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8446C" w14:textId="5967A66D" w:rsidR="00F44207" w:rsidRDefault="00C524C0" w:rsidP="00650CF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System Analyst</w:t>
      </w:r>
      <w:r w:rsidR="00650CFF" w:rsidRPr="00650CFF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9DB32" w14:textId="77777777" w:rsidR="00650CFF" w:rsidRPr="00650CFF" w:rsidRDefault="00650CFF" w:rsidP="00650C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28C61" w14:textId="3DDBDBF8" w:rsidR="00650CFF" w:rsidRDefault="00650CFF" w:rsidP="00650CFF">
      <w:pPr>
        <w:rPr>
          <w:lang w:val="en-US"/>
        </w:rPr>
      </w:pPr>
      <w:r w:rsidRPr="00650CFF">
        <w:rPr>
          <w:noProof/>
          <w:lang w:eastAsia="ru-RU"/>
        </w:rPr>
        <w:drawing>
          <wp:inline distT="0" distB="0" distL="0" distR="0" wp14:anchorId="47461A16" wp14:editId="1BA4F712">
            <wp:extent cx="5940425" cy="1328635"/>
            <wp:effectExtent l="0" t="0" r="0" b="0"/>
            <wp:docPr id="1" name="Рисунок 1" descr="C:\Users\Admin\Downloads\WebSystemAnali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ebSystemAnalitic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62" cy="13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7C75" w14:textId="20000A1F" w:rsidR="00650CFF" w:rsidRDefault="00650CFF" w:rsidP="00650CFF">
      <w:pPr>
        <w:rPr>
          <w:lang w:val="en-US"/>
        </w:rPr>
      </w:pPr>
    </w:p>
    <w:p w14:paraId="3C911856" w14:textId="630F0BBF" w:rsidR="00650CFF" w:rsidRPr="00EC0CF6" w:rsidRDefault="00EC0CF6" w:rsidP="00650CF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0CF6">
        <w:rPr>
          <w:rFonts w:ascii="Times New Roman" w:hAnsi="Times New Roman" w:cs="Times New Roman"/>
          <w:sz w:val="40"/>
          <w:szCs w:val="40"/>
          <w:lang w:val="en-US"/>
        </w:rPr>
        <w:t>Domain model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576F5714" w14:textId="7B7A74CD" w:rsidR="00650CFF" w:rsidRDefault="00650CFF" w:rsidP="00650CFF">
      <w:pPr>
        <w:rPr>
          <w:lang w:val="en-US"/>
        </w:rPr>
      </w:pPr>
      <w:r w:rsidRPr="00650CFF">
        <w:rPr>
          <w:noProof/>
          <w:lang w:eastAsia="ru-RU"/>
        </w:rPr>
        <w:drawing>
          <wp:inline distT="0" distB="0" distL="0" distR="0" wp14:anchorId="2AEA91B7" wp14:editId="0AF42B31">
            <wp:extent cx="5940425" cy="3996885"/>
            <wp:effectExtent l="0" t="0" r="0" b="0"/>
            <wp:docPr id="2" name="Рисунок 2" descr="C:\Users\Admin\Downloads\WebSystemAnalitic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ebSystemAnalitics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E179" w14:textId="5ED9A251" w:rsidR="00EC0CF6" w:rsidRDefault="00EC0CF6" w:rsidP="00650CFF"/>
    <w:p w14:paraId="3254DEDE" w14:textId="77777777" w:rsidR="00EC0CF6" w:rsidRPr="00380A69" w:rsidRDefault="00EC0CF6" w:rsidP="00EC0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80A69">
        <w:rPr>
          <w:rFonts w:ascii="Times New Roman" w:hAnsi="Times New Roman" w:cs="Times New Roman"/>
          <w:sz w:val="32"/>
          <w:szCs w:val="32"/>
          <w:lang w:val="en-US"/>
        </w:rPr>
        <w:t xml:space="preserve">A route cannot exist without points of interest. </w:t>
      </w:r>
    </w:p>
    <w:p w14:paraId="140BB17B" w14:textId="1A69AC98" w:rsidR="00EC0CF6" w:rsidRPr="00380A69" w:rsidRDefault="00EC0CF6" w:rsidP="00EC0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80A69">
        <w:rPr>
          <w:rFonts w:ascii="Times New Roman" w:hAnsi="Times New Roman" w:cs="Times New Roman"/>
          <w:sz w:val="32"/>
          <w:szCs w:val="32"/>
          <w:lang w:val="en-US"/>
        </w:rPr>
        <w:t xml:space="preserve">The content maker inherits all fields from the user. Content maker can create routes and waypoints. </w:t>
      </w:r>
    </w:p>
    <w:p w14:paraId="34941BB0" w14:textId="4CEF5138" w:rsidR="00EC0CF6" w:rsidRPr="00380A69" w:rsidRDefault="00EC0CF6" w:rsidP="00EC0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80A69">
        <w:rPr>
          <w:rFonts w:ascii="Times New Roman" w:hAnsi="Times New Roman" w:cs="Times New Roman"/>
          <w:sz w:val="32"/>
          <w:szCs w:val="32"/>
          <w:lang w:val="en-US"/>
        </w:rPr>
        <w:t>The user is aware of routes and points o</w:t>
      </w:r>
      <w:bookmarkStart w:id="0" w:name="_GoBack"/>
      <w:bookmarkEnd w:id="0"/>
      <w:r w:rsidRPr="00380A69">
        <w:rPr>
          <w:rFonts w:ascii="Times New Roman" w:hAnsi="Times New Roman" w:cs="Times New Roman"/>
          <w:sz w:val="32"/>
          <w:szCs w:val="32"/>
          <w:lang w:val="en-US"/>
        </w:rPr>
        <w:t>f interest.</w:t>
      </w:r>
    </w:p>
    <w:sectPr w:rsidR="00EC0CF6" w:rsidRPr="00380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B41E1"/>
    <w:multiLevelType w:val="hybridMultilevel"/>
    <w:tmpl w:val="10BEC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81"/>
    <w:rsid w:val="00167A8C"/>
    <w:rsid w:val="001942D0"/>
    <w:rsid w:val="001E538B"/>
    <w:rsid w:val="002D7A81"/>
    <w:rsid w:val="00380A69"/>
    <w:rsid w:val="003E7255"/>
    <w:rsid w:val="00427DBD"/>
    <w:rsid w:val="00524B62"/>
    <w:rsid w:val="00565F4B"/>
    <w:rsid w:val="005F15DC"/>
    <w:rsid w:val="005F1BF0"/>
    <w:rsid w:val="00650CFF"/>
    <w:rsid w:val="00670085"/>
    <w:rsid w:val="006A3996"/>
    <w:rsid w:val="006B4EE2"/>
    <w:rsid w:val="00740285"/>
    <w:rsid w:val="007636FE"/>
    <w:rsid w:val="007757C2"/>
    <w:rsid w:val="00842220"/>
    <w:rsid w:val="008A2BD8"/>
    <w:rsid w:val="008C51F6"/>
    <w:rsid w:val="008D32FF"/>
    <w:rsid w:val="008D3AA1"/>
    <w:rsid w:val="009022A4"/>
    <w:rsid w:val="009408A6"/>
    <w:rsid w:val="00943F10"/>
    <w:rsid w:val="00981198"/>
    <w:rsid w:val="0099669B"/>
    <w:rsid w:val="009A7EDD"/>
    <w:rsid w:val="009B08BC"/>
    <w:rsid w:val="00AD29DF"/>
    <w:rsid w:val="00B14E62"/>
    <w:rsid w:val="00B558B4"/>
    <w:rsid w:val="00C34D78"/>
    <w:rsid w:val="00C524C0"/>
    <w:rsid w:val="00C563FD"/>
    <w:rsid w:val="00C63FBE"/>
    <w:rsid w:val="00CB46E8"/>
    <w:rsid w:val="00D345B1"/>
    <w:rsid w:val="00D405D1"/>
    <w:rsid w:val="00DB1AAE"/>
    <w:rsid w:val="00E94134"/>
    <w:rsid w:val="00EC0CF6"/>
    <w:rsid w:val="00F217FD"/>
    <w:rsid w:val="00F4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62BB"/>
  <w15:docId w15:val="{AA9A1BFE-4A12-4B19-AE05-B7AEB452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Боярский Серафим Константинович</dc:creator>
  <cp:keywords/>
  <dc:description/>
  <cp:lastModifiedBy>Антон Удалов</cp:lastModifiedBy>
  <cp:revision>4</cp:revision>
  <dcterms:created xsi:type="dcterms:W3CDTF">2022-10-21T20:21:00Z</dcterms:created>
  <dcterms:modified xsi:type="dcterms:W3CDTF">2022-10-21T20:37:00Z</dcterms:modified>
</cp:coreProperties>
</file>