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4300" distR="114300" simplePos="0" locked="0" layoutInCell="1" allowOverlap="1" relativeHeight="3" wp14:anchorId="6A77E7B9">
                <wp:simplePos x="0" y="0"/>
                <wp:positionH relativeFrom="margin">
                  <wp:posOffset>6238240</wp:posOffset>
                </wp:positionH>
                <wp:positionV relativeFrom="page">
                  <wp:posOffset>0</wp:posOffset>
                </wp:positionV>
                <wp:extent cx="293370" cy="10692130"/>
                <wp:effectExtent l="0" t="0" r="0" b="0"/>
                <wp:wrapNone/>
                <wp:docPr id="1" name="Rechteck 132"/>
                <a:graphic xmlns:a="http://schemas.openxmlformats.org/drawingml/2006/main">
                  <a:graphicData uri="http://schemas.microsoft.com/office/word/2010/wordprocessingShape">
                    <wps:wsp>
                      <wps:cNvSpPr txBox="1"/>
                      <wps:spPr>
                        <a:xfrm>
                          <a:off x="0" y="0"/>
                          <a:ext cx="293370" cy="10692130"/>
                        </a:xfrm>
                        <a:prstGeom prst="rect"/>
                        <a:solidFill>
                          <a:srgbClr val="4F81BD"/>
                        </a:solidFill>
                      </wps:spPr>
                      <wps:txbx>
                        <w:txbxContent>
                          <w:p>
                            <w:pPr>
                              <w:pStyle w:val="NoSpacing"/>
                              <w:jc w:val="right"/>
                            </w:pPr>
                            <w:r>
                              <w:rPr/>
                            </w:r>
                            <w:sdt>
                              <w:sdtPr>
                                <w:date>
                                  <w:dateFormat w:val="yyyy"/>
                                  <w:lid w:val="de-DE"/>
                                  <w:storeMappedDataAs w:val="dateTime"/>
                                  <w:calendar w:val="gregorian"/>
                                </w:date>
                              </w:sdtPr>
                              <w:sdtContent>
                                <w:r>
                                  <w:t xml:space="preserve">     </w:t>
                                </w:r>
                              </w:sdtContent>
                            </w:sdt>
                          </w:p>
                        </w:txbxContent>
                      </wps:txbx>
                      <wps:bodyPr anchor="b" lIns="45720" tIns="45720" rIns="45720" bIns="45720">
                        <a:noAutofit/>
                      </wps:bodyPr>
                    </wps:wsp>
                  </a:graphicData>
                </a:graphic>
              </wp:anchor>
            </w:drawing>
          </mc:Choice>
          <mc:Fallback>
            <w:pict>
              <v:rect fillcolor="#4F81BD" stroked="f" strokeweight="0pt" style="position:absolute;width:23.1pt;height:841.9pt;mso-wrap-distance-left:9pt;mso-wrap-distance-right:9pt;mso-wrap-distance-top:0pt;mso-wrap-distance-bottom:0pt;margin-top:0pt;mso-position-vertical-relative:page;margin-left:491.2pt;mso-position-horizontal-relative:margin" w14:anchorId="6A77E7B9">
                <v:textbox inset="0.05in,0.05in,0.05in">
                  <w:txbxContent>
                    <w:p>
                      <w:pPr>
                        <w:pStyle w:val="NoSpacing"/>
                        <w:jc w:val="right"/>
                      </w:pPr>
                      <w:r>
                        <w:rPr/>
                      </w:r>
                      <w:sdt>
                        <w:sdtPr>
                          <w:date>
                            <w:dateFormat w:val="yyyy"/>
                            <w:lid w:val="de-DE"/>
                            <w:storeMappedDataAs w:val="dateTime"/>
                            <w:calendar w:val="gregorian"/>
                          </w:date>
                        </w:sdtPr>
                        <w:sdtContent>
                          <w:r>
                            <w:t xml:space="preserve">     </w:t>
                          </w:r>
                        </w:sdtContent>
                      </w:sdt>
                    </w:p>
                  </w:txbxContent>
                </v:textbox>
              </v:rect>
            </w:pict>
          </mc:Fallback>
        </mc:AlternateContent>
      </w:r>
      <w:r/>
    </w:p>
    <w:p>
      <w:pPr>
        <w:pStyle w:val="Normal"/>
      </w:pPr>
      <w:r>
        <w:rPr/>
      </w:r>
      <w:r>
        <w:br w:type="page"/>
      </w:r>
      <w:r>
        <mc:AlternateContent>
          <mc:Choice Requires="wps">
            <w:drawing>
              <wp:anchor behindDoc="0" distT="0" distB="0" distL="182880" distR="182880" simplePos="0" locked="0" layoutInCell="1" allowOverlap="1" relativeHeight="4" wp14:anchorId="20543B9C">
                <wp:simplePos x="0" y="0"/>
                <wp:positionH relativeFrom="page">
                  <wp:posOffset>1343025</wp:posOffset>
                </wp:positionH>
                <wp:positionV relativeFrom="page">
                  <wp:posOffset>5773420</wp:posOffset>
                </wp:positionV>
                <wp:extent cx="4550410" cy="1554480"/>
                <wp:effectExtent l="0" t="0" r="0" b="0"/>
                <wp:wrapSquare wrapText="bothSides"/>
                <wp:docPr id="2" name="Textfeld 131"/>
                <a:graphic xmlns:a="http://schemas.openxmlformats.org/drawingml/2006/main">
                  <a:graphicData uri="http://schemas.microsoft.com/office/word/2010/wordprocessingShape">
                    <wps:wsp>
                      <wps:cNvSpPr txBox="1"/>
                      <wps:spPr>
                        <a:xfrm>
                          <a:off x="0" y="0"/>
                          <a:ext cx="4550410" cy="1554480"/>
                        </a:xfrm>
                        <a:prstGeom prst="rect"/>
                      </wps:spPr>
                      <wps:txbx>
                        <w:txbxContent>
                          <w:p>
                            <w:pPr>
                              <w:pStyle w:val="NoSpacing"/>
                              <w:spacing w:lineRule="auto" w:line="216" w:before="40" w:after="560"/>
                              <w:rPr>
                                <w:sz w:val="72"/>
                                <w:sz w:val="72"/>
                                <w:szCs w:val="72"/>
                                <w:color w:val="4F81BD" w:themeColor="accent1"/>
                                <w:lang w:val="de-DE"/>
                              </w:rPr>
                            </w:pPr>
                            <w:r>
                              <w:rPr>
                                <w:color w:val="4F81BD" w:themeColor="accent1"/>
                                <w:sz w:val="72"/>
                                <w:szCs w:val="72"/>
                                <w:lang w:val="de-DE"/>
                              </w:rPr>
                              <w:t>DOKUMENTATION</w:t>
                            </w:r>
                            <w:sdt>
                              <w:sdtPr/>
                              <w:sdtContent>
                                <w:r>
                                  <w:rPr>
                                    <w:color w:val="4F81BD" w:themeColor="accent1"/>
                                    <w:sz w:val="72"/>
                                    <w:szCs w:val="72"/>
                                    <w:lang w:val="de-DE"/>
                                  </w:rPr>
                                  <w:t xml:space="preserve">     </w:t>
                                </w:r>
                              </w:sdtContent>
                            </w:sdt>
                          </w:p>
                          <w:p>
                            <w:pPr>
                              <w:pStyle w:val="NoSpacing"/>
                              <w:spacing w:before="40" w:after="40"/>
                              <w:rPr>
                                <w:caps/>
                                <w:sz w:val="28"/>
                                <w:sz w:val="28"/>
                                <w:szCs w:val="28"/>
                                <w:color w:val="215868" w:themeColor="accent5" w:themeShade="80"/>
                                <w:lang w:val="de-DE"/>
                              </w:rPr>
                            </w:pPr>
                            <w:sdt>
                              <w:sdtPr>
                                <w:text/>
                                <w:dataBinding w:storeItemID="{6C3C8BC8-F283-45AE-878A-BAB7291924A1}" w:xpath="/ns1:coreProperties[1]/ns0:subject[1]" w:prefixMappings="xmlns:ns0='http://purl.org/dc/elements/1.1/' xmlns:ns1='http://schemas.openxmlformats.org/package/2006/metadata/core-properties' "/>
                              </w:sdtPr>
                              <w:sdtContent>
                                <w:r>
                                  <w:rPr>
                                    <w:caps/>
                                    <w:color w:val="215868" w:themeColor="accent5" w:themeShade="80"/>
                                    <w:sz w:val="28"/>
                                    <w:szCs w:val="28"/>
                                    <w:lang w:val="de-DE"/>
                                  </w:rPr>
                                  <w:t>DOKU</w:t>
                                </w:r>
                              </w:sdtContent>
                            </w:sdt>
                            <w:r>
                              <w:rPr>
                                <w:caps/>
                                <w:color w:val="215868" w:themeColor="accent5" w:themeShade="80"/>
                                <w:sz w:val="28"/>
                                <w:szCs w:val="28"/>
                                <w:lang w:val="de-DE"/>
                              </w:rPr>
                              <w:t xml:space="preserve"> zur aufgabe 3 aus der vorlesungsreihe “bETRIEBSSYSTEME”</w:t>
                            </w:r>
                          </w:p>
                          <w:p>
                            <w:pPr>
                              <w:pStyle w:val="NoSpacing"/>
                              <w:spacing w:before="80" w:after="40"/>
                            </w:pPr>
                            <w:sdt>
                              <w:sdtPr>
                                <w:text/>
                                <w:dataBinding w:storeItemID="{6C3C8BC8-F283-45AE-878A-BAB7291924A1}" w:xpath="/ns1:coreProperties[1]/ns0:creator[1]" w:prefixMappings="xmlns:ns0='http://purl.org/dc/elements/1.1/' xmlns:ns1='http://schemas.openxmlformats.org/package/2006/metadata/core-properties' "/>
                              </w:sdtPr>
                              <w:sdtContent>
                                <w:r>
                                  <w:rPr>
                                    <w:caps/>
                                    <w:color w:val="4BACC6" w:themeColor="accent5"/>
                                    <w:sz w:val="24"/>
                                    <w:szCs w:val="24"/>
                                    <w:lang w:val="de-DE"/>
                                  </w:rPr>
                                  <w:t xml:space="preserve">Anton UND </w:t>
                                </w:r>
                              </w:sdtContent>
                            </w:sdt>
                            <w:r>
                              <w:rPr>
                                <w:caps/>
                                <w:color w:val="4BACC6" w:themeColor="accent5"/>
                                <w:sz w:val="24"/>
                                <w:szCs w:val="24"/>
                                <w:lang w:val="de-DE"/>
                              </w:rPr>
                              <w:t>Mesut</w:t>
                            </w:r>
                          </w:p>
                        </w:txbxContent>
                      </wps:txbx>
                      <wps:bodyPr anchor="t" lIns="0" tIns="0" rIns="0" bIns="0">
                        <a:spAutoFit/>
                      </wps:bodyPr>
                    </wps:wsp>
                  </a:graphicData>
                </a:graphic>
                <wp14:sizeRelH relativeFrom="margin">
                  <wp14:pctWidth>79000</wp14:pctWidth>
                </wp14:sizeRelH>
                <wp14:sizeRelV relativeFrom="page">
                  <wp14:pctHeight>35000</wp14:pctHeight>
                </wp14:sizeRelV>
              </wp:anchor>
            </w:drawing>
          </mc:Choice>
          <mc:Fallback>
            <w:pict>
              <v:rect stroked="f" strokeweight="0pt" style="position:absolute;width:358.3pt;height:122.4pt;mso-wrap-distance-left:14.4pt;mso-wrap-distance-right:14.4pt;mso-wrap-distance-top:0pt;mso-wrap-distance-bottom:0pt;margin-top:454.6pt;mso-position-vertical-relative:page;margin-left:105.75pt;mso-position-horizontal-relative:page" w14:anchorId="20543B9C">
                <v:textbox inset="0in,0in,0in,0in">
                  <w:txbxContent>
                    <w:p>
                      <w:pPr>
                        <w:pStyle w:val="NoSpacing"/>
                        <w:spacing w:lineRule="auto" w:line="216" w:before="40" w:after="560"/>
                        <w:rPr>
                          <w:sz w:val="72"/>
                          <w:sz w:val="72"/>
                          <w:szCs w:val="72"/>
                          <w:color w:val="4F81BD" w:themeColor="accent1"/>
                          <w:lang w:val="de-DE"/>
                        </w:rPr>
                      </w:pPr>
                      <w:r>
                        <w:rPr>
                          <w:color w:val="4F81BD" w:themeColor="accent1"/>
                          <w:sz w:val="72"/>
                          <w:szCs w:val="72"/>
                          <w:lang w:val="de-DE"/>
                        </w:rPr>
                        <w:t>DOKUMENTATION</w:t>
                      </w:r>
                      <w:sdt>
                        <w:sdtPr>
                          <w:text/>
                          <w:dataBinding w:storeItemID="{6C3C8BC8-F283-45AE-878A-BAB7291924A1}" w:xpath="/ns1:coreProperties[1]/ns0:title[1]" w:prefixMappings="xmlns:ns0='http://purl.org/dc/elements/1.1/' xmlns:ns1='http://schemas.openxmlformats.org/package/2006/metadata/core-properties' "/>
                        </w:sdtPr>
                        <w:sdtContent>
                          <w:r>
                            <w:rPr>
                              <w:color w:val="4F81BD" w:themeColor="accent1"/>
                              <w:sz w:val="72"/>
                              <w:szCs w:val="72"/>
                              <w:lang w:val="de-DE"/>
                            </w:rPr>
                            <w:t xml:space="preserve">     </w:t>
                          </w:r>
                        </w:sdtContent>
                      </w:sdt>
                    </w:p>
                    <w:p>
                      <w:pPr>
                        <w:pStyle w:val="NoSpacing"/>
                        <w:spacing w:before="40" w:after="40"/>
                        <w:rPr>
                          <w:caps/>
                          <w:sz w:val="28"/>
                          <w:sz w:val="28"/>
                          <w:szCs w:val="28"/>
                          <w:color w:val="215868" w:themeColor="accent5" w:themeShade="80"/>
                          <w:lang w:val="de-DE"/>
                        </w:rPr>
                      </w:pPr>
                      <w:sdt>
                        <w:sdtPr>
                          <w:text/>
                          <w:dataBinding w:storeItemID="{6C3C8BC8-F283-45AE-878A-BAB7291924A1}" w:xpath="/ns1:coreProperties[1]/ns0:subject[1]" w:prefixMappings="xmlns:ns0='http://purl.org/dc/elements/1.1/' xmlns:ns1='http://schemas.openxmlformats.org/package/2006/metadata/core-properties' "/>
                        </w:sdtPr>
                        <w:sdtContent>
                          <w:r>
                            <w:rPr>
                              <w:caps/>
                              <w:color w:val="215868" w:themeColor="accent5" w:themeShade="80"/>
                              <w:sz w:val="28"/>
                              <w:szCs w:val="28"/>
                              <w:lang w:val="de-DE"/>
                            </w:rPr>
                            <w:t>DOKU</w:t>
                          </w:r>
                        </w:sdtContent>
                      </w:sdt>
                      <w:r>
                        <w:rPr>
                          <w:caps/>
                          <w:color w:val="215868" w:themeColor="accent5" w:themeShade="80"/>
                          <w:sz w:val="28"/>
                          <w:szCs w:val="28"/>
                          <w:lang w:val="de-DE"/>
                        </w:rPr>
                        <w:t xml:space="preserve"> zur aufgabe 3 aus der vorlesungsreihe “bETRIEBSSYSTEME”</w:t>
                      </w:r>
                    </w:p>
                    <w:p>
                      <w:pPr>
                        <w:pStyle w:val="NoSpacing"/>
                        <w:spacing w:before="80" w:after="40"/>
                      </w:pPr>
                      <w:sdt>
                        <w:sdtPr>
                          <w:text/>
                          <w:dataBinding w:storeItemID="{6C3C8BC8-F283-45AE-878A-BAB7291924A1}" w:xpath="/ns1:coreProperties[1]/ns0:creator[1]" w:prefixMappings="xmlns:ns0='http://purl.org/dc/elements/1.1/' xmlns:ns1='http://schemas.openxmlformats.org/package/2006/metadata/core-properties' "/>
                        </w:sdtPr>
                        <w:sdtContent>
                          <w:r>
                            <w:rPr>
                              <w:caps/>
                              <w:color w:val="4BACC6" w:themeColor="accent5"/>
                              <w:sz w:val="24"/>
                              <w:szCs w:val="24"/>
                              <w:lang w:val="de-DE"/>
                            </w:rPr>
                            <w:t xml:space="preserve">Anton UND </w:t>
                          </w:r>
                        </w:sdtContent>
                      </w:sdt>
                      <w:r>
                        <w:rPr>
                          <w:caps/>
                          <w:color w:val="4BACC6" w:themeColor="accent5"/>
                          <w:sz w:val="24"/>
                          <w:szCs w:val="24"/>
                          <w:lang w:val="de-DE"/>
                        </w:rPr>
                        <w:t>Mesut</w:t>
                      </w:r>
                    </w:p>
                  </w:txbxContent>
                </v:textbox>
                <w10:wrap type="square"/>
              </v:rect>
            </w:pict>
          </mc:Fallback>
        </mc:AlternateContent>
      </w:r>
      <w:r/>
    </w:p>
    <w:p>
      <w:pPr>
        <w:pStyle w:val="Normal"/>
        <w:spacing w:lineRule="auto" w:line="240" w:before="0" w:after="0"/>
        <w:jc w:val="both"/>
      </w:pPr>
      <w:r>
        <w:rPr>
          <w:rStyle w:val="Berschrift2Zchn"/>
        </w:rPr>
        <w:t>Einleitung</w:t>
      </w:r>
      <w:r/>
    </w:p>
    <w:p>
      <w:pPr>
        <w:pStyle w:val="Normal"/>
        <w:spacing w:lineRule="auto" w:line="240" w:before="0" w:after="120"/>
        <w:jc w:val="both"/>
        <w:rPr/>
      </w:pPr>
      <w:r>
        <w:rPr/>
        <w:t>Bei dieser Aufgabe geht es um die Simulation einer virtuellen Speicherverwaltung (VSV). Dementsprechend waren viele Codefragmente gegeben und mmanage.c als auch vmaccess.c mussten vollständig implementiert werden. Ziel ist es, eine so genannte Shared Memory (anstelle von echtem, physikalischem Speicher) zu verwalten und unter Verwendung von Seitenersetzungsalgorithmus CLOCK zum Laufen zu bringen.</w:t>
      </w:r>
      <w:r/>
    </w:p>
    <w:p>
      <w:pPr>
        <w:pStyle w:val="Normal"/>
        <w:spacing w:lineRule="auto" w:line="240" w:before="0" w:after="0"/>
        <w:jc w:val="both"/>
        <w:rPr>
          <w:sz w:val="24"/>
          <w:b/>
          <w:sz w:val="24"/>
          <w:b/>
          <w:szCs w:val="24"/>
          <w:rFonts w:ascii="Times New Roman" w:hAnsi="Times New Roman" w:cs="Times New Roman"/>
        </w:rPr>
      </w:pPr>
      <w:r>
        <w:rPr>
          <w:rFonts w:cs="Times New Roman" w:ascii="Times New Roman" w:hAnsi="Times New Roman"/>
          <w:b/>
          <w:sz w:val="24"/>
          <w:szCs w:val="24"/>
        </w:rPr>
      </w:r>
      <w:r/>
    </w:p>
    <w:p>
      <w:pPr>
        <w:pStyle w:val="Heading2"/>
        <w:rPr>
          <w:sz w:val="24"/>
          <w:sz w:val="24"/>
          <w:szCs w:val="24"/>
          <w:rFonts w:ascii="Times New Roman" w:hAnsi="Times New Roman" w:cs="Times New Roman"/>
        </w:rPr>
      </w:pPr>
      <w:r>
        <w:rPr>
          <w:sz w:val="40"/>
          <w:szCs w:val="32"/>
        </w:rPr>
        <w:t xml:space="preserve">Package – Komponente </w:t>
      </w:r>
      <w:r>
        <w:rPr>
          <w:rFonts w:cs="Times New Roman" w:ascii="Times New Roman" w:hAnsi="Times New Roman"/>
          <w:sz w:val="24"/>
          <w:szCs w:val="24"/>
        </w:rPr>
        <w:t xml:space="preserve">  </w:t>
      </w:r>
      <w:r/>
    </w:p>
    <w:p>
      <w:pPr>
        <w:pStyle w:val="Normal"/>
      </w:pPr>
      <w:r>
        <w:rPr/>
        <w:t>Folgende Komponenten enthält die Aufgabe:</w:t>
      </w:r>
      <w:r/>
    </w:p>
    <w:p>
      <w:pPr>
        <w:pStyle w:val="ListParagraph"/>
        <w:numPr>
          <w:ilvl w:val="0"/>
          <w:numId w:val="2"/>
        </w:numPr>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 xml:space="preserve">Die Shared Memoy (vmem) </w:t>
      </w:r>
      <w:r/>
    </w:p>
    <w:p>
      <w:pPr>
        <w:pStyle w:val="ListParagraph"/>
        <w:numPr>
          <w:ilvl w:val="0"/>
          <w:numId w:val="2"/>
        </w:numPr>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Der Memory-Manager (mmanage)</w:t>
      </w:r>
      <w:r/>
    </w:p>
    <w:p>
      <w:pPr>
        <w:pStyle w:val="ListParagraph"/>
        <w:numPr>
          <w:ilvl w:val="0"/>
          <w:numId w:val="2"/>
        </w:numPr>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Die Applikation (vmappl + vmaccess)</w:t>
      </w:r>
      <w:r/>
    </w:p>
    <w:p>
      <w:pPr>
        <w:pStyle w:val="ListParagraph"/>
        <w:numPr>
          <w:ilvl w:val="0"/>
          <w:numId w:val="2"/>
        </w:numPr>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Makefile (Flags können gesetzt werden)</w:t>
      </w:r>
      <w:r/>
    </w:p>
    <w:p>
      <w:pPr>
        <w:pStyle w:val="ListParagraph"/>
        <w:spacing w:lineRule="auto" w:line="240" w:before="0" w:after="0"/>
        <w:contextualSpacing/>
        <w:jc w:val="both"/>
        <w:rPr>
          <w:sz w:val="24"/>
          <w:sz w:val="24"/>
          <w:szCs w:val="24"/>
          <w:rFonts w:ascii="Times New Roman" w:hAnsi="Times New Roman" w:eastAsia="Times New Roman" w:cs="Times New Roman"/>
          <w:color w:val="000000"/>
          <w:lang w:eastAsia="de-DE"/>
        </w:rPr>
      </w:pPr>
      <w:r>
        <w:rPr>
          <w:rFonts w:eastAsia="Times New Roman" w:cs="Times New Roman" w:ascii="Times New Roman" w:hAnsi="Times New Roman"/>
          <w:color w:val="000000"/>
          <w:sz w:val="24"/>
          <w:szCs w:val="24"/>
          <w:lang w:eastAsia="de-DE"/>
        </w:rPr>
      </w:r>
      <w:r/>
    </w:p>
    <w:p>
      <w:pPr>
        <w:pStyle w:val="Heading2"/>
        <w:rPr>
          <w:rFonts w:eastAsia="Times New Roman"/>
          <w:lang w:eastAsia="de-DE"/>
        </w:rPr>
      </w:pPr>
      <w:r>
        <w:rPr>
          <w:rFonts w:eastAsia="Times New Roman"/>
          <w:lang w:eastAsia="de-DE"/>
        </w:rPr>
        <w:t>vmappl.c</w:t>
      </w:r>
      <w:r/>
    </w:p>
    <w:p>
      <w:pPr>
        <w:pStyle w:val="ListParagraph"/>
        <w:numPr>
          <w:ilvl w:val="0"/>
          <w:numId w:val="1"/>
        </w:numPr>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 xml:space="preserve">Ist die Hauptanwendung </w:t>
      </w:r>
      <w:r/>
    </w:p>
    <w:p>
      <w:pPr>
        <w:pStyle w:val="ListParagraph"/>
        <w:numPr>
          <w:ilvl w:val="0"/>
          <w:numId w:val="1"/>
        </w:numPr>
        <w:spacing w:lineRule="auto" w:line="240" w:before="0" w:after="0"/>
        <w:contextualSpacing/>
        <w:jc w:val="both"/>
        <w:rPr>
          <w:sz w:val="24"/>
          <w:sz w:val="24"/>
          <w:szCs w:val="24"/>
          <w:rFonts w:ascii="Times New Roman" w:hAnsi="Times New Roman" w:cs="Times New Roman"/>
        </w:rPr>
      </w:pPr>
      <w:r>
        <w:rPr>
          <w:rFonts w:eastAsia="Times New Roman" w:cs="Times New Roman" w:ascii="Times New Roman" w:hAnsi="Times New Roman"/>
          <w:color w:val="000000"/>
          <w:sz w:val="24"/>
          <w:szCs w:val="24"/>
          <w:lang w:eastAsia="de-DE"/>
        </w:rPr>
        <w:t>Generiert randomisierte Daten zur Befüllung des Shared Memorys</w:t>
      </w:r>
      <w:r/>
    </w:p>
    <w:p>
      <w:pPr>
        <w:pStyle w:val="Normal"/>
        <w:spacing w:lineRule="auto" w:line="240" w:before="0" w:after="0"/>
        <w:jc w:val="both"/>
        <w:rPr>
          <w:sz w:val="24"/>
          <w:b/>
          <w:sz w:val="24"/>
          <w:b/>
          <w:szCs w:val="24"/>
          <w:rFonts w:ascii="Times New Roman" w:hAnsi="Times New Roman" w:cs="Times New Roman"/>
        </w:rPr>
      </w:pPr>
      <w:r>
        <w:rPr>
          <w:rFonts w:cs="Times New Roman" w:ascii="Times New Roman" w:hAnsi="Times New Roman"/>
          <w:b/>
          <w:sz w:val="24"/>
          <w:szCs w:val="24"/>
        </w:rPr>
      </w:r>
      <w:r/>
    </w:p>
    <w:p>
      <w:pPr>
        <w:pStyle w:val="Heading2"/>
        <w:rPr>
          <w:rFonts w:eastAsia="Times New Roman"/>
          <w:lang w:eastAsia="de-DE"/>
        </w:rPr>
      </w:pPr>
      <w:r>
        <w:rPr>
          <w:rFonts w:eastAsia="Times New Roman"/>
          <w:lang w:eastAsia="de-DE"/>
        </w:rPr>
        <w:t>vmaccess.c</w:t>
      </w:r>
      <w:r/>
    </w:p>
    <w:p>
      <w:pPr>
        <w:pStyle w:val="ListParagraph"/>
        <w:numPr>
          <w:ilvl w:val="0"/>
          <w:numId w:val="1"/>
        </w:numPr>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Ist die Schnittstelle zum virtuellen Speicher, die virtuelle in physikalische Adressen übersetzt (FRAME_INDEX * PAGEZSIZE) + Offset</w:t>
      </w:r>
      <w:r/>
    </w:p>
    <w:p>
      <w:pPr>
        <w:pStyle w:val="ListParagraph"/>
        <w:numPr>
          <w:ilvl w:val="0"/>
          <w:numId w:val="1"/>
        </w:numPr>
        <w:spacing w:lineRule="auto" w:line="240" w:before="0" w:after="0"/>
        <w:contextualSpacing/>
        <w:jc w:val="both"/>
        <w:rPr>
          <w:sz w:val="24"/>
          <w:sz w:val="24"/>
          <w:szCs w:val="24"/>
          <w:rFonts w:ascii="Times New Roman" w:hAnsi="Times New Roman" w:cs="Times New Roman"/>
        </w:rPr>
      </w:pPr>
      <w:r>
        <w:rPr>
          <w:rFonts w:eastAsia="Times New Roman" w:cs="Times New Roman" w:ascii="Times New Roman" w:hAnsi="Times New Roman"/>
          <w:color w:val="000000"/>
          <w:sz w:val="24"/>
          <w:szCs w:val="24"/>
          <w:lang w:eastAsia="de-DE"/>
        </w:rPr>
        <w:t>Löst ggf. ein PageFault aus, der an den Memory-Manager gesendet wird</w:t>
      </w:r>
      <w:r/>
    </w:p>
    <w:p>
      <w:pPr>
        <w:pStyle w:val="ListParagraph"/>
        <w:numPr>
          <w:ilvl w:val="0"/>
          <w:numId w:val="1"/>
        </w:numPr>
        <w:spacing w:lineRule="auto" w:line="240" w:before="0" w:after="0"/>
        <w:contextualSpacing/>
        <w:jc w:val="both"/>
        <w:rPr>
          <w:sz w:val="24"/>
          <w:sz w:val="24"/>
          <w:szCs w:val="24"/>
          <w:rFonts w:ascii="Times New Roman" w:hAnsi="Times New Roman" w:cs="Times New Roman"/>
        </w:rPr>
      </w:pPr>
      <w:r>
        <w:rPr>
          <w:rFonts w:eastAsia="Times New Roman" w:cs="Times New Roman" w:ascii="Times New Roman" w:hAnsi="Times New Roman"/>
          <w:color w:val="000000"/>
          <w:sz w:val="24"/>
          <w:szCs w:val="24"/>
          <w:lang w:eastAsia="de-DE"/>
        </w:rPr>
        <w:t>Setzt beim Lesen und Schreiben das Used-Bit, beim Schreiben ebenfalls das Dirty-Bit.</w:t>
      </w:r>
      <w:r/>
    </w:p>
    <w:p>
      <w:pPr>
        <w:pStyle w:val="ListParagraph"/>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r>
      <w:r/>
    </w:p>
    <w:p>
      <w:pPr>
        <w:pStyle w:val="Heading2"/>
        <w:rPr>
          <w:rFonts w:eastAsia="Times New Roman"/>
          <w:lang w:eastAsia="de-DE"/>
        </w:rPr>
      </w:pPr>
      <w:r>
        <w:rPr>
          <w:rFonts w:eastAsia="Times New Roman"/>
          <w:lang w:eastAsia="de-DE"/>
        </w:rPr>
        <w:t>mmanage.c</w:t>
      </w:r>
      <w:r/>
    </w:p>
    <w:p>
      <w:pPr>
        <w:pStyle w:val="ListParagraph"/>
        <w:numPr>
          <w:ilvl w:val="0"/>
          <w:numId w:val="1"/>
        </w:numPr>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Memory-Manager erhält bei einem PageFault Kill-Signal für SIGUSR1 von vmaccess. Dadurch muss der MM die angeforderte Seite aus der Auslagerungsdatei (pagefile.bin) in einen Frame, im physikalischen Speichern laden.</w:t>
      </w:r>
      <w:r/>
    </w:p>
    <w:p>
      <w:pPr>
        <w:pStyle w:val="ListParagraph"/>
        <w:numPr>
          <w:ilvl w:val="0"/>
          <w:numId w:val="1"/>
        </w:numPr>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Beinhaltet ebenfalls den CLOCK-Algorithmus: Bei dem Algorithmus werden sich der Reihe nach, beginnend bei der in der Admin-Struktur der Shared Memory gespeicherten Adresse, die Frames angeschaut. Wenn das Used-Bit nicht gesetzt ist, wird der aktuell selektierte Frame ersetzt. Ist das Used-Bit gesetzt, wird das Used-Bit zurückgesetzt und der Zeiger auf den nächsten Frame gesetzt. Dieser Vorgang wiederholt sich, solange ein Frame ersetzt wird.</w:t>
      </w:r>
      <w:r/>
    </w:p>
    <w:p>
      <w:pPr>
        <w:pStyle w:val="ListParagraph"/>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r>
      <w:r/>
    </w:p>
    <w:p>
      <w:pPr>
        <w:pStyle w:val="Heading2"/>
        <w:rPr>
          <w:sz w:val="26"/>
          <w:sz w:val="26"/>
          <w:szCs w:val="26"/>
          <w:rFonts w:ascii="Cambria" w:hAnsi="Cambria" w:eastAsia="Times New Roman" w:cs="" w:asciiTheme="majorHAnsi" w:cstheme="majorBidi" w:hAnsiTheme="majorHAnsi"/>
          <w:color w:val="365F91" w:themeColor="accent1" w:themeShade="bf"/>
          <w:lang w:eastAsia="de-DE"/>
        </w:rPr>
      </w:pPr>
      <w:r>
        <w:rPr>
          <w:rFonts w:eastAsia="Times New Roman"/>
          <w:lang w:eastAsia="de-DE"/>
        </w:rPr>
      </w:r>
      <w:r/>
    </w:p>
    <w:p>
      <w:pPr>
        <w:pStyle w:val="Heading2"/>
        <w:rPr>
          <w:sz w:val="26"/>
          <w:sz w:val="26"/>
          <w:szCs w:val="26"/>
          <w:rFonts w:ascii="Cambria" w:hAnsi="Cambria" w:eastAsia="Times New Roman" w:cs="" w:asciiTheme="majorHAnsi" w:cstheme="majorBidi" w:hAnsiTheme="majorHAnsi"/>
          <w:color w:val="365F91" w:themeColor="accent1" w:themeShade="bf"/>
          <w:lang w:eastAsia="de-DE"/>
        </w:rPr>
      </w:pPr>
      <w:r>
        <w:rPr>
          <w:rFonts w:eastAsia="Times New Roman"/>
          <w:lang w:eastAsia="de-DE"/>
        </w:rPr>
      </w:r>
      <w:r/>
    </w:p>
    <w:p>
      <w:pPr>
        <w:pStyle w:val="Heading2"/>
        <w:rPr>
          <w:sz w:val="26"/>
          <w:sz w:val="26"/>
          <w:szCs w:val="26"/>
          <w:rFonts w:ascii="Cambria" w:hAnsi="Cambria" w:eastAsia="Times New Roman" w:cs="" w:asciiTheme="majorHAnsi" w:cstheme="majorBidi" w:hAnsiTheme="majorHAnsi"/>
          <w:color w:val="365F91" w:themeColor="accent1" w:themeShade="bf"/>
          <w:lang w:eastAsia="de-DE"/>
        </w:rPr>
      </w:pPr>
      <w:r>
        <w:rPr>
          <w:rFonts w:eastAsia="Times New Roman"/>
          <w:lang w:eastAsia="de-DE"/>
        </w:rPr>
      </w:r>
      <w:r/>
    </w:p>
    <w:p>
      <w:pPr>
        <w:pStyle w:val="Heading2"/>
        <w:rPr>
          <w:sz w:val="26"/>
          <w:sz w:val="26"/>
          <w:szCs w:val="26"/>
          <w:rFonts w:ascii="Cambria" w:hAnsi="Cambria" w:eastAsia="Times New Roman" w:cs="" w:asciiTheme="majorHAnsi" w:cstheme="majorBidi" w:hAnsiTheme="majorHAnsi"/>
          <w:color w:val="365F91" w:themeColor="accent1" w:themeShade="bf"/>
          <w:lang w:eastAsia="de-DE"/>
        </w:rPr>
      </w:pPr>
      <w:r>
        <w:rPr>
          <w:rFonts w:eastAsia="Times New Roman"/>
          <w:lang w:eastAsia="de-DE"/>
        </w:rPr>
      </w:r>
      <w:r/>
    </w:p>
    <w:p>
      <w:pPr>
        <w:pStyle w:val="Heading2"/>
        <w:rPr>
          <w:sz w:val="26"/>
          <w:sz w:val="26"/>
          <w:szCs w:val="26"/>
          <w:rFonts w:ascii="Cambria" w:hAnsi="Cambria" w:eastAsia="Times New Roman" w:cs="" w:asciiTheme="majorHAnsi" w:cstheme="majorBidi" w:hAnsiTheme="majorHAnsi"/>
          <w:color w:val="365F91" w:themeColor="accent1" w:themeShade="bf"/>
          <w:lang w:eastAsia="de-DE"/>
        </w:rPr>
      </w:pPr>
      <w:r>
        <w:rPr>
          <w:rFonts w:eastAsia="Times New Roman"/>
          <w:lang w:eastAsia="de-DE"/>
        </w:rPr>
      </w:r>
      <w:r/>
    </w:p>
    <w:p>
      <w:pPr>
        <w:pStyle w:val="Heading2"/>
        <w:rPr>
          <w:sz w:val="26"/>
          <w:sz w:val="26"/>
          <w:szCs w:val="26"/>
          <w:rFonts w:ascii="Cambria" w:hAnsi="Cambria" w:eastAsia="Times New Roman" w:cs="" w:asciiTheme="majorHAnsi" w:cstheme="majorBidi" w:hAnsiTheme="majorHAnsi"/>
          <w:color w:val="365F91" w:themeColor="accent1" w:themeShade="bf"/>
          <w:lang w:eastAsia="de-DE"/>
        </w:rPr>
      </w:pPr>
      <w:r>
        <w:rPr>
          <w:rFonts w:eastAsia="Times New Roman"/>
          <w:lang w:eastAsia="de-DE"/>
        </w:rPr>
      </w:r>
      <w:r/>
    </w:p>
    <w:p>
      <w:pPr>
        <w:pStyle w:val="Heading2"/>
        <w:rPr>
          <w:sz w:val="26"/>
          <w:sz w:val="26"/>
          <w:szCs w:val="26"/>
          <w:rFonts w:ascii="Cambria" w:hAnsi="Cambria" w:eastAsia="Times New Roman" w:cs="" w:asciiTheme="majorHAnsi" w:cstheme="majorBidi" w:hAnsiTheme="majorHAnsi"/>
          <w:color w:val="365F91" w:themeColor="accent1" w:themeShade="bf"/>
          <w:lang w:eastAsia="de-DE"/>
        </w:rPr>
      </w:pPr>
      <w:r>
        <w:rPr>
          <w:rFonts w:eastAsia="Times New Roman"/>
          <w:lang w:eastAsia="de-DE"/>
        </w:rPr>
      </w:r>
      <w:r/>
    </w:p>
    <w:p>
      <w:pPr>
        <w:pStyle w:val="Normal"/>
      </w:pPr>
      <w:r>
        <w:rPr/>
      </w:r>
      <w:r/>
    </w:p>
    <w:p>
      <w:pPr>
        <w:pStyle w:val="Heading2"/>
        <w:rPr>
          <w:rFonts w:eastAsia="Times New Roman"/>
          <w:lang w:eastAsia="de-DE"/>
        </w:rPr>
      </w:pPr>
      <w:r>
        <w:rPr>
          <w:rFonts w:eastAsia="Times New Roman"/>
          <w:lang w:eastAsia="de-DE"/>
        </w:rPr>
        <w:t>vmem.h</w:t>
      </w:r>
      <w:r/>
    </w:p>
    <w:p>
      <w:pPr>
        <w:pStyle w:val="ListParagraph"/>
        <w:numPr>
          <w:ilvl w:val="0"/>
          <w:numId w:val="1"/>
        </w:numPr>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Ist der sogenannte ,,Shared-Memory“ und stellt den Ersatz um reellen, physikalischen Hauptspeicher da, wohin angeforderte Seiten aus der pagefile.bin in Frames (intern mittels Array) geladen und bei Entfernung aus dem Shared-Memory wieder zurückgeschrieben werden. Die SH enthält globale Informationen zur Steuerung der Verwaltung und die Seitentabelle.</w:t>
        <mc:AlternateContent>
          <mc:Choice Requires="wps">
            <w:drawing>
              <wp:anchor behindDoc="0" distT="0" distB="0" distL="114300" distR="114300" simplePos="0" locked="0" layoutInCell="1" allowOverlap="1" relativeHeight="5">
                <wp:simplePos x="0" y="0"/>
                <wp:positionH relativeFrom="margin">
                  <wp:posOffset>152400</wp:posOffset>
                </wp:positionH>
                <wp:positionV relativeFrom="margin">
                  <wp:posOffset>1263650</wp:posOffset>
                </wp:positionV>
                <wp:extent cx="5758180" cy="1720850"/>
                <wp:effectExtent l="0" t="0" r="0" b="0"/>
                <wp:wrapSquare wrapText="bothSides"/>
                <wp:docPr id="3" name="Bild 2" descr="/Users/Mesut/Desktop/Bildschirmfoto 2015-12-03 um 15.14.54.png"/>
                <a:graphic xmlns:a="http://schemas.openxmlformats.org/drawingml/2006/main">
                  <a:graphicData uri="http://schemas.openxmlformats.org/drawingml/2006/picture">
                    <pic:pic xmlns:pic="http://schemas.openxmlformats.org/drawingml/2006/picture">
                      <pic:nvPicPr>
                        <pic:cNvPr id="0" name="Bild 2" descr="/Users/Mesut/Desktop/Bildschirmfoto 2015-12-03 um 15.14.54.png"/>
                        <pic:cNvPicPr/>
                      </pic:nvPicPr>
                      <pic:blipFill>
                        <a:blip r:embed="rId2"/>
                        <a:stretch/>
                      </pic:blipFill>
                      <pic:spPr>
                        <a:xfrm>
                          <a:off x="0" y="0"/>
                          <a:ext cx="5757480" cy="172008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rect id="shape_0" ID="Bild 2" fillcolor="#ededed" stroked="t" style="position:absolute;margin-left:12pt;margin-top:99.5pt;width:453.3pt;height:135.4pt;mso-position-horizontal-relative:margin;mso-position-vertical-relative:margin">
                <v:imagedata type="solid" color2="#121212" r:id="rId3" o:detectmouseclick="t"/>
                <w10:wrap type="none"/>
                <v:stroke color="white" weight="88920" joinstyle="miter" endcap="flat"/>
                <v:shadow on="t" obscured="f" color="black"/>
              </v:rect>
            </w:pict>
          </mc:Fallback>
        </mc:AlternateContent>
      </w:r>
      <w:r/>
    </w:p>
    <w:p>
      <w:pPr>
        <w:pStyle w:val="ListParagraph"/>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pacing w:lineRule="auto" w:line="24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r>
      <w:r/>
    </w:p>
    <w:p>
      <w:pPr>
        <w:pStyle w:val="Heading2"/>
        <w:rPr>
          <w:sz w:val="40"/>
          <w:sz w:val="40"/>
          <w:szCs w:val="40"/>
        </w:rPr>
      </w:pPr>
      <w:r>
        <w:rPr>
          <w:sz w:val="40"/>
          <w:szCs w:val="40"/>
        </w:rPr>
        <w:t xml:space="preserve">Diagramm </w:t>
      </w:r>
      <w:r/>
    </w:p>
    <w:p>
      <w:pPr>
        <w:pStyle w:val="Normal"/>
      </w:pPr>
      <w:r>
        <w:rPr/>
      </w:r>
      <w:r>
        <mc:AlternateContent>
          <mc:Choice Requires="wps">
            <w:drawing>
              <wp:anchor behindDoc="0" distT="0" distB="0" distL="114300" distR="114300" simplePos="0" locked="0" layoutInCell="1" allowOverlap="1" relativeHeight="6">
                <wp:simplePos x="0" y="0"/>
                <wp:positionH relativeFrom="column">
                  <wp:posOffset>1953260</wp:posOffset>
                </wp:positionH>
                <wp:positionV relativeFrom="paragraph">
                  <wp:posOffset>242570</wp:posOffset>
                </wp:positionV>
                <wp:extent cx="2070100" cy="1133475"/>
                <wp:effectExtent l="0" t="0" r="0" b="0"/>
                <wp:wrapNone/>
                <wp:docPr id="4" name=""/>
                <a:graphic xmlns:a="http://schemas.openxmlformats.org/drawingml/2006/main">
                  <a:graphicData uri="http://schemas.microsoft.com/office/word/2010/wordprocessingShape">
                    <wps:wsp>
                      <wps:cNvSpPr txBox="1"/>
                      <wps:spPr>
                        <a:xfrm>
                          <a:off x="0" y="0"/>
                          <a:ext cx="2070100" cy="1133475"/>
                        </a:xfrm>
                        <a:prstGeom prst="rect"/>
                        <a:solidFill>
                          <a:srgbClr val="C0504D"/>
                        </a:solidFill>
                        <a:ln w="38100">
                          <a:solidFill>
                            <a:srgbClr val="F2F2F2"/>
                          </a:solidFill>
                        </a:ln>
                        <a:effectLst>
                          <a:outerShdw dist="0" dir="2700000">
                            <a:srgbClr val="622423"/>
                          </a:outerShdw>
                        </a:effectLst>
                      </wps:spPr>
                      <wps:txbx>
                        <w:txbxContent>
                          <w:p>
                            <w:pPr>
                              <w:pStyle w:val="FrameContents"/>
                            </w:pPr>
                            <w:r>
                              <w:rPr/>
                              <w:tab/>
                              <w:t>Shared memory</w:t>
                            </w:r>
                          </w:p>
                          <w:p>
                            <w:pPr>
                              <w:pStyle w:val="FrameContents"/>
                              <w:spacing w:before="0" w:after="0"/>
                              <w:rPr>
                                <w:sz w:val="12"/>
                                <w:sz w:val="12"/>
                                <w:szCs w:val="12"/>
                              </w:rPr>
                            </w:pPr>
                            <w:r>
                              <w:rPr>
                                <w:sz w:val="12"/>
                                <w:szCs w:val="12"/>
                              </w:rPr>
                              <w:t>Vmem</w:t>
                            </w:r>
                          </w:p>
                          <w:p>
                            <w:pPr>
                              <w:pStyle w:val="FrameContents"/>
                              <w:spacing w:before="0" w:after="0"/>
                              <w:rPr>
                                <w:sz w:val="12"/>
                                <w:sz w:val="12"/>
                                <w:szCs w:val="12"/>
                              </w:rPr>
                            </w:pPr>
                            <w:r>
                              <w:rPr>
                                <w:sz w:val="12"/>
                                <w:szCs w:val="12"/>
                              </w:rPr>
                              <w:t>Admin</w:t>
                            </w:r>
                          </w:p>
                          <w:p>
                            <w:pPr>
                              <w:pStyle w:val="FrameContents"/>
                              <w:spacing w:before="0" w:after="0"/>
                              <w:rPr>
                                <w:sz w:val="12"/>
                                <w:sz w:val="12"/>
                                <w:szCs w:val="12"/>
                              </w:rPr>
                            </w:pPr>
                            <w:r>
                              <w:rPr>
                                <w:sz w:val="12"/>
                                <w:szCs w:val="12"/>
                              </w:rPr>
                              <w:t>Page table</w:t>
                            </w:r>
                          </w:p>
                          <w:p>
                            <w:pPr>
                              <w:pStyle w:val="FrameContents"/>
                              <w:spacing w:before="0" w:after="0"/>
                              <w:rPr>
                                <w:sz w:val="12"/>
                                <w:sz w:val="12"/>
                                <w:szCs w:val="12"/>
                              </w:rPr>
                            </w:pPr>
                            <w:r>
                              <w:rPr>
                                <w:sz w:val="12"/>
                                <w:szCs w:val="12"/>
                              </w:rPr>
                              <w:t>Frames</w:t>
                            </w:r>
                          </w:p>
                          <w:p>
                            <w:pPr>
                              <w:pStyle w:val="FrameContents"/>
                              <w:spacing w:before="0" w:after="0"/>
                            </w:pPr>
                            <w:r>
                              <w:rPr>
                                <w:sz w:val="12"/>
                                <w:szCs w:val="12"/>
                              </w:rPr>
                              <w:t>Data</w:t>
                            </w:r>
                          </w:p>
                        </w:txbxContent>
                      </wps:txbx>
                      <wps:bodyPr anchor="t" lIns="91440" tIns="45720" rIns="91440" bIns="45720">
                        <a:noAutofit/>
                      </wps:bodyPr>
                    </wps:wsp>
                  </a:graphicData>
                </a:graphic>
              </wp:anchor>
            </w:drawing>
          </mc:Choice>
          <mc:Fallback>
            <w:pict>
              <v:rect fillcolor="#C0504D" strokecolor="#F2F2F2" strokeweight="3pt" style="position:absolute;width:163pt;height:89.25pt;mso-wrap-distance-left:9pt;mso-wrap-distance-right:9pt;mso-wrap-distance-top:0pt;mso-wrap-distance-bottom:0pt;margin-top:19.1pt;mso-position-vertical-relative:text;margin-left:153.8pt;mso-position-horizontal-relative:text">
                <v:shadow on="t" color="#622423" offset="0pt,0pt"/>
                <v:textbox>
                  <w:txbxContent>
                    <w:p>
                      <w:pPr>
                        <w:pStyle w:val="FrameContents"/>
                      </w:pPr>
                      <w:r>
                        <w:rPr/>
                        <w:tab/>
                        <w:t>Shared memory</w:t>
                      </w:r>
                    </w:p>
                    <w:p>
                      <w:pPr>
                        <w:pStyle w:val="FrameContents"/>
                        <w:spacing w:before="0" w:after="0"/>
                        <w:rPr>
                          <w:sz w:val="12"/>
                          <w:sz w:val="12"/>
                          <w:szCs w:val="12"/>
                        </w:rPr>
                      </w:pPr>
                      <w:r>
                        <w:rPr>
                          <w:sz w:val="12"/>
                          <w:szCs w:val="12"/>
                        </w:rPr>
                        <w:t>Vmem</w:t>
                      </w:r>
                    </w:p>
                    <w:p>
                      <w:pPr>
                        <w:pStyle w:val="FrameContents"/>
                        <w:spacing w:before="0" w:after="0"/>
                        <w:rPr>
                          <w:sz w:val="12"/>
                          <w:sz w:val="12"/>
                          <w:szCs w:val="12"/>
                        </w:rPr>
                      </w:pPr>
                      <w:r>
                        <w:rPr>
                          <w:sz w:val="12"/>
                          <w:szCs w:val="12"/>
                        </w:rPr>
                        <w:t>Admin</w:t>
                      </w:r>
                    </w:p>
                    <w:p>
                      <w:pPr>
                        <w:pStyle w:val="FrameContents"/>
                        <w:spacing w:before="0" w:after="0"/>
                        <w:rPr>
                          <w:sz w:val="12"/>
                          <w:sz w:val="12"/>
                          <w:szCs w:val="12"/>
                        </w:rPr>
                      </w:pPr>
                      <w:r>
                        <w:rPr>
                          <w:sz w:val="12"/>
                          <w:szCs w:val="12"/>
                        </w:rPr>
                        <w:t>Page table</w:t>
                      </w:r>
                    </w:p>
                    <w:p>
                      <w:pPr>
                        <w:pStyle w:val="FrameContents"/>
                        <w:spacing w:before="0" w:after="0"/>
                        <w:rPr>
                          <w:sz w:val="12"/>
                          <w:sz w:val="12"/>
                          <w:szCs w:val="12"/>
                        </w:rPr>
                      </w:pPr>
                      <w:r>
                        <w:rPr>
                          <w:sz w:val="12"/>
                          <w:szCs w:val="12"/>
                        </w:rPr>
                        <w:t>Frames</w:t>
                      </w:r>
                    </w:p>
                    <w:p>
                      <w:pPr>
                        <w:pStyle w:val="FrameContents"/>
                        <w:spacing w:before="0" w:after="0"/>
                      </w:pPr>
                      <w:r>
                        <w:rPr>
                          <w:sz w:val="12"/>
                          <w:szCs w:val="12"/>
                        </w:rPr>
                        <w:t>Data</w:t>
                      </w:r>
                    </w:p>
                  </w:txbxContent>
                </v:textbox>
              </v:rect>
            </w:pict>
          </mc:Fallback>
        </mc:AlternateContent>
      </w:r>
      <w:r/>
    </w:p>
    <w:p>
      <w:pPr>
        <w:pStyle w:val="Normal"/>
      </w:pP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mc:AlternateContent>
          <mc:Choice Requires="wps">
            <w:drawing>
              <wp:anchor behindDoc="1" distT="0" distB="0" distL="114300" distR="114300" simplePos="0" locked="0" layoutInCell="1" allowOverlap="1" relativeHeight="13">
                <wp:simplePos x="0" y="0"/>
                <wp:positionH relativeFrom="column">
                  <wp:posOffset>1134110</wp:posOffset>
                </wp:positionH>
                <wp:positionV relativeFrom="paragraph">
                  <wp:posOffset>1762760</wp:posOffset>
                </wp:positionV>
                <wp:extent cx="387985" cy="1270"/>
                <wp:effectExtent l="0" t="0" r="0" b="0"/>
                <wp:wrapNone/>
                <wp:docPr id="5" name=""/>
                <a:graphic xmlns:a="http://schemas.openxmlformats.org/drawingml/2006/main">
                  <a:graphicData uri="http://schemas.microsoft.com/office/word/2010/wordprocessingShape">
                    <wps:wsp>
                      <wps:cNvSpPr/>
                      <wps:spPr>
                        <a:xfrm>
                          <a:off x="0" y="0"/>
                          <a:ext cx="387360" cy="72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89.3pt;margin-top:138.8pt;width:30.45pt;height:0pt" type="shapetype_32">
                <w10:wrap type="none"/>
                <v:fill on="false" o:detectmouseclick="t"/>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4">
                <wp:simplePos x="0" y="0"/>
                <wp:positionH relativeFrom="column">
                  <wp:posOffset>1126490</wp:posOffset>
                </wp:positionH>
                <wp:positionV relativeFrom="paragraph">
                  <wp:posOffset>2018030</wp:posOffset>
                </wp:positionV>
                <wp:extent cx="403225" cy="7620"/>
                <wp:effectExtent l="0" t="0" r="0" b="0"/>
                <wp:wrapNone/>
                <wp:docPr id="6" name=""/>
                <a:graphic xmlns:a="http://schemas.openxmlformats.org/drawingml/2006/main">
                  <a:graphicData uri="http://schemas.microsoft.com/office/word/2010/wordprocessingShape">
                    <wps:wsp>
                      <wps:cNvSpPr/>
                      <wps:spPr>
                        <a:xfrm flipV="1">
                          <a:off x="0" y="0"/>
                          <a:ext cx="402480" cy="684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88.7pt;margin-top:158.9pt;width:31.65pt;height:0.5pt;flip:y" type="shapetype_32">
                <w10:wrap type="none"/>
                <v:fill on="false" o:detectmouseclick="t"/>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5">
                <wp:simplePos x="0" y="0"/>
                <wp:positionH relativeFrom="column">
                  <wp:posOffset>3415665</wp:posOffset>
                </wp:positionH>
                <wp:positionV relativeFrom="paragraph">
                  <wp:posOffset>2267585</wp:posOffset>
                </wp:positionV>
                <wp:extent cx="476250" cy="958850"/>
                <wp:effectExtent l="0" t="0" r="0" b="0"/>
                <wp:wrapNone/>
                <wp:docPr id="7" name=""/>
                <a:graphic xmlns:a="http://schemas.openxmlformats.org/drawingml/2006/main">
                  <a:graphicData uri="http://schemas.microsoft.com/office/word/2010/wordprocessingShape">
                    <wps:wsp>
                      <wps:cNvSpPr/>
                      <wps:spPr>
                        <a:xfrm flipH="1">
                          <a:off x="0" y="0"/>
                          <a:ext cx="475560" cy="958320"/>
                        </a:xfrm>
                        <a:prstGeom prst="straightConnector1">
                          <a:avLst/>
                        </a:prstGeom>
                        <a:noFill/>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shape id="shape_0" stroked="t" style="position:absolute;margin-left:268.95pt;margin-top:178.55pt;width:37.4pt;height:75.4pt;flip:x" type="shapetype_32">
                <w10:wrap type="none"/>
                <v:fill on="false" o:detectmouseclick="t"/>
                <v:stroke color="black" startarrow="block" endarrow="block" startarrowwidth="medium" startarrowlength="medium"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6">
                <wp:simplePos x="0" y="0"/>
                <wp:positionH relativeFrom="column">
                  <wp:posOffset>2333625</wp:posOffset>
                </wp:positionH>
                <wp:positionV relativeFrom="paragraph">
                  <wp:posOffset>1806575</wp:posOffset>
                </wp:positionV>
                <wp:extent cx="1207770" cy="88265"/>
                <wp:effectExtent l="0" t="0" r="0" b="0"/>
                <wp:wrapNone/>
                <wp:docPr id="8" name=""/>
                <a:graphic xmlns:a="http://schemas.openxmlformats.org/drawingml/2006/main">
                  <a:graphicData uri="http://schemas.microsoft.com/office/word/2010/wordprocessingShape">
                    <wps:wsp>
                      <wps:cNvSpPr/>
                      <wps:spPr>
                        <a:xfrm>
                          <a:off x="0" y="0"/>
                          <a:ext cx="1207080" cy="8748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83.75pt;margin-top:142.25pt;width:95pt;height:6.85pt" type="shapetype_32">
                <w10:wrap type="none"/>
                <v:fill on="false" o:detectmouseclick="t"/>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7">
                <wp:simplePos x="0" y="0"/>
                <wp:positionH relativeFrom="column">
                  <wp:posOffset>2333625</wp:posOffset>
                </wp:positionH>
                <wp:positionV relativeFrom="paragraph">
                  <wp:posOffset>2033270</wp:posOffset>
                </wp:positionV>
                <wp:extent cx="1207770" cy="161290"/>
                <wp:effectExtent l="0" t="0" r="0" b="0"/>
                <wp:wrapNone/>
                <wp:docPr id="9" name=""/>
                <a:graphic xmlns:a="http://schemas.openxmlformats.org/drawingml/2006/main">
                  <a:graphicData uri="http://schemas.microsoft.com/office/word/2010/wordprocessingShape">
                    <wps:wsp>
                      <wps:cNvSpPr/>
                      <wps:spPr>
                        <a:xfrm>
                          <a:off x="0" y="0"/>
                          <a:ext cx="1207080" cy="16056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83.75pt;margin-top:160.1pt;width:95pt;height:12.6pt" type="shapetype_32">
                <w10:wrap type="none"/>
                <v:fill on="false" o:detectmouseclick="t"/>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8">
                <wp:simplePos x="0" y="0"/>
                <wp:positionH relativeFrom="column">
                  <wp:posOffset>1769745</wp:posOffset>
                </wp:positionH>
                <wp:positionV relativeFrom="paragraph">
                  <wp:posOffset>409575</wp:posOffset>
                </wp:positionV>
                <wp:extent cx="198120" cy="1295400"/>
                <wp:effectExtent l="0" t="0" r="0" b="0"/>
                <wp:wrapNone/>
                <wp:docPr id="10" name=""/>
                <a:graphic xmlns:a="http://schemas.openxmlformats.org/drawingml/2006/main">
                  <a:graphicData uri="http://schemas.microsoft.com/office/word/2010/wordprocessingShape">
                    <wps:wsp>
                      <wps:cNvSpPr/>
                      <wps:spPr>
                        <a:xfrm flipH="1">
                          <a:off x="0" y="0"/>
                          <a:ext cx="197640" cy="1294920"/>
                        </a:xfrm>
                        <a:prstGeom prst="straightConnector1">
                          <a:avLst/>
                        </a:prstGeom>
                        <a:noFill/>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shape id="shape_0" stroked="t" style="position:absolute;margin-left:139.35pt;margin-top:32.25pt;width:15.5pt;height:101.9pt;flip:x" type="shapetype_32">
                <w10:wrap type="none"/>
                <v:fill on="false" o:detectmouseclick="t"/>
                <v:stroke color="black" startarrow="block" endarrow="block" startarrowwidth="medium" startarrowlength="medium"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9">
                <wp:simplePos x="0" y="0"/>
                <wp:positionH relativeFrom="column">
                  <wp:posOffset>2260600</wp:posOffset>
                </wp:positionH>
                <wp:positionV relativeFrom="paragraph">
                  <wp:posOffset>811530</wp:posOffset>
                </wp:positionV>
                <wp:extent cx="1851025" cy="1039495"/>
                <wp:effectExtent l="0" t="0" r="0" b="0"/>
                <wp:wrapNone/>
                <wp:docPr id="11" name=""/>
                <a:graphic xmlns:a="http://schemas.openxmlformats.org/drawingml/2006/main">
                  <a:graphicData uri="http://schemas.microsoft.com/office/word/2010/wordprocessingShape">
                    <wps:wsp>
                      <wps:cNvSpPr/>
                      <wps:spPr>
                        <a:xfrm>
                          <a:off x="0" y="0"/>
                          <a:ext cx="1850400" cy="1038960"/>
                        </a:xfrm>
                        <a:prstGeom prst="straightConnector1">
                          <a:avLst/>
                        </a:prstGeom>
                        <a:noFill/>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shape id="shape_0" stroked="t" style="position:absolute;margin-left:178pt;margin-top:63.9pt;width:145.65pt;height:81.75pt" type="shapetype_32">
                <w10:wrap type="none"/>
                <v:fill on="false" o:detectmouseclick="t"/>
                <v:stroke color="black" startarrow="block" endarrow="block" startarrowwidth="medium" startarrowlength="medium" endarrowwidth="medium" endarrowlength="medium" joinstyle="round" endcap="flat"/>
              </v:shape>
            </w:pict>
          </mc:Fallback>
        </mc:AlternateContent>
        <mc:AlternateContent>
          <mc:Choice Requires="wps">
            <w:drawing>
              <wp:anchor behindDoc="1" distT="0" distB="0" distL="114300" distR="114300" simplePos="0" locked="0" layoutInCell="1" allowOverlap="1" relativeHeight="20">
                <wp:simplePos x="0" y="0"/>
                <wp:positionH relativeFrom="column">
                  <wp:posOffset>2414270</wp:posOffset>
                </wp:positionH>
                <wp:positionV relativeFrom="paragraph">
                  <wp:posOffset>607060</wp:posOffset>
                </wp:positionV>
                <wp:extent cx="1675765" cy="1236345"/>
                <wp:effectExtent l="0" t="0" r="0" b="0"/>
                <wp:wrapNone/>
                <wp:docPr id="12" name=""/>
                <a:graphic xmlns:a="http://schemas.openxmlformats.org/drawingml/2006/main">
                  <a:graphicData uri="http://schemas.microsoft.com/office/word/2010/wordprocessingShape">
                    <wps:wsp>
                      <wps:cNvSpPr/>
                      <wps:spPr>
                        <a:xfrm>
                          <a:off x="0" y="0"/>
                          <a:ext cx="1675080" cy="1235880"/>
                        </a:xfrm>
                        <a:prstGeom prst="straightConnector1">
                          <a:avLst/>
                        </a:prstGeom>
                        <a:noFill/>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shape id="shape_0" stroked="t" style="position:absolute;margin-left:190.1pt;margin-top:47.8pt;width:131.85pt;height:97.25pt" type="shapetype_32">
                <w10:wrap type="none"/>
                <v:fill on="false" o:detectmouseclick="t"/>
                <v:stroke color="black" startarrow="block" endarrow="block" startarrowwidth="medium" startarrowlength="medium" endarrowwidth="medium" endarrowlength="medium" joinstyle="round" endcap="flat"/>
              </v:shape>
            </w:pict>
          </mc:Fallback>
        </mc:AlternateContent>
      </w:r>
      <w:r>
        <mc:AlternateContent>
          <mc:Choice Requires="wps">
            <w:drawing>
              <wp:anchor behindDoc="0" distT="45720" distB="45720" distL="114300" distR="114300" simplePos="0" locked="0" layoutInCell="1" allowOverlap="1" relativeHeight="2">
                <wp:simplePos x="0" y="0"/>
                <wp:positionH relativeFrom="column">
                  <wp:posOffset>2536825</wp:posOffset>
                </wp:positionH>
                <wp:positionV relativeFrom="paragraph">
                  <wp:posOffset>1613535</wp:posOffset>
                </wp:positionV>
                <wp:extent cx="660400" cy="160020"/>
                <wp:effectExtent l="0" t="0" r="0" b="0"/>
                <wp:wrapSquare wrapText="bothSides"/>
                <wp:docPr id="13" name=""/>
                <a:graphic xmlns:a="http://schemas.openxmlformats.org/drawingml/2006/main">
                  <a:graphicData uri="http://schemas.microsoft.com/office/word/2010/wordprocessingShape">
                    <wps:wsp>
                      <wps:cNvSpPr txBox="1"/>
                      <wps:spPr>
                        <a:xfrm>
                          <a:off x="0" y="0"/>
                          <a:ext cx="660400" cy="160020"/>
                        </a:xfrm>
                        <a:prstGeom prst="rect"/>
                        <a:solidFill>
                          <a:srgbClr val="FFFFFF"/>
                        </a:solidFill>
                        <a:ln w="635">
                          <a:solidFill>
                            <a:srgbClr val="FFFFFF"/>
                          </a:solidFill>
                          <a:prstDash val="dash"/>
                        </a:ln>
                      </wps:spPr>
                      <wps:txbx>
                        <w:txbxContent>
                          <w:p>
                            <w:pPr>
                              <w:pStyle w:val="FrameContents"/>
                            </w:pPr>
                            <w:r>
                              <w:rPr>
                                <w:sz w:val="8"/>
                                <w:szCs w:val="8"/>
                              </w:rPr>
                              <w:t xml:space="preserve">Page Fault: Kill(USR1) </w:t>
                            </w:r>
                          </w:p>
                        </w:txbxContent>
                      </wps:txbx>
                      <wps:bodyPr anchor="t" lIns="91440" tIns="45720" rIns="91440" bIns="45720">
                        <a:noAutofit/>
                      </wps:bodyPr>
                    </wps:wsp>
                  </a:graphicData>
                </a:graphic>
              </wp:anchor>
            </w:drawing>
          </mc:Choice>
          <mc:Fallback>
            <w:pict>
              <v:rect fillcolor="#FFFFFF" strokecolor="#FFFFFF" strokeweight="0pt" style="position:absolute;width:52pt;height:12.6pt;mso-wrap-distance-left:9pt;mso-wrap-distance-right:9pt;mso-wrap-distance-top:3.6pt;mso-wrap-distance-bottom:3.6pt;margin-top:127.05pt;mso-position-vertical-relative:text;margin-left:199.75pt;mso-position-horizontal-relative:text">
                <v:stroke dashstyle="dash"/>
                <v:textbox>
                  <w:txbxContent>
                    <w:p>
                      <w:pPr>
                        <w:pStyle w:val="FrameContents"/>
                      </w:pPr>
                      <w:r>
                        <w:rPr>
                          <w:sz w:val="8"/>
                          <w:szCs w:val="8"/>
                        </w:rPr>
                        <w:t xml:space="preserve">Page Fault: Kill(USR1) </w:t>
                      </w:r>
                    </w:p>
                  </w:txbxContent>
                </v:textbox>
                <w10:wrap type="square"/>
              </v:rect>
            </w:pict>
          </mc:Fallback>
        </mc:AlternateContent>
      </w:r>
      <w:r>
        <mc:AlternateContent>
          <mc:Choice Requires="wps">
            <w:drawing>
              <wp:anchor behindDoc="0" distT="0" distB="0" distL="114300" distR="114300" simplePos="0" locked="0" layoutInCell="1" allowOverlap="1" relativeHeight="7">
                <wp:simplePos x="0" y="0"/>
                <wp:positionH relativeFrom="column">
                  <wp:posOffset>3248025</wp:posOffset>
                </wp:positionH>
                <wp:positionV relativeFrom="paragraph">
                  <wp:posOffset>1389380</wp:posOffset>
                </wp:positionV>
                <wp:extent cx="2267585" cy="1316990"/>
                <wp:effectExtent l="0" t="0" r="0" b="0"/>
                <wp:wrapNone/>
                <wp:docPr id="14" name=""/>
                <a:graphic xmlns:a="http://schemas.openxmlformats.org/drawingml/2006/main">
                  <a:graphicData uri="http://schemas.microsoft.com/office/word/2010/wordprocessingShape">
                    <wps:wsp>
                      <wps:cNvSpPr txBox="1"/>
                      <wps:spPr>
                        <a:xfrm>
                          <a:off x="0" y="0"/>
                          <a:ext cx="2267585" cy="1316990"/>
                        </a:xfrm>
                        <a:prstGeom prst="rect"/>
                        <a:solidFill>
                          <a:srgbClr val="C0504D"/>
                        </a:solidFill>
                        <a:ln w="38100">
                          <a:solidFill>
                            <a:srgbClr val="F2F2F2"/>
                          </a:solidFill>
                        </a:ln>
                        <a:effectLst>
                          <a:outerShdw dist="0" dir="2700000">
                            <a:srgbClr val="622423"/>
                          </a:outerShdw>
                        </a:effectLst>
                      </wps:spPr>
                      <wps:txbx>
                        <w:txbxContent>
                          <w:p>
                            <w:pPr>
                              <w:pStyle w:val="FrameContents"/>
                              <w:jc w:val="center"/>
                              <w:rPr/>
                            </w:pPr>
                            <w:r>
                              <w:rPr/>
                              <w:t>mmanage</w:t>
                            </w:r>
                          </w:p>
                        </w:txbxContent>
                      </wps:txbx>
                      <wps:bodyPr anchor="t" lIns="91440" tIns="45720" rIns="91440" bIns="45720">
                        <a:noAutofit/>
                      </wps:bodyPr>
                    </wps:wsp>
                  </a:graphicData>
                </a:graphic>
              </wp:anchor>
            </w:drawing>
          </mc:Choice>
          <mc:Fallback>
            <w:pict>
              <v:rect fillcolor="#C0504D" strokecolor="#F2F2F2" strokeweight="3pt" style="position:absolute;width:178.55pt;height:103.7pt;mso-wrap-distance-left:9pt;mso-wrap-distance-right:9pt;mso-wrap-distance-top:0pt;mso-wrap-distance-bottom:0pt;margin-top:109.4pt;mso-position-vertical-relative:text;margin-left:255.75pt;mso-position-horizontal-relative:text">
                <v:shadow on="t" color="#622423" offset="0pt,0pt"/>
                <v:textbox>
                  <w:txbxContent>
                    <w:p>
                      <w:pPr>
                        <w:pStyle w:val="FrameContents"/>
                        <w:jc w:val="center"/>
                        <w:rPr/>
                      </w:pPr>
                      <w:r>
                        <w:rPr/>
                        <w:t>mmanage</w:t>
                      </w:r>
                    </w:p>
                  </w:txbxContent>
                </v:textbox>
              </v:rect>
            </w:pict>
          </mc:Fallback>
        </mc:AlternateContent>
      </w:r>
      <w:r>
        <mc:AlternateContent>
          <mc:Choice Requires="wps">
            <w:drawing>
              <wp:anchor behindDoc="0" distT="0" distB="0" distL="114300" distR="114300" simplePos="0" locked="0" layoutInCell="1" allowOverlap="1" relativeHeight="8">
                <wp:simplePos x="0" y="0"/>
                <wp:positionH relativeFrom="column">
                  <wp:posOffset>241300</wp:posOffset>
                </wp:positionH>
                <wp:positionV relativeFrom="paragraph">
                  <wp:posOffset>1286510</wp:posOffset>
                </wp:positionV>
                <wp:extent cx="2143125" cy="1360805"/>
                <wp:effectExtent l="0" t="0" r="0" b="0"/>
                <wp:wrapNone/>
                <wp:docPr id="15" name=""/>
                <a:graphic xmlns:a="http://schemas.openxmlformats.org/drawingml/2006/main">
                  <a:graphicData uri="http://schemas.microsoft.com/office/word/2010/wordprocessingShape">
                    <wps:wsp>
                      <wps:cNvSpPr txBox="1"/>
                      <wps:spPr>
                        <a:xfrm>
                          <a:off x="0" y="0"/>
                          <a:ext cx="2143125" cy="1360805"/>
                        </a:xfrm>
                        <a:prstGeom prst="rect"/>
                        <a:solidFill>
                          <a:srgbClr val="C0504D"/>
                        </a:solidFill>
                        <a:ln w="38100">
                          <a:solidFill>
                            <a:srgbClr val="F2F2F2"/>
                          </a:solidFill>
                        </a:ln>
                        <a:effectLst>
                          <a:outerShdw dist="0" dir="2700000">
                            <a:srgbClr val="622423"/>
                          </a:outerShdw>
                        </a:effectLst>
                      </wps:spPr>
                      <wps:txbx>
                        <w:txbxContent>
                          <w:p>
                            <w:pPr>
                              <w:pStyle w:val="FrameContents"/>
                              <w:jc w:val="center"/>
                              <w:rPr/>
                            </w:pPr>
                            <w:r>
                              <w:rPr/>
                              <w:t>Vmappl</w:t>
                            </w:r>
                          </w:p>
                          <w:p>
                            <w:pPr>
                              <w:pStyle w:val="FrameContents"/>
                              <w:rPr>
                                <w:sz w:val="10"/>
                                <w:sz w:val="10"/>
                                <w:szCs w:val="10"/>
                              </w:rPr>
                            </w:pPr>
                            <w:r>
                              <w:rPr/>
                              <w:t xml:space="preserve">                         </w:t>
                            </w:r>
                            <w:r>
                              <w:rPr>
                                <w:sz w:val="10"/>
                                <w:szCs w:val="10"/>
                              </w:rPr>
                              <w:t>Vmem_read()</w:t>
                            </w:r>
                          </w:p>
                          <w:p>
                            <w:pPr>
                              <w:pStyle w:val="FrameContents"/>
                            </w:pPr>
                            <w:r>
                              <w:rPr>
                                <w:sz w:val="10"/>
                                <w:szCs w:val="10"/>
                              </w:rPr>
                              <w:tab/>
                              <w:t xml:space="preserve">                       Vmem_</w:t>
                            </w:r>
                          </w:p>
                        </w:txbxContent>
                      </wps:txbx>
                      <wps:bodyPr anchor="t" lIns="91440" tIns="45720" rIns="91440" bIns="45720">
                        <a:noAutofit/>
                      </wps:bodyPr>
                    </wps:wsp>
                  </a:graphicData>
                </a:graphic>
              </wp:anchor>
            </w:drawing>
          </mc:Choice>
          <mc:Fallback>
            <w:pict>
              <v:rect fillcolor="#C0504D" strokecolor="#F2F2F2" strokeweight="3pt" style="position:absolute;width:168.75pt;height:107.15pt;mso-wrap-distance-left:9pt;mso-wrap-distance-right:9pt;mso-wrap-distance-top:0pt;mso-wrap-distance-bottom:0pt;margin-top:101.3pt;mso-position-vertical-relative:text;margin-left:19pt;mso-position-horizontal-relative:text">
                <v:shadow on="t" color="#622423" offset="0pt,0pt"/>
                <v:textbox>
                  <w:txbxContent>
                    <w:p>
                      <w:pPr>
                        <w:pStyle w:val="FrameContents"/>
                        <w:jc w:val="center"/>
                        <w:rPr/>
                      </w:pPr>
                      <w:r>
                        <w:rPr/>
                        <w:t>Vmappl</w:t>
                      </w:r>
                    </w:p>
                    <w:p>
                      <w:pPr>
                        <w:pStyle w:val="FrameContents"/>
                        <w:rPr>
                          <w:sz w:val="10"/>
                          <w:sz w:val="10"/>
                          <w:szCs w:val="10"/>
                        </w:rPr>
                      </w:pPr>
                      <w:r>
                        <w:rPr/>
                        <w:t xml:space="preserve">                         </w:t>
                      </w:r>
                      <w:r>
                        <w:rPr>
                          <w:sz w:val="10"/>
                          <w:szCs w:val="10"/>
                        </w:rPr>
                        <w:t>Vmem_read()</w:t>
                      </w:r>
                    </w:p>
                    <w:p>
                      <w:pPr>
                        <w:pStyle w:val="FrameContents"/>
                      </w:pPr>
                      <w:r>
                        <w:rPr>
                          <w:sz w:val="10"/>
                          <w:szCs w:val="10"/>
                        </w:rPr>
                        <w:tab/>
                        <w:t xml:space="preserve">                       Vmem_</w:t>
                      </w:r>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column">
                  <wp:posOffset>2823845</wp:posOffset>
                </wp:positionH>
                <wp:positionV relativeFrom="paragraph">
                  <wp:posOffset>3188970</wp:posOffset>
                </wp:positionV>
                <wp:extent cx="775335" cy="929005"/>
                <wp:effectExtent l="0" t="0" r="0" b="0"/>
                <wp:wrapNone/>
                <wp:docPr id="16" name=""/>
                <a:graphic xmlns:a="http://schemas.openxmlformats.org/drawingml/2006/main">
                  <a:graphicData uri="http://schemas.microsoft.com/office/word/2010/wordprocessingShape">
                    <wps:wsp>
                      <wps:cNvSpPr txBox="1"/>
                      <wps:spPr>
                        <a:xfrm>
                          <a:off x="0" y="0"/>
                          <a:ext cx="775335" cy="929005"/>
                        </a:xfrm>
                        <a:prstGeom prst="rect"/>
                        <a:solidFill>
                          <a:srgbClr val="C0504D"/>
                        </a:solidFill>
                        <a:ln w="38100">
                          <a:solidFill>
                            <a:srgbClr val="F2F2F2"/>
                          </a:solidFill>
                        </a:ln>
                        <a:effectLst>
                          <a:outerShdw dist="0" dir="2700000">
                            <a:srgbClr val="622423"/>
                          </a:outerShdw>
                        </a:effectLst>
                      </wps:spPr>
                      <wps:txbx>
                        <w:txbxContent>
                          <w:p>
                            <w:pPr>
                              <w:pStyle w:val="FrameContents"/>
                            </w:pPr>
                            <w:r>
                              <w:rPr>
                                <w:sz w:val="18"/>
                                <w:szCs w:val="18"/>
                              </w:rPr>
                              <w:t>Pagefile.bin</w:t>
                            </w:r>
                          </w:p>
                        </w:txbxContent>
                      </wps:txbx>
                      <wps:bodyPr anchor="t" lIns="91440" tIns="45720" rIns="91440" bIns="45720">
                        <a:noAutofit/>
                      </wps:bodyPr>
                    </wps:wsp>
                  </a:graphicData>
                </a:graphic>
              </wp:anchor>
            </w:drawing>
          </mc:Choice>
          <mc:Fallback>
            <w:pict>
              <v:rect fillcolor="#C0504D" strokecolor="#F2F2F2" strokeweight="3pt" style="position:absolute;width:61.05pt;height:73.15pt;mso-wrap-distance-left:9pt;mso-wrap-distance-right:9pt;mso-wrap-distance-top:0pt;mso-wrap-distance-bottom:0pt;margin-top:251.1pt;mso-position-vertical-relative:text;margin-left:222.35pt;mso-position-horizontal-relative:text">
                <v:shadow on="t" color="#622423" offset="0pt,0pt"/>
                <v:textbox>
                  <w:txbxContent>
                    <w:p>
                      <w:pPr>
                        <w:pStyle w:val="FrameContents"/>
                      </w:pPr>
                      <w:r>
                        <w:rPr>
                          <w:sz w:val="18"/>
                          <w:szCs w:val="18"/>
                        </w:rPr>
                        <w:t>Pagefile.bin</w:t>
                      </w:r>
                    </w:p>
                  </w:txbxContent>
                </v:textbox>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394970</wp:posOffset>
                </wp:positionH>
                <wp:positionV relativeFrom="paragraph">
                  <wp:posOffset>1740535</wp:posOffset>
                </wp:positionV>
                <wp:extent cx="709295" cy="314960"/>
                <wp:effectExtent l="0" t="0" r="17145" b="17145"/>
                <wp:wrapNone/>
                <wp:docPr id="17" name=""/>
                <a:graphic xmlns:a="http://schemas.openxmlformats.org/drawingml/2006/main">
                  <a:graphicData uri="http://schemas.microsoft.com/office/word/2010/wordprocessingShape">
                    <wps:wsp>
                      <wps:cNvSpPr txBox="1"/>
                      <wps:spPr>
                        <a:xfrm>
                          <a:off x="0" y="0"/>
                          <a:ext cx="709295" cy="314960"/>
                        </a:xfrm>
                        <a:prstGeom prst="rect"/>
                        <a:solidFill>
                          <a:srgbClr val="4F81BD"/>
                        </a:solidFill>
                        <a:ln w="38100">
                          <a:solidFill>
                            <a:srgbClr val="F2F2F2"/>
                          </a:solidFill>
                        </a:ln>
                        <a:effectLst>
                          <a:outerShdw dist="24130" dir="2700000">
                            <a:srgbClr val="243F60"/>
                          </a:outerShdw>
                        </a:effectLst>
                      </wps:spPr>
                      <wps:txbx>
                        <w:txbxContent>
                          <w:p>
                            <w:pPr>
                              <w:pStyle w:val="FrameContents"/>
                            </w:pPr>
                            <w:r>
                              <w:rPr>
                                <w:sz w:val="18"/>
                                <w:szCs w:val="18"/>
                              </w:rPr>
                              <w:t>Vmappl</w:t>
                            </w:r>
                            <w:r>
                              <w:rPr/>
                              <w:t>.c</w:t>
                            </w:r>
                          </w:p>
                        </w:txbxContent>
                      </wps:txbx>
                      <wps:bodyPr anchor="t" lIns="91440" tIns="45720" rIns="91440" bIns="45720">
                        <a:noAutofit/>
                      </wps:bodyPr>
                    </wps:wsp>
                  </a:graphicData>
                </a:graphic>
              </wp:anchor>
            </w:drawing>
          </mc:Choice>
          <mc:Fallback>
            <w:pict>
              <v:rect fillcolor="#4F81BD" strokecolor="#F2F2F2" strokeweight="3pt" style="position:absolute;width:55.85pt;height:24.8pt;mso-wrap-distance-left:9pt;mso-wrap-distance-right:9pt;mso-wrap-distance-top:0pt;mso-wrap-distance-bottom:0pt;margin-top:137.05pt;mso-position-vertical-relative:text;margin-left:31.1pt;mso-position-horizontal-relative:text">
                <v:shadow on="t" color="#243F60" offset="1.35pt,1.35pt"/>
                <v:textbox>
                  <w:txbxContent>
                    <w:p>
                      <w:pPr>
                        <w:pStyle w:val="FrameContents"/>
                      </w:pPr>
                      <w:r>
                        <w:rPr>
                          <w:sz w:val="18"/>
                          <w:szCs w:val="18"/>
                        </w:rPr>
                        <w:t>Vmappl</w:t>
                      </w:r>
                      <w:r>
                        <w:rPr/>
                        <w:t>.c</w:t>
                      </w:r>
                    </w:p>
                  </w:txbxContent>
                </v:textbox>
              </v:rect>
            </w:pict>
          </mc:Fallback>
        </mc:AlternateContent>
      </w:r>
      <w:r>
        <mc:AlternateContent>
          <mc:Choice Requires="wps">
            <w:drawing>
              <wp:anchor behindDoc="0" distT="0" distB="0" distL="114300" distR="114300" simplePos="0" locked="0" layoutInCell="1" allowOverlap="1" relativeHeight="11">
                <wp:simplePos x="0" y="0"/>
                <wp:positionH relativeFrom="column">
                  <wp:posOffset>1558290</wp:posOffset>
                </wp:positionH>
                <wp:positionV relativeFrom="paragraph">
                  <wp:posOffset>1725930</wp:posOffset>
                </wp:positionV>
                <wp:extent cx="753110" cy="321945"/>
                <wp:effectExtent l="0" t="0" r="17145" b="17145"/>
                <wp:wrapNone/>
                <wp:docPr id="18" name=""/>
                <a:graphic xmlns:a="http://schemas.openxmlformats.org/drawingml/2006/main">
                  <a:graphicData uri="http://schemas.microsoft.com/office/word/2010/wordprocessingShape">
                    <wps:wsp>
                      <wps:cNvSpPr txBox="1"/>
                      <wps:spPr>
                        <a:xfrm>
                          <a:off x="0" y="0"/>
                          <a:ext cx="753110" cy="321945"/>
                        </a:xfrm>
                        <a:prstGeom prst="rect"/>
                        <a:solidFill>
                          <a:srgbClr val="4F81BD"/>
                        </a:solidFill>
                        <a:ln w="38100">
                          <a:solidFill>
                            <a:srgbClr val="F2F2F2"/>
                          </a:solidFill>
                        </a:ln>
                        <a:effectLst>
                          <a:outerShdw dist="24130" dir="2700000">
                            <a:srgbClr val="243F60"/>
                          </a:outerShdw>
                        </a:effectLst>
                      </wps:spPr>
                      <wps:txbx>
                        <w:txbxContent>
                          <w:p>
                            <w:pPr>
                              <w:pStyle w:val="FrameContents"/>
                            </w:pPr>
                            <w:r>
                              <w:rPr>
                                <w:sz w:val="16"/>
                                <w:szCs w:val="16"/>
                              </w:rPr>
                              <w:t>Vmaccess</w:t>
                            </w:r>
                            <w:r>
                              <w:rPr/>
                              <w:t>.c</w:t>
                            </w:r>
                          </w:p>
                        </w:txbxContent>
                      </wps:txbx>
                      <wps:bodyPr anchor="t" lIns="91440" tIns="45720" rIns="91440" bIns="45720">
                        <a:noAutofit/>
                      </wps:bodyPr>
                    </wps:wsp>
                  </a:graphicData>
                </a:graphic>
              </wp:anchor>
            </w:drawing>
          </mc:Choice>
          <mc:Fallback>
            <w:pict>
              <v:rect fillcolor="#4F81BD" strokecolor="#F2F2F2" strokeweight="3pt" style="position:absolute;width:59.3pt;height:25.35pt;mso-wrap-distance-left:9pt;mso-wrap-distance-right:9pt;mso-wrap-distance-top:0pt;mso-wrap-distance-bottom:0pt;margin-top:135.9pt;mso-position-vertical-relative:text;margin-left:122.7pt;mso-position-horizontal-relative:text">
                <v:shadow on="t" color="#243F60" offset="1.35pt,1.35pt"/>
                <v:textbox>
                  <w:txbxContent>
                    <w:p>
                      <w:pPr>
                        <w:pStyle w:val="FrameContents"/>
                      </w:pPr>
                      <w:r>
                        <w:rPr>
                          <w:sz w:val="16"/>
                          <w:szCs w:val="16"/>
                        </w:rPr>
                        <w:t>Vmaccess</w:t>
                      </w:r>
                      <w:r>
                        <w:rPr/>
                        <w:t>.c</w:t>
                      </w:r>
                    </w:p>
                  </w:txbxContent>
                </v:textbox>
              </v:rect>
            </w:pict>
          </mc:Fallback>
        </mc:AlternateContent>
      </w:r>
      <w:r>
        <mc:AlternateContent>
          <mc:Choice Requires="wps">
            <w:drawing>
              <wp:anchor behindDoc="0" distT="0" distB="0" distL="114300" distR="114300" simplePos="0" locked="0" layoutInCell="1" allowOverlap="1" relativeHeight="12">
                <wp:simplePos x="0" y="0"/>
                <wp:positionH relativeFrom="column">
                  <wp:posOffset>3562350</wp:posOffset>
                </wp:positionH>
                <wp:positionV relativeFrom="paragraph">
                  <wp:posOffset>1864995</wp:posOffset>
                </wp:positionV>
                <wp:extent cx="1111885" cy="373380"/>
                <wp:effectExtent l="0" t="0" r="17145" b="17145"/>
                <wp:wrapNone/>
                <wp:docPr id="19" name=""/>
                <a:graphic xmlns:a="http://schemas.openxmlformats.org/drawingml/2006/main">
                  <a:graphicData uri="http://schemas.microsoft.com/office/word/2010/wordprocessingShape">
                    <wps:wsp>
                      <wps:cNvSpPr txBox="1"/>
                      <wps:spPr>
                        <a:xfrm>
                          <a:off x="0" y="0"/>
                          <a:ext cx="1111885" cy="373380"/>
                        </a:xfrm>
                        <a:prstGeom prst="rect"/>
                        <a:solidFill>
                          <a:srgbClr val="4F81BD"/>
                        </a:solidFill>
                        <a:ln w="38100">
                          <a:solidFill>
                            <a:srgbClr val="F2F2F2"/>
                          </a:solidFill>
                        </a:ln>
                        <a:effectLst>
                          <a:outerShdw dist="24130" dir="2700000">
                            <a:srgbClr val="243F60"/>
                          </a:outerShdw>
                        </a:effectLst>
                      </wps:spPr>
                      <wps:txbx>
                        <w:txbxContent>
                          <w:p>
                            <w:pPr>
                              <w:pStyle w:val="FrameContents"/>
                            </w:pPr>
                            <w:r>
                              <w:rPr>
                                <w:sz w:val="18"/>
                                <w:szCs w:val="18"/>
                              </w:rPr>
                              <w:t>Mmanage.c</w:t>
                            </w:r>
                          </w:p>
                        </w:txbxContent>
                      </wps:txbx>
                      <wps:bodyPr anchor="t" lIns="91440" tIns="45720" rIns="91440" bIns="45720">
                        <a:noAutofit/>
                      </wps:bodyPr>
                    </wps:wsp>
                  </a:graphicData>
                </a:graphic>
              </wp:anchor>
            </w:drawing>
          </mc:Choice>
          <mc:Fallback>
            <w:pict>
              <v:rect fillcolor="#4F81BD" strokecolor="#F2F2F2" strokeweight="3pt" style="position:absolute;width:87.55pt;height:29.4pt;mso-wrap-distance-left:9pt;mso-wrap-distance-right:9pt;mso-wrap-distance-top:0pt;mso-wrap-distance-bottom:0pt;margin-top:146.85pt;mso-position-vertical-relative:text;margin-left:280.5pt;mso-position-horizontal-relative:text">
                <v:shadow on="t" color="#243F60" offset="1.35pt,1.35pt"/>
                <v:textbox>
                  <w:txbxContent>
                    <w:p>
                      <w:pPr>
                        <w:pStyle w:val="FrameContents"/>
                      </w:pPr>
                      <w:r>
                        <w:rPr>
                          <w:sz w:val="18"/>
                          <w:szCs w:val="18"/>
                        </w:rPr>
                        <w:t>Mmanage.c</w:t>
                      </w:r>
                    </w:p>
                  </w:txbxContent>
                </v:textbox>
              </v:rect>
            </w:pict>
          </mc:Fallback>
        </mc:AlternateContent>
      </w:r>
      <w:r>
        <mc:AlternateContent>
          <mc:Choice Requires="wps">
            <w:drawing>
              <wp:anchor behindDoc="0" distT="45720" distB="45720" distL="114300" distR="114300" simplePos="0" locked="0" layoutInCell="1" allowOverlap="1" relativeHeight="21">
                <wp:simplePos x="0" y="0"/>
                <wp:positionH relativeFrom="column">
                  <wp:posOffset>2568575</wp:posOffset>
                </wp:positionH>
                <wp:positionV relativeFrom="paragraph">
                  <wp:posOffset>2167255</wp:posOffset>
                </wp:positionV>
                <wp:extent cx="624205" cy="171450"/>
                <wp:effectExtent l="0" t="0" r="0" b="0"/>
                <wp:wrapSquare wrapText="bothSides"/>
                <wp:docPr id="20" name=""/>
                <a:graphic xmlns:a="http://schemas.openxmlformats.org/drawingml/2006/main">
                  <a:graphicData uri="http://schemas.microsoft.com/office/word/2010/wordprocessingShape">
                    <wps:wsp>
                      <wps:cNvSpPr txBox="1"/>
                      <wps:spPr>
                        <a:xfrm>
                          <a:off x="0" y="0"/>
                          <a:ext cx="624205" cy="171450"/>
                        </a:xfrm>
                        <a:prstGeom prst="rect"/>
                        <a:solidFill>
                          <a:srgbClr val="FFFFFF"/>
                        </a:solidFill>
                        <a:ln w="635">
                          <a:solidFill>
                            <a:srgbClr val="FFFFFF"/>
                          </a:solidFill>
                          <a:prstDash val="dash"/>
                        </a:ln>
                      </wps:spPr>
                      <wps:txbx>
                        <w:txbxContent>
                          <w:p>
                            <w:pPr>
                              <w:pStyle w:val="FrameContents"/>
                            </w:pPr>
                            <w:r>
                              <w:rPr>
                                <w:sz w:val="8"/>
                                <w:szCs w:val="8"/>
                              </w:rPr>
                              <w:t>Quitting: Sem_post()</w:t>
                            </w:r>
                          </w:p>
                        </w:txbxContent>
                      </wps:txbx>
                      <wps:bodyPr anchor="t" lIns="91440" tIns="45720" rIns="91440" bIns="45720">
                        <a:noAutofit/>
                      </wps:bodyPr>
                    </wps:wsp>
                  </a:graphicData>
                </a:graphic>
              </wp:anchor>
            </w:drawing>
          </mc:Choice>
          <mc:Fallback>
            <w:pict>
              <v:rect fillcolor="#FFFFFF" strokecolor="#FFFFFF" strokeweight="0pt" style="position:absolute;width:49.15pt;height:13.5pt;mso-wrap-distance-left:9pt;mso-wrap-distance-right:9pt;mso-wrap-distance-top:3.6pt;mso-wrap-distance-bottom:3.6pt;margin-top:170.65pt;mso-position-vertical-relative:text;margin-left:202.25pt;mso-position-horizontal-relative:text">
                <v:stroke dashstyle="dash"/>
                <v:textbox>
                  <w:txbxContent>
                    <w:p>
                      <w:pPr>
                        <w:pStyle w:val="FrameContents"/>
                      </w:pPr>
                      <w:r>
                        <w:rPr>
                          <w:sz w:val="8"/>
                          <w:szCs w:val="8"/>
                        </w:rPr>
                        <w:t>Quitting: Sem_post()</w:t>
                      </w:r>
                    </w:p>
                  </w:txbxContent>
                </v:textbox>
                <w10:wrap type="square"/>
              </v:rect>
            </w:pict>
          </mc:Fallback>
        </mc:AlternateContent>
      </w:r>
      <w:r/>
    </w:p>
    <w:p>
      <w:pPr>
        <w:pStyle w:val="Normal"/>
      </w:pPr>
      <w:r>
        <w:rPr/>
      </w:r>
      <w:r/>
    </w:p>
    <w:p>
      <w:pPr>
        <w:pStyle w:val="Normal"/>
      </w:pPr>
      <w:r>
        <w:rPr/>
      </w:r>
      <w:r/>
    </w:p>
    <w:p>
      <w:pPr>
        <w:pStyle w:val="Heading2"/>
        <w:rPr>
          <w:sz w:val="40"/>
          <w:sz w:val="40"/>
          <w:szCs w:val="40"/>
        </w:rPr>
      </w:pPr>
      <w:r>
        <w:rPr>
          <w:sz w:val="40"/>
          <w:szCs w:val="40"/>
        </w:rPr>
        <w:t>PageFault Statistiken</w:t>
      </w:r>
      <w:r/>
    </w:p>
    <w:p>
      <w:pPr>
        <w:pStyle w:val="Normal"/>
      </w:pPr>
      <w:r>
        <w:rPr/>
      </w:r>
      <w:r/>
    </w:p>
    <w:tbl>
      <w:tblPr>
        <w:tblStyle w:val="Listentabelle2-Akzent1"/>
        <w:tblW w:w="9211" w:type="dxa"/>
        <w:jc w:val="left"/>
        <w:tblInd w:w="0" w:type="dxa"/>
        <w:tblBorders/>
        <w:tblCellMar>
          <w:top w:w="0" w:type="dxa"/>
          <w:left w:w="108" w:type="dxa"/>
          <w:bottom w:w="0" w:type="dxa"/>
          <w:right w:w="108" w:type="dxa"/>
        </w:tblCellMar>
      </w:tblPr>
      <w:tblGrid>
        <w:gridCol w:w="4605"/>
        <w:gridCol w:w="4605"/>
      </w:tblGrid>
      <w:tr>
        <w:trPr/>
        <w:tc>
          <w:tcPr>
            <w:tcW w:w="4605" w:type="dxa"/>
            <w:tcBorders/>
            <w:shd w:fill="auto" w:val="clear"/>
          </w:tcPr>
          <w:p>
            <w:pPr>
              <w:pStyle w:val="Heading2"/>
              <w:numPr>
                <w:ilvl w:val="0"/>
                <w:numId w:val="0"/>
              </w:numPr>
              <w:spacing w:lineRule="auto" w:line="240" w:before="40" w:after="0"/>
              <w:outlineLvl w:val="1"/>
              <w:rPr>
                <w:sz w:val="40"/>
                <w:sz w:val="40"/>
                <w:szCs w:val="40"/>
              </w:rPr>
            </w:pPr>
            <w:r>
              <w:rPr>
                <w:b/>
                <w:bCs/>
                <w:sz w:val="40"/>
                <w:szCs w:val="40"/>
              </w:rPr>
              <w:t>Pagesize</w:t>
            </w:r>
            <w:r/>
          </w:p>
        </w:tc>
        <w:tc>
          <w:tcPr>
            <w:tcW w:w="4605" w:type="dxa"/>
            <w:tcBorders/>
            <w:shd w:fill="auto" w:val="clear"/>
          </w:tcPr>
          <w:p>
            <w:pPr>
              <w:pStyle w:val="Heading2"/>
              <w:numPr>
                <w:ilvl w:val="0"/>
                <w:numId w:val="0"/>
              </w:numPr>
              <w:spacing w:lineRule="auto" w:line="240" w:before="40" w:after="0"/>
              <w:outlineLvl w:val="1"/>
              <w:rPr>
                <w:sz w:val="40"/>
                <w:sz w:val="40"/>
                <w:szCs w:val="40"/>
              </w:rPr>
            </w:pPr>
            <w:r>
              <w:rPr>
                <w:b/>
                <w:bCs/>
                <w:sz w:val="40"/>
                <w:szCs w:val="40"/>
              </w:rPr>
              <w:t>PageFaults für CLOCK</w:t>
            </w:r>
            <w:r/>
          </w:p>
        </w:tc>
      </w:tr>
      <w:tr>
        <w:trPr/>
        <w:tc>
          <w:tcPr>
            <w:tcW w:w="4605" w:type="dxa"/>
            <w:tcBorders/>
            <w:shd w:color="auto" w:fill="DBE5F1" w:themeFill="accent1" w:themeFillTint="33" w:val="clear"/>
          </w:tcPr>
          <w:p>
            <w:pPr>
              <w:pStyle w:val="Heading2"/>
              <w:numPr>
                <w:ilvl w:val="0"/>
                <w:numId w:val="0"/>
              </w:numPr>
              <w:spacing w:lineRule="auto" w:line="240" w:before="40" w:after="0"/>
              <w:outlineLvl w:val="1"/>
              <w:rPr>
                <w:sz w:val="40"/>
                <w:sz w:val="40"/>
                <w:szCs w:val="40"/>
              </w:rPr>
            </w:pPr>
            <w:r>
              <w:rPr>
                <w:b/>
                <w:bCs/>
                <w:sz w:val="40"/>
                <w:szCs w:val="40"/>
              </w:rPr>
              <w:t>8</w:t>
            </w:r>
            <w:r/>
          </w:p>
        </w:tc>
        <w:tc>
          <w:tcPr>
            <w:tcW w:w="4605" w:type="dxa"/>
            <w:tcBorders/>
            <w:shd w:color="auto" w:fill="DBE5F1" w:themeFill="accent1" w:themeFillTint="33" w:val="clear"/>
          </w:tcPr>
          <w:p>
            <w:pPr>
              <w:pStyle w:val="Heading2"/>
              <w:numPr>
                <w:ilvl w:val="0"/>
                <w:numId w:val="0"/>
              </w:numPr>
              <w:spacing w:lineRule="auto" w:line="240" w:before="40" w:after="0"/>
              <w:outlineLvl w:val="1"/>
              <w:rPr>
                <w:sz w:val="40"/>
                <w:sz w:val="40"/>
                <w:szCs w:val="40"/>
              </w:rPr>
            </w:pPr>
            <w:r>
              <w:rPr>
                <w:sz w:val="40"/>
                <w:szCs w:val="40"/>
              </w:rPr>
              <w:t>514</w:t>
            </w:r>
            <w:r/>
          </w:p>
        </w:tc>
      </w:tr>
      <w:tr>
        <w:trPr/>
        <w:tc>
          <w:tcPr>
            <w:tcW w:w="4605" w:type="dxa"/>
            <w:tcBorders/>
            <w:shd w:fill="auto" w:val="clear"/>
          </w:tcPr>
          <w:p>
            <w:pPr>
              <w:pStyle w:val="Heading2"/>
              <w:numPr>
                <w:ilvl w:val="0"/>
                <w:numId w:val="0"/>
              </w:numPr>
              <w:spacing w:lineRule="auto" w:line="240" w:before="40" w:after="0"/>
              <w:outlineLvl w:val="1"/>
              <w:rPr>
                <w:sz w:val="40"/>
                <w:sz w:val="40"/>
                <w:szCs w:val="40"/>
              </w:rPr>
            </w:pPr>
            <w:r>
              <w:rPr>
                <w:b/>
                <w:bCs/>
                <w:sz w:val="40"/>
                <w:szCs w:val="40"/>
              </w:rPr>
              <w:t>16</w:t>
            </w:r>
            <w:r/>
          </w:p>
        </w:tc>
        <w:tc>
          <w:tcPr>
            <w:tcW w:w="4605" w:type="dxa"/>
            <w:tcBorders/>
            <w:shd w:fill="auto" w:val="clear"/>
          </w:tcPr>
          <w:p>
            <w:pPr>
              <w:pStyle w:val="Heading2"/>
              <w:numPr>
                <w:ilvl w:val="0"/>
                <w:numId w:val="0"/>
              </w:numPr>
              <w:spacing w:lineRule="auto" w:line="240" w:before="40" w:after="0"/>
              <w:outlineLvl w:val="1"/>
              <w:rPr>
                <w:sz w:val="40"/>
                <w:sz w:val="40"/>
                <w:szCs w:val="40"/>
              </w:rPr>
            </w:pPr>
            <w:r>
              <w:rPr>
                <w:sz w:val="40"/>
                <w:szCs w:val="40"/>
              </w:rPr>
              <w:t>263</w:t>
            </w:r>
            <w:r/>
          </w:p>
        </w:tc>
      </w:tr>
      <w:tr>
        <w:trPr/>
        <w:tc>
          <w:tcPr>
            <w:tcW w:w="4605" w:type="dxa"/>
            <w:tcBorders/>
            <w:shd w:color="auto" w:fill="DBE5F1" w:themeFill="accent1" w:themeFillTint="33" w:val="clear"/>
          </w:tcPr>
          <w:p>
            <w:pPr>
              <w:pStyle w:val="Heading2"/>
              <w:numPr>
                <w:ilvl w:val="0"/>
                <w:numId w:val="0"/>
              </w:numPr>
              <w:spacing w:lineRule="auto" w:line="240" w:before="40" w:after="0"/>
              <w:outlineLvl w:val="1"/>
              <w:rPr>
                <w:sz w:val="40"/>
                <w:sz w:val="40"/>
                <w:szCs w:val="40"/>
              </w:rPr>
            </w:pPr>
            <w:r>
              <w:rPr>
                <w:b/>
                <w:bCs/>
                <w:sz w:val="40"/>
                <w:szCs w:val="40"/>
              </w:rPr>
              <w:t>32</w:t>
            </w:r>
            <w:r/>
          </w:p>
        </w:tc>
        <w:tc>
          <w:tcPr>
            <w:tcW w:w="4605" w:type="dxa"/>
            <w:tcBorders/>
            <w:shd w:color="auto" w:fill="DBE5F1" w:themeFill="accent1" w:themeFillTint="33" w:val="clear"/>
          </w:tcPr>
          <w:p>
            <w:pPr>
              <w:pStyle w:val="Heading2"/>
              <w:numPr>
                <w:ilvl w:val="0"/>
                <w:numId w:val="0"/>
              </w:numPr>
              <w:spacing w:lineRule="auto" w:line="240" w:before="40" w:after="0"/>
              <w:outlineLvl w:val="1"/>
              <w:rPr>
                <w:sz w:val="40"/>
                <w:sz w:val="40"/>
                <w:szCs w:val="40"/>
              </w:rPr>
            </w:pPr>
            <w:r>
              <w:rPr>
                <w:sz w:val="40"/>
                <w:szCs w:val="40"/>
              </w:rPr>
              <w:t>142</w:t>
            </w:r>
            <w:r/>
          </w:p>
        </w:tc>
      </w:tr>
      <w:tr>
        <w:trPr/>
        <w:tc>
          <w:tcPr>
            <w:tcW w:w="4605" w:type="dxa"/>
            <w:tcBorders/>
            <w:shd w:fill="auto" w:val="clear"/>
          </w:tcPr>
          <w:p>
            <w:pPr>
              <w:pStyle w:val="Heading2"/>
              <w:numPr>
                <w:ilvl w:val="0"/>
                <w:numId w:val="0"/>
              </w:numPr>
              <w:spacing w:lineRule="auto" w:line="240" w:before="40" w:after="0"/>
              <w:outlineLvl w:val="1"/>
              <w:rPr>
                <w:sz w:val="40"/>
                <w:sz w:val="40"/>
                <w:szCs w:val="40"/>
              </w:rPr>
            </w:pPr>
            <w:r>
              <w:rPr>
                <w:b/>
                <w:bCs/>
                <w:sz w:val="40"/>
                <w:szCs w:val="40"/>
              </w:rPr>
              <w:t>64</w:t>
            </w:r>
            <w:r/>
          </w:p>
        </w:tc>
        <w:tc>
          <w:tcPr>
            <w:tcW w:w="4605" w:type="dxa"/>
            <w:tcBorders/>
            <w:shd w:fill="auto" w:val="clear"/>
          </w:tcPr>
          <w:p>
            <w:pPr>
              <w:pStyle w:val="Heading2"/>
              <w:numPr>
                <w:ilvl w:val="0"/>
                <w:numId w:val="0"/>
              </w:numPr>
              <w:spacing w:lineRule="auto" w:line="240" w:before="40" w:after="0"/>
              <w:outlineLvl w:val="1"/>
              <w:rPr>
                <w:sz w:val="40"/>
                <w:sz w:val="40"/>
                <w:szCs w:val="40"/>
              </w:rPr>
            </w:pPr>
            <w:r>
              <w:rPr>
                <w:sz w:val="40"/>
                <w:szCs w:val="40"/>
              </w:rPr>
              <w:t>925</w:t>
            </w:r>
            <w:r/>
          </w:p>
        </w:tc>
      </w:tr>
    </w:tbl>
    <w:p>
      <w:pPr>
        <w:pStyle w:val="Heading2"/>
        <w:rPr>
          <w:sz w:val="40"/>
          <w:sz w:val="40"/>
          <w:szCs w:val="40"/>
          <w:rFonts w:ascii="Cambria" w:hAnsi="Cambria" w:eastAsia="" w:cs="" w:asciiTheme="majorHAnsi" w:cstheme="majorBidi" w:eastAsiaTheme="majorEastAsia" w:hAnsiTheme="majorHAnsi"/>
          <w:color w:val="365F91" w:themeColor="accent1" w:themeShade="bf"/>
        </w:rPr>
      </w:pPr>
      <w:r>
        <w:rPr>
          <w:sz w:val="40"/>
          <w:szCs w:val="40"/>
        </w:rPr>
      </w:r>
      <w:r/>
    </w:p>
    <w:p>
      <w:pPr>
        <w:pStyle w:val="Heading2"/>
      </w:pPr>
      <w:bookmarkStart w:id="0" w:name="_GoBack"/>
      <w:bookmarkEnd w:id="0"/>
      <w:r>
        <w:rPr>
          <w:sz w:val="40"/>
          <w:szCs w:val="40"/>
        </w:rPr>
        <w:t xml:space="preserve"> </w:t>
      </w:r>
      <w:r/>
    </w:p>
    <w:sectPr>
      <w:headerReference w:type="default" r:id="rId4"/>
      <w:footerReference w:type="default" r:id="rId5"/>
      <w:footerReference w:type="first" r:id="rId6"/>
      <w:type w:val="nextPage"/>
      <w:pgSz w:w="11906" w:h="16838"/>
      <w:pgMar w:left="1417" w:right="1417" w:header="680"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Pr>
    <w:tblGrid>
      <w:gridCol w:w="4543"/>
      <w:gridCol w:w="4528"/>
    </w:tblGrid>
    <w:tr>
      <w:trPr>
        <w:trHeight w:val="115" w:hRule="exact"/>
      </w:trPr>
      <w:tc>
        <w:tcPr>
          <w:tcW w:w="4543" w:type="dxa"/>
          <w:tcBorders/>
          <w:shd w:color="auto" w:fill="4F81BD" w:themeFill="accent1" w:val="clear"/>
        </w:tcPr>
        <w:p>
          <w:pPr>
            <w:pStyle w:val="Header"/>
            <w:rPr>
              <w:caps/>
              <w:sz w:val="18"/>
              <w:sz w:val="18"/>
            </w:rPr>
          </w:pPr>
          <w:r>
            <w:rPr>
              <w:caps/>
              <w:sz w:val="18"/>
            </w:rPr>
          </w:r>
          <w:r/>
        </w:p>
      </w:tc>
      <w:tc>
        <w:tcPr>
          <w:tcW w:w="4528" w:type="dxa"/>
          <w:tcBorders/>
          <w:shd w:color="auto" w:fill="4F81BD" w:themeFill="accent1" w:val="clear"/>
        </w:tcPr>
        <w:p>
          <w:pPr>
            <w:pStyle w:val="Header"/>
            <w:jc w:val="right"/>
            <w:rPr>
              <w:caps/>
              <w:sz w:val="18"/>
              <w:sz w:val="18"/>
            </w:rPr>
          </w:pPr>
          <w:r>
            <w:rPr>
              <w:caps/>
              <w:sz w:val="18"/>
            </w:rPr>
          </w:r>
          <w:r/>
        </w:p>
      </w:tc>
    </w:tr>
    <w:tr>
      <w:trPr/>
      <w:tc>
        <w:tcPr>
          <w:tcW w:w="4543" w:type="dxa"/>
          <w:tcBorders/>
          <w:shd w:color="auto" w:fill="auto" w:val="clear"/>
          <w:tcMar>
            <w:top w:w="144" w:type="dxa"/>
            <w:bottom w:w="144" w:type="dxa"/>
          </w:tcMar>
          <w:vAlign w:val="center"/>
        </w:tcPr>
        <w:p>
          <w:pPr>
            <w:pStyle w:val="Footer"/>
            <w:rPr>
              <w:caps/>
              <w:sz w:val="18"/>
              <w:sz w:val="18"/>
              <w:szCs w:val="18"/>
              <w:color w:val="808080" w:themeColor="background1" w:themeShade="80"/>
            </w:rPr>
          </w:pPr>
          <w:sdt>
            <w:sdtPr>
              <w:text/>
              <w:dataBinding w:storeItemID="{6C3C8BC8-F283-45AE-878A-BAB7291924A1}" w:xpath="/ns1:coreProperties[1]/ns0:creator[1]" w:prefixMappings="xmlns:ns0='http://purl.org/dc/elements/1.1/' xmlns:ns1='http://schemas.openxmlformats.org/package/2006/metadata/core-properties' "/>
            </w:sdtPr>
            <w:sdtContent>
              <w:r>
                <w:rPr>
                  <w:caps/>
                  <w:color w:val="808080" w:themeColor="background1" w:themeShade="80"/>
                  <w:sz w:val="18"/>
                  <w:szCs w:val="18"/>
                </w:rPr>
                <w:t>Anton UND Mesut</w:t>
              </w:r>
            </w:sdtContent>
          </w:sdt>
          <w:r/>
        </w:p>
      </w:tc>
      <w:tc>
        <w:tcPr>
          <w:tcW w:w="4528" w:type="dxa"/>
          <w:tcBorders/>
          <w:shd w:color="auto" w:fill="auto" w:val="clear"/>
          <w:tcMar>
            <w:top w:w="144" w:type="dxa"/>
            <w:bottom w:w="144" w:type="dxa"/>
          </w:tcMar>
          <w:vAlign w:val="center"/>
        </w:tcPr>
        <w:p>
          <w:pPr>
            <w:pStyle w:val="Footer"/>
            <w:jc w:val="right"/>
            <w:rPr>
              <w:caps/>
              <w:sz w:val="18"/>
              <w:sz w:val="18"/>
              <w:szCs w:val="18"/>
              <w:color w:val="808080" w:themeColor="background1" w:themeShade="80"/>
            </w:rPr>
          </w:pPr>
          <w:r>
            <w:rPr/>
            <w:fldChar w:fldCharType="begin"/>
          </w:r>
          <w:r>
            <w:instrText> PAGE </w:instrText>
          </w:r>
          <w:r>
            <w:fldChar w:fldCharType="separate"/>
          </w:r>
          <w:r>
            <w:t>3</w:t>
          </w:r>
          <w:r>
            <w:fldChar w:fldCharType="end"/>
          </w:r>
          <w:r/>
        </w:p>
      </w:tc>
    </w:tr>
  </w:tbl>
  <w:p>
    <w:pPr>
      <w:pStyle w:val="Foote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Pr>
    <w:tblGrid>
      <w:gridCol w:w="4543"/>
      <w:gridCol w:w="4528"/>
    </w:tblGrid>
    <w:tr>
      <w:trPr>
        <w:trHeight w:val="115" w:hRule="exact"/>
      </w:trPr>
      <w:tc>
        <w:tcPr>
          <w:tcW w:w="4543" w:type="dxa"/>
          <w:tcBorders/>
          <w:shd w:color="auto" w:fill="4F81BD" w:themeFill="accent1" w:val="clear"/>
        </w:tcPr>
        <w:p>
          <w:pPr>
            <w:pStyle w:val="Header"/>
            <w:rPr>
              <w:caps/>
              <w:sz w:val="18"/>
              <w:sz w:val="18"/>
            </w:rPr>
          </w:pPr>
          <w:r>
            <w:rPr>
              <w:caps/>
              <w:sz w:val="18"/>
            </w:rPr>
          </w:r>
          <w:r/>
        </w:p>
      </w:tc>
      <w:tc>
        <w:tcPr>
          <w:tcW w:w="4528" w:type="dxa"/>
          <w:tcBorders/>
          <w:shd w:color="auto" w:fill="4F81BD" w:themeFill="accent1" w:val="clear"/>
        </w:tcPr>
        <w:p>
          <w:pPr>
            <w:pStyle w:val="Header"/>
            <w:jc w:val="right"/>
            <w:rPr>
              <w:caps/>
              <w:sz w:val="18"/>
              <w:sz w:val="18"/>
            </w:rPr>
          </w:pPr>
          <w:r>
            <w:rPr>
              <w:caps/>
              <w:sz w:val="18"/>
            </w:rPr>
          </w:r>
          <w:r/>
        </w:p>
      </w:tc>
    </w:tr>
    <w:tr>
      <w:trPr/>
      <w:tc>
        <w:tcPr>
          <w:tcW w:w="4543" w:type="dxa"/>
          <w:tcBorders/>
          <w:shd w:color="auto" w:fill="auto" w:val="clear"/>
          <w:tcMar>
            <w:top w:w="144" w:type="dxa"/>
            <w:bottom w:w="144" w:type="dxa"/>
          </w:tcMar>
          <w:vAlign w:val="center"/>
        </w:tcPr>
        <w:p>
          <w:pPr>
            <w:pStyle w:val="Footer"/>
            <w:rPr>
              <w:caps/>
              <w:sz w:val="18"/>
              <w:sz w:val="18"/>
              <w:szCs w:val="18"/>
              <w:color w:val="808080" w:themeColor="background1" w:themeShade="80"/>
            </w:rPr>
          </w:pPr>
          <w:sdt>
            <w:sdtPr>
              <w:text/>
              <w:dataBinding w:storeItemID="{6C3C8BC8-F283-45AE-878A-BAB7291924A1}" w:xpath="/ns1:coreProperties[1]/ns0:creator[1]" w:prefixMappings="xmlns:ns0='http://purl.org/dc/elements/1.1/' xmlns:ns1='http://schemas.openxmlformats.org/package/2006/metadata/core-properties' "/>
            </w:sdtPr>
            <w:sdtContent>
              <w:r>
                <w:rPr>
                  <w:caps/>
                  <w:color w:val="808080" w:themeColor="background1" w:themeShade="80"/>
                  <w:sz w:val="18"/>
                  <w:szCs w:val="18"/>
                </w:rPr>
                <w:t>Anton UND Mesut</w:t>
              </w:r>
            </w:sdtContent>
          </w:sdt>
          <w:r/>
        </w:p>
      </w:tc>
      <w:tc>
        <w:tcPr>
          <w:tcW w:w="4528" w:type="dxa"/>
          <w:tcBorders/>
          <w:shd w:color="auto" w:fill="auto" w:val="clear"/>
          <w:tcMar>
            <w:top w:w="144" w:type="dxa"/>
            <w:bottom w:w="144" w:type="dxa"/>
          </w:tcMar>
          <w:vAlign w:val="center"/>
        </w:tcPr>
        <w:p>
          <w:pPr>
            <w:pStyle w:val="Footer"/>
            <w:jc w:val="right"/>
            <w:rPr>
              <w:caps/>
              <w:sz w:val="18"/>
              <w:sz w:val="18"/>
              <w:szCs w:val="18"/>
              <w:color w:val="808080" w:themeColor="background1" w:themeShade="80"/>
            </w:rPr>
          </w:pPr>
          <w:r>
            <w:rPr/>
            <w:fldChar w:fldCharType="begin"/>
          </w:r>
          <w:r>
            <w:instrText> PAGE </w:instrText>
          </w:r>
          <w:r>
            <w:fldChar w:fldCharType="separate"/>
          </w:r>
          <w:r>
            <w:t>1</w:t>
          </w:r>
          <w:r>
            <w:fldChar w:fldCharType="end"/>
          </w:r>
          <w:r/>
        </w:p>
      </w:tc>
    </w:tr>
  </w:tbl>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lang w:val="en-US"/>
      </w:rPr>
      <w:t>Team 10</w:t>
    </w:r>
    <w:r>
      <w:rPr/>
      <w:tab/>
    </w:r>
    <w:r>
      <w:rPr>
        <w:lang w:val="en-US"/>
      </w:rPr>
      <w:t>Mesut &amp; Anton</w:t>
    </w:r>
    <w:r>
      <w:rPr/>
      <w:tab/>
    </w:r>
    <w:r>
      <w:rPr>
        <w:lang w:val="en-US"/>
      </w:rPr>
      <w:t>ADP-02 | HAW WS15/16</w:t>
    </w:r>
    <w:r/>
  </w:p>
  <w:p>
    <w:pPr>
      <w:pStyle w:val="Header"/>
      <w:rPr>
        <w:lang w:val="en-US"/>
      </w:rPr>
    </w:pPr>
    <w:r>
      <w:rPr>
        <w:lang w:val="en-US"/>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76"/>
      </w:pPr>
    </w:pPrDefault>
  </w:docDefaults>
  <w:latentStyles w:defQFormat="0" w:defUnhideWhenUsed="0" w:count="38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d5e8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next w:val="Normal"/>
    <w:link w:val="berschrift1Zchn"/>
    <w:uiPriority w:val="9"/>
    <w:qFormat/>
    <w:rsid w:val="00bd35bd"/>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berschrift2Zchn"/>
    <w:uiPriority w:val="9"/>
    <w:unhideWhenUsed/>
    <w:qFormat/>
    <w:rsid w:val="00bd35bd"/>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berschrift3Zchn"/>
    <w:uiPriority w:val="9"/>
    <w:unhideWhenUsed/>
    <w:qFormat/>
    <w:rsid w:val="004d7da7"/>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berschrift4Zchn"/>
    <w:uiPriority w:val="9"/>
    <w:unhideWhenUsed/>
    <w:qFormat/>
    <w:rsid w:val="000f07ee"/>
    <w:pPr>
      <w:keepNext/>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rPr/>
  </w:style>
  <w:style w:type="character" w:styleId="KopfzeileZchn" w:customStyle="1">
    <w:name w:val="Kopfzeile Zchn"/>
    <w:basedOn w:val="DefaultParagraphFont"/>
    <w:link w:val="Kopfzeile"/>
    <w:uiPriority w:val="99"/>
    <w:rsid w:val="00a40c7f"/>
    <w:rPr/>
  </w:style>
  <w:style w:type="character" w:styleId="FuzeileZchn" w:customStyle="1">
    <w:name w:val="Fußzeile Zchn"/>
    <w:basedOn w:val="DefaultParagraphFont"/>
    <w:link w:val="Fuzeile"/>
    <w:uiPriority w:val="99"/>
    <w:rsid w:val="00a40c7f"/>
    <w:rPr/>
  </w:style>
  <w:style w:type="character" w:styleId="Appleconvertedspace" w:customStyle="1">
    <w:name w:val="apple-converted-space"/>
    <w:basedOn w:val="DefaultParagraphFont"/>
    <w:rsid w:val="00684c02"/>
    <w:rPr/>
  </w:style>
  <w:style w:type="character" w:styleId="KeinLeerraumZchn" w:customStyle="1">
    <w:name w:val="Kein Leerraum Zchn"/>
    <w:basedOn w:val="DefaultParagraphFont"/>
    <w:link w:val="KeinLeerraum"/>
    <w:uiPriority w:val="1"/>
    <w:rsid w:val="00666d03"/>
    <w:rPr>
      <w:rFonts w:eastAsia="" w:eastAsiaTheme="minorEastAsia"/>
      <w:lang w:val="en-US" w:eastAsia="zh-CN"/>
    </w:rPr>
  </w:style>
  <w:style w:type="character" w:styleId="Berschrift1Zchn" w:customStyle="1">
    <w:name w:val="Überschrift 1 Zchn"/>
    <w:basedOn w:val="DefaultParagraphFont"/>
    <w:link w:val="berschrift1"/>
    <w:uiPriority w:val="9"/>
    <w:rsid w:val="00bd35bd"/>
    <w:rPr>
      <w:rFonts w:ascii="Cambria" w:hAnsi="Cambria" w:eastAsia="" w:cs="" w:asciiTheme="majorHAnsi" w:cstheme="majorBidi" w:eastAsiaTheme="majorEastAsia" w:hAnsiTheme="majorHAnsi"/>
      <w:color w:val="365F91" w:themeColor="accent1" w:themeShade="bf"/>
      <w:sz w:val="32"/>
      <w:szCs w:val="32"/>
    </w:rPr>
  </w:style>
  <w:style w:type="character" w:styleId="Berschrift2Zchn" w:customStyle="1">
    <w:name w:val="Überschrift 2 Zchn"/>
    <w:basedOn w:val="DefaultParagraphFont"/>
    <w:link w:val="berschrift2"/>
    <w:uiPriority w:val="9"/>
    <w:rsid w:val="00bd35bd"/>
    <w:rPr>
      <w:rFonts w:ascii="Cambria" w:hAnsi="Cambria" w:eastAsia="" w:cs="" w:asciiTheme="majorHAnsi" w:cstheme="majorBidi" w:eastAsiaTheme="majorEastAsia" w:hAnsiTheme="majorHAnsi"/>
      <w:color w:val="365F91" w:themeColor="accent1" w:themeShade="bf"/>
      <w:sz w:val="26"/>
      <w:szCs w:val="26"/>
    </w:rPr>
  </w:style>
  <w:style w:type="character" w:styleId="Berschrift3Zchn" w:customStyle="1">
    <w:name w:val="Überschrift 3 Zchn"/>
    <w:basedOn w:val="DefaultParagraphFont"/>
    <w:link w:val="berschrift3"/>
    <w:uiPriority w:val="9"/>
    <w:rsid w:val="004d7da7"/>
    <w:rPr>
      <w:rFonts w:ascii="Cambria" w:hAnsi="Cambria" w:eastAsia="" w:cs="" w:asciiTheme="majorHAnsi" w:cstheme="majorBidi" w:eastAsiaTheme="majorEastAsia" w:hAnsiTheme="majorHAnsi"/>
      <w:color w:val="243F60" w:themeColor="accent1" w:themeShade="7f"/>
      <w:sz w:val="24"/>
      <w:szCs w:val="24"/>
    </w:rPr>
  </w:style>
  <w:style w:type="character" w:styleId="Berschrift4Zchn" w:customStyle="1">
    <w:name w:val="Überschrift 4 Zchn"/>
    <w:basedOn w:val="DefaultParagraphFont"/>
    <w:link w:val="berschrift4"/>
    <w:uiPriority w:val="9"/>
    <w:rsid w:val="000f07ee"/>
    <w:rPr>
      <w:rFonts w:ascii="Cambria" w:hAnsi="Cambria" w:eastAsia="" w:cs="" w:asciiTheme="majorHAnsi" w:cstheme="majorBidi" w:eastAsiaTheme="majorEastAsia" w:hAnsiTheme="majorHAnsi"/>
      <w:i/>
      <w:iCs/>
      <w:color w:val="365F91" w:themeColor="accent1" w:themeShade="bf"/>
    </w:rPr>
  </w:style>
  <w:style w:type="character" w:styleId="DokumentstrukturZchn" w:customStyle="1">
    <w:name w:val="Dokumentstruktur Zchn"/>
    <w:basedOn w:val="DefaultParagraphFont"/>
    <w:link w:val="Dokumentstruktur"/>
    <w:uiPriority w:val="99"/>
    <w:semiHidden/>
    <w:rsid w:val="00b167bb"/>
    <w:rPr>
      <w:rFonts w:ascii="Times New Roman" w:hAnsi="Times New Roman" w:cs="Times New Roman"/>
      <w:sz w:val="24"/>
      <w:szCs w:val="24"/>
    </w:rPr>
  </w:style>
  <w:style w:type="character" w:styleId="Annotationreference">
    <w:name w:val="annotation reference"/>
    <w:basedOn w:val="DefaultParagraphFont"/>
    <w:uiPriority w:val="99"/>
    <w:semiHidden/>
    <w:unhideWhenUsed/>
    <w:rsid w:val="00932502"/>
    <w:rPr>
      <w:sz w:val="16"/>
      <w:szCs w:val="16"/>
    </w:rPr>
  </w:style>
  <w:style w:type="character" w:styleId="KommentartextZchn" w:customStyle="1">
    <w:name w:val="Kommentartext Zchn"/>
    <w:basedOn w:val="DefaultParagraphFont"/>
    <w:link w:val="Kommentartext"/>
    <w:uiPriority w:val="99"/>
    <w:semiHidden/>
    <w:rsid w:val="00932502"/>
    <w:rPr>
      <w:sz w:val="20"/>
      <w:szCs w:val="20"/>
    </w:rPr>
  </w:style>
  <w:style w:type="character" w:styleId="KommentarthemaZchn" w:customStyle="1">
    <w:name w:val="Kommentarthema Zchn"/>
    <w:basedOn w:val="KommentartextZchn"/>
    <w:link w:val="Kommentarthema"/>
    <w:uiPriority w:val="99"/>
    <w:semiHidden/>
    <w:rsid w:val="00932502"/>
    <w:rPr>
      <w:b/>
      <w:bCs/>
      <w:sz w:val="20"/>
      <w:szCs w:val="20"/>
    </w:rPr>
  </w:style>
  <w:style w:type="character" w:styleId="SprechblasentextZchn" w:customStyle="1">
    <w:name w:val="Sprechblasentext Zchn"/>
    <w:basedOn w:val="DefaultParagraphFont"/>
    <w:link w:val="Sprechblasentext"/>
    <w:uiPriority w:val="99"/>
    <w:semiHidden/>
    <w:rsid w:val="00932502"/>
    <w:rPr>
      <w:rFonts w:ascii="Segoe UI" w:hAnsi="Segoe UI" w:cs="Segoe UI"/>
      <w:sz w:val="18"/>
      <w:szCs w:val="18"/>
    </w:rPr>
  </w:style>
  <w:style w:type="character" w:styleId="ListLabel1">
    <w:name w:val="ListLabel 1"/>
    <w:rPr>
      <w:rFonts w:eastAsia="Times New Roman" w:cs="Arial"/>
    </w:rPr>
  </w:style>
  <w:style w:type="character" w:styleId="ListLabel2">
    <w:name w:val="ListLabel 2"/>
    <w:rPr>
      <w:rFonts w:cs="Courier New"/>
    </w:rPr>
  </w:style>
  <w:style w:type="character" w:styleId="ListLabel3">
    <w:name w:val="ListLabel 3"/>
    <w:rPr>
      <w:rFonts w:eastAsia="Times New Roman" w:cs="Times New Roman"/>
      <w:color w:val="000000"/>
    </w:rPr>
  </w:style>
  <w:style w:type="character" w:styleId="ListLabel4">
    <w:name w:val="ListLabel 4"/>
    <w:rPr>
      <w:rFonts w:eastAsia="Calibri" w:cs="Times New Roman"/>
    </w:rPr>
  </w:style>
  <w:style w:type="paragraph" w:styleId="Heading">
    <w:name w:val="Heading"/>
    <w:basedOn w:val="Normal"/>
    <w:next w:val="TextBody"/>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ListParagraph">
    <w:name w:val="List Paragraph"/>
    <w:basedOn w:val="Normal"/>
    <w:uiPriority w:val="34"/>
    <w:qFormat/>
    <w:rsid w:val="00424e7d"/>
    <w:pPr>
      <w:spacing w:before="0" w:after="200"/>
      <w:ind w:left="720" w:hanging="0"/>
      <w:contextualSpacing/>
    </w:pPr>
    <w:rPr/>
  </w:style>
  <w:style w:type="paragraph" w:styleId="Header">
    <w:name w:val="Header"/>
    <w:basedOn w:val="Normal"/>
    <w:link w:val="KopfzeileZchn"/>
    <w:uiPriority w:val="99"/>
    <w:unhideWhenUsed/>
    <w:rsid w:val="00a40c7f"/>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a40c7f"/>
    <w:pPr>
      <w:tabs>
        <w:tab w:val="center" w:pos="4536" w:leader="none"/>
        <w:tab w:val="right" w:pos="9072" w:leader="none"/>
      </w:tabs>
      <w:spacing w:lineRule="auto" w:line="240" w:before="0" w:after="0"/>
    </w:pPr>
    <w:rPr/>
  </w:style>
  <w:style w:type="paragraph" w:styleId="NoSpacing">
    <w:name w:val="No Spacing"/>
    <w:link w:val="KeinLeerraumZchn"/>
    <w:uiPriority w:val="1"/>
    <w:qFormat/>
    <w:rsid w:val="00666d03"/>
    <w:pPr>
      <w:widowControl/>
      <w:suppressAutoHyphens w:val="true"/>
      <w:bidi w:val="0"/>
      <w:spacing w:lineRule="auto" w:line="240" w:before="0" w:after="0"/>
      <w:jc w:val="left"/>
    </w:pPr>
    <w:rPr>
      <w:rFonts w:eastAsia="" w:eastAsiaTheme="minorEastAsia" w:ascii="Calibri" w:hAnsi="Calibri" w:cs=""/>
      <w:color w:val="auto"/>
      <w:sz w:val="22"/>
      <w:szCs w:val="22"/>
      <w:lang w:val="en-US" w:eastAsia="zh-CN" w:bidi="ar-SA"/>
    </w:rPr>
  </w:style>
  <w:style w:type="paragraph" w:styleId="DocumentMap">
    <w:name w:val="Document Map"/>
    <w:basedOn w:val="Normal"/>
    <w:link w:val="DokumentstrukturZchn"/>
    <w:uiPriority w:val="99"/>
    <w:semiHidden/>
    <w:unhideWhenUsed/>
    <w:rsid w:val="00b167bb"/>
    <w:pPr>
      <w:spacing w:lineRule="auto" w:line="240" w:before="0" w:after="0"/>
    </w:pPr>
    <w:rPr>
      <w:rFonts w:ascii="Times New Roman" w:hAnsi="Times New Roman" w:cs="Times New Roman"/>
      <w:sz w:val="24"/>
      <w:szCs w:val="24"/>
    </w:rPr>
  </w:style>
  <w:style w:type="paragraph" w:styleId="Revision">
    <w:name w:val="Revision"/>
    <w:uiPriority w:val="99"/>
    <w:semiHidden/>
    <w:rsid w:val="00b167b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Annotationtext">
    <w:name w:val="annotation text"/>
    <w:basedOn w:val="Normal"/>
    <w:link w:val="KommentartextZchn"/>
    <w:uiPriority w:val="99"/>
    <w:semiHidden/>
    <w:unhideWhenUsed/>
    <w:rsid w:val="00932502"/>
    <w:pPr>
      <w:spacing w:lineRule="auto" w:line="240"/>
    </w:pPr>
    <w:rPr>
      <w:sz w:val="20"/>
      <w:szCs w:val="20"/>
    </w:rPr>
  </w:style>
  <w:style w:type="paragraph" w:styleId="Annotationsubject">
    <w:name w:val="annotation subject"/>
    <w:basedOn w:val="Annotationtext"/>
    <w:link w:val="KommentarthemaZchn"/>
    <w:uiPriority w:val="99"/>
    <w:semiHidden/>
    <w:unhideWhenUsed/>
    <w:rsid w:val="00932502"/>
    <w:pPr/>
    <w:rPr>
      <w:b/>
      <w:bCs/>
    </w:rPr>
  </w:style>
  <w:style w:type="paragraph" w:styleId="BalloonText">
    <w:name w:val="Balloon Text"/>
    <w:basedOn w:val="Normal"/>
    <w:link w:val="SprechblasentextZchn"/>
    <w:uiPriority w:val="99"/>
    <w:semiHidden/>
    <w:unhideWhenUsed/>
    <w:rsid w:val="00932502"/>
    <w:pPr>
      <w:spacing w:lineRule="auto" w:line="240" w:before="0" w:after="0"/>
    </w:pPr>
    <w:rPr>
      <w:rFonts w:ascii="Segoe UI" w:hAnsi="Segoe UI" w:cs="Segoe UI"/>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bd35bd"/>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Rastertabelle3-Akzent5">
    <w:name w:val="Grid Table 3 Accent 5"/>
    <w:basedOn w:val="NormaleTabelle"/>
    <w:uiPriority w:val="48"/>
    <w:rsid w:val="00bd35bd"/>
    <w:pPr>
      <w:spacing w:lineRule="auto" w:line="240" w:after="0"/>
    </w:pPr>
    <w:tblPr>
      <w:tblStyleRowBandSize w:val="1"/>
      <w:tblStyleColBandSize w:val="1"/>
      <w:tblInd w:type="dxa" w:w="0"/>
      <w:tblBorders>
        <w:top w:space="0" w:sz="4" w:themeTint="99" w:themeColor="accent5" w:color="92CDDC" w:val="single"/>
        <w:left w:space="0" w:sz="4" w:themeTint="99" w:themeColor="accent5" w:color="92CDDC" w:val="single"/>
        <w:bottom w:space="0" w:sz="4" w:themeTint="99" w:themeColor="accent5" w:color="92CDDC" w:val="single"/>
        <w:right w:space="0" w:sz="4" w:themeTint="99" w:themeColor="accent5" w:color="92CDDC" w:val="single"/>
        <w:insideH w:space="0" w:sz="4" w:themeTint="99" w:themeColor="accent5" w:color="92CDDC" w:val="single"/>
        <w:insideV w:space="0" w:sz="4" w:themeTint="99" w:themeColor="accent5" w:color="92CDDC"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fill="FFFFFF" w:themeFill="background1" w:color="auto" w:val="clear"/>
      </w:tcPr>
    </w:tblStylePr>
    <w:tblStylePr w:type="lastRow">
      <w:rPr>
        <w:b/>
        <w:bCs/>
      </w:rPr>
      <w:tblPr/>
      <w:tcPr>
        <w:tcBorders>
          <w:left w:val="nil"/>
          <w:bottom w:val="nil"/>
          <w:right w:val="nil"/>
          <w:insideH w:val="nil"/>
          <w:insideV w:val="nil"/>
        </w:tcBorders>
        <w:shd w:fill="FFFFFF" w:themeFill="background1" w:color="auto" w:val="clear"/>
      </w:tcPr>
    </w:tblStylePr>
    <w:tblStylePr w:type="firstCol">
      <w:pPr>
        <w:jc w:val="right"/>
      </w:pPr>
      <w:rPr>
        <w:i/>
      </w:rPr>
      <w:tblPr/>
      <w:tcPr>
        <w:tcBorders>
          <w:top w:val="nil"/>
          <w:left w:val="nil"/>
          <w:bottom w:val="nil"/>
          <w:insideH w:val="nil"/>
          <w:insideV w:val="nil"/>
        </w:tcBorders>
        <w:shd w:fill="FFFFFF" w:themeFill="background1" w:color="auto" w:val="clear"/>
      </w:tcPr>
    </w:tblStylePr>
    <w:tblStylePr w:type="lastCol">
      <w:rPr>
        <w:i/>
      </w:rPr>
      <w:tblPr/>
      <w:tcPr>
        <w:tcBorders>
          <w:top w:val="nil"/>
          <w:bottom w:val="nil"/>
          <w:right w:val="nil"/>
          <w:insideH w:val="nil"/>
          <w:insideV w:val="nil"/>
        </w:tcBorders>
        <w:shd w:fill="FFFFFF" w:themeFill="background1" w:color="auto" w:val="clear"/>
      </w:tcPr>
    </w:tblStylePr>
    <w:tblStylePr w:type="band1Vert">
      <w:tblPr/>
      <w:tcPr>
        <w:shd w:themeFillTint="33" w:fill="DAEEF3" w:themeFill="accent5" w:color="auto" w:val="clear"/>
      </w:tcPr>
    </w:tblStylePr>
    <w:tblStylePr w:type="band1Horz">
      <w:tblPr/>
      <w:tcPr>
        <w:shd w:themeFillTint="33" w:fill="DAEEF3" w:themeFill="accent5" w:color="auto" w:val="clear"/>
      </w:tcPr>
    </w:tblStylePr>
    <w:tblStylePr w:type="neCell">
      <w:tblPr/>
      <w:tcPr>
        <w:tcBorders>
          <w:bottom w:space="0" w:sz="4" w:themeColor="accent5" w:color="92CDDC" w:val="single"/>
        </w:tcBorders>
      </w:tcPr>
    </w:tblStylePr>
    <w:tblStylePr w:type="nwCell">
      <w:tblPr/>
      <w:tcPr>
        <w:tcBorders>
          <w:bottom w:space="0" w:sz="4" w:themeColor="accent5" w:color="92CDDC" w:val="single"/>
        </w:tcBorders>
      </w:tcPr>
    </w:tblStylePr>
    <w:tblStylePr w:type="seCell">
      <w:tblPr/>
      <w:tcPr>
        <w:tcBorders>
          <w:top w:space="0" w:sz="4" w:themeColor="accent5" w:color="92CDDC" w:val="single"/>
        </w:tcBorders>
      </w:tcPr>
    </w:tblStylePr>
    <w:tblStylePr w:type="swCell">
      <w:tblPr/>
      <w:tcPr>
        <w:tcBorders>
          <w:top w:space="0" w:sz="4" w:themeColor="accent5" w:color="92CDDC" w:val="single"/>
        </w:tcBorders>
      </w:tcPr>
    </w:tblStylePr>
  </w:style>
  <w:style w:type="table" w:styleId="Rastertabelle5dunkel-Akzent5">
    <w:name w:val="Grid Table 5 Dark Accent 5"/>
    <w:basedOn w:val="NormaleTabelle"/>
    <w:uiPriority w:val="50"/>
    <w:rsid w:val="00bd35bd"/>
    <w:pPr>
      <w:spacing w:lineRule="auto" w:line="240" w:after="0"/>
    </w:pPr>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fill="DAEEF3" w:themeFill="accent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fill="4BACC6" w:themeFill="accent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fill="4BACC6" w:themeFill="accent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fill="4BACC6" w:themeFill="accent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fill="4BACC6" w:themeFill="accent5" w:color="auto" w:val="clear"/>
      </w:tcPr>
    </w:tblStylePr>
    <w:tblStylePr w:type="band1Vert">
      <w:tblPr/>
      <w:tcPr>
        <w:shd w:themeFillTint="66" w:fill="B6DDE8" w:themeFill="accent5" w:color="auto" w:val="clear"/>
      </w:tcPr>
    </w:tblStylePr>
    <w:tblStylePr w:type="band1Horz">
      <w:tblPr/>
      <w:tcPr>
        <w:shd w:themeFillTint="66" w:fill="B6DDE8" w:themeFill="accent5" w:color="auto" w:val="clear"/>
      </w:tcPr>
    </w:tblStylePr>
  </w:style>
  <w:style w:type="table" w:styleId="Listentabelle1hell-Akzent5">
    <w:name w:val="List Table 1 Light Accent 5"/>
    <w:basedOn w:val="NormaleTabelle"/>
    <w:uiPriority w:val="46"/>
    <w:rsid w:val="00bd35bd"/>
    <w:pPr>
      <w:spacing w:lineRule="auto" w:line="240" w:after="0"/>
    </w:pPr>
    <w:tblPr>
      <w:tblStyleRowBandSize w:val="1"/>
      <w:tblStyleColBandSize w:val="1"/>
      <w:tblInd w:type="dxa" w:w="0"/>
      <w:tblCellMar>
        <w:top w:w="0" w:type="dxa"/>
        <w:left w:w="108" w:type="dxa"/>
        <w:bottom w:w="0" w:type="dxa"/>
        <w:right w:w="108" w:type="dxa"/>
      </w:tblCellMar>
    </w:tblPr>
    <w:tblStylePr w:type="firstRow">
      <w:rPr>
        <w:b/>
        <w:bCs/>
      </w:rPr>
      <w:tblPr/>
      <w:tcPr>
        <w:tcBorders>
          <w:bottom w:space="0" w:sz="4" w:themeColor="accent5" w:color="92CDDC" w:val="single"/>
        </w:tcBorders>
      </w:tcPr>
    </w:tblStylePr>
    <w:tblStylePr w:type="lastRow">
      <w:rPr>
        <w:b/>
        <w:bCs/>
      </w:rPr>
      <w:tblPr/>
      <w:tcPr>
        <w:tcBorders>
          <w:top w:space="0" w:sz="4" w:themeColor="accent5" w:color="92CDDC" w:val="single"/>
        </w:tcBorders>
      </w:tcPr>
    </w:tblStylePr>
    <w:tblStylePr w:type="firstCol">
      <w:rPr>
        <w:b/>
        <w:bCs/>
      </w:rPr>
      <w:tblPr/>
    </w:tblStylePr>
    <w:tblStylePr w:type="lastCol">
      <w:rPr>
        <w:b/>
        <w:bCs/>
      </w:rPr>
      <w:tblPr/>
    </w:tblStylePr>
    <w:tblStylePr w:type="band1Vert">
      <w:tblPr/>
      <w:tcPr>
        <w:shd w:themeFillTint="33" w:fill="DAEEF3" w:themeFill="accent5" w:color="auto" w:val="clear"/>
      </w:tcPr>
    </w:tblStylePr>
    <w:tblStylePr w:type="band1Horz">
      <w:tblPr/>
      <w:tcPr>
        <w:shd w:themeFillTint="33" w:fill="DAEEF3" w:themeFill="accent5" w:color="auto" w:val="clear"/>
      </w:tcPr>
    </w:tblStylePr>
  </w:style>
  <w:style w:type="table" w:styleId="Listentabelle3-Akzent5">
    <w:name w:val="List Table 3 Accent 5"/>
    <w:basedOn w:val="NormaleTabelle"/>
    <w:uiPriority w:val="48"/>
    <w:rsid w:val="00bd35bd"/>
    <w:pPr>
      <w:spacing w:lineRule="auto" w:line="240" w:after="0"/>
    </w:pPr>
    <w:tblPr>
      <w:tblStyleRowBandSize w:val="1"/>
      <w:tblStyleColBandSize w:val="1"/>
      <w:tblInd w:type="dxa" w:w="0"/>
      <w:tblBorders>
        <w:top w:space="0" w:sz="4" w:themeColor="accent5" w:color="4BACC6" w:val="single"/>
        <w:left w:space="0" w:sz="4" w:themeColor="accent5" w:color="4BACC6" w:val="single"/>
        <w:bottom w:space="0" w:sz="4" w:themeColor="accent5" w:color="4BACC6" w:val="single"/>
        <w:right w:space="0" w:sz="4" w:themeColor="accent5" w:color="4BACC6" w:val="single"/>
      </w:tblBorders>
      <w:tblCellMar>
        <w:top w:w="0" w:type="dxa"/>
        <w:left w:w="108" w:type="dxa"/>
        <w:bottom w:w="0" w:type="dxa"/>
        <w:right w:w="108" w:type="dxa"/>
      </w:tblCellMar>
    </w:tblPr>
    <w:tblStylePr w:type="firstRow">
      <w:rPr>
        <w:b/>
        <w:bCs/>
        <w:color w:themeColor="background1" w:val="FFFFFF"/>
      </w:rPr>
      <w:tblPr/>
      <w:tcPr>
        <w:shd w:fill="4BACC6" w:themeFill="accent5" w:color="auto" w:val="clear"/>
      </w:tcPr>
    </w:tblStylePr>
    <w:tblStylePr w:type="lastRow">
      <w:rPr>
        <w:b/>
        <w:bCs/>
      </w:rPr>
      <w:tblPr/>
      <w:tcPr>
        <w:tcBorders>
          <w:top w:space="0" w:sz="4" w:themeColor="accent5" w:color="4BACC6" w:val="double"/>
        </w:tcBorders>
        <w:shd w:fill="FFFFFF" w:themeFill="background1" w:color="auto" w:val="clear"/>
      </w:tcPr>
    </w:tblStylePr>
    <w:tblStylePr w:type="firstCol">
      <w:rPr>
        <w:b/>
        <w:bCs/>
      </w:rPr>
      <w:tblPr/>
      <w:tcPr>
        <w:tcBorders>
          <w:right w:val="nil"/>
        </w:tcBorders>
        <w:shd w:fill="FFFFFF" w:themeFill="background1" w:color="auto" w:val="clear"/>
      </w:tcPr>
    </w:tblStylePr>
    <w:tblStylePr w:type="lastCol">
      <w:rPr>
        <w:b/>
        <w:bCs/>
      </w:rPr>
      <w:tblPr/>
      <w:tcPr>
        <w:tcBorders>
          <w:left w:val="nil"/>
        </w:tcBorders>
        <w:shd w:fill="FFFFFF" w:themeFill="background1" w:color="auto" w:val="clear"/>
      </w:tcPr>
    </w:tblStylePr>
    <w:tblStylePr w:type="band1Vert">
      <w:tblPr/>
      <w:tcPr>
        <w:tcBorders>
          <w:left w:space="0" w:sz="4" w:themeColor="accent5" w:color="4BACC6" w:val="single"/>
          <w:right w:space="0" w:sz="4" w:themeColor="accent5" w:color="4BACC6" w:val="single"/>
        </w:tcBorders>
      </w:tcPr>
    </w:tblStylePr>
    <w:tblStylePr w:type="band1Horz">
      <w:tblPr/>
      <w:tcPr>
        <w:tcBorders>
          <w:top w:space="0" w:sz="4" w:themeColor="accent5" w:color="4BACC6" w:val="single"/>
          <w:bottom w:space="0" w:sz="4" w:themeColor="accent5" w:color="4BACC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space="0" w:sz="4" w:themeColor="accent5" w:color="4BACC6" w:val="double"/>
          <w:left w:val="nil"/>
        </w:tcBorders>
      </w:tcPr>
    </w:tblStylePr>
    <w:tblStylePr w:type="swCell">
      <w:tblPr/>
      <w:tcPr>
        <w:tcBorders>
          <w:top w:space="0" w:sz="4" w:themeColor="accent5" w:color="4BACC6" w:val="double"/>
          <w:right w:val="nil"/>
        </w:tcBorders>
      </w:tcPr>
    </w:tblStylePr>
  </w:style>
  <w:style w:type="table" w:styleId="Listentabelle7farbig-Akzent5">
    <w:name w:val="List Table 7 Colorful Accent 5"/>
    <w:basedOn w:val="NormaleTabelle"/>
    <w:uiPriority w:val="52"/>
    <w:rsid w:val="00bd35bd"/>
    <w:pPr>
      <w:spacing w:lineRule="auto" w:line="240" w:after="0"/>
    </w:pPr>
    <w:rPr>
      <w:color w:themeShade="bf" w:themeColor="accent5" w:val="31849B"/>
    </w:rPr>
    <w:tblPr>
      <w:tblStyleRowBandSize w:val="1"/>
      <w:tblStyleColBandSize w:val="1"/>
      <w:tblInd w:type="dxa" w:w="0"/>
      <w:tblCellMar>
        <w:top w:w="0" w:type="dxa"/>
        <w:left w:w="108" w:type="dxa"/>
        <w:bottom w:w="0" w:type="dxa"/>
        <w:right w:w="108" w:type="dxa"/>
      </w:tblCellMar>
    </w:tblPr>
    <w:tblStylePr w:type="firstRow">
      <w:rPr>
        <w:rFonts w:cstheme="majorBidi" w:hAnsiTheme="majorHAnsi" w:asciiTheme="majorHAnsi" w:eastAsiaTheme="majorEastAsia"/>
        <w:i/>
        <w:sz w:val="26"/>
      </w:rPr>
      <w:tblPr/>
      <w:tcPr>
        <w:tcBorders>
          <w:bottom w:space="0" w:sz="4" w:themeColor="accent5" w:color="4BACC6" w:val="single"/>
        </w:tcBorders>
        <w:shd w:fill="FFFFFF" w:themeFill="background1" w:color="auto" w:val="clear"/>
      </w:tcPr>
    </w:tblStylePr>
    <w:tblStylePr w:type="lastRow">
      <w:rPr>
        <w:rFonts w:cstheme="majorBidi" w:hAnsiTheme="majorHAnsi" w:asciiTheme="majorHAnsi" w:eastAsiaTheme="majorEastAsia"/>
        <w:i/>
        <w:sz w:val="26"/>
      </w:rPr>
      <w:tblPr/>
      <w:tcPr>
        <w:tcBorders>
          <w:top w:space="0" w:sz="4" w:themeColor="accent5" w:color="4BACC6" w:val="single"/>
        </w:tcBorders>
        <w:shd w:fill="FFFFFF" w:themeFill="background1" w:color="auto" w:val="clear"/>
      </w:tcPr>
    </w:tblStylePr>
    <w:tblStylePr w:type="firstCol">
      <w:pPr>
        <w:jc w:val="right"/>
      </w:pPr>
      <w:rPr>
        <w:rFonts w:cstheme="majorBidi" w:hAnsiTheme="majorHAnsi" w:asciiTheme="majorHAnsi" w:eastAsiaTheme="majorEastAsia"/>
        <w:i/>
        <w:sz w:val="26"/>
      </w:rPr>
      <w:tblPr/>
      <w:tcPr>
        <w:tcBorders>
          <w:right w:space="0" w:sz="4" w:themeColor="accent5" w:color="4BACC6" w:val="single"/>
        </w:tcBorders>
        <w:shd w:fill="FFFFFF" w:themeFill="background1" w:color="auto" w:val="clear"/>
      </w:tcPr>
    </w:tblStylePr>
    <w:tblStylePr w:type="lastCol">
      <w:rPr>
        <w:rFonts w:cstheme="majorBidi" w:hAnsiTheme="majorHAnsi" w:asciiTheme="majorHAnsi" w:eastAsiaTheme="majorEastAsia"/>
        <w:i/>
        <w:sz w:val="26"/>
      </w:rPr>
      <w:tblPr/>
      <w:tcPr>
        <w:tcBorders>
          <w:left w:space="0" w:sz="4" w:themeColor="accent5" w:color="4BACC6" w:val="single"/>
        </w:tcBorders>
        <w:shd w:fill="FFFFFF" w:themeFill="background1" w:color="auto" w:val="clear"/>
      </w:tcPr>
    </w:tblStylePr>
    <w:tblStylePr w:type="band1Vert">
      <w:tblPr/>
      <w:tcPr>
        <w:shd w:themeFillTint="33" w:fill="DAEEF3" w:themeFill="accent5" w:color="auto" w:val="clear"/>
      </w:tcPr>
    </w:tblStylePr>
    <w:tblStylePr w:type="band1Horz">
      <w:tblPr/>
      <w:tcPr>
        <w:shd w:themeFillTint="33" w:fill="DAEEF3" w:themeFill="accent5"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187fe5"/>
    <w:pPr>
      <w:spacing w:lineRule="auto" w:line="240" w:after="0"/>
    </w:pPr>
    <w:rPr>
      <w:color w:themeShade="bf" w:themeColor="accent1" w:val="365F91"/>
    </w:rPr>
    <w:tblPr>
      <w:tblStyleRowBandSize w:val="1"/>
      <w:tblStyleColBandSize w:val="1"/>
      <w:tblInd w:type="dxa" w:w="0"/>
      <w:tblCellMar>
        <w:top w:w="0" w:type="dxa"/>
        <w:left w:w="108" w:type="dxa"/>
        <w:bottom w:w="0" w:type="dxa"/>
        <w:right w:w="108" w:type="dxa"/>
      </w:tblCellMar>
    </w:tblPr>
    <w:tblStylePr w:type="firstRow">
      <w:rPr>
        <w:rFonts w:cstheme="majorBidi" w:hAnsiTheme="majorHAnsi" w:asciiTheme="majorHAnsi" w:eastAsiaTheme="majorEastAsia"/>
        <w:i/>
        <w:sz w:val="26"/>
      </w:rPr>
      <w:tblPr/>
      <w:tcPr>
        <w:tcBorders>
          <w:bottom w:space="0" w:sz="4" w:themeColor="accent1" w:color="4F81BD" w:val="single"/>
        </w:tcBorders>
        <w:shd w:fill="FFFFFF" w:themeFill="background1" w:color="auto" w:val="clear"/>
      </w:tcPr>
    </w:tblStylePr>
    <w:tblStylePr w:type="lastRow">
      <w:rPr>
        <w:rFonts w:cstheme="majorBidi" w:hAnsiTheme="majorHAnsi" w:asciiTheme="majorHAnsi" w:eastAsiaTheme="majorEastAsia"/>
        <w:i/>
        <w:sz w:val="26"/>
      </w:rPr>
      <w:tblPr/>
      <w:tcPr>
        <w:tcBorders>
          <w:top w:space="0" w:sz="4" w:themeColor="accent1" w:color="4F81BD" w:val="single"/>
        </w:tcBorders>
        <w:shd w:fill="FFFFFF" w:themeFill="background1" w:color="auto" w:val="clear"/>
      </w:tcPr>
    </w:tblStylePr>
    <w:tblStylePr w:type="firstCol">
      <w:pPr>
        <w:jc w:val="right"/>
      </w:pPr>
      <w:rPr>
        <w:rFonts w:cstheme="majorBidi" w:hAnsiTheme="majorHAnsi" w:asciiTheme="majorHAnsi" w:eastAsiaTheme="majorEastAsia"/>
        <w:i/>
        <w:sz w:val="26"/>
      </w:rPr>
      <w:tblPr/>
      <w:tcPr>
        <w:tcBorders>
          <w:right w:space="0" w:sz="4" w:themeColor="accent1" w:color="4F81BD" w:val="single"/>
        </w:tcBorders>
        <w:shd w:fill="FFFFFF" w:themeFill="background1" w:color="auto" w:val="clear"/>
      </w:tcPr>
    </w:tblStylePr>
    <w:tblStylePr w:type="lastCol">
      <w:rPr>
        <w:rFonts w:cstheme="majorBidi" w:hAnsiTheme="majorHAnsi" w:asciiTheme="majorHAnsi" w:eastAsiaTheme="majorEastAsia"/>
        <w:i/>
        <w:sz w:val="26"/>
      </w:rPr>
      <w:tblPr/>
      <w:tcPr>
        <w:tcBorders>
          <w:left w:space="0" w:sz="4" w:themeColor="accent1" w:color="4F81BD" w:val="single"/>
        </w:tcBorders>
        <w:shd w:fill="FFFFFF" w:themeFill="background1" w:color="auto" w:val="clear"/>
      </w:tcPr>
    </w:tblStylePr>
    <w:tblStylePr w:type="band1Vert">
      <w:tblPr/>
      <w:tcPr>
        <w:shd w:themeFillTint="33" w:fill="DBE5F1" w:themeFill="accent1" w:color="auto" w:val="clear"/>
      </w:tcPr>
    </w:tblStylePr>
    <w:tblStylePr w:type="band1Horz">
      <w:tblPr/>
      <w:tcPr>
        <w:shd w:themeFillTint="33" w:fill="DBE5F1" w:themeFill="accent1"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le2-Akzent5">
    <w:name w:val="Grid Table 2 Accent 5"/>
    <w:basedOn w:val="NormaleTabelle"/>
    <w:uiPriority w:val="47"/>
    <w:rsid w:val="00187fe5"/>
    <w:pPr>
      <w:spacing w:lineRule="auto" w:line="240" w:after="0"/>
    </w:pPr>
    <w:tblPr>
      <w:tblStyleRowBandSize w:val="1"/>
      <w:tblStyleColBandSize w:val="1"/>
      <w:tblInd w:type="dxa" w:w="0"/>
      <w:tblBorders>
        <w:top w:space="0" w:sz="2" w:themeTint="99" w:themeColor="accent5" w:color="92CDDC" w:val="single"/>
        <w:bottom w:space="0" w:sz="2" w:themeTint="99" w:themeColor="accent5" w:color="92CDDC" w:val="single"/>
        <w:insideH w:space="0" w:sz="2" w:themeTint="99" w:themeColor="accent5" w:color="92CDDC" w:val="single"/>
        <w:insideV w:space="0" w:sz="2" w:themeTint="99" w:themeColor="accent5" w:color="92CDDC" w:val="single"/>
      </w:tblBorders>
      <w:tblCellMar>
        <w:top w:w="0" w:type="dxa"/>
        <w:left w:w="108" w:type="dxa"/>
        <w:bottom w:w="0" w:type="dxa"/>
        <w:right w:w="108" w:type="dxa"/>
      </w:tblCellMar>
    </w:tblPr>
    <w:tblStylePr w:type="firstRow">
      <w:rPr>
        <w:b/>
        <w:bCs/>
      </w:rPr>
      <w:tblPr/>
      <w:tcPr>
        <w:tcBorders>
          <w:top w:val="nil"/>
          <w:bottom w:space="0" w:sz="12" w:themeColor="accent5" w:color="92CDDC" w:val="single"/>
          <w:insideH w:val="nil"/>
          <w:insideV w:val="nil"/>
        </w:tcBorders>
        <w:shd w:fill="FFFFFF" w:themeFill="background1" w:color="auto" w:val="clear"/>
      </w:tcPr>
    </w:tblStylePr>
    <w:tblStylePr w:type="lastRow">
      <w:rPr>
        <w:b/>
        <w:bCs/>
      </w:rPr>
      <w:tblPr/>
      <w:tcPr>
        <w:tcBorders>
          <w:top w:space="0" w:sz="2" w:themeColor="accent5" w:color="92CDDC" w:val="double"/>
          <w:bottom w:val="nil"/>
          <w:insideH w:val="nil"/>
          <w:insideV w:val="nil"/>
        </w:tcBorders>
        <w:shd w:fill="FFFFFF" w:themeFill="background1" w:color="auto" w:val="clear"/>
      </w:tcPr>
    </w:tblStylePr>
    <w:tblStylePr w:type="firstCol">
      <w:rPr>
        <w:b/>
        <w:bCs/>
      </w:rPr>
      <w:tblPr/>
    </w:tblStylePr>
    <w:tblStylePr w:type="lastCol">
      <w:rPr>
        <w:b/>
        <w:bCs/>
      </w:rPr>
      <w:tblPr/>
    </w:tblStylePr>
    <w:tblStylePr w:type="band1Vert">
      <w:tblPr/>
      <w:tcPr>
        <w:shd w:themeFillTint="33" w:fill="DAEEF3" w:themeFill="accent5" w:color="auto" w:val="clear"/>
      </w:tcPr>
    </w:tblStylePr>
    <w:tblStylePr w:type="band1Horz">
      <w:tblPr/>
      <w:tcPr>
        <w:shd w:themeFillTint="33" w:fill="DAEEF3" w:themeFill="accent5" w:color="auto" w:val="clear"/>
      </w:tcPr>
    </w:tblStylePr>
  </w:style>
  <w:style w:type="table" w:styleId="Rastertabelle3-Akzent1">
    <w:name w:val="Grid Table 3 Accent 1"/>
    <w:basedOn w:val="NormaleTabelle"/>
    <w:uiPriority w:val="48"/>
    <w:rsid w:val="00fd415a"/>
    <w:pPr>
      <w:spacing w:lineRule="auto" w:line="240" w:after="0"/>
    </w:pPr>
    <w:tblPr>
      <w:tblStyleRowBandSize w:val="1"/>
      <w:tblStyleColBandSize w:val="1"/>
      <w:tblInd w:type="dxa" w:w="0"/>
      <w:tblBorders>
        <w:top w:space="0" w:sz="4" w:themeTint="99" w:themeColor="accent1" w:color="95B3D7" w:val="single"/>
        <w:left w:space="0" w:sz="4" w:themeTint="99" w:themeColor="accent1" w:color="95B3D7" w:val="single"/>
        <w:bottom w:space="0" w:sz="4" w:themeTint="99" w:themeColor="accent1" w:color="95B3D7" w:val="single"/>
        <w:right w:space="0" w:sz="4" w:themeTint="99" w:themeColor="accent1" w:color="95B3D7" w:val="single"/>
        <w:insideH w:space="0" w:sz="4" w:themeTint="99" w:themeColor="accent1" w:color="95B3D7" w:val="single"/>
        <w:insideV w:space="0" w:sz="4" w:themeTint="99" w:themeColor="accent1" w:color="95B3D7"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fill="FFFFFF" w:themeFill="background1" w:color="auto" w:val="clear"/>
      </w:tcPr>
    </w:tblStylePr>
    <w:tblStylePr w:type="lastRow">
      <w:rPr>
        <w:b/>
        <w:bCs/>
      </w:rPr>
      <w:tblPr/>
      <w:tcPr>
        <w:tcBorders>
          <w:left w:val="nil"/>
          <w:bottom w:val="nil"/>
          <w:right w:val="nil"/>
          <w:insideH w:val="nil"/>
          <w:insideV w:val="nil"/>
        </w:tcBorders>
        <w:shd w:fill="FFFFFF" w:themeFill="background1" w:color="auto" w:val="clear"/>
      </w:tcPr>
    </w:tblStylePr>
    <w:tblStylePr w:type="firstCol">
      <w:pPr>
        <w:jc w:val="right"/>
      </w:pPr>
      <w:rPr>
        <w:i/>
      </w:rPr>
      <w:tblPr/>
      <w:tcPr>
        <w:tcBorders>
          <w:top w:val="nil"/>
          <w:left w:val="nil"/>
          <w:bottom w:val="nil"/>
          <w:insideH w:val="nil"/>
          <w:insideV w:val="nil"/>
        </w:tcBorders>
        <w:shd w:fill="FFFFFF" w:themeFill="background1" w:color="auto" w:val="clear"/>
      </w:tcPr>
    </w:tblStylePr>
    <w:tblStylePr w:type="lastCol">
      <w:rPr>
        <w:i/>
      </w:rPr>
      <w:tblPr/>
      <w:tcPr>
        <w:tcBorders>
          <w:top w:val="nil"/>
          <w:bottom w:val="nil"/>
          <w:right w:val="nil"/>
          <w:insideH w:val="nil"/>
          <w:insideV w:val="nil"/>
        </w:tcBorders>
        <w:shd w:fill="FFFFFF" w:themeFill="background1" w:color="auto" w:val="clear"/>
      </w:tcPr>
    </w:tblStylePr>
    <w:tblStylePr w:type="band1Vert">
      <w:tblPr/>
      <w:tcPr>
        <w:shd w:themeFillTint="33" w:fill="DBE5F1" w:themeFill="accent1" w:color="auto" w:val="clear"/>
      </w:tcPr>
    </w:tblStylePr>
    <w:tblStylePr w:type="band1Horz">
      <w:tblPr/>
      <w:tcPr>
        <w:shd w:themeFillTint="33" w:fill="DBE5F1" w:themeFill="accent1" w:color="auto" w:val="clear"/>
      </w:tcPr>
    </w:tblStylePr>
    <w:tblStylePr w:type="neCell">
      <w:tblPr/>
      <w:tcPr>
        <w:tcBorders>
          <w:bottom w:space="0" w:sz="4" w:themeColor="accent1" w:color="95B3D7" w:val="single"/>
        </w:tcBorders>
      </w:tcPr>
    </w:tblStylePr>
    <w:tblStylePr w:type="nwCell">
      <w:tblPr/>
      <w:tcPr>
        <w:tcBorders>
          <w:bottom w:space="0" w:sz="4" w:themeColor="accent1" w:color="95B3D7" w:val="single"/>
        </w:tcBorders>
      </w:tcPr>
    </w:tblStylePr>
    <w:tblStylePr w:type="seCell">
      <w:tblPr/>
      <w:tcPr>
        <w:tcBorders>
          <w:top w:space="0" w:sz="4" w:themeColor="accent1" w:color="95B3D7" w:val="single"/>
        </w:tcBorders>
      </w:tcPr>
    </w:tblStylePr>
    <w:tblStylePr w:type="swCell">
      <w:tblPr/>
      <w:tcPr>
        <w:tcBorders>
          <w:top w:space="0" w:sz="4" w:themeColor="accent1" w:color="95B3D7" w:val="single"/>
        </w:tcBorders>
      </w:tcPr>
    </w:tblStylePr>
  </w:style>
  <w:style w:type="table" w:styleId="Rastertabelle4-Akzent1">
    <w:name w:val="Grid Table 4 Accent 1"/>
    <w:basedOn w:val="NormaleTabelle"/>
    <w:uiPriority w:val="49"/>
    <w:rsid w:val="00fd415a"/>
    <w:pPr>
      <w:spacing w:lineRule="auto" w:line="240" w:after="0"/>
    </w:pPr>
    <w:tblPr>
      <w:tblStyleRowBandSize w:val="1"/>
      <w:tblStyleColBandSize w:val="1"/>
      <w:tblInd w:type="dxa" w:w="0"/>
      <w:tblBorders>
        <w:top w:space="0" w:sz="4" w:themeTint="99" w:themeColor="accent1" w:color="95B3D7" w:val="single"/>
        <w:left w:space="0" w:sz="4" w:themeTint="99" w:themeColor="accent1" w:color="95B3D7" w:val="single"/>
        <w:bottom w:space="0" w:sz="4" w:themeTint="99" w:themeColor="accent1" w:color="95B3D7" w:val="single"/>
        <w:right w:space="0" w:sz="4" w:themeTint="99" w:themeColor="accent1" w:color="95B3D7" w:val="single"/>
        <w:insideH w:space="0" w:sz="4" w:themeTint="99" w:themeColor="accent1" w:color="95B3D7" w:val="single"/>
        <w:insideV w:space="0" w:sz="4" w:themeTint="99" w:themeColor="accent1" w:color="95B3D7" w:val="single"/>
      </w:tblBorders>
      <w:tblCellMar>
        <w:top w:w="0" w:type="dxa"/>
        <w:left w:w="108" w:type="dxa"/>
        <w:bottom w:w="0" w:type="dxa"/>
        <w:right w:w="108" w:type="dxa"/>
      </w:tblCellMar>
    </w:tblPr>
    <w:tblStylePr w:type="firstRow">
      <w:rPr>
        <w:b/>
        <w:bCs/>
        <w:color w:themeColor="background1" w:val="FFFFFF"/>
      </w:rPr>
      <w:tblPr/>
      <w:tcPr>
        <w:tcBorders>
          <w:top w:space="0" w:sz="4" w:themeColor="accent1" w:color="4F81BD" w:val="single"/>
          <w:left w:space="0" w:sz="4" w:themeColor="accent1" w:color="4F81BD" w:val="single"/>
          <w:bottom w:space="0" w:sz="4" w:themeColor="accent1" w:color="4F81BD" w:val="single"/>
          <w:right w:space="0" w:sz="4" w:themeColor="accent1" w:color="4F81BD" w:val="single"/>
          <w:insideH w:val="nil"/>
          <w:insideV w:val="nil"/>
        </w:tcBorders>
        <w:shd w:fill="4F81BD" w:themeFill="accent1" w:color="auto" w:val="clear"/>
      </w:tcPr>
    </w:tblStylePr>
    <w:tblStylePr w:type="lastRow">
      <w:rPr>
        <w:b/>
        <w:bCs/>
      </w:rPr>
      <w:tblPr/>
      <w:tcPr>
        <w:tcBorders>
          <w:top w:space="0" w:sz="4" w:themeColor="accent1" w:color="4F81BD" w:val="double"/>
        </w:tcBorders>
      </w:tcPr>
    </w:tblStylePr>
    <w:tblStylePr w:type="firstCol">
      <w:rPr>
        <w:b/>
        <w:bCs/>
      </w:rPr>
      <w:tblPr/>
    </w:tblStylePr>
    <w:tblStylePr w:type="lastCol">
      <w:rPr>
        <w:b/>
        <w:bCs/>
      </w:rPr>
      <w:tblPr/>
    </w:tblStylePr>
    <w:tblStylePr w:type="band1Vert">
      <w:tblPr/>
      <w:tcPr>
        <w:shd w:themeFillTint="33" w:fill="DBE5F1" w:themeFill="accent1" w:color="auto" w:val="clear"/>
      </w:tcPr>
    </w:tblStylePr>
    <w:tblStylePr w:type="band1Horz">
      <w:tblPr/>
      <w:tcPr>
        <w:shd w:themeFillTint="33" w:fill="DBE5F1" w:themeFill="accent1" w:color="auto" w:val="clear"/>
      </w:tcPr>
    </w:tblStylePr>
  </w:style>
  <w:style w:type="table" w:styleId="Rastertabelle6farbig">
    <w:name w:val="Grid Table 6 Colorful"/>
    <w:basedOn w:val="NormaleTabelle"/>
    <w:uiPriority w:val="51"/>
    <w:rsid w:val="00fd415a"/>
    <w:pPr>
      <w:spacing w:lineRule="auto" w:line="240" w:after="0"/>
    </w:pPr>
    <w:rPr>
      <w:color w:themeColor="text1" w:val="000000"/>
    </w:rPr>
    <w:tblPr>
      <w:tblStyleRowBandSize w:val="1"/>
      <w:tblStyleColBandSize w:val="1"/>
      <w:tblInd w:type="dxa" w:w="0"/>
      <w:tblBorders>
        <w:top w:space="0" w:sz="4" w:themeTint="99" w:themeColor="text1" w:color="666666" w:val="single"/>
        <w:left w:space="0" w:sz="4" w:themeTint="99" w:themeColor="text1" w:color="666666" w:val="single"/>
        <w:bottom w:space="0" w:sz="4" w:themeTint="99" w:themeColor="text1" w:color="666666" w:val="single"/>
        <w:right w:space="0" w:sz="4" w:themeTint="99" w:themeColor="text1" w:color="666666" w:val="single"/>
        <w:insideH w:space="0" w:sz="4" w:themeTint="99" w:themeColor="text1" w:color="666666" w:val="single"/>
        <w:insideV w:space="0" w:sz="4" w:themeTint="99" w:themeColor="text1" w:color="666666" w:val="single"/>
      </w:tblBorders>
      <w:tblCellMar>
        <w:top w:w="0" w:type="dxa"/>
        <w:left w:w="108" w:type="dxa"/>
        <w:bottom w:w="0" w:type="dxa"/>
        <w:right w:w="108" w:type="dxa"/>
      </w:tblCellMar>
    </w:tblPr>
    <w:tblStylePr w:type="firstRow">
      <w:rPr>
        <w:b/>
        <w:bCs/>
      </w:rPr>
      <w:tblPr/>
      <w:tcPr>
        <w:tcBorders>
          <w:bottom w:space="0" w:sz="12" w:themeColor="text1" w:color="666666" w:val="single"/>
        </w:tcBorders>
      </w:tcPr>
    </w:tblStylePr>
    <w:tblStylePr w:type="lastRow">
      <w:rPr>
        <w:b/>
        <w:bCs/>
      </w:rPr>
      <w:tblPr/>
      <w:tcPr>
        <w:tcBorders>
          <w:top w:space="0" w:sz="4" w:themeColor="text1" w:color="666666" w:val="double"/>
        </w:tcBorders>
      </w:tcPr>
    </w:tblStylePr>
    <w:tblStylePr w:type="firstCol">
      <w:rPr>
        <w:b/>
        <w:bCs/>
      </w:rPr>
      <w:tblPr/>
    </w:tblStylePr>
    <w:tblStylePr w:type="lastCol">
      <w:rPr>
        <w:b/>
        <w:bCs/>
      </w:rPr>
      <w:tblPr/>
    </w:tblStylePr>
    <w:tblStylePr w:type="band1Vert">
      <w:tblPr/>
      <w:tcPr>
        <w:shd w:themeFillTint="33" w:fill="CCCCCC" w:themeFill="text1" w:color="auto" w:val="clear"/>
      </w:tcPr>
    </w:tblStylePr>
    <w:tblStylePr w:type="band1Horz">
      <w:tblPr/>
      <w:tcPr>
        <w:shd w:themeFillTint="33" w:fill="CCCCCC" w:themeFill="text1" w:color="auto" w:val="clear"/>
      </w:tcPr>
    </w:tblStylePr>
  </w:style>
  <w:style w:type="table" w:styleId="Rastertabelle6farbig-Akzent1">
    <w:name w:val="Grid Table 6 Colorful Accent 1"/>
    <w:basedOn w:val="NormaleTabelle"/>
    <w:uiPriority w:val="51"/>
    <w:rsid w:val="00fd415a"/>
    <w:pPr>
      <w:spacing w:lineRule="auto" w:line="240" w:after="0"/>
    </w:pPr>
    <w:rPr>
      <w:color w:themeShade="bf" w:themeColor="accent1" w:val="365F91"/>
    </w:rPr>
    <w:tblPr>
      <w:tblStyleRowBandSize w:val="1"/>
      <w:tblStyleColBandSize w:val="1"/>
      <w:tblInd w:type="dxa" w:w="0"/>
      <w:tblBorders>
        <w:top w:space="0" w:sz="4" w:themeTint="99" w:themeColor="accent1" w:color="95B3D7" w:val="single"/>
        <w:left w:space="0" w:sz="4" w:themeTint="99" w:themeColor="accent1" w:color="95B3D7" w:val="single"/>
        <w:bottom w:space="0" w:sz="4" w:themeTint="99" w:themeColor="accent1" w:color="95B3D7" w:val="single"/>
        <w:right w:space="0" w:sz="4" w:themeTint="99" w:themeColor="accent1" w:color="95B3D7" w:val="single"/>
        <w:insideH w:space="0" w:sz="4" w:themeTint="99" w:themeColor="accent1" w:color="95B3D7" w:val="single"/>
        <w:insideV w:space="0" w:sz="4" w:themeTint="99" w:themeColor="accent1" w:color="95B3D7" w:val="single"/>
      </w:tblBorders>
      <w:tblCellMar>
        <w:top w:w="0" w:type="dxa"/>
        <w:left w:w="108" w:type="dxa"/>
        <w:bottom w:w="0" w:type="dxa"/>
        <w:right w:w="108" w:type="dxa"/>
      </w:tblCellMar>
    </w:tblPr>
    <w:tblStylePr w:type="firstRow">
      <w:rPr>
        <w:b/>
        <w:bCs/>
      </w:rPr>
      <w:tblPr/>
      <w:tcPr>
        <w:tcBorders>
          <w:bottom w:space="0" w:sz="12" w:themeColor="accent1" w:color="95B3D7" w:val="single"/>
        </w:tcBorders>
      </w:tcPr>
    </w:tblStylePr>
    <w:tblStylePr w:type="lastRow">
      <w:rPr>
        <w:b/>
        <w:bCs/>
      </w:rPr>
      <w:tblPr/>
      <w:tcPr>
        <w:tcBorders>
          <w:top w:space="0" w:sz="4" w:themeColor="accent1" w:color="95B3D7" w:val="double"/>
        </w:tcBorders>
      </w:tcPr>
    </w:tblStylePr>
    <w:tblStylePr w:type="firstCol">
      <w:rPr>
        <w:b/>
        <w:bCs/>
      </w:rPr>
      <w:tblPr/>
    </w:tblStylePr>
    <w:tblStylePr w:type="lastCol">
      <w:rPr>
        <w:b/>
        <w:bCs/>
      </w:rPr>
      <w:tblPr/>
    </w:tblStylePr>
    <w:tblStylePr w:type="band1Vert">
      <w:tblPr/>
      <w:tcPr>
        <w:shd w:themeFillTint="33" w:fill="DBE5F1" w:themeFill="accent1" w:color="auto" w:val="clear"/>
      </w:tcPr>
    </w:tblStylePr>
    <w:tblStylePr w:type="band1Horz">
      <w:tblPr/>
      <w:tcPr>
        <w:shd w:themeFillTint="33" w:fill="DBE5F1" w:themeFill="accent1" w:color="auto" w:val="clear"/>
      </w:tcPr>
    </w:tblStylePr>
  </w:style>
  <w:style w:type="table" w:styleId="Rastertabelle7farbig-Akzent1">
    <w:name w:val="Grid Table 7 Colorful Accent 1"/>
    <w:basedOn w:val="NormaleTabelle"/>
    <w:uiPriority w:val="52"/>
    <w:rsid w:val="00fd415a"/>
    <w:pPr>
      <w:spacing w:lineRule="auto" w:line="240" w:after="0"/>
    </w:pPr>
    <w:rPr>
      <w:color w:themeShade="bf" w:themeColor="accent1" w:val="365F91"/>
    </w:rPr>
    <w:tblPr>
      <w:tblStyleRowBandSize w:val="1"/>
      <w:tblStyleColBandSize w:val="1"/>
      <w:tblInd w:type="dxa" w:w="0"/>
      <w:tblBorders>
        <w:top w:space="0" w:sz="4" w:themeTint="99" w:themeColor="accent1" w:color="95B3D7" w:val="single"/>
        <w:left w:space="0" w:sz="4" w:themeTint="99" w:themeColor="accent1" w:color="95B3D7" w:val="single"/>
        <w:bottom w:space="0" w:sz="4" w:themeTint="99" w:themeColor="accent1" w:color="95B3D7" w:val="single"/>
        <w:right w:space="0" w:sz="4" w:themeTint="99" w:themeColor="accent1" w:color="95B3D7" w:val="single"/>
        <w:insideH w:space="0" w:sz="4" w:themeTint="99" w:themeColor="accent1" w:color="95B3D7" w:val="single"/>
        <w:insideV w:space="0" w:sz="4" w:themeTint="99" w:themeColor="accent1" w:color="95B3D7"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fill="FFFFFF" w:themeFill="background1" w:color="auto" w:val="clear"/>
      </w:tcPr>
    </w:tblStylePr>
    <w:tblStylePr w:type="lastRow">
      <w:rPr>
        <w:b/>
        <w:bCs/>
      </w:rPr>
      <w:tblPr/>
      <w:tcPr>
        <w:tcBorders>
          <w:left w:val="nil"/>
          <w:bottom w:val="nil"/>
          <w:right w:val="nil"/>
          <w:insideH w:val="nil"/>
          <w:insideV w:val="nil"/>
        </w:tcBorders>
        <w:shd w:fill="FFFFFF" w:themeFill="background1" w:color="auto" w:val="clear"/>
      </w:tcPr>
    </w:tblStylePr>
    <w:tblStylePr w:type="firstCol">
      <w:pPr>
        <w:jc w:val="right"/>
      </w:pPr>
      <w:rPr>
        <w:i/>
      </w:rPr>
      <w:tblPr/>
      <w:tcPr>
        <w:tcBorders>
          <w:top w:val="nil"/>
          <w:left w:val="nil"/>
          <w:bottom w:val="nil"/>
          <w:insideH w:val="nil"/>
          <w:insideV w:val="nil"/>
        </w:tcBorders>
        <w:shd w:fill="FFFFFF" w:themeFill="background1" w:color="auto" w:val="clear"/>
      </w:tcPr>
    </w:tblStylePr>
    <w:tblStylePr w:type="lastCol">
      <w:rPr>
        <w:i/>
      </w:rPr>
      <w:tblPr/>
      <w:tcPr>
        <w:tcBorders>
          <w:top w:val="nil"/>
          <w:bottom w:val="nil"/>
          <w:right w:val="nil"/>
          <w:insideH w:val="nil"/>
          <w:insideV w:val="nil"/>
        </w:tcBorders>
        <w:shd w:fill="FFFFFF" w:themeFill="background1" w:color="auto" w:val="clear"/>
      </w:tcPr>
    </w:tblStylePr>
    <w:tblStylePr w:type="band1Vert">
      <w:tblPr/>
      <w:tcPr>
        <w:shd w:themeFillTint="33" w:fill="DBE5F1" w:themeFill="accent1" w:color="auto" w:val="clear"/>
      </w:tcPr>
    </w:tblStylePr>
    <w:tblStylePr w:type="band1Horz">
      <w:tblPr/>
      <w:tcPr>
        <w:shd w:themeFillTint="33" w:fill="DBE5F1" w:themeFill="accent1" w:color="auto" w:val="clear"/>
      </w:tcPr>
    </w:tblStylePr>
    <w:tblStylePr w:type="neCell">
      <w:tblPr/>
      <w:tcPr>
        <w:tcBorders>
          <w:bottom w:space="0" w:sz="4" w:themeColor="accent1" w:color="95B3D7" w:val="single"/>
        </w:tcBorders>
      </w:tcPr>
    </w:tblStylePr>
    <w:tblStylePr w:type="nwCell">
      <w:tblPr/>
      <w:tcPr>
        <w:tcBorders>
          <w:bottom w:space="0" w:sz="4" w:themeColor="accent1" w:color="95B3D7" w:val="single"/>
        </w:tcBorders>
      </w:tcPr>
    </w:tblStylePr>
    <w:tblStylePr w:type="seCell">
      <w:tblPr/>
      <w:tcPr>
        <w:tcBorders>
          <w:top w:space="0" w:sz="4" w:themeColor="accent1" w:color="95B3D7" w:val="single"/>
        </w:tcBorders>
      </w:tcPr>
    </w:tblStylePr>
    <w:tblStylePr w:type="swCell">
      <w:tblPr/>
      <w:tcPr>
        <w:tcBorders>
          <w:top w:space="0" w:sz="4" w:themeColor="accent1" w:color="95B3D7" w:val="single"/>
        </w:tcBorders>
      </w:tcPr>
    </w:tblStylePr>
  </w:style>
  <w:style w:type="table" w:styleId="Listentabelle2-Akzent1">
    <w:name w:val="List Table 2 Accent 1"/>
    <w:basedOn w:val="NormaleTabelle"/>
    <w:uiPriority w:val="47"/>
    <w:rsid w:val="00fd415a"/>
    <w:pPr>
      <w:spacing w:lineRule="auto" w:line="240" w:after="0"/>
    </w:pPr>
    <w:tblPr>
      <w:tblStyleRowBandSize w:val="1"/>
      <w:tblStyleColBandSize w:val="1"/>
      <w:tblInd w:type="dxa" w:w="0"/>
      <w:tblBorders>
        <w:top w:space="0" w:sz="4" w:themeTint="99" w:themeColor="accent1" w:color="95B3D7" w:val="single"/>
        <w:bottom w:space="0" w:sz="4" w:themeTint="99" w:themeColor="accent1" w:color="95B3D7" w:val="single"/>
        <w:insideH w:space="0" w:sz="4" w:themeTint="99" w:themeColor="accent1" w:color="95B3D7" w:val="single"/>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themeFillTint="33" w:fill="DBE5F1" w:themeFill="accent1" w:color="auto" w:val="clear"/>
      </w:tcPr>
    </w:tblStylePr>
    <w:tblStylePr w:type="band1Horz">
      <w:tblPr/>
      <w:tcPr>
        <w:shd w:themeFillTint="33" w:fill="DBE5F1" w:themeFill="accent1"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DBCB2-50DB-AD45-AFB0-08890FA96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LibreOffice/4.3.7.2$Linux_X86_64 LibreOffice_project/430m0$Build-2</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2011-06-30T11:00:00Z</dcterms:created>
  <dc:creator>Anton UND Mesut</dc:creator>
  <dc:language>en-GB</dc:language>
  <cp:lastPrinted>2015-10-16T18:09:00Z</cp:lastPrinted>
  <dcterms:modified xsi:type="dcterms:W3CDTF">2015-12-04T08:28:10Z</dcterms:modified>
  <cp:revision>682</cp:revision>
  <dc:subject>DOKU zur aufgabe 3 aus der vorlesungsreihe “bETRIEBSSYSTEME”</dc:subject>
</cp:coreProperties>
</file>