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649C8" w14:textId="77777777" w:rsidR="0048656C" w:rsidRDefault="0048656C" w:rsidP="0048656C"/>
    <w:p w14:paraId="679964FB" w14:textId="77777777" w:rsidR="0048656C" w:rsidRPr="000F3307" w:rsidRDefault="0048656C" w:rsidP="00403C34">
      <w:pPr>
        <w:pStyle w:val="Cmsor2"/>
        <w:jc w:val="center"/>
        <w:rPr>
          <w:lang w:val="hu-HU"/>
        </w:rPr>
      </w:pPr>
      <w:bookmarkStart w:id="0" w:name="_Toc198990550"/>
      <w:r w:rsidRPr="000F3307">
        <w:rPr>
          <w:lang w:val="hu-HU"/>
        </w:rPr>
        <w:t>Feladatkiírás</w:t>
      </w:r>
      <w:bookmarkEnd w:id="0"/>
    </w:p>
    <w:p w14:paraId="02C3DD9C" w14:textId="77777777" w:rsidR="0048656C" w:rsidRPr="000F3307" w:rsidRDefault="0048656C" w:rsidP="0048656C">
      <w:pPr>
        <w:pStyle w:val="dfk2"/>
        <w:spacing w:line="240" w:lineRule="auto"/>
        <w:rPr>
          <w:lang w:val="hu-HU"/>
        </w:rPr>
      </w:pPr>
    </w:p>
    <w:p w14:paraId="2A7CAC02" w14:textId="7A47BA28" w:rsidR="0048656C" w:rsidRPr="006655D4" w:rsidRDefault="00D93E9D" w:rsidP="006655D4">
      <w:pPr>
        <w:pStyle w:val="dfk2"/>
        <w:ind w:firstLine="0"/>
        <w:jc w:val="both"/>
        <w:rPr>
          <w:sz w:val="24"/>
        </w:rPr>
      </w:pPr>
      <w:r w:rsidRPr="00D93E9D">
        <w:rPr>
          <w:sz w:val="24"/>
        </w:rPr>
        <w:t>A hallgató feladata önfelügyelt módon előtanított (wav2vec 2.0) modellt tanítani, amely képes az érzelem felismerésére az alany beszédhangjából. Erre a szabadon elérhető MELD adatbázist kell használnia; a feladat része az adatbázis konvertálása (pl. mintavételezési ráta, annotáció formátuma) is. Mivel az</w:t>
      </w:r>
      <w:r w:rsidR="00A46DA1">
        <w:rPr>
          <w:sz w:val="24"/>
        </w:rPr>
        <w:t xml:space="preserve"> </w:t>
      </w:r>
      <w:r w:rsidRPr="00D93E9D">
        <w:rPr>
          <w:sz w:val="24"/>
        </w:rPr>
        <w:t>érzelemfelismerési feladatokban jellemző, hogy az egyes érzelemosztályok gyakorisága között nagy különbség van, szükség esetén ezt is kezelnie kell.</w:t>
      </w:r>
    </w:p>
    <w:p w14:paraId="0BDF947C" w14:textId="77777777" w:rsidR="0048656C" w:rsidRDefault="0048656C" w:rsidP="0048656C">
      <w:r>
        <w:br w:type="page"/>
      </w:r>
    </w:p>
    <w:p w14:paraId="1B4FFEAA" w14:textId="77777777" w:rsidR="0048656C" w:rsidRPr="000F3307" w:rsidRDefault="0048656C" w:rsidP="00403C34">
      <w:pPr>
        <w:pStyle w:val="Cmsor2"/>
        <w:jc w:val="center"/>
        <w:rPr>
          <w:lang w:val="hu-HU"/>
        </w:rPr>
      </w:pPr>
      <w:bookmarkStart w:id="1" w:name="_Toc198990551"/>
      <w:r w:rsidRPr="000F3307">
        <w:rPr>
          <w:lang w:val="hu-HU"/>
        </w:rPr>
        <w:lastRenderedPageBreak/>
        <w:t>Tartalmi összefoglaló</w:t>
      </w:r>
      <w:bookmarkEnd w:id="1"/>
    </w:p>
    <w:p w14:paraId="66E97A46" w14:textId="77777777" w:rsidR="0048656C" w:rsidRPr="000F3307" w:rsidRDefault="0048656C" w:rsidP="0048656C">
      <w:pPr>
        <w:rPr>
          <w:lang w:val="hu-HU"/>
        </w:rPr>
      </w:pPr>
    </w:p>
    <w:p w14:paraId="2604CA50" w14:textId="77777777" w:rsidR="0048656C" w:rsidRPr="000F3307" w:rsidRDefault="0048656C" w:rsidP="0048656C">
      <w:pPr>
        <w:pStyle w:val="dto2"/>
        <w:numPr>
          <w:ilvl w:val="0"/>
          <w:numId w:val="1"/>
        </w:numPr>
        <w:rPr>
          <w:lang w:val="hu-HU"/>
        </w:rPr>
      </w:pPr>
      <w:r w:rsidRPr="000F3307">
        <w:rPr>
          <w:lang w:val="hu-HU"/>
        </w:rPr>
        <w:t>A téma megnevezése:</w:t>
      </w:r>
    </w:p>
    <w:p w14:paraId="20D234B5" w14:textId="77777777" w:rsidR="0048656C" w:rsidRPr="000F3307" w:rsidRDefault="0048656C" w:rsidP="0048656C">
      <w:pPr>
        <w:pStyle w:val="dto3"/>
        <w:rPr>
          <w:lang w:val="hu-HU"/>
        </w:rPr>
      </w:pPr>
      <w:r w:rsidRPr="000F3307">
        <w:rPr>
          <w:lang w:val="hu-HU"/>
        </w:rPr>
        <w:t>A megnevezés</w:t>
      </w:r>
      <w:r w:rsidR="0088646E">
        <w:rPr>
          <w:lang w:val="hu-HU"/>
        </w:rPr>
        <w:t xml:space="preserve"> „</w:t>
      </w:r>
      <w:r w:rsidR="0088646E" w:rsidRPr="0088646E">
        <w:rPr>
          <w:lang w:val="hu-HU"/>
        </w:rPr>
        <w:t>Hang alapú érzelemfelismerő rendszer gépi tanulással a wav2vec2 technológia használatával</w:t>
      </w:r>
      <w:r w:rsidR="0088646E">
        <w:rPr>
          <w:lang w:val="hu-HU"/>
        </w:rPr>
        <w:t>”</w:t>
      </w:r>
    </w:p>
    <w:p w14:paraId="3B3CCED5" w14:textId="77777777" w:rsidR="0048656C" w:rsidRPr="000F3307" w:rsidRDefault="0048656C" w:rsidP="0048656C">
      <w:pPr>
        <w:pStyle w:val="dto3"/>
        <w:rPr>
          <w:lang w:val="hu-HU"/>
        </w:rPr>
      </w:pPr>
    </w:p>
    <w:p w14:paraId="26D79B5F" w14:textId="77777777" w:rsidR="0048656C" w:rsidRPr="000F3307" w:rsidRDefault="0048656C" w:rsidP="0048656C">
      <w:pPr>
        <w:pStyle w:val="dto3"/>
        <w:rPr>
          <w:lang w:val="hu-HU"/>
        </w:rPr>
      </w:pPr>
    </w:p>
    <w:p w14:paraId="387044C2" w14:textId="77777777" w:rsidR="0048656C" w:rsidRPr="000F3307" w:rsidRDefault="0048656C" w:rsidP="0048656C">
      <w:pPr>
        <w:pStyle w:val="dto3"/>
        <w:rPr>
          <w:lang w:val="hu-HU"/>
        </w:rPr>
      </w:pPr>
    </w:p>
    <w:p w14:paraId="460A97A0" w14:textId="77777777" w:rsidR="0048656C" w:rsidRPr="000F3307" w:rsidRDefault="0048656C" w:rsidP="0048656C">
      <w:pPr>
        <w:pStyle w:val="dto2"/>
        <w:numPr>
          <w:ilvl w:val="0"/>
          <w:numId w:val="1"/>
        </w:numPr>
        <w:rPr>
          <w:lang w:val="hu-HU"/>
        </w:rPr>
      </w:pPr>
      <w:r w:rsidRPr="000F3307">
        <w:rPr>
          <w:lang w:val="hu-HU"/>
        </w:rPr>
        <w:t>A megadott feladat megfogalmazása:</w:t>
      </w:r>
    </w:p>
    <w:p w14:paraId="1F67A41A" w14:textId="77777777" w:rsidR="0048656C" w:rsidRPr="00CF2EF5" w:rsidRDefault="0088646E" w:rsidP="0048656C">
      <w:pPr>
        <w:pStyle w:val="dto3"/>
        <w:rPr>
          <w:lang w:val="hu-HU"/>
        </w:rPr>
      </w:pPr>
      <w:r>
        <w:rPr>
          <w:lang w:val="hu-HU"/>
        </w:rPr>
        <w:t>A wav2vec2-n alapu</w:t>
      </w:r>
      <w:r w:rsidRPr="00CF2EF5">
        <w:rPr>
          <w:lang w:val="hu-HU"/>
        </w:rPr>
        <w:t>ló modell alapján tanítani a MELD adatbázison egy gépi tanuló modellt, ami képes hang alapján felismerni a különböző érzelmeket.</w:t>
      </w:r>
    </w:p>
    <w:p w14:paraId="660F3E27" w14:textId="77777777" w:rsidR="0048656C" w:rsidRPr="000F3307" w:rsidRDefault="0048656C" w:rsidP="0048656C">
      <w:pPr>
        <w:pStyle w:val="dto3"/>
        <w:rPr>
          <w:lang w:val="hu-HU"/>
        </w:rPr>
      </w:pPr>
    </w:p>
    <w:p w14:paraId="71D04DA9" w14:textId="77777777" w:rsidR="0048656C" w:rsidRPr="000F3307" w:rsidRDefault="0048656C" w:rsidP="0048656C">
      <w:pPr>
        <w:pStyle w:val="dto3"/>
        <w:rPr>
          <w:lang w:val="hu-HU"/>
        </w:rPr>
      </w:pPr>
    </w:p>
    <w:p w14:paraId="5F403106" w14:textId="77777777" w:rsidR="0048656C" w:rsidRPr="000F3307" w:rsidRDefault="0048656C" w:rsidP="0048656C">
      <w:pPr>
        <w:pStyle w:val="dto3"/>
        <w:rPr>
          <w:lang w:val="hu-HU"/>
        </w:rPr>
      </w:pPr>
    </w:p>
    <w:p w14:paraId="3CA58AEC" w14:textId="77777777" w:rsidR="0048656C" w:rsidRPr="000F3307" w:rsidRDefault="0048656C" w:rsidP="0048656C">
      <w:pPr>
        <w:pStyle w:val="dto3"/>
        <w:rPr>
          <w:lang w:val="hu-HU"/>
        </w:rPr>
      </w:pPr>
    </w:p>
    <w:p w14:paraId="35CF4E1C" w14:textId="77777777" w:rsidR="0048656C" w:rsidRPr="000F3307" w:rsidRDefault="0048656C" w:rsidP="0048656C">
      <w:pPr>
        <w:pStyle w:val="dto2"/>
        <w:numPr>
          <w:ilvl w:val="0"/>
          <w:numId w:val="1"/>
        </w:numPr>
        <w:rPr>
          <w:lang w:val="hu-HU"/>
        </w:rPr>
      </w:pPr>
      <w:r w:rsidRPr="000F3307">
        <w:rPr>
          <w:lang w:val="hu-HU"/>
        </w:rPr>
        <w:t>A megoldási mód:</w:t>
      </w:r>
    </w:p>
    <w:p w14:paraId="6CF461DC" w14:textId="77777777" w:rsidR="0048656C" w:rsidRPr="000F3307" w:rsidRDefault="0088646E" w:rsidP="0048656C">
      <w:pPr>
        <w:pStyle w:val="dto3"/>
        <w:rPr>
          <w:lang w:val="hu-HU"/>
        </w:rPr>
      </w:pPr>
      <w:r>
        <w:rPr>
          <w:lang w:val="hu-HU"/>
        </w:rPr>
        <w:t>Pytorchban Speechbrain modellen alapuló IEMOCAP-wav2vec2 modell alapján létrehoztam a MELD adatbázisra alapuló modellt, és azt tanítottam be.</w:t>
      </w:r>
    </w:p>
    <w:p w14:paraId="765B1F04" w14:textId="77777777" w:rsidR="0048656C" w:rsidRPr="000F3307" w:rsidRDefault="0048656C" w:rsidP="0048656C">
      <w:pPr>
        <w:pStyle w:val="dto3"/>
        <w:rPr>
          <w:lang w:val="hu-HU"/>
        </w:rPr>
      </w:pPr>
    </w:p>
    <w:p w14:paraId="20C1E473" w14:textId="77777777" w:rsidR="0048656C" w:rsidRPr="000F3307" w:rsidRDefault="0048656C" w:rsidP="0048656C">
      <w:pPr>
        <w:pStyle w:val="dto3"/>
        <w:rPr>
          <w:lang w:val="hu-HU"/>
        </w:rPr>
      </w:pPr>
    </w:p>
    <w:p w14:paraId="4965DD54" w14:textId="77777777" w:rsidR="0048656C" w:rsidRPr="000F3307" w:rsidRDefault="0048656C" w:rsidP="0048656C">
      <w:pPr>
        <w:pStyle w:val="dto3"/>
        <w:rPr>
          <w:lang w:val="hu-HU"/>
        </w:rPr>
      </w:pPr>
    </w:p>
    <w:p w14:paraId="63E8B947" w14:textId="77777777" w:rsidR="0048656C" w:rsidRPr="000F3307" w:rsidRDefault="0048656C" w:rsidP="0048656C">
      <w:pPr>
        <w:pStyle w:val="dto2"/>
        <w:numPr>
          <w:ilvl w:val="0"/>
          <w:numId w:val="1"/>
        </w:numPr>
        <w:rPr>
          <w:lang w:val="hu-HU"/>
        </w:rPr>
      </w:pPr>
      <w:r w:rsidRPr="000F3307">
        <w:rPr>
          <w:lang w:val="hu-HU"/>
        </w:rPr>
        <w:t>Alkalmazott eszközök, módszerek:</w:t>
      </w:r>
    </w:p>
    <w:p w14:paraId="7218C9DB" w14:textId="77777777" w:rsidR="0048656C" w:rsidRPr="000F3307" w:rsidRDefault="0088646E" w:rsidP="0048656C">
      <w:pPr>
        <w:pStyle w:val="dto3"/>
        <w:rPr>
          <w:lang w:val="hu-HU"/>
        </w:rPr>
      </w:pPr>
      <w:r>
        <w:rPr>
          <w:lang w:val="hu-HU"/>
        </w:rPr>
        <w:t>Pytorch, Speechbrain, wav2vec2, IEMOCAP</w:t>
      </w:r>
    </w:p>
    <w:p w14:paraId="3C04DA6F" w14:textId="77777777" w:rsidR="0048656C" w:rsidRPr="000F3307" w:rsidRDefault="0048656C" w:rsidP="0048656C">
      <w:pPr>
        <w:pStyle w:val="dto3"/>
        <w:rPr>
          <w:lang w:val="hu-HU"/>
        </w:rPr>
      </w:pPr>
    </w:p>
    <w:p w14:paraId="213CA22D" w14:textId="77777777" w:rsidR="0048656C" w:rsidRPr="000F3307" w:rsidRDefault="0048656C" w:rsidP="0048656C">
      <w:pPr>
        <w:pStyle w:val="dto3"/>
        <w:rPr>
          <w:lang w:val="hu-HU"/>
        </w:rPr>
      </w:pPr>
    </w:p>
    <w:p w14:paraId="2E2667A0" w14:textId="77777777" w:rsidR="0048656C" w:rsidRPr="000F3307" w:rsidRDefault="0048656C" w:rsidP="0048656C">
      <w:pPr>
        <w:pStyle w:val="dto3"/>
        <w:rPr>
          <w:lang w:val="hu-HU"/>
        </w:rPr>
      </w:pPr>
    </w:p>
    <w:p w14:paraId="12621F59" w14:textId="77777777" w:rsidR="0048656C" w:rsidRPr="000F3307" w:rsidRDefault="0048656C" w:rsidP="0048656C">
      <w:pPr>
        <w:pStyle w:val="dto2"/>
        <w:numPr>
          <w:ilvl w:val="0"/>
          <w:numId w:val="1"/>
        </w:numPr>
        <w:rPr>
          <w:lang w:val="hu-HU"/>
        </w:rPr>
      </w:pPr>
      <w:r w:rsidRPr="000F3307">
        <w:rPr>
          <w:lang w:val="hu-HU"/>
        </w:rPr>
        <w:t>Elért eredmények:</w:t>
      </w:r>
    </w:p>
    <w:p w14:paraId="595951FA" w14:textId="2938C7C2" w:rsidR="0048656C" w:rsidRPr="000C25D7" w:rsidRDefault="00B30FA4" w:rsidP="0048656C">
      <w:pPr>
        <w:pStyle w:val="dto3"/>
      </w:pPr>
      <w:r>
        <w:rPr>
          <w:lang w:val="hu-HU"/>
        </w:rPr>
        <w:t>Az érzelmen tanult modell a teljes adathalmazon</w:t>
      </w:r>
      <w:r w:rsidR="000C25D7">
        <w:rPr>
          <w:lang w:val="hu-HU"/>
        </w:rPr>
        <w:t xml:space="preserve"> az error rate</w:t>
      </w:r>
      <w:r>
        <w:rPr>
          <w:lang w:val="hu-HU"/>
        </w:rPr>
        <w:t xml:space="preserve"> 52,4%, 10.8 </w:t>
      </w:r>
      <w:r w:rsidR="000C25D7">
        <w:rPr>
          <w:lang w:val="hu-HU"/>
        </w:rPr>
        <w:t xml:space="preserve">a </w:t>
      </w:r>
      <w:r>
        <w:rPr>
          <w:lang w:val="hu-HU"/>
        </w:rPr>
        <w:t>Macro F</w:t>
      </w:r>
      <w:r w:rsidR="000C25D7">
        <w:rPr>
          <w:lang w:val="hu-HU"/>
        </w:rPr>
        <w:t>1</w:t>
      </w:r>
      <w:r>
        <w:rPr>
          <w:lang w:val="hu-HU"/>
        </w:rPr>
        <w:t>, legkisebbre lecsökkentett adathalmazon 82,0% error rate, 16,7 Macro F1, második legnagyobb érzelemre lecsökkentetten pedig 73,9%</w:t>
      </w:r>
      <w:r w:rsidR="000C25D7">
        <w:rPr>
          <w:lang w:val="hu-HU"/>
        </w:rPr>
        <w:t xml:space="preserve"> error rate, 19,7 Macro F1. Az érzeten tanult modell pedig a teljes és a második legnagyobbra rendre a következőket érte el: 52,2% error rate, 32,5 Macro F1</w:t>
      </w:r>
      <w:r w:rsidR="000C25D7">
        <w:t>; 58,7% error rate, 30,3 Macro F1.</w:t>
      </w:r>
    </w:p>
    <w:p w14:paraId="7D1238DB" w14:textId="77777777" w:rsidR="0048656C" w:rsidRPr="000F3307" w:rsidRDefault="0048656C" w:rsidP="0048656C">
      <w:pPr>
        <w:pStyle w:val="dto3"/>
        <w:rPr>
          <w:lang w:val="hu-HU"/>
        </w:rPr>
      </w:pPr>
    </w:p>
    <w:p w14:paraId="3F1C11A2" w14:textId="77777777" w:rsidR="0048656C" w:rsidRPr="000F3307" w:rsidRDefault="0048656C" w:rsidP="0048656C">
      <w:pPr>
        <w:pStyle w:val="dto3"/>
        <w:rPr>
          <w:lang w:val="hu-HU"/>
        </w:rPr>
      </w:pPr>
    </w:p>
    <w:p w14:paraId="32DD593B" w14:textId="77777777" w:rsidR="0048656C" w:rsidRPr="000F3307" w:rsidRDefault="0048656C" w:rsidP="0048656C">
      <w:pPr>
        <w:pStyle w:val="dto2"/>
        <w:numPr>
          <w:ilvl w:val="0"/>
          <w:numId w:val="1"/>
        </w:numPr>
        <w:rPr>
          <w:lang w:val="hu-HU"/>
        </w:rPr>
      </w:pPr>
      <w:r w:rsidRPr="000F3307">
        <w:rPr>
          <w:lang w:val="hu-HU"/>
        </w:rPr>
        <w:t>Kulcsszavak:</w:t>
      </w:r>
    </w:p>
    <w:p w14:paraId="694C5685" w14:textId="4D75E936" w:rsidR="0048656C" w:rsidRPr="000F3307" w:rsidRDefault="00456D76" w:rsidP="000C25D7">
      <w:pPr>
        <w:pStyle w:val="dto3"/>
        <w:rPr>
          <w:lang w:val="hu-HU"/>
        </w:rPr>
      </w:pPr>
      <w:r>
        <w:rPr>
          <w:lang w:val="hu-HU"/>
        </w:rPr>
        <w:t>Érzelemfelismerés, Speechbrain, MELD, Gépi tanulás, wav2vec2</w:t>
      </w:r>
    </w:p>
    <w:p w14:paraId="30A00974" w14:textId="77777777" w:rsidR="0048656C" w:rsidRPr="000F3307" w:rsidRDefault="0048656C" w:rsidP="00403C34">
      <w:pPr>
        <w:pStyle w:val="Cmsor2"/>
        <w:jc w:val="center"/>
        <w:rPr>
          <w:lang w:val="hu-HU"/>
        </w:rPr>
      </w:pPr>
      <w:bookmarkStart w:id="2" w:name="_Toc198990552"/>
      <w:r w:rsidRPr="000F3307">
        <w:rPr>
          <w:lang w:val="hu-HU"/>
        </w:rPr>
        <w:lastRenderedPageBreak/>
        <w:t>Tartalomjegyzék</w:t>
      </w:r>
      <w:bookmarkEnd w:id="2"/>
    </w:p>
    <w:p w14:paraId="333111CC" w14:textId="084F9F09" w:rsidR="00C75926" w:rsidRDefault="007F2551">
      <w:pPr>
        <w:pStyle w:val="TJ2"/>
        <w:tabs>
          <w:tab w:val="right" w:leader="dot" w:pos="9074"/>
        </w:tabs>
        <w:rPr>
          <w:rFonts w:asciiTheme="minorHAnsi" w:eastAsiaTheme="minorEastAsia" w:hAnsiTheme="minorHAnsi" w:cstheme="minorBidi"/>
          <w:b w:val="0"/>
          <w:bCs w:val="0"/>
          <w:noProof/>
          <w:kern w:val="2"/>
          <w:sz w:val="24"/>
          <w:szCs w:val="24"/>
          <w:lang w:eastAsia="en-US"/>
          <w14:ligatures w14:val="standardContextual"/>
        </w:rPr>
      </w:pPr>
      <w:r w:rsidRPr="000F3307">
        <w:rPr>
          <w:sz w:val="24"/>
          <w:szCs w:val="24"/>
          <w:lang w:val="hu-HU"/>
        </w:rPr>
        <w:fldChar w:fldCharType="begin"/>
      </w:r>
      <w:r w:rsidRPr="000F3307">
        <w:rPr>
          <w:sz w:val="24"/>
          <w:szCs w:val="24"/>
          <w:lang w:val="hu-HU"/>
        </w:rPr>
        <w:instrText xml:space="preserve"> TOC \o "1-3" \h \z \u </w:instrText>
      </w:r>
      <w:r w:rsidRPr="000F3307">
        <w:rPr>
          <w:sz w:val="24"/>
          <w:szCs w:val="24"/>
          <w:lang w:val="hu-HU"/>
        </w:rPr>
        <w:fldChar w:fldCharType="separate"/>
      </w:r>
      <w:hyperlink w:anchor="_Toc198990550" w:history="1">
        <w:r w:rsidR="00C75926" w:rsidRPr="00112295">
          <w:rPr>
            <w:rStyle w:val="Hiperhivatkozs"/>
            <w:noProof/>
            <w:lang w:val="hu-HU"/>
          </w:rPr>
          <w:t>Feladatkiírás</w:t>
        </w:r>
        <w:r w:rsidR="00C75926">
          <w:rPr>
            <w:noProof/>
            <w:webHidden/>
          </w:rPr>
          <w:tab/>
        </w:r>
        <w:r w:rsidR="00C75926">
          <w:rPr>
            <w:noProof/>
            <w:webHidden/>
          </w:rPr>
          <w:fldChar w:fldCharType="begin"/>
        </w:r>
        <w:r w:rsidR="00C75926">
          <w:rPr>
            <w:noProof/>
            <w:webHidden/>
          </w:rPr>
          <w:instrText xml:space="preserve"> PAGEREF _Toc198990550 \h </w:instrText>
        </w:r>
        <w:r w:rsidR="00C75926">
          <w:rPr>
            <w:noProof/>
            <w:webHidden/>
          </w:rPr>
        </w:r>
        <w:r w:rsidR="00C75926">
          <w:rPr>
            <w:noProof/>
            <w:webHidden/>
          </w:rPr>
          <w:fldChar w:fldCharType="separate"/>
        </w:r>
        <w:r w:rsidR="006A7C76">
          <w:rPr>
            <w:noProof/>
            <w:webHidden/>
          </w:rPr>
          <w:t>2</w:t>
        </w:r>
        <w:r w:rsidR="00C75926">
          <w:rPr>
            <w:noProof/>
            <w:webHidden/>
          </w:rPr>
          <w:fldChar w:fldCharType="end"/>
        </w:r>
      </w:hyperlink>
    </w:p>
    <w:p w14:paraId="7C849E7D" w14:textId="7505E4BF" w:rsidR="00C75926" w:rsidRDefault="00C75926">
      <w:pPr>
        <w:pStyle w:val="TJ2"/>
        <w:tabs>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51" w:history="1">
        <w:r w:rsidRPr="00112295">
          <w:rPr>
            <w:rStyle w:val="Hiperhivatkozs"/>
            <w:noProof/>
            <w:lang w:val="hu-HU"/>
          </w:rPr>
          <w:t>Tartalmi összefoglaló</w:t>
        </w:r>
        <w:r>
          <w:rPr>
            <w:noProof/>
            <w:webHidden/>
          </w:rPr>
          <w:tab/>
        </w:r>
        <w:r>
          <w:rPr>
            <w:noProof/>
            <w:webHidden/>
          </w:rPr>
          <w:fldChar w:fldCharType="begin"/>
        </w:r>
        <w:r>
          <w:rPr>
            <w:noProof/>
            <w:webHidden/>
          </w:rPr>
          <w:instrText xml:space="preserve"> PAGEREF _Toc198990551 \h </w:instrText>
        </w:r>
        <w:r>
          <w:rPr>
            <w:noProof/>
            <w:webHidden/>
          </w:rPr>
        </w:r>
        <w:r>
          <w:rPr>
            <w:noProof/>
            <w:webHidden/>
          </w:rPr>
          <w:fldChar w:fldCharType="separate"/>
        </w:r>
        <w:r w:rsidR="006A7C76">
          <w:rPr>
            <w:noProof/>
            <w:webHidden/>
          </w:rPr>
          <w:t>3</w:t>
        </w:r>
        <w:r>
          <w:rPr>
            <w:noProof/>
            <w:webHidden/>
          </w:rPr>
          <w:fldChar w:fldCharType="end"/>
        </w:r>
      </w:hyperlink>
    </w:p>
    <w:p w14:paraId="06C12A62" w14:textId="7BD0909E" w:rsidR="00C75926" w:rsidRDefault="00C75926">
      <w:pPr>
        <w:pStyle w:val="TJ2"/>
        <w:tabs>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52" w:history="1">
        <w:r w:rsidRPr="00112295">
          <w:rPr>
            <w:rStyle w:val="Hiperhivatkozs"/>
            <w:noProof/>
            <w:lang w:val="hu-HU"/>
          </w:rPr>
          <w:t>Tartalomjegyzék</w:t>
        </w:r>
        <w:r>
          <w:rPr>
            <w:noProof/>
            <w:webHidden/>
          </w:rPr>
          <w:tab/>
        </w:r>
        <w:r>
          <w:rPr>
            <w:noProof/>
            <w:webHidden/>
          </w:rPr>
          <w:fldChar w:fldCharType="begin"/>
        </w:r>
        <w:r>
          <w:rPr>
            <w:noProof/>
            <w:webHidden/>
          </w:rPr>
          <w:instrText xml:space="preserve"> PAGEREF _Toc198990552 \h </w:instrText>
        </w:r>
        <w:r>
          <w:rPr>
            <w:noProof/>
            <w:webHidden/>
          </w:rPr>
        </w:r>
        <w:r>
          <w:rPr>
            <w:noProof/>
            <w:webHidden/>
          </w:rPr>
          <w:fldChar w:fldCharType="separate"/>
        </w:r>
        <w:r w:rsidR="006A7C76">
          <w:rPr>
            <w:noProof/>
            <w:webHidden/>
          </w:rPr>
          <w:t>4</w:t>
        </w:r>
        <w:r>
          <w:rPr>
            <w:noProof/>
            <w:webHidden/>
          </w:rPr>
          <w:fldChar w:fldCharType="end"/>
        </w:r>
      </w:hyperlink>
    </w:p>
    <w:p w14:paraId="3B83A694" w14:textId="0BE4FB4C" w:rsidR="00C75926" w:rsidRDefault="00C75926">
      <w:pPr>
        <w:pStyle w:val="TJ1"/>
        <w:tabs>
          <w:tab w:val="right" w:leader="dot" w:pos="9074"/>
        </w:tabs>
        <w:rPr>
          <w:rFonts w:asciiTheme="minorHAnsi" w:eastAsiaTheme="minorEastAsia" w:hAnsiTheme="minorHAnsi" w:cstheme="minorBidi"/>
          <w:b w:val="0"/>
          <w:bCs w:val="0"/>
          <w:caps w:val="0"/>
          <w:noProof/>
          <w:kern w:val="2"/>
          <w:lang w:eastAsia="en-US"/>
          <w14:ligatures w14:val="standardContextual"/>
        </w:rPr>
      </w:pPr>
      <w:hyperlink w:anchor="_Toc198990553" w:history="1">
        <w:r w:rsidRPr="00112295">
          <w:rPr>
            <w:rStyle w:val="Hiperhivatkozs"/>
            <w:noProof/>
            <w:lang w:val="hu-HU"/>
          </w:rPr>
          <w:t>BEVEZETÉS</w:t>
        </w:r>
        <w:r>
          <w:rPr>
            <w:noProof/>
            <w:webHidden/>
          </w:rPr>
          <w:tab/>
        </w:r>
        <w:r>
          <w:rPr>
            <w:noProof/>
            <w:webHidden/>
          </w:rPr>
          <w:fldChar w:fldCharType="begin"/>
        </w:r>
        <w:r>
          <w:rPr>
            <w:noProof/>
            <w:webHidden/>
          </w:rPr>
          <w:instrText xml:space="preserve"> PAGEREF _Toc198990553 \h </w:instrText>
        </w:r>
        <w:r>
          <w:rPr>
            <w:noProof/>
            <w:webHidden/>
          </w:rPr>
        </w:r>
        <w:r>
          <w:rPr>
            <w:noProof/>
            <w:webHidden/>
          </w:rPr>
          <w:fldChar w:fldCharType="separate"/>
        </w:r>
        <w:r w:rsidR="006A7C76">
          <w:rPr>
            <w:noProof/>
            <w:webHidden/>
          </w:rPr>
          <w:t>5</w:t>
        </w:r>
        <w:r>
          <w:rPr>
            <w:noProof/>
            <w:webHidden/>
          </w:rPr>
          <w:fldChar w:fldCharType="end"/>
        </w:r>
      </w:hyperlink>
    </w:p>
    <w:p w14:paraId="449A3F5A" w14:textId="2FA5E7EA" w:rsidR="00C75926" w:rsidRDefault="00C75926">
      <w:pPr>
        <w:pStyle w:val="TJ1"/>
        <w:tabs>
          <w:tab w:val="left" w:pos="480"/>
          <w:tab w:val="right" w:leader="dot" w:pos="9074"/>
        </w:tabs>
        <w:rPr>
          <w:rFonts w:asciiTheme="minorHAnsi" w:eastAsiaTheme="minorEastAsia" w:hAnsiTheme="minorHAnsi" w:cstheme="minorBidi"/>
          <w:b w:val="0"/>
          <w:bCs w:val="0"/>
          <w:caps w:val="0"/>
          <w:noProof/>
          <w:kern w:val="2"/>
          <w:lang w:eastAsia="en-US"/>
          <w14:ligatures w14:val="standardContextual"/>
        </w:rPr>
      </w:pPr>
      <w:hyperlink w:anchor="_Toc198990554" w:history="1">
        <w:r w:rsidRPr="00112295">
          <w:rPr>
            <w:rStyle w:val="Hiperhivatkozs"/>
            <w:noProof/>
            <w:lang w:val="hu-HU"/>
          </w:rPr>
          <w:t>1.</w:t>
        </w:r>
        <w:r>
          <w:rPr>
            <w:rFonts w:asciiTheme="minorHAnsi" w:eastAsiaTheme="minorEastAsia" w:hAnsiTheme="minorHAnsi" w:cstheme="minorBidi"/>
            <w:b w:val="0"/>
            <w:bCs w:val="0"/>
            <w:caps w:val="0"/>
            <w:noProof/>
            <w:kern w:val="2"/>
            <w:lang w:eastAsia="en-US"/>
            <w14:ligatures w14:val="standardContextual"/>
          </w:rPr>
          <w:tab/>
        </w:r>
        <w:r w:rsidRPr="00112295">
          <w:rPr>
            <w:rStyle w:val="Hiperhivatkozs"/>
            <w:noProof/>
            <w:lang w:val="hu-HU"/>
          </w:rPr>
          <w:t>GÉPI TANULÁS</w:t>
        </w:r>
        <w:r>
          <w:rPr>
            <w:noProof/>
            <w:webHidden/>
          </w:rPr>
          <w:tab/>
        </w:r>
        <w:r>
          <w:rPr>
            <w:noProof/>
            <w:webHidden/>
          </w:rPr>
          <w:fldChar w:fldCharType="begin"/>
        </w:r>
        <w:r>
          <w:rPr>
            <w:noProof/>
            <w:webHidden/>
          </w:rPr>
          <w:instrText xml:space="preserve"> PAGEREF _Toc198990554 \h </w:instrText>
        </w:r>
        <w:r>
          <w:rPr>
            <w:noProof/>
            <w:webHidden/>
          </w:rPr>
        </w:r>
        <w:r>
          <w:rPr>
            <w:noProof/>
            <w:webHidden/>
          </w:rPr>
          <w:fldChar w:fldCharType="separate"/>
        </w:r>
        <w:r w:rsidR="006A7C76">
          <w:rPr>
            <w:noProof/>
            <w:webHidden/>
          </w:rPr>
          <w:t>6</w:t>
        </w:r>
        <w:r>
          <w:rPr>
            <w:noProof/>
            <w:webHidden/>
          </w:rPr>
          <w:fldChar w:fldCharType="end"/>
        </w:r>
      </w:hyperlink>
    </w:p>
    <w:p w14:paraId="6C7D3363" w14:textId="5563DFE9"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55" w:history="1">
        <w:r w:rsidRPr="00112295">
          <w:rPr>
            <w:rStyle w:val="Hiperhivatkozs"/>
            <w:noProof/>
            <w:lang w:val="hu-HU"/>
          </w:rPr>
          <w:t>1.1</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A gépi tanulás</w:t>
        </w:r>
        <w:r>
          <w:rPr>
            <w:noProof/>
            <w:webHidden/>
          </w:rPr>
          <w:tab/>
        </w:r>
        <w:r>
          <w:rPr>
            <w:noProof/>
            <w:webHidden/>
          </w:rPr>
          <w:fldChar w:fldCharType="begin"/>
        </w:r>
        <w:r>
          <w:rPr>
            <w:noProof/>
            <w:webHidden/>
          </w:rPr>
          <w:instrText xml:space="preserve"> PAGEREF _Toc198990555 \h </w:instrText>
        </w:r>
        <w:r>
          <w:rPr>
            <w:noProof/>
            <w:webHidden/>
          </w:rPr>
        </w:r>
        <w:r>
          <w:rPr>
            <w:noProof/>
            <w:webHidden/>
          </w:rPr>
          <w:fldChar w:fldCharType="separate"/>
        </w:r>
        <w:r w:rsidR="006A7C76">
          <w:rPr>
            <w:noProof/>
            <w:webHidden/>
          </w:rPr>
          <w:t>6</w:t>
        </w:r>
        <w:r>
          <w:rPr>
            <w:noProof/>
            <w:webHidden/>
          </w:rPr>
          <w:fldChar w:fldCharType="end"/>
        </w:r>
      </w:hyperlink>
    </w:p>
    <w:p w14:paraId="1A29590C" w14:textId="3A7393A9"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56" w:history="1">
        <w:r w:rsidRPr="00112295">
          <w:rPr>
            <w:rStyle w:val="Hiperhivatkozs"/>
            <w:noProof/>
            <w:lang w:val="hu-HU"/>
          </w:rPr>
          <w:t>1.1.1</w:t>
        </w:r>
        <w:r w:rsidRPr="00112295">
          <w:rPr>
            <w:rStyle w:val="Hiperhivatkozs"/>
            <w:i/>
            <w:iCs/>
            <w:noProof/>
            <w:lang w:val="hu-HU"/>
          </w:rPr>
          <w:t xml:space="preserve">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Felügyelt tanulás</w:t>
        </w:r>
        <w:r>
          <w:rPr>
            <w:noProof/>
            <w:webHidden/>
          </w:rPr>
          <w:tab/>
        </w:r>
        <w:r>
          <w:rPr>
            <w:noProof/>
            <w:webHidden/>
          </w:rPr>
          <w:fldChar w:fldCharType="begin"/>
        </w:r>
        <w:r>
          <w:rPr>
            <w:noProof/>
            <w:webHidden/>
          </w:rPr>
          <w:instrText xml:space="preserve"> PAGEREF _Toc198990556 \h </w:instrText>
        </w:r>
        <w:r>
          <w:rPr>
            <w:noProof/>
            <w:webHidden/>
          </w:rPr>
        </w:r>
        <w:r>
          <w:rPr>
            <w:noProof/>
            <w:webHidden/>
          </w:rPr>
          <w:fldChar w:fldCharType="separate"/>
        </w:r>
        <w:r w:rsidR="006A7C76">
          <w:rPr>
            <w:noProof/>
            <w:webHidden/>
          </w:rPr>
          <w:t>6</w:t>
        </w:r>
        <w:r>
          <w:rPr>
            <w:noProof/>
            <w:webHidden/>
          </w:rPr>
          <w:fldChar w:fldCharType="end"/>
        </w:r>
      </w:hyperlink>
    </w:p>
    <w:p w14:paraId="3F49F368" w14:textId="059D2DDB"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57" w:history="1">
        <w:r w:rsidRPr="00112295">
          <w:rPr>
            <w:rStyle w:val="Hiperhivatkozs"/>
            <w:noProof/>
            <w:lang w:val="hu-HU"/>
          </w:rPr>
          <w:t xml:space="preserve">1.1.2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Felügyelet nélküli tanulás</w:t>
        </w:r>
        <w:r>
          <w:rPr>
            <w:noProof/>
            <w:webHidden/>
          </w:rPr>
          <w:tab/>
        </w:r>
        <w:r>
          <w:rPr>
            <w:noProof/>
            <w:webHidden/>
          </w:rPr>
          <w:fldChar w:fldCharType="begin"/>
        </w:r>
        <w:r>
          <w:rPr>
            <w:noProof/>
            <w:webHidden/>
          </w:rPr>
          <w:instrText xml:space="preserve"> PAGEREF _Toc198990557 \h </w:instrText>
        </w:r>
        <w:r>
          <w:rPr>
            <w:noProof/>
            <w:webHidden/>
          </w:rPr>
        </w:r>
        <w:r>
          <w:rPr>
            <w:noProof/>
            <w:webHidden/>
          </w:rPr>
          <w:fldChar w:fldCharType="separate"/>
        </w:r>
        <w:r w:rsidR="006A7C76">
          <w:rPr>
            <w:noProof/>
            <w:webHidden/>
          </w:rPr>
          <w:t>7</w:t>
        </w:r>
        <w:r>
          <w:rPr>
            <w:noProof/>
            <w:webHidden/>
          </w:rPr>
          <w:fldChar w:fldCharType="end"/>
        </w:r>
      </w:hyperlink>
    </w:p>
    <w:p w14:paraId="130BB2A7" w14:textId="416CD726"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58" w:history="1">
        <w:r w:rsidRPr="00112295">
          <w:rPr>
            <w:rStyle w:val="Hiperhivatkozs"/>
            <w:noProof/>
            <w:lang w:val="hu-HU"/>
          </w:rPr>
          <w:t xml:space="preserve">1.1.3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Félig felügyelt tanulás</w:t>
        </w:r>
        <w:r>
          <w:rPr>
            <w:noProof/>
            <w:webHidden/>
          </w:rPr>
          <w:tab/>
        </w:r>
        <w:r>
          <w:rPr>
            <w:noProof/>
            <w:webHidden/>
          </w:rPr>
          <w:fldChar w:fldCharType="begin"/>
        </w:r>
        <w:r>
          <w:rPr>
            <w:noProof/>
            <w:webHidden/>
          </w:rPr>
          <w:instrText xml:space="preserve"> PAGEREF _Toc198990558 \h </w:instrText>
        </w:r>
        <w:r>
          <w:rPr>
            <w:noProof/>
            <w:webHidden/>
          </w:rPr>
        </w:r>
        <w:r>
          <w:rPr>
            <w:noProof/>
            <w:webHidden/>
          </w:rPr>
          <w:fldChar w:fldCharType="separate"/>
        </w:r>
        <w:r w:rsidR="006A7C76">
          <w:rPr>
            <w:noProof/>
            <w:webHidden/>
          </w:rPr>
          <w:t>7</w:t>
        </w:r>
        <w:r>
          <w:rPr>
            <w:noProof/>
            <w:webHidden/>
          </w:rPr>
          <w:fldChar w:fldCharType="end"/>
        </w:r>
      </w:hyperlink>
    </w:p>
    <w:p w14:paraId="42D16A4A" w14:textId="548E4FC9"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59" w:history="1">
        <w:r w:rsidRPr="00112295">
          <w:rPr>
            <w:rStyle w:val="Hiperhivatkozs"/>
            <w:noProof/>
            <w:lang w:val="hu-HU"/>
          </w:rPr>
          <w:t xml:space="preserve">1.1.4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Önfelügyelt tanulás</w:t>
        </w:r>
        <w:r>
          <w:rPr>
            <w:noProof/>
            <w:webHidden/>
          </w:rPr>
          <w:tab/>
        </w:r>
        <w:r>
          <w:rPr>
            <w:noProof/>
            <w:webHidden/>
          </w:rPr>
          <w:fldChar w:fldCharType="begin"/>
        </w:r>
        <w:r>
          <w:rPr>
            <w:noProof/>
            <w:webHidden/>
          </w:rPr>
          <w:instrText xml:space="preserve"> PAGEREF _Toc198990559 \h </w:instrText>
        </w:r>
        <w:r>
          <w:rPr>
            <w:noProof/>
            <w:webHidden/>
          </w:rPr>
        </w:r>
        <w:r>
          <w:rPr>
            <w:noProof/>
            <w:webHidden/>
          </w:rPr>
          <w:fldChar w:fldCharType="separate"/>
        </w:r>
        <w:r w:rsidR="006A7C76">
          <w:rPr>
            <w:noProof/>
            <w:webHidden/>
          </w:rPr>
          <w:t>7</w:t>
        </w:r>
        <w:r>
          <w:rPr>
            <w:noProof/>
            <w:webHidden/>
          </w:rPr>
          <w:fldChar w:fldCharType="end"/>
        </w:r>
      </w:hyperlink>
    </w:p>
    <w:p w14:paraId="76E76681" w14:textId="3EA6343C"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0" w:history="1">
        <w:r w:rsidRPr="00112295">
          <w:rPr>
            <w:rStyle w:val="Hiperhivatkozs"/>
            <w:noProof/>
            <w:lang w:val="hu-HU"/>
          </w:rPr>
          <w:t>1.2</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Neuronhálók</w:t>
        </w:r>
        <w:r>
          <w:rPr>
            <w:noProof/>
            <w:webHidden/>
          </w:rPr>
          <w:tab/>
        </w:r>
        <w:r>
          <w:rPr>
            <w:noProof/>
            <w:webHidden/>
          </w:rPr>
          <w:fldChar w:fldCharType="begin"/>
        </w:r>
        <w:r>
          <w:rPr>
            <w:noProof/>
            <w:webHidden/>
          </w:rPr>
          <w:instrText xml:space="preserve"> PAGEREF _Toc198990560 \h </w:instrText>
        </w:r>
        <w:r>
          <w:rPr>
            <w:noProof/>
            <w:webHidden/>
          </w:rPr>
        </w:r>
        <w:r>
          <w:rPr>
            <w:noProof/>
            <w:webHidden/>
          </w:rPr>
          <w:fldChar w:fldCharType="separate"/>
        </w:r>
        <w:r w:rsidR="006A7C76">
          <w:rPr>
            <w:noProof/>
            <w:webHidden/>
          </w:rPr>
          <w:t>8</w:t>
        </w:r>
        <w:r>
          <w:rPr>
            <w:noProof/>
            <w:webHidden/>
          </w:rPr>
          <w:fldChar w:fldCharType="end"/>
        </w:r>
      </w:hyperlink>
    </w:p>
    <w:p w14:paraId="265469F6" w14:textId="5EE744A5"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1" w:history="1">
        <w:r w:rsidRPr="00112295">
          <w:rPr>
            <w:rStyle w:val="Hiperhivatkozs"/>
            <w:noProof/>
            <w:lang w:val="hu-HU"/>
          </w:rPr>
          <w:t>1.3</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Gépi tanuláson alapuló érzelemfelismerés</w:t>
        </w:r>
        <w:r>
          <w:rPr>
            <w:noProof/>
            <w:webHidden/>
          </w:rPr>
          <w:tab/>
        </w:r>
        <w:r>
          <w:rPr>
            <w:noProof/>
            <w:webHidden/>
          </w:rPr>
          <w:fldChar w:fldCharType="begin"/>
        </w:r>
        <w:r>
          <w:rPr>
            <w:noProof/>
            <w:webHidden/>
          </w:rPr>
          <w:instrText xml:space="preserve"> PAGEREF _Toc198990561 \h </w:instrText>
        </w:r>
        <w:r>
          <w:rPr>
            <w:noProof/>
            <w:webHidden/>
          </w:rPr>
        </w:r>
        <w:r>
          <w:rPr>
            <w:noProof/>
            <w:webHidden/>
          </w:rPr>
          <w:fldChar w:fldCharType="separate"/>
        </w:r>
        <w:r w:rsidR="006A7C76">
          <w:rPr>
            <w:noProof/>
            <w:webHidden/>
          </w:rPr>
          <w:t>9</w:t>
        </w:r>
        <w:r>
          <w:rPr>
            <w:noProof/>
            <w:webHidden/>
          </w:rPr>
          <w:fldChar w:fldCharType="end"/>
        </w:r>
      </w:hyperlink>
    </w:p>
    <w:p w14:paraId="0F71C907" w14:textId="0D901A1A"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62" w:history="1">
        <w:r w:rsidRPr="00112295">
          <w:rPr>
            <w:rStyle w:val="Hiperhivatkozs"/>
            <w:noProof/>
          </w:rPr>
          <w:t xml:space="preserve">1.3.1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i/>
            <w:iCs/>
            <w:noProof/>
          </w:rPr>
          <w:t>Hangfájl előkészítése a tanuláshoz</w:t>
        </w:r>
        <w:r>
          <w:rPr>
            <w:noProof/>
            <w:webHidden/>
          </w:rPr>
          <w:tab/>
        </w:r>
        <w:r>
          <w:rPr>
            <w:noProof/>
            <w:webHidden/>
          </w:rPr>
          <w:fldChar w:fldCharType="begin"/>
        </w:r>
        <w:r>
          <w:rPr>
            <w:noProof/>
            <w:webHidden/>
          </w:rPr>
          <w:instrText xml:space="preserve"> PAGEREF _Toc198990562 \h </w:instrText>
        </w:r>
        <w:r>
          <w:rPr>
            <w:noProof/>
            <w:webHidden/>
          </w:rPr>
        </w:r>
        <w:r>
          <w:rPr>
            <w:noProof/>
            <w:webHidden/>
          </w:rPr>
          <w:fldChar w:fldCharType="separate"/>
        </w:r>
        <w:r w:rsidR="006A7C76">
          <w:rPr>
            <w:noProof/>
            <w:webHidden/>
          </w:rPr>
          <w:t>9</w:t>
        </w:r>
        <w:r>
          <w:rPr>
            <w:noProof/>
            <w:webHidden/>
          </w:rPr>
          <w:fldChar w:fldCharType="end"/>
        </w:r>
      </w:hyperlink>
    </w:p>
    <w:p w14:paraId="1B39D009" w14:textId="54E75F5F"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63" w:history="1">
        <w:r w:rsidRPr="00112295">
          <w:rPr>
            <w:rStyle w:val="Hiperhivatkozs"/>
            <w:noProof/>
            <w:lang w:val="hu-HU"/>
          </w:rPr>
          <w:t xml:space="preserve">1.3.2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Az érzelem felismerés</w:t>
        </w:r>
        <w:r>
          <w:rPr>
            <w:noProof/>
            <w:webHidden/>
          </w:rPr>
          <w:tab/>
        </w:r>
        <w:r>
          <w:rPr>
            <w:noProof/>
            <w:webHidden/>
          </w:rPr>
          <w:fldChar w:fldCharType="begin"/>
        </w:r>
        <w:r>
          <w:rPr>
            <w:noProof/>
            <w:webHidden/>
          </w:rPr>
          <w:instrText xml:space="preserve"> PAGEREF _Toc198990563 \h </w:instrText>
        </w:r>
        <w:r>
          <w:rPr>
            <w:noProof/>
            <w:webHidden/>
          </w:rPr>
        </w:r>
        <w:r>
          <w:rPr>
            <w:noProof/>
            <w:webHidden/>
          </w:rPr>
          <w:fldChar w:fldCharType="separate"/>
        </w:r>
        <w:r w:rsidR="006A7C76">
          <w:rPr>
            <w:noProof/>
            <w:webHidden/>
          </w:rPr>
          <w:t>10</w:t>
        </w:r>
        <w:r>
          <w:rPr>
            <w:noProof/>
            <w:webHidden/>
          </w:rPr>
          <w:fldChar w:fldCharType="end"/>
        </w:r>
      </w:hyperlink>
    </w:p>
    <w:p w14:paraId="13EEAF7B" w14:textId="586BBC0D"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4" w:history="1">
        <w:r w:rsidRPr="00112295">
          <w:rPr>
            <w:rStyle w:val="Hiperhivatkozs"/>
            <w:noProof/>
            <w:lang w:val="hu-HU"/>
          </w:rPr>
          <w:t>1.4</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A Wav2vec2 technológia</w:t>
        </w:r>
        <w:r>
          <w:rPr>
            <w:noProof/>
            <w:webHidden/>
          </w:rPr>
          <w:tab/>
        </w:r>
        <w:r>
          <w:rPr>
            <w:noProof/>
            <w:webHidden/>
          </w:rPr>
          <w:fldChar w:fldCharType="begin"/>
        </w:r>
        <w:r>
          <w:rPr>
            <w:noProof/>
            <w:webHidden/>
          </w:rPr>
          <w:instrText xml:space="preserve"> PAGEREF _Toc198990564 \h </w:instrText>
        </w:r>
        <w:r>
          <w:rPr>
            <w:noProof/>
            <w:webHidden/>
          </w:rPr>
        </w:r>
        <w:r>
          <w:rPr>
            <w:noProof/>
            <w:webHidden/>
          </w:rPr>
          <w:fldChar w:fldCharType="separate"/>
        </w:r>
        <w:r w:rsidR="006A7C76">
          <w:rPr>
            <w:noProof/>
            <w:webHidden/>
          </w:rPr>
          <w:t>10</w:t>
        </w:r>
        <w:r>
          <w:rPr>
            <w:noProof/>
            <w:webHidden/>
          </w:rPr>
          <w:fldChar w:fldCharType="end"/>
        </w:r>
      </w:hyperlink>
    </w:p>
    <w:p w14:paraId="46CEBCBA" w14:textId="5E15C7FF"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5" w:history="1">
        <w:r w:rsidRPr="00112295">
          <w:rPr>
            <w:rStyle w:val="Hiperhivatkozs"/>
            <w:noProof/>
            <w:lang w:val="hu-HU"/>
          </w:rPr>
          <w:t>1.5</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Speechbrain</w:t>
        </w:r>
        <w:r>
          <w:rPr>
            <w:noProof/>
            <w:webHidden/>
          </w:rPr>
          <w:tab/>
        </w:r>
        <w:r>
          <w:rPr>
            <w:noProof/>
            <w:webHidden/>
          </w:rPr>
          <w:fldChar w:fldCharType="begin"/>
        </w:r>
        <w:r>
          <w:rPr>
            <w:noProof/>
            <w:webHidden/>
          </w:rPr>
          <w:instrText xml:space="preserve"> PAGEREF _Toc198990565 \h </w:instrText>
        </w:r>
        <w:r>
          <w:rPr>
            <w:noProof/>
            <w:webHidden/>
          </w:rPr>
        </w:r>
        <w:r>
          <w:rPr>
            <w:noProof/>
            <w:webHidden/>
          </w:rPr>
          <w:fldChar w:fldCharType="separate"/>
        </w:r>
        <w:r w:rsidR="006A7C76">
          <w:rPr>
            <w:noProof/>
            <w:webHidden/>
          </w:rPr>
          <w:t>11</w:t>
        </w:r>
        <w:r>
          <w:rPr>
            <w:noProof/>
            <w:webHidden/>
          </w:rPr>
          <w:fldChar w:fldCharType="end"/>
        </w:r>
      </w:hyperlink>
    </w:p>
    <w:p w14:paraId="042B0A82" w14:textId="013D78E3" w:rsidR="00C75926" w:rsidRDefault="00C75926">
      <w:pPr>
        <w:pStyle w:val="TJ1"/>
        <w:tabs>
          <w:tab w:val="right" w:leader="dot" w:pos="9074"/>
        </w:tabs>
        <w:rPr>
          <w:rFonts w:asciiTheme="minorHAnsi" w:eastAsiaTheme="minorEastAsia" w:hAnsiTheme="minorHAnsi" w:cstheme="minorBidi"/>
          <w:b w:val="0"/>
          <w:bCs w:val="0"/>
          <w:caps w:val="0"/>
          <w:noProof/>
          <w:kern w:val="2"/>
          <w:lang w:eastAsia="en-US"/>
          <w14:ligatures w14:val="standardContextual"/>
        </w:rPr>
      </w:pPr>
      <w:hyperlink w:anchor="_Toc198990566" w:history="1">
        <w:r w:rsidRPr="00112295">
          <w:rPr>
            <w:rStyle w:val="Hiperhivatkozs"/>
            <w:noProof/>
            <w:lang w:val="hu-HU"/>
          </w:rPr>
          <w:t>2. A MELD adatb</w:t>
        </w:r>
        <w:r w:rsidRPr="00112295">
          <w:rPr>
            <w:rStyle w:val="Hiperhivatkozs"/>
            <w:noProof/>
          </w:rPr>
          <w:t>ázis</w:t>
        </w:r>
        <w:r>
          <w:rPr>
            <w:noProof/>
            <w:webHidden/>
          </w:rPr>
          <w:tab/>
        </w:r>
        <w:r>
          <w:rPr>
            <w:noProof/>
            <w:webHidden/>
          </w:rPr>
          <w:fldChar w:fldCharType="begin"/>
        </w:r>
        <w:r>
          <w:rPr>
            <w:noProof/>
            <w:webHidden/>
          </w:rPr>
          <w:instrText xml:space="preserve"> PAGEREF _Toc198990566 \h </w:instrText>
        </w:r>
        <w:r>
          <w:rPr>
            <w:noProof/>
            <w:webHidden/>
          </w:rPr>
        </w:r>
        <w:r>
          <w:rPr>
            <w:noProof/>
            <w:webHidden/>
          </w:rPr>
          <w:fldChar w:fldCharType="separate"/>
        </w:r>
        <w:r w:rsidR="006A7C76">
          <w:rPr>
            <w:noProof/>
            <w:webHidden/>
          </w:rPr>
          <w:t>14</w:t>
        </w:r>
        <w:r>
          <w:rPr>
            <w:noProof/>
            <w:webHidden/>
          </w:rPr>
          <w:fldChar w:fldCharType="end"/>
        </w:r>
      </w:hyperlink>
    </w:p>
    <w:p w14:paraId="023ED607" w14:textId="4D56E06A"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7" w:history="1">
        <w:r w:rsidRPr="00112295">
          <w:rPr>
            <w:rStyle w:val="Hiperhivatkozs"/>
            <w:noProof/>
            <w:lang w:val="hu-HU"/>
          </w:rPr>
          <w:t>2.1</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Micsoda a MELD adatbázis?</w:t>
        </w:r>
        <w:r>
          <w:rPr>
            <w:noProof/>
            <w:webHidden/>
          </w:rPr>
          <w:tab/>
        </w:r>
        <w:r>
          <w:rPr>
            <w:noProof/>
            <w:webHidden/>
          </w:rPr>
          <w:fldChar w:fldCharType="begin"/>
        </w:r>
        <w:r>
          <w:rPr>
            <w:noProof/>
            <w:webHidden/>
          </w:rPr>
          <w:instrText xml:space="preserve"> PAGEREF _Toc198990567 \h </w:instrText>
        </w:r>
        <w:r>
          <w:rPr>
            <w:noProof/>
            <w:webHidden/>
          </w:rPr>
        </w:r>
        <w:r>
          <w:rPr>
            <w:noProof/>
            <w:webHidden/>
          </w:rPr>
          <w:fldChar w:fldCharType="separate"/>
        </w:r>
        <w:r w:rsidR="006A7C76">
          <w:rPr>
            <w:noProof/>
            <w:webHidden/>
          </w:rPr>
          <w:t>14</w:t>
        </w:r>
        <w:r>
          <w:rPr>
            <w:noProof/>
            <w:webHidden/>
          </w:rPr>
          <w:fldChar w:fldCharType="end"/>
        </w:r>
      </w:hyperlink>
    </w:p>
    <w:p w14:paraId="3FA571E1" w14:textId="33CAB255"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8" w:history="1">
        <w:r w:rsidRPr="00112295">
          <w:rPr>
            <w:rStyle w:val="Hiperhivatkozs"/>
            <w:noProof/>
            <w:lang w:val="hu-HU"/>
          </w:rPr>
          <w:t>2.2</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Statisztikák az adatbázisról</w:t>
        </w:r>
        <w:r>
          <w:rPr>
            <w:noProof/>
            <w:webHidden/>
          </w:rPr>
          <w:tab/>
        </w:r>
        <w:r>
          <w:rPr>
            <w:noProof/>
            <w:webHidden/>
          </w:rPr>
          <w:fldChar w:fldCharType="begin"/>
        </w:r>
        <w:r>
          <w:rPr>
            <w:noProof/>
            <w:webHidden/>
          </w:rPr>
          <w:instrText xml:space="preserve"> PAGEREF _Toc198990568 \h </w:instrText>
        </w:r>
        <w:r>
          <w:rPr>
            <w:noProof/>
            <w:webHidden/>
          </w:rPr>
        </w:r>
        <w:r>
          <w:rPr>
            <w:noProof/>
            <w:webHidden/>
          </w:rPr>
          <w:fldChar w:fldCharType="separate"/>
        </w:r>
        <w:r w:rsidR="006A7C76">
          <w:rPr>
            <w:noProof/>
            <w:webHidden/>
          </w:rPr>
          <w:t>15</w:t>
        </w:r>
        <w:r>
          <w:rPr>
            <w:noProof/>
            <w:webHidden/>
          </w:rPr>
          <w:fldChar w:fldCharType="end"/>
        </w:r>
      </w:hyperlink>
    </w:p>
    <w:p w14:paraId="490EAC71" w14:textId="5CFCE7E0"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69" w:history="1">
        <w:r w:rsidRPr="00112295">
          <w:rPr>
            <w:rStyle w:val="Hiperhivatkozs"/>
            <w:noProof/>
            <w:lang w:val="hu-HU"/>
          </w:rPr>
          <w:t>2.3</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A MELD felhasználása</w:t>
        </w:r>
        <w:r>
          <w:rPr>
            <w:noProof/>
            <w:webHidden/>
          </w:rPr>
          <w:tab/>
        </w:r>
        <w:r>
          <w:rPr>
            <w:noProof/>
            <w:webHidden/>
          </w:rPr>
          <w:fldChar w:fldCharType="begin"/>
        </w:r>
        <w:r>
          <w:rPr>
            <w:noProof/>
            <w:webHidden/>
          </w:rPr>
          <w:instrText xml:space="preserve"> PAGEREF _Toc198990569 \h </w:instrText>
        </w:r>
        <w:r>
          <w:rPr>
            <w:noProof/>
            <w:webHidden/>
          </w:rPr>
        </w:r>
        <w:r>
          <w:rPr>
            <w:noProof/>
            <w:webHidden/>
          </w:rPr>
          <w:fldChar w:fldCharType="separate"/>
        </w:r>
        <w:r w:rsidR="006A7C76">
          <w:rPr>
            <w:noProof/>
            <w:webHidden/>
          </w:rPr>
          <w:t>18</w:t>
        </w:r>
        <w:r>
          <w:rPr>
            <w:noProof/>
            <w:webHidden/>
          </w:rPr>
          <w:fldChar w:fldCharType="end"/>
        </w:r>
      </w:hyperlink>
    </w:p>
    <w:p w14:paraId="52FA4484" w14:textId="756E30EC" w:rsidR="00C75926" w:rsidRDefault="00C75926">
      <w:pPr>
        <w:pStyle w:val="TJ1"/>
        <w:tabs>
          <w:tab w:val="right" w:leader="dot" w:pos="9074"/>
        </w:tabs>
        <w:rPr>
          <w:rFonts w:asciiTheme="minorHAnsi" w:eastAsiaTheme="minorEastAsia" w:hAnsiTheme="minorHAnsi" w:cstheme="minorBidi"/>
          <w:b w:val="0"/>
          <w:bCs w:val="0"/>
          <w:caps w:val="0"/>
          <w:noProof/>
          <w:kern w:val="2"/>
          <w:lang w:eastAsia="en-US"/>
          <w14:ligatures w14:val="standardContextual"/>
        </w:rPr>
      </w:pPr>
      <w:hyperlink w:anchor="_Toc198990570" w:history="1">
        <w:r w:rsidRPr="00112295">
          <w:rPr>
            <w:rStyle w:val="Hiperhivatkozs"/>
            <w:noProof/>
            <w:lang w:val="hu-HU"/>
          </w:rPr>
          <w:t>3. A MELD ADATBÁZISON BETANULT MODELLEM</w:t>
        </w:r>
        <w:r>
          <w:rPr>
            <w:noProof/>
            <w:webHidden/>
          </w:rPr>
          <w:tab/>
        </w:r>
        <w:r>
          <w:rPr>
            <w:noProof/>
            <w:webHidden/>
          </w:rPr>
          <w:fldChar w:fldCharType="begin"/>
        </w:r>
        <w:r>
          <w:rPr>
            <w:noProof/>
            <w:webHidden/>
          </w:rPr>
          <w:instrText xml:space="preserve"> PAGEREF _Toc198990570 \h </w:instrText>
        </w:r>
        <w:r>
          <w:rPr>
            <w:noProof/>
            <w:webHidden/>
          </w:rPr>
        </w:r>
        <w:r>
          <w:rPr>
            <w:noProof/>
            <w:webHidden/>
          </w:rPr>
          <w:fldChar w:fldCharType="separate"/>
        </w:r>
        <w:r w:rsidR="006A7C76">
          <w:rPr>
            <w:noProof/>
            <w:webHidden/>
          </w:rPr>
          <w:t>19</w:t>
        </w:r>
        <w:r>
          <w:rPr>
            <w:noProof/>
            <w:webHidden/>
          </w:rPr>
          <w:fldChar w:fldCharType="end"/>
        </w:r>
      </w:hyperlink>
    </w:p>
    <w:p w14:paraId="66235125" w14:textId="0548102A"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71" w:history="1">
        <w:r w:rsidRPr="00112295">
          <w:rPr>
            <w:rStyle w:val="Hiperhivatkozs"/>
            <w:noProof/>
            <w:lang w:val="hu-HU"/>
          </w:rPr>
          <w:t>3.1</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Kezdő lépések</w:t>
        </w:r>
        <w:r>
          <w:rPr>
            <w:noProof/>
            <w:webHidden/>
          </w:rPr>
          <w:tab/>
        </w:r>
        <w:r>
          <w:rPr>
            <w:noProof/>
            <w:webHidden/>
          </w:rPr>
          <w:fldChar w:fldCharType="begin"/>
        </w:r>
        <w:r>
          <w:rPr>
            <w:noProof/>
            <w:webHidden/>
          </w:rPr>
          <w:instrText xml:space="preserve"> PAGEREF _Toc198990571 \h </w:instrText>
        </w:r>
        <w:r>
          <w:rPr>
            <w:noProof/>
            <w:webHidden/>
          </w:rPr>
        </w:r>
        <w:r>
          <w:rPr>
            <w:noProof/>
            <w:webHidden/>
          </w:rPr>
          <w:fldChar w:fldCharType="separate"/>
        </w:r>
        <w:r w:rsidR="006A7C76">
          <w:rPr>
            <w:noProof/>
            <w:webHidden/>
          </w:rPr>
          <w:t>19</w:t>
        </w:r>
        <w:r>
          <w:rPr>
            <w:noProof/>
            <w:webHidden/>
          </w:rPr>
          <w:fldChar w:fldCharType="end"/>
        </w:r>
      </w:hyperlink>
    </w:p>
    <w:p w14:paraId="73ECE66F" w14:textId="0C13B4E1"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72" w:history="1">
        <w:r w:rsidRPr="00112295">
          <w:rPr>
            <w:rStyle w:val="Hiperhivatkozs"/>
            <w:noProof/>
            <w:lang w:val="hu-HU"/>
          </w:rPr>
          <w:t>3.2</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Eredmények</w:t>
        </w:r>
        <w:r>
          <w:rPr>
            <w:noProof/>
            <w:webHidden/>
          </w:rPr>
          <w:tab/>
        </w:r>
        <w:r>
          <w:rPr>
            <w:noProof/>
            <w:webHidden/>
          </w:rPr>
          <w:fldChar w:fldCharType="begin"/>
        </w:r>
        <w:r>
          <w:rPr>
            <w:noProof/>
            <w:webHidden/>
          </w:rPr>
          <w:instrText xml:space="preserve"> PAGEREF _Toc198990572 \h </w:instrText>
        </w:r>
        <w:r>
          <w:rPr>
            <w:noProof/>
            <w:webHidden/>
          </w:rPr>
        </w:r>
        <w:r>
          <w:rPr>
            <w:noProof/>
            <w:webHidden/>
          </w:rPr>
          <w:fldChar w:fldCharType="separate"/>
        </w:r>
        <w:r w:rsidR="006A7C76">
          <w:rPr>
            <w:noProof/>
            <w:webHidden/>
          </w:rPr>
          <w:t>21</w:t>
        </w:r>
        <w:r>
          <w:rPr>
            <w:noProof/>
            <w:webHidden/>
          </w:rPr>
          <w:fldChar w:fldCharType="end"/>
        </w:r>
      </w:hyperlink>
    </w:p>
    <w:p w14:paraId="6251230A" w14:textId="30B1F3DB"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73" w:history="1">
        <w:r w:rsidRPr="00112295">
          <w:rPr>
            <w:rStyle w:val="Hiperhivatkozs"/>
            <w:noProof/>
            <w:lang w:val="hu-HU"/>
          </w:rPr>
          <w:t xml:space="preserve">3.2.1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Érzelmen való tanítás</w:t>
        </w:r>
        <w:r>
          <w:rPr>
            <w:noProof/>
            <w:webHidden/>
          </w:rPr>
          <w:tab/>
        </w:r>
        <w:r>
          <w:rPr>
            <w:noProof/>
            <w:webHidden/>
          </w:rPr>
          <w:fldChar w:fldCharType="begin"/>
        </w:r>
        <w:r>
          <w:rPr>
            <w:noProof/>
            <w:webHidden/>
          </w:rPr>
          <w:instrText xml:space="preserve"> PAGEREF _Toc198990573 \h </w:instrText>
        </w:r>
        <w:r>
          <w:rPr>
            <w:noProof/>
            <w:webHidden/>
          </w:rPr>
        </w:r>
        <w:r>
          <w:rPr>
            <w:noProof/>
            <w:webHidden/>
          </w:rPr>
          <w:fldChar w:fldCharType="separate"/>
        </w:r>
        <w:r w:rsidR="006A7C76">
          <w:rPr>
            <w:noProof/>
            <w:webHidden/>
          </w:rPr>
          <w:t>21</w:t>
        </w:r>
        <w:r>
          <w:rPr>
            <w:noProof/>
            <w:webHidden/>
          </w:rPr>
          <w:fldChar w:fldCharType="end"/>
        </w:r>
      </w:hyperlink>
    </w:p>
    <w:p w14:paraId="5DBA1411" w14:textId="270C7494" w:rsidR="00C75926" w:rsidRDefault="00C75926">
      <w:pPr>
        <w:pStyle w:val="TJ3"/>
        <w:tabs>
          <w:tab w:val="left" w:pos="960"/>
          <w:tab w:val="right" w:leader="dot" w:pos="9074"/>
        </w:tabs>
        <w:rPr>
          <w:rFonts w:asciiTheme="minorHAnsi" w:eastAsiaTheme="minorEastAsia" w:hAnsiTheme="minorHAnsi" w:cstheme="minorBidi"/>
          <w:noProof/>
          <w:kern w:val="2"/>
          <w:sz w:val="24"/>
          <w:szCs w:val="24"/>
          <w:lang w:eastAsia="en-US"/>
          <w14:ligatures w14:val="standardContextual"/>
        </w:rPr>
      </w:pPr>
      <w:hyperlink w:anchor="_Toc198990574" w:history="1">
        <w:r w:rsidRPr="00112295">
          <w:rPr>
            <w:rStyle w:val="Hiperhivatkozs"/>
            <w:noProof/>
            <w:lang w:val="hu-HU"/>
          </w:rPr>
          <w:t xml:space="preserve">3.2.2 </w:t>
        </w:r>
        <w:r>
          <w:rPr>
            <w:rFonts w:asciiTheme="minorHAnsi" w:eastAsiaTheme="minorEastAsia" w:hAnsiTheme="minorHAnsi" w:cstheme="minorBidi"/>
            <w:noProof/>
            <w:kern w:val="2"/>
            <w:sz w:val="24"/>
            <w:szCs w:val="24"/>
            <w:lang w:eastAsia="en-US"/>
            <w14:ligatures w14:val="standardContextual"/>
          </w:rPr>
          <w:tab/>
        </w:r>
        <w:r w:rsidRPr="00112295">
          <w:rPr>
            <w:rStyle w:val="Hiperhivatkozs"/>
            <w:noProof/>
            <w:lang w:val="hu-HU"/>
          </w:rPr>
          <w:t>Érzeten való tanítás</w:t>
        </w:r>
        <w:r>
          <w:rPr>
            <w:noProof/>
            <w:webHidden/>
          </w:rPr>
          <w:tab/>
        </w:r>
        <w:r>
          <w:rPr>
            <w:noProof/>
            <w:webHidden/>
          </w:rPr>
          <w:fldChar w:fldCharType="begin"/>
        </w:r>
        <w:r>
          <w:rPr>
            <w:noProof/>
            <w:webHidden/>
          </w:rPr>
          <w:instrText xml:space="preserve"> PAGEREF _Toc198990574 \h </w:instrText>
        </w:r>
        <w:r>
          <w:rPr>
            <w:noProof/>
            <w:webHidden/>
          </w:rPr>
        </w:r>
        <w:r>
          <w:rPr>
            <w:noProof/>
            <w:webHidden/>
          </w:rPr>
          <w:fldChar w:fldCharType="separate"/>
        </w:r>
        <w:r w:rsidR="006A7C76">
          <w:rPr>
            <w:noProof/>
            <w:webHidden/>
          </w:rPr>
          <w:t>31</w:t>
        </w:r>
        <w:r>
          <w:rPr>
            <w:noProof/>
            <w:webHidden/>
          </w:rPr>
          <w:fldChar w:fldCharType="end"/>
        </w:r>
      </w:hyperlink>
    </w:p>
    <w:p w14:paraId="46A0BD6C" w14:textId="0ECBBC92" w:rsidR="00C75926" w:rsidRDefault="00C75926">
      <w:pPr>
        <w:pStyle w:val="TJ2"/>
        <w:tabs>
          <w:tab w:val="left" w:pos="720"/>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75" w:history="1">
        <w:r w:rsidRPr="00112295">
          <w:rPr>
            <w:rStyle w:val="Hiperhivatkozs"/>
            <w:noProof/>
            <w:lang w:val="hu-HU"/>
          </w:rPr>
          <w:t>3.3</w:t>
        </w:r>
        <w:r>
          <w:rPr>
            <w:rFonts w:asciiTheme="minorHAnsi" w:eastAsiaTheme="minorEastAsia" w:hAnsiTheme="minorHAnsi" w:cstheme="minorBidi"/>
            <w:b w:val="0"/>
            <w:bCs w:val="0"/>
            <w:noProof/>
            <w:kern w:val="2"/>
            <w:sz w:val="24"/>
            <w:szCs w:val="24"/>
            <w:lang w:eastAsia="en-US"/>
            <w14:ligatures w14:val="standardContextual"/>
          </w:rPr>
          <w:tab/>
        </w:r>
        <w:r w:rsidRPr="00112295">
          <w:rPr>
            <w:rStyle w:val="Hiperhivatkozs"/>
            <w:noProof/>
            <w:lang w:val="hu-HU"/>
          </w:rPr>
          <w:t>Konklúzió</w:t>
        </w:r>
        <w:r>
          <w:rPr>
            <w:noProof/>
            <w:webHidden/>
          </w:rPr>
          <w:tab/>
        </w:r>
        <w:r>
          <w:rPr>
            <w:noProof/>
            <w:webHidden/>
          </w:rPr>
          <w:fldChar w:fldCharType="begin"/>
        </w:r>
        <w:r>
          <w:rPr>
            <w:noProof/>
            <w:webHidden/>
          </w:rPr>
          <w:instrText xml:space="preserve"> PAGEREF _Toc198990575 \h </w:instrText>
        </w:r>
        <w:r>
          <w:rPr>
            <w:noProof/>
            <w:webHidden/>
          </w:rPr>
        </w:r>
        <w:r>
          <w:rPr>
            <w:noProof/>
            <w:webHidden/>
          </w:rPr>
          <w:fldChar w:fldCharType="separate"/>
        </w:r>
        <w:r w:rsidR="006A7C76">
          <w:rPr>
            <w:noProof/>
            <w:webHidden/>
          </w:rPr>
          <w:t>34</w:t>
        </w:r>
        <w:r>
          <w:rPr>
            <w:noProof/>
            <w:webHidden/>
          </w:rPr>
          <w:fldChar w:fldCharType="end"/>
        </w:r>
      </w:hyperlink>
    </w:p>
    <w:p w14:paraId="1F8FABA2" w14:textId="67DA920D" w:rsidR="00C75926" w:rsidRDefault="00C75926">
      <w:pPr>
        <w:pStyle w:val="TJ2"/>
        <w:tabs>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76" w:history="1">
        <w:r w:rsidRPr="00112295">
          <w:rPr>
            <w:rStyle w:val="Hiperhivatkozs"/>
            <w:noProof/>
            <w:lang w:val="hu-HU"/>
          </w:rPr>
          <w:t>Irodalomjegyzék</w:t>
        </w:r>
        <w:r>
          <w:rPr>
            <w:noProof/>
            <w:webHidden/>
          </w:rPr>
          <w:tab/>
        </w:r>
        <w:r>
          <w:rPr>
            <w:noProof/>
            <w:webHidden/>
          </w:rPr>
          <w:fldChar w:fldCharType="begin"/>
        </w:r>
        <w:r>
          <w:rPr>
            <w:noProof/>
            <w:webHidden/>
          </w:rPr>
          <w:instrText xml:space="preserve"> PAGEREF _Toc198990576 \h </w:instrText>
        </w:r>
        <w:r>
          <w:rPr>
            <w:noProof/>
            <w:webHidden/>
          </w:rPr>
        </w:r>
        <w:r>
          <w:rPr>
            <w:noProof/>
            <w:webHidden/>
          </w:rPr>
          <w:fldChar w:fldCharType="separate"/>
        </w:r>
        <w:r w:rsidR="006A7C76">
          <w:rPr>
            <w:noProof/>
            <w:webHidden/>
          </w:rPr>
          <w:t>35</w:t>
        </w:r>
        <w:r>
          <w:rPr>
            <w:noProof/>
            <w:webHidden/>
          </w:rPr>
          <w:fldChar w:fldCharType="end"/>
        </w:r>
      </w:hyperlink>
    </w:p>
    <w:p w14:paraId="65B81FB2" w14:textId="78DD9C39" w:rsidR="00C75926" w:rsidRDefault="00C75926">
      <w:pPr>
        <w:pStyle w:val="TJ2"/>
        <w:tabs>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77" w:history="1">
        <w:r w:rsidRPr="00112295">
          <w:rPr>
            <w:rStyle w:val="Hiperhivatkozs"/>
            <w:noProof/>
            <w:lang w:val="hu-HU"/>
          </w:rPr>
          <w:t>Nyilatkozat</w:t>
        </w:r>
        <w:r>
          <w:rPr>
            <w:noProof/>
            <w:webHidden/>
          </w:rPr>
          <w:tab/>
        </w:r>
        <w:r>
          <w:rPr>
            <w:noProof/>
            <w:webHidden/>
          </w:rPr>
          <w:fldChar w:fldCharType="begin"/>
        </w:r>
        <w:r>
          <w:rPr>
            <w:noProof/>
            <w:webHidden/>
          </w:rPr>
          <w:instrText xml:space="preserve"> PAGEREF _Toc198990577 \h </w:instrText>
        </w:r>
        <w:r>
          <w:rPr>
            <w:noProof/>
            <w:webHidden/>
          </w:rPr>
        </w:r>
        <w:r>
          <w:rPr>
            <w:noProof/>
            <w:webHidden/>
          </w:rPr>
          <w:fldChar w:fldCharType="separate"/>
        </w:r>
        <w:r w:rsidR="006A7C76">
          <w:rPr>
            <w:noProof/>
            <w:webHidden/>
          </w:rPr>
          <w:t>37</w:t>
        </w:r>
        <w:r>
          <w:rPr>
            <w:noProof/>
            <w:webHidden/>
          </w:rPr>
          <w:fldChar w:fldCharType="end"/>
        </w:r>
      </w:hyperlink>
    </w:p>
    <w:p w14:paraId="63A4D231" w14:textId="0809B8A8" w:rsidR="00C75926" w:rsidRDefault="00C75926">
      <w:pPr>
        <w:pStyle w:val="TJ2"/>
        <w:tabs>
          <w:tab w:val="right" w:leader="dot" w:pos="9074"/>
        </w:tabs>
        <w:rPr>
          <w:rFonts w:asciiTheme="minorHAnsi" w:eastAsiaTheme="minorEastAsia" w:hAnsiTheme="minorHAnsi" w:cstheme="minorBidi"/>
          <w:b w:val="0"/>
          <w:bCs w:val="0"/>
          <w:noProof/>
          <w:kern w:val="2"/>
          <w:sz w:val="24"/>
          <w:szCs w:val="24"/>
          <w:lang w:eastAsia="en-US"/>
          <w14:ligatures w14:val="standardContextual"/>
        </w:rPr>
      </w:pPr>
      <w:hyperlink w:anchor="_Toc198990578" w:history="1">
        <w:r w:rsidRPr="00112295">
          <w:rPr>
            <w:rStyle w:val="Hiperhivatkozs"/>
            <w:noProof/>
            <w:lang w:val="hu-HU"/>
          </w:rPr>
          <w:t>Köszönetnyilvánítás</w:t>
        </w:r>
        <w:r>
          <w:rPr>
            <w:noProof/>
            <w:webHidden/>
          </w:rPr>
          <w:tab/>
        </w:r>
        <w:r>
          <w:rPr>
            <w:noProof/>
            <w:webHidden/>
          </w:rPr>
          <w:fldChar w:fldCharType="begin"/>
        </w:r>
        <w:r>
          <w:rPr>
            <w:noProof/>
            <w:webHidden/>
          </w:rPr>
          <w:instrText xml:space="preserve"> PAGEREF _Toc198990578 \h </w:instrText>
        </w:r>
        <w:r>
          <w:rPr>
            <w:noProof/>
            <w:webHidden/>
          </w:rPr>
        </w:r>
        <w:r>
          <w:rPr>
            <w:noProof/>
            <w:webHidden/>
          </w:rPr>
          <w:fldChar w:fldCharType="separate"/>
        </w:r>
        <w:r w:rsidR="006A7C76">
          <w:rPr>
            <w:noProof/>
            <w:webHidden/>
          </w:rPr>
          <w:t>38</w:t>
        </w:r>
        <w:r>
          <w:rPr>
            <w:noProof/>
            <w:webHidden/>
          </w:rPr>
          <w:fldChar w:fldCharType="end"/>
        </w:r>
      </w:hyperlink>
    </w:p>
    <w:p w14:paraId="6CA87A4F" w14:textId="45209C89" w:rsidR="0048656C" w:rsidRPr="000F3307" w:rsidRDefault="007F2551" w:rsidP="00FC5243">
      <w:pPr>
        <w:pStyle w:val="Cmsor1"/>
        <w:rPr>
          <w:lang w:val="hu-HU"/>
        </w:rPr>
      </w:pPr>
      <w:r w:rsidRPr="000F3307">
        <w:rPr>
          <w:lang w:val="hu-HU"/>
        </w:rPr>
        <w:fldChar w:fldCharType="end"/>
      </w:r>
      <w:r w:rsidR="00954F6D">
        <w:rPr>
          <w:lang w:val="hu-HU"/>
        </w:rPr>
        <w:br w:type="page"/>
      </w:r>
      <w:bookmarkStart w:id="3" w:name="_Toc198990553"/>
      <w:r w:rsidR="00A21FD2" w:rsidRPr="000F3307">
        <w:rPr>
          <w:lang w:val="hu-HU"/>
        </w:rPr>
        <w:lastRenderedPageBreak/>
        <w:t>BEVEZETÉS</w:t>
      </w:r>
      <w:bookmarkEnd w:id="3"/>
    </w:p>
    <w:p w14:paraId="16692469" w14:textId="77777777" w:rsidR="00403C34" w:rsidRDefault="00403C34" w:rsidP="00403C34">
      <w:pPr>
        <w:rPr>
          <w:lang w:val="hu-HU"/>
        </w:rPr>
      </w:pPr>
    </w:p>
    <w:p w14:paraId="5AA67F6C" w14:textId="77777777" w:rsidR="00954F6D" w:rsidRDefault="00C57561" w:rsidP="00456D76">
      <w:pPr>
        <w:spacing w:line="360" w:lineRule="auto"/>
        <w:jc w:val="both"/>
        <w:rPr>
          <w:lang w:val="hu-HU"/>
        </w:rPr>
      </w:pPr>
      <w:r>
        <w:rPr>
          <w:lang w:val="hu-HU"/>
        </w:rPr>
        <w:t xml:space="preserve">Az érzelem nekünk emberek számára </w:t>
      </w:r>
      <w:r w:rsidR="00CF2EF5">
        <w:rPr>
          <w:lang w:val="hu-HU"/>
        </w:rPr>
        <w:t>kulcsfontosságú szerepet játszik</w:t>
      </w:r>
      <w:r>
        <w:rPr>
          <w:lang w:val="hu-HU"/>
        </w:rPr>
        <w:t xml:space="preserve"> a beszélgetések során. Képzeljük el, milyen lenne egy beszélgetés, ha minden monoton történne? Az érzelmek által sok mindent fejezünk ki magunkról és a szituációról, ami körülöttünk történik. Egy beszélgetés során sok mindennel meg tudjuk mutatni érzelmeinket: hanglejtés az egyik ilyen tényező, vagy az arckifejezés, testtartás, kézmozdulatok, mondat összetétele. Ezen kívül az érzelmek más területeken is fontos szerepet játszanak. Legyen szó kapcsolatokról, az érzelmek döntik el mit gondolunk a másikról, lehet ez akár szerelem, harag, empátia. Döntésekben is befolyásolnak minket az érzelmeink. Nem tudunk mindig racionálisan gondolkodni minden döntésről, van amikor az érzelmek is közbe szólnak. Ilyen például egy negatív szituáció, amiben voltunk már, és a korábbi tapasztal</w:t>
      </w:r>
      <w:r w:rsidR="00CF2EF5">
        <w:rPr>
          <w:lang w:val="hu-HU"/>
        </w:rPr>
        <w:t>at</w:t>
      </w:r>
      <w:r>
        <w:rPr>
          <w:lang w:val="hu-HU"/>
        </w:rPr>
        <w:t xml:space="preserve">aink alapján félelmet érzünk </w:t>
      </w:r>
      <w:r w:rsidR="00954F6D">
        <w:rPr>
          <w:lang w:val="hu-HU"/>
        </w:rPr>
        <w:t>miatta, vagy furdal a lelkiismeretünk tőle. De akár pozitív hatással is lehetnek ránk az érzelmek. A szenvedély, a vágy, a k</w:t>
      </w:r>
      <w:r w:rsidR="00CF2EF5">
        <w:rPr>
          <w:lang w:val="hu-HU"/>
        </w:rPr>
        <w:t>í</w:t>
      </w:r>
      <w:r w:rsidR="00954F6D">
        <w:rPr>
          <w:lang w:val="hu-HU"/>
        </w:rPr>
        <w:t>váncsiság, mind mozgató rugó tud lenni céljaink elérésben.</w:t>
      </w:r>
      <w:r w:rsidR="001734AA">
        <w:rPr>
          <w:lang w:val="hu-HU"/>
        </w:rPr>
        <w:t xml:space="preserve"> A tudományos világban régebben nem vették figyelembe, hogy milyen hatással vannak </w:t>
      </w:r>
      <w:r w:rsidR="002F41AE">
        <w:rPr>
          <w:lang w:val="hu-HU"/>
        </w:rPr>
        <w:t xml:space="preserve">az érzelmek </w:t>
      </w:r>
      <w:r w:rsidR="001734AA">
        <w:rPr>
          <w:lang w:val="hu-HU"/>
        </w:rPr>
        <w:t>a döntéseinkre.</w:t>
      </w:r>
      <w:r>
        <w:rPr>
          <w:lang w:val="hu-HU"/>
        </w:rPr>
        <w:t xml:space="preserve"> A szakdolgozatomban az érzelmet veszem figyelembe, ezen belül is a hang alapján kimutatott érzelmet. </w:t>
      </w:r>
      <w:r w:rsidR="00BA3B48">
        <w:rPr>
          <w:lang w:val="hu-HU"/>
        </w:rPr>
        <w:t xml:space="preserve">Egy modellt fogok betanítani Pytorch-ban Speechbrain </w:t>
      </w:r>
      <w:r w:rsidR="002069D0">
        <w:rPr>
          <w:lang w:val="hu-HU"/>
        </w:rPr>
        <w:t>eszköztár</w:t>
      </w:r>
      <w:r w:rsidR="00BA3B48">
        <w:rPr>
          <w:lang w:val="hu-HU"/>
        </w:rPr>
        <w:t xml:space="preserve"> segítségével a MELD adatbázison. Célom, hogy a modell a tanítások után pontos</w:t>
      </w:r>
      <w:r w:rsidR="002F0782">
        <w:rPr>
          <w:lang w:val="hu-HU"/>
        </w:rPr>
        <w:t>an megmondja, milyen érzelem volt az adott mondat</w:t>
      </w:r>
      <w:r w:rsidR="00BA3B48">
        <w:rPr>
          <w:lang w:val="hu-HU"/>
        </w:rPr>
        <w:t>.</w:t>
      </w:r>
    </w:p>
    <w:p w14:paraId="407343AD" w14:textId="77777777" w:rsidR="00250C47" w:rsidRPr="000F3307" w:rsidRDefault="00954F6D" w:rsidP="00403C34">
      <w:pPr>
        <w:rPr>
          <w:lang w:val="hu-HU"/>
        </w:rPr>
      </w:pPr>
      <w:r>
        <w:rPr>
          <w:lang w:val="hu-HU"/>
        </w:rPr>
        <w:br w:type="page"/>
      </w:r>
    </w:p>
    <w:p w14:paraId="20F81DD7" w14:textId="77777777" w:rsidR="00403C34" w:rsidRPr="00250C47" w:rsidRDefault="00250C47">
      <w:pPr>
        <w:pStyle w:val="Cmsor1"/>
        <w:numPr>
          <w:ilvl w:val="0"/>
          <w:numId w:val="4"/>
        </w:numPr>
        <w:rPr>
          <w:lang w:val="hu-HU"/>
        </w:rPr>
      </w:pPr>
      <w:bookmarkStart w:id="4" w:name="_Toc198990554"/>
      <w:r w:rsidRPr="00250C47">
        <w:rPr>
          <w:lang w:val="hu-HU"/>
        </w:rPr>
        <w:lastRenderedPageBreak/>
        <w:t>GÉPI TA</w:t>
      </w:r>
      <w:r>
        <w:rPr>
          <w:lang w:val="hu-HU"/>
        </w:rPr>
        <w:t>NULÁS</w:t>
      </w:r>
      <w:bookmarkEnd w:id="4"/>
    </w:p>
    <w:p w14:paraId="699D7A59" w14:textId="77777777" w:rsidR="0048656C" w:rsidRDefault="0048656C" w:rsidP="00A65E7B">
      <w:pPr>
        <w:pStyle w:val="Cmsor2"/>
        <w:numPr>
          <w:ilvl w:val="1"/>
          <w:numId w:val="8"/>
        </w:numPr>
        <w:ind w:left="720"/>
        <w:rPr>
          <w:lang w:val="hu-HU"/>
        </w:rPr>
      </w:pPr>
      <w:bookmarkStart w:id="5" w:name="_Toc198990555"/>
      <w:r w:rsidRPr="000F3307">
        <w:rPr>
          <w:lang w:val="hu-HU"/>
        </w:rPr>
        <w:t xml:space="preserve">A </w:t>
      </w:r>
      <w:r w:rsidR="00250C47">
        <w:rPr>
          <w:lang w:val="hu-HU"/>
        </w:rPr>
        <w:t>gépi tanulás</w:t>
      </w:r>
      <w:bookmarkEnd w:id="5"/>
      <w:r w:rsidRPr="000F3307">
        <w:rPr>
          <w:lang w:val="hu-HU"/>
        </w:rPr>
        <w:t xml:space="preserve"> </w:t>
      </w:r>
    </w:p>
    <w:p w14:paraId="596B9FD7" w14:textId="77777777" w:rsidR="00250C47" w:rsidRDefault="00250C47" w:rsidP="00250C47">
      <w:pPr>
        <w:ind w:left="900"/>
        <w:rPr>
          <w:lang w:val="hu-HU"/>
        </w:rPr>
      </w:pPr>
    </w:p>
    <w:p w14:paraId="10DFF072" w14:textId="77777777" w:rsidR="00403C34" w:rsidRDefault="001A4791" w:rsidP="00456D76">
      <w:pPr>
        <w:spacing w:line="360" w:lineRule="auto"/>
        <w:jc w:val="both"/>
        <w:rPr>
          <w:i/>
          <w:iCs/>
          <w:sz w:val="22"/>
          <w:szCs w:val="22"/>
          <w:lang w:val="hu-HU"/>
        </w:rPr>
      </w:pPr>
      <w:r>
        <w:rPr>
          <w:lang w:val="hu-HU"/>
        </w:rPr>
        <w:t>„</w:t>
      </w:r>
      <w:r w:rsidRPr="00CF2EF5">
        <w:rPr>
          <w:lang w:val="hu-HU"/>
        </w:rPr>
        <w:t xml:space="preserve">A gépi tanulás a </w:t>
      </w:r>
      <w:hyperlink r:id="rId8" w:tooltip="Mesterséges intelligencia" w:history="1">
        <w:r w:rsidRPr="00CF2EF5">
          <w:rPr>
            <w:rStyle w:val="Hiperhivatkozs"/>
            <w:color w:val="000000"/>
            <w:u w:val="none"/>
            <w:lang w:val="hu-HU"/>
          </w:rPr>
          <w:t>mesterséges intelligencia</w:t>
        </w:r>
      </w:hyperlink>
      <w:r w:rsidRPr="00CF2EF5">
        <w:rPr>
          <w:lang w:val="hu-HU"/>
        </w:rPr>
        <w:t xml:space="preserve"> egyik ága, olyan rendszerekkel foglalkoznak, melyek tanulni képesek, azaz tapasztalatokból tudást generálnak. A gyakorlatban ez azt jelenti, hogy a rendszer példa adatok, minták alapján képes önállóan, vagy emberi segítséggel szabályszerűségeket/szabályokat felismerni/meghatározni. A rendszer tehát nem csupán betanulja „kívülről” a mintákat, hanem képes ezek alapján olyan általánosításra, ami alapján – a tanulási szakasz végeztével – ismeretlen adatokra vonatkozólag is „helyes” döntéseket tud hozni.</w:t>
      </w:r>
      <w:r>
        <w:rPr>
          <w:lang w:val="hu-HU"/>
        </w:rPr>
        <w:t xml:space="preserve">” </w:t>
      </w:r>
      <w:r w:rsidRPr="00B05A4A">
        <w:rPr>
          <w:sz w:val="22"/>
          <w:szCs w:val="22"/>
          <w:lang w:val="hu-HU"/>
        </w:rPr>
        <w:t>(</w:t>
      </w:r>
      <w:r w:rsidRPr="001A4791">
        <w:rPr>
          <w:i/>
          <w:iCs/>
          <w:sz w:val="22"/>
          <w:szCs w:val="22"/>
          <w:lang w:val="hu-HU"/>
        </w:rPr>
        <w:t>Forr</w:t>
      </w:r>
      <w:r w:rsidRPr="00CF2EF5">
        <w:rPr>
          <w:i/>
          <w:iCs/>
          <w:sz w:val="22"/>
          <w:szCs w:val="22"/>
          <w:lang w:val="hu-HU"/>
        </w:rPr>
        <w:t xml:space="preserve">ás: </w:t>
      </w:r>
      <w:hyperlink r:id="rId9" w:history="1">
        <w:r w:rsidRPr="00B05A4A">
          <w:rPr>
            <w:rStyle w:val="Hiperhivatkozs"/>
            <w:i/>
            <w:iCs/>
            <w:sz w:val="22"/>
            <w:szCs w:val="22"/>
            <w:lang w:val="hu-HU"/>
          </w:rPr>
          <w:t>Wikipedia</w:t>
        </w:r>
      </w:hyperlink>
      <w:r w:rsidRPr="00B05A4A">
        <w:rPr>
          <w:sz w:val="22"/>
          <w:szCs w:val="22"/>
          <w:lang w:val="hu-HU"/>
        </w:rPr>
        <w:t>)</w:t>
      </w:r>
    </w:p>
    <w:p w14:paraId="7A180A1F" w14:textId="77777777" w:rsidR="001A4791" w:rsidRDefault="001A4791" w:rsidP="00E93336">
      <w:pPr>
        <w:jc w:val="both"/>
        <w:rPr>
          <w:i/>
          <w:iCs/>
          <w:sz w:val="22"/>
          <w:szCs w:val="22"/>
          <w:lang w:val="hu-HU"/>
        </w:rPr>
      </w:pPr>
    </w:p>
    <w:p w14:paraId="074936C2" w14:textId="19B552A1" w:rsidR="001A4791" w:rsidRDefault="001A4791" w:rsidP="00456D76">
      <w:pPr>
        <w:spacing w:line="360" w:lineRule="auto"/>
        <w:jc w:val="both"/>
        <w:rPr>
          <w:lang w:val="hu-HU"/>
        </w:rPr>
      </w:pPr>
      <w:r>
        <w:rPr>
          <w:lang w:val="hu-HU"/>
        </w:rPr>
        <w:t>A gépi tanulást sokféleképpen lehet tanítani külöböző feladattípusokra. Általában egy feladatra egy modellt tanítanak, de akár több feladatot is lehet tanítani egy modellre.</w:t>
      </w:r>
      <w:r w:rsidR="00C75926">
        <w:rPr>
          <w:lang w:val="hu-HU"/>
        </w:rPr>
        <w:t xml:space="preserve"> [1]</w:t>
      </w:r>
    </w:p>
    <w:p w14:paraId="1EC66EBF" w14:textId="77777777" w:rsidR="00F34425" w:rsidRDefault="00F34425" w:rsidP="00456D76">
      <w:pPr>
        <w:spacing w:line="360" w:lineRule="auto"/>
        <w:jc w:val="both"/>
        <w:rPr>
          <w:lang w:val="hu-HU"/>
        </w:rPr>
      </w:pPr>
    </w:p>
    <w:p w14:paraId="3D9346B1" w14:textId="77777777" w:rsidR="00E60BF4" w:rsidRDefault="00E60BF4" w:rsidP="00456D76">
      <w:pPr>
        <w:spacing w:line="360" w:lineRule="auto"/>
        <w:jc w:val="both"/>
        <w:rPr>
          <w:lang w:val="hu-HU"/>
        </w:rPr>
      </w:pPr>
      <w:r>
        <w:rPr>
          <w:lang w:val="hu-HU"/>
        </w:rPr>
        <w:t xml:space="preserve">A </w:t>
      </w:r>
      <w:r w:rsidR="007402AC">
        <w:rPr>
          <w:lang w:val="hu-HU"/>
        </w:rPr>
        <w:t>gépi tanulás fajtái</w:t>
      </w:r>
      <w:r>
        <w:rPr>
          <w:lang w:val="hu-HU"/>
        </w:rPr>
        <w:t>:</w:t>
      </w:r>
      <w:r w:rsidR="00EB5FBA">
        <w:rPr>
          <w:lang w:val="hu-HU"/>
        </w:rPr>
        <w:t xml:space="preserve"> [1]</w:t>
      </w:r>
    </w:p>
    <w:p w14:paraId="560BBBB5" w14:textId="77777777" w:rsidR="00E60BF4" w:rsidRDefault="00E60BF4" w:rsidP="00456D76">
      <w:pPr>
        <w:numPr>
          <w:ilvl w:val="0"/>
          <w:numId w:val="5"/>
        </w:numPr>
        <w:spacing w:line="360" w:lineRule="auto"/>
        <w:jc w:val="both"/>
        <w:rPr>
          <w:lang w:val="hu-HU"/>
        </w:rPr>
      </w:pPr>
      <w:r>
        <w:rPr>
          <w:lang w:val="hu-HU"/>
        </w:rPr>
        <w:t>Felügyelt tanulás</w:t>
      </w:r>
    </w:p>
    <w:p w14:paraId="1B2CEC91" w14:textId="77777777" w:rsidR="00E60BF4" w:rsidRDefault="00DF31CD" w:rsidP="00456D76">
      <w:pPr>
        <w:numPr>
          <w:ilvl w:val="0"/>
          <w:numId w:val="5"/>
        </w:numPr>
        <w:spacing w:line="360" w:lineRule="auto"/>
        <w:jc w:val="both"/>
        <w:rPr>
          <w:lang w:val="hu-HU"/>
        </w:rPr>
      </w:pPr>
      <w:r>
        <w:rPr>
          <w:lang w:val="hu-HU"/>
        </w:rPr>
        <w:t>F</w:t>
      </w:r>
      <w:r w:rsidR="00E60BF4">
        <w:rPr>
          <w:lang w:val="hu-HU"/>
        </w:rPr>
        <w:t>elügyelet nélküli tanulás</w:t>
      </w:r>
    </w:p>
    <w:p w14:paraId="257C3A0A" w14:textId="77777777" w:rsidR="00424F56" w:rsidRPr="00424F56" w:rsidRDefault="00424F56" w:rsidP="00456D76">
      <w:pPr>
        <w:numPr>
          <w:ilvl w:val="0"/>
          <w:numId w:val="5"/>
        </w:numPr>
        <w:spacing w:line="360" w:lineRule="auto"/>
        <w:jc w:val="both"/>
        <w:rPr>
          <w:lang w:val="hu-HU"/>
        </w:rPr>
      </w:pPr>
      <w:r>
        <w:rPr>
          <w:lang w:val="hu-HU"/>
        </w:rPr>
        <w:t>Félig felügyelt tanulás</w:t>
      </w:r>
    </w:p>
    <w:p w14:paraId="29CB506D" w14:textId="77777777" w:rsidR="00954F6D" w:rsidRDefault="00954F6D" w:rsidP="00456D76">
      <w:pPr>
        <w:numPr>
          <w:ilvl w:val="0"/>
          <w:numId w:val="5"/>
        </w:numPr>
        <w:spacing w:line="360" w:lineRule="auto"/>
        <w:jc w:val="both"/>
        <w:rPr>
          <w:lang w:val="hu-HU"/>
        </w:rPr>
      </w:pPr>
      <w:r>
        <w:rPr>
          <w:lang w:val="hu-HU"/>
        </w:rPr>
        <w:t>Megerősítéses tanulás</w:t>
      </w:r>
    </w:p>
    <w:p w14:paraId="77D92150" w14:textId="77777777" w:rsidR="00954F6D" w:rsidRDefault="00954F6D" w:rsidP="00456D76">
      <w:pPr>
        <w:numPr>
          <w:ilvl w:val="0"/>
          <w:numId w:val="5"/>
        </w:numPr>
        <w:spacing w:line="360" w:lineRule="auto"/>
        <w:jc w:val="both"/>
        <w:rPr>
          <w:lang w:val="hu-HU"/>
        </w:rPr>
      </w:pPr>
      <w:r>
        <w:rPr>
          <w:lang w:val="hu-HU"/>
        </w:rPr>
        <w:t>Önfelügyelt</w:t>
      </w:r>
      <w:r w:rsidR="00DF31CD">
        <w:rPr>
          <w:lang w:val="hu-HU"/>
        </w:rPr>
        <w:t xml:space="preserve"> </w:t>
      </w:r>
      <w:r>
        <w:rPr>
          <w:lang w:val="hu-HU"/>
        </w:rPr>
        <w:t>tanulás</w:t>
      </w:r>
    </w:p>
    <w:p w14:paraId="5FDFF159" w14:textId="77777777" w:rsidR="00E60BF4" w:rsidRDefault="00E60BF4" w:rsidP="00E93336">
      <w:pPr>
        <w:jc w:val="both"/>
        <w:rPr>
          <w:lang w:val="hu-HU"/>
        </w:rPr>
      </w:pPr>
    </w:p>
    <w:p w14:paraId="2D3AC3C4" w14:textId="77777777" w:rsidR="00E60BF4" w:rsidRPr="005E2A17" w:rsidRDefault="00DF26E2" w:rsidP="0061765D">
      <w:pPr>
        <w:pStyle w:val="Cmsor3"/>
        <w:rPr>
          <w:lang w:val="hu-HU"/>
        </w:rPr>
      </w:pPr>
      <w:bookmarkStart w:id="6" w:name="_Toc198990556"/>
      <w:r w:rsidRPr="00E726BB">
        <w:rPr>
          <w:lang w:val="hu-HU"/>
        </w:rPr>
        <w:t>1.1.1</w:t>
      </w:r>
      <w:r w:rsidRPr="00DF26E2">
        <w:rPr>
          <w:i/>
          <w:iCs/>
          <w:lang w:val="hu-HU"/>
        </w:rPr>
        <w:t xml:space="preserve"> </w:t>
      </w:r>
      <w:r w:rsidR="00A65E7B">
        <w:rPr>
          <w:i/>
          <w:iCs/>
          <w:lang w:val="hu-HU"/>
        </w:rPr>
        <w:tab/>
      </w:r>
      <w:r w:rsidR="005E2A17" w:rsidRPr="00E726BB">
        <w:rPr>
          <w:lang w:val="hu-HU"/>
        </w:rPr>
        <w:t>Felügyelt tanulás</w:t>
      </w:r>
      <w:bookmarkEnd w:id="6"/>
      <w:r w:rsidR="005E2A17" w:rsidRPr="000F3307">
        <w:rPr>
          <w:lang w:val="hu-HU"/>
        </w:rPr>
        <w:t xml:space="preserve"> </w:t>
      </w:r>
    </w:p>
    <w:p w14:paraId="42750747" w14:textId="77777777" w:rsidR="00044B21" w:rsidRDefault="00044B21" w:rsidP="00E93336">
      <w:pPr>
        <w:jc w:val="both"/>
        <w:rPr>
          <w:b/>
          <w:bCs/>
          <w:sz w:val="28"/>
          <w:szCs w:val="28"/>
          <w:lang w:val="hu-HU"/>
        </w:rPr>
      </w:pPr>
    </w:p>
    <w:p w14:paraId="1EA4F6CD" w14:textId="77777777" w:rsidR="00901173" w:rsidRDefault="00E60BF4" w:rsidP="00456D76">
      <w:pPr>
        <w:spacing w:line="360" w:lineRule="auto"/>
        <w:jc w:val="both"/>
        <w:rPr>
          <w:lang w:val="hu-HU"/>
        </w:rPr>
      </w:pPr>
      <w:r>
        <w:rPr>
          <w:lang w:val="hu-HU"/>
        </w:rPr>
        <w:t>A felügyelt tanulásban meg van adva, hogy milyen választ várunk el a géptől</w:t>
      </w:r>
      <w:r w:rsidR="006A18E4">
        <w:rPr>
          <w:lang w:val="hu-HU"/>
        </w:rPr>
        <w:t xml:space="preserve">. Ennek leggyakoribb feladatja az </w:t>
      </w:r>
      <w:r w:rsidR="006A18E4" w:rsidRPr="00C75926">
        <w:rPr>
          <w:b/>
          <w:bCs/>
          <w:lang w:val="hu-HU"/>
        </w:rPr>
        <w:t>osztályozás</w:t>
      </w:r>
      <w:r>
        <w:rPr>
          <w:lang w:val="hu-HU"/>
        </w:rPr>
        <w:t xml:space="preserve">. </w:t>
      </w:r>
      <w:r w:rsidR="005909AE">
        <w:rPr>
          <w:lang w:val="hu-HU"/>
        </w:rPr>
        <w:t xml:space="preserve">Valamilyen adatokból álló fix méretű vektort adunk át neki, majd ezeket sorolja be előre adott osztályok valamelyikébe. </w:t>
      </w:r>
      <w:r>
        <w:rPr>
          <w:lang w:val="hu-HU"/>
        </w:rPr>
        <w:t>Lehet ez például kép-, karakter-, szöveg-felismerés, predikciós analizmus, fordítás, képgenerálás, és még lehetne sorolni tovább. Nagyon tág a lehetőség tanulás terén, rengeteg mindenre be lehet tanítani, ha van hozzá megfelelő nagyságú adathalmazunk</w:t>
      </w:r>
      <w:r w:rsidR="00A4439B">
        <w:rPr>
          <w:lang w:val="hu-HU"/>
        </w:rPr>
        <w:t xml:space="preserve"> és megfelelően is oszlan</w:t>
      </w:r>
      <w:r w:rsidR="00F34425">
        <w:rPr>
          <w:lang w:val="hu-HU"/>
        </w:rPr>
        <w:t>a</w:t>
      </w:r>
      <w:r w:rsidR="00A4439B">
        <w:rPr>
          <w:lang w:val="hu-HU"/>
        </w:rPr>
        <w:t>k el az adathalmazban a különböző „szabályok”, különben túltanulás léphet fel</w:t>
      </w:r>
      <w:r>
        <w:rPr>
          <w:lang w:val="hu-HU"/>
        </w:rPr>
        <w:t>.</w:t>
      </w:r>
      <w:r w:rsidR="00EB5FBA">
        <w:rPr>
          <w:lang w:val="hu-HU"/>
        </w:rPr>
        <w:t xml:space="preserve"> [2]</w:t>
      </w:r>
      <w:r w:rsidR="0020360C">
        <w:rPr>
          <w:lang w:val="hu-HU"/>
        </w:rPr>
        <w:t xml:space="preserve"> </w:t>
      </w:r>
    </w:p>
    <w:p w14:paraId="399CDF4E" w14:textId="77777777" w:rsidR="009A65D0" w:rsidRDefault="0020360C" w:rsidP="00456D76">
      <w:pPr>
        <w:spacing w:line="360" w:lineRule="auto"/>
        <w:jc w:val="both"/>
        <w:rPr>
          <w:lang w:val="hu-HU"/>
        </w:rPr>
      </w:pPr>
      <w:r>
        <w:rPr>
          <w:lang w:val="hu-HU"/>
        </w:rPr>
        <w:t xml:space="preserve">A másik feladat, amit meg szokott oldani az a </w:t>
      </w:r>
      <w:r w:rsidRPr="00C75926">
        <w:rPr>
          <w:b/>
          <w:bCs/>
          <w:lang w:val="hu-HU"/>
        </w:rPr>
        <w:t>regress</w:t>
      </w:r>
      <w:r w:rsidR="00BD0B03" w:rsidRPr="00C75926">
        <w:rPr>
          <w:b/>
          <w:bCs/>
          <w:lang w:val="hu-HU"/>
        </w:rPr>
        <w:t>z</w:t>
      </w:r>
      <w:r w:rsidRPr="00C75926">
        <w:rPr>
          <w:b/>
          <w:bCs/>
          <w:lang w:val="hu-HU"/>
        </w:rPr>
        <w:t>ió</w:t>
      </w:r>
      <w:r>
        <w:rPr>
          <w:lang w:val="hu-HU"/>
        </w:rPr>
        <w:t>.</w:t>
      </w:r>
      <w:r w:rsidR="00E17878">
        <w:rPr>
          <w:lang w:val="hu-HU"/>
        </w:rPr>
        <w:t xml:space="preserve"> [3]</w:t>
      </w:r>
      <w:r w:rsidR="00A4439B">
        <w:rPr>
          <w:lang w:val="hu-HU"/>
        </w:rPr>
        <w:t xml:space="preserve"> </w:t>
      </w:r>
      <w:r w:rsidR="00BD0B03">
        <w:rPr>
          <w:lang w:val="hu-HU"/>
        </w:rPr>
        <w:t>A felügyelt tanuló modellek nagyon pontosak tudnak lenni, viszont rengeteg időt elvesz ez a tanulás, ha nagy adathalmazt szeretnénk használni, hiszen ezeket az adatokat megfelelően fel kell címkézni, ami által később be tud tanulni a modell.</w:t>
      </w:r>
      <w:r w:rsidR="007A7714">
        <w:rPr>
          <w:lang w:val="hu-HU"/>
        </w:rPr>
        <w:t xml:space="preserve"> [</w:t>
      </w:r>
      <w:r w:rsidR="00E17878">
        <w:rPr>
          <w:lang w:val="hu-HU"/>
        </w:rPr>
        <w:t>4</w:t>
      </w:r>
      <w:r w:rsidR="007A7714">
        <w:rPr>
          <w:lang w:val="hu-HU"/>
        </w:rPr>
        <w:t>]</w:t>
      </w:r>
    </w:p>
    <w:p w14:paraId="522F7C17" w14:textId="77777777" w:rsidR="00044B21" w:rsidRDefault="00044B21" w:rsidP="005E2A17">
      <w:pPr>
        <w:rPr>
          <w:lang w:val="hu-HU"/>
        </w:rPr>
      </w:pPr>
    </w:p>
    <w:p w14:paraId="02B86683" w14:textId="77777777" w:rsidR="00DF26E2" w:rsidRPr="00DF26E2" w:rsidRDefault="00DF26E2" w:rsidP="0061765D">
      <w:pPr>
        <w:pStyle w:val="Cmsor3"/>
        <w:rPr>
          <w:lang w:val="hu-HU"/>
        </w:rPr>
      </w:pPr>
      <w:bookmarkStart w:id="7" w:name="_Toc198990557"/>
      <w:r w:rsidRPr="00E726BB">
        <w:rPr>
          <w:lang w:val="hu-HU"/>
        </w:rPr>
        <w:t>1.1.</w:t>
      </w:r>
      <w:r w:rsidR="00A65E7B" w:rsidRPr="00E726BB">
        <w:rPr>
          <w:lang w:val="hu-HU"/>
        </w:rPr>
        <w:t>2</w:t>
      </w:r>
      <w:r w:rsidRPr="00E726BB">
        <w:rPr>
          <w:lang w:val="hu-HU"/>
        </w:rPr>
        <w:t xml:space="preserve"> </w:t>
      </w:r>
      <w:r w:rsidR="00A65E7B">
        <w:rPr>
          <w:lang w:val="hu-HU"/>
        </w:rPr>
        <w:tab/>
      </w:r>
      <w:r w:rsidRPr="00E726BB">
        <w:rPr>
          <w:lang w:val="hu-HU"/>
        </w:rPr>
        <w:t>Felügyelet nélküli tanulás</w:t>
      </w:r>
      <w:bookmarkEnd w:id="7"/>
    </w:p>
    <w:p w14:paraId="77414F22" w14:textId="77777777" w:rsidR="00DF26E2" w:rsidRDefault="00DF26E2" w:rsidP="00E93336">
      <w:pPr>
        <w:jc w:val="both"/>
        <w:rPr>
          <w:lang w:val="hu-HU"/>
        </w:rPr>
      </w:pPr>
    </w:p>
    <w:p w14:paraId="1F85B741" w14:textId="3FF490FA" w:rsidR="00DF26E2" w:rsidRDefault="0020360C" w:rsidP="00456D76">
      <w:pPr>
        <w:spacing w:line="360" w:lineRule="auto"/>
        <w:jc w:val="both"/>
        <w:rPr>
          <w:lang w:val="hu-HU"/>
        </w:rPr>
      </w:pPr>
      <w:r>
        <w:rPr>
          <w:lang w:val="hu-HU"/>
        </w:rPr>
        <w:t xml:space="preserve">Felügyelet nélküli tanulásban semmilyen címkét nem adnak át a gépnek, ehelyett a gép talál meg összefüggéseket az adatok között, és nincsen szüksége emberi segítségre. Három feladata van, egyik ezek közül a </w:t>
      </w:r>
      <w:r w:rsidRPr="00C75926">
        <w:rPr>
          <w:b/>
          <w:bCs/>
          <w:lang w:val="hu-HU"/>
        </w:rPr>
        <w:t>klaszterezés</w:t>
      </w:r>
      <w:r>
        <w:rPr>
          <w:lang w:val="hu-HU"/>
        </w:rPr>
        <w:t>. Itt különböző tulajdonságok alapján sorolja az adatokat egy-egy klaszterbe (csoportba).</w:t>
      </w:r>
      <w:r w:rsidR="00F3260D">
        <w:rPr>
          <w:lang w:val="hu-HU"/>
        </w:rPr>
        <w:t xml:space="preserve"> Például képeken az alapján tudna csoportosítani, hogy milyen közös dolog </w:t>
      </w:r>
      <w:r w:rsidR="00F3260D" w:rsidRPr="00F3260D">
        <w:rPr>
          <w:i/>
          <w:iCs/>
          <w:lang w:val="hu-HU"/>
        </w:rPr>
        <w:t xml:space="preserve">- legyen ez akár tárgy, ember, állat - </w:t>
      </w:r>
      <w:r w:rsidR="00F3260D">
        <w:rPr>
          <w:lang w:val="hu-HU"/>
        </w:rPr>
        <w:t>látható a képeken.</w:t>
      </w:r>
      <w:r>
        <w:rPr>
          <w:lang w:val="hu-HU"/>
        </w:rPr>
        <w:t xml:space="preserve"> </w:t>
      </w:r>
      <w:r w:rsidR="00BD0B03">
        <w:rPr>
          <w:lang w:val="hu-HU"/>
        </w:rPr>
        <w:t xml:space="preserve">Másik feladat az </w:t>
      </w:r>
      <w:r w:rsidR="00BD0B03" w:rsidRPr="00C75926">
        <w:rPr>
          <w:b/>
          <w:bCs/>
          <w:lang w:val="hu-HU"/>
        </w:rPr>
        <w:t>asszociáció</w:t>
      </w:r>
      <w:r w:rsidR="00BD0B03">
        <w:rPr>
          <w:lang w:val="hu-HU"/>
        </w:rPr>
        <w:t xml:space="preserve">, itt az adatok és változók közt keres összefüggések a modell. Ennek egyik példája a marketingben az, hogy kiderítsék, melyik termékeket veszik általában közösen, ilyet lehet látni </w:t>
      </w:r>
      <w:r w:rsidR="00C75926">
        <w:rPr>
          <w:lang w:val="hu-HU"/>
        </w:rPr>
        <w:t>„</w:t>
      </w:r>
      <w:r w:rsidR="00BD0B03">
        <w:rPr>
          <w:lang w:val="hu-HU"/>
        </w:rPr>
        <w:t>Amazon</w:t>
      </w:r>
      <w:r w:rsidR="00C75926">
        <w:rPr>
          <w:lang w:val="hu-HU"/>
        </w:rPr>
        <w:t>”</w:t>
      </w:r>
      <w:r w:rsidR="00BD0B03">
        <w:rPr>
          <w:lang w:val="hu-HU"/>
        </w:rPr>
        <w:t xml:space="preserve">-on is. Az utolsó feladat pedig </w:t>
      </w:r>
      <w:r w:rsidR="00BD0B03" w:rsidRPr="00C75926">
        <w:rPr>
          <w:b/>
          <w:bCs/>
          <w:lang w:val="hu-HU"/>
        </w:rPr>
        <w:t>dimenzió csökkentés</w:t>
      </w:r>
      <w:r w:rsidR="00BD0B03">
        <w:rPr>
          <w:lang w:val="hu-HU"/>
        </w:rPr>
        <w:t>. Itt csökkenti a változók számát az adatokban, miközben próbálja nem rontani az adatokban által kinyert információkat. Erre egy jó példa a képeken a zajszűrés. A felügyelet nélküli tanulásban mivel nincsen szükség címkézésre, így nem vesz annyi előmunkát és időt igénybe egy ilyen modell betanítása.</w:t>
      </w:r>
      <w:r w:rsidR="00424F56">
        <w:rPr>
          <w:lang w:val="hu-HU"/>
        </w:rPr>
        <w:t xml:space="preserve"> Viszont ez a modell nem tippel, mint a felügyelt tanuló modellek, hanem helyette csak csoportosítani tud hasonló adatokat. </w:t>
      </w:r>
      <w:r w:rsidR="00BC7715">
        <w:rPr>
          <w:lang w:val="hu-HU"/>
        </w:rPr>
        <w:t>[3]</w:t>
      </w:r>
    </w:p>
    <w:p w14:paraId="67D3F262" w14:textId="77777777" w:rsidR="00BD0B03" w:rsidRDefault="00BD0B03" w:rsidP="00E93336">
      <w:pPr>
        <w:jc w:val="both"/>
        <w:rPr>
          <w:lang w:val="hu-HU"/>
        </w:rPr>
      </w:pPr>
    </w:p>
    <w:p w14:paraId="4906752A" w14:textId="77777777" w:rsidR="00424F56" w:rsidRPr="00DF26E2" w:rsidRDefault="00424F56" w:rsidP="0061765D">
      <w:pPr>
        <w:pStyle w:val="Cmsor3"/>
        <w:rPr>
          <w:lang w:val="hu-HU"/>
        </w:rPr>
      </w:pPr>
      <w:bookmarkStart w:id="8" w:name="_Toc198990558"/>
      <w:r w:rsidRPr="00E726BB">
        <w:rPr>
          <w:lang w:val="hu-HU"/>
        </w:rPr>
        <w:t>1.1.3</w:t>
      </w:r>
      <w:r w:rsidRPr="00DF26E2">
        <w:rPr>
          <w:lang w:val="hu-HU"/>
        </w:rPr>
        <w:t xml:space="preserve"> </w:t>
      </w:r>
      <w:r w:rsidR="00A65E7B">
        <w:rPr>
          <w:lang w:val="hu-HU"/>
        </w:rPr>
        <w:tab/>
      </w:r>
      <w:r w:rsidRPr="00E726BB">
        <w:rPr>
          <w:lang w:val="hu-HU"/>
        </w:rPr>
        <w:t>Félig felügyelt tanulás</w:t>
      </w:r>
      <w:bookmarkEnd w:id="8"/>
    </w:p>
    <w:p w14:paraId="17C9A4C0" w14:textId="77777777" w:rsidR="00424F56" w:rsidRDefault="00424F56" w:rsidP="00E93336">
      <w:pPr>
        <w:jc w:val="both"/>
        <w:rPr>
          <w:lang w:val="hu-HU"/>
        </w:rPr>
      </w:pPr>
    </w:p>
    <w:p w14:paraId="2DC22115" w14:textId="77777777" w:rsidR="00424F56" w:rsidRDefault="00424F56" w:rsidP="00456D76">
      <w:pPr>
        <w:spacing w:line="360" w:lineRule="auto"/>
        <w:jc w:val="both"/>
        <w:rPr>
          <w:lang w:val="hu-HU"/>
        </w:rPr>
      </w:pPr>
      <w:r>
        <w:rPr>
          <w:lang w:val="hu-HU"/>
        </w:rPr>
        <w:t>A félig felügyelt tanulás egy köztes tanulási módszer a felügyelt tanulás és felügyelet nélküli tanulás között.</w:t>
      </w:r>
      <w:r w:rsidR="00700430">
        <w:rPr>
          <w:lang w:val="hu-HU"/>
        </w:rPr>
        <w:t xml:space="preserve"> Itt az adatbázis amit használunk tartalmaz előre felcímkézett és nem címkézett adatokat is. Ezzel a módszerrel pontosabb teljesítményt tudunk elérni például osztályozásokban és nem vesz annyi előmunkát és időt igénybe a címkézés, elég csak egy részét felcímkézni a tanításhoz. Ehhez egyik példa a CT képek vizsgálata, ahol már kevés címkézett tanító adattal már sokkal pontosabb eredményeket lehetne elérni a különböző rendellenességek megtalálására.</w:t>
      </w:r>
      <w:r w:rsidR="00BC7715">
        <w:rPr>
          <w:lang w:val="hu-HU"/>
        </w:rPr>
        <w:t xml:space="preserve"> [3]</w:t>
      </w:r>
    </w:p>
    <w:p w14:paraId="0B7BF979" w14:textId="77777777" w:rsidR="00424F56" w:rsidRDefault="00424F56" w:rsidP="00E93336">
      <w:pPr>
        <w:jc w:val="both"/>
        <w:rPr>
          <w:lang w:val="hu-HU"/>
        </w:rPr>
      </w:pPr>
    </w:p>
    <w:p w14:paraId="2E1E5E71" w14:textId="77777777" w:rsidR="00DF26E2" w:rsidRPr="00DF26E2" w:rsidRDefault="00DF26E2" w:rsidP="0061765D">
      <w:pPr>
        <w:pStyle w:val="Cmsor3"/>
        <w:rPr>
          <w:lang w:val="hu-HU"/>
        </w:rPr>
      </w:pPr>
      <w:bookmarkStart w:id="9" w:name="_Toc198990559"/>
      <w:r w:rsidRPr="00E726BB">
        <w:rPr>
          <w:lang w:val="hu-HU"/>
        </w:rPr>
        <w:t>1.1.</w:t>
      </w:r>
      <w:r w:rsidR="00424F56" w:rsidRPr="00E726BB">
        <w:rPr>
          <w:lang w:val="hu-HU"/>
        </w:rPr>
        <w:t>4</w:t>
      </w:r>
      <w:r w:rsidRPr="00DF26E2">
        <w:rPr>
          <w:lang w:val="hu-HU"/>
        </w:rPr>
        <w:t xml:space="preserve"> </w:t>
      </w:r>
      <w:r w:rsidR="00A65E7B">
        <w:rPr>
          <w:lang w:val="hu-HU"/>
        </w:rPr>
        <w:tab/>
      </w:r>
      <w:r w:rsidRPr="00E726BB">
        <w:rPr>
          <w:lang w:val="hu-HU"/>
        </w:rPr>
        <w:t>Önfelügyelt tanulás</w:t>
      </w:r>
      <w:bookmarkEnd w:id="9"/>
    </w:p>
    <w:p w14:paraId="5E19D377" w14:textId="77777777" w:rsidR="00DF26E2" w:rsidRDefault="00DF26E2" w:rsidP="00E93336">
      <w:pPr>
        <w:jc w:val="both"/>
        <w:rPr>
          <w:lang w:val="hu-HU"/>
        </w:rPr>
      </w:pPr>
    </w:p>
    <w:p w14:paraId="1FD261D6" w14:textId="590EF957" w:rsidR="00DF26E2" w:rsidRDefault="007F53EF" w:rsidP="00456D76">
      <w:pPr>
        <w:spacing w:line="360" w:lineRule="auto"/>
        <w:jc w:val="both"/>
        <w:rPr>
          <w:lang w:val="hu-HU"/>
        </w:rPr>
      </w:pPr>
      <w:r>
        <w:rPr>
          <w:lang w:val="hu-HU"/>
        </w:rPr>
        <w:t xml:space="preserve">Az önfelügyelt tanulásban a </w:t>
      </w:r>
      <w:r w:rsidR="0075118F">
        <w:rPr>
          <w:lang w:val="hu-HU"/>
        </w:rPr>
        <w:t>tanítja saját magát címkézetlen adatokon</w:t>
      </w:r>
      <w:r w:rsidR="00F44D2D">
        <w:rPr>
          <w:lang w:val="hu-HU"/>
        </w:rPr>
        <w:t>, automatikusan generál hozzá címkéket</w:t>
      </w:r>
      <w:r w:rsidR="0075118F">
        <w:rPr>
          <w:lang w:val="hu-HU"/>
        </w:rPr>
        <w:t>, és felügyelet nélkül tanuló feladatokból csinál felügyelt tanuló feladatokat</w:t>
      </w:r>
      <w:r>
        <w:rPr>
          <w:lang w:val="hu-HU"/>
        </w:rPr>
        <w:t>.</w:t>
      </w:r>
      <w:r w:rsidR="0075118F">
        <w:rPr>
          <w:lang w:val="hu-HU"/>
        </w:rPr>
        <w:t xml:space="preserve"> </w:t>
      </w:r>
      <w:r>
        <w:rPr>
          <w:lang w:val="hu-HU"/>
        </w:rPr>
        <w:t>Itt</w:t>
      </w:r>
      <w:r w:rsidR="007F764E">
        <w:rPr>
          <w:lang w:val="hu-HU"/>
        </w:rPr>
        <w:t xml:space="preserve"> a generatív versengő hálózat segíti a modellt abban, hogy felismerje a hangfelvételben elhangzott szavakat. A </w:t>
      </w:r>
      <w:r w:rsidR="007F764E" w:rsidRPr="00AC03E2">
        <w:rPr>
          <w:b/>
          <w:bCs/>
          <w:lang w:val="hu-HU"/>
        </w:rPr>
        <w:t>generatív versengő háló</w:t>
      </w:r>
      <w:r w:rsidR="007F764E">
        <w:rPr>
          <w:lang w:val="hu-HU"/>
        </w:rPr>
        <w:t xml:space="preserve"> egy mesterséges intelligencia modell amit két neurális hálózat alkot. Az egyik a generátor, ennek a feladata, hogy nem valódi </w:t>
      </w:r>
      <w:r w:rsidR="00AC03E2">
        <w:rPr>
          <w:lang w:val="hu-HU"/>
        </w:rPr>
        <w:t xml:space="preserve">– </w:t>
      </w:r>
      <w:r w:rsidR="007F764E">
        <w:rPr>
          <w:lang w:val="hu-HU"/>
        </w:rPr>
        <w:t>hamis</w:t>
      </w:r>
      <w:r w:rsidR="00AC03E2">
        <w:rPr>
          <w:lang w:val="hu-HU"/>
        </w:rPr>
        <w:t xml:space="preserve"> </w:t>
      </w:r>
      <w:r w:rsidR="007F764E">
        <w:rPr>
          <w:lang w:val="hu-HU"/>
        </w:rPr>
        <w:t xml:space="preserve">- </w:t>
      </w:r>
      <w:r w:rsidR="007F764E">
        <w:rPr>
          <w:lang w:val="hu-HU"/>
        </w:rPr>
        <w:lastRenderedPageBreak/>
        <w:t>inputokat gyártson. A másik pedig a diszkriminátor, ennek a feladata pedig kitalálni, hogy az input amit kapott az valós vagy hamis. A generátor sok-sok iteráción megy keresztül, hogy végül olyan hamis inputot adjon, ami a diszkriminátor számára</w:t>
      </w:r>
      <w:r w:rsidR="00AC03E2">
        <w:rPr>
          <w:lang w:val="hu-HU"/>
        </w:rPr>
        <w:t xml:space="preserve"> - </w:t>
      </w:r>
      <w:r w:rsidR="007F764E" w:rsidRPr="00AC03E2">
        <w:rPr>
          <w:i/>
          <w:iCs/>
          <w:lang w:val="hu-HU"/>
        </w:rPr>
        <w:t>és akár számunkra is</w:t>
      </w:r>
      <w:r w:rsidR="00AC03E2">
        <w:rPr>
          <w:lang w:val="hu-HU"/>
        </w:rPr>
        <w:t xml:space="preserve"> -</w:t>
      </w:r>
      <w:r w:rsidR="007F764E">
        <w:rPr>
          <w:lang w:val="hu-HU"/>
        </w:rPr>
        <w:t xml:space="preserve"> valódi példának tűnjön.</w:t>
      </w:r>
      <w:r w:rsidR="00E17878">
        <w:rPr>
          <w:lang w:val="hu-HU"/>
        </w:rPr>
        <w:t xml:space="preserve"> [5]</w:t>
      </w:r>
    </w:p>
    <w:p w14:paraId="65000DE8" w14:textId="77777777" w:rsidR="00E05F93" w:rsidRPr="00E60BF4" w:rsidRDefault="00E05F93" w:rsidP="00E93336">
      <w:pPr>
        <w:jc w:val="both"/>
        <w:rPr>
          <w:lang w:val="hu-HU"/>
        </w:rPr>
      </w:pPr>
    </w:p>
    <w:p w14:paraId="4E225BD7" w14:textId="77777777" w:rsidR="005909AE" w:rsidRDefault="005909AE" w:rsidP="005909AE">
      <w:pPr>
        <w:pStyle w:val="Cmsor2"/>
        <w:rPr>
          <w:lang w:val="hu-HU"/>
        </w:rPr>
      </w:pPr>
      <w:bookmarkStart w:id="10" w:name="_Toc198990560"/>
      <w:r>
        <w:rPr>
          <w:lang w:val="hu-HU"/>
        </w:rPr>
        <w:t>1.2</w:t>
      </w:r>
      <w:r w:rsidR="00A65E7B">
        <w:rPr>
          <w:lang w:val="hu-HU"/>
        </w:rPr>
        <w:tab/>
      </w:r>
      <w:r>
        <w:rPr>
          <w:lang w:val="hu-HU"/>
        </w:rPr>
        <w:t>Neuronhálók</w:t>
      </w:r>
      <w:bookmarkEnd w:id="10"/>
    </w:p>
    <w:p w14:paraId="172A29CA" w14:textId="77777777" w:rsidR="0054588B" w:rsidRPr="0054588B" w:rsidRDefault="0054588B" w:rsidP="0054588B">
      <w:pPr>
        <w:rPr>
          <w:lang w:val="hu-HU"/>
        </w:rPr>
      </w:pPr>
    </w:p>
    <w:p w14:paraId="4791E653" w14:textId="77777777" w:rsidR="00901173" w:rsidRDefault="005909AE" w:rsidP="00456D76">
      <w:pPr>
        <w:spacing w:line="360" w:lineRule="auto"/>
        <w:jc w:val="both"/>
        <w:rPr>
          <w:lang w:val="hu-HU"/>
        </w:rPr>
      </w:pPr>
      <w:r>
        <w:rPr>
          <w:lang w:val="hu-HU"/>
        </w:rPr>
        <w:t>A neuronhálókkal</w:t>
      </w:r>
      <w:r w:rsidR="009A65D0">
        <w:rPr>
          <w:lang w:val="hu-HU"/>
        </w:rPr>
        <w:t xml:space="preserve"> próbálják</w:t>
      </w:r>
      <w:r>
        <w:rPr>
          <w:lang w:val="hu-HU"/>
        </w:rPr>
        <w:t xml:space="preserve"> szimulál</w:t>
      </w:r>
      <w:r w:rsidR="009A65D0">
        <w:rPr>
          <w:lang w:val="hu-HU"/>
        </w:rPr>
        <w:t>ni</w:t>
      </w:r>
      <w:r>
        <w:rPr>
          <w:lang w:val="hu-HU"/>
        </w:rPr>
        <w:t>, hogyan működik az emberi agy. Különböző rétegek vannak, minden réteg sok neuronnal.</w:t>
      </w:r>
      <w:r w:rsidR="00BA2298">
        <w:rPr>
          <w:lang w:val="hu-HU"/>
        </w:rPr>
        <w:t xml:space="preserve"> [6]</w:t>
      </w:r>
      <w:r w:rsidR="00B2558E">
        <w:rPr>
          <w:lang w:val="hu-HU"/>
        </w:rPr>
        <w:t xml:space="preserve"> </w:t>
      </w:r>
    </w:p>
    <w:p w14:paraId="433DE3FB" w14:textId="77777777" w:rsidR="00901173" w:rsidRDefault="005909AE" w:rsidP="00456D76">
      <w:pPr>
        <w:spacing w:line="360" w:lineRule="auto"/>
        <w:jc w:val="both"/>
        <w:rPr>
          <w:lang w:val="hu-HU"/>
        </w:rPr>
      </w:pPr>
      <w:r>
        <w:rPr>
          <w:lang w:val="hu-HU"/>
        </w:rPr>
        <w:t>A rétegek a következőképpen néznek ki: bemeneti réteg, rejtett réteg, kimeneti réteg.</w:t>
      </w:r>
      <w:r w:rsidR="00B14C1A">
        <w:rPr>
          <w:lang w:val="hu-HU"/>
        </w:rPr>
        <w:t xml:space="preserve"> A</w:t>
      </w:r>
      <w:r w:rsidR="0058576A">
        <w:rPr>
          <w:lang w:val="hu-HU"/>
        </w:rPr>
        <w:t xml:space="preserve"> bemeneti rétegen kapja meg az inputot, amit be kell majd sorolnia a megadott csoportok valamelyikébe. Az input réteg neuronjainak száma változó ez az input dimenziójától függ (például 28x28 pixeles kép esetében az input neuronok száma 784). </w:t>
      </w:r>
    </w:p>
    <w:p w14:paraId="385FE841" w14:textId="77777777" w:rsidR="00901173" w:rsidRDefault="0058576A" w:rsidP="00456D76">
      <w:pPr>
        <w:spacing w:line="360" w:lineRule="auto"/>
        <w:jc w:val="both"/>
        <w:rPr>
          <w:lang w:val="hu-HU"/>
        </w:rPr>
      </w:pPr>
      <w:r>
        <w:rPr>
          <w:lang w:val="hu-HU"/>
        </w:rPr>
        <w:t xml:space="preserve">A rejtett rétegek száma eltérő, sok adat esetén a „mélyebb”, több rejtett rétegű háló tanul jobban. Ezzel hierarchikusan tudja feldolgozni az adatokat, és egyre komplexebb, egyre absztraktabb fogalmakat tanulnak meg, minél beljebb megyünk a rétegekben. Viszont a rejtett rétegek számával nő a számításigény is az algoritmusok miatt, amihez a videókártya minden erejére szükség van. </w:t>
      </w:r>
      <w:r w:rsidR="00901173">
        <w:rPr>
          <w:lang w:val="hu-HU"/>
        </w:rPr>
        <w:t>[1]</w:t>
      </w:r>
    </w:p>
    <w:p w14:paraId="525DD7CF" w14:textId="77777777" w:rsidR="0058576A" w:rsidRDefault="0058576A" w:rsidP="00456D76">
      <w:pPr>
        <w:spacing w:line="360" w:lineRule="auto"/>
        <w:jc w:val="both"/>
        <w:rPr>
          <w:lang w:val="hu-HU"/>
        </w:rPr>
      </w:pPr>
      <w:r>
        <w:rPr>
          <w:lang w:val="hu-HU"/>
        </w:rPr>
        <w:t>A kimeneti réteg pedig az előre megadott csoportok, „label”-ek, amik közül egy osztályba kell besorolnia a modellnek a kapott input-ot. A rétegek egy irányba kommunikálnak egymással, súlyokat adnak át.</w:t>
      </w:r>
    </w:p>
    <w:p w14:paraId="752D0400" w14:textId="77777777" w:rsidR="0058576A" w:rsidRDefault="0058576A" w:rsidP="00E93336">
      <w:pPr>
        <w:jc w:val="both"/>
        <w:rPr>
          <w:lang w:val="hu-HU"/>
        </w:rPr>
      </w:pPr>
    </w:p>
    <w:p w14:paraId="5AFF721A" w14:textId="77777777" w:rsidR="0058576A" w:rsidRDefault="00171D95" w:rsidP="00E93336">
      <w:pPr>
        <w:jc w:val="both"/>
      </w:pPr>
      <w:r>
        <w:pict w14:anchorId="5DB86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erceptron node" style="width:453.75pt;height:220.5pt">
            <v:imagedata r:id="rId10" r:href="rId11"/>
          </v:shape>
        </w:pict>
      </w:r>
    </w:p>
    <w:p w14:paraId="14C94443" w14:textId="77777777" w:rsidR="00171D95" w:rsidRPr="005E2A17" w:rsidRDefault="006362CE" w:rsidP="0058576A">
      <w:pPr>
        <w:jc w:val="center"/>
        <w:rPr>
          <w:i/>
          <w:iCs/>
          <w:lang w:val="hu-HU"/>
        </w:rPr>
      </w:pPr>
      <w:r>
        <w:rPr>
          <w:i/>
          <w:iCs/>
        </w:rPr>
        <w:t>1.2</w:t>
      </w:r>
      <w:r w:rsidR="00562709">
        <w:rPr>
          <w:i/>
          <w:iCs/>
        </w:rPr>
        <w:t xml:space="preserve"> </w:t>
      </w:r>
      <w:r>
        <w:rPr>
          <w:i/>
          <w:iCs/>
        </w:rPr>
        <w:t xml:space="preserve">1. ábra: </w:t>
      </w:r>
      <w:r w:rsidR="005E2A17" w:rsidRPr="005E2A17">
        <w:rPr>
          <w:i/>
          <w:iCs/>
        </w:rPr>
        <w:t>Egy neuron számítása</w:t>
      </w:r>
      <w:r w:rsidR="00A65E7B">
        <w:rPr>
          <w:i/>
          <w:iCs/>
        </w:rPr>
        <w:t>.</w:t>
      </w:r>
      <w:r w:rsidR="00C8179C">
        <w:rPr>
          <w:i/>
          <w:iCs/>
        </w:rPr>
        <w:t xml:space="preserve"> Balról rendve haladva: bemenetek, súlyok, összesítő bemeneti függvény, aktivációs függvény, kimenet.</w:t>
      </w:r>
      <w:r w:rsidR="005E2A17" w:rsidRPr="005E2A17">
        <w:rPr>
          <w:i/>
          <w:iCs/>
        </w:rPr>
        <w:t xml:space="preserve"> </w:t>
      </w:r>
      <w:r w:rsidR="0058576A" w:rsidRPr="005E2A17">
        <w:rPr>
          <w:i/>
          <w:iCs/>
        </w:rPr>
        <w:t>Forrás:</w:t>
      </w:r>
      <w:r>
        <w:rPr>
          <w:i/>
          <w:iCs/>
        </w:rPr>
        <w:t xml:space="preserve"> [7]</w:t>
      </w:r>
    </w:p>
    <w:p w14:paraId="084C78A3" w14:textId="77777777" w:rsidR="00171D95" w:rsidRPr="005E2A17" w:rsidRDefault="00171D95" w:rsidP="00E93336">
      <w:pPr>
        <w:jc w:val="both"/>
        <w:rPr>
          <w:i/>
          <w:iCs/>
          <w:lang w:val="hu-HU"/>
        </w:rPr>
      </w:pPr>
    </w:p>
    <w:p w14:paraId="78BCC4D3" w14:textId="01B775D1" w:rsidR="005909AE" w:rsidRPr="00171D95" w:rsidRDefault="00B2558E" w:rsidP="00456D76">
      <w:pPr>
        <w:spacing w:line="360" w:lineRule="auto"/>
        <w:jc w:val="both"/>
        <w:rPr>
          <w:vanish/>
          <w:lang w:val="hu-HU"/>
        </w:rPr>
      </w:pPr>
      <w:r>
        <w:rPr>
          <w:lang w:val="hu-HU"/>
        </w:rPr>
        <w:t>Első lépésként az első rejtett réteg kapja meg az bemeneti réteg neuronjaitól az input</w:t>
      </w:r>
      <w:r w:rsidR="00C8179C">
        <w:rPr>
          <w:lang w:val="hu-HU"/>
        </w:rPr>
        <w:t>-</w:t>
      </w:r>
      <w:r>
        <w:rPr>
          <w:lang w:val="hu-HU"/>
        </w:rPr>
        <w:t xml:space="preserve">ot, majd </w:t>
      </w:r>
      <w:r w:rsidR="00114014">
        <w:rPr>
          <w:lang w:val="hu-HU"/>
        </w:rPr>
        <w:t>e</w:t>
      </w:r>
      <w:r>
        <w:rPr>
          <w:lang w:val="hu-HU"/>
        </w:rPr>
        <w:t xml:space="preserve">zt megszorozza mindegyik input súlyával, utána pedig összegzi ezeket a szorzatokat a saját „bias” értékével együtt. Ezek után ezt az eredményt tovább adjuk egy </w:t>
      </w:r>
      <w:r w:rsidR="00035D91">
        <w:rPr>
          <w:lang w:val="hu-HU"/>
        </w:rPr>
        <w:t>aktivációs függvénynek, ami kiszámítja az output-ját a neuronnak</w:t>
      </w:r>
      <w:r w:rsidR="003236A6">
        <w:rPr>
          <w:lang w:val="hu-HU"/>
        </w:rPr>
        <w:t xml:space="preserve">, </w:t>
      </w:r>
      <w:r w:rsidR="0054588B">
        <w:rPr>
          <w:lang w:val="hu-HU"/>
        </w:rPr>
        <w:t xml:space="preserve">ami </w:t>
      </w:r>
      <w:r w:rsidR="006404DE">
        <w:rPr>
          <w:lang w:val="hu-HU"/>
        </w:rPr>
        <w:t>egy</w:t>
      </w:r>
      <w:r w:rsidR="0054588B">
        <w:rPr>
          <w:lang w:val="hu-HU"/>
        </w:rPr>
        <w:t xml:space="preserve"> értéket ad</w:t>
      </w:r>
      <w:r w:rsidR="006404DE">
        <w:rPr>
          <w:lang w:val="hu-HU"/>
        </w:rPr>
        <w:t>, ez aktivációs függvénytől eltérő, hogy milyen értéktartományban tud visszaadni értéket</w:t>
      </w:r>
      <w:r w:rsidR="00035D91">
        <w:rPr>
          <w:lang w:val="hu-HU"/>
        </w:rPr>
        <w:t xml:space="preserve">. Ezt megcsináljuk </w:t>
      </w:r>
      <w:r w:rsidR="00E10EE4">
        <w:rPr>
          <w:lang w:val="hu-HU"/>
        </w:rPr>
        <w:t>először az</w:t>
      </w:r>
      <w:r w:rsidR="00035D91">
        <w:rPr>
          <w:lang w:val="hu-HU"/>
        </w:rPr>
        <w:t xml:space="preserve"> első rejtett réteg összes neuronjával, majd pedig ezt tovább adja hasonlóképpen a következő rejtett rétegnek, </w:t>
      </w:r>
      <w:r w:rsidR="00E10EE4">
        <w:rPr>
          <w:lang w:val="hu-HU"/>
        </w:rPr>
        <w:t>és így haladunk egészen a legvégén a kimeneti rétegig</w:t>
      </w:r>
      <w:r w:rsidR="00B16226">
        <w:rPr>
          <w:lang w:val="hu-HU"/>
        </w:rPr>
        <w:t>.</w:t>
      </w:r>
      <w:r w:rsidR="00AE7F93">
        <w:rPr>
          <w:lang w:val="hu-HU"/>
        </w:rPr>
        <w:t xml:space="preserve"> [7]</w:t>
      </w:r>
    </w:p>
    <w:p w14:paraId="7CD7DB05" w14:textId="77777777" w:rsidR="00403C34" w:rsidRPr="000F3307" w:rsidRDefault="00403C34" w:rsidP="00403C34">
      <w:pPr>
        <w:rPr>
          <w:lang w:val="hu-HU"/>
        </w:rPr>
      </w:pPr>
    </w:p>
    <w:p w14:paraId="7FFA3F21" w14:textId="77777777" w:rsidR="00403C34" w:rsidRPr="0030231B" w:rsidRDefault="00035D91" w:rsidP="0054588B">
      <w:pPr>
        <w:pStyle w:val="Cmsor2"/>
        <w:numPr>
          <w:ilvl w:val="1"/>
          <w:numId w:val="7"/>
        </w:numPr>
        <w:rPr>
          <w:lang w:val="hu-HU"/>
        </w:rPr>
      </w:pPr>
      <w:bookmarkStart w:id="11" w:name="_Toc198990561"/>
      <w:r>
        <w:rPr>
          <w:lang w:val="hu-HU"/>
        </w:rPr>
        <w:t>Gépi tanuláson alapuló érzelemfelismerés</w:t>
      </w:r>
      <w:bookmarkEnd w:id="11"/>
    </w:p>
    <w:p w14:paraId="3E54DFFB" w14:textId="77777777" w:rsidR="0030231B" w:rsidRDefault="0030231B" w:rsidP="00E93336">
      <w:pPr>
        <w:jc w:val="both"/>
        <w:rPr>
          <w:lang w:val="hu-HU"/>
        </w:rPr>
      </w:pPr>
    </w:p>
    <w:p w14:paraId="592177EC" w14:textId="77777777" w:rsidR="0054588B" w:rsidRDefault="00736D61" w:rsidP="00456D76">
      <w:pPr>
        <w:spacing w:line="360" w:lineRule="auto"/>
        <w:jc w:val="both"/>
        <w:rPr>
          <w:lang w:val="hu-HU"/>
        </w:rPr>
      </w:pPr>
      <w:r>
        <w:rPr>
          <w:lang w:val="hu-HU"/>
        </w:rPr>
        <w:t>A hang alapú gépi tanulásnak is számos fajtája van. Ezek közül néhány: osztályozás (ebbe beletartozhat a zenei hangszerek felismerése, zenei műfaj kitalálása, érzelem felismerése</w:t>
      </w:r>
      <w:r w:rsidR="00FF2F99" w:rsidRPr="00FF2F99">
        <w:rPr>
          <w:lang w:val="hu-HU"/>
        </w:rPr>
        <w:t xml:space="preserve"> </w:t>
      </w:r>
      <w:r w:rsidR="00FF2F99">
        <w:rPr>
          <w:lang w:val="hu-HU"/>
        </w:rPr>
        <w:t>a beszélő személy felismerése</w:t>
      </w:r>
      <w:r>
        <w:rPr>
          <w:lang w:val="hu-HU"/>
        </w:rPr>
        <w:t>), zajcsökkentés, upsampling.</w:t>
      </w:r>
      <w:r w:rsidR="00C10C90">
        <w:rPr>
          <w:lang w:val="hu-HU"/>
        </w:rPr>
        <w:t xml:space="preserve"> </w:t>
      </w:r>
      <w:r w:rsidR="000C2BC8">
        <w:rPr>
          <w:lang w:val="hu-HU"/>
        </w:rPr>
        <w:t>[</w:t>
      </w:r>
      <w:r w:rsidR="00AE7F93">
        <w:rPr>
          <w:lang w:val="hu-HU"/>
        </w:rPr>
        <w:t>8</w:t>
      </w:r>
      <w:r w:rsidR="000C2BC8">
        <w:rPr>
          <w:lang w:val="hu-HU"/>
        </w:rPr>
        <w:t>]</w:t>
      </w:r>
    </w:p>
    <w:p w14:paraId="74028D78" w14:textId="77777777" w:rsidR="000C2BC8" w:rsidRDefault="000C2BC8" w:rsidP="00E93336">
      <w:pPr>
        <w:jc w:val="both"/>
        <w:rPr>
          <w:lang w:val="hu-HU"/>
        </w:rPr>
      </w:pPr>
    </w:p>
    <w:p w14:paraId="20FA34A6" w14:textId="77777777" w:rsidR="000C2BC8" w:rsidRPr="00E726BB" w:rsidRDefault="00E726BB" w:rsidP="00E726BB">
      <w:pPr>
        <w:pStyle w:val="Cmsor3"/>
      </w:pPr>
      <w:bookmarkStart w:id="12" w:name="_Toc198990562"/>
      <w:r>
        <w:t xml:space="preserve">1.3.1 </w:t>
      </w:r>
      <w:r w:rsidR="00FC5243">
        <w:tab/>
      </w:r>
      <w:r w:rsidR="000C2BC8" w:rsidRPr="00E726BB">
        <w:rPr>
          <w:i/>
          <w:iCs/>
        </w:rPr>
        <w:t>Hangfájl előkészítése a tanuláshoz</w:t>
      </w:r>
      <w:bookmarkEnd w:id="12"/>
    </w:p>
    <w:p w14:paraId="39C2881E" w14:textId="77777777" w:rsidR="000C2BC8" w:rsidRDefault="000C2BC8" w:rsidP="000C2BC8"/>
    <w:p w14:paraId="76ECA922" w14:textId="762F90E3" w:rsidR="00AE7F93" w:rsidRDefault="000C2BC8" w:rsidP="00456D76">
      <w:pPr>
        <w:spacing w:line="360" w:lineRule="auto"/>
      </w:pPr>
      <w:r>
        <w:t>Nem olyan egyszerű a bemenet, mint egy képfelismerő modellnél. Ott a képet átadjuk, és ahány pixelje van a képnek, annyi neuron van az input rétegben. Viszont jön ekkor a kérdés: ezt hangoknál hogyan oldjuk meg?</w:t>
      </w:r>
      <w:r w:rsidR="000C01B9">
        <w:t xml:space="preserve"> </w:t>
      </w:r>
    </w:p>
    <w:p w14:paraId="3ED92157" w14:textId="77FDC445" w:rsidR="00BA160A" w:rsidRPr="00BA160A" w:rsidRDefault="000C01B9" w:rsidP="00BA160A">
      <w:pPr>
        <w:spacing w:line="360" w:lineRule="auto"/>
      </w:pPr>
      <w:r>
        <w:t>A hangok analóg jelek, amik folyamatosan változó értékeket képviselnek</w:t>
      </w:r>
      <w:r w:rsidR="00616244">
        <w:t>, ehhez végtelen mennyiségű memória kellene tároláshoz. Az analóg jeleket konvertáljuk digitális jelekké, amik diszkrét értékeket vesznek fel. Ez a konvertálás kettő fő lépésből áll: mintavételezés (sampling), kvantálás (quantization). Mintavételezés során megadott időközönként veszünk egy-egy értéket az analóg jelből. A mintavételi frekvenciát Hertz-ben mérjük, ez határozza meg, hogy egy másodperc alatt mennyi</w:t>
      </w:r>
      <w:r w:rsidR="00E726BB">
        <w:t xml:space="preserve"> értéket vegyünk fel. A nagyobb mintavételezési frekvencia során kevesebb mintavételezési hiba fordulhat elő, illetve hűebb eredményt ad vissza. A mintavételezési hiba, azért keletkezik, mert a folyamatos analóg jelet próbáljuk a véges számú mintaponttal leírni, ekkor viszont információ veszhet el. Ha van a hangban nagyobb </w:t>
      </w:r>
      <w:r w:rsidR="00641D51">
        <w:t xml:space="preserve">Hz-ű komponens, mint amivel rögzítünk, akkor hibásan fogja visszaadni, torzulni fog a hang. </w:t>
      </w:r>
      <w:r w:rsidR="00216FC2">
        <w:t xml:space="preserve">A kvantálás során pedig a mintavételezés során kapott folyamatos értéket kerekítjük </w:t>
      </w:r>
      <w:r w:rsidR="00B502BA">
        <w:t xml:space="preserve">le </w:t>
      </w:r>
      <w:r w:rsidR="00216FC2">
        <w:t>egy véges számú diszkrét értékké.</w:t>
      </w:r>
      <w:r w:rsidR="00B502BA">
        <w:t xml:space="preserve"> Ezeket az értékeket tudjuk digitális bitekként ábrázolni, ami a gép számára értelmezhető információ. </w:t>
      </w:r>
      <w:r w:rsidR="003E324C">
        <w:t xml:space="preserve">Az értékeket kvantálási szintekhez rendeljük, és ezeket az értékeket kódoljuk bitekkel. </w:t>
      </w:r>
      <w:r w:rsidR="00AA00FD">
        <w:t xml:space="preserve">Nagyobb bit mélységgel kevesebb </w:t>
      </w:r>
      <w:r w:rsidR="00AA00FD">
        <w:lastRenderedPageBreak/>
        <w:t xml:space="preserve">kvantálási hiba fordul elő, illetve </w:t>
      </w:r>
      <w:r w:rsidR="003E324C">
        <w:t>szélesebb a tartomány is, ezáltal a hangbeli különbségeket is jobban kezeli. CD-k esetében 16 bit-et használunk, ez 2</w:t>
      </w:r>
      <w:r w:rsidR="003E324C" w:rsidRPr="003E324C">
        <w:rPr>
          <w:vertAlign w:val="superscript"/>
        </w:rPr>
        <w:t>16</w:t>
      </w:r>
      <w:r w:rsidR="003E324C">
        <w:t xml:space="preserve"> </w:t>
      </w:r>
      <w:r w:rsidR="00757460">
        <w:t>(</w:t>
      </w:r>
      <w:r w:rsidR="003E324C" w:rsidRPr="003E324C">
        <w:rPr>
          <w:lang w:val="hu-HU"/>
        </w:rPr>
        <w:t>65536</w:t>
      </w:r>
      <w:r w:rsidR="00757460">
        <w:rPr>
          <w:lang w:val="hu-HU"/>
        </w:rPr>
        <w:t>)</w:t>
      </w:r>
      <w:r w:rsidR="003E324C">
        <w:rPr>
          <w:lang w:val="hu-HU"/>
        </w:rPr>
        <w:t xml:space="preserve"> kvant</w:t>
      </w:r>
      <w:r w:rsidR="003E324C">
        <w:t xml:space="preserve">álási szintnek felel </w:t>
      </w:r>
      <w:r w:rsidR="0039068B">
        <w:rPr>
          <w:noProof/>
        </w:rPr>
        <w:drawing>
          <wp:anchor distT="0" distB="0" distL="114300" distR="114300" simplePos="0" relativeHeight="251673600" behindDoc="0" locked="0" layoutInCell="1" allowOverlap="1" wp14:anchorId="57BCBF54" wp14:editId="1ADA0671">
            <wp:simplePos x="0" y="0"/>
            <wp:positionH relativeFrom="margin">
              <wp:posOffset>218440</wp:posOffset>
            </wp:positionH>
            <wp:positionV relativeFrom="margin">
              <wp:posOffset>923290</wp:posOffset>
            </wp:positionV>
            <wp:extent cx="5334000" cy="2875915"/>
            <wp:effectExtent l="0" t="0" r="0" b="635"/>
            <wp:wrapTopAndBottom/>
            <wp:docPr id="757178867" name="Kép 4" descr="A képen diagram, vázlat, mint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8867" name="Kép 4" descr="A képen diagram, vázlat, minta látható&#10;&#10;Előfordulhat, hogy a mesterséges intelligencia által létrehozott tartalom helytelen."/>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334000" cy="287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3E324C">
        <w:t xml:space="preserve">meg. </w:t>
      </w:r>
      <w:r w:rsidR="008C0391">
        <w:t>[</w:t>
      </w:r>
      <w:r w:rsidR="00AE7F93">
        <w:t>9</w:t>
      </w:r>
      <w:r w:rsidR="008C0391">
        <w:t>]</w:t>
      </w:r>
    </w:p>
    <w:p w14:paraId="4843D75E" w14:textId="157183C7" w:rsidR="00044B21" w:rsidRPr="00684B04" w:rsidRDefault="000A3C70" w:rsidP="00684B04">
      <w:pPr>
        <w:jc w:val="center"/>
        <w:rPr>
          <w:i/>
          <w:iCs/>
        </w:rPr>
      </w:pPr>
      <w:r>
        <w:rPr>
          <w:i/>
          <w:iCs/>
        </w:rPr>
        <w:t>1.3.1</w:t>
      </w:r>
      <w:r w:rsidR="00562709">
        <w:rPr>
          <w:i/>
          <w:iCs/>
        </w:rPr>
        <w:t xml:space="preserve"> </w:t>
      </w:r>
      <w:r>
        <w:rPr>
          <w:i/>
          <w:iCs/>
        </w:rPr>
        <w:t xml:space="preserve">1. ábra: </w:t>
      </w:r>
      <w:r w:rsidR="00D05AC2">
        <w:rPr>
          <w:i/>
          <w:iCs/>
        </w:rPr>
        <w:t>Mintavételezés és bit mélység közötti kapcsolat. Nagyobb bit számmal és mintavételi rátával pontosabb hangot kapunk vissza.</w:t>
      </w:r>
      <w:r w:rsidR="008C0391">
        <w:rPr>
          <w:i/>
          <w:iCs/>
        </w:rPr>
        <w:t xml:space="preserve"> Forrás: [</w:t>
      </w:r>
      <w:r w:rsidR="00AE7F93">
        <w:rPr>
          <w:i/>
          <w:iCs/>
        </w:rPr>
        <w:t>10</w:t>
      </w:r>
      <w:r w:rsidR="008C0391">
        <w:rPr>
          <w:i/>
          <w:iCs/>
        </w:rPr>
        <w:t>]</w:t>
      </w:r>
    </w:p>
    <w:p w14:paraId="2D49968B" w14:textId="16D845A7" w:rsidR="008D3A87" w:rsidRDefault="008D3A87" w:rsidP="008D3A87">
      <w:pPr>
        <w:pStyle w:val="Cmsor3"/>
        <w:rPr>
          <w:lang w:val="hu-HU"/>
        </w:rPr>
      </w:pPr>
      <w:bookmarkStart w:id="13" w:name="_Toc198990563"/>
      <w:r>
        <w:rPr>
          <w:lang w:val="hu-HU"/>
        </w:rPr>
        <w:t xml:space="preserve">1.3.2 </w:t>
      </w:r>
      <w:r w:rsidR="00FC5243">
        <w:rPr>
          <w:lang w:val="hu-HU"/>
        </w:rPr>
        <w:tab/>
      </w:r>
      <w:r>
        <w:rPr>
          <w:lang w:val="hu-HU"/>
        </w:rPr>
        <w:t>Az érzelem felismerés</w:t>
      </w:r>
      <w:bookmarkEnd w:id="13"/>
    </w:p>
    <w:p w14:paraId="7B2121B1" w14:textId="77777777" w:rsidR="00C4481A" w:rsidRPr="00C4481A" w:rsidRDefault="00C4481A" w:rsidP="00C4481A">
      <w:pPr>
        <w:rPr>
          <w:lang w:val="hu-HU"/>
        </w:rPr>
      </w:pPr>
    </w:p>
    <w:p w14:paraId="41168347" w14:textId="256E42FF" w:rsidR="00C4481A" w:rsidRDefault="008D3A87" w:rsidP="00456D76">
      <w:pPr>
        <w:spacing w:line="360" w:lineRule="auto"/>
        <w:jc w:val="both"/>
        <w:rPr>
          <w:lang w:val="hu-HU"/>
        </w:rPr>
      </w:pPr>
      <w:r>
        <w:rPr>
          <w:lang w:val="hu-HU"/>
        </w:rPr>
        <w:t xml:space="preserve">Miután digitális jellé alakítottuk át a hanganyagot, utána ezt tovább tudjuk adni egy </w:t>
      </w:r>
      <w:r w:rsidR="00C4481A">
        <w:rPr>
          <w:lang w:val="hu-HU"/>
        </w:rPr>
        <w:t xml:space="preserve">neurális hálónak, </w:t>
      </w:r>
      <w:r w:rsidR="00BB77BC">
        <w:rPr>
          <w:lang w:val="hu-HU"/>
        </w:rPr>
        <w:t>és</w:t>
      </w:r>
      <w:r w:rsidR="003447FC">
        <w:rPr>
          <w:lang w:val="hu-HU"/>
        </w:rPr>
        <w:t xml:space="preserve"> miut</w:t>
      </w:r>
      <w:r w:rsidR="003447FC">
        <w:t>án végig ment a rejtett rétegen,</w:t>
      </w:r>
      <w:r w:rsidR="00BB77BC">
        <w:rPr>
          <w:lang w:val="hu-HU"/>
        </w:rPr>
        <w:t xml:space="preserve"> </w:t>
      </w:r>
      <w:r w:rsidR="00C454F0">
        <w:rPr>
          <w:lang w:val="hu-HU"/>
        </w:rPr>
        <w:t>a</w:t>
      </w:r>
      <w:r w:rsidR="003447FC">
        <w:rPr>
          <w:lang w:val="hu-HU"/>
        </w:rPr>
        <w:t>z</w:t>
      </w:r>
      <w:r w:rsidR="00C454F0">
        <w:rPr>
          <w:lang w:val="hu-HU"/>
        </w:rPr>
        <w:t xml:space="preserve"> utolsó kimeneti rétegben </w:t>
      </w:r>
      <w:r w:rsidR="00CF13D0">
        <w:rPr>
          <w:lang w:val="hu-HU"/>
        </w:rPr>
        <w:t>értékeket ad át a kimeneti neuronokba</w:t>
      </w:r>
      <w:r w:rsidR="00C454F0">
        <w:rPr>
          <w:lang w:val="hu-HU"/>
        </w:rPr>
        <w:t>.</w:t>
      </w:r>
      <w:r w:rsidR="00CF13D0">
        <w:rPr>
          <w:lang w:val="hu-HU"/>
        </w:rPr>
        <w:t xml:space="preserve"> A mi esetünkben nézve 7 érzelem közül fog tippelni, egy 1 dimenziós vektort visszadva, benne mind a 7 érzelem valószínűségével. Ha a </w:t>
      </w:r>
      <w:r w:rsidR="00E52277">
        <w:rPr>
          <w:lang w:val="hu-HU"/>
        </w:rPr>
        <w:t xml:space="preserve">valószínűségi </w:t>
      </w:r>
      <w:r w:rsidR="00CF13D0">
        <w:rPr>
          <w:lang w:val="hu-HU"/>
        </w:rPr>
        <w:t xml:space="preserve">vektor így néz ki: </w:t>
      </w:r>
      <w:r w:rsidR="00CF13D0" w:rsidRPr="00AE7F93">
        <w:rPr>
          <w:i/>
          <w:iCs/>
          <w:lang w:val="hu-HU"/>
        </w:rPr>
        <w:t xml:space="preserve">[0.1, 0.2, 0, 0.2, 0.5, 0, 0], </w:t>
      </w:r>
      <w:r w:rsidR="00CF13D0">
        <w:rPr>
          <w:lang w:val="hu-HU"/>
        </w:rPr>
        <w:t xml:space="preserve">az érzelmek meg így: </w:t>
      </w:r>
      <w:r w:rsidR="00CF13D0" w:rsidRPr="00AE7F93">
        <w:rPr>
          <w:i/>
          <w:iCs/>
          <w:lang w:val="hu-HU"/>
        </w:rPr>
        <w:t>[NEU, ANG, JOY, SAD, DIS, FEA, SUR]</w:t>
      </w:r>
      <w:r w:rsidR="00CF13D0">
        <w:rPr>
          <w:lang w:val="hu-HU"/>
        </w:rPr>
        <w:t xml:space="preserve">, akkor a 0.5 valószínűséggel tippeli meg </w:t>
      </w:r>
      <w:r w:rsidR="00AE7F93">
        <w:rPr>
          <w:lang w:val="hu-HU"/>
        </w:rPr>
        <w:t xml:space="preserve">a </w:t>
      </w:r>
      <w:r w:rsidR="00CF13D0" w:rsidRPr="00AE7F93">
        <w:rPr>
          <w:i/>
          <w:iCs/>
          <w:lang w:val="hu-HU"/>
        </w:rPr>
        <w:t>DIS</w:t>
      </w:r>
      <w:r w:rsidR="00CF13D0">
        <w:rPr>
          <w:lang w:val="hu-HU"/>
        </w:rPr>
        <w:t xml:space="preserve"> érzelmet.</w:t>
      </w:r>
    </w:p>
    <w:p w14:paraId="17B71DED" w14:textId="77777777" w:rsidR="008D3A87" w:rsidRDefault="008D3A87" w:rsidP="00E93336">
      <w:pPr>
        <w:jc w:val="both"/>
        <w:rPr>
          <w:lang w:val="hu-HU"/>
        </w:rPr>
      </w:pPr>
    </w:p>
    <w:p w14:paraId="6703CC7C" w14:textId="77777777" w:rsidR="00044B21" w:rsidRDefault="00044B21" w:rsidP="00044B21">
      <w:pPr>
        <w:pStyle w:val="Cmsor2"/>
        <w:numPr>
          <w:ilvl w:val="1"/>
          <w:numId w:val="7"/>
        </w:numPr>
        <w:rPr>
          <w:lang w:val="hu-HU"/>
        </w:rPr>
      </w:pPr>
      <w:bookmarkStart w:id="14" w:name="_Toc198990564"/>
      <w:r>
        <w:rPr>
          <w:lang w:val="hu-HU"/>
        </w:rPr>
        <w:t>A Wav2vec</w:t>
      </w:r>
      <w:r w:rsidR="00152C38">
        <w:rPr>
          <w:lang w:val="hu-HU"/>
        </w:rPr>
        <w:t>2</w:t>
      </w:r>
      <w:r>
        <w:rPr>
          <w:lang w:val="hu-HU"/>
        </w:rPr>
        <w:t xml:space="preserve"> technológia</w:t>
      </w:r>
      <w:bookmarkEnd w:id="14"/>
    </w:p>
    <w:p w14:paraId="17C8A484" w14:textId="77777777" w:rsidR="00044B21" w:rsidRDefault="00044B21" w:rsidP="00E93336">
      <w:pPr>
        <w:jc w:val="both"/>
        <w:rPr>
          <w:lang w:val="hu-HU"/>
        </w:rPr>
      </w:pPr>
    </w:p>
    <w:p w14:paraId="075C0BE9" w14:textId="5AD2FD7A" w:rsidR="00D37DC2" w:rsidRDefault="00044B21" w:rsidP="00456D76">
      <w:pPr>
        <w:spacing w:line="360" w:lineRule="auto"/>
        <w:jc w:val="both"/>
        <w:rPr>
          <w:lang w:val="hu-HU"/>
        </w:rPr>
      </w:pPr>
      <w:r>
        <w:rPr>
          <w:lang w:val="hu-HU"/>
        </w:rPr>
        <w:t>A wav2vec-</w:t>
      </w:r>
      <w:r w:rsidR="00E05F93">
        <w:rPr>
          <w:lang w:val="hu-HU"/>
        </w:rPr>
        <w:t>e</w:t>
      </w:r>
      <w:r>
        <w:rPr>
          <w:lang w:val="hu-HU"/>
        </w:rPr>
        <w:t>t a META fejlesztette ki,</w:t>
      </w:r>
      <w:r w:rsidR="00152C38">
        <w:rPr>
          <w:lang w:val="hu-HU"/>
        </w:rPr>
        <w:t xml:space="preserve"> 4,5 millió órányi hanganyagon tanult be. Szerintük azért fontos ez a beszédfelismerő AI, mert sok embernek nem az angol a fő nyelve, és ezáltal nem biztos, hogy tökéletesen tudja a</w:t>
      </w:r>
      <w:r w:rsidR="00902E73">
        <w:rPr>
          <w:lang w:val="hu-HU"/>
        </w:rPr>
        <w:t>z angol</w:t>
      </w:r>
      <w:r w:rsidR="00152C38">
        <w:rPr>
          <w:lang w:val="hu-HU"/>
        </w:rPr>
        <w:t xml:space="preserve"> szavakat kiejteni, vagy nem is tud angolul. </w:t>
      </w:r>
      <w:r w:rsidR="00902E73">
        <w:rPr>
          <w:lang w:val="hu-HU"/>
        </w:rPr>
        <w:t>Ehelyett ez a modell f</w:t>
      </w:r>
      <w:r w:rsidR="00152C38">
        <w:rPr>
          <w:lang w:val="hu-HU"/>
        </w:rPr>
        <w:t>elcímkézetlen adatokból tanul, kevés vagy egyáltalán semmilyen leírt adatra nincsen szüksége. Ez az önfelügyelt tanulás a kulcsa annak, hogy ne csak egy nyelvet tudjon felismerni</w:t>
      </w:r>
      <w:r w:rsidR="00DA694D">
        <w:rPr>
          <w:lang w:val="hu-HU"/>
        </w:rPr>
        <w:t>.</w:t>
      </w:r>
      <w:r w:rsidR="00D37DC2">
        <w:rPr>
          <w:lang w:val="hu-HU"/>
        </w:rPr>
        <w:t xml:space="preserve"> Beszédegységekre tagolja a felvételt, amelyek nagyjából megfeleltethetők az egyes hangoknak.</w:t>
      </w:r>
      <w:r w:rsidR="005A48BE">
        <w:rPr>
          <w:lang w:val="hu-HU"/>
        </w:rPr>
        <w:t xml:space="preserve"> </w:t>
      </w:r>
      <w:r w:rsidR="00DA694D">
        <w:rPr>
          <w:lang w:val="hu-HU"/>
        </w:rPr>
        <w:t>7000</w:t>
      </w:r>
      <w:r w:rsidR="00DA694D" w:rsidRPr="00CF2EF5">
        <w:rPr>
          <w:lang w:val="hu-HU"/>
        </w:rPr>
        <w:t xml:space="preserve"> nyelvet beszélnek világszerte,</w:t>
      </w:r>
      <w:r w:rsidR="00DA694D">
        <w:rPr>
          <w:lang w:val="hu-HU"/>
        </w:rPr>
        <w:t xml:space="preserve"> </w:t>
      </w:r>
      <w:r w:rsidR="00152C38">
        <w:rPr>
          <w:lang w:val="hu-HU"/>
        </w:rPr>
        <w:t>például kirgiz nyelv is</w:t>
      </w:r>
      <w:r w:rsidR="00DA694D">
        <w:rPr>
          <w:lang w:val="hu-HU"/>
        </w:rPr>
        <w:t xml:space="preserve"> olyan</w:t>
      </w:r>
      <w:r w:rsidR="00152C38">
        <w:rPr>
          <w:lang w:val="hu-HU"/>
        </w:rPr>
        <w:t xml:space="preserve">, amiből nagyon kevés a hang </w:t>
      </w:r>
      <w:r w:rsidR="00152C38">
        <w:rPr>
          <w:lang w:val="hu-HU"/>
        </w:rPr>
        <w:lastRenderedPageBreak/>
        <w:t>alapján leírt szöveg.</w:t>
      </w:r>
      <w:r w:rsidR="00DA694D">
        <w:rPr>
          <w:lang w:val="hu-HU"/>
        </w:rPr>
        <w:t xml:space="preserve"> Címkézés alkalmazása nem egyenlő az emberi tanulással. A kiskorúak is úgy tanulnak nyelvet, hogy hallgatják körülöttük a felnőtteket beszélni. Ezáltal tanulják meg a kiejtést, nő a szókincsük. Ennek példája alapján próbálják a wav2vec2-t is </w:t>
      </w:r>
      <w:r w:rsidR="003236A6">
        <w:rPr>
          <w:lang w:val="hu-HU"/>
        </w:rPr>
        <w:t>tan</w:t>
      </w:r>
      <w:r w:rsidR="003236A6" w:rsidRPr="00CF2EF5">
        <w:rPr>
          <w:lang w:val="hu-HU"/>
        </w:rPr>
        <w:t>ítani</w:t>
      </w:r>
      <w:r w:rsidR="00DA694D">
        <w:rPr>
          <w:lang w:val="hu-HU"/>
        </w:rPr>
        <w:t xml:space="preserve">. </w:t>
      </w:r>
      <w:r w:rsidR="003236A6">
        <w:rPr>
          <w:lang w:val="hu-HU"/>
        </w:rPr>
        <w:t>A modell 25 ezredmásodperc hosszúságú alapegységeket t</w:t>
      </w:r>
      <w:r w:rsidR="00D37DC2">
        <w:rPr>
          <w:lang w:val="hu-HU"/>
        </w:rPr>
        <w:t>an</w:t>
      </w:r>
      <w:r w:rsidR="003236A6">
        <w:rPr>
          <w:lang w:val="hu-HU"/>
        </w:rPr>
        <w:t>ul meg, hogy képes legyen magasabb szintű, kontextusfüggő reprezentációkat elsajátítani.</w:t>
      </w:r>
      <w:r w:rsidR="00E10EE4">
        <w:rPr>
          <w:lang w:val="hu-HU"/>
        </w:rPr>
        <w:t xml:space="preserve"> </w:t>
      </w:r>
      <w:r w:rsidR="00D37DC2">
        <w:rPr>
          <w:lang w:val="hu-HU"/>
        </w:rPr>
        <w:t xml:space="preserve">Ezzel olyan beszédfelismerő rendszert tudnak fejleszteni, ami a legjobb félig felügyelt módszereknél is jobban teljesít, akár százszor kevesebb tanítóadat felhasználásával. </w:t>
      </w:r>
      <w:r w:rsidR="00AE7F93">
        <w:rPr>
          <w:lang w:val="hu-HU"/>
        </w:rPr>
        <w:t>[11, 12]</w:t>
      </w:r>
    </w:p>
    <w:p w14:paraId="7C2C5523" w14:textId="45F32858" w:rsidR="00141DB9" w:rsidRDefault="00E05F93" w:rsidP="00456D76">
      <w:pPr>
        <w:spacing w:line="360" w:lineRule="auto"/>
        <w:jc w:val="both"/>
        <w:rPr>
          <w:lang w:val="hu-HU"/>
        </w:rPr>
      </w:pPr>
      <w:r>
        <w:rPr>
          <w:lang w:val="hu-HU"/>
        </w:rPr>
        <w:t>Ennek az újabb verziója a wav2vec 2.0, amit én is használni fogok. Ez az új modell tanítva van arra, hogy megmondja helyesen a maszkolt (kitakart) hang egységet és közben meg is tanulja, hogy mik lehetnek azok az egységek. 10 perc feliratozott beszéddel és 53000 óra feliratozatlan beszéddel már képes a wav2vec2 beszédfelismerő modelleket tanítani 5,2%-os hibaaránnyal tiszta beszéden, illetve 8,6%-</w:t>
      </w:r>
      <w:r w:rsidR="00902E73">
        <w:rPr>
          <w:lang w:val="hu-HU"/>
        </w:rPr>
        <w:t>al</w:t>
      </w:r>
      <w:r>
        <w:rPr>
          <w:lang w:val="hu-HU"/>
        </w:rPr>
        <w:t xml:space="preserve"> zajos beszéden. Ezzel</w:t>
      </w:r>
      <w:r w:rsidR="002A210D">
        <w:rPr>
          <w:lang w:val="hu-HU"/>
        </w:rPr>
        <w:t xml:space="preserve"> nem kell annyi feliratozott hanganyag, mint korábban. </w:t>
      </w:r>
      <w:r w:rsidR="00141DB9">
        <w:rPr>
          <w:lang w:val="hu-HU"/>
        </w:rPr>
        <w:t>[13]</w:t>
      </w:r>
    </w:p>
    <w:p w14:paraId="7BED9270" w14:textId="0EDA5C1B" w:rsidR="00141DB9" w:rsidRDefault="002A210D" w:rsidP="00141DB9">
      <w:pPr>
        <w:spacing w:line="360" w:lineRule="auto"/>
        <w:jc w:val="both"/>
        <w:rPr>
          <w:lang w:val="hu-HU"/>
        </w:rPr>
      </w:pPr>
      <w:r>
        <w:rPr>
          <w:lang w:val="hu-HU"/>
        </w:rPr>
        <w:t>Kifejlesztettek egy új nyelvközi megközelítést is, ez az XLSR (Cross-Lingual Speech Representation). Az XLSR képes több nyelv közös beszédegységeit megtanulni. Ez akkor hasznos, amikor egy adott nyelven nincsen sok címkézetlen hanganyag, mivel azok a nyelvek is profitálhatnak, ahol több adat áll rendelkezésre.</w:t>
      </w:r>
      <w:r w:rsidR="00FC499A">
        <w:rPr>
          <w:lang w:val="hu-HU"/>
        </w:rPr>
        <w:t xml:space="preserve"> Mindössze 1 órányi felcímkézett adat tanításával a wav2vec 2.0 felülmúlja az előző csúcsteljesítményt a LibriSpeech benchmark 100 órás részhalmazán, úgy, hogy százszor kevesebb felcímkézett adatot használ fel.</w:t>
      </w:r>
      <w:r w:rsidR="00A30893">
        <w:rPr>
          <w:lang w:val="hu-HU"/>
        </w:rPr>
        <w:t xml:space="preserve"> </w:t>
      </w:r>
      <w:r w:rsidR="00141DB9">
        <w:rPr>
          <w:lang w:val="hu-HU"/>
        </w:rPr>
        <w:t>[13]</w:t>
      </w:r>
    </w:p>
    <w:p w14:paraId="7141A6B5" w14:textId="1637F638" w:rsidR="00A30893" w:rsidRDefault="00A30893" w:rsidP="00141DB9">
      <w:pPr>
        <w:spacing w:line="360" w:lineRule="auto"/>
        <w:jc w:val="both"/>
        <w:rPr>
          <w:lang w:val="hu-HU"/>
        </w:rPr>
      </w:pPr>
      <w:r>
        <w:rPr>
          <w:lang w:val="hu-HU"/>
        </w:rPr>
        <w:t>A modell úgy dolgozza fel az audió fájlt, hogy a nyers hanghullámot dolgozza fel egy többrétegű konvolúciós neurális hálóval, 25ms nagyságú szeletekre bontja a hangot. Ezeket a szeleteket tovább küldi egy kvantálóra és egy transzformer modellre. A kvantáló kiválaszt egy beszédegységet az előre megtanult egységek közül, amelyik legjobban illik az adott hangrészlethez. A hangszeletek felét kb. maszkolják, mielőtt tovább küldik a transzformernek. A transzformer összefüggéseket keres az egész audiószekvencián belül, hogy a maszkolt részeket jobban ki tudja következtetni. Utána pedig a modellnek meg kell mondania, hogy melyik kvantált egység tartozik a maszkolt helyekre. Ezzel megtanulja a modell belső szerkezetét anélkül, hogy leírásra lenne hozzá szüksége.</w:t>
      </w:r>
      <w:r w:rsidR="002069D0">
        <w:rPr>
          <w:lang w:val="hu-HU"/>
        </w:rPr>
        <w:t xml:space="preserve"> </w:t>
      </w:r>
      <w:r w:rsidR="00AE7F93">
        <w:rPr>
          <w:lang w:val="hu-HU"/>
        </w:rPr>
        <w:t>[13]</w:t>
      </w:r>
    </w:p>
    <w:p w14:paraId="7EA56F60" w14:textId="77777777" w:rsidR="00E05F93" w:rsidRDefault="00E05F93" w:rsidP="00E93336">
      <w:pPr>
        <w:jc w:val="both"/>
        <w:rPr>
          <w:lang w:val="hu-HU"/>
        </w:rPr>
      </w:pPr>
    </w:p>
    <w:p w14:paraId="2BAEBF5F" w14:textId="77777777" w:rsidR="00B6624B" w:rsidRDefault="00B6624B" w:rsidP="00B6624B">
      <w:pPr>
        <w:pStyle w:val="Cmsor2"/>
        <w:numPr>
          <w:ilvl w:val="1"/>
          <w:numId w:val="7"/>
        </w:numPr>
        <w:rPr>
          <w:lang w:val="hu-HU"/>
        </w:rPr>
      </w:pPr>
      <w:bookmarkStart w:id="15" w:name="_Toc198990565"/>
      <w:r>
        <w:rPr>
          <w:lang w:val="hu-HU"/>
        </w:rPr>
        <w:t>Speechbrain</w:t>
      </w:r>
      <w:bookmarkEnd w:id="15"/>
    </w:p>
    <w:p w14:paraId="69F05EF9" w14:textId="77777777" w:rsidR="00FC499A" w:rsidRPr="00FC499A" w:rsidRDefault="00FC499A" w:rsidP="00FC499A">
      <w:pPr>
        <w:rPr>
          <w:lang w:val="hu-HU"/>
        </w:rPr>
      </w:pPr>
    </w:p>
    <w:p w14:paraId="457870E4" w14:textId="0255913F" w:rsidR="00B6624B" w:rsidRDefault="002E7078" w:rsidP="00456D76">
      <w:pPr>
        <w:spacing w:line="360" w:lineRule="auto"/>
        <w:jc w:val="both"/>
      </w:pPr>
      <w:r>
        <w:t xml:space="preserve">Speechbrain egy open-source minden-az-egyben beszédfeldolgozó </w:t>
      </w:r>
      <w:r w:rsidR="00751DA2">
        <w:t>eszköztár</w:t>
      </w:r>
      <w:r>
        <w:t xml:space="preserve">. Felhasználóbarát </w:t>
      </w:r>
      <w:r w:rsidR="00751DA2">
        <w:t>eszköztárat</w:t>
      </w:r>
      <w:r>
        <w:t xml:space="preserve"> akartak alkotni, amivel egy kis Python tudással már szinte bárki használhatja valamelyik beszédfelismerési technológiát. Sok képzési sablonja és előre betanított modellje </w:t>
      </w:r>
      <w:r>
        <w:lastRenderedPageBreak/>
        <w:t>van népszerű adatbázisokhoz. Emellett jól dokumentált és oktatóanyagok is készültek a használatukhoz. Mivel open-source, így nyugodtan alkothat bárki hozzá, illetve fejlesztheti az eddigi munkákat.</w:t>
      </w:r>
      <w:r w:rsidR="00830B24">
        <w:t xml:space="preserve"> Olyan tanító adatokat használnak, amiből a legtöbb publikusan elérhető,</w:t>
      </w:r>
      <w:r w:rsidR="00751DA2">
        <w:t xml:space="preserve"> ezen kívül az eredményeket is megosztják, így bárki el tudja érni ugyanazokat az eredményeket mint ők. </w:t>
      </w:r>
      <w:r w:rsidR="000A79C6">
        <w:t xml:space="preserve">Pytorch-ot használva alkották meg ezt </w:t>
      </w:r>
      <w:r w:rsidR="00751DA2">
        <w:t>az eszköztárat</w:t>
      </w:r>
      <w:r w:rsidR="000A79C6">
        <w:t>, ami az egyik fő gépi tanuló könyvtár Pythonban.</w:t>
      </w:r>
      <w:r w:rsidR="00830B24">
        <w:t xml:space="preserve"> A Pytorch kódja emellett kompatibilis a Speechbrain-ben is, nem kell megváltoztatni emiatt a program kódját. Minden függőség, ami a Speechbrain-hez szükséges, az elérhető egyetlen </w:t>
      </w:r>
      <w:r w:rsidR="00135F99" w:rsidRPr="00135F99">
        <w:rPr>
          <w:b/>
          <w:bCs/>
          <w:i/>
          <w:iCs/>
          <w:lang w:val="hu-HU"/>
        </w:rPr>
        <w:t>„</w:t>
      </w:r>
      <w:r w:rsidR="00830B24" w:rsidRPr="00830B24">
        <w:rPr>
          <w:b/>
          <w:bCs/>
          <w:i/>
          <w:iCs/>
        </w:rPr>
        <w:t>pip install speechbrain</w:t>
      </w:r>
      <w:r w:rsidR="00135F99">
        <w:rPr>
          <w:b/>
          <w:bCs/>
          <w:i/>
          <w:iCs/>
        </w:rPr>
        <w:t>”</w:t>
      </w:r>
      <w:r w:rsidR="00135F99">
        <w:t xml:space="preserve"> </w:t>
      </w:r>
      <w:r w:rsidR="00830B24">
        <w:t xml:space="preserve">paranccsal. </w:t>
      </w:r>
      <w:r w:rsidR="00751DA2">
        <w:t xml:space="preserve">Egyszerre több feladatot is képes megoldani a Speechbrain, például egyszerre tudja felismerni a beszédet, megérteni a beszéd kontextusát, nyelvét, érzelmét és beszélőit. Ezen kívül a beszéden tud javítani, ha például túl zajos lenne a hang, külön tudja választani a beszélők mondatait, ha egyszerre többen beszélnének. A fejlesztői remélik, hogy ezzel az eszköztárral jelentősen fel tudják gyorsítani a beszédfeldolgozás és mélytanulás területén végzett kutatásokat. A Speechbrain egy könyvár és egy framework között helyezkedik el, mert a Speechbrain moduljait könnyedén meg tudjuk hívni és az alapján “építkezni”, úgy, mint a könyvtárakban, viszont mint egy framework-nél, létre kell hoznunk egy osztályt, ami a Brain osztályból öröklődik. </w:t>
      </w:r>
      <w:r w:rsidR="006F38D2">
        <w:t xml:space="preserve">A Brain osztállyal tanítjuk be a modellünket, ebben már lényegében meg van írva a tanítás folyamata, ezzel nem kell foglalkoznunk, de kedvünkre alakíthatjuk is akár a tanítást. </w:t>
      </w:r>
      <w:r w:rsidR="00AF5B20">
        <w:t>[14]</w:t>
      </w:r>
    </w:p>
    <w:p w14:paraId="388FAD06" w14:textId="77777777" w:rsidR="00366EEE" w:rsidRDefault="00366EEE" w:rsidP="00E93336">
      <w:pPr>
        <w:jc w:val="both"/>
      </w:pPr>
    </w:p>
    <w:p w14:paraId="7AEDA2FB" w14:textId="77777777" w:rsidR="00366EEE" w:rsidRDefault="00366EEE" w:rsidP="00366EEE">
      <w:pPr>
        <w:pStyle w:val="code"/>
        <w:rPr>
          <w:rStyle w:val="sc0"/>
        </w:rPr>
      </w:pPr>
      <w:r>
        <w:rPr>
          <w:rStyle w:val="sc51"/>
        </w:rPr>
        <w:t>import</w:t>
      </w:r>
      <w:r>
        <w:rPr>
          <w:rStyle w:val="sc0"/>
        </w:rPr>
        <w:t xml:space="preserve"> </w:t>
      </w:r>
      <w:r>
        <w:rPr>
          <w:rStyle w:val="sc11"/>
        </w:rPr>
        <w:t>torch</w:t>
      </w:r>
      <w:r>
        <w:rPr>
          <w:rStyle w:val="sc0"/>
        </w:rPr>
        <w:t xml:space="preserve"> </w:t>
      </w:r>
      <w:r>
        <w:rPr>
          <w:rStyle w:val="sc101"/>
        </w:rPr>
        <w:t>,</w:t>
      </w:r>
      <w:r>
        <w:rPr>
          <w:rStyle w:val="sc0"/>
        </w:rPr>
        <w:t xml:space="preserve"> </w:t>
      </w:r>
      <w:r>
        <w:rPr>
          <w:rStyle w:val="sc11"/>
        </w:rPr>
        <w:t>speechbrain</w:t>
      </w:r>
    </w:p>
    <w:p w14:paraId="0992754B" w14:textId="77777777" w:rsidR="00366EEE" w:rsidRDefault="00366EEE" w:rsidP="00366EEE">
      <w:pPr>
        <w:pStyle w:val="code"/>
        <w:rPr>
          <w:rStyle w:val="sc0"/>
        </w:rPr>
      </w:pPr>
    </w:p>
    <w:p w14:paraId="52AA6655" w14:textId="77777777" w:rsidR="00366EEE" w:rsidRDefault="00366EEE" w:rsidP="00366EEE">
      <w:pPr>
        <w:pStyle w:val="code"/>
        <w:rPr>
          <w:rStyle w:val="sc0"/>
        </w:rPr>
      </w:pPr>
      <w:r>
        <w:rPr>
          <w:rStyle w:val="sc51"/>
        </w:rPr>
        <w:t>class</w:t>
      </w:r>
      <w:r>
        <w:rPr>
          <w:rStyle w:val="sc0"/>
        </w:rPr>
        <w:t xml:space="preserve"> </w:t>
      </w:r>
      <w:r>
        <w:rPr>
          <w:rStyle w:val="sc81"/>
        </w:rPr>
        <w:t>SimpleBrain</w:t>
      </w:r>
      <w:r>
        <w:rPr>
          <w:rStyle w:val="sc0"/>
        </w:rPr>
        <w:t xml:space="preserve"> </w:t>
      </w:r>
      <w:r>
        <w:rPr>
          <w:rStyle w:val="sc101"/>
        </w:rPr>
        <w:t>(</w:t>
      </w:r>
      <w:r>
        <w:rPr>
          <w:rStyle w:val="sc11"/>
        </w:rPr>
        <w:t>speechbrain</w:t>
      </w:r>
      <w:r>
        <w:rPr>
          <w:rStyle w:val="sc101"/>
        </w:rPr>
        <w:t>.</w:t>
      </w:r>
      <w:r>
        <w:rPr>
          <w:rStyle w:val="sc201"/>
        </w:rPr>
        <w:t>Brain</w:t>
      </w:r>
      <w:r>
        <w:rPr>
          <w:rStyle w:val="sc101"/>
        </w:rPr>
        <w:t>):</w:t>
      </w:r>
    </w:p>
    <w:p w14:paraId="6E24AB89" w14:textId="77777777" w:rsidR="00366EEE" w:rsidRDefault="00366EEE" w:rsidP="00366EEE">
      <w:pPr>
        <w:pStyle w:val="code"/>
        <w:rPr>
          <w:rStyle w:val="sc0"/>
        </w:rPr>
      </w:pPr>
      <w:r>
        <w:rPr>
          <w:rStyle w:val="sc0"/>
        </w:rPr>
        <w:t xml:space="preserve">    </w:t>
      </w:r>
      <w:r>
        <w:rPr>
          <w:rStyle w:val="sc51"/>
        </w:rPr>
        <w:t>def</w:t>
      </w:r>
      <w:r>
        <w:rPr>
          <w:rStyle w:val="sc0"/>
        </w:rPr>
        <w:t xml:space="preserve"> </w:t>
      </w:r>
      <w:r>
        <w:rPr>
          <w:rStyle w:val="sc91"/>
        </w:rPr>
        <w:t>compute_forward</w:t>
      </w:r>
      <w:r>
        <w:rPr>
          <w:rStyle w:val="sc101"/>
        </w:rPr>
        <w:t>(</w:t>
      </w:r>
      <w:r>
        <w:rPr>
          <w:rStyle w:val="sc11"/>
        </w:rPr>
        <w:t>self</w:t>
      </w:r>
      <w:r>
        <w:rPr>
          <w:rStyle w:val="sc101"/>
        </w:rPr>
        <w:t>,</w:t>
      </w:r>
      <w:r>
        <w:rPr>
          <w:rStyle w:val="sc0"/>
        </w:rPr>
        <w:t xml:space="preserve"> </w:t>
      </w:r>
      <w:r>
        <w:rPr>
          <w:rStyle w:val="sc11"/>
        </w:rPr>
        <w:t>batch</w:t>
      </w:r>
      <w:r>
        <w:rPr>
          <w:rStyle w:val="sc101"/>
        </w:rPr>
        <w:t>,</w:t>
      </w:r>
      <w:r>
        <w:rPr>
          <w:rStyle w:val="sc0"/>
        </w:rPr>
        <w:t xml:space="preserve"> </w:t>
      </w:r>
      <w:r>
        <w:rPr>
          <w:rStyle w:val="sc11"/>
        </w:rPr>
        <w:t>stage</w:t>
      </w:r>
      <w:r>
        <w:rPr>
          <w:rStyle w:val="sc101"/>
        </w:rPr>
        <w:t>):</w:t>
      </w:r>
    </w:p>
    <w:p w14:paraId="0FD58CC0" w14:textId="77777777" w:rsidR="00366EEE" w:rsidRDefault="00366EEE" w:rsidP="00366EEE">
      <w:pPr>
        <w:pStyle w:val="code"/>
        <w:rPr>
          <w:rStyle w:val="sc0"/>
        </w:rPr>
      </w:pPr>
      <w:r>
        <w:rPr>
          <w:rStyle w:val="sc0"/>
        </w:rPr>
        <w:t xml:space="preserve">        </w:t>
      </w:r>
      <w:r>
        <w:rPr>
          <w:rStyle w:val="sc51"/>
        </w:rPr>
        <w:t>return</w:t>
      </w:r>
      <w:r>
        <w:rPr>
          <w:rStyle w:val="sc0"/>
        </w:rPr>
        <w:t xml:space="preserve"> </w:t>
      </w:r>
      <w:r>
        <w:rPr>
          <w:rStyle w:val="sc11"/>
        </w:rPr>
        <w:t>self</w:t>
      </w:r>
      <w:r>
        <w:rPr>
          <w:rStyle w:val="sc101"/>
        </w:rPr>
        <w:t>.</w:t>
      </w:r>
      <w:r>
        <w:rPr>
          <w:rStyle w:val="sc201"/>
        </w:rPr>
        <w:t>modules</w:t>
      </w:r>
      <w:r>
        <w:rPr>
          <w:rStyle w:val="sc101"/>
        </w:rPr>
        <w:t>.</w:t>
      </w:r>
      <w:r>
        <w:rPr>
          <w:rStyle w:val="sc201"/>
        </w:rPr>
        <w:t>model</w:t>
      </w:r>
      <w:r>
        <w:rPr>
          <w:rStyle w:val="sc101"/>
        </w:rPr>
        <w:t>(</w:t>
      </w:r>
      <w:r>
        <w:rPr>
          <w:rStyle w:val="sc11"/>
        </w:rPr>
        <w:t>batch</w:t>
      </w:r>
      <w:r>
        <w:rPr>
          <w:rStyle w:val="sc101"/>
        </w:rPr>
        <w:t>[</w:t>
      </w:r>
      <w:r>
        <w:rPr>
          <w:rStyle w:val="sc31"/>
        </w:rPr>
        <w:t>"input"</w:t>
      </w:r>
      <w:r>
        <w:rPr>
          <w:rStyle w:val="sc101"/>
        </w:rPr>
        <w:t>])</w:t>
      </w:r>
    </w:p>
    <w:p w14:paraId="0E855D79" w14:textId="77777777" w:rsidR="00366EEE" w:rsidRDefault="00366EEE" w:rsidP="00366EEE">
      <w:pPr>
        <w:pStyle w:val="code"/>
        <w:rPr>
          <w:rStyle w:val="sc0"/>
        </w:rPr>
      </w:pPr>
      <w:r>
        <w:rPr>
          <w:rStyle w:val="sc0"/>
        </w:rPr>
        <w:t xml:space="preserve">        </w:t>
      </w:r>
    </w:p>
    <w:p w14:paraId="2D5F9585" w14:textId="77777777" w:rsidR="00366EEE" w:rsidRDefault="00366EEE" w:rsidP="00366EEE">
      <w:pPr>
        <w:pStyle w:val="code"/>
        <w:rPr>
          <w:rStyle w:val="sc0"/>
        </w:rPr>
      </w:pPr>
      <w:r>
        <w:rPr>
          <w:rStyle w:val="sc0"/>
        </w:rPr>
        <w:t xml:space="preserve">    </w:t>
      </w:r>
      <w:r>
        <w:rPr>
          <w:rStyle w:val="sc51"/>
        </w:rPr>
        <w:t>def</w:t>
      </w:r>
      <w:r>
        <w:rPr>
          <w:rStyle w:val="sc0"/>
        </w:rPr>
        <w:t xml:space="preserve"> </w:t>
      </w:r>
      <w:r>
        <w:rPr>
          <w:rStyle w:val="sc91"/>
        </w:rPr>
        <w:t>compute_objectives</w:t>
      </w:r>
      <w:r>
        <w:rPr>
          <w:rStyle w:val="sc0"/>
        </w:rPr>
        <w:t xml:space="preserve"> </w:t>
      </w:r>
      <w:r>
        <w:rPr>
          <w:rStyle w:val="sc101"/>
        </w:rPr>
        <w:t>(</w:t>
      </w:r>
      <w:r>
        <w:rPr>
          <w:rStyle w:val="sc11"/>
        </w:rPr>
        <w:t>self</w:t>
      </w:r>
      <w:r>
        <w:rPr>
          <w:rStyle w:val="sc101"/>
        </w:rPr>
        <w:t>,</w:t>
      </w:r>
      <w:r>
        <w:rPr>
          <w:rStyle w:val="sc0"/>
        </w:rPr>
        <w:t xml:space="preserve"> </w:t>
      </w:r>
      <w:r>
        <w:rPr>
          <w:rStyle w:val="sc11"/>
        </w:rPr>
        <w:t>predictions</w:t>
      </w:r>
      <w:r>
        <w:rPr>
          <w:rStyle w:val="sc101"/>
        </w:rPr>
        <w:t>,</w:t>
      </w:r>
      <w:r>
        <w:rPr>
          <w:rStyle w:val="sc0"/>
        </w:rPr>
        <w:t xml:space="preserve"> </w:t>
      </w:r>
      <w:r>
        <w:rPr>
          <w:rStyle w:val="sc11"/>
        </w:rPr>
        <w:t>batch</w:t>
      </w:r>
      <w:r>
        <w:rPr>
          <w:rStyle w:val="sc101"/>
        </w:rPr>
        <w:t>,</w:t>
      </w:r>
      <w:r>
        <w:rPr>
          <w:rStyle w:val="sc0"/>
        </w:rPr>
        <w:t xml:space="preserve"> </w:t>
      </w:r>
      <w:r>
        <w:rPr>
          <w:rStyle w:val="sc11"/>
        </w:rPr>
        <w:t>stage</w:t>
      </w:r>
      <w:r>
        <w:rPr>
          <w:rStyle w:val="sc101"/>
        </w:rPr>
        <w:t>):</w:t>
      </w:r>
    </w:p>
    <w:p w14:paraId="46F7C963" w14:textId="77777777" w:rsidR="00366EEE" w:rsidRDefault="00366EEE" w:rsidP="00366EEE">
      <w:pPr>
        <w:pStyle w:val="code"/>
        <w:rPr>
          <w:rStyle w:val="sc0"/>
        </w:rPr>
      </w:pPr>
      <w:r>
        <w:rPr>
          <w:rStyle w:val="sc0"/>
        </w:rPr>
        <w:t xml:space="preserve">        </w:t>
      </w:r>
      <w:r>
        <w:rPr>
          <w:rStyle w:val="sc51"/>
        </w:rPr>
        <w:t>return</w:t>
      </w:r>
      <w:r>
        <w:rPr>
          <w:rStyle w:val="sc0"/>
        </w:rPr>
        <w:t xml:space="preserve"> </w:t>
      </w:r>
      <w:r>
        <w:rPr>
          <w:rStyle w:val="sc11"/>
        </w:rPr>
        <w:t>torch</w:t>
      </w:r>
      <w:r>
        <w:rPr>
          <w:rStyle w:val="sc101"/>
        </w:rPr>
        <w:t>.</w:t>
      </w:r>
      <w:r>
        <w:rPr>
          <w:rStyle w:val="sc201"/>
        </w:rPr>
        <w:t>nn</w:t>
      </w:r>
      <w:r>
        <w:rPr>
          <w:rStyle w:val="sc101"/>
        </w:rPr>
        <w:t>.</w:t>
      </w:r>
      <w:r>
        <w:rPr>
          <w:rStyle w:val="sc201"/>
        </w:rPr>
        <w:t>functional</w:t>
      </w:r>
      <w:r>
        <w:rPr>
          <w:rStyle w:val="sc101"/>
        </w:rPr>
        <w:t>.</w:t>
      </w:r>
      <w:r>
        <w:rPr>
          <w:rStyle w:val="sc201"/>
        </w:rPr>
        <w:t>l1_loss</w:t>
      </w:r>
      <w:r>
        <w:rPr>
          <w:rStyle w:val="sc101"/>
        </w:rPr>
        <w:t>(</w:t>
      </w:r>
      <w:r>
        <w:rPr>
          <w:rStyle w:val="sc11"/>
        </w:rPr>
        <w:t>predictions</w:t>
      </w:r>
      <w:r>
        <w:rPr>
          <w:rStyle w:val="sc101"/>
        </w:rPr>
        <w:t>,</w:t>
      </w:r>
      <w:r>
        <w:rPr>
          <w:rStyle w:val="sc0"/>
        </w:rPr>
        <w:t xml:space="preserve"> </w:t>
      </w:r>
      <w:r>
        <w:rPr>
          <w:rStyle w:val="sc11"/>
        </w:rPr>
        <w:t>batch</w:t>
      </w:r>
      <w:r>
        <w:rPr>
          <w:rStyle w:val="sc101"/>
        </w:rPr>
        <w:t>[</w:t>
      </w:r>
      <w:r>
        <w:rPr>
          <w:rStyle w:val="sc31"/>
        </w:rPr>
        <w:t>"target"</w:t>
      </w:r>
      <w:r>
        <w:rPr>
          <w:rStyle w:val="sc101"/>
        </w:rPr>
        <w:t>])</w:t>
      </w:r>
    </w:p>
    <w:p w14:paraId="2AF5AC0A" w14:textId="77777777" w:rsidR="00366EEE" w:rsidRDefault="00366EEE" w:rsidP="00366EEE">
      <w:pPr>
        <w:pStyle w:val="code"/>
        <w:rPr>
          <w:rStyle w:val="sc0"/>
        </w:rPr>
      </w:pPr>
    </w:p>
    <w:p w14:paraId="2DD5C3A4" w14:textId="77777777" w:rsidR="00366EEE" w:rsidRDefault="00366EEE" w:rsidP="00366EEE">
      <w:pPr>
        <w:pStyle w:val="code"/>
        <w:rPr>
          <w:rStyle w:val="sc0"/>
        </w:rPr>
      </w:pPr>
      <w:r>
        <w:rPr>
          <w:rStyle w:val="sc11"/>
        </w:rPr>
        <w:t>modules</w:t>
      </w:r>
      <w:r>
        <w:rPr>
          <w:rStyle w:val="sc0"/>
        </w:rPr>
        <w:t xml:space="preserve"> </w:t>
      </w:r>
      <w:r>
        <w:rPr>
          <w:rStyle w:val="sc101"/>
        </w:rPr>
        <w:t>=</w:t>
      </w:r>
      <w:r>
        <w:rPr>
          <w:rStyle w:val="sc0"/>
        </w:rPr>
        <w:t xml:space="preserve"> </w:t>
      </w:r>
      <w:r>
        <w:rPr>
          <w:rStyle w:val="sc101"/>
        </w:rPr>
        <w:t>{</w:t>
      </w:r>
      <w:r>
        <w:rPr>
          <w:rStyle w:val="sc31"/>
        </w:rPr>
        <w:t>"model"</w:t>
      </w:r>
      <w:r>
        <w:rPr>
          <w:rStyle w:val="sc101"/>
        </w:rPr>
        <w:t>:</w:t>
      </w:r>
      <w:r>
        <w:rPr>
          <w:rStyle w:val="sc0"/>
        </w:rPr>
        <w:t xml:space="preserve"> </w:t>
      </w:r>
      <w:r>
        <w:rPr>
          <w:rStyle w:val="sc11"/>
        </w:rPr>
        <w:t>torch</w:t>
      </w:r>
      <w:r>
        <w:rPr>
          <w:rStyle w:val="sc101"/>
        </w:rPr>
        <w:t>.</w:t>
      </w:r>
      <w:r>
        <w:rPr>
          <w:rStyle w:val="sc201"/>
        </w:rPr>
        <w:t>nn</w:t>
      </w:r>
      <w:r>
        <w:rPr>
          <w:rStyle w:val="sc101"/>
        </w:rPr>
        <w:t>.</w:t>
      </w:r>
      <w:r>
        <w:rPr>
          <w:rStyle w:val="sc201"/>
        </w:rPr>
        <w:t>Linear</w:t>
      </w:r>
      <w:r>
        <w:rPr>
          <w:rStyle w:val="sc101"/>
        </w:rPr>
        <w:t>(</w:t>
      </w:r>
      <w:r>
        <w:rPr>
          <w:rStyle w:val="sc11"/>
        </w:rPr>
        <w:t>in_features</w:t>
      </w:r>
      <w:r>
        <w:rPr>
          <w:rStyle w:val="sc101"/>
        </w:rPr>
        <w:t>=</w:t>
      </w:r>
      <w:r>
        <w:rPr>
          <w:rStyle w:val="sc21"/>
        </w:rPr>
        <w:t>10</w:t>
      </w:r>
      <w:r>
        <w:rPr>
          <w:rStyle w:val="sc101"/>
        </w:rPr>
        <w:t>,</w:t>
      </w:r>
      <w:r>
        <w:rPr>
          <w:rStyle w:val="sc0"/>
        </w:rPr>
        <w:t xml:space="preserve"> </w:t>
      </w:r>
      <w:r>
        <w:rPr>
          <w:rStyle w:val="sc11"/>
        </w:rPr>
        <w:t>out_features</w:t>
      </w:r>
      <w:r>
        <w:rPr>
          <w:rStyle w:val="sc101"/>
        </w:rPr>
        <w:t>=</w:t>
      </w:r>
      <w:r>
        <w:rPr>
          <w:rStyle w:val="sc21"/>
        </w:rPr>
        <w:t>10</w:t>
      </w:r>
      <w:r>
        <w:rPr>
          <w:rStyle w:val="sc101"/>
        </w:rPr>
        <w:t>)}</w:t>
      </w:r>
    </w:p>
    <w:p w14:paraId="7CBF3368" w14:textId="77777777" w:rsidR="00366EEE" w:rsidRDefault="00366EEE" w:rsidP="00366EEE">
      <w:pPr>
        <w:pStyle w:val="code"/>
        <w:rPr>
          <w:rStyle w:val="sc0"/>
        </w:rPr>
      </w:pPr>
      <w:r>
        <w:rPr>
          <w:rStyle w:val="sc11"/>
        </w:rPr>
        <w:t>brain</w:t>
      </w:r>
      <w:r>
        <w:rPr>
          <w:rStyle w:val="sc0"/>
        </w:rPr>
        <w:t xml:space="preserve"> </w:t>
      </w:r>
      <w:r>
        <w:rPr>
          <w:rStyle w:val="sc101"/>
        </w:rPr>
        <w:t>=</w:t>
      </w:r>
      <w:r>
        <w:rPr>
          <w:rStyle w:val="sc0"/>
        </w:rPr>
        <w:t xml:space="preserve"> </w:t>
      </w:r>
      <w:r>
        <w:rPr>
          <w:rStyle w:val="sc11"/>
        </w:rPr>
        <w:t>SimpleBrain</w:t>
      </w:r>
      <w:r>
        <w:rPr>
          <w:rStyle w:val="sc101"/>
        </w:rPr>
        <w:t>(</w:t>
      </w:r>
      <w:r>
        <w:rPr>
          <w:rStyle w:val="sc11"/>
        </w:rPr>
        <w:t>modules</w:t>
      </w:r>
      <w:r>
        <w:rPr>
          <w:rStyle w:val="sc101"/>
        </w:rPr>
        <w:t>,</w:t>
      </w:r>
      <w:r>
        <w:rPr>
          <w:rStyle w:val="sc0"/>
        </w:rPr>
        <w:t xml:space="preserve"> </w:t>
      </w:r>
      <w:r>
        <w:rPr>
          <w:rStyle w:val="sc51"/>
        </w:rPr>
        <w:t>lambda</w:t>
      </w:r>
      <w:r>
        <w:rPr>
          <w:rStyle w:val="sc0"/>
        </w:rPr>
        <w:t xml:space="preserve"> </w:t>
      </w:r>
      <w:r>
        <w:rPr>
          <w:rStyle w:val="sc11"/>
        </w:rPr>
        <w:t>x</w:t>
      </w:r>
      <w:r>
        <w:rPr>
          <w:rStyle w:val="sc101"/>
        </w:rPr>
        <w:t>:</w:t>
      </w:r>
      <w:r>
        <w:rPr>
          <w:rStyle w:val="sc0"/>
        </w:rPr>
        <w:t xml:space="preserve"> </w:t>
      </w:r>
      <w:r>
        <w:rPr>
          <w:rStyle w:val="sc11"/>
        </w:rPr>
        <w:t>torch</w:t>
      </w:r>
      <w:r>
        <w:rPr>
          <w:rStyle w:val="sc101"/>
        </w:rPr>
        <w:t>.</w:t>
      </w:r>
      <w:r>
        <w:rPr>
          <w:rStyle w:val="sc201"/>
        </w:rPr>
        <w:t>optim</w:t>
      </w:r>
      <w:r>
        <w:rPr>
          <w:rStyle w:val="sc101"/>
        </w:rPr>
        <w:t>.</w:t>
      </w:r>
      <w:r>
        <w:rPr>
          <w:rStyle w:val="sc201"/>
        </w:rPr>
        <w:t>SGD</w:t>
      </w:r>
      <w:r>
        <w:rPr>
          <w:rStyle w:val="sc0"/>
        </w:rPr>
        <w:t xml:space="preserve"> </w:t>
      </w:r>
      <w:r>
        <w:rPr>
          <w:rStyle w:val="sc101"/>
        </w:rPr>
        <w:t>(</w:t>
      </w:r>
      <w:r>
        <w:rPr>
          <w:rStyle w:val="sc11"/>
        </w:rPr>
        <w:t>x</w:t>
      </w:r>
      <w:r>
        <w:rPr>
          <w:rStyle w:val="sc101"/>
        </w:rPr>
        <w:t>,</w:t>
      </w:r>
      <w:r>
        <w:rPr>
          <w:rStyle w:val="sc0"/>
        </w:rPr>
        <w:t xml:space="preserve"> </w:t>
      </w:r>
      <w:r>
        <w:rPr>
          <w:rStyle w:val="sc21"/>
        </w:rPr>
        <w:t>0.1</w:t>
      </w:r>
      <w:r>
        <w:rPr>
          <w:rStyle w:val="sc101"/>
        </w:rPr>
        <w:t>))</w:t>
      </w:r>
    </w:p>
    <w:p w14:paraId="4E240BE6" w14:textId="77777777" w:rsidR="00366EEE" w:rsidRDefault="00366EEE" w:rsidP="00366EEE">
      <w:pPr>
        <w:pStyle w:val="code"/>
        <w:rPr>
          <w:rStyle w:val="sc0"/>
        </w:rPr>
      </w:pPr>
      <w:r>
        <w:rPr>
          <w:rStyle w:val="sc11"/>
        </w:rPr>
        <w:t>data</w:t>
      </w:r>
      <w:r>
        <w:rPr>
          <w:rStyle w:val="sc0"/>
        </w:rPr>
        <w:t xml:space="preserve"> </w:t>
      </w:r>
      <w:r>
        <w:rPr>
          <w:rStyle w:val="sc101"/>
        </w:rPr>
        <w:t>=</w:t>
      </w:r>
      <w:r>
        <w:rPr>
          <w:rStyle w:val="sc0"/>
        </w:rPr>
        <w:t xml:space="preserve"> </w:t>
      </w:r>
      <w:r>
        <w:rPr>
          <w:rStyle w:val="sc101"/>
        </w:rPr>
        <w:t>[{</w:t>
      </w:r>
      <w:r>
        <w:rPr>
          <w:rStyle w:val="sc31"/>
        </w:rPr>
        <w:t>"input"</w:t>
      </w:r>
      <w:r>
        <w:rPr>
          <w:rStyle w:val="sc101"/>
        </w:rPr>
        <w:t>:</w:t>
      </w:r>
      <w:r>
        <w:rPr>
          <w:rStyle w:val="sc0"/>
        </w:rPr>
        <w:t xml:space="preserve"> </w:t>
      </w:r>
      <w:r>
        <w:rPr>
          <w:rStyle w:val="sc11"/>
        </w:rPr>
        <w:t>rand</w:t>
      </w:r>
      <w:r>
        <w:rPr>
          <w:rStyle w:val="sc101"/>
        </w:rPr>
        <w:t>(</w:t>
      </w:r>
      <w:r>
        <w:rPr>
          <w:rStyle w:val="sc21"/>
        </w:rPr>
        <w:t>10</w:t>
      </w:r>
      <w:r>
        <w:rPr>
          <w:rStyle w:val="sc101"/>
        </w:rPr>
        <w:t>,</w:t>
      </w:r>
      <w:r>
        <w:rPr>
          <w:rStyle w:val="sc0"/>
        </w:rPr>
        <w:t xml:space="preserve"> </w:t>
      </w:r>
      <w:r>
        <w:rPr>
          <w:rStyle w:val="sc21"/>
        </w:rPr>
        <w:t>10</w:t>
      </w:r>
      <w:r>
        <w:rPr>
          <w:rStyle w:val="sc101"/>
        </w:rPr>
        <w:t>),</w:t>
      </w:r>
      <w:r>
        <w:rPr>
          <w:rStyle w:val="sc0"/>
        </w:rPr>
        <w:t xml:space="preserve"> </w:t>
      </w:r>
      <w:r>
        <w:rPr>
          <w:rStyle w:val="sc31"/>
        </w:rPr>
        <w:t>"target"</w:t>
      </w:r>
      <w:r>
        <w:rPr>
          <w:rStyle w:val="sc101"/>
        </w:rPr>
        <w:t>:</w:t>
      </w:r>
      <w:r>
        <w:rPr>
          <w:rStyle w:val="sc0"/>
        </w:rPr>
        <w:t xml:space="preserve"> </w:t>
      </w:r>
      <w:r>
        <w:rPr>
          <w:rStyle w:val="sc11"/>
        </w:rPr>
        <w:t>rand</w:t>
      </w:r>
      <w:r>
        <w:rPr>
          <w:rStyle w:val="sc101"/>
        </w:rPr>
        <w:t>(</w:t>
      </w:r>
      <w:r>
        <w:rPr>
          <w:rStyle w:val="sc21"/>
        </w:rPr>
        <w:t>10</w:t>
      </w:r>
      <w:r>
        <w:rPr>
          <w:rStyle w:val="sc101"/>
        </w:rPr>
        <w:t>,</w:t>
      </w:r>
      <w:r>
        <w:rPr>
          <w:rStyle w:val="sc0"/>
        </w:rPr>
        <w:t xml:space="preserve"> </w:t>
      </w:r>
      <w:r>
        <w:rPr>
          <w:rStyle w:val="sc21"/>
        </w:rPr>
        <w:t>10</w:t>
      </w:r>
      <w:r>
        <w:rPr>
          <w:rStyle w:val="sc101"/>
        </w:rPr>
        <w:t>)}]</w:t>
      </w:r>
    </w:p>
    <w:p w14:paraId="57E95EC7" w14:textId="77777777" w:rsidR="006F38D2" w:rsidRDefault="00366EEE" w:rsidP="00366EEE">
      <w:pPr>
        <w:pStyle w:val="code"/>
        <w:rPr>
          <w:lang w:eastAsia="en-US"/>
        </w:rPr>
      </w:pPr>
      <w:r>
        <w:rPr>
          <w:rStyle w:val="sc11"/>
        </w:rPr>
        <w:t>brain</w:t>
      </w:r>
      <w:r>
        <w:rPr>
          <w:rStyle w:val="sc101"/>
        </w:rPr>
        <w:t>.</w:t>
      </w:r>
      <w:r>
        <w:rPr>
          <w:rStyle w:val="sc201"/>
        </w:rPr>
        <w:t>fit</w:t>
      </w:r>
      <w:r>
        <w:rPr>
          <w:rStyle w:val="sc101"/>
        </w:rPr>
        <w:t>(</w:t>
      </w:r>
      <w:r>
        <w:rPr>
          <w:rStyle w:val="sc11"/>
        </w:rPr>
        <w:t>epoch_counter</w:t>
      </w:r>
      <w:r>
        <w:rPr>
          <w:rStyle w:val="sc0"/>
        </w:rPr>
        <w:t xml:space="preserve"> </w:t>
      </w:r>
      <w:r>
        <w:rPr>
          <w:rStyle w:val="sc101"/>
        </w:rPr>
        <w:t>=</w:t>
      </w:r>
      <w:r>
        <w:rPr>
          <w:rStyle w:val="sc0"/>
        </w:rPr>
        <w:t xml:space="preserve"> </w:t>
      </w:r>
      <w:r>
        <w:rPr>
          <w:rStyle w:val="sc141"/>
        </w:rPr>
        <w:t>range</w:t>
      </w:r>
      <w:r>
        <w:rPr>
          <w:rStyle w:val="sc101"/>
        </w:rPr>
        <w:t>(</w:t>
      </w:r>
      <w:r>
        <w:rPr>
          <w:rStyle w:val="sc21"/>
        </w:rPr>
        <w:t>15</w:t>
      </w:r>
      <w:r>
        <w:rPr>
          <w:rStyle w:val="sc101"/>
        </w:rPr>
        <w:t>)</w:t>
      </w:r>
      <w:r>
        <w:rPr>
          <w:rStyle w:val="sc0"/>
        </w:rPr>
        <w:t xml:space="preserve"> </w:t>
      </w:r>
      <w:r>
        <w:rPr>
          <w:rStyle w:val="sc101"/>
        </w:rPr>
        <w:t>,</w:t>
      </w:r>
      <w:r>
        <w:rPr>
          <w:rStyle w:val="sc0"/>
        </w:rPr>
        <w:t xml:space="preserve"> </w:t>
      </w:r>
      <w:r>
        <w:rPr>
          <w:rStyle w:val="sc11"/>
        </w:rPr>
        <w:t>train_set</w:t>
      </w:r>
      <w:r>
        <w:rPr>
          <w:rStyle w:val="sc0"/>
        </w:rPr>
        <w:t xml:space="preserve"> </w:t>
      </w:r>
      <w:r>
        <w:rPr>
          <w:rStyle w:val="sc101"/>
        </w:rPr>
        <w:t>=</w:t>
      </w:r>
      <w:r>
        <w:rPr>
          <w:rStyle w:val="sc0"/>
        </w:rPr>
        <w:t xml:space="preserve"> </w:t>
      </w:r>
      <w:r>
        <w:rPr>
          <w:rStyle w:val="sc11"/>
        </w:rPr>
        <w:t>data</w:t>
      </w:r>
      <w:r>
        <w:rPr>
          <w:rStyle w:val="sc101"/>
        </w:rPr>
        <w:t>)</w:t>
      </w:r>
    </w:p>
    <w:p w14:paraId="2EE5EB89" w14:textId="1151F31B" w:rsidR="00FF2F99" w:rsidRPr="00366EEE" w:rsidRDefault="00F11CD6" w:rsidP="00366EEE">
      <w:pPr>
        <w:jc w:val="center"/>
        <w:rPr>
          <w:i/>
          <w:iCs/>
        </w:rPr>
      </w:pPr>
      <w:r>
        <w:rPr>
          <w:i/>
          <w:iCs/>
        </w:rPr>
        <w:t>1.5</w:t>
      </w:r>
      <w:r w:rsidR="00562709">
        <w:rPr>
          <w:i/>
          <w:iCs/>
        </w:rPr>
        <w:t xml:space="preserve"> </w:t>
      </w:r>
      <w:r>
        <w:rPr>
          <w:i/>
          <w:iCs/>
        </w:rPr>
        <w:t xml:space="preserve">1. kódrészlet: </w:t>
      </w:r>
      <w:r w:rsidR="00366EEE" w:rsidRPr="00366EEE">
        <w:rPr>
          <w:i/>
          <w:iCs/>
        </w:rPr>
        <w:t>Egyszerű modell betanítása Speechbrain-ben Brain osztály használatával. Forrás: [</w:t>
      </w:r>
      <w:r w:rsidR="00AF5B20">
        <w:rPr>
          <w:i/>
          <w:iCs/>
        </w:rPr>
        <w:t>14</w:t>
      </w:r>
      <w:r w:rsidR="00366EEE" w:rsidRPr="00366EEE">
        <w:rPr>
          <w:i/>
          <w:iCs/>
        </w:rPr>
        <w:t>], Listing 3</w:t>
      </w:r>
    </w:p>
    <w:p w14:paraId="4589A82F" w14:textId="77777777" w:rsidR="00366EEE" w:rsidRDefault="00366EEE" w:rsidP="00366EEE">
      <w:pPr>
        <w:rPr>
          <w:lang w:val="hu-HU"/>
        </w:rPr>
      </w:pPr>
    </w:p>
    <w:p w14:paraId="4D05DC81" w14:textId="28B75A13" w:rsidR="00B774A3" w:rsidRDefault="00366EEE" w:rsidP="00456D76">
      <w:pPr>
        <w:spacing w:line="360" w:lineRule="auto"/>
        <w:jc w:val="both"/>
        <w:rPr>
          <w:lang w:val="hu-HU"/>
        </w:rPr>
      </w:pPr>
      <w:r>
        <w:rPr>
          <w:lang w:val="hu-HU"/>
        </w:rPr>
        <w:t xml:space="preserve">Ebben a kódrészletben a </w:t>
      </w:r>
      <w:r w:rsidRPr="00135F99">
        <w:rPr>
          <w:b/>
          <w:bCs/>
          <w:i/>
          <w:iCs/>
          <w:lang w:val="hu-HU"/>
        </w:rPr>
        <w:t>compute_forward</w:t>
      </w:r>
      <w:r>
        <w:rPr>
          <w:lang w:val="hu-HU"/>
        </w:rPr>
        <w:t xml:space="preserve"> és</w:t>
      </w:r>
      <w:r w:rsidRPr="00135F99">
        <w:rPr>
          <w:b/>
          <w:bCs/>
          <w:lang w:val="hu-HU"/>
        </w:rPr>
        <w:t xml:space="preserve"> </w:t>
      </w:r>
      <w:r w:rsidRPr="00135F99">
        <w:rPr>
          <w:b/>
          <w:bCs/>
          <w:i/>
          <w:iCs/>
          <w:lang w:val="hu-HU"/>
        </w:rPr>
        <w:t>compute_objectives</w:t>
      </w:r>
      <w:r>
        <w:rPr>
          <w:lang w:val="hu-HU"/>
        </w:rPr>
        <w:t xml:space="preserve"> </w:t>
      </w:r>
      <w:r w:rsidR="00135F99">
        <w:rPr>
          <w:lang w:val="hu-HU"/>
        </w:rPr>
        <w:t>osztályban volt módosítás, az elsőben megadtuk, hogy amit kap adat -</w:t>
      </w:r>
      <w:r w:rsidR="00E03C37">
        <w:rPr>
          <w:lang w:val="hu-HU"/>
        </w:rPr>
        <w:t xml:space="preserve"> </w:t>
      </w:r>
      <w:r w:rsidR="00135F99">
        <w:rPr>
          <w:lang w:val="hu-HU"/>
        </w:rPr>
        <w:t>ami egy json itt</w:t>
      </w:r>
      <w:r w:rsidR="00E03C37">
        <w:rPr>
          <w:lang w:val="hu-HU"/>
        </w:rPr>
        <w:t xml:space="preserve"> </w:t>
      </w:r>
      <w:r w:rsidR="00135F99">
        <w:rPr>
          <w:lang w:val="hu-HU"/>
        </w:rPr>
        <w:t xml:space="preserve">-, abban az „input” kulcsot nézze, a másodikban pedig beállítjuk az L1 loss-t függvénynek, és itt pedig a „target” kulcsot nézze. Ez után beállítjuk azt is, hogy a modellnek a hálói hogyan épüljenek fel: 10 input neuron és 10 output neuron. </w:t>
      </w:r>
    </w:p>
    <w:p w14:paraId="74E91B00" w14:textId="56B28644" w:rsidR="00366EEE" w:rsidRDefault="00B774A3" w:rsidP="00456D76">
      <w:pPr>
        <w:spacing w:line="360" w:lineRule="auto"/>
        <w:jc w:val="both"/>
        <w:rPr>
          <w:lang w:val="hu-HU"/>
        </w:rPr>
      </w:pPr>
      <w:r>
        <w:rPr>
          <w:lang w:val="hu-HU"/>
        </w:rPr>
        <w:lastRenderedPageBreak/>
        <w:t xml:space="preserve">Ezen kívül egy .yaml fájlt is szoktak használni, ez egyenlő egy konfigurációs fájllal. Ebben a fájlban mondjuk meg, hogy mennyi epoch-on menjen végig a program, mekkora legyen a batch méret, hova mentse a modellt, hol találja az annotációkat, milyen osztályt használjon kimeneti neuronoknál, milyen loss függvényt használjon, stb. Ez csak pár példa, ezzel próbáltam szemléltetni, hogy miket állítunk </w:t>
      </w:r>
      <w:r w:rsidR="00E03C37">
        <w:rPr>
          <w:lang w:val="hu-HU"/>
        </w:rPr>
        <w:t>be ebben a konfigurációs fájlban</w:t>
      </w:r>
      <w:r>
        <w:rPr>
          <w:lang w:val="hu-HU"/>
        </w:rPr>
        <w:t xml:space="preserve">. </w:t>
      </w:r>
      <w:r w:rsidR="00EF34D9">
        <w:rPr>
          <w:lang w:val="hu-HU"/>
        </w:rPr>
        <w:t>A Speechbrain nem pontosan sima YAML-t használ, hanem ennek egy kibővített változatát, amit HyperPyYAML-nek hívnak. Ez a HyperPyYAML lehetőséget ad leírásokra is, amivel objektumokhoz hozzájuk tartozó argumentumot is megadhatunk. Ezzel így egyértelmű hivatkozás van a definíciók és az azokat használó objektumok között, így a kód átláthatóbb és könnyebben debugolható lesz.</w:t>
      </w:r>
      <w:r w:rsidR="00AF5B20">
        <w:rPr>
          <w:lang w:val="hu-HU"/>
        </w:rPr>
        <w:t xml:space="preserve"> [14]</w:t>
      </w:r>
      <w:r w:rsidR="00EF34D9">
        <w:rPr>
          <w:lang w:val="hu-HU"/>
        </w:rPr>
        <w:t xml:space="preserve"> </w:t>
      </w:r>
      <w:r>
        <w:rPr>
          <w:lang w:val="hu-HU"/>
        </w:rPr>
        <w:t>Miután kész van a yaml és python fájl is, utána elindíthatjuk a programot a következő paranccsal:</w:t>
      </w:r>
    </w:p>
    <w:p w14:paraId="2DBDBC8C" w14:textId="77777777" w:rsidR="00B774A3" w:rsidRDefault="00B774A3" w:rsidP="00456D76">
      <w:pPr>
        <w:spacing w:line="360" w:lineRule="auto"/>
        <w:jc w:val="both"/>
        <w:rPr>
          <w:lang w:val="hu-HU"/>
        </w:rPr>
      </w:pPr>
    </w:p>
    <w:p w14:paraId="62F70FEA" w14:textId="77777777" w:rsidR="00B774A3" w:rsidRPr="00B774A3" w:rsidRDefault="00B774A3" w:rsidP="00456D76">
      <w:pPr>
        <w:pStyle w:val="code"/>
        <w:rPr>
          <w:rFonts w:ascii="Courier New" w:hAnsi="Courier New" w:cs="Courier New"/>
          <w:lang w:val="hu-HU"/>
        </w:rPr>
      </w:pPr>
      <w:r w:rsidRPr="00B774A3">
        <w:rPr>
          <w:rFonts w:ascii="Courier New" w:hAnsi="Courier New" w:cs="Courier New"/>
          <w:lang w:val="hu-HU"/>
        </w:rPr>
        <w:t>python train.py hparams.yaml</w:t>
      </w:r>
    </w:p>
    <w:p w14:paraId="3B2A61AB" w14:textId="77777777" w:rsidR="00B774A3" w:rsidRDefault="00B774A3" w:rsidP="00456D76">
      <w:pPr>
        <w:spacing w:line="360" w:lineRule="auto"/>
        <w:jc w:val="both"/>
        <w:rPr>
          <w:lang w:val="hu-HU"/>
        </w:rPr>
      </w:pPr>
    </w:p>
    <w:p w14:paraId="63F1B8E8" w14:textId="77777777" w:rsidR="00B774A3" w:rsidRPr="00366EEE" w:rsidRDefault="00B774A3" w:rsidP="00456D76">
      <w:pPr>
        <w:spacing w:line="360" w:lineRule="auto"/>
        <w:jc w:val="both"/>
        <w:rPr>
          <w:lang w:val="hu-HU"/>
        </w:rPr>
      </w:pPr>
      <w:r>
        <w:rPr>
          <w:lang w:val="hu-HU"/>
        </w:rPr>
        <w:t>Itt értelemszerűen a train.py és hparams.yaml helyére azokat a neveket írjuk, ahogy elneveztük őket a programunkban.</w:t>
      </w:r>
    </w:p>
    <w:p w14:paraId="4B4F89AD" w14:textId="77777777" w:rsidR="0048656C" w:rsidRPr="000F3307" w:rsidRDefault="00FF2F99" w:rsidP="0048656C">
      <w:pPr>
        <w:pStyle w:val="Cmsor1"/>
        <w:rPr>
          <w:lang w:val="hu-HU"/>
        </w:rPr>
      </w:pPr>
      <w:r>
        <w:rPr>
          <w:lang w:val="hu-HU"/>
        </w:rPr>
        <w:br w:type="page"/>
      </w:r>
      <w:bookmarkStart w:id="16" w:name="_Toc198990566"/>
      <w:r w:rsidR="0048656C" w:rsidRPr="000F3307">
        <w:rPr>
          <w:lang w:val="hu-HU"/>
        </w:rPr>
        <w:lastRenderedPageBreak/>
        <w:t xml:space="preserve">2. </w:t>
      </w:r>
      <w:r w:rsidR="00241F9E">
        <w:rPr>
          <w:lang w:val="hu-HU"/>
        </w:rPr>
        <w:t>A MELD adatb</w:t>
      </w:r>
      <w:r w:rsidR="00241F9E">
        <w:t>ázis</w:t>
      </w:r>
      <w:bookmarkEnd w:id="16"/>
      <w:r w:rsidR="0048656C" w:rsidRPr="000F3307">
        <w:rPr>
          <w:lang w:val="hu-HU"/>
        </w:rPr>
        <w:t xml:space="preserve"> </w:t>
      </w:r>
    </w:p>
    <w:p w14:paraId="4561932E" w14:textId="77777777" w:rsidR="00403C34" w:rsidRPr="000F3307" w:rsidRDefault="00403C34" w:rsidP="00403C34">
      <w:pPr>
        <w:rPr>
          <w:lang w:val="hu-HU"/>
        </w:rPr>
      </w:pPr>
    </w:p>
    <w:p w14:paraId="4B5823AD" w14:textId="77777777" w:rsidR="0048656C" w:rsidRPr="000F3307" w:rsidRDefault="0048656C" w:rsidP="0048656C">
      <w:pPr>
        <w:pStyle w:val="Cmsor2"/>
        <w:rPr>
          <w:lang w:val="hu-HU"/>
        </w:rPr>
      </w:pPr>
      <w:bookmarkStart w:id="17" w:name="_Toc198990567"/>
      <w:r w:rsidRPr="000F3307">
        <w:rPr>
          <w:lang w:val="hu-HU"/>
        </w:rPr>
        <w:t>2.1</w:t>
      </w:r>
      <w:r w:rsidR="00FC5243">
        <w:rPr>
          <w:lang w:val="hu-HU"/>
        </w:rPr>
        <w:tab/>
      </w:r>
      <w:r w:rsidR="00241F9E">
        <w:rPr>
          <w:lang w:val="hu-HU"/>
        </w:rPr>
        <w:t>Micsoda a MELD adatbázis?</w:t>
      </w:r>
      <w:bookmarkEnd w:id="17"/>
    </w:p>
    <w:p w14:paraId="0F5D8722" w14:textId="77777777" w:rsidR="00403C34" w:rsidRDefault="00403C34" w:rsidP="00403C34">
      <w:pPr>
        <w:rPr>
          <w:lang w:val="hu-HU"/>
        </w:rPr>
      </w:pPr>
    </w:p>
    <w:p w14:paraId="1215CA51" w14:textId="18E796FA" w:rsidR="000A5314" w:rsidRDefault="00241F9E" w:rsidP="00456D76">
      <w:pPr>
        <w:spacing w:line="360" w:lineRule="auto"/>
        <w:jc w:val="both"/>
        <w:rPr>
          <w:lang w:val="hu-HU"/>
        </w:rPr>
      </w:pPr>
      <w:r>
        <w:rPr>
          <w:lang w:val="hu-HU"/>
        </w:rPr>
        <w:t xml:space="preserve">A Multimodal EmotionLines Dataset – más néven MELD – az EmotionLines kiterjesztése. 13000 mondat van benne 1433 dialógusból, mind a </w:t>
      </w:r>
      <w:r w:rsidRPr="004326A6">
        <w:rPr>
          <w:b/>
          <w:bCs/>
          <w:i/>
          <w:iCs/>
          <w:lang w:val="hu-HU"/>
        </w:rPr>
        <w:t>Friends</w:t>
      </w:r>
      <w:r>
        <w:rPr>
          <w:lang w:val="hu-HU"/>
        </w:rPr>
        <w:t xml:space="preserve"> TV sorozatból. Mindegyik mondat meg van jelölve a 7 érzelem közül egyel, illetve egy érz</w:t>
      </w:r>
      <w:r w:rsidR="004326A6">
        <w:rPr>
          <w:lang w:val="hu-HU"/>
        </w:rPr>
        <w:t>ett</w:t>
      </w:r>
      <w:r>
        <w:rPr>
          <w:lang w:val="hu-HU"/>
        </w:rPr>
        <w:t>el</w:t>
      </w:r>
      <w:r w:rsidR="004326A6">
        <w:rPr>
          <w:lang w:val="hu-HU"/>
        </w:rPr>
        <w:t xml:space="preserve"> (sentiment)</w:t>
      </w:r>
      <w:r>
        <w:rPr>
          <w:lang w:val="hu-HU"/>
        </w:rPr>
        <w:t>. Az érzelmek: düh, undor, félelem, boldogság, semleges, szomorúság, lepődött. Az érz</w:t>
      </w:r>
      <w:r w:rsidR="00B30FA4">
        <w:rPr>
          <w:lang w:val="hu-HU"/>
        </w:rPr>
        <w:t>et</w:t>
      </w:r>
      <w:r>
        <w:rPr>
          <w:lang w:val="hu-HU"/>
        </w:rPr>
        <w:t xml:space="preserve">ek: </w:t>
      </w:r>
      <w:r w:rsidR="00D772D3">
        <w:rPr>
          <w:lang w:val="hu-HU"/>
        </w:rPr>
        <w:t>pozitív, negatív, semleges.</w:t>
      </w:r>
      <w:r w:rsidR="008E1F7A">
        <w:rPr>
          <w:lang w:val="hu-HU"/>
        </w:rPr>
        <w:t xml:space="preserve"> </w:t>
      </w:r>
      <w:r w:rsidR="00D53A55">
        <w:rPr>
          <w:lang w:val="hu-HU"/>
        </w:rPr>
        <w:t xml:space="preserve">A MELD adatbázist azért hozták létre, mert az AI elterjedtével egyre nagyobb hangsúly van az érzelemfelismerésen is. Ennek az oka például a dialógus generálás, felhasználó viselkedésének megértése, többfajta adat (hang, szöveg, kép) megértése egyszerre. Ezzel például </w:t>
      </w:r>
      <w:r w:rsidR="00ED5FE1">
        <w:rPr>
          <w:lang w:val="hu-HU"/>
        </w:rPr>
        <w:t>a felhasználó számára kedvező választ tud adni a rendszer. Csak néhány olyan érzelemfelismerő rendszer van, ami párbeszédben képes megérteni az érzelmeket, és ezek is csak kétszemélyes párbeszédre képesek, nem többszemélyesre. Az EmotionLines csak szöveg alapú megértést tud, ezt bővítették ki azzal, hogy hang</w:t>
      </w:r>
      <w:r w:rsidR="00CA7A4B">
        <w:rPr>
          <w:lang w:val="hu-HU"/>
        </w:rPr>
        <w:t xml:space="preserve"> és kép</w:t>
      </w:r>
      <w:r w:rsidR="00ED5FE1">
        <w:rPr>
          <w:lang w:val="hu-HU"/>
        </w:rPr>
        <w:t xml:space="preserve"> alapján ismerjen fel érzelmet</w:t>
      </w:r>
      <w:r w:rsidR="00CA7A4B">
        <w:rPr>
          <w:lang w:val="hu-HU"/>
        </w:rPr>
        <w:t>, illetve</w:t>
      </w:r>
      <w:r w:rsidR="00ED5FE1">
        <w:rPr>
          <w:lang w:val="hu-HU"/>
        </w:rPr>
        <w:t xml:space="preserve"> </w:t>
      </w:r>
      <w:r w:rsidR="00EC4763">
        <w:rPr>
          <w:lang w:val="hu-HU"/>
        </w:rPr>
        <w:t>érzetet</w:t>
      </w:r>
      <w:r w:rsidR="009F40E9">
        <w:rPr>
          <w:lang w:val="hu-HU"/>
        </w:rPr>
        <w:t xml:space="preserve"> is adtak neki</w:t>
      </w:r>
      <w:r w:rsidR="00ED5FE1">
        <w:rPr>
          <w:lang w:val="hu-HU"/>
        </w:rPr>
        <w:t>.</w:t>
      </w:r>
      <w:r w:rsidR="009F40E9">
        <w:rPr>
          <w:lang w:val="hu-HU"/>
        </w:rPr>
        <w:t xml:space="preserve"> </w:t>
      </w:r>
      <w:r w:rsidR="000A5314">
        <w:rPr>
          <w:lang w:val="hu-HU"/>
        </w:rPr>
        <w:t>Sok minden nehézséget okoz az érzelem felismerésben, például a kontextusbeli változás, a beszélő hangulatváltozása. Előfordulhat az is, hogy a beszélő mozdulatairól, arcáról lehet megmondani, hogy milyen hangulata van, e</w:t>
      </w:r>
      <w:r w:rsidR="00940543">
        <w:rPr>
          <w:lang w:val="hu-HU"/>
        </w:rPr>
        <w:t>rre</w:t>
      </w:r>
      <w:r w:rsidR="000A5314">
        <w:rPr>
          <w:lang w:val="hu-HU"/>
        </w:rPr>
        <w:t xml:space="preserve"> egy szimpla szöveg nem lenne elegendő arra, hogy meg</w:t>
      </w:r>
      <w:r w:rsidR="00940543">
        <w:rPr>
          <w:lang w:val="hu-HU"/>
        </w:rPr>
        <w:t>állapítsuk</w:t>
      </w:r>
      <w:r w:rsidR="000A5314">
        <w:rPr>
          <w:lang w:val="hu-HU"/>
        </w:rPr>
        <w:t>. Nagyon komplex az, hogy milyen érzelmet akar a besz</w:t>
      </w:r>
      <w:r w:rsidR="002C7A1A">
        <w:rPr>
          <w:lang w:val="hu-HU"/>
        </w:rPr>
        <w:t>é</w:t>
      </w:r>
      <w:r w:rsidR="000A5314">
        <w:rPr>
          <w:lang w:val="hu-HU"/>
        </w:rPr>
        <w:t xml:space="preserve">lő kifejezni, ezért is nehéz egy ilyen érzelmet felismerni </w:t>
      </w:r>
      <w:r w:rsidR="00AA53FD">
        <w:rPr>
          <w:lang w:val="hu-HU"/>
        </w:rPr>
        <w:t xml:space="preserve">a </w:t>
      </w:r>
      <w:r w:rsidR="000A5314">
        <w:rPr>
          <w:lang w:val="hu-HU"/>
        </w:rPr>
        <w:t>párbeszéd</w:t>
      </w:r>
      <w:r w:rsidR="00AA53FD">
        <w:rPr>
          <w:lang w:val="hu-HU"/>
        </w:rPr>
        <w:t xml:space="preserve"> szövege</w:t>
      </w:r>
      <w:r w:rsidR="000A5314">
        <w:rPr>
          <w:lang w:val="hu-HU"/>
        </w:rPr>
        <w:t xml:space="preserve"> alapján. Egy párbeszédben szerepet játszik a testbeszéd, a hanglejtés, szóhasználat.</w:t>
      </w:r>
      <w:r w:rsidR="000A3C70">
        <w:rPr>
          <w:lang w:val="hu-HU"/>
        </w:rPr>
        <w:t xml:space="preserve"> [15]</w:t>
      </w:r>
    </w:p>
    <w:p w14:paraId="68FF4A48" w14:textId="77777777" w:rsidR="000A5314" w:rsidRDefault="000A5314" w:rsidP="00403C34">
      <w:pPr>
        <w:rPr>
          <w:lang w:val="hu-HU"/>
        </w:rPr>
      </w:pPr>
    </w:p>
    <w:p w14:paraId="24D1A997" w14:textId="42A8EC74" w:rsidR="000A5314" w:rsidRDefault="003447FC" w:rsidP="000A5314">
      <w:pPr>
        <w:jc w:val="center"/>
        <w:rPr>
          <w:noProof/>
          <w:lang w:val="hu-HU"/>
        </w:rPr>
      </w:pPr>
      <w:r w:rsidRPr="000A5314">
        <w:rPr>
          <w:noProof/>
          <w:lang w:val="hu-HU"/>
        </w:rPr>
        <w:drawing>
          <wp:inline distT="0" distB="0" distL="0" distR="0" wp14:anchorId="070B6479" wp14:editId="73E566E2">
            <wp:extent cx="3762375" cy="1276350"/>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1276350"/>
                    </a:xfrm>
                    <a:prstGeom prst="rect">
                      <a:avLst/>
                    </a:prstGeom>
                    <a:noFill/>
                    <a:ln>
                      <a:noFill/>
                    </a:ln>
                  </pic:spPr>
                </pic:pic>
              </a:graphicData>
            </a:graphic>
          </wp:inline>
        </w:drawing>
      </w:r>
    </w:p>
    <w:p w14:paraId="1A63BBE2" w14:textId="77777777" w:rsidR="000A5314" w:rsidRPr="002C7A1A" w:rsidRDefault="00AD7948" w:rsidP="002C7A1A">
      <w:pPr>
        <w:jc w:val="center"/>
        <w:rPr>
          <w:i/>
          <w:iCs/>
          <w:noProof/>
          <w:lang w:val="hu-HU"/>
        </w:rPr>
      </w:pPr>
      <w:r w:rsidRPr="002C7A1A">
        <w:rPr>
          <w:i/>
          <w:iCs/>
          <w:noProof/>
          <w:lang w:val="hu-HU"/>
        </w:rPr>
        <w:t>2.1</w:t>
      </w:r>
      <w:r w:rsidR="00562709">
        <w:rPr>
          <w:i/>
          <w:iCs/>
          <w:noProof/>
          <w:lang w:val="hu-HU"/>
        </w:rPr>
        <w:t xml:space="preserve"> </w:t>
      </w:r>
      <w:r w:rsidRPr="002C7A1A">
        <w:rPr>
          <w:i/>
          <w:iCs/>
          <w:noProof/>
          <w:lang w:val="hu-HU"/>
        </w:rPr>
        <w:t>1</w:t>
      </w:r>
      <w:r w:rsidR="00E103F0">
        <w:rPr>
          <w:i/>
          <w:iCs/>
          <w:noProof/>
          <w:lang w:val="hu-HU"/>
        </w:rPr>
        <w:t>. ábra:</w:t>
      </w:r>
      <w:r w:rsidRPr="002C7A1A">
        <w:rPr>
          <w:i/>
          <w:iCs/>
          <w:noProof/>
          <w:lang w:val="hu-HU"/>
        </w:rPr>
        <w:t xml:space="preserve"> </w:t>
      </w:r>
      <w:r w:rsidR="002C7A1A">
        <w:rPr>
          <w:i/>
          <w:iCs/>
          <w:noProof/>
          <w:lang w:val="hu-HU"/>
        </w:rPr>
        <w:t>Szemléltető példa a</w:t>
      </w:r>
      <w:r w:rsidR="002C7A1A" w:rsidRPr="002C7A1A">
        <w:rPr>
          <w:i/>
          <w:iCs/>
          <w:noProof/>
          <w:lang w:val="hu-HU"/>
        </w:rPr>
        <w:t xml:space="preserve"> három különböző csatorna</w:t>
      </w:r>
      <w:r w:rsidR="002C7A1A">
        <w:rPr>
          <w:i/>
          <w:iCs/>
          <w:noProof/>
          <w:lang w:val="hu-HU"/>
        </w:rPr>
        <w:t xml:space="preserve"> együttes fontosságáról</w:t>
      </w:r>
      <w:r w:rsidR="002C7A1A" w:rsidRPr="002C7A1A">
        <w:rPr>
          <w:i/>
          <w:iCs/>
          <w:noProof/>
          <w:lang w:val="hu-HU"/>
        </w:rPr>
        <w:t>. A zöld szín mutatja azt, mekkora szerepe volt az adott csatornának az érzelemhez és érzethez.</w:t>
      </w:r>
      <w:r w:rsidRPr="002C7A1A">
        <w:rPr>
          <w:i/>
          <w:iCs/>
          <w:noProof/>
          <w:lang w:val="hu-HU"/>
        </w:rPr>
        <w:t xml:space="preserve"> </w:t>
      </w:r>
      <w:r w:rsidR="000A5314" w:rsidRPr="002C7A1A">
        <w:rPr>
          <w:i/>
          <w:iCs/>
          <w:noProof/>
          <w:lang w:val="hu-HU"/>
        </w:rPr>
        <w:t xml:space="preserve">Forrás: </w:t>
      </w:r>
      <w:r w:rsidRPr="002C7A1A">
        <w:rPr>
          <w:i/>
          <w:iCs/>
          <w:noProof/>
          <w:lang w:val="hu-HU"/>
        </w:rPr>
        <w:t>[1</w:t>
      </w:r>
      <w:r w:rsidR="000A3C70">
        <w:rPr>
          <w:i/>
          <w:iCs/>
          <w:noProof/>
          <w:lang w:val="hu-HU"/>
        </w:rPr>
        <w:t>5</w:t>
      </w:r>
      <w:r w:rsidRPr="002C7A1A">
        <w:rPr>
          <w:i/>
          <w:iCs/>
          <w:noProof/>
          <w:lang w:val="hu-HU"/>
        </w:rPr>
        <w:t>]</w:t>
      </w:r>
      <w:r w:rsidR="000B51B8" w:rsidRPr="002C7A1A">
        <w:rPr>
          <w:i/>
          <w:iCs/>
          <w:noProof/>
          <w:lang w:val="hu-HU"/>
        </w:rPr>
        <w:t xml:space="preserve">, </w:t>
      </w:r>
      <w:r w:rsidR="00E93336" w:rsidRPr="002C7A1A">
        <w:rPr>
          <w:i/>
          <w:iCs/>
          <w:noProof/>
          <w:lang w:val="hu-HU"/>
        </w:rPr>
        <w:t>Figure 2</w:t>
      </w:r>
    </w:p>
    <w:p w14:paraId="7F2B7F26" w14:textId="77777777" w:rsidR="0061711C" w:rsidRDefault="0061711C" w:rsidP="000A5314">
      <w:pPr>
        <w:jc w:val="center"/>
        <w:rPr>
          <w:lang w:val="hu-HU"/>
        </w:rPr>
      </w:pPr>
    </w:p>
    <w:p w14:paraId="42B9E1E5" w14:textId="77777777" w:rsidR="00241F9E" w:rsidRPr="000F3307" w:rsidRDefault="000A5314" w:rsidP="00456D76">
      <w:pPr>
        <w:spacing w:line="360" w:lineRule="auto"/>
        <w:jc w:val="both"/>
        <w:rPr>
          <w:lang w:val="hu-HU"/>
        </w:rPr>
      </w:pPr>
      <w:r>
        <w:rPr>
          <w:lang w:val="hu-HU"/>
        </w:rPr>
        <w:t xml:space="preserve">Példaként </w:t>
      </w:r>
      <w:r w:rsidR="000B51B8">
        <w:rPr>
          <w:lang w:val="hu-HU"/>
        </w:rPr>
        <w:t>a felső képen a szöveg alapján azt mondanánk, hogy ez egy pozitív kijelentés. Viszont a hanglejtés és az arc alapján rájöhetünk, hogy ez szarkazmus. Még egy probléma a rövid, egyszavas mondatok. Egy „oké” vagy „nem” a kontextustól és a dialógus menetétől is függ. Körülbelül 42%-a az adatbázisnak kevesebb mint 5 szavas mondatokból áll. Az adatbázis a</w:t>
      </w:r>
      <w:r w:rsidR="00CA7A4B">
        <w:rPr>
          <w:lang w:val="hu-HU"/>
        </w:rPr>
        <w:t xml:space="preserve"> mondatok klipjeiből</w:t>
      </w:r>
      <w:r w:rsidR="000B51B8">
        <w:rPr>
          <w:lang w:val="hu-HU"/>
        </w:rPr>
        <w:t xml:space="preserve"> áll, illetve a .csv kiterjesztésű táblázat</w:t>
      </w:r>
      <w:r w:rsidR="00CA7A4B">
        <w:rPr>
          <w:lang w:val="hu-HU"/>
        </w:rPr>
        <w:t>ok</w:t>
      </w:r>
      <w:r w:rsidR="000B51B8">
        <w:rPr>
          <w:lang w:val="hu-HU"/>
        </w:rPr>
        <w:t xml:space="preserve">ból, amiben </w:t>
      </w:r>
      <w:r w:rsidR="00CA7A4B">
        <w:rPr>
          <w:lang w:val="hu-HU"/>
        </w:rPr>
        <w:t xml:space="preserve">a le van írva </w:t>
      </w:r>
      <w:r w:rsidR="00CA7A4B">
        <w:rPr>
          <w:lang w:val="hu-HU"/>
        </w:rPr>
        <w:lastRenderedPageBreak/>
        <w:t xml:space="preserve">szövegesen a mondat, meg van határozva a beszélő, az érzelem, érzet, és hogy melyik részben van benne és mikor. </w:t>
      </w:r>
    </w:p>
    <w:p w14:paraId="701BE93A" w14:textId="77777777" w:rsidR="00F200C4" w:rsidRPr="00F200C4" w:rsidRDefault="0048656C" w:rsidP="00F200C4">
      <w:pPr>
        <w:pStyle w:val="Cmsor2"/>
        <w:rPr>
          <w:lang w:val="hu-HU"/>
        </w:rPr>
      </w:pPr>
      <w:bookmarkStart w:id="18" w:name="_Toc80443497"/>
      <w:bookmarkStart w:id="19" w:name="_Toc198990568"/>
      <w:r w:rsidRPr="000F3307">
        <w:rPr>
          <w:lang w:val="hu-HU"/>
        </w:rPr>
        <w:t>2.2</w:t>
      </w:r>
      <w:r w:rsidR="00FC5243">
        <w:rPr>
          <w:lang w:val="hu-HU"/>
        </w:rPr>
        <w:tab/>
      </w:r>
      <w:bookmarkEnd w:id="18"/>
      <w:r w:rsidR="00CA7A4B">
        <w:rPr>
          <w:lang w:val="hu-HU"/>
        </w:rPr>
        <w:t>Statisztikák az adatbázisról</w:t>
      </w:r>
      <w:bookmarkEnd w:id="19"/>
      <w:r w:rsidRPr="000F3307">
        <w:rPr>
          <w:lang w:val="hu-HU"/>
        </w:rPr>
        <w:t xml:space="preserve"> </w:t>
      </w:r>
    </w:p>
    <w:p w14:paraId="79CF4A81" w14:textId="77777777" w:rsidR="00E93336" w:rsidRPr="00E93336" w:rsidRDefault="00E93336" w:rsidP="00E93336">
      <w:pPr>
        <w:rPr>
          <w:lang w:val="hu-HU"/>
        </w:rPr>
      </w:pPr>
    </w:p>
    <w:p w14:paraId="206A418F" w14:textId="21DB8758" w:rsidR="00F5204E" w:rsidRDefault="003447FC" w:rsidP="00E93336">
      <w:pPr>
        <w:jc w:val="center"/>
      </w:pPr>
      <w:r>
        <w:rPr>
          <w:noProof/>
        </w:rPr>
        <w:drawing>
          <wp:inline distT="0" distB="0" distL="0" distR="0" wp14:anchorId="5B1A2BC1" wp14:editId="4F559900">
            <wp:extent cx="3943350" cy="981075"/>
            <wp:effectExtent l="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981075"/>
                    </a:xfrm>
                    <a:prstGeom prst="rect">
                      <a:avLst/>
                    </a:prstGeom>
                    <a:noFill/>
                    <a:ln>
                      <a:noFill/>
                    </a:ln>
                  </pic:spPr>
                </pic:pic>
              </a:graphicData>
            </a:graphic>
          </wp:inline>
        </w:drawing>
      </w:r>
    </w:p>
    <w:p w14:paraId="2761C6D2" w14:textId="77777777" w:rsidR="00E93336" w:rsidRPr="00A75C7E" w:rsidRDefault="00A75C7E" w:rsidP="00E93336">
      <w:pPr>
        <w:jc w:val="center"/>
        <w:rPr>
          <w:i/>
          <w:iCs/>
          <w:noProof/>
          <w:lang w:val="hu-HU"/>
        </w:rPr>
      </w:pPr>
      <w:r w:rsidRPr="00A75C7E">
        <w:rPr>
          <w:i/>
          <w:iCs/>
          <w:noProof/>
          <w:lang w:val="hu-HU"/>
        </w:rPr>
        <w:t>2.2</w:t>
      </w:r>
      <w:r w:rsidR="00562709">
        <w:rPr>
          <w:i/>
          <w:iCs/>
          <w:noProof/>
          <w:lang w:val="hu-HU"/>
        </w:rPr>
        <w:t xml:space="preserve"> </w:t>
      </w:r>
      <w:r w:rsidRPr="00A75C7E">
        <w:rPr>
          <w:i/>
          <w:iCs/>
          <w:noProof/>
          <w:lang w:val="hu-HU"/>
        </w:rPr>
        <w:t xml:space="preserve">1 ábra: Táblázat az EmotionLines és MELD adatbázis dialógus- és mondat számáról </w:t>
      </w:r>
      <w:r w:rsidR="00E93336" w:rsidRPr="00A75C7E">
        <w:rPr>
          <w:i/>
          <w:iCs/>
          <w:noProof/>
          <w:lang w:val="hu-HU"/>
        </w:rPr>
        <w:t>Forrás:</w:t>
      </w:r>
      <w:r w:rsidRPr="00A75C7E">
        <w:rPr>
          <w:i/>
          <w:iCs/>
          <w:noProof/>
          <w:lang w:val="hu-HU"/>
        </w:rPr>
        <w:t xml:space="preserve"> [15]</w:t>
      </w:r>
      <w:r w:rsidR="00E93336" w:rsidRPr="00A75C7E">
        <w:rPr>
          <w:i/>
          <w:iCs/>
          <w:noProof/>
          <w:lang w:val="hu-HU"/>
        </w:rPr>
        <w:t>, Table 1</w:t>
      </w:r>
    </w:p>
    <w:p w14:paraId="6D151EC8" w14:textId="77777777" w:rsidR="00B6624B" w:rsidRDefault="00B6624B" w:rsidP="00E93336">
      <w:pPr>
        <w:jc w:val="center"/>
        <w:rPr>
          <w:lang w:val="hu-HU"/>
        </w:rPr>
      </w:pPr>
    </w:p>
    <w:p w14:paraId="5E4ADD35" w14:textId="4108AA58" w:rsidR="004B5B25" w:rsidRDefault="00CA7A4B" w:rsidP="00456D76">
      <w:pPr>
        <w:spacing w:line="360" w:lineRule="auto"/>
        <w:jc w:val="both"/>
        <w:rPr>
          <w:lang w:val="hu-HU"/>
        </w:rPr>
      </w:pPr>
      <w:r>
        <w:rPr>
          <w:lang w:val="hu-HU"/>
        </w:rPr>
        <w:t xml:space="preserve">Ahogy már fentebb említettem, 13000 mondat van 1433 dialógusból. Ez szét van osztva 3 csoportra, ami a train, dev, test. </w:t>
      </w:r>
      <w:r w:rsidR="004B5B25">
        <w:rPr>
          <w:lang w:val="hu-HU"/>
        </w:rPr>
        <w:t>Ahogy a képen is látszik, az EmotionLines-ban több mondat szerepelt, mert voltak például olyan dialógusok, amik több részből voltak összevágva egy dialógussá. Sok olyan dialógus is volt, ahol az érzelmet nem neutrálisnak nyílvánították, ami azt jelentette, hogy nem jutottak közös összhangra, hogy pontosan ez milyen érzelem lehet. Az ilyen érzelmeket is kivették az adathalmazból. Ami érdekesség, hogy ilyen dialógus, amiben nem jutottak összhangra az 2772 volt az EmotionLines-ban, de a vizuális és hang alapú dialógusok alapján már csak 89 ilyen volt, ebből is látszik, hogy a szöveg nem elég arra, hogy érzelmet felismerjünk vele.</w:t>
      </w:r>
      <w:r w:rsidR="00E93336" w:rsidRPr="00CF2EF5">
        <w:rPr>
          <w:lang w:val="hu-HU"/>
        </w:rPr>
        <w:t xml:space="preserve"> </w:t>
      </w:r>
      <w:r w:rsidR="00A75C7E">
        <w:rPr>
          <w:lang w:val="hu-HU"/>
        </w:rPr>
        <w:t>[15]</w:t>
      </w:r>
    </w:p>
    <w:p w14:paraId="79153283" w14:textId="77777777" w:rsidR="004B5B25" w:rsidRDefault="004B5B25" w:rsidP="00F5204E">
      <w:pPr>
        <w:rPr>
          <w:lang w:val="hu-HU"/>
        </w:rPr>
      </w:pPr>
    </w:p>
    <w:p w14:paraId="3D3FB9E3" w14:textId="7181F5FE" w:rsidR="004B5B25" w:rsidRDefault="003447FC" w:rsidP="004B5B25">
      <w:pPr>
        <w:jc w:val="center"/>
        <w:rPr>
          <w:noProof/>
          <w:lang w:val="hu-HU"/>
        </w:rPr>
      </w:pPr>
      <w:r w:rsidRPr="004B5B25">
        <w:rPr>
          <w:noProof/>
          <w:lang w:val="hu-HU"/>
        </w:rPr>
        <w:drawing>
          <wp:inline distT="0" distB="0" distL="0" distR="0" wp14:anchorId="160D74FD" wp14:editId="1157D48E">
            <wp:extent cx="4114800" cy="2143125"/>
            <wp:effectExtent l="0" t="0" r="0" b="0"/>
            <wp:docPr id="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14:paraId="50CAFB53" w14:textId="77777777" w:rsidR="0061711C" w:rsidRPr="00A75C7E" w:rsidRDefault="00A75C7E" w:rsidP="004B5B25">
      <w:pPr>
        <w:jc w:val="center"/>
        <w:rPr>
          <w:i/>
          <w:iCs/>
          <w:noProof/>
          <w:lang w:val="hu-HU"/>
        </w:rPr>
      </w:pPr>
      <w:r w:rsidRPr="00A75C7E">
        <w:rPr>
          <w:i/>
          <w:iCs/>
          <w:noProof/>
          <w:lang w:val="hu-HU"/>
        </w:rPr>
        <w:t>2.2</w:t>
      </w:r>
      <w:r w:rsidR="00562709">
        <w:rPr>
          <w:i/>
          <w:iCs/>
          <w:noProof/>
          <w:lang w:val="hu-HU"/>
        </w:rPr>
        <w:t xml:space="preserve"> </w:t>
      </w:r>
      <w:r w:rsidRPr="00A75C7E">
        <w:rPr>
          <w:i/>
          <w:iCs/>
          <w:noProof/>
          <w:lang w:val="hu-HU"/>
        </w:rPr>
        <w:t xml:space="preserve">2. ábra: Táblázat a különböző érzelmek és érzeteket mennyiségéről az EmotionLines és MELD adatbázisban </w:t>
      </w:r>
      <w:r w:rsidR="0061711C" w:rsidRPr="00A75C7E">
        <w:rPr>
          <w:i/>
          <w:iCs/>
          <w:noProof/>
          <w:lang w:val="hu-HU"/>
        </w:rPr>
        <w:t>Forrás:</w:t>
      </w:r>
      <w:r w:rsidR="007F5278">
        <w:rPr>
          <w:i/>
          <w:iCs/>
          <w:noProof/>
          <w:lang w:val="hu-HU"/>
        </w:rPr>
        <w:t xml:space="preserve"> </w:t>
      </w:r>
      <w:r w:rsidRPr="00A75C7E">
        <w:rPr>
          <w:i/>
          <w:iCs/>
          <w:noProof/>
          <w:lang w:val="hu-HU"/>
        </w:rPr>
        <w:t>[15]</w:t>
      </w:r>
      <w:r w:rsidR="0061711C" w:rsidRPr="00A75C7E">
        <w:rPr>
          <w:i/>
          <w:iCs/>
          <w:noProof/>
          <w:lang w:val="hu-HU"/>
        </w:rPr>
        <w:t>, Table 4</w:t>
      </w:r>
    </w:p>
    <w:p w14:paraId="16189265" w14:textId="77777777" w:rsidR="0061711C" w:rsidRDefault="0061711C" w:rsidP="004B5B25">
      <w:pPr>
        <w:jc w:val="center"/>
        <w:rPr>
          <w:noProof/>
          <w:lang w:val="hu-HU"/>
        </w:rPr>
      </w:pPr>
    </w:p>
    <w:p w14:paraId="47B4EE1B" w14:textId="77777777" w:rsidR="00F456F8" w:rsidRDefault="004B5B25" w:rsidP="00456D76">
      <w:pPr>
        <w:spacing w:line="360" w:lineRule="auto"/>
        <w:jc w:val="both"/>
        <w:rPr>
          <w:noProof/>
          <w:lang w:val="hu-HU"/>
        </w:rPr>
      </w:pPr>
      <w:r>
        <w:rPr>
          <w:noProof/>
          <w:lang w:val="hu-HU"/>
        </w:rPr>
        <w:t>Néhány mondatnak az érzelme is megváltozott, a plusz kontextus alapján, ami</w:t>
      </w:r>
      <w:r w:rsidR="004A5C3E">
        <w:rPr>
          <w:noProof/>
          <w:lang w:val="hu-HU"/>
        </w:rPr>
        <w:t>t</w:t>
      </w:r>
      <w:r>
        <w:rPr>
          <w:noProof/>
          <w:lang w:val="hu-HU"/>
        </w:rPr>
        <w:t xml:space="preserve"> a kép és hang</w:t>
      </w:r>
      <w:r w:rsidR="004A5C3E">
        <w:rPr>
          <w:noProof/>
          <w:lang w:val="hu-HU"/>
        </w:rPr>
        <w:t xml:space="preserve"> adott egy-egy mondathoz</w:t>
      </w:r>
      <w:r w:rsidR="0061711C">
        <w:rPr>
          <w:noProof/>
          <w:lang w:val="hu-HU"/>
        </w:rPr>
        <w:t>.</w:t>
      </w:r>
      <w:r w:rsidR="00A75C7E">
        <w:rPr>
          <w:noProof/>
          <w:lang w:val="hu-HU"/>
        </w:rPr>
        <w:t xml:space="preserve"> [15]</w:t>
      </w:r>
      <w:r w:rsidR="0061711C">
        <w:rPr>
          <w:noProof/>
          <w:lang w:val="hu-HU"/>
        </w:rPr>
        <w:t xml:space="preserve"> Ahogy lehet látni a képen is, nagyon sok a semleges érzelem és érzet, mivel a való életben sem akar mindig valami érzelmet kifejezni a mondatával a beszélő. Legtöbb esetben csak egy állítás amiről beszélünk.</w:t>
      </w:r>
      <w:r w:rsidR="00E10EE4">
        <w:rPr>
          <w:noProof/>
          <w:lang w:val="hu-HU"/>
        </w:rPr>
        <w:t xml:space="preserve"> Ezzel viszont az a probléma, hogy ami lehet, </w:t>
      </w:r>
      <w:r w:rsidR="00E10EE4">
        <w:rPr>
          <w:noProof/>
          <w:lang w:val="hu-HU"/>
        </w:rPr>
        <w:lastRenderedPageBreak/>
        <w:t xml:space="preserve">hogy a való életben hasonlóképpen történik, a tanításhoz nem éppen megfelelő. Ez miatt a programban overfitting léphet fel, amivel a sok különböző label-ű adat alapján </w:t>
      </w:r>
      <w:r w:rsidR="00F4497F">
        <w:rPr>
          <w:noProof/>
          <w:lang w:val="hu-HU"/>
        </w:rPr>
        <w:t>általánosítani kezd a betanult modell</w:t>
      </w:r>
      <w:r w:rsidR="00E10EE4">
        <w:rPr>
          <w:noProof/>
          <w:lang w:val="hu-HU"/>
        </w:rPr>
        <w:t>.</w:t>
      </w:r>
      <w:r w:rsidR="00694E21">
        <w:rPr>
          <w:noProof/>
          <w:lang w:val="hu-HU"/>
        </w:rPr>
        <w:t xml:space="preserve"> Viszont ezt nem olyan egyszerű megoldani, mert a modell méretének növelésével a rugalm</w:t>
      </w:r>
      <w:r w:rsidR="00F456F8">
        <w:rPr>
          <w:noProof/>
          <w:lang w:val="hu-HU"/>
        </w:rPr>
        <w:t>a</w:t>
      </w:r>
      <w:r w:rsidR="00694E21">
        <w:rPr>
          <w:noProof/>
          <w:lang w:val="hu-HU"/>
        </w:rPr>
        <w:t xml:space="preserve">ssága is nő, így a tanítópéldákon egyre pontosabb lesz, a tesztpéldákon pedig egy ponton túl romlani fog a teljesítménye. </w:t>
      </w:r>
    </w:p>
    <w:p w14:paraId="031F4B3E" w14:textId="77777777" w:rsidR="0061711C" w:rsidRDefault="00694E21" w:rsidP="00456D76">
      <w:pPr>
        <w:spacing w:line="360" w:lineRule="auto"/>
        <w:jc w:val="both"/>
        <w:rPr>
          <w:noProof/>
          <w:lang w:val="hu-HU"/>
        </w:rPr>
      </w:pPr>
      <w:r>
        <w:rPr>
          <w:noProof/>
          <w:lang w:val="hu-HU"/>
        </w:rPr>
        <w:t>Az érzelmekre visszatérve, a</w:t>
      </w:r>
      <w:r w:rsidR="0061711C">
        <w:rPr>
          <w:noProof/>
          <w:lang w:val="hu-HU"/>
        </w:rPr>
        <w:t xml:space="preserve"> lepődött érzelem egy példa a komplex érzelemre, mert egyszerre fejezhet ki pozitív illetve negatív érzetet is</w:t>
      </w:r>
      <w:r w:rsidR="00F456F8">
        <w:rPr>
          <w:noProof/>
          <w:lang w:val="hu-HU"/>
        </w:rPr>
        <w:t xml:space="preserve"> [15]</w:t>
      </w:r>
      <w:r>
        <w:rPr>
          <w:noProof/>
          <w:lang w:val="hu-HU"/>
        </w:rPr>
        <w:t>, ezért is jobb érzelem alapján label-ezni a példákat</w:t>
      </w:r>
      <w:r w:rsidR="0061711C">
        <w:rPr>
          <w:noProof/>
          <w:lang w:val="hu-HU"/>
        </w:rPr>
        <w:t>.</w:t>
      </w:r>
      <w:r>
        <w:rPr>
          <w:noProof/>
          <w:lang w:val="hu-HU"/>
        </w:rPr>
        <w:t xml:space="preserve"> Viszont </w:t>
      </w:r>
      <w:r w:rsidR="00F456F8">
        <w:rPr>
          <w:noProof/>
          <w:lang w:val="hu-HU"/>
        </w:rPr>
        <w:t>az érzettel</w:t>
      </w:r>
      <w:r>
        <w:rPr>
          <w:noProof/>
          <w:lang w:val="hu-HU"/>
        </w:rPr>
        <w:t xml:space="preserve"> is hasonló a probléma mint az érze</w:t>
      </w:r>
      <w:r w:rsidR="00F456F8">
        <w:rPr>
          <w:noProof/>
          <w:lang w:val="hu-HU"/>
        </w:rPr>
        <w:t>lemnél</w:t>
      </w:r>
      <w:r>
        <w:rPr>
          <w:noProof/>
          <w:lang w:val="hu-HU"/>
        </w:rPr>
        <w:t>,</w:t>
      </w:r>
      <w:r w:rsidR="00F456F8">
        <w:rPr>
          <w:noProof/>
          <w:lang w:val="hu-HU"/>
        </w:rPr>
        <w:t xml:space="preserve"> mivel</w:t>
      </w:r>
      <w:r>
        <w:rPr>
          <w:noProof/>
          <w:lang w:val="hu-HU"/>
        </w:rPr>
        <w:t xml:space="preserve"> látszik, hogy a semlegesből nagyon sok van, a többi érzelemre pedig az arányok drasztikusak az érzelemhez nézve.</w:t>
      </w:r>
    </w:p>
    <w:p w14:paraId="62963D4C" w14:textId="77777777" w:rsidR="0061711C" w:rsidRDefault="0061711C" w:rsidP="004B5B25">
      <w:pPr>
        <w:rPr>
          <w:noProof/>
          <w:lang w:val="hu-HU"/>
        </w:rPr>
      </w:pPr>
    </w:p>
    <w:p w14:paraId="38BA7A28" w14:textId="4AB502E0" w:rsidR="0061711C" w:rsidRDefault="003447FC" w:rsidP="0061711C">
      <w:pPr>
        <w:jc w:val="center"/>
        <w:rPr>
          <w:noProof/>
          <w:lang w:val="hu-HU"/>
        </w:rPr>
      </w:pPr>
      <w:r w:rsidRPr="003671EB">
        <w:rPr>
          <w:noProof/>
          <w:lang w:val="hu-HU"/>
        </w:rPr>
        <w:drawing>
          <wp:inline distT="0" distB="0" distL="0" distR="0" wp14:anchorId="1D4DDAA4" wp14:editId="0DC1465C">
            <wp:extent cx="4810125" cy="2562225"/>
            <wp:effectExtent l="0" t="0" r="0"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562225"/>
                    </a:xfrm>
                    <a:prstGeom prst="rect">
                      <a:avLst/>
                    </a:prstGeom>
                    <a:noFill/>
                    <a:ln>
                      <a:noFill/>
                    </a:ln>
                  </pic:spPr>
                </pic:pic>
              </a:graphicData>
            </a:graphic>
          </wp:inline>
        </w:drawing>
      </w:r>
    </w:p>
    <w:p w14:paraId="64ED3070" w14:textId="77777777" w:rsidR="0061711C" w:rsidRPr="000C4AC1" w:rsidRDefault="00F456F8" w:rsidP="0061711C">
      <w:pPr>
        <w:jc w:val="center"/>
        <w:rPr>
          <w:i/>
          <w:iCs/>
          <w:noProof/>
          <w:lang w:val="hu-HU"/>
        </w:rPr>
      </w:pPr>
      <w:r w:rsidRPr="000C4AC1">
        <w:rPr>
          <w:i/>
          <w:iCs/>
          <w:noProof/>
          <w:lang w:val="hu-HU"/>
        </w:rPr>
        <w:t>2.2</w:t>
      </w:r>
      <w:r w:rsidR="00562709">
        <w:rPr>
          <w:i/>
          <w:iCs/>
          <w:noProof/>
          <w:lang w:val="hu-HU"/>
        </w:rPr>
        <w:t xml:space="preserve"> </w:t>
      </w:r>
      <w:r w:rsidRPr="000C4AC1">
        <w:rPr>
          <w:i/>
          <w:iCs/>
          <w:noProof/>
          <w:lang w:val="hu-HU"/>
        </w:rPr>
        <w:t xml:space="preserve">3. ábra: Táblázat statisztikákkal a három csoport dialógusaira/mondataira </w:t>
      </w:r>
      <w:r w:rsidR="0061711C" w:rsidRPr="000C4AC1">
        <w:rPr>
          <w:i/>
          <w:iCs/>
          <w:noProof/>
          <w:lang w:val="hu-HU"/>
        </w:rPr>
        <w:t>Forrás:</w:t>
      </w:r>
      <w:r w:rsidR="007F5278">
        <w:rPr>
          <w:i/>
          <w:iCs/>
          <w:noProof/>
          <w:lang w:val="hu-HU"/>
        </w:rPr>
        <w:t xml:space="preserve"> </w:t>
      </w:r>
      <w:r w:rsidRPr="000C4AC1">
        <w:rPr>
          <w:i/>
          <w:iCs/>
          <w:noProof/>
          <w:lang w:val="hu-HU"/>
        </w:rPr>
        <w:t>[15]</w:t>
      </w:r>
      <w:r w:rsidR="0061711C" w:rsidRPr="000C4AC1">
        <w:rPr>
          <w:i/>
          <w:iCs/>
          <w:noProof/>
          <w:lang w:val="hu-HU"/>
        </w:rPr>
        <w:t>, Table 8</w:t>
      </w:r>
    </w:p>
    <w:p w14:paraId="7A6825B4" w14:textId="77777777" w:rsidR="0061711C" w:rsidRDefault="0061711C" w:rsidP="0061711C">
      <w:pPr>
        <w:jc w:val="center"/>
        <w:rPr>
          <w:noProof/>
          <w:lang w:val="hu-HU"/>
        </w:rPr>
      </w:pPr>
    </w:p>
    <w:p w14:paraId="087B759C" w14:textId="14E4C6EF" w:rsidR="003671EB" w:rsidRDefault="0061711C" w:rsidP="00456D76">
      <w:pPr>
        <w:spacing w:line="360" w:lineRule="auto"/>
        <w:jc w:val="both"/>
        <w:rPr>
          <w:noProof/>
        </w:rPr>
      </w:pPr>
      <w:r>
        <w:rPr>
          <w:noProof/>
          <w:lang w:val="hu-HU"/>
        </w:rPr>
        <w:t xml:space="preserve">Még egy érdekes statisztika arról, hogy mindegyik csoportban mennyi beszélő volt például, illetve hány szó szerepelt egy mondatban és hogy milyen hosszúak voltak. </w:t>
      </w:r>
      <w:r w:rsidR="00E93336" w:rsidRPr="00CF2EF5">
        <w:rPr>
          <w:noProof/>
          <w:lang w:val="hu-HU"/>
        </w:rPr>
        <w:t>Ahogyan lehet látni a táblázaton, az átlag körülbelül ugyanolyan mindegyik csoportban. A mondatok hossza 8</w:t>
      </w:r>
      <w:r w:rsidR="002D5C0C">
        <w:rPr>
          <w:noProof/>
          <w:lang w:val="hu-HU"/>
        </w:rPr>
        <w:t xml:space="preserve"> szó</w:t>
      </w:r>
      <w:r w:rsidR="00E93336" w:rsidRPr="00CF2EF5">
        <w:rPr>
          <w:noProof/>
          <w:lang w:val="hu-HU"/>
        </w:rPr>
        <w:t xml:space="preserve"> körül mozog, míg a hosszuk körülbelül 3,59 másodperc átlagban. Ugyanez a közeliség igaz az érzelmekre is. Egy dialógus körülbelül 9 mondatból áll, ebből 3 mondatban érzelmet fejeznek ki. </w:t>
      </w:r>
      <w:r w:rsidR="00E93336">
        <w:rPr>
          <w:noProof/>
        </w:rPr>
        <w:t>Ezáltal is az bizonyosul, hogy a semleges érzelemből van a legtöbb. Ahogy lehet látni a táblázatban is, gyakran előfordul az érzelemváltás is. Ez még jobban megnehezíti az érzelem felismerését.</w:t>
      </w:r>
    </w:p>
    <w:p w14:paraId="035BA809" w14:textId="77777777" w:rsidR="003671EB" w:rsidRDefault="003671EB" w:rsidP="00456D76">
      <w:pPr>
        <w:spacing w:line="360" w:lineRule="auto"/>
        <w:jc w:val="both"/>
        <w:rPr>
          <w:noProof/>
        </w:rPr>
      </w:pPr>
    </w:p>
    <w:p w14:paraId="6E4A03E2" w14:textId="182ED315" w:rsidR="003671EB" w:rsidRDefault="003447FC" w:rsidP="00456D76">
      <w:pPr>
        <w:spacing w:line="360" w:lineRule="auto"/>
        <w:jc w:val="center"/>
        <w:rPr>
          <w:noProof/>
          <w:lang w:val="hu-HU"/>
        </w:rPr>
      </w:pPr>
      <w:r w:rsidRPr="003671EB">
        <w:rPr>
          <w:noProof/>
          <w:lang w:val="hu-HU"/>
        </w:rPr>
        <w:lastRenderedPageBreak/>
        <w:drawing>
          <wp:inline distT="0" distB="0" distL="0" distR="0" wp14:anchorId="4EC9790E" wp14:editId="66F32066">
            <wp:extent cx="5762625" cy="2676525"/>
            <wp:effectExtent l="0" t="0" r="0" b="0"/>
            <wp:docPr id="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676525"/>
                    </a:xfrm>
                    <a:prstGeom prst="rect">
                      <a:avLst/>
                    </a:prstGeom>
                    <a:noFill/>
                    <a:ln>
                      <a:noFill/>
                    </a:ln>
                  </pic:spPr>
                </pic:pic>
              </a:graphicData>
            </a:graphic>
          </wp:inline>
        </w:drawing>
      </w:r>
    </w:p>
    <w:p w14:paraId="2883F229" w14:textId="77777777" w:rsidR="003671EB" w:rsidRPr="001D7E99" w:rsidRDefault="007F5278" w:rsidP="003671EB">
      <w:pPr>
        <w:jc w:val="center"/>
        <w:rPr>
          <w:i/>
          <w:iCs/>
          <w:noProof/>
          <w:lang w:val="hu-HU"/>
        </w:rPr>
      </w:pPr>
      <w:r>
        <w:rPr>
          <w:i/>
          <w:iCs/>
          <w:noProof/>
          <w:lang w:val="hu-HU"/>
        </w:rPr>
        <w:t>2.2</w:t>
      </w:r>
      <w:r w:rsidR="00562709">
        <w:rPr>
          <w:i/>
          <w:iCs/>
          <w:noProof/>
          <w:lang w:val="hu-HU"/>
        </w:rPr>
        <w:t xml:space="preserve"> </w:t>
      </w:r>
      <w:r>
        <w:rPr>
          <w:i/>
          <w:iCs/>
          <w:noProof/>
          <w:lang w:val="hu-HU"/>
        </w:rPr>
        <w:t xml:space="preserve">4. ábra: </w:t>
      </w:r>
      <w:r w:rsidR="001D7E99" w:rsidRPr="001D7E99">
        <w:rPr>
          <w:i/>
          <w:iCs/>
          <w:noProof/>
          <w:lang w:val="hu-HU"/>
        </w:rPr>
        <w:t xml:space="preserve">Kép arról, hogy két ember közötti beszélgetés során hogyan változik az érzelem és érzet. </w:t>
      </w:r>
      <w:r w:rsidR="003671EB" w:rsidRPr="001D7E99">
        <w:rPr>
          <w:i/>
          <w:iCs/>
          <w:noProof/>
          <w:lang w:val="hu-HU"/>
        </w:rPr>
        <w:t>Forrás:</w:t>
      </w:r>
      <w:r>
        <w:rPr>
          <w:i/>
          <w:iCs/>
          <w:noProof/>
          <w:lang w:val="hu-HU"/>
        </w:rPr>
        <w:t xml:space="preserve"> [15]</w:t>
      </w:r>
      <w:r w:rsidR="003671EB" w:rsidRPr="001D7E99">
        <w:rPr>
          <w:i/>
          <w:iCs/>
          <w:noProof/>
          <w:lang w:val="hu-HU"/>
        </w:rPr>
        <w:t>, Figure 1</w:t>
      </w:r>
    </w:p>
    <w:p w14:paraId="68EDC883" w14:textId="77777777" w:rsidR="001D7E99" w:rsidRDefault="001D7E99" w:rsidP="003671EB">
      <w:pPr>
        <w:jc w:val="center"/>
        <w:rPr>
          <w:noProof/>
          <w:lang w:val="hu-HU"/>
        </w:rPr>
      </w:pPr>
    </w:p>
    <w:p w14:paraId="05323D95" w14:textId="77777777" w:rsidR="00456D76" w:rsidRPr="007374CE" w:rsidRDefault="009C1FD9" w:rsidP="00456D76">
      <w:pPr>
        <w:spacing w:line="360" w:lineRule="auto"/>
        <w:jc w:val="both"/>
        <w:rPr>
          <w:noProof/>
        </w:rPr>
      </w:pPr>
      <w:r>
        <w:rPr>
          <w:noProof/>
        </w:rPr>
        <w:t>A fenti képen egy beszélgetést lehet látni. Az egyik beszélő Joey, a másik meg Chandler, az arckifejezése és mondata Joey-nak felül látható, Chandler-é pedig alul. Ezek mellet látható a mondat érzelme, illetve zárójelek között az érzet is. 5-ször változott az érzelem a beszélgetés során, és mindig másik érzelemre.</w:t>
      </w:r>
      <w:r w:rsidR="005B7BF7">
        <w:rPr>
          <w:noProof/>
        </w:rPr>
        <w:t xml:space="preserve"> Ez egy jó példa arra, hogy tényleg gyakran változik az érzelem egy dialógus során és a lepődött lehet negatív illetve pozitív érzetű is.</w:t>
      </w:r>
    </w:p>
    <w:p w14:paraId="7371377F" w14:textId="5D42B9CC" w:rsidR="00CA7A4B" w:rsidRPr="007374CE" w:rsidRDefault="003447FC" w:rsidP="003671EB">
      <w:pPr>
        <w:jc w:val="center"/>
        <w:rPr>
          <w:i/>
          <w:iCs/>
          <w:noProof/>
          <w:lang w:val="hu-HU"/>
        </w:rPr>
      </w:pPr>
      <w:r w:rsidRPr="007374CE">
        <w:rPr>
          <w:i/>
          <w:iCs/>
          <w:noProof/>
        </w:rPr>
        <w:drawing>
          <wp:anchor distT="0" distB="0" distL="114300" distR="114300" simplePos="0" relativeHeight="251657216" behindDoc="0" locked="0" layoutInCell="1" allowOverlap="1" wp14:anchorId="3F2B855F" wp14:editId="019C1E4A">
            <wp:simplePos x="0" y="0"/>
            <wp:positionH relativeFrom="margin">
              <wp:posOffset>-585470</wp:posOffset>
            </wp:positionH>
            <wp:positionV relativeFrom="margin">
              <wp:posOffset>4759960</wp:posOffset>
            </wp:positionV>
            <wp:extent cx="6943725" cy="952500"/>
            <wp:effectExtent l="0" t="0" r="0" b="0"/>
            <wp:wrapSquare wrapText="bothSides"/>
            <wp:docPr id="880336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37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74CE" w:rsidRPr="007374CE">
        <w:rPr>
          <w:i/>
          <w:iCs/>
          <w:noProof/>
          <w:lang w:val="hu-HU"/>
        </w:rPr>
        <w:t>2.2</w:t>
      </w:r>
      <w:r w:rsidR="00562709">
        <w:rPr>
          <w:i/>
          <w:iCs/>
          <w:noProof/>
          <w:lang w:val="hu-HU"/>
        </w:rPr>
        <w:t xml:space="preserve"> </w:t>
      </w:r>
      <w:r w:rsidR="007374CE" w:rsidRPr="007374CE">
        <w:rPr>
          <w:i/>
          <w:iCs/>
          <w:noProof/>
          <w:lang w:val="hu-HU"/>
        </w:rPr>
        <w:t>5. ábra: Táblázat az IEMOCAP és MELD közötti különbségekről</w:t>
      </w:r>
      <w:r w:rsidR="007374CE">
        <w:rPr>
          <w:i/>
          <w:iCs/>
          <w:noProof/>
          <w:lang w:val="hu-HU"/>
        </w:rPr>
        <w:t>.</w:t>
      </w:r>
      <w:r w:rsidR="007374CE" w:rsidRPr="007374CE">
        <w:rPr>
          <w:i/>
          <w:iCs/>
          <w:noProof/>
          <w:lang w:val="hu-HU"/>
        </w:rPr>
        <w:t xml:space="preserve"> </w:t>
      </w:r>
      <w:r w:rsidR="00C22F2F" w:rsidRPr="007374CE">
        <w:rPr>
          <w:i/>
          <w:iCs/>
          <w:noProof/>
          <w:lang w:val="hu-HU"/>
        </w:rPr>
        <w:t>Forrás:</w:t>
      </w:r>
      <w:r w:rsidR="007F5278" w:rsidRPr="007374CE">
        <w:rPr>
          <w:i/>
          <w:iCs/>
          <w:noProof/>
          <w:lang w:val="hu-HU"/>
        </w:rPr>
        <w:t xml:space="preserve"> [15]</w:t>
      </w:r>
      <w:r w:rsidR="00C22F2F" w:rsidRPr="007374CE">
        <w:rPr>
          <w:i/>
          <w:iCs/>
          <w:noProof/>
          <w:lang w:val="hu-HU"/>
        </w:rPr>
        <w:t>, Table 10</w:t>
      </w:r>
    </w:p>
    <w:p w14:paraId="596AF015" w14:textId="77777777" w:rsidR="00456D76" w:rsidRDefault="00456D76" w:rsidP="00C22F2F">
      <w:pPr>
        <w:jc w:val="both"/>
        <w:rPr>
          <w:noProof/>
          <w:lang w:val="hu-HU"/>
        </w:rPr>
      </w:pPr>
    </w:p>
    <w:p w14:paraId="768933A9" w14:textId="5B7C2702" w:rsidR="00C22F2F" w:rsidRDefault="00C22F2F" w:rsidP="00456D76">
      <w:pPr>
        <w:spacing w:line="360" w:lineRule="auto"/>
        <w:jc w:val="both"/>
        <w:rPr>
          <w:noProof/>
          <w:lang w:val="hu-HU"/>
        </w:rPr>
      </w:pPr>
      <w:r>
        <w:rPr>
          <w:noProof/>
          <w:lang w:val="hu-HU"/>
        </w:rPr>
        <w:t>A fenti táblázaton az IEMOCAP-pel van összevetve a MELD. Az IEMOCAP egy másik híres adatbázis az érzelemfelismeréshez. Ahogy a táblázaton is látszik, a MELD-nek sokkal több az adatja hozzá képest, viszont a beszélgetések hosszabbak. Ez azért van, mert az IEMOCAP 10 órányi beszélgetésből áll, 10 beszélgető személlyel.</w:t>
      </w:r>
      <w:r w:rsidR="00542933">
        <w:rPr>
          <w:noProof/>
          <w:lang w:val="hu-HU"/>
        </w:rPr>
        <w:t xml:space="preserve"> [15]</w:t>
      </w:r>
      <w:r>
        <w:rPr>
          <w:noProof/>
          <w:lang w:val="hu-HU"/>
        </w:rPr>
        <w:t xml:space="preserve"> Itt az érzelmek a következők: düh, boldogság, szomorúság, semleges, izgatottság, frusztráltság. Ami még hátrány az IEMOCAP-nél, hogy csak egy</w:t>
      </w:r>
      <w:r w:rsidR="002D5C0C">
        <w:rPr>
          <w:noProof/>
          <w:lang w:val="hu-HU"/>
        </w:rPr>
        <w:t xml:space="preserve"> </w:t>
      </w:r>
      <w:r>
        <w:rPr>
          <w:noProof/>
          <w:lang w:val="hu-HU"/>
        </w:rPr>
        <w:t>az</w:t>
      </w:r>
      <w:r w:rsidR="002D5C0C">
        <w:rPr>
          <w:noProof/>
          <w:lang w:val="hu-HU"/>
        </w:rPr>
        <w:t xml:space="preserve"> </w:t>
      </w:r>
      <w:r>
        <w:rPr>
          <w:noProof/>
          <w:lang w:val="hu-HU"/>
        </w:rPr>
        <w:t>egyhez való beszélgetések vannak, ez is ronthat a model betanításán.</w:t>
      </w:r>
      <w:r w:rsidR="00542933">
        <w:rPr>
          <w:noProof/>
          <w:lang w:val="hu-HU"/>
        </w:rPr>
        <w:t xml:space="preserve"> [15]</w:t>
      </w:r>
    </w:p>
    <w:p w14:paraId="088FD907" w14:textId="77777777" w:rsidR="00F200C4" w:rsidRDefault="00F200C4" w:rsidP="00C22F2F">
      <w:pPr>
        <w:jc w:val="both"/>
        <w:rPr>
          <w:noProof/>
          <w:lang w:val="hu-HU"/>
        </w:rPr>
      </w:pPr>
    </w:p>
    <w:p w14:paraId="1185941F" w14:textId="77777777" w:rsidR="00F200C4" w:rsidRDefault="00456D76" w:rsidP="00F200C4">
      <w:pPr>
        <w:pStyle w:val="Cmsor2"/>
        <w:rPr>
          <w:lang w:val="hu-HU"/>
        </w:rPr>
      </w:pPr>
      <w:r>
        <w:rPr>
          <w:lang w:val="hu-HU"/>
        </w:rPr>
        <w:br w:type="page"/>
      </w:r>
      <w:bookmarkStart w:id="20" w:name="_Toc198990569"/>
      <w:r w:rsidR="00F200C4" w:rsidRPr="000F3307">
        <w:rPr>
          <w:lang w:val="hu-HU"/>
        </w:rPr>
        <w:lastRenderedPageBreak/>
        <w:t>2.</w:t>
      </w:r>
      <w:r w:rsidR="00F200C4">
        <w:rPr>
          <w:lang w:val="hu-HU"/>
        </w:rPr>
        <w:t>3</w:t>
      </w:r>
      <w:r w:rsidR="00FC5243">
        <w:rPr>
          <w:lang w:val="hu-HU"/>
        </w:rPr>
        <w:tab/>
      </w:r>
      <w:r w:rsidR="00F200C4">
        <w:rPr>
          <w:lang w:val="hu-HU"/>
        </w:rPr>
        <w:t>A MELD felhasználása</w:t>
      </w:r>
      <w:bookmarkEnd w:id="20"/>
      <w:r w:rsidR="00F200C4" w:rsidRPr="000F3307">
        <w:rPr>
          <w:lang w:val="hu-HU"/>
        </w:rPr>
        <w:t xml:space="preserve"> </w:t>
      </w:r>
    </w:p>
    <w:p w14:paraId="4C90340A" w14:textId="77777777" w:rsidR="00F200C4" w:rsidRPr="00F200C4" w:rsidRDefault="00F200C4" w:rsidP="00F200C4">
      <w:pPr>
        <w:rPr>
          <w:lang w:val="hu-HU"/>
        </w:rPr>
      </w:pPr>
    </w:p>
    <w:p w14:paraId="5329481C" w14:textId="77777777" w:rsidR="00F200C4" w:rsidRDefault="00FC7191" w:rsidP="00456D76">
      <w:pPr>
        <w:spacing w:line="360" w:lineRule="auto"/>
        <w:jc w:val="both"/>
        <w:rPr>
          <w:noProof/>
          <w:lang w:val="hu-HU"/>
        </w:rPr>
      </w:pPr>
      <w:r>
        <w:rPr>
          <w:noProof/>
          <w:lang w:val="hu-HU"/>
        </w:rPr>
        <w:t>Sok különböző</w:t>
      </w:r>
      <w:r w:rsidR="00F200C4" w:rsidRPr="00F200C4">
        <w:rPr>
          <w:noProof/>
          <w:lang w:val="hu-HU"/>
        </w:rPr>
        <w:t xml:space="preserve"> felhasználása lehet a MELD-nek. Felhasználható például érzelmi osztályok betanítására, amelyeket később generatív párbeszédrendszerek érzelmi receptoraként lehet alkalmazni. Ezáltal a model fel tudná ismerni, hogy milyen érzelmet rejt, amit a felhasználó mondott és ez alapján tudna megfelelő választ generálni a robot </w:t>
      </w:r>
      <w:r w:rsidR="00456D76">
        <w:rPr>
          <w:noProof/>
          <w:lang w:val="hu-HU"/>
        </w:rPr>
        <w:t>-</w:t>
      </w:r>
      <w:r w:rsidR="00F200C4" w:rsidRPr="00F200C4">
        <w:rPr>
          <w:noProof/>
          <w:lang w:val="hu-HU"/>
        </w:rPr>
        <w:t xml:space="preserve"> legyen ez például chatbot </w:t>
      </w:r>
      <w:r w:rsidR="00456D76">
        <w:rPr>
          <w:noProof/>
          <w:lang w:val="hu-HU"/>
        </w:rPr>
        <w:t>-</w:t>
      </w:r>
      <w:r w:rsidR="00F200C4" w:rsidRPr="00F200C4">
        <w:rPr>
          <w:noProof/>
          <w:lang w:val="hu-HU"/>
        </w:rPr>
        <w:t xml:space="preserve">, így empatikusabban tudnak reagálni, illetve jobban meg tudják mondani a felhasználó személyiségét is. A több adatfajta miatt a MELD-et lehet használni multimoduláris beszélgető rendszerek betanítására is. Ezeknek a rendszereknek hozzáférésük van a beszélő hangjához és képéhez, és ez segít nekik a válasz generálásában. Az ilyen modellek sokat segítenek a személyi asszisztensekben, mint például Siri </w:t>
      </w:r>
      <w:r w:rsidR="00360FD0">
        <w:rPr>
          <w:noProof/>
          <w:lang w:val="hu-HU"/>
        </w:rPr>
        <w:t xml:space="preserve">az Apple telefonokban </w:t>
      </w:r>
      <w:r w:rsidR="00F200C4" w:rsidRPr="00F200C4">
        <w:rPr>
          <w:noProof/>
          <w:lang w:val="hu-HU"/>
        </w:rPr>
        <w:t>vagy Google Gemini</w:t>
      </w:r>
      <w:r w:rsidR="00360FD0">
        <w:rPr>
          <w:noProof/>
          <w:lang w:val="hu-HU"/>
        </w:rPr>
        <w:t xml:space="preserve"> az Android telefonokban</w:t>
      </w:r>
      <w:r w:rsidR="00F200C4" w:rsidRPr="00F200C4">
        <w:rPr>
          <w:noProof/>
          <w:lang w:val="hu-HU"/>
        </w:rPr>
        <w:t>. Azt viszont fontos megjegyezni, hogy ez az adatbázis magában nem elég nagy egy ilyen rendszer betanítására, de remélhetőleg, amilyen módszereket használtak a MELD adatbázis létrehozásában azt tudják alkalmazni másik példákon is, legyen szó például még egy sitcomról.</w:t>
      </w:r>
      <w:r w:rsidR="00542933">
        <w:rPr>
          <w:noProof/>
          <w:lang w:val="hu-HU"/>
        </w:rPr>
        <w:t xml:space="preserve"> [15]</w:t>
      </w:r>
    </w:p>
    <w:p w14:paraId="71C04A43" w14:textId="77777777" w:rsidR="00CC0688" w:rsidRPr="00CC0688" w:rsidRDefault="00156CDC" w:rsidP="00CC0688">
      <w:pPr>
        <w:pStyle w:val="Cmsor2"/>
        <w:rPr>
          <w:rFonts w:ascii="Times New Roman" w:hAnsi="Times New Roman" w:cs="Times New Roman"/>
          <w:b w:val="0"/>
          <w:bCs w:val="0"/>
          <w:i w:val="0"/>
          <w:iCs w:val="0"/>
          <w:sz w:val="24"/>
          <w:szCs w:val="24"/>
          <w:lang w:val="hu-HU"/>
        </w:rPr>
      </w:pPr>
      <w:r>
        <w:rPr>
          <w:rFonts w:ascii="Times New Roman" w:hAnsi="Times New Roman" w:cs="Times New Roman"/>
          <w:b w:val="0"/>
          <w:bCs w:val="0"/>
          <w:i w:val="0"/>
          <w:iCs w:val="0"/>
          <w:sz w:val="24"/>
          <w:szCs w:val="24"/>
          <w:lang w:val="hu-HU"/>
        </w:rPr>
        <w:br w:type="page"/>
      </w:r>
    </w:p>
    <w:p w14:paraId="78EDE259" w14:textId="77777777" w:rsidR="00DA694D" w:rsidRDefault="0048656C" w:rsidP="0048656C">
      <w:pPr>
        <w:pStyle w:val="Cmsor1"/>
        <w:rPr>
          <w:lang w:val="hu-HU"/>
        </w:rPr>
      </w:pPr>
      <w:bookmarkStart w:id="21" w:name="_Toc198990570"/>
      <w:r w:rsidRPr="000F3307">
        <w:rPr>
          <w:lang w:val="hu-HU"/>
        </w:rPr>
        <w:lastRenderedPageBreak/>
        <w:t xml:space="preserve">3. </w:t>
      </w:r>
      <w:r w:rsidR="00DA694D">
        <w:rPr>
          <w:lang w:val="hu-HU"/>
        </w:rPr>
        <w:t>A MELD ADATBÁZISON BETANULT MODELLEM</w:t>
      </w:r>
      <w:bookmarkEnd w:id="21"/>
    </w:p>
    <w:p w14:paraId="591173D4" w14:textId="77777777" w:rsidR="0048656C" w:rsidRDefault="00DA694D" w:rsidP="0061765D">
      <w:pPr>
        <w:pStyle w:val="Cmsor2"/>
        <w:rPr>
          <w:lang w:val="hu-HU"/>
        </w:rPr>
      </w:pPr>
      <w:bookmarkStart w:id="22" w:name="_Toc198990571"/>
      <w:r w:rsidRPr="00730F49">
        <w:rPr>
          <w:lang w:val="hu-HU"/>
        </w:rPr>
        <w:t>3.1</w:t>
      </w:r>
      <w:r w:rsidR="00FC5243">
        <w:rPr>
          <w:lang w:val="hu-HU"/>
        </w:rPr>
        <w:tab/>
      </w:r>
      <w:r w:rsidR="00730F49" w:rsidRPr="00730F49">
        <w:rPr>
          <w:lang w:val="hu-HU"/>
        </w:rPr>
        <w:t>Kezdő lépések</w:t>
      </w:r>
      <w:bookmarkEnd w:id="22"/>
    </w:p>
    <w:p w14:paraId="0D9583D4" w14:textId="77777777" w:rsidR="008258B7" w:rsidRPr="008258B7" w:rsidRDefault="008258B7" w:rsidP="008258B7">
      <w:pPr>
        <w:rPr>
          <w:lang w:val="hu-HU"/>
        </w:rPr>
      </w:pPr>
    </w:p>
    <w:p w14:paraId="3BEF2080" w14:textId="7F651DEB" w:rsidR="003819E8" w:rsidRDefault="00730F49" w:rsidP="00456D76">
      <w:pPr>
        <w:spacing w:line="360" w:lineRule="auto"/>
        <w:jc w:val="both"/>
        <w:rPr>
          <w:lang w:val="hu-HU"/>
        </w:rPr>
      </w:pPr>
      <w:r>
        <w:rPr>
          <w:lang w:val="hu-HU"/>
        </w:rPr>
        <w:t>A modell betanításához Speechbrain-t használtam, ami Py</w:t>
      </w:r>
      <w:r w:rsidR="00052C5E">
        <w:rPr>
          <w:lang w:val="hu-HU"/>
        </w:rPr>
        <w:t>T</w:t>
      </w:r>
      <w:r>
        <w:rPr>
          <w:lang w:val="hu-HU"/>
        </w:rPr>
        <w:t>orch alapú. Az elején gondokba ütköztem tanítás ügyileg, mivel a Pytorch-ban a tanítást AMD kártyán nehezebb megtenni. Amikor elkezdtem a programom írását, Windows-on nem volt támogatott az AMD Py</w:t>
      </w:r>
      <w:r w:rsidR="00052C5E">
        <w:rPr>
          <w:lang w:val="hu-HU"/>
        </w:rPr>
        <w:t>T</w:t>
      </w:r>
      <w:r>
        <w:rPr>
          <w:lang w:val="hu-HU"/>
        </w:rPr>
        <w:t>orch-a</w:t>
      </w:r>
      <w:r w:rsidR="00172701">
        <w:rPr>
          <w:lang w:val="hu-HU"/>
        </w:rPr>
        <w:t>l</w:t>
      </w:r>
      <w:r>
        <w:rPr>
          <w:lang w:val="hu-HU"/>
        </w:rPr>
        <w:t>, hiába próbáltam WSL-t</w:t>
      </w:r>
      <w:r w:rsidR="000C7317">
        <w:rPr>
          <w:lang w:val="hu-HU"/>
        </w:rPr>
        <w:t xml:space="preserve"> (Windows Subsystem for Linux)</w:t>
      </w:r>
      <w:r>
        <w:rPr>
          <w:lang w:val="hu-HU"/>
        </w:rPr>
        <w:t xml:space="preserve"> használni, rendes Linux alapú rendszer kellett használatához. Így Ubuntu-t választottam operációs rendszernek. </w:t>
      </w:r>
      <w:r w:rsidR="000C7317">
        <w:rPr>
          <w:lang w:val="hu-HU"/>
        </w:rPr>
        <w:t>Ubuntu-n a Py</w:t>
      </w:r>
      <w:r w:rsidR="00052C5E">
        <w:rPr>
          <w:lang w:val="hu-HU"/>
        </w:rPr>
        <w:t>T</w:t>
      </w:r>
      <w:r w:rsidR="000C7317">
        <w:rPr>
          <w:lang w:val="hu-HU"/>
        </w:rPr>
        <w:t xml:space="preserve">orch használatához le kellett töltenem az ROCm-et (Radeon Open Compute), ami nyílt forráskódú, AMD által fejlesztett platform, nagy teljesítményű számításokhoz és GPU-gyorsított alkalmazásokhoz. Lényegében ez az NVIDIA CUDA-hoz hasonló, de AMD videókártyáira. Használják számításokhoz, szimulációkhoz, gépi tanuláshoz. </w:t>
      </w:r>
      <w:r w:rsidR="00052C5E">
        <w:rPr>
          <w:lang w:val="hu-HU"/>
        </w:rPr>
        <w:t xml:space="preserve">Telepítése után Python-ban letöltöttem a PyTorch-hoz tartozó csomagokat, és teszteltem, hogy felismeri-e a videókártyámat. A videókártya, amit használtam tanulásra egy AMD RX 7800 XT volt, 16 GB memória van benne. </w:t>
      </w:r>
      <w:r w:rsidR="00ED1F19">
        <w:rPr>
          <w:lang w:val="hu-HU"/>
        </w:rPr>
        <w:t xml:space="preserve">Ezek után letöltöttem a Speechbrain könyvtárait is. Következő lépésként </w:t>
      </w:r>
      <w:r w:rsidR="002C7818">
        <w:rPr>
          <w:lang w:val="hu-HU"/>
        </w:rPr>
        <w:t>letöltöttem a MELD adatbázist. Ez tartalmazott három mappát (dev, train, test), mindegyikben az mp4 fájlok, illetve 3 csv, amiben a labelek voltak, illetve le volt írva a beszélő és a szöveg. A</w:t>
      </w:r>
      <w:r w:rsidR="00ED1F19">
        <w:rPr>
          <w:lang w:val="hu-HU"/>
        </w:rPr>
        <w:t xml:space="preserve">z .mp4 fájlokat kellett </w:t>
      </w:r>
      <w:r w:rsidR="00FC7191">
        <w:rPr>
          <w:lang w:val="hu-HU"/>
        </w:rPr>
        <w:t>átkonvertálni</w:t>
      </w:r>
      <w:r w:rsidR="00ED1F19">
        <w:rPr>
          <w:lang w:val="hu-HU"/>
        </w:rPr>
        <w:t xml:space="preserve"> .wav fájlokká mono 16kHz-re. Ehhez a </w:t>
      </w:r>
      <w:r w:rsidR="003819E8" w:rsidRPr="00C8179C">
        <w:rPr>
          <w:i/>
          <w:lang w:val="hu-HU"/>
        </w:rPr>
        <w:t>ffmpeg</w:t>
      </w:r>
      <w:r w:rsidR="003819E8">
        <w:rPr>
          <w:lang w:val="hu-HU"/>
        </w:rPr>
        <w:t>-et használtam, a következő paranccsal:</w:t>
      </w:r>
    </w:p>
    <w:p w14:paraId="5FBEA916" w14:textId="77777777" w:rsidR="003819E8" w:rsidRPr="003819E8" w:rsidRDefault="003819E8" w:rsidP="003819E8">
      <w:pPr>
        <w:jc w:val="both"/>
        <w:rPr>
          <w:lang w:val="hu-HU"/>
        </w:rPr>
      </w:pPr>
    </w:p>
    <w:p w14:paraId="3069A1FC" w14:textId="77777777" w:rsidR="003819E8" w:rsidRDefault="003819E8" w:rsidP="003819E8">
      <w:pPr>
        <w:jc w:val="center"/>
        <w:rPr>
          <w:lang w:val="hu-HU"/>
        </w:rPr>
      </w:pPr>
    </w:p>
    <w:bookmarkStart w:id="23" w:name="_MON_1807613416"/>
    <w:bookmarkEnd w:id="23"/>
    <w:p w14:paraId="5F781716" w14:textId="77777777" w:rsidR="001F19CB" w:rsidRDefault="003819E8" w:rsidP="003819E8">
      <w:pPr>
        <w:jc w:val="center"/>
        <w:rPr>
          <w:lang w:val="hu-HU"/>
        </w:rPr>
      </w:pPr>
      <w:r>
        <w:rPr>
          <w:lang w:val="hu-HU"/>
        </w:rPr>
        <w:object w:dxaOrig="4935" w:dyaOrig="1500" w14:anchorId="2235DFC3">
          <v:shape id="_x0000_i1031" type="#_x0000_t75" style="width:246.75pt;height:75pt" o:ole="">
            <v:imagedata r:id="rId20" o:title=""/>
          </v:shape>
          <o:OLEObject Type="Embed" ProgID="Word.Document.8" ShapeID="_x0000_i1031" DrawAspect="Content" ObjectID="_1809606599" r:id="rId21">
            <o:FieldCodes>\s</o:FieldCodes>
          </o:OLEObject>
        </w:object>
      </w:r>
    </w:p>
    <w:p w14:paraId="1D1A9F54" w14:textId="77777777" w:rsidR="00C8179C" w:rsidRPr="00C8179C" w:rsidRDefault="00FC7191" w:rsidP="003819E8">
      <w:pPr>
        <w:jc w:val="center"/>
        <w:rPr>
          <w:i/>
          <w:lang w:val="hu-HU"/>
        </w:rPr>
      </w:pPr>
      <w:r>
        <w:rPr>
          <w:i/>
          <w:lang w:val="hu-HU"/>
        </w:rPr>
        <w:t>3.1</w:t>
      </w:r>
      <w:r w:rsidR="00E2394C">
        <w:rPr>
          <w:i/>
          <w:lang w:val="hu-HU"/>
        </w:rPr>
        <w:t xml:space="preserve"> </w:t>
      </w:r>
      <w:r>
        <w:rPr>
          <w:i/>
          <w:lang w:val="hu-HU"/>
        </w:rPr>
        <w:t xml:space="preserve">1. </w:t>
      </w:r>
      <w:r w:rsidR="00E2394C">
        <w:rPr>
          <w:i/>
          <w:lang w:val="hu-HU"/>
        </w:rPr>
        <w:t>kódrészlet</w:t>
      </w:r>
      <w:r>
        <w:rPr>
          <w:i/>
          <w:lang w:val="hu-HU"/>
        </w:rPr>
        <w:t xml:space="preserve">: </w:t>
      </w:r>
      <w:r w:rsidR="00C8179C">
        <w:rPr>
          <w:i/>
          <w:lang w:val="hu-HU"/>
        </w:rPr>
        <w:t>Pythonban írt for ciklus, ffmpeg segítségével az összes .mp4-ből .wav fájlt konvertál</w:t>
      </w:r>
    </w:p>
    <w:p w14:paraId="215F286B" w14:textId="77777777" w:rsidR="00C8179C" w:rsidRDefault="00C8179C" w:rsidP="003819E8">
      <w:pPr>
        <w:jc w:val="center"/>
        <w:rPr>
          <w:lang w:val="hu-HU"/>
        </w:rPr>
      </w:pPr>
    </w:p>
    <w:p w14:paraId="5A9E4E9C" w14:textId="34EE1329" w:rsidR="002C7818" w:rsidRDefault="003819E8" w:rsidP="00456D76">
      <w:pPr>
        <w:spacing w:line="360" w:lineRule="auto"/>
        <w:jc w:val="both"/>
        <w:rPr>
          <w:lang w:val="hu-HU"/>
        </w:rPr>
      </w:pPr>
      <w:r>
        <w:rPr>
          <w:lang w:val="hu-HU"/>
        </w:rPr>
        <w:t xml:space="preserve">Ez végigfutott az összes fájlon, és .wav kiterjesztésűvé </w:t>
      </w:r>
      <w:r w:rsidR="00C8179C">
        <w:rPr>
          <w:lang w:val="hu-HU"/>
        </w:rPr>
        <w:t>konvertálta</w:t>
      </w:r>
      <w:r>
        <w:rPr>
          <w:lang w:val="hu-HU"/>
        </w:rPr>
        <w:t xml:space="preserve"> őket monoban és 16 kHz-re. Ezen túl kellett csinálni .json fájlt, amiben minden wav fájlnak meg volt adva az útvonala, hossza, érzelme, érzete.</w:t>
      </w:r>
      <w:r w:rsidR="002C7818">
        <w:rPr>
          <w:lang w:val="hu-HU"/>
        </w:rPr>
        <w:t xml:space="preserve"> Ehhez egy python scriptet írtam</w:t>
      </w:r>
      <w:r w:rsidR="00172701">
        <w:rPr>
          <w:lang w:val="hu-HU"/>
        </w:rPr>
        <w:t xml:space="preserve"> ( </w:t>
      </w:r>
      <w:r w:rsidR="00172701">
        <w:rPr>
          <w:b/>
          <w:bCs/>
          <w:i/>
          <w:iCs/>
          <w:lang w:val="hu-HU"/>
        </w:rPr>
        <w:t>M</w:t>
      </w:r>
      <w:r w:rsidR="00172701" w:rsidRPr="00172701">
        <w:rPr>
          <w:b/>
          <w:bCs/>
          <w:i/>
          <w:iCs/>
          <w:lang w:val="hu-HU"/>
        </w:rPr>
        <w:t>ellékletek: A</w:t>
      </w:r>
      <w:r w:rsidR="00172701">
        <w:rPr>
          <w:b/>
          <w:bCs/>
          <w:i/>
          <w:iCs/>
          <w:lang w:val="hu-HU"/>
        </w:rPr>
        <w:t>.</w:t>
      </w:r>
      <w:r w:rsidR="00172701">
        <w:rPr>
          <w:lang w:val="hu-HU"/>
        </w:rPr>
        <w:t>)</w:t>
      </w:r>
      <w:r w:rsidR="002C7818">
        <w:rPr>
          <w:lang w:val="hu-HU"/>
        </w:rPr>
        <w:t>, ami a fájlt beolvasva kinyeri a hosszát, az érzelmet meg az érzetet pedig a csv-ből olvasta ki.</w:t>
      </w:r>
    </w:p>
    <w:p w14:paraId="063AAA4A" w14:textId="77777777" w:rsidR="003819E8" w:rsidRDefault="003819E8" w:rsidP="002C7818">
      <w:pPr>
        <w:jc w:val="center"/>
        <w:rPr>
          <w:lang w:val="hu-HU"/>
        </w:rPr>
      </w:pPr>
      <w:r>
        <w:rPr>
          <w:lang w:val="hu-HU"/>
        </w:rPr>
        <w:lastRenderedPageBreak/>
        <w:br/>
      </w:r>
      <w:bookmarkStart w:id="24" w:name="_MON_1807613686"/>
      <w:bookmarkEnd w:id="24"/>
      <w:r w:rsidR="003409FD">
        <w:rPr>
          <w:lang w:val="hu-HU"/>
        </w:rPr>
        <w:object w:dxaOrig="7620" w:dyaOrig="7171" w14:anchorId="07D5EEDF">
          <v:shape id="_x0000_i1032" type="#_x0000_t75" style="width:381pt;height:358.5pt" o:ole="">
            <v:imagedata r:id="rId22" o:title=""/>
          </v:shape>
          <o:OLEObject Type="Embed" ProgID="Word.Document.8" ShapeID="_x0000_i1032" DrawAspect="Content" ObjectID="_1809606600" r:id="rId23">
            <o:FieldCodes>\s</o:FieldCodes>
          </o:OLEObject>
        </w:object>
      </w:r>
    </w:p>
    <w:p w14:paraId="13A396C7" w14:textId="069C6E59" w:rsidR="006F783F" w:rsidRPr="001E115E" w:rsidRDefault="00E2394C" w:rsidP="002C7818">
      <w:pPr>
        <w:jc w:val="center"/>
        <w:rPr>
          <w:i/>
          <w:lang w:val="hu-HU"/>
        </w:rPr>
      </w:pPr>
      <w:r>
        <w:rPr>
          <w:i/>
          <w:lang w:val="hu-HU"/>
        </w:rPr>
        <w:t>3.</w:t>
      </w:r>
      <w:r w:rsidR="00FC5243">
        <w:rPr>
          <w:i/>
          <w:lang w:val="hu-HU"/>
        </w:rPr>
        <w:t>1</w:t>
      </w:r>
      <w:r>
        <w:rPr>
          <w:i/>
          <w:lang w:val="hu-HU"/>
        </w:rPr>
        <w:t xml:space="preserve"> 2. kódrészlet: </w:t>
      </w:r>
      <w:r w:rsidR="00502320" w:rsidRPr="001E115E">
        <w:rPr>
          <w:i/>
          <w:lang w:val="hu-HU"/>
        </w:rPr>
        <w:t xml:space="preserve">Példaként egy adat a következőképpen néz ki: látható a fájl pontos neve, mint kulcs, ennek értéke pedig a következő kulcs-érték párok: a fájl elérési útvonala, a fájl hossza, </w:t>
      </w:r>
      <w:r w:rsidR="00A16A29">
        <w:rPr>
          <w:i/>
          <w:lang w:val="hu-HU"/>
        </w:rPr>
        <w:t xml:space="preserve">ami </w:t>
      </w:r>
      <w:r w:rsidR="00502320" w:rsidRPr="001E115E">
        <w:rPr>
          <w:i/>
          <w:lang w:val="hu-HU"/>
        </w:rPr>
        <w:t xml:space="preserve">az </w:t>
      </w:r>
      <w:r w:rsidR="00A16A29">
        <w:rPr>
          <w:i/>
          <w:lang w:val="hu-HU"/>
        </w:rPr>
        <w:t xml:space="preserve">első fájl </w:t>
      </w:r>
      <w:r w:rsidR="00502320" w:rsidRPr="001E115E">
        <w:rPr>
          <w:i/>
          <w:lang w:val="hu-HU"/>
        </w:rPr>
        <w:t>eset</w:t>
      </w:r>
      <w:r w:rsidR="00A16A29">
        <w:rPr>
          <w:i/>
          <w:lang w:val="hu-HU"/>
        </w:rPr>
        <w:t>é</w:t>
      </w:r>
      <w:r w:rsidR="00502320" w:rsidRPr="001E115E">
        <w:rPr>
          <w:i/>
          <w:lang w:val="hu-HU"/>
        </w:rPr>
        <w:t>ben 2.795 másodperc, érzelem, ami itt SAD, ami a szomorúság, utolsó pedig az érzet, ami NEG, ami negatívat jelent.</w:t>
      </w:r>
    </w:p>
    <w:p w14:paraId="05DC051F" w14:textId="77777777" w:rsidR="006F783F" w:rsidRDefault="006F783F" w:rsidP="002C7818">
      <w:pPr>
        <w:jc w:val="center"/>
        <w:rPr>
          <w:lang w:val="hu-HU"/>
        </w:rPr>
      </w:pPr>
    </w:p>
    <w:p w14:paraId="64BD2BE9" w14:textId="5438CC00" w:rsidR="003409FD" w:rsidRDefault="003409FD" w:rsidP="00456D76">
      <w:pPr>
        <w:spacing w:line="360" w:lineRule="auto"/>
        <w:jc w:val="both"/>
        <w:rPr>
          <w:lang w:val="hu-HU"/>
        </w:rPr>
      </w:pPr>
      <w:r>
        <w:rPr>
          <w:lang w:val="hu-HU"/>
        </w:rPr>
        <w:t xml:space="preserve">Miután ezek megvoltak jöhetett a betanítás. A </w:t>
      </w:r>
      <w:r w:rsidR="00FC7191">
        <w:rPr>
          <w:lang w:val="hu-HU"/>
        </w:rPr>
        <w:t>S</w:t>
      </w:r>
      <w:r>
        <w:rPr>
          <w:lang w:val="hu-HU"/>
        </w:rPr>
        <w:t>peechbrain-nek volt .yaml</w:t>
      </w:r>
      <w:r w:rsidR="00BC365B">
        <w:rPr>
          <w:lang w:val="hu-HU"/>
        </w:rPr>
        <w:t xml:space="preserve"> (</w:t>
      </w:r>
      <w:r w:rsidR="00BC365B">
        <w:rPr>
          <w:i/>
          <w:iCs/>
          <w:lang w:val="hu-HU"/>
        </w:rPr>
        <w:t>Melléklet</w:t>
      </w:r>
      <w:r w:rsidR="00C374F8">
        <w:rPr>
          <w:i/>
          <w:iCs/>
          <w:lang w:val="hu-HU"/>
        </w:rPr>
        <w:t>ek</w:t>
      </w:r>
      <w:r w:rsidR="00BC365B">
        <w:rPr>
          <w:i/>
          <w:iCs/>
          <w:lang w:val="hu-HU"/>
        </w:rPr>
        <w:t>: C.</w:t>
      </w:r>
      <w:r w:rsidR="00BC365B">
        <w:rPr>
          <w:lang w:val="hu-HU"/>
        </w:rPr>
        <w:t>)</w:t>
      </w:r>
      <w:r>
        <w:rPr>
          <w:lang w:val="hu-HU"/>
        </w:rPr>
        <w:t xml:space="preserve"> illetve egy python scriptje</w:t>
      </w:r>
      <w:r w:rsidR="00BC365B">
        <w:rPr>
          <w:lang w:val="hu-HU"/>
        </w:rPr>
        <w:t xml:space="preserve"> (</w:t>
      </w:r>
      <w:r w:rsidR="00BC365B">
        <w:rPr>
          <w:i/>
          <w:iCs/>
          <w:lang w:val="hu-HU"/>
        </w:rPr>
        <w:t>Melléklet</w:t>
      </w:r>
      <w:r w:rsidR="00C374F8">
        <w:rPr>
          <w:i/>
          <w:iCs/>
          <w:lang w:val="hu-HU"/>
        </w:rPr>
        <w:t>ek</w:t>
      </w:r>
      <w:r w:rsidR="00BC365B">
        <w:rPr>
          <w:i/>
          <w:iCs/>
          <w:lang w:val="hu-HU"/>
        </w:rPr>
        <w:t>: B.</w:t>
      </w:r>
      <w:r w:rsidR="00BC365B">
        <w:rPr>
          <w:lang w:val="hu-HU"/>
        </w:rPr>
        <w:t>)</w:t>
      </w:r>
      <w:r>
        <w:rPr>
          <w:lang w:val="hu-HU"/>
        </w:rPr>
        <w:t xml:space="preserve">, ami előzőleg IEMOCAP betanítására készült, ezeket vettem alapul a saját módosításaimmal. A .yaml fájl az hasonló egy xml alapú fájlhoz, lényegében ez a konfigurációs fájlja a modell-nek. Ebben állítom be, hogy mi legyen a seed, mekkora batch méret legyen, </w:t>
      </w:r>
      <w:r w:rsidR="00DE6D58">
        <w:rPr>
          <w:lang w:val="hu-HU"/>
        </w:rPr>
        <w:t xml:space="preserve">milyen annotációs fájlokat olvasson be, milyen osztályokat használjon tanításra, optimalizálásra, kiértékelésre, stb. A python fájlban pedig a tanulás része van a modell-nek, hogyan tanuljon, mit csináljon minden batch elején végén, kiértékelés. Először nehézségekbe ütköztem, mert sokszor leállt a program kevés memóriára hivatkozva. Mint kiderült, voltak olyan fájlok, amik túlságosan hosszúak voltak, </w:t>
      </w:r>
      <w:r w:rsidR="002645D1">
        <w:rPr>
          <w:lang w:val="hu-HU"/>
        </w:rPr>
        <w:t xml:space="preserve">ezért rengeteg memóriát akartak igénybe venni. A leghosszabb fájl 41 másodperc volt, az első 5 másodperc, amiben elhangzik belőle bármilyen érdemi információ, és feleslegesen ilyen hosszú. Ezt töröltem a többi hasonlóval együtt, amik maradtak azok 20 másodperc alattiak voltak. Körülbelül 10 ilyen </w:t>
      </w:r>
      <w:r w:rsidR="002645D1">
        <w:rPr>
          <w:lang w:val="hu-HU"/>
        </w:rPr>
        <w:lastRenderedPageBreak/>
        <w:t xml:space="preserve">fájlt vettem ki az adathalmazból, szóval nem történt érdemi változás. </w:t>
      </w:r>
      <w:r w:rsidR="008258B7">
        <w:rPr>
          <w:lang w:val="hu-HU"/>
        </w:rPr>
        <w:t>A modell végül 7-es batch méreten tanult be a teljes adathalmazon, downsample-ölt halmaz a legkisebb érzelemre, illetve a második legnagyobb érzelemre.</w:t>
      </w:r>
    </w:p>
    <w:p w14:paraId="484A6595" w14:textId="77777777" w:rsidR="003819E8" w:rsidRDefault="003819E8" w:rsidP="001F19CB">
      <w:pPr>
        <w:rPr>
          <w:lang w:val="hu-HU"/>
        </w:rPr>
      </w:pPr>
    </w:p>
    <w:p w14:paraId="6927DA18" w14:textId="77777777" w:rsidR="008258B7" w:rsidRDefault="008258B7" w:rsidP="0061765D">
      <w:pPr>
        <w:pStyle w:val="Cmsor2"/>
        <w:rPr>
          <w:lang w:val="hu-HU"/>
        </w:rPr>
      </w:pPr>
      <w:bookmarkStart w:id="25" w:name="_Toc198990572"/>
      <w:r w:rsidRPr="00730F49">
        <w:rPr>
          <w:lang w:val="hu-HU"/>
        </w:rPr>
        <w:t>3.</w:t>
      </w:r>
      <w:r>
        <w:rPr>
          <w:lang w:val="hu-HU"/>
        </w:rPr>
        <w:t>2</w:t>
      </w:r>
      <w:r w:rsidR="00FC5243">
        <w:rPr>
          <w:lang w:val="hu-HU"/>
        </w:rPr>
        <w:tab/>
      </w:r>
      <w:r>
        <w:rPr>
          <w:lang w:val="hu-HU"/>
        </w:rPr>
        <w:t>Eredmények</w:t>
      </w:r>
      <w:bookmarkEnd w:id="25"/>
    </w:p>
    <w:p w14:paraId="38E6CA2C" w14:textId="77777777" w:rsidR="009222BE" w:rsidRPr="009222BE" w:rsidRDefault="009222BE" w:rsidP="0061765D">
      <w:pPr>
        <w:pStyle w:val="Cmsor3"/>
        <w:rPr>
          <w:sz w:val="28"/>
          <w:szCs w:val="28"/>
          <w:lang w:val="hu-HU"/>
        </w:rPr>
      </w:pPr>
      <w:bookmarkStart w:id="26" w:name="_Toc198990573"/>
      <w:r w:rsidRPr="009222BE">
        <w:rPr>
          <w:lang w:val="hu-HU"/>
        </w:rPr>
        <w:t xml:space="preserve">3.2.1 </w:t>
      </w:r>
      <w:r w:rsidR="00FC5243">
        <w:rPr>
          <w:lang w:val="hu-HU"/>
        </w:rPr>
        <w:tab/>
      </w:r>
      <w:r w:rsidRPr="009222BE">
        <w:rPr>
          <w:lang w:val="hu-HU"/>
        </w:rPr>
        <w:t>Érzelmen való tanítás</w:t>
      </w:r>
      <w:bookmarkEnd w:id="26"/>
    </w:p>
    <w:p w14:paraId="08E6D2B4" w14:textId="77777777" w:rsidR="008258B7" w:rsidRDefault="008258B7" w:rsidP="008258B7">
      <w:pPr>
        <w:rPr>
          <w:lang w:val="hu-HU"/>
        </w:rPr>
      </w:pPr>
    </w:p>
    <w:p w14:paraId="1A2DF944" w14:textId="77777777" w:rsidR="008258B7" w:rsidRDefault="008258B7" w:rsidP="00456D76">
      <w:pPr>
        <w:spacing w:line="360" w:lineRule="auto"/>
        <w:jc w:val="both"/>
        <w:rPr>
          <w:lang w:val="hu-HU"/>
        </w:rPr>
      </w:pPr>
      <w:r>
        <w:rPr>
          <w:lang w:val="hu-HU"/>
        </w:rPr>
        <w:t>Ahogyan fentebb már volt kép arról, hogy melyik érzelemből mennyi van, csináltam róluk diagramokat, ahol szemléletesebb, hogy mekkora a különbség</w:t>
      </w:r>
      <w:r w:rsidR="00AD56A0">
        <w:rPr>
          <w:lang w:val="hu-HU"/>
        </w:rPr>
        <w:t xml:space="preserve"> van az</w:t>
      </w:r>
      <w:r>
        <w:rPr>
          <w:lang w:val="hu-HU"/>
        </w:rPr>
        <w:t xml:space="preserve"> érzelmek között.</w:t>
      </w:r>
    </w:p>
    <w:p w14:paraId="70C0702E" w14:textId="77777777" w:rsidR="006F2D23" w:rsidRPr="008258B7" w:rsidRDefault="006F2D23" w:rsidP="00DE677A">
      <w:pPr>
        <w:jc w:val="both"/>
        <w:rPr>
          <w:lang w:val="hu-HU"/>
        </w:rPr>
      </w:pPr>
    </w:p>
    <w:p w14:paraId="219C83AF" w14:textId="6223DF59" w:rsidR="008258B7" w:rsidRDefault="003447FC" w:rsidP="001F19CB">
      <w:pPr>
        <w:rPr>
          <w:noProof/>
        </w:rPr>
      </w:pPr>
      <w:r w:rsidRPr="00411103">
        <w:rPr>
          <w:noProof/>
        </w:rPr>
        <w:drawing>
          <wp:inline distT="0" distB="0" distL="0" distR="0" wp14:anchorId="353988E0" wp14:editId="129B1290">
            <wp:extent cx="5759450" cy="3131820"/>
            <wp:effectExtent l="0" t="0" r="0" b="0"/>
            <wp:docPr id="9" name="Diagra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748481" w14:textId="77777777" w:rsidR="00403C34" w:rsidRDefault="00E2394C" w:rsidP="006F2D23">
      <w:pPr>
        <w:jc w:val="center"/>
        <w:rPr>
          <w:i/>
          <w:iCs/>
          <w:noProof/>
        </w:rPr>
      </w:pPr>
      <w:r>
        <w:rPr>
          <w:i/>
          <w:iCs/>
          <w:noProof/>
        </w:rPr>
        <w:t xml:space="preserve">3.2.1 1. ábra: </w:t>
      </w:r>
      <w:r w:rsidR="008258B7" w:rsidRPr="008258B7">
        <w:rPr>
          <w:i/>
          <w:iCs/>
          <w:noProof/>
        </w:rPr>
        <w:t>Train adathalmaz</w:t>
      </w:r>
    </w:p>
    <w:p w14:paraId="6D0BF79E" w14:textId="77777777" w:rsidR="006F2D23" w:rsidRPr="006F2D23" w:rsidRDefault="006F2D23" w:rsidP="006F2D23">
      <w:pPr>
        <w:jc w:val="center"/>
        <w:rPr>
          <w:i/>
          <w:iCs/>
          <w:noProof/>
        </w:rPr>
      </w:pPr>
    </w:p>
    <w:p w14:paraId="7F274F6C" w14:textId="77777777" w:rsidR="00507187" w:rsidRDefault="006F2D23" w:rsidP="00456D76">
      <w:pPr>
        <w:spacing w:line="360" w:lineRule="auto"/>
        <w:jc w:val="both"/>
        <w:rPr>
          <w:noProof/>
          <w:lang w:val="hu-HU"/>
        </w:rPr>
      </w:pPr>
      <w:r>
        <w:rPr>
          <w:lang w:val="hu-HU"/>
        </w:rPr>
        <w:t xml:space="preserve">Az érzelmek címkéi a következők: NEU a semleges, SUR a lepődött, FEA a félelem, SAD a szomorú, JOY a boldog, DIS az undor, ANG a düh. </w:t>
      </w:r>
      <w:r w:rsidR="002021DB">
        <w:rPr>
          <w:noProof/>
          <w:lang w:val="hu-HU"/>
        </w:rPr>
        <w:t>Jól látszik, mekkora különbség van az érzelmek között arányaiban:</w:t>
      </w:r>
      <w:r w:rsidRPr="006F2D23">
        <w:rPr>
          <w:noProof/>
          <w:lang w:val="hu-HU"/>
        </w:rPr>
        <w:t xml:space="preserve"> majdnem annyi van a semleges érzelemből, mint a többiből összesen. Az arányok sem jók, ha azt nézzük, hogy a semlegesből 4707 van a train halmazban, a félelemből -ami a legkisebb- pedig 268</w:t>
      </w:r>
      <w:r>
        <w:rPr>
          <w:noProof/>
          <w:lang w:val="hu-HU"/>
        </w:rPr>
        <w:t xml:space="preserve">. </w:t>
      </w:r>
    </w:p>
    <w:p w14:paraId="221ED926" w14:textId="0AD17827" w:rsidR="001F19CB" w:rsidRPr="00507187" w:rsidRDefault="00507187" w:rsidP="00403C34">
      <w:pPr>
        <w:rPr>
          <w:noProof/>
          <w:lang w:val="hu-HU"/>
        </w:rPr>
      </w:pPr>
      <w:r>
        <w:rPr>
          <w:noProof/>
          <w:lang w:val="hu-HU"/>
        </w:rPr>
        <w:br w:type="page"/>
      </w:r>
      <w:r w:rsidR="003447FC" w:rsidRPr="00411103">
        <w:rPr>
          <w:noProof/>
        </w:rPr>
        <w:lastRenderedPageBreak/>
        <w:drawing>
          <wp:inline distT="0" distB="0" distL="0" distR="0" wp14:anchorId="7B44C520" wp14:editId="608FE1AC">
            <wp:extent cx="5759450" cy="3014980"/>
            <wp:effectExtent l="0" t="0" r="0" b="0"/>
            <wp:docPr id="10" name="Diagra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7D4479" w14:textId="77777777" w:rsidR="001F19CB" w:rsidRDefault="00E2394C" w:rsidP="008258B7">
      <w:pPr>
        <w:jc w:val="center"/>
        <w:rPr>
          <w:i/>
          <w:iCs/>
          <w:noProof/>
        </w:rPr>
      </w:pPr>
      <w:r>
        <w:rPr>
          <w:i/>
          <w:iCs/>
          <w:noProof/>
        </w:rPr>
        <w:t xml:space="preserve">3.2.1 2. ábra: </w:t>
      </w:r>
      <w:r w:rsidR="008258B7" w:rsidRPr="008258B7">
        <w:rPr>
          <w:i/>
          <w:iCs/>
          <w:noProof/>
        </w:rPr>
        <w:t>Dev adathalmaz</w:t>
      </w:r>
    </w:p>
    <w:p w14:paraId="24B89C3E" w14:textId="77777777" w:rsidR="002021DB" w:rsidRDefault="002021DB" w:rsidP="008258B7">
      <w:pPr>
        <w:jc w:val="center"/>
        <w:rPr>
          <w:i/>
          <w:iCs/>
          <w:noProof/>
        </w:rPr>
      </w:pPr>
    </w:p>
    <w:p w14:paraId="594EB889" w14:textId="77777777" w:rsidR="002021DB" w:rsidRDefault="002021DB" w:rsidP="00456D76">
      <w:pPr>
        <w:spacing w:line="360" w:lineRule="auto"/>
        <w:jc w:val="both"/>
        <w:rPr>
          <w:iCs/>
          <w:noProof/>
        </w:rPr>
      </w:pPr>
      <w:r>
        <w:rPr>
          <w:iCs/>
          <w:noProof/>
        </w:rPr>
        <w:t>A dev halmazban is hasonlóak az arányok, semlegesből van a legtöbb, második legtöbb a boldogság, de ettől függetlenül is nagyon nagy a különbség köztük. Érdekes módon, itt az undorból sokkal kevesebb van, mint a félelemből, míg a train halmazban 3-mal volt több, mint a félelemből.</w:t>
      </w:r>
    </w:p>
    <w:p w14:paraId="3C0A3A95" w14:textId="77777777" w:rsidR="002021DB" w:rsidRPr="002021DB" w:rsidRDefault="002021DB" w:rsidP="002021DB">
      <w:pPr>
        <w:jc w:val="both"/>
        <w:rPr>
          <w:iCs/>
          <w:noProof/>
        </w:rPr>
      </w:pPr>
    </w:p>
    <w:p w14:paraId="6F7645A9" w14:textId="630261CE" w:rsidR="001F19CB" w:rsidRDefault="003447FC" w:rsidP="00403C34">
      <w:pPr>
        <w:rPr>
          <w:noProof/>
        </w:rPr>
      </w:pPr>
      <w:r w:rsidRPr="00411103">
        <w:rPr>
          <w:noProof/>
        </w:rPr>
        <w:drawing>
          <wp:inline distT="0" distB="0" distL="0" distR="0" wp14:anchorId="184B4EF8" wp14:editId="1EC7688B">
            <wp:extent cx="5759450" cy="3237230"/>
            <wp:effectExtent l="0" t="0" r="0" b="0"/>
            <wp:docPr id="11" name="Diagra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5B54F0" w14:textId="77777777" w:rsidR="008258B7" w:rsidRPr="008258B7" w:rsidRDefault="00E2394C" w:rsidP="008258B7">
      <w:pPr>
        <w:jc w:val="center"/>
        <w:rPr>
          <w:i/>
          <w:iCs/>
          <w:noProof/>
        </w:rPr>
      </w:pPr>
      <w:r>
        <w:rPr>
          <w:i/>
          <w:iCs/>
          <w:noProof/>
        </w:rPr>
        <w:t xml:space="preserve">3.2.1 3. ábra: </w:t>
      </w:r>
      <w:r w:rsidR="008258B7" w:rsidRPr="008258B7">
        <w:rPr>
          <w:i/>
          <w:iCs/>
          <w:noProof/>
        </w:rPr>
        <w:t>T</w:t>
      </w:r>
      <w:r w:rsidR="008258B7">
        <w:rPr>
          <w:i/>
          <w:iCs/>
          <w:noProof/>
        </w:rPr>
        <w:t>est</w:t>
      </w:r>
      <w:r w:rsidR="008258B7" w:rsidRPr="008258B7">
        <w:rPr>
          <w:i/>
          <w:iCs/>
          <w:noProof/>
        </w:rPr>
        <w:t xml:space="preserve"> adathalmaz</w:t>
      </w:r>
    </w:p>
    <w:p w14:paraId="75D64E6E" w14:textId="77777777" w:rsidR="001F19CB" w:rsidRDefault="001F19CB" w:rsidP="00403C34">
      <w:pPr>
        <w:rPr>
          <w:noProof/>
        </w:rPr>
      </w:pPr>
    </w:p>
    <w:p w14:paraId="398BCA99" w14:textId="4B814024" w:rsidR="00B6624B" w:rsidRDefault="008258B7" w:rsidP="00456D76">
      <w:pPr>
        <w:spacing w:line="360" w:lineRule="auto"/>
        <w:jc w:val="both"/>
        <w:rPr>
          <w:noProof/>
        </w:rPr>
      </w:pPr>
      <w:r>
        <w:rPr>
          <w:noProof/>
        </w:rPr>
        <w:t>Itt is látszik, hogy a semleges érzelem a többihez képest rengeteg, hiszen a való életben sem érzelemteli minden kijelentésünk</w:t>
      </w:r>
      <w:r w:rsidR="007B53C6">
        <w:rPr>
          <w:noProof/>
        </w:rPr>
        <w:t>.</w:t>
      </w:r>
      <w:r w:rsidR="00B6624B">
        <w:rPr>
          <w:noProof/>
        </w:rPr>
        <w:t xml:space="preserve"> </w:t>
      </w:r>
      <w:r>
        <w:rPr>
          <w:noProof/>
        </w:rPr>
        <w:t xml:space="preserve">Ezért is volt nehéz betanítani a modellt, nem nagyon akart tanulni, bármelyik módszerrel is próbálkoztam. Érdekes módon, </w:t>
      </w:r>
      <w:r w:rsidR="002021DB">
        <w:rPr>
          <w:noProof/>
        </w:rPr>
        <w:t>ezen a</w:t>
      </w:r>
      <w:r>
        <w:rPr>
          <w:noProof/>
        </w:rPr>
        <w:t xml:space="preserve"> nagy adathalmazon a </w:t>
      </w:r>
      <w:r>
        <w:rPr>
          <w:noProof/>
        </w:rPr>
        <w:lastRenderedPageBreak/>
        <w:t>vali</w:t>
      </w:r>
      <w:r w:rsidR="00965264">
        <w:rPr>
          <w:noProof/>
        </w:rPr>
        <w:t xml:space="preserve">dációs hiba ráta egyáltalán nem változott, az összes epoch során ugyanott maradt. </w:t>
      </w:r>
      <w:r w:rsidR="00B6624B">
        <w:rPr>
          <w:noProof/>
        </w:rPr>
        <w:t xml:space="preserve">Betanult a semleges adathalmazon, és minden mást is annak próbált betippelni. </w:t>
      </w:r>
      <w:r w:rsidR="00997845">
        <w:rPr>
          <w:noProof/>
        </w:rPr>
        <w:t>Dr.</w:t>
      </w:r>
      <w:r w:rsidR="00456D76">
        <w:rPr>
          <w:noProof/>
        </w:rPr>
        <w:t xml:space="preserve"> </w:t>
      </w:r>
      <w:r w:rsidR="00997845">
        <w:rPr>
          <w:noProof/>
        </w:rPr>
        <w:t>Gosztolya Gábor küldött nekem egy kiegész</w:t>
      </w:r>
      <w:r w:rsidR="00260D14">
        <w:rPr>
          <w:noProof/>
        </w:rPr>
        <w:t>ített osztályt, ami a következőket számolta az epochok végén: micro F1, macro F1, precision, recall</w:t>
      </w:r>
      <w:r w:rsidR="00BC365B">
        <w:rPr>
          <w:noProof/>
        </w:rPr>
        <w:t xml:space="preserve"> (</w:t>
      </w:r>
      <w:r w:rsidR="00C374F8">
        <w:rPr>
          <w:i/>
          <w:iCs/>
          <w:noProof/>
        </w:rPr>
        <w:t>Mellékletek: D.</w:t>
      </w:r>
      <w:r w:rsidR="00BC365B">
        <w:rPr>
          <w:noProof/>
        </w:rPr>
        <w:t>)</w:t>
      </w:r>
      <w:r w:rsidR="00260D14">
        <w:rPr>
          <w:noProof/>
        </w:rPr>
        <w:t>. Ezen kívül csináltam egy függvényt, ami akkor fut le amikor a teszt halmazon megyünk végig</w:t>
      </w:r>
      <w:r w:rsidR="00C374F8">
        <w:rPr>
          <w:noProof/>
        </w:rPr>
        <w:t xml:space="preserve"> (</w:t>
      </w:r>
      <w:r w:rsidR="00C374F8">
        <w:rPr>
          <w:i/>
          <w:iCs/>
          <w:noProof/>
        </w:rPr>
        <w:t>Mellékletek: E.</w:t>
      </w:r>
      <w:r w:rsidR="00C374F8">
        <w:rPr>
          <w:noProof/>
        </w:rPr>
        <w:t>)</w:t>
      </w:r>
      <w:r w:rsidR="00260D14">
        <w:rPr>
          <w:noProof/>
        </w:rPr>
        <w:t xml:space="preserve">. </w:t>
      </w:r>
      <w:r w:rsidR="002021DB">
        <w:rPr>
          <w:noProof/>
        </w:rPr>
        <w:t>Ez függvény az adatok</w:t>
      </w:r>
      <w:r w:rsidR="00722116">
        <w:rPr>
          <w:noProof/>
        </w:rPr>
        <w:t>at kiírja</w:t>
      </w:r>
      <w:r w:rsidR="002021DB">
        <w:rPr>
          <w:noProof/>
        </w:rPr>
        <w:t xml:space="preserve"> </w:t>
      </w:r>
      <w:r w:rsidR="00260D14">
        <w:rPr>
          <w:noProof/>
        </w:rPr>
        <w:t>egy .json</w:t>
      </w:r>
      <w:r w:rsidR="00722116">
        <w:rPr>
          <w:noProof/>
        </w:rPr>
        <w:t xml:space="preserve"> fájlba</w:t>
      </w:r>
      <w:r w:rsidR="00260D14">
        <w:rPr>
          <w:noProof/>
        </w:rPr>
        <w:t xml:space="preserve">, ami az összes tesztelt </w:t>
      </w:r>
      <w:r w:rsidR="00722116">
        <w:rPr>
          <w:noProof/>
        </w:rPr>
        <w:t xml:space="preserve">.wav </w:t>
      </w:r>
      <w:r w:rsidR="00260D14">
        <w:rPr>
          <w:noProof/>
        </w:rPr>
        <w:t>fájl</w:t>
      </w:r>
      <w:r w:rsidR="00722116">
        <w:rPr>
          <w:noProof/>
        </w:rPr>
        <w:t>t</w:t>
      </w:r>
      <w:r w:rsidR="00260D14">
        <w:rPr>
          <w:noProof/>
        </w:rPr>
        <w:t xml:space="preserve"> </w:t>
      </w:r>
      <w:r w:rsidR="00722116">
        <w:rPr>
          <w:noProof/>
        </w:rPr>
        <w:t>le</w:t>
      </w:r>
      <w:r w:rsidR="00260D14">
        <w:rPr>
          <w:noProof/>
        </w:rPr>
        <w:t>írja, hogy melyik labelt tippelte. Utána pedig egy másik függvénnyel ezeket a tippeket összekötöm azzal az annotációs fájl</w:t>
      </w:r>
      <w:r w:rsidR="00B137D0">
        <w:rPr>
          <w:noProof/>
        </w:rPr>
        <w:t>lal</w:t>
      </w:r>
      <w:r w:rsidR="00260D14">
        <w:rPr>
          <w:noProof/>
        </w:rPr>
        <w:t>, ahol meg van adva az eredeti label</w:t>
      </w:r>
      <w:r w:rsidR="002152C2">
        <w:rPr>
          <w:noProof/>
        </w:rPr>
        <w:t>-je</w:t>
      </w:r>
      <w:r w:rsidR="00B137D0">
        <w:rPr>
          <w:noProof/>
        </w:rPr>
        <w:t xml:space="preserve"> a mondatnak, ebből</w:t>
      </w:r>
      <w:r w:rsidR="002152C2">
        <w:rPr>
          <w:noProof/>
        </w:rPr>
        <w:t xml:space="preserve"> </w:t>
      </w:r>
      <w:r w:rsidR="00B137D0">
        <w:rPr>
          <w:noProof/>
        </w:rPr>
        <w:t>í</w:t>
      </w:r>
      <w:r w:rsidR="002152C2">
        <w:rPr>
          <w:noProof/>
        </w:rPr>
        <w:t>gy kapok még egy .json-t</w:t>
      </w:r>
      <w:r w:rsidR="00B137D0">
        <w:rPr>
          <w:noProof/>
        </w:rPr>
        <w:t>,</w:t>
      </w:r>
      <w:r w:rsidR="002152C2">
        <w:rPr>
          <w:noProof/>
        </w:rPr>
        <w:t xml:space="preserve"> amiben </w:t>
      </w:r>
      <w:r w:rsidR="00B137D0">
        <w:rPr>
          <w:noProof/>
        </w:rPr>
        <w:t xml:space="preserve">pedig </w:t>
      </w:r>
      <w:r w:rsidR="002152C2">
        <w:rPr>
          <w:noProof/>
        </w:rPr>
        <w:t>az igazi label van összevetve a tippeltel</w:t>
      </w:r>
      <w:r w:rsidR="00BD095A">
        <w:rPr>
          <w:noProof/>
        </w:rPr>
        <w:t xml:space="preserve"> (</w:t>
      </w:r>
      <w:r w:rsidR="00BD095A" w:rsidRPr="00BD095A">
        <w:rPr>
          <w:i/>
          <w:iCs/>
          <w:noProof/>
        </w:rPr>
        <w:t>Mellékletek: A</w:t>
      </w:r>
      <w:r w:rsidR="00BD095A">
        <w:rPr>
          <w:i/>
          <w:iCs/>
          <w:noProof/>
        </w:rPr>
        <w:t>.</w:t>
      </w:r>
      <w:r w:rsidR="00BD095A">
        <w:rPr>
          <w:noProof/>
        </w:rPr>
        <w:t>)</w:t>
      </w:r>
      <w:r w:rsidR="002152C2">
        <w:rPr>
          <w:noProof/>
        </w:rPr>
        <w:t>. Ebből számolok tévesztési mátrixot illetve normalizált mátrixot</w:t>
      </w:r>
      <w:r w:rsidR="00C374F8">
        <w:rPr>
          <w:noProof/>
        </w:rPr>
        <w:t xml:space="preserve"> (</w:t>
      </w:r>
      <w:r w:rsidR="00C374F8">
        <w:rPr>
          <w:i/>
          <w:iCs/>
          <w:noProof/>
        </w:rPr>
        <w:t>Mellékletek: F</w:t>
      </w:r>
      <w:r w:rsidR="00BD095A">
        <w:rPr>
          <w:i/>
          <w:iCs/>
          <w:noProof/>
        </w:rPr>
        <w:t>.</w:t>
      </w:r>
      <w:r w:rsidR="00C374F8">
        <w:rPr>
          <w:noProof/>
        </w:rPr>
        <w:t>)</w:t>
      </w:r>
      <w:r w:rsidR="002152C2">
        <w:rPr>
          <w:noProof/>
        </w:rPr>
        <w:t>. Ezen kívül van még egy másik függvény, ami a train</w:t>
      </w:r>
      <w:r w:rsidR="00167E53">
        <w:rPr>
          <w:noProof/>
        </w:rPr>
        <w:t>-</w:t>
      </w:r>
      <w:r w:rsidR="002152C2">
        <w:rPr>
          <w:noProof/>
        </w:rPr>
        <w:t>lo</w:t>
      </w:r>
      <w:r w:rsidR="00167E53">
        <w:rPr>
          <w:noProof/>
        </w:rPr>
        <w:t>g.</w:t>
      </w:r>
      <w:r w:rsidR="002152C2">
        <w:rPr>
          <w:noProof/>
        </w:rPr>
        <w:t>txt-ben tárolt metrikák alapján diagramokat csinál az összes</w:t>
      </w:r>
      <w:r w:rsidR="00167E53">
        <w:rPr>
          <w:noProof/>
        </w:rPr>
        <w:t xml:space="preserve"> mért eredményről epoch szerint</w:t>
      </w:r>
      <w:r w:rsidR="00C374F8">
        <w:rPr>
          <w:noProof/>
        </w:rPr>
        <w:t xml:space="preserve"> </w:t>
      </w:r>
      <w:r w:rsidR="00C374F8">
        <w:rPr>
          <w:noProof/>
        </w:rPr>
        <w:t>(</w:t>
      </w:r>
      <w:r w:rsidR="00C374F8">
        <w:rPr>
          <w:i/>
          <w:iCs/>
          <w:noProof/>
        </w:rPr>
        <w:t>Mellékletek: F</w:t>
      </w:r>
      <w:r w:rsidR="00BD095A">
        <w:rPr>
          <w:i/>
          <w:iCs/>
          <w:noProof/>
        </w:rPr>
        <w:t>.</w:t>
      </w:r>
      <w:r w:rsidR="00C374F8">
        <w:rPr>
          <w:noProof/>
        </w:rPr>
        <w:t>)</w:t>
      </w:r>
      <w:r w:rsidR="002152C2">
        <w:rPr>
          <w:noProof/>
        </w:rPr>
        <w:t>.</w:t>
      </w:r>
      <w:r w:rsidR="00260D14">
        <w:rPr>
          <w:noProof/>
        </w:rPr>
        <w:t xml:space="preserve"> </w:t>
      </w:r>
      <w:r w:rsidR="00B6624B">
        <w:rPr>
          <w:noProof/>
        </w:rPr>
        <w:t xml:space="preserve">Itt lejjebb van </w:t>
      </w:r>
      <w:r w:rsidR="00FD56C4">
        <w:rPr>
          <w:noProof/>
        </w:rPr>
        <w:t>a</w:t>
      </w:r>
      <w:r w:rsidR="00B6624B">
        <w:rPr>
          <w:noProof/>
        </w:rPr>
        <w:t xml:space="preserve"> tévesztési mátrix </w:t>
      </w:r>
      <w:r w:rsidR="00FD56C4">
        <w:rPr>
          <w:noProof/>
        </w:rPr>
        <w:t>a teljes adathalmazon betanított modellről</w:t>
      </w:r>
      <w:r w:rsidR="00B6624B">
        <w:rPr>
          <w:noProof/>
        </w:rPr>
        <w:t>:</w:t>
      </w:r>
    </w:p>
    <w:p w14:paraId="60421D81" w14:textId="77777777" w:rsidR="006655D4" w:rsidRDefault="006655D4" w:rsidP="00456D76">
      <w:pPr>
        <w:spacing w:line="360" w:lineRule="auto"/>
        <w:jc w:val="both"/>
        <w:rPr>
          <w:noProof/>
        </w:rPr>
      </w:pPr>
    </w:p>
    <w:p w14:paraId="722855B8" w14:textId="3DAF64B3" w:rsidR="00B6624B" w:rsidRPr="006655D4" w:rsidRDefault="006655D4" w:rsidP="006655D4">
      <w:pPr>
        <w:jc w:val="center"/>
      </w:pPr>
      <w:r>
        <w:rPr>
          <w:noProof/>
        </w:rPr>
        <w:pict w14:anchorId="64124750">
          <v:shape id="_x0000_s1040" type="#_x0000_t75" alt="confusion_matrix.png" style="position:absolute;left:0;text-align:left;margin-left:0;margin-top:-.45pt;width:414pt;height:310.5pt;z-index:251671552;mso-position-horizontal:center;mso-position-horizontal-relative:margin;mso-position-vertical:absolute;mso-position-vertical-relative:text;mso-width-relative:page;mso-height-relative:page">
            <v:imagedata r:id="rId27" r:href="rId28"/>
            <w10:wrap type="topAndBottom" anchorx="margin"/>
          </v:shape>
        </w:pict>
      </w:r>
      <w:r w:rsidR="00E2394C">
        <w:rPr>
          <w:i/>
          <w:iCs/>
          <w:noProof/>
        </w:rPr>
        <w:t xml:space="preserve">3.2.1 4. ábra: </w:t>
      </w:r>
      <w:r w:rsidR="00B6624B" w:rsidRPr="00B6624B">
        <w:rPr>
          <w:i/>
          <w:iCs/>
        </w:rPr>
        <w:t xml:space="preserve">Tévesztési mátrix a </w:t>
      </w:r>
      <w:r w:rsidR="00DE677A">
        <w:rPr>
          <w:i/>
          <w:iCs/>
        </w:rPr>
        <w:t xml:space="preserve">test </w:t>
      </w:r>
      <w:r w:rsidR="00B6624B" w:rsidRPr="00B6624B">
        <w:rPr>
          <w:i/>
          <w:iCs/>
        </w:rPr>
        <w:t>adathalmazon</w:t>
      </w:r>
    </w:p>
    <w:p w14:paraId="106D7121" w14:textId="77777777" w:rsidR="008258B7" w:rsidRDefault="008258B7" w:rsidP="00403C34">
      <w:pPr>
        <w:rPr>
          <w:noProof/>
        </w:rPr>
      </w:pPr>
    </w:p>
    <w:p w14:paraId="5199A713" w14:textId="77777777" w:rsidR="00B6624B" w:rsidRDefault="00997845" w:rsidP="00456D76">
      <w:pPr>
        <w:spacing w:line="360" w:lineRule="auto"/>
        <w:jc w:val="both"/>
        <w:rPr>
          <w:noProof/>
        </w:rPr>
      </w:pPr>
      <w:r>
        <w:rPr>
          <w:noProof/>
        </w:rPr>
        <w:t xml:space="preserve">A mátrix a 12. epochon értékelődött ki, ezen volt a legkisebb az error rate. </w:t>
      </w:r>
      <w:r w:rsidR="007B53C6">
        <w:rPr>
          <w:noProof/>
        </w:rPr>
        <w:t>Ahogyan látszik a mátrixon, a legtöbbet semlegesnek tippelte, ezzel a legtöbbet eltalálta. Ezen kívül párat tippelt még dühnek. Furcsa, hogy csak a düht tudta megkülönböztetni a semleges érzelemtől</w:t>
      </w:r>
      <w:r w:rsidR="008C0771">
        <w:rPr>
          <w:noProof/>
        </w:rPr>
        <w:t xml:space="preserve">, úgy is, </w:t>
      </w:r>
      <w:r w:rsidR="008C0771">
        <w:rPr>
          <w:noProof/>
        </w:rPr>
        <w:lastRenderedPageBreak/>
        <w:t>hogy a boldogságból illetve a meglepődött érzelemből több adat volt, mint a dühből</w:t>
      </w:r>
      <w:r w:rsidR="007B53C6">
        <w:rPr>
          <w:noProof/>
        </w:rPr>
        <w:t>.</w:t>
      </w:r>
      <w:r w:rsidR="008C0771">
        <w:rPr>
          <w:noProof/>
        </w:rPr>
        <w:t xml:space="preserve"> Ebből esetleg arra lehetne következtetni, hogy a düh az, ami legjobban megkülönböztethető hangnem alapján. Ezeknél a hangnem sokkal feszese</w:t>
      </w:r>
      <w:r w:rsidR="00482D03">
        <w:rPr>
          <w:noProof/>
        </w:rPr>
        <w:t>b</w:t>
      </w:r>
      <w:r w:rsidR="008C0771">
        <w:rPr>
          <w:noProof/>
        </w:rPr>
        <w:t>b</w:t>
      </w:r>
      <w:r w:rsidR="00482D03">
        <w:rPr>
          <w:noProof/>
        </w:rPr>
        <w:t>,</w:t>
      </w:r>
      <w:r w:rsidR="008C0771">
        <w:rPr>
          <w:noProof/>
        </w:rPr>
        <w:t xml:space="preserve"> hangosabb, ez miatt lehet jobban meg tudja különböztetni a többitől.</w:t>
      </w:r>
      <w:r w:rsidR="007B53C6">
        <w:rPr>
          <w:noProof/>
        </w:rPr>
        <w:t xml:space="preserve"> Kettő boldogot is tippelt, abból egy jó is volt.</w:t>
      </w:r>
      <w:r w:rsidR="00F979A8">
        <w:rPr>
          <w:noProof/>
        </w:rPr>
        <w:t xml:space="preserve"> Ezen kívül a többi érzelemre egyáltalán nem tippelt.</w:t>
      </w:r>
      <w:r w:rsidR="00DE677A">
        <w:rPr>
          <w:noProof/>
        </w:rPr>
        <w:t xml:space="preserve"> A validáció</w:t>
      </w:r>
      <w:r>
        <w:rPr>
          <w:noProof/>
        </w:rPr>
        <w:t xml:space="preserve"> és az error rate</w:t>
      </w:r>
      <w:r w:rsidR="00DE677A">
        <w:rPr>
          <w:noProof/>
        </w:rPr>
        <w:t xml:space="preserve"> az epochok elteltével folyton romlott, de közben a precision, macro F1, recall értéke jobb lett:</w:t>
      </w:r>
    </w:p>
    <w:p w14:paraId="7E2FB5EE" w14:textId="77777777" w:rsidR="0073164A" w:rsidRDefault="0073164A" w:rsidP="00456D76">
      <w:pPr>
        <w:spacing w:line="360" w:lineRule="auto"/>
        <w:jc w:val="both"/>
        <w:rPr>
          <w:noProof/>
        </w:rPr>
      </w:pPr>
    </w:p>
    <w:p w14:paraId="3860111B" w14:textId="2267F1B7" w:rsidR="00DE677A" w:rsidRPr="0073164A" w:rsidRDefault="0073164A" w:rsidP="0073164A">
      <w:pPr>
        <w:jc w:val="center"/>
      </w:pPr>
      <w:r>
        <w:rPr>
          <w:noProof/>
        </w:rPr>
        <w:pict w14:anchorId="2F2C20EB">
          <v:shape id="_x0000_s1039" type="#_x0000_t75" alt="valid_loss.png" style="position:absolute;left:0;text-align:left;margin-left:0;margin-top:0;width:413.25pt;height:310.5pt;z-index:251669504;mso-position-horizontal:center;mso-position-horizontal-relative:margin;mso-position-vertical:absolute;mso-position-vertical-relative:text;mso-width-relative:page;mso-height-relative:page">
            <v:imagedata r:id="rId29" r:href="rId30"/>
            <w10:wrap type="topAndBottom" anchorx="margin"/>
          </v:shape>
        </w:pict>
      </w:r>
      <w:r w:rsidR="00E2394C">
        <w:rPr>
          <w:i/>
          <w:iCs/>
          <w:noProof/>
        </w:rPr>
        <w:t xml:space="preserve">3.2.1 5. ábra: </w:t>
      </w:r>
      <w:r w:rsidR="002152C2">
        <w:rPr>
          <w:i/>
          <w:iCs/>
        </w:rPr>
        <w:t>V</w:t>
      </w:r>
      <w:r w:rsidR="00DE677A" w:rsidRPr="00DE677A">
        <w:rPr>
          <w:i/>
          <w:iCs/>
        </w:rPr>
        <w:t xml:space="preserve">eszteség a </w:t>
      </w:r>
      <w:r w:rsidR="00260D14">
        <w:rPr>
          <w:i/>
          <w:iCs/>
        </w:rPr>
        <w:t xml:space="preserve">dev </w:t>
      </w:r>
      <w:r w:rsidR="00DE677A" w:rsidRPr="00DE677A">
        <w:rPr>
          <w:i/>
          <w:iCs/>
        </w:rPr>
        <w:t>halmazon</w:t>
      </w:r>
    </w:p>
    <w:p w14:paraId="587D02C3" w14:textId="77777777" w:rsidR="00DE677A" w:rsidRDefault="00DE677A" w:rsidP="00DE677A">
      <w:pPr>
        <w:jc w:val="center"/>
        <w:rPr>
          <w:i/>
          <w:iCs/>
        </w:rPr>
      </w:pPr>
    </w:p>
    <w:p w14:paraId="4EDFD765" w14:textId="77777777" w:rsidR="00761A8B" w:rsidRPr="00761A8B" w:rsidRDefault="00761A8B" w:rsidP="00456D76">
      <w:pPr>
        <w:spacing w:line="360" w:lineRule="auto"/>
        <w:jc w:val="both"/>
      </w:pPr>
      <w:r>
        <w:t>Ezen a képen is látszik, hogy az epoch-ok során egy ideig úgy tűnik, hogy tanul a modell, viszont a 14. epoch után ugrásszerűen elkezd romlani a modell. Ez azért történhet meg valószínűleg, mert egy idő után megtanulja a train halmaz válaszait, és nem akar tanulni már</w:t>
      </w:r>
      <w:r w:rsidR="00D719BC">
        <w:t xml:space="preserve"> belőlük, vagyis overfitting lép fel</w:t>
      </w:r>
      <w:r>
        <w:t>.</w:t>
      </w:r>
      <w:r w:rsidR="00C8638B">
        <w:t xml:space="preserve"> A veszteséget Negative Log-Likelihood függvénnyel számoljuk ki. Az NLL </w:t>
      </w:r>
      <w:r w:rsidR="00B862BE">
        <w:t>nem csak azt várja el, hogy jól tippeljen a modell, hanem hogy mennyire biztosan tippeli a modell a választ. A kisebb eséllyel eltalált válaszokat bünteti az NLL. [</w:t>
      </w:r>
      <w:r w:rsidR="009239FA">
        <w:t>16</w:t>
      </w:r>
      <w:r w:rsidR="00B862BE">
        <w:t>]</w:t>
      </w:r>
    </w:p>
    <w:p w14:paraId="7C570E63" w14:textId="4D146360" w:rsidR="00997845" w:rsidRDefault="00997845" w:rsidP="00DE677A">
      <w:pPr>
        <w:jc w:val="center"/>
      </w:pPr>
      <w:r>
        <w:lastRenderedPageBreak/>
        <w:fldChar w:fldCharType="begin"/>
      </w:r>
      <w:r>
        <w:instrText xml:space="preserve"> INCLUDEPICTURE "https://github.com/MeszarosZsombor/MELD_speechbrain/blob/master/results/5674/plots/error_rate.png?raw=true" \* MERGEFORMATINET </w:instrText>
      </w:r>
      <w:r>
        <w:fldChar w:fldCharType="separate"/>
      </w:r>
      <w:r w:rsidR="006655D4">
        <w:pict w14:anchorId="1D4E8A03">
          <v:shape id="_x0000_i1038" type="#_x0000_t75" alt="error_rate.png" style="width:413.25pt;height:310.5pt">
            <v:imagedata r:id="rId31" r:href="rId32"/>
          </v:shape>
        </w:pict>
      </w:r>
      <w:r>
        <w:fldChar w:fldCharType="end"/>
      </w:r>
    </w:p>
    <w:p w14:paraId="32CFDDDB" w14:textId="77777777" w:rsidR="00997845" w:rsidRDefault="00E2394C" w:rsidP="00DE677A">
      <w:pPr>
        <w:jc w:val="center"/>
        <w:rPr>
          <w:i/>
          <w:iCs/>
        </w:rPr>
      </w:pPr>
      <w:r>
        <w:rPr>
          <w:i/>
          <w:iCs/>
          <w:noProof/>
        </w:rPr>
        <w:t>3.2.</w:t>
      </w:r>
      <w:r w:rsidR="00FC5243">
        <w:rPr>
          <w:i/>
          <w:iCs/>
          <w:noProof/>
        </w:rPr>
        <w:t>1</w:t>
      </w:r>
      <w:r>
        <w:rPr>
          <w:i/>
          <w:iCs/>
          <w:noProof/>
        </w:rPr>
        <w:t xml:space="preserve"> 6. ábra: </w:t>
      </w:r>
      <w:r w:rsidR="00997845">
        <w:rPr>
          <w:i/>
          <w:iCs/>
        </w:rPr>
        <w:t xml:space="preserve">Error rate a </w:t>
      </w:r>
      <w:r w:rsidR="00260D14">
        <w:rPr>
          <w:i/>
          <w:iCs/>
        </w:rPr>
        <w:t xml:space="preserve">dev </w:t>
      </w:r>
      <w:r w:rsidR="00997845">
        <w:rPr>
          <w:i/>
          <w:iCs/>
        </w:rPr>
        <w:t>halmazon</w:t>
      </w:r>
    </w:p>
    <w:p w14:paraId="6B7EF7FE" w14:textId="77777777" w:rsidR="00D719BC" w:rsidRDefault="00D719BC" w:rsidP="00DE677A">
      <w:pPr>
        <w:jc w:val="center"/>
        <w:rPr>
          <w:i/>
          <w:iCs/>
        </w:rPr>
      </w:pPr>
    </w:p>
    <w:p w14:paraId="00FCB886" w14:textId="77777777" w:rsidR="00D719BC" w:rsidRPr="00D719BC" w:rsidRDefault="00234AEC" w:rsidP="00456D76">
      <w:pPr>
        <w:spacing w:line="360" w:lineRule="auto"/>
        <w:jc w:val="both"/>
      </w:pPr>
      <w:r>
        <w:t xml:space="preserve">Az error rate a következőképpen számítódik ki: a hibás predikciókat elosztjuk az összes predikcióval, és így kapjuk az arányt, hogy mennyit tippelt jól a modell. </w:t>
      </w:r>
      <w:r w:rsidR="007D6243">
        <w:t>A legkisebb a 12. epoch-ban a 0.565, amit 56,5%-os hibázást jelent. Itt is látszik, hogy az utolsó epoch-okban nagyon megugrott az hibás tippek száma, ez is arra mutat, hogy overfitting lépett fel.</w:t>
      </w:r>
    </w:p>
    <w:p w14:paraId="74FE7B11" w14:textId="0CD315D5" w:rsidR="00DE677A" w:rsidRPr="0073164A" w:rsidRDefault="0073164A" w:rsidP="0073164A">
      <w:pPr>
        <w:jc w:val="center"/>
      </w:pPr>
      <w:r>
        <w:rPr>
          <w:noProof/>
        </w:rPr>
        <w:lastRenderedPageBreak/>
        <w:pict w14:anchorId="1B4452E6">
          <v:shape id="_x0000_s1038" type="#_x0000_t75" alt="combined_metrics.png" style="position:absolute;left:0;text-align:left;margin-left:0;margin-top:0;width:414pt;height:310.5pt;z-index:251667456;mso-position-horizontal:center;mso-position-horizontal-relative:margin;mso-position-vertical:top;mso-position-vertical-relative:text;mso-width-relative:page;mso-height-relative:page">
            <v:imagedata r:id="rId33" r:href="rId34"/>
            <w10:wrap type="topAndBottom" anchorx="margin"/>
          </v:shape>
        </w:pict>
      </w:r>
      <w:r w:rsidR="00E2394C">
        <w:rPr>
          <w:i/>
          <w:iCs/>
          <w:noProof/>
        </w:rPr>
        <w:t xml:space="preserve">3.2.1 7. ábra: </w:t>
      </w:r>
      <w:r w:rsidR="00DE677A" w:rsidRPr="00DE677A">
        <w:rPr>
          <w:i/>
          <w:iCs/>
        </w:rPr>
        <w:t xml:space="preserve">Metrikák a </w:t>
      </w:r>
      <w:r w:rsidR="00260D14">
        <w:rPr>
          <w:i/>
          <w:iCs/>
        </w:rPr>
        <w:t xml:space="preserve">dev </w:t>
      </w:r>
      <w:r w:rsidR="00DE677A" w:rsidRPr="00DE677A">
        <w:rPr>
          <w:i/>
          <w:iCs/>
        </w:rPr>
        <w:t>halmazon</w:t>
      </w:r>
    </w:p>
    <w:p w14:paraId="61C42100" w14:textId="77777777" w:rsidR="00DE677A" w:rsidRPr="00DE677A" w:rsidRDefault="00DE677A" w:rsidP="00DE677A">
      <w:pPr>
        <w:jc w:val="both"/>
        <w:rPr>
          <w:noProof/>
        </w:rPr>
      </w:pPr>
    </w:p>
    <w:p w14:paraId="3C32F782" w14:textId="573FD22D" w:rsidR="00E350F1" w:rsidRDefault="00997845" w:rsidP="00456D76">
      <w:pPr>
        <w:spacing w:line="360" w:lineRule="auto"/>
        <w:jc w:val="both"/>
        <w:rPr>
          <w:noProof/>
        </w:rPr>
      </w:pPr>
      <w:r>
        <w:rPr>
          <w:noProof/>
        </w:rPr>
        <w:t xml:space="preserve">Ami egy ok lehet ezen metrikák növekedésére az az overfitting. Megtanulja a train adathalmaz adatait, és ezért ugrik ilyen nagyokat a valid loss és az error rate. Az F1, precision, recall növekedését eközben arra tudok tippelni, hogy egyre többet tippel semlegesnek, és mivel a semlegesből van a legtöbb, így ha abból többet tippel, több lesz a helyes érték. A többi kiértékelésben illetve itt is </w:t>
      </w:r>
      <w:r w:rsidR="002152C2">
        <w:rPr>
          <w:noProof/>
        </w:rPr>
        <w:t>korábbi epoch-okon a legjobb az eredmény, ezeket külön lementi a legutolsó tanult epoch mellé. A legjobb amit lementett az a legkisebb error rate-ű epoch. Ez alapján csinál kiértékelést a teszt halmazon.</w:t>
      </w:r>
      <w:r w:rsidR="00426323">
        <w:rPr>
          <w:noProof/>
        </w:rPr>
        <w:t xml:space="preserve"> </w:t>
      </w:r>
      <w:r w:rsidR="00E350F1">
        <w:rPr>
          <w:noProof/>
        </w:rPr>
        <w:t>Most nézzünk meg egy másikat, amiben a downsample-ve lett mind a három adathalmaz. A downsample úgy lett végrehajtva, hogy csináltam egy .json-t, amiben összegezve van, hogy mindegyik érzelemből mennyi van. Majd ezt felhasználva megnéztem melyik a legkisebb, és a többiből kidobtam annyit véletlenszerűen, hogy annyi maradjon bennük, mint a legkisebben</w:t>
      </w:r>
      <w:r w:rsidR="006B5917">
        <w:rPr>
          <w:noProof/>
        </w:rPr>
        <w:t xml:space="preserve"> </w:t>
      </w:r>
      <w:r w:rsidR="006B5917">
        <w:rPr>
          <w:noProof/>
        </w:rPr>
        <w:t>(</w:t>
      </w:r>
      <w:r w:rsidR="006B5917">
        <w:rPr>
          <w:i/>
          <w:iCs/>
          <w:noProof/>
        </w:rPr>
        <w:t>Mellékletek: A.</w:t>
      </w:r>
      <w:r w:rsidR="006B5917">
        <w:rPr>
          <w:noProof/>
        </w:rPr>
        <w:t>)</w:t>
      </w:r>
      <w:r w:rsidR="00E350F1">
        <w:rPr>
          <w:noProof/>
        </w:rPr>
        <w:t>. Itt vannak a diagramok e</w:t>
      </w:r>
      <w:r w:rsidR="00D456DB">
        <w:rPr>
          <w:noProof/>
        </w:rPr>
        <w:t>r</w:t>
      </w:r>
      <w:r w:rsidR="00E350F1">
        <w:rPr>
          <w:noProof/>
        </w:rPr>
        <w:t>ről:</w:t>
      </w:r>
    </w:p>
    <w:p w14:paraId="0A4E0F65" w14:textId="77777777" w:rsidR="001F19CB" w:rsidRDefault="001F19CB" w:rsidP="00403C34">
      <w:pPr>
        <w:rPr>
          <w:noProof/>
        </w:rPr>
      </w:pPr>
    </w:p>
    <w:p w14:paraId="6FB14F02" w14:textId="0C1036BC" w:rsidR="007D7157" w:rsidRDefault="003447FC" w:rsidP="00403C34">
      <w:pPr>
        <w:rPr>
          <w:noProof/>
        </w:rPr>
      </w:pPr>
      <w:r w:rsidRPr="00411103">
        <w:rPr>
          <w:noProof/>
        </w:rPr>
        <w:lastRenderedPageBreak/>
        <w:drawing>
          <wp:inline distT="0" distB="0" distL="0" distR="0" wp14:anchorId="5ABFEA51" wp14:editId="635341CD">
            <wp:extent cx="5645785" cy="3228340"/>
            <wp:effectExtent l="0" t="0" r="0" b="0"/>
            <wp:docPr id="16" name="Diagra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30FE36" w14:textId="77777777" w:rsidR="007D7157" w:rsidRPr="00E350F1" w:rsidRDefault="006C0780" w:rsidP="00E350F1">
      <w:pPr>
        <w:jc w:val="center"/>
        <w:rPr>
          <w:i/>
          <w:iCs/>
          <w:noProof/>
        </w:rPr>
      </w:pPr>
      <w:r>
        <w:rPr>
          <w:i/>
          <w:iCs/>
          <w:noProof/>
        </w:rPr>
        <w:t xml:space="preserve">3.2.1 8. ábra: </w:t>
      </w:r>
      <w:r w:rsidR="00E350F1" w:rsidRPr="00E350F1">
        <w:rPr>
          <w:i/>
          <w:iCs/>
          <w:noProof/>
        </w:rPr>
        <w:t>Downsample-ölt train halmaz</w:t>
      </w:r>
    </w:p>
    <w:p w14:paraId="7295021B" w14:textId="77777777" w:rsidR="007D7157" w:rsidRDefault="007D7157" w:rsidP="00403C34">
      <w:pPr>
        <w:rPr>
          <w:noProof/>
        </w:rPr>
      </w:pPr>
    </w:p>
    <w:p w14:paraId="597EB142" w14:textId="77777777" w:rsidR="005D6F27" w:rsidRDefault="00E350F1" w:rsidP="00456D76">
      <w:pPr>
        <w:spacing w:line="360" w:lineRule="auto"/>
        <w:jc w:val="both"/>
        <w:rPr>
          <w:noProof/>
        </w:rPr>
      </w:pPr>
      <w:r>
        <w:rPr>
          <w:noProof/>
        </w:rPr>
        <w:t>Ahogyan lehet látni ezeken a diagramon is, jelentősen lecsökkent ezzel az adatok száma. 9983 volt a train halmazban, ebből lett 1876, ez 81%-os csökkenést jelentett.</w:t>
      </w:r>
      <w:r w:rsidR="00886215">
        <w:rPr>
          <w:noProof/>
        </w:rPr>
        <w:t xml:space="preserve"> </w:t>
      </w:r>
      <w:r w:rsidR="002A308A">
        <w:rPr>
          <w:noProof/>
        </w:rPr>
        <w:t>A többi halmazon is hasonlóképpen történt a változás, a d</w:t>
      </w:r>
      <w:r w:rsidR="00171960">
        <w:rPr>
          <w:noProof/>
        </w:rPr>
        <w:t>ev halmazon is összesen lett 154 adat</w:t>
      </w:r>
      <w:r w:rsidR="002A308A">
        <w:rPr>
          <w:noProof/>
        </w:rPr>
        <w:t>, itt mindegyik címkéből 22 maradt, míg a teszt halmazon 50 maradt minden címkéből, összesen 350 adat maradt</w:t>
      </w:r>
      <w:r w:rsidR="00171960">
        <w:rPr>
          <w:noProof/>
        </w:rPr>
        <w:t xml:space="preserve">. </w:t>
      </w:r>
      <w:r w:rsidR="00D456DB">
        <w:rPr>
          <w:noProof/>
        </w:rPr>
        <w:t xml:space="preserve">Ezzel </w:t>
      </w:r>
      <w:r w:rsidR="002A308A">
        <w:rPr>
          <w:noProof/>
        </w:rPr>
        <w:t xml:space="preserve">a módszerrel </w:t>
      </w:r>
      <w:r w:rsidR="00D456DB">
        <w:rPr>
          <w:noProof/>
        </w:rPr>
        <w:t>jobb eredményeket</w:t>
      </w:r>
      <w:r w:rsidR="005D6F27">
        <w:rPr>
          <w:noProof/>
        </w:rPr>
        <w:t xml:space="preserve"> ért el, mint a rendes</w:t>
      </w:r>
      <w:r w:rsidR="002A308A">
        <w:rPr>
          <w:noProof/>
        </w:rPr>
        <w:t>, egész</w:t>
      </w:r>
      <w:r w:rsidR="005D6F27">
        <w:rPr>
          <w:noProof/>
        </w:rPr>
        <w:t xml:space="preserve"> adathalmazon, de valószínűleg a kevés adat miatt nem is tanult be teljesen. Nagyon sokfelé tippelt, legtöbbet a boldogság érzelemnek hitte, így a boldogságból sokat el is talált. Ezen kívül a semlegest is jól tippelte. Ami érdekes adat még, hogy a meglepettet is sokszor keverte örömnek, és fordítva is. Ez lehet befolyása annak, hogy a meglepődött lehet negatív meg pozitív is, és amit pozitívnak gondolt, azt boldognak tippelte. Viszont ez az adathalmaz nyílván sokkal gyorsabban tanult, mint a rendesen. Egy epoch 1 perc volt, míg a másikon 10 percbe telt.</w:t>
      </w:r>
      <w:r w:rsidR="00F21E8C">
        <w:rPr>
          <w:noProof/>
        </w:rPr>
        <w:t xml:space="preserve"> A kevés tanulást az is bizonyítja, hogy a legjobb eredményt az utolsó, a 20. Epoch érte el.</w:t>
      </w:r>
      <w:r w:rsidR="005D6F27">
        <w:rPr>
          <w:noProof/>
        </w:rPr>
        <w:t xml:space="preserve"> Itt vannak lej</w:t>
      </w:r>
      <w:r w:rsidR="006644C5">
        <w:rPr>
          <w:noProof/>
        </w:rPr>
        <w:t>j</w:t>
      </w:r>
      <w:r w:rsidR="005D6F27">
        <w:rPr>
          <w:noProof/>
        </w:rPr>
        <w:t>ebb tévesztési mátrixok a downsample-özött adathalmazról, érdekes eredmények születtek:</w:t>
      </w:r>
    </w:p>
    <w:p w14:paraId="6C6304F8" w14:textId="77777777" w:rsidR="005D6F27" w:rsidRDefault="005D6F27" w:rsidP="00403C34">
      <w:pPr>
        <w:rPr>
          <w:noProof/>
        </w:rPr>
      </w:pPr>
    </w:p>
    <w:p w14:paraId="1C0F1481" w14:textId="280C524B" w:rsidR="005D6F27" w:rsidRPr="0004404A" w:rsidRDefault="0004404A" w:rsidP="0004404A">
      <w:pPr>
        <w:jc w:val="center"/>
      </w:pPr>
      <w:r>
        <w:rPr>
          <w:noProof/>
        </w:rPr>
        <w:lastRenderedPageBreak/>
        <w:pict w14:anchorId="206548E6">
          <v:shape id="_x0000_s1037" type="#_x0000_t75" alt="normalized_confusion_matrix.png" style="position:absolute;left:0;text-align:left;margin-left:0;margin-top:0;width:414pt;height:310.5pt;z-index:251665408;mso-position-horizontal:center;mso-position-horizontal-relative:margin;mso-position-vertical:top;mso-position-vertical-relative:text;mso-width-relative:page;mso-height-relative:page">
            <v:imagedata r:id="rId36" r:href="rId37"/>
            <w10:wrap type="topAndBottom" anchorx="margin"/>
          </v:shape>
        </w:pict>
      </w:r>
      <w:r w:rsidR="006C0780">
        <w:rPr>
          <w:i/>
          <w:iCs/>
          <w:noProof/>
        </w:rPr>
        <w:t xml:space="preserve">3.2.1 9. ábra: </w:t>
      </w:r>
      <w:r w:rsidR="005D6F27" w:rsidRPr="005D6F27">
        <w:rPr>
          <w:i/>
          <w:iCs/>
        </w:rPr>
        <w:t>Normalizált tévesztési mátrix a downsample-özött test adathalmazon</w:t>
      </w:r>
    </w:p>
    <w:p w14:paraId="099249DF" w14:textId="77777777" w:rsidR="005D6F27" w:rsidRDefault="005D6F27" w:rsidP="00403C34">
      <w:pPr>
        <w:rPr>
          <w:noProof/>
        </w:rPr>
      </w:pPr>
    </w:p>
    <w:p w14:paraId="4C289B8B" w14:textId="0BF6BEBA" w:rsidR="00456D76" w:rsidRDefault="00517B6A" w:rsidP="00456D76">
      <w:pPr>
        <w:spacing w:line="360" w:lineRule="auto"/>
        <w:jc w:val="both"/>
        <w:rPr>
          <w:noProof/>
        </w:rPr>
      </w:pPr>
      <w:r>
        <w:rPr>
          <w:noProof/>
        </w:rPr>
        <w:t>Ezután pedig próbálkoztam olyan változattal, ami csak a semleges érzelmet veszi le a második legnagyobbra</w:t>
      </w:r>
      <w:r w:rsidR="00584951">
        <w:rPr>
          <w:noProof/>
        </w:rPr>
        <w:t xml:space="preserve"> </w:t>
      </w:r>
      <w:r w:rsidR="00584951">
        <w:rPr>
          <w:noProof/>
        </w:rPr>
        <w:t>(</w:t>
      </w:r>
      <w:r w:rsidR="00584951">
        <w:rPr>
          <w:i/>
          <w:iCs/>
          <w:noProof/>
        </w:rPr>
        <w:t>Mellékletek: A.</w:t>
      </w:r>
      <w:r w:rsidR="00584951">
        <w:rPr>
          <w:noProof/>
        </w:rPr>
        <w:t>)</w:t>
      </w:r>
      <w:r>
        <w:rPr>
          <w:noProof/>
        </w:rPr>
        <w:t>. Ezzel sok adatot nem vesztünk, mint az előzőben, de így is nagy különbség van a semleges és a félelem között. Így a tanítás is csökkent újra, 6-7 perc körül volt egy epoch. Ezt a tanulást lehetne mondani a kettő másik tanítás ötvözetének is.</w:t>
      </w:r>
    </w:p>
    <w:p w14:paraId="4CE411CA" w14:textId="7BBDDD56" w:rsidR="004D0FE3" w:rsidRDefault="004D0FE3" w:rsidP="00456D76">
      <w:pPr>
        <w:spacing w:line="360" w:lineRule="auto"/>
        <w:jc w:val="both"/>
        <w:rPr>
          <w:noProof/>
        </w:rPr>
      </w:pPr>
    </w:p>
    <w:p w14:paraId="648B5A9B" w14:textId="4F959903" w:rsidR="004D0FE3" w:rsidRDefault="003447FC" w:rsidP="00517B6A">
      <w:pPr>
        <w:jc w:val="both"/>
        <w:rPr>
          <w:noProof/>
        </w:rPr>
      </w:pPr>
      <w:r w:rsidRPr="00411103">
        <w:rPr>
          <w:noProof/>
        </w:rPr>
        <w:drawing>
          <wp:inline distT="0" distB="0" distL="0" distR="0" wp14:anchorId="2F99C055" wp14:editId="40A686FE">
            <wp:extent cx="5588635" cy="2883535"/>
            <wp:effectExtent l="0" t="0" r="0" b="0"/>
            <wp:docPr id="18" name="Diagra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11FDF8C" w14:textId="77777777" w:rsidR="004D0FE3" w:rsidRDefault="006C0780" w:rsidP="004D0FE3">
      <w:pPr>
        <w:jc w:val="center"/>
        <w:rPr>
          <w:i/>
          <w:iCs/>
          <w:noProof/>
        </w:rPr>
      </w:pPr>
      <w:r>
        <w:rPr>
          <w:i/>
          <w:iCs/>
          <w:noProof/>
        </w:rPr>
        <w:t xml:space="preserve">3.2.1 10. ábra: </w:t>
      </w:r>
      <w:r w:rsidR="004D0FE3" w:rsidRPr="004D0FE3">
        <w:rPr>
          <w:i/>
          <w:iCs/>
          <w:noProof/>
        </w:rPr>
        <w:t>A semleges adatok mennyisége lecsökkentve a második legnagyobb érzelemre (itt az öröm az)</w:t>
      </w:r>
    </w:p>
    <w:p w14:paraId="4ECFE5A2" w14:textId="77777777" w:rsidR="004D0FE3" w:rsidRPr="004D0FE3" w:rsidRDefault="004D0FE3" w:rsidP="00456D76">
      <w:pPr>
        <w:spacing w:line="360" w:lineRule="auto"/>
        <w:jc w:val="center"/>
        <w:rPr>
          <w:noProof/>
        </w:rPr>
      </w:pPr>
    </w:p>
    <w:p w14:paraId="18A967A6" w14:textId="77777777" w:rsidR="00F200C4" w:rsidRDefault="004D0FE3" w:rsidP="00456D76">
      <w:pPr>
        <w:spacing w:line="360" w:lineRule="auto"/>
        <w:jc w:val="both"/>
        <w:rPr>
          <w:noProof/>
        </w:rPr>
      </w:pPr>
      <w:r>
        <w:rPr>
          <w:noProof/>
        </w:rPr>
        <w:t xml:space="preserve">Ahogyan a grafikonon is látszik, a semleges-t a 4707-ről lecsökkentettük 1742-re. Minden más érzelemből ugyan annyi maradt. A semleges és a félelem között még így is nagy a különbség mennyiségre. </w:t>
      </w:r>
      <w:r w:rsidR="00517B6A">
        <w:rPr>
          <w:noProof/>
        </w:rPr>
        <w:t>Az örömre és a semlegesre állt be leginkább, de többet tippelt a többi érzelemre is, kivétel az undor és félelemre. A dühből is sokat eltalát jól, de sokat tippelt a dühből boldogságra és semlegesre is, illetve fordítva is: sok volt, ami semleges vagy öröm lett volna, de dühnek tippelte.</w:t>
      </w:r>
      <w:r w:rsidR="00F21E8C">
        <w:rPr>
          <w:noProof/>
        </w:rPr>
        <w:t xml:space="preserve"> Az undort és félelmet nagyon nem tippelte, mintha nem is létezne, a többi érzelembe próbálta tippelni. A szomorúságot és a meglepődöttet legalább kicsit megtanulta, volt abból olyan, amit jóra tippelt, de itt is sok volt az, ami a semlegesbe, boldogságba, dühbe került. </w:t>
      </w:r>
    </w:p>
    <w:p w14:paraId="35F9FF15" w14:textId="77777777" w:rsidR="00F200C4" w:rsidRDefault="00F200C4" w:rsidP="00517B6A">
      <w:pPr>
        <w:jc w:val="both"/>
        <w:rPr>
          <w:noProof/>
        </w:rPr>
      </w:pPr>
    </w:p>
    <w:p w14:paraId="0088E779" w14:textId="213E0322" w:rsidR="00F200C4" w:rsidRPr="0004404A" w:rsidRDefault="0004404A" w:rsidP="0004404A">
      <w:pPr>
        <w:jc w:val="center"/>
        <w:rPr>
          <w:noProof/>
        </w:rPr>
      </w:pPr>
      <w:r>
        <w:rPr>
          <w:noProof/>
        </w:rPr>
        <w:pict w14:anchorId="3534A340">
          <v:shape id="_x0000_s1036" type="#_x0000_t75" alt="confusion_matrix.png" style="position:absolute;left:0;text-align:left;margin-left:0;margin-top:0;width:414pt;height:310.5pt;z-index:251663360;mso-position-horizontal:center;mso-position-horizontal-relative:margin;mso-position-vertical:top;mso-position-vertical-relative:text;mso-width-relative:page;mso-height-relative:page">
            <v:imagedata r:id="rId39" r:href="rId40"/>
            <w10:wrap type="topAndBottom" anchorx="margin"/>
          </v:shape>
        </w:pict>
      </w:r>
      <w:r w:rsidR="006C0780">
        <w:rPr>
          <w:i/>
          <w:iCs/>
          <w:noProof/>
        </w:rPr>
        <w:t xml:space="preserve">3.2.1 11. ábra: </w:t>
      </w:r>
      <w:r w:rsidR="00F200C4" w:rsidRPr="00F200C4">
        <w:rPr>
          <w:i/>
          <w:iCs/>
          <w:noProof/>
        </w:rPr>
        <w:t>Tévesztési mátrix a</w:t>
      </w:r>
      <w:r w:rsidR="00F200C4">
        <w:rPr>
          <w:i/>
          <w:iCs/>
          <w:noProof/>
        </w:rPr>
        <w:t xml:space="preserve"> második legnagyobbra downsample-ölt</w:t>
      </w:r>
      <w:r w:rsidR="00F200C4" w:rsidRPr="00F200C4">
        <w:rPr>
          <w:i/>
          <w:iCs/>
          <w:noProof/>
        </w:rPr>
        <w:t xml:space="preserve"> teszt halmazon</w:t>
      </w:r>
    </w:p>
    <w:p w14:paraId="1F24B652" w14:textId="77777777" w:rsidR="00F200C4" w:rsidRDefault="00F200C4" w:rsidP="00517B6A">
      <w:pPr>
        <w:jc w:val="both"/>
        <w:rPr>
          <w:noProof/>
        </w:rPr>
      </w:pPr>
    </w:p>
    <w:p w14:paraId="5E732574" w14:textId="77777777" w:rsidR="00456D76" w:rsidRDefault="00F21E8C" w:rsidP="00456D76">
      <w:pPr>
        <w:spacing w:line="360" w:lineRule="auto"/>
        <w:jc w:val="both"/>
        <w:rPr>
          <w:noProof/>
        </w:rPr>
      </w:pPr>
      <w:r>
        <w:rPr>
          <w:noProof/>
        </w:rPr>
        <w:t xml:space="preserve">Ennél a modellnél egyébként a 6. Epochot értékelte ki, az lett a legjobb. Túlságosan betanulta a </w:t>
      </w:r>
      <w:r w:rsidR="008901A3">
        <w:rPr>
          <w:noProof/>
        </w:rPr>
        <w:t>tanuló halmazt, ez miatt overfit lépett fel, megtanulta a training halmazt, de ezt ezután nem tudta alkalmazni az új adatokra. Nem tanulta a mintákat, helyette csak memoritzálta őket. Ezen is látszik, hogy az adat mennyiség így sem megfelelő, főleg úgy, hogy ekkora különbség van az érzelmek között.</w:t>
      </w:r>
    </w:p>
    <w:p w14:paraId="0270CB4B" w14:textId="77777777" w:rsidR="00F21E8C" w:rsidRDefault="00456D76" w:rsidP="00456D76">
      <w:pPr>
        <w:spacing w:line="360" w:lineRule="auto"/>
        <w:jc w:val="both"/>
        <w:rPr>
          <w:noProof/>
        </w:rPr>
      </w:pPr>
      <w:r>
        <w:rPr>
          <w:noProof/>
        </w:rPr>
        <w:br w:type="page"/>
      </w:r>
    </w:p>
    <w:p w14:paraId="3C33A682" w14:textId="235DEF05" w:rsidR="005D6F27" w:rsidRDefault="00EA19FF" w:rsidP="00F21E8C">
      <w:pPr>
        <w:jc w:val="both"/>
        <w:rPr>
          <w:noProof/>
        </w:rPr>
      </w:pPr>
      <w:r>
        <w:rPr>
          <w:noProof/>
        </w:rPr>
        <w:lastRenderedPageBreak/>
        <w:drawing>
          <wp:anchor distT="0" distB="0" distL="114300" distR="114300" simplePos="0" relativeHeight="251675648" behindDoc="0" locked="0" layoutInCell="1" allowOverlap="1" wp14:anchorId="54A4DAD7" wp14:editId="602ECC4E">
            <wp:simplePos x="0" y="0"/>
            <wp:positionH relativeFrom="column">
              <wp:posOffset>3228975</wp:posOffset>
            </wp:positionH>
            <wp:positionV relativeFrom="paragraph">
              <wp:posOffset>0</wp:posOffset>
            </wp:positionV>
            <wp:extent cx="3124200" cy="2343150"/>
            <wp:effectExtent l="0" t="0" r="0" b="0"/>
            <wp:wrapSquare wrapText="bothSides"/>
            <wp:docPr id="1859446653" name="Kép 2" descr="A képen sor, diagram, Diagram,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46653" name="Kép 2" descr="A képen sor, diagram, Diagram, szöveg látható&#10;&#10;Előfordulhat, hogy a mesterséges intelligencia által létrehozott tartalom helytelen."/>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E8C">
        <w:fldChar w:fldCharType="begin"/>
      </w:r>
      <w:r w:rsidR="00F21E8C">
        <w:instrText xml:space="preserve"> INCLUDEPICTURE "https://github.com/MeszarosZsombor/MELD_speechbrain/blob/master/results/9999/plots/train_loss.png?raw=true" \* MERGEFORMATINET </w:instrText>
      </w:r>
      <w:r w:rsidR="00F21E8C">
        <w:fldChar w:fldCharType="separate"/>
      </w:r>
      <w:r w:rsidR="00F21E8C">
        <w:pict w14:anchorId="61078FD6">
          <v:shape id="_x0000_i1044" type="#_x0000_t75" alt="train_loss.png" style="width:245.25pt;height:183.75pt">
            <v:imagedata r:id="rId43" r:href="rId44"/>
          </v:shape>
        </w:pict>
      </w:r>
      <w:r w:rsidR="00F21E8C">
        <w:fldChar w:fldCharType="end"/>
      </w:r>
    </w:p>
    <w:p w14:paraId="24878DCA" w14:textId="2F4AB5C0" w:rsidR="008901A3" w:rsidRDefault="008901A3" w:rsidP="008901A3">
      <w:pPr>
        <w:jc w:val="center"/>
        <w:rPr>
          <w:noProof/>
        </w:rPr>
      </w:pPr>
    </w:p>
    <w:p w14:paraId="7F575093" w14:textId="5B6EF0D6" w:rsidR="007D7157" w:rsidRPr="004D0FE3" w:rsidRDefault="006C0780" w:rsidP="004D0FE3">
      <w:pPr>
        <w:jc w:val="center"/>
        <w:rPr>
          <w:i/>
          <w:iCs/>
          <w:noProof/>
        </w:rPr>
      </w:pPr>
      <w:r>
        <w:rPr>
          <w:i/>
          <w:iCs/>
          <w:noProof/>
        </w:rPr>
        <w:t xml:space="preserve">3.2.1 12. ábra: </w:t>
      </w:r>
      <w:r w:rsidR="008901A3">
        <w:rPr>
          <w:i/>
          <w:iCs/>
          <w:noProof/>
        </w:rPr>
        <w:t>Veszteség bal oldalt a train halmazon, jobb oldalt a dev halmazon. Semleges adatok száma lecsökkentve a második legnagyobbra.</w:t>
      </w:r>
    </w:p>
    <w:p w14:paraId="53BB2192" w14:textId="436ABE33" w:rsidR="007628BF" w:rsidRDefault="007628BF" w:rsidP="00403C34">
      <w:pPr>
        <w:rPr>
          <w:lang w:val="hu-HU"/>
        </w:rPr>
      </w:pPr>
    </w:p>
    <w:tbl>
      <w:tblPr>
        <w:tblW w:w="6192" w:type="dxa"/>
        <w:jc w:val="center"/>
        <w:tblLook w:val="04A0" w:firstRow="1" w:lastRow="0" w:firstColumn="1" w:lastColumn="0" w:noHBand="0" w:noVBand="1"/>
      </w:tblPr>
      <w:tblGrid>
        <w:gridCol w:w="1170"/>
        <w:gridCol w:w="1170"/>
        <w:gridCol w:w="1154"/>
        <w:gridCol w:w="1324"/>
        <w:gridCol w:w="1374"/>
      </w:tblGrid>
      <w:tr w:rsidR="00715C71" w14:paraId="7D01D550" w14:textId="77777777" w:rsidTr="00D93E9D">
        <w:trPr>
          <w:trHeight w:val="315"/>
          <w:jc w:val="center"/>
        </w:trPr>
        <w:tc>
          <w:tcPr>
            <w:tcW w:w="1170" w:type="dxa"/>
            <w:vMerge w:val="restart"/>
            <w:tcBorders>
              <w:top w:val="single" w:sz="8" w:space="0" w:color="auto"/>
              <w:left w:val="single" w:sz="8" w:space="0" w:color="auto"/>
              <w:bottom w:val="single" w:sz="8" w:space="0" w:color="000000"/>
              <w:right w:val="single" w:sz="8" w:space="0" w:color="auto"/>
            </w:tcBorders>
            <w:shd w:val="clear" w:color="000000" w:fill="83CCEB"/>
            <w:noWrap/>
            <w:vAlign w:val="center"/>
            <w:hideMark/>
          </w:tcPr>
          <w:p w14:paraId="4D03B5C8" w14:textId="77777777" w:rsidR="00715C71" w:rsidRDefault="00715C71" w:rsidP="00715C71">
            <w:pPr>
              <w:jc w:val="center"/>
              <w:rPr>
                <w:color w:val="000000"/>
                <w:sz w:val="20"/>
                <w:szCs w:val="20"/>
                <w:lang w:eastAsia="en-US"/>
              </w:rPr>
            </w:pPr>
          </w:p>
        </w:tc>
        <w:tc>
          <w:tcPr>
            <w:tcW w:w="2324" w:type="dxa"/>
            <w:gridSpan w:val="2"/>
            <w:tcBorders>
              <w:top w:val="single" w:sz="8" w:space="0" w:color="auto"/>
              <w:left w:val="nil"/>
              <w:bottom w:val="single" w:sz="8" w:space="0" w:color="auto"/>
              <w:right w:val="single" w:sz="8" w:space="0" w:color="000000"/>
            </w:tcBorders>
            <w:shd w:val="clear" w:color="000000" w:fill="83CCEB"/>
            <w:noWrap/>
            <w:vAlign w:val="center"/>
            <w:hideMark/>
          </w:tcPr>
          <w:p w14:paraId="22618809"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dev</w:t>
            </w:r>
          </w:p>
        </w:tc>
        <w:tc>
          <w:tcPr>
            <w:tcW w:w="2698" w:type="dxa"/>
            <w:gridSpan w:val="2"/>
            <w:tcBorders>
              <w:top w:val="single" w:sz="8" w:space="0" w:color="auto"/>
              <w:left w:val="nil"/>
              <w:bottom w:val="single" w:sz="8" w:space="0" w:color="auto"/>
              <w:right w:val="single" w:sz="8" w:space="0" w:color="000000"/>
            </w:tcBorders>
            <w:shd w:val="clear" w:color="000000" w:fill="83CCEB"/>
            <w:noWrap/>
            <w:vAlign w:val="center"/>
            <w:hideMark/>
          </w:tcPr>
          <w:p w14:paraId="12AC7499"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test</w:t>
            </w:r>
          </w:p>
        </w:tc>
      </w:tr>
      <w:tr w:rsidR="00715C71" w14:paraId="011E2F9A" w14:textId="77777777" w:rsidTr="00D93E9D">
        <w:trPr>
          <w:trHeight w:val="315"/>
          <w:jc w:val="center"/>
        </w:trPr>
        <w:tc>
          <w:tcPr>
            <w:tcW w:w="1170" w:type="dxa"/>
            <w:vMerge/>
            <w:tcBorders>
              <w:top w:val="single" w:sz="8" w:space="0" w:color="auto"/>
              <w:left w:val="single" w:sz="8" w:space="0" w:color="auto"/>
              <w:bottom w:val="single" w:sz="8" w:space="0" w:color="000000"/>
              <w:right w:val="single" w:sz="8" w:space="0" w:color="auto"/>
            </w:tcBorders>
            <w:vAlign w:val="center"/>
            <w:hideMark/>
          </w:tcPr>
          <w:p w14:paraId="4A61660F" w14:textId="77777777" w:rsidR="00715C71" w:rsidRDefault="00715C71" w:rsidP="00715C71">
            <w:pPr>
              <w:jc w:val="center"/>
              <w:rPr>
                <w:color w:val="000000"/>
                <w:sz w:val="20"/>
                <w:szCs w:val="20"/>
              </w:rPr>
            </w:pPr>
          </w:p>
        </w:tc>
        <w:tc>
          <w:tcPr>
            <w:tcW w:w="1170" w:type="dxa"/>
            <w:tcBorders>
              <w:top w:val="nil"/>
              <w:left w:val="nil"/>
              <w:bottom w:val="single" w:sz="8" w:space="0" w:color="auto"/>
              <w:right w:val="single" w:sz="8" w:space="0" w:color="auto"/>
            </w:tcBorders>
            <w:shd w:val="clear" w:color="000000" w:fill="F1A983"/>
            <w:noWrap/>
            <w:vAlign w:val="center"/>
            <w:hideMark/>
          </w:tcPr>
          <w:p w14:paraId="15951B01"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Error Rate</w:t>
            </w:r>
          </w:p>
        </w:tc>
        <w:tc>
          <w:tcPr>
            <w:tcW w:w="1154" w:type="dxa"/>
            <w:tcBorders>
              <w:top w:val="nil"/>
              <w:left w:val="nil"/>
              <w:bottom w:val="single" w:sz="8" w:space="0" w:color="auto"/>
              <w:right w:val="single" w:sz="8" w:space="0" w:color="auto"/>
            </w:tcBorders>
            <w:shd w:val="clear" w:color="000000" w:fill="F1A983"/>
            <w:noWrap/>
            <w:vAlign w:val="center"/>
            <w:hideMark/>
          </w:tcPr>
          <w:p w14:paraId="1439A8C4"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Macro F1</w:t>
            </w:r>
          </w:p>
        </w:tc>
        <w:tc>
          <w:tcPr>
            <w:tcW w:w="1324" w:type="dxa"/>
            <w:tcBorders>
              <w:top w:val="nil"/>
              <w:left w:val="nil"/>
              <w:bottom w:val="single" w:sz="8" w:space="0" w:color="auto"/>
              <w:right w:val="single" w:sz="8" w:space="0" w:color="auto"/>
            </w:tcBorders>
            <w:shd w:val="clear" w:color="000000" w:fill="F1A983"/>
            <w:noWrap/>
            <w:vAlign w:val="center"/>
            <w:hideMark/>
          </w:tcPr>
          <w:p w14:paraId="030C31E9"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Error Rate</w:t>
            </w:r>
          </w:p>
        </w:tc>
        <w:tc>
          <w:tcPr>
            <w:tcW w:w="1374" w:type="dxa"/>
            <w:tcBorders>
              <w:top w:val="nil"/>
              <w:left w:val="nil"/>
              <w:bottom w:val="single" w:sz="8" w:space="0" w:color="auto"/>
              <w:right w:val="single" w:sz="8" w:space="0" w:color="auto"/>
            </w:tcBorders>
            <w:shd w:val="clear" w:color="000000" w:fill="F1A983"/>
            <w:noWrap/>
            <w:vAlign w:val="center"/>
            <w:hideMark/>
          </w:tcPr>
          <w:p w14:paraId="05E36ECC"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Macro F1</w:t>
            </w:r>
          </w:p>
        </w:tc>
      </w:tr>
      <w:tr w:rsidR="00715C71" w14:paraId="64CCA6D9" w14:textId="77777777" w:rsidTr="00D93E9D">
        <w:trPr>
          <w:trHeight w:val="315"/>
          <w:jc w:val="center"/>
        </w:trPr>
        <w:tc>
          <w:tcPr>
            <w:tcW w:w="1170" w:type="dxa"/>
            <w:tcBorders>
              <w:top w:val="nil"/>
              <w:left w:val="single" w:sz="8" w:space="0" w:color="auto"/>
              <w:bottom w:val="single" w:sz="8" w:space="0" w:color="auto"/>
              <w:right w:val="single" w:sz="8" w:space="0" w:color="auto"/>
            </w:tcBorders>
            <w:shd w:val="clear" w:color="000000" w:fill="83CCEB"/>
            <w:noWrap/>
            <w:vAlign w:val="center"/>
            <w:hideMark/>
          </w:tcPr>
          <w:p w14:paraId="7E14E6D9"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teljes</w:t>
            </w:r>
          </w:p>
        </w:tc>
        <w:tc>
          <w:tcPr>
            <w:tcW w:w="1170" w:type="dxa"/>
            <w:tcBorders>
              <w:top w:val="nil"/>
              <w:left w:val="nil"/>
              <w:bottom w:val="single" w:sz="8" w:space="0" w:color="auto"/>
              <w:right w:val="single" w:sz="8" w:space="0" w:color="auto"/>
            </w:tcBorders>
            <w:shd w:val="clear" w:color="000000" w:fill="D0D0D0"/>
            <w:noWrap/>
            <w:vAlign w:val="center"/>
            <w:hideMark/>
          </w:tcPr>
          <w:p w14:paraId="02E90176"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56</w:t>
            </w:r>
            <w:r w:rsidR="00665594">
              <w:rPr>
                <w:rFonts w:ascii="Aptos Narrow" w:hAnsi="Aptos Narrow"/>
                <w:color w:val="000000"/>
                <w:sz w:val="22"/>
                <w:szCs w:val="22"/>
              </w:rPr>
              <w:t>,</w:t>
            </w:r>
            <w:r>
              <w:rPr>
                <w:rFonts w:ascii="Aptos Narrow" w:hAnsi="Aptos Narrow"/>
                <w:color w:val="000000"/>
                <w:sz w:val="22"/>
                <w:szCs w:val="22"/>
              </w:rPr>
              <w:t>3</w:t>
            </w:r>
            <w:r w:rsidR="00665594">
              <w:rPr>
                <w:rFonts w:ascii="Aptos Narrow" w:hAnsi="Aptos Narrow"/>
                <w:color w:val="000000"/>
                <w:sz w:val="22"/>
                <w:szCs w:val="22"/>
              </w:rPr>
              <w:t>%</w:t>
            </w:r>
          </w:p>
        </w:tc>
        <w:tc>
          <w:tcPr>
            <w:tcW w:w="1154" w:type="dxa"/>
            <w:tcBorders>
              <w:top w:val="nil"/>
              <w:left w:val="nil"/>
              <w:bottom w:val="single" w:sz="8" w:space="0" w:color="auto"/>
              <w:right w:val="single" w:sz="8" w:space="0" w:color="auto"/>
            </w:tcBorders>
            <w:shd w:val="clear" w:color="000000" w:fill="D0D0D0"/>
            <w:noWrap/>
            <w:vAlign w:val="center"/>
            <w:hideMark/>
          </w:tcPr>
          <w:p w14:paraId="3FE9AFE8" w14:textId="228398E6" w:rsidR="00715C71" w:rsidRDefault="00715C71" w:rsidP="00715C71">
            <w:pPr>
              <w:jc w:val="center"/>
              <w:rPr>
                <w:rFonts w:ascii="Aptos Narrow" w:hAnsi="Aptos Narrow"/>
                <w:color w:val="000000"/>
                <w:sz w:val="22"/>
                <w:szCs w:val="22"/>
              </w:rPr>
            </w:pPr>
            <w:r>
              <w:rPr>
                <w:rFonts w:ascii="Aptos Narrow" w:hAnsi="Aptos Narrow"/>
                <w:color w:val="000000"/>
                <w:sz w:val="22"/>
                <w:szCs w:val="22"/>
              </w:rPr>
              <w:t>12</w:t>
            </w:r>
            <w:r w:rsidR="00D93E9D">
              <w:rPr>
                <w:rFonts w:ascii="Aptos Narrow" w:hAnsi="Aptos Narrow"/>
                <w:color w:val="000000"/>
                <w:sz w:val="22"/>
                <w:szCs w:val="22"/>
              </w:rPr>
              <w:t>,</w:t>
            </w:r>
            <w:r>
              <w:rPr>
                <w:rFonts w:ascii="Aptos Narrow" w:hAnsi="Aptos Narrow"/>
                <w:color w:val="000000"/>
                <w:sz w:val="22"/>
                <w:szCs w:val="22"/>
              </w:rPr>
              <w:t>2507</w:t>
            </w:r>
          </w:p>
        </w:tc>
        <w:tc>
          <w:tcPr>
            <w:tcW w:w="1324" w:type="dxa"/>
            <w:tcBorders>
              <w:top w:val="nil"/>
              <w:left w:val="nil"/>
              <w:bottom w:val="single" w:sz="8" w:space="0" w:color="auto"/>
              <w:right w:val="single" w:sz="8" w:space="0" w:color="auto"/>
            </w:tcBorders>
            <w:shd w:val="clear" w:color="000000" w:fill="D0D0D0"/>
            <w:noWrap/>
            <w:vAlign w:val="center"/>
            <w:hideMark/>
          </w:tcPr>
          <w:p w14:paraId="030E3F4A"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52</w:t>
            </w:r>
            <w:r w:rsidR="00665594">
              <w:rPr>
                <w:rFonts w:ascii="Aptos Narrow" w:hAnsi="Aptos Narrow"/>
                <w:color w:val="000000"/>
                <w:sz w:val="22"/>
                <w:szCs w:val="22"/>
              </w:rPr>
              <w:t>,4%</w:t>
            </w:r>
          </w:p>
        </w:tc>
        <w:tc>
          <w:tcPr>
            <w:tcW w:w="1374" w:type="dxa"/>
            <w:tcBorders>
              <w:top w:val="nil"/>
              <w:left w:val="nil"/>
              <w:bottom w:val="single" w:sz="8" w:space="0" w:color="auto"/>
              <w:right w:val="single" w:sz="8" w:space="0" w:color="auto"/>
            </w:tcBorders>
            <w:shd w:val="clear" w:color="000000" w:fill="D0D0D0"/>
            <w:noWrap/>
            <w:vAlign w:val="center"/>
            <w:hideMark/>
          </w:tcPr>
          <w:p w14:paraId="549EA27E" w14:textId="460AAB49" w:rsidR="00715C71" w:rsidRDefault="00715C71" w:rsidP="00715C71">
            <w:pPr>
              <w:jc w:val="center"/>
              <w:rPr>
                <w:rFonts w:ascii="Aptos Narrow" w:hAnsi="Aptos Narrow"/>
                <w:color w:val="000000"/>
                <w:sz w:val="22"/>
                <w:szCs w:val="22"/>
              </w:rPr>
            </w:pPr>
            <w:r>
              <w:rPr>
                <w:rFonts w:ascii="Aptos Narrow" w:hAnsi="Aptos Narrow"/>
                <w:color w:val="000000"/>
                <w:sz w:val="22"/>
                <w:szCs w:val="22"/>
              </w:rPr>
              <w:t>10</w:t>
            </w:r>
            <w:r w:rsidR="00D93E9D">
              <w:rPr>
                <w:rFonts w:ascii="Aptos Narrow" w:hAnsi="Aptos Narrow"/>
                <w:color w:val="000000"/>
                <w:sz w:val="22"/>
                <w:szCs w:val="22"/>
              </w:rPr>
              <w:t>,</w:t>
            </w:r>
            <w:r>
              <w:rPr>
                <w:rFonts w:ascii="Aptos Narrow" w:hAnsi="Aptos Narrow"/>
                <w:color w:val="000000"/>
                <w:sz w:val="22"/>
                <w:szCs w:val="22"/>
              </w:rPr>
              <w:t>7526</w:t>
            </w:r>
          </w:p>
        </w:tc>
      </w:tr>
      <w:tr w:rsidR="00715C71" w14:paraId="7B351460" w14:textId="77777777" w:rsidTr="00D93E9D">
        <w:trPr>
          <w:trHeight w:val="315"/>
          <w:jc w:val="center"/>
        </w:trPr>
        <w:tc>
          <w:tcPr>
            <w:tcW w:w="1170" w:type="dxa"/>
            <w:tcBorders>
              <w:top w:val="nil"/>
              <w:left w:val="single" w:sz="8" w:space="0" w:color="auto"/>
              <w:bottom w:val="single" w:sz="8" w:space="0" w:color="auto"/>
              <w:right w:val="single" w:sz="8" w:space="0" w:color="auto"/>
            </w:tcBorders>
            <w:shd w:val="clear" w:color="000000" w:fill="83CCEB"/>
            <w:noWrap/>
            <w:vAlign w:val="center"/>
            <w:hideMark/>
          </w:tcPr>
          <w:p w14:paraId="1A29B2F8"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ds</w:t>
            </w:r>
          </w:p>
        </w:tc>
        <w:tc>
          <w:tcPr>
            <w:tcW w:w="1170" w:type="dxa"/>
            <w:tcBorders>
              <w:top w:val="nil"/>
              <w:left w:val="nil"/>
              <w:bottom w:val="single" w:sz="8" w:space="0" w:color="auto"/>
              <w:right w:val="single" w:sz="8" w:space="0" w:color="auto"/>
            </w:tcBorders>
            <w:shd w:val="clear" w:color="000000" w:fill="D0D0D0"/>
            <w:noWrap/>
            <w:vAlign w:val="center"/>
            <w:hideMark/>
          </w:tcPr>
          <w:p w14:paraId="4CC3894B"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75</w:t>
            </w:r>
            <w:r w:rsidR="00665594">
              <w:rPr>
                <w:rFonts w:ascii="Aptos Narrow" w:hAnsi="Aptos Narrow"/>
                <w:color w:val="000000"/>
                <w:sz w:val="22"/>
                <w:szCs w:val="22"/>
              </w:rPr>
              <w:t>,</w:t>
            </w:r>
            <w:r>
              <w:rPr>
                <w:rFonts w:ascii="Aptos Narrow" w:hAnsi="Aptos Narrow"/>
                <w:color w:val="000000"/>
                <w:sz w:val="22"/>
                <w:szCs w:val="22"/>
              </w:rPr>
              <w:t>3</w:t>
            </w:r>
            <w:r w:rsidR="00665594">
              <w:rPr>
                <w:rFonts w:ascii="Aptos Narrow" w:hAnsi="Aptos Narrow"/>
                <w:color w:val="000000"/>
                <w:sz w:val="22"/>
                <w:szCs w:val="22"/>
              </w:rPr>
              <w:t>%</w:t>
            </w:r>
          </w:p>
        </w:tc>
        <w:tc>
          <w:tcPr>
            <w:tcW w:w="1154" w:type="dxa"/>
            <w:tcBorders>
              <w:top w:val="nil"/>
              <w:left w:val="nil"/>
              <w:bottom w:val="single" w:sz="8" w:space="0" w:color="auto"/>
              <w:right w:val="single" w:sz="8" w:space="0" w:color="auto"/>
            </w:tcBorders>
            <w:shd w:val="clear" w:color="000000" w:fill="D0D0D0"/>
            <w:noWrap/>
            <w:vAlign w:val="center"/>
            <w:hideMark/>
          </w:tcPr>
          <w:p w14:paraId="0476DABE" w14:textId="7EB2C238" w:rsidR="00715C71" w:rsidRDefault="00715C71" w:rsidP="00715C71">
            <w:pPr>
              <w:jc w:val="center"/>
              <w:rPr>
                <w:rFonts w:ascii="Aptos Narrow" w:hAnsi="Aptos Narrow"/>
                <w:color w:val="000000"/>
                <w:sz w:val="22"/>
                <w:szCs w:val="22"/>
              </w:rPr>
            </w:pPr>
            <w:r>
              <w:rPr>
                <w:rFonts w:ascii="Aptos Narrow" w:hAnsi="Aptos Narrow"/>
                <w:color w:val="000000"/>
                <w:sz w:val="22"/>
                <w:szCs w:val="22"/>
              </w:rPr>
              <w:t>22</w:t>
            </w:r>
            <w:r w:rsidR="00D93E9D">
              <w:rPr>
                <w:rFonts w:ascii="Aptos Narrow" w:hAnsi="Aptos Narrow"/>
                <w:color w:val="000000"/>
                <w:sz w:val="22"/>
                <w:szCs w:val="22"/>
              </w:rPr>
              <w:t>,</w:t>
            </w:r>
            <w:r>
              <w:rPr>
                <w:rFonts w:ascii="Aptos Narrow" w:hAnsi="Aptos Narrow"/>
                <w:color w:val="000000"/>
                <w:sz w:val="22"/>
                <w:szCs w:val="22"/>
              </w:rPr>
              <w:t>9373</w:t>
            </w:r>
          </w:p>
        </w:tc>
        <w:tc>
          <w:tcPr>
            <w:tcW w:w="1324" w:type="dxa"/>
            <w:tcBorders>
              <w:top w:val="nil"/>
              <w:left w:val="nil"/>
              <w:bottom w:val="single" w:sz="8" w:space="0" w:color="auto"/>
              <w:right w:val="single" w:sz="8" w:space="0" w:color="auto"/>
            </w:tcBorders>
            <w:shd w:val="clear" w:color="000000" w:fill="D0D0D0"/>
            <w:noWrap/>
            <w:vAlign w:val="center"/>
            <w:hideMark/>
          </w:tcPr>
          <w:p w14:paraId="5EB24BFE" w14:textId="27BA91F0" w:rsidR="00715C71" w:rsidRDefault="00715C71" w:rsidP="00715C71">
            <w:pPr>
              <w:jc w:val="center"/>
              <w:rPr>
                <w:rFonts w:ascii="Aptos Narrow" w:hAnsi="Aptos Narrow"/>
                <w:color w:val="000000"/>
                <w:sz w:val="22"/>
                <w:szCs w:val="22"/>
              </w:rPr>
            </w:pPr>
            <w:r>
              <w:rPr>
                <w:rFonts w:ascii="Aptos Narrow" w:hAnsi="Aptos Narrow"/>
                <w:color w:val="000000"/>
                <w:sz w:val="22"/>
                <w:szCs w:val="22"/>
              </w:rPr>
              <w:t>82</w:t>
            </w:r>
            <w:r w:rsidR="00D93E9D">
              <w:rPr>
                <w:rFonts w:ascii="Aptos Narrow" w:hAnsi="Aptos Narrow"/>
                <w:color w:val="000000"/>
                <w:sz w:val="22"/>
                <w:szCs w:val="22"/>
              </w:rPr>
              <w:t>,0</w:t>
            </w:r>
            <w:r w:rsidR="00665594">
              <w:rPr>
                <w:rFonts w:ascii="Aptos Narrow" w:hAnsi="Aptos Narrow"/>
                <w:color w:val="000000"/>
                <w:sz w:val="22"/>
                <w:szCs w:val="22"/>
              </w:rPr>
              <w:t>%</w:t>
            </w:r>
          </w:p>
        </w:tc>
        <w:tc>
          <w:tcPr>
            <w:tcW w:w="1374" w:type="dxa"/>
            <w:tcBorders>
              <w:top w:val="nil"/>
              <w:left w:val="nil"/>
              <w:bottom w:val="single" w:sz="8" w:space="0" w:color="auto"/>
              <w:right w:val="single" w:sz="8" w:space="0" w:color="auto"/>
            </w:tcBorders>
            <w:shd w:val="clear" w:color="000000" w:fill="D0D0D0"/>
            <w:noWrap/>
            <w:vAlign w:val="center"/>
            <w:hideMark/>
          </w:tcPr>
          <w:p w14:paraId="791A261D" w14:textId="6DD0464D" w:rsidR="00715C71" w:rsidRDefault="00715C71" w:rsidP="00715C71">
            <w:pPr>
              <w:jc w:val="center"/>
              <w:rPr>
                <w:rFonts w:ascii="Aptos Narrow" w:hAnsi="Aptos Narrow"/>
                <w:color w:val="000000"/>
                <w:sz w:val="22"/>
                <w:szCs w:val="22"/>
              </w:rPr>
            </w:pPr>
            <w:r>
              <w:rPr>
                <w:rFonts w:ascii="Aptos Narrow" w:hAnsi="Aptos Narrow"/>
                <w:color w:val="000000"/>
                <w:sz w:val="22"/>
                <w:szCs w:val="22"/>
              </w:rPr>
              <w:t>16</w:t>
            </w:r>
            <w:r w:rsidR="00D93E9D">
              <w:rPr>
                <w:rFonts w:ascii="Aptos Narrow" w:hAnsi="Aptos Narrow"/>
                <w:color w:val="000000"/>
                <w:sz w:val="22"/>
                <w:szCs w:val="22"/>
              </w:rPr>
              <w:t>,</w:t>
            </w:r>
            <w:r>
              <w:rPr>
                <w:rFonts w:ascii="Aptos Narrow" w:hAnsi="Aptos Narrow"/>
                <w:color w:val="000000"/>
                <w:sz w:val="22"/>
                <w:szCs w:val="22"/>
              </w:rPr>
              <w:t>9992</w:t>
            </w:r>
          </w:p>
        </w:tc>
      </w:tr>
      <w:tr w:rsidR="00715C71" w14:paraId="6C3FD80A" w14:textId="77777777" w:rsidTr="00D93E9D">
        <w:trPr>
          <w:trHeight w:val="315"/>
          <w:jc w:val="center"/>
        </w:trPr>
        <w:tc>
          <w:tcPr>
            <w:tcW w:w="1170" w:type="dxa"/>
            <w:tcBorders>
              <w:top w:val="nil"/>
              <w:left w:val="single" w:sz="8" w:space="0" w:color="auto"/>
              <w:bottom w:val="single" w:sz="8" w:space="0" w:color="auto"/>
              <w:right w:val="single" w:sz="8" w:space="0" w:color="auto"/>
            </w:tcBorders>
            <w:shd w:val="clear" w:color="000000" w:fill="83CCEB"/>
            <w:noWrap/>
            <w:vAlign w:val="center"/>
            <w:hideMark/>
          </w:tcPr>
          <w:p w14:paraId="3E5BB22B"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dsto2</w:t>
            </w:r>
          </w:p>
        </w:tc>
        <w:tc>
          <w:tcPr>
            <w:tcW w:w="1170" w:type="dxa"/>
            <w:tcBorders>
              <w:top w:val="nil"/>
              <w:left w:val="nil"/>
              <w:bottom w:val="single" w:sz="8" w:space="0" w:color="auto"/>
              <w:right w:val="single" w:sz="8" w:space="0" w:color="auto"/>
            </w:tcBorders>
            <w:shd w:val="clear" w:color="000000" w:fill="D0D0D0"/>
            <w:noWrap/>
            <w:vAlign w:val="center"/>
            <w:hideMark/>
          </w:tcPr>
          <w:p w14:paraId="5ECEE8DF" w14:textId="6E8D73A5" w:rsidR="00715C71" w:rsidRDefault="00715C71" w:rsidP="00715C71">
            <w:pPr>
              <w:jc w:val="center"/>
              <w:rPr>
                <w:rFonts w:ascii="Aptos Narrow" w:hAnsi="Aptos Narrow"/>
                <w:color w:val="000000"/>
                <w:sz w:val="22"/>
                <w:szCs w:val="22"/>
              </w:rPr>
            </w:pPr>
            <w:r>
              <w:rPr>
                <w:rFonts w:ascii="Aptos Narrow" w:hAnsi="Aptos Narrow"/>
                <w:color w:val="000000"/>
                <w:sz w:val="22"/>
                <w:szCs w:val="22"/>
              </w:rPr>
              <w:t>69</w:t>
            </w:r>
            <w:r w:rsidR="00D93E9D">
              <w:rPr>
                <w:rFonts w:ascii="Aptos Narrow" w:hAnsi="Aptos Narrow"/>
                <w:color w:val="000000"/>
                <w:sz w:val="22"/>
                <w:szCs w:val="22"/>
              </w:rPr>
              <w:t>,0</w:t>
            </w:r>
            <w:r w:rsidR="00665594">
              <w:rPr>
                <w:rFonts w:ascii="Aptos Narrow" w:hAnsi="Aptos Narrow"/>
                <w:color w:val="000000"/>
                <w:sz w:val="22"/>
                <w:szCs w:val="22"/>
              </w:rPr>
              <w:t>%</w:t>
            </w:r>
          </w:p>
        </w:tc>
        <w:tc>
          <w:tcPr>
            <w:tcW w:w="1154" w:type="dxa"/>
            <w:tcBorders>
              <w:top w:val="nil"/>
              <w:left w:val="nil"/>
              <w:bottom w:val="single" w:sz="8" w:space="0" w:color="auto"/>
              <w:right w:val="single" w:sz="8" w:space="0" w:color="auto"/>
            </w:tcBorders>
            <w:shd w:val="clear" w:color="000000" w:fill="D0D0D0"/>
            <w:noWrap/>
            <w:vAlign w:val="center"/>
            <w:hideMark/>
          </w:tcPr>
          <w:p w14:paraId="42C89744" w14:textId="5C319CDA" w:rsidR="00715C71" w:rsidRDefault="00715C71" w:rsidP="00715C71">
            <w:pPr>
              <w:jc w:val="center"/>
              <w:rPr>
                <w:rFonts w:ascii="Aptos Narrow" w:hAnsi="Aptos Narrow"/>
                <w:color w:val="000000"/>
                <w:sz w:val="22"/>
                <w:szCs w:val="22"/>
              </w:rPr>
            </w:pPr>
            <w:r>
              <w:rPr>
                <w:rFonts w:ascii="Aptos Narrow" w:hAnsi="Aptos Narrow"/>
                <w:color w:val="000000"/>
                <w:sz w:val="22"/>
                <w:szCs w:val="22"/>
              </w:rPr>
              <w:t>24</w:t>
            </w:r>
            <w:r w:rsidR="00D93E9D">
              <w:rPr>
                <w:rFonts w:ascii="Aptos Narrow" w:hAnsi="Aptos Narrow"/>
                <w:color w:val="000000"/>
                <w:sz w:val="22"/>
                <w:szCs w:val="22"/>
              </w:rPr>
              <w:t>,</w:t>
            </w:r>
            <w:r>
              <w:rPr>
                <w:rFonts w:ascii="Aptos Narrow" w:hAnsi="Aptos Narrow"/>
                <w:color w:val="000000"/>
                <w:sz w:val="22"/>
                <w:szCs w:val="22"/>
              </w:rPr>
              <w:t>1353</w:t>
            </w:r>
          </w:p>
        </w:tc>
        <w:tc>
          <w:tcPr>
            <w:tcW w:w="1324" w:type="dxa"/>
            <w:tcBorders>
              <w:top w:val="nil"/>
              <w:left w:val="nil"/>
              <w:bottom w:val="single" w:sz="8" w:space="0" w:color="auto"/>
              <w:right w:val="single" w:sz="8" w:space="0" w:color="auto"/>
            </w:tcBorders>
            <w:shd w:val="clear" w:color="000000" w:fill="D0D0D0"/>
            <w:noWrap/>
            <w:vAlign w:val="center"/>
            <w:hideMark/>
          </w:tcPr>
          <w:p w14:paraId="245FE6E5"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73</w:t>
            </w:r>
            <w:r w:rsidR="00665594">
              <w:rPr>
                <w:rFonts w:ascii="Aptos Narrow" w:hAnsi="Aptos Narrow"/>
                <w:color w:val="000000"/>
                <w:sz w:val="22"/>
                <w:szCs w:val="22"/>
              </w:rPr>
              <w:t>,</w:t>
            </w:r>
            <w:r>
              <w:rPr>
                <w:rFonts w:ascii="Aptos Narrow" w:hAnsi="Aptos Narrow"/>
                <w:color w:val="000000"/>
                <w:sz w:val="22"/>
                <w:szCs w:val="22"/>
              </w:rPr>
              <w:t>9</w:t>
            </w:r>
            <w:r w:rsidR="00665594">
              <w:rPr>
                <w:rFonts w:ascii="Aptos Narrow" w:hAnsi="Aptos Narrow"/>
                <w:color w:val="000000"/>
                <w:sz w:val="22"/>
                <w:szCs w:val="22"/>
              </w:rPr>
              <w:t>%</w:t>
            </w:r>
          </w:p>
        </w:tc>
        <w:tc>
          <w:tcPr>
            <w:tcW w:w="1374" w:type="dxa"/>
            <w:tcBorders>
              <w:top w:val="nil"/>
              <w:left w:val="nil"/>
              <w:bottom w:val="single" w:sz="8" w:space="0" w:color="auto"/>
              <w:right w:val="single" w:sz="8" w:space="0" w:color="auto"/>
            </w:tcBorders>
            <w:shd w:val="clear" w:color="000000" w:fill="D0D0D0"/>
            <w:noWrap/>
            <w:vAlign w:val="center"/>
            <w:hideMark/>
          </w:tcPr>
          <w:p w14:paraId="0E2994D8" w14:textId="13FA54F8" w:rsidR="00715C71" w:rsidRDefault="00715C71" w:rsidP="00715C71">
            <w:pPr>
              <w:jc w:val="center"/>
              <w:rPr>
                <w:rFonts w:ascii="Aptos Narrow" w:hAnsi="Aptos Narrow"/>
                <w:color w:val="000000"/>
                <w:sz w:val="22"/>
                <w:szCs w:val="22"/>
              </w:rPr>
            </w:pPr>
            <w:r>
              <w:rPr>
                <w:rFonts w:ascii="Aptos Narrow" w:hAnsi="Aptos Narrow"/>
                <w:color w:val="000000"/>
                <w:sz w:val="22"/>
                <w:szCs w:val="22"/>
              </w:rPr>
              <w:t>19</w:t>
            </w:r>
            <w:r w:rsidR="00D93E9D">
              <w:rPr>
                <w:rFonts w:ascii="Aptos Narrow" w:hAnsi="Aptos Narrow"/>
                <w:color w:val="000000"/>
                <w:sz w:val="22"/>
                <w:szCs w:val="22"/>
              </w:rPr>
              <w:t>,</w:t>
            </w:r>
            <w:r>
              <w:rPr>
                <w:rFonts w:ascii="Aptos Narrow" w:hAnsi="Aptos Narrow"/>
                <w:color w:val="000000"/>
                <w:sz w:val="22"/>
                <w:szCs w:val="22"/>
              </w:rPr>
              <w:t>7304</w:t>
            </w:r>
          </w:p>
        </w:tc>
      </w:tr>
    </w:tbl>
    <w:p w14:paraId="684FF2F6" w14:textId="77777777" w:rsidR="004D0FE3" w:rsidRPr="004D0FE3" w:rsidRDefault="006C0780" w:rsidP="00715C71">
      <w:pPr>
        <w:jc w:val="center"/>
        <w:rPr>
          <w:i/>
          <w:iCs/>
          <w:lang w:val="hu-HU"/>
        </w:rPr>
      </w:pPr>
      <w:r>
        <w:rPr>
          <w:i/>
          <w:iCs/>
          <w:noProof/>
        </w:rPr>
        <w:t>3.2.1</w:t>
      </w:r>
      <w:r w:rsidR="00FB3CF2">
        <w:rPr>
          <w:i/>
          <w:iCs/>
          <w:noProof/>
        </w:rPr>
        <w:t xml:space="preserve"> </w:t>
      </w:r>
      <w:r>
        <w:rPr>
          <w:i/>
          <w:iCs/>
          <w:noProof/>
        </w:rPr>
        <w:t xml:space="preserve">1. táblázat: </w:t>
      </w:r>
      <w:r w:rsidR="004D0FE3" w:rsidRPr="004D0FE3">
        <w:rPr>
          <w:i/>
          <w:iCs/>
          <w:lang w:val="hu-HU"/>
        </w:rPr>
        <w:t>Táblázat a dev és test halmazon elért eredményekről</w:t>
      </w:r>
      <w:r w:rsidR="00715C71">
        <w:rPr>
          <w:i/>
          <w:iCs/>
          <w:lang w:val="hu-HU"/>
        </w:rPr>
        <w:t xml:space="preserve"> érzelemmel</w:t>
      </w:r>
    </w:p>
    <w:p w14:paraId="5E28C6F8" w14:textId="7A658370" w:rsidR="004D0FE3" w:rsidRDefault="004D0FE3" w:rsidP="00403C34">
      <w:pPr>
        <w:rPr>
          <w:lang w:val="hu-HU"/>
        </w:rPr>
      </w:pPr>
    </w:p>
    <w:p w14:paraId="2505252D" w14:textId="4D866203" w:rsidR="009D6265" w:rsidRDefault="009239FA" w:rsidP="000E1CC7">
      <w:pPr>
        <w:spacing w:line="360" w:lineRule="auto"/>
        <w:jc w:val="both"/>
        <w:rPr>
          <w:lang w:val="hu-HU"/>
        </w:rPr>
      </w:pPr>
      <w:r>
        <w:rPr>
          <w:lang w:val="hu-HU"/>
        </w:rPr>
        <w:t>Egy táblázatba ki lett gyűjtve minden adathalmazra az error rate és a Macro F1. Ahol a legkisebb volt az error rate, ott futott le a test, illetve a dev adathalmazon is annak az epochnak az eredményeit gyűjtöttem ki. A Macro F1 az egy népszerű mérése a klasszifikációs modellek teljesítményére. [</w:t>
      </w:r>
      <w:r w:rsidR="000B4843">
        <w:rPr>
          <w:lang w:val="hu-HU"/>
        </w:rPr>
        <w:t>17</w:t>
      </w:r>
      <w:r>
        <w:rPr>
          <w:lang w:val="hu-HU"/>
        </w:rPr>
        <w:t>]</w:t>
      </w:r>
      <w:r w:rsidR="00B36059">
        <w:rPr>
          <w:lang w:val="hu-HU"/>
        </w:rPr>
        <w:t xml:space="preserve"> </w:t>
      </w:r>
      <w:r w:rsidR="0063157E">
        <w:rPr>
          <w:lang w:val="hu-HU"/>
        </w:rPr>
        <w:t>A Macro F1 ki kell először számolnunk a pontosságot (precision), illetve a visszahívást (recall). A precision-höz a képlet a következő:</w:t>
      </w:r>
    </w:p>
    <w:p w14:paraId="1A77D227" w14:textId="77777777" w:rsidR="009709E4" w:rsidRDefault="009709E4" w:rsidP="000E1CC7">
      <w:pPr>
        <w:spacing w:line="360" w:lineRule="auto"/>
        <w:jc w:val="both"/>
        <w:rPr>
          <w:lang w:val="hu-HU"/>
        </w:rPr>
      </w:pPr>
    </w:p>
    <w:p w14:paraId="4CAB26D5" w14:textId="7D12990C" w:rsidR="009D6265" w:rsidRPr="00476203" w:rsidRDefault="009709E4" w:rsidP="009D6265">
      <w:pPr>
        <w:spacing w:line="360" w:lineRule="auto"/>
        <w:jc w:val="center"/>
        <w:rPr>
          <w:sz w:val="32"/>
          <w:szCs w:val="32"/>
          <w:lang w:val="hu-HU"/>
        </w:rPr>
      </w:pPr>
      <m:oMathPara>
        <m:oMath>
          <m:r>
            <w:rPr>
              <w:rFonts w:ascii="Cambria Math" w:hAnsi="Cambria Math"/>
              <w:sz w:val="32"/>
              <w:szCs w:val="32"/>
              <w:lang w:val="hu-HU"/>
            </w:rPr>
            <m:t xml:space="preserve">Precision= </m:t>
          </m:r>
          <m:f>
            <m:fPr>
              <m:ctrlPr>
                <w:rPr>
                  <w:rFonts w:ascii="Cambria Math" w:hAnsi="Cambria Math"/>
                  <w:i/>
                  <w:sz w:val="32"/>
                  <w:szCs w:val="32"/>
                  <w:lang w:val="hu-HU"/>
                </w:rPr>
              </m:ctrlPr>
            </m:fPr>
            <m:num>
              <m:r>
                <w:rPr>
                  <w:rFonts w:ascii="Cambria Math" w:hAnsi="Cambria Math"/>
                  <w:sz w:val="32"/>
                  <w:szCs w:val="32"/>
                  <w:lang w:val="hu-HU"/>
                </w:rPr>
                <m:t>TP</m:t>
              </m:r>
            </m:num>
            <m:den>
              <m:r>
                <w:rPr>
                  <w:rFonts w:ascii="Cambria Math" w:hAnsi="Cambria Math"/>
                  <w:sz w:val="32"/>
                  <w:szCs w:val="32"/>
                  <w:lang w:val="hu-HU"/>
                </w:rPr>
                <m:t>TP+FP</m:t>
              </m:r>
            </m:den>
          </m:f>
        </m:oMath>
      </m:oMathPara>
    </w:p>
    <w:p w14:paraId="1B815454" w14:textId="1BF32710" w:rsidR="009D6265" w:rsidRDefault="0063157E" w:rsidP="009D6265">
      <w:pPr>
        <w:jc w:val="center"/>
        <w:rPr>
          <w:i/>
          <w:iCs/>
          <w:lang w:val="hu-HU"/>
        </w:rPr>
      </w:pPr>
      <w:r w:rsidRPr="0063157E">
        <w:rPr>
          <w:i/>
          <w:iCs/>
          <w:lang w:val="hu-HU"/>
        </w:rPr>
        <w:t xml:space="preserve">3.2.1 </w:t>
      </w:r>
      <w:r w:rsidR="00476203">
        <w:rPr>
          <w:i/>
          <w:iCs/>
          <w:lang w:val="hu-HU"/>
        </w:rPr>
        <w:t>1</w:t>
      </w:r>
      <w:r w:rsidRPr="0063157E">
        <w:rPr>
          <w:i/>
          <w:iCs/>
          <w:lang w:val="hu-HU"/>
        </w:rPr>
        <w:t xml:space="preserve">. </w:t>
      </w:r>
      <w:r w:rsidR="00476203">
        <w:rPr>
          <w:i/>
          <w:iCs/>
          <w:lang w:val="hu-HU"/>
        </w:rPr>
        <w:t>képlet</w:t>
      </w:r>
      <w:r w:rsidRPr="0063157E">
        <w:rPr>
          <w:i/>
          <w:iCs/>
          <w:lang w:val="hu-HU"/>
        </w:rPr>
        <w:t>: Precision képlete. Forrás: [17]</w:t>
      </w:r>
    </w:p>
    <w:p w14:paraId="1E243FF2" w14:textId="77777777" w:rsidR="0063157E" w:rsidRDefault="0063157E" w:rsidP="0063157E">
      <w:pPr>
        <w:jc w:val="both"/>
        <w:rPr>
          <w:lang w:val="hu-HU"/>
        </w:rPr>
      </w:pPr>
    </w:p>
    <w:p w14:paraId="6FB5D7EA" w14:textId="3DED59E5" w:rsidR="004E50FA" w:rsidRDefault="0063157E" w:rsidP="00456D76">
      <w:pPr>
        <w:spacing w:line="360" w:lineRule="auto"/>
        <w:jc w:val="both"/>
        <w:rPr>
          <w:lang w:val="hu-HU"/>
        </w:rPr>
      </w:pPr>
      <w:r>
        <w:rPr>
          <w:lang w:val="hu-HU"/>
        </w:rPr>
        <w:t>A TP a true positive (igaz pozitív)</w:t>
      </w:r>
      <w:r w:rsidR="00920F4B">
        <w:rPr>
          <w:lang w:val="hu-HU"/>
        </w:rPr>
        <w:t xml:space="preserve">, </w:t>
      </w:r>
      <w:r>
        <w:rPr>
          <w:lang w:val="hu-HU"/>
        </w:rPr>
        <w:t>az FP</w:t>
      </w:r>
      <w:r w:rsidR="006B6190">
        <w:rPr>
          <w:lang w:val="hu-HU"/>
        </w:rPr>
        <w:t xml:space="preserve">, ami false positive </w:t>
      </w:r>
      <w:r>
        <w:rPr>
          <w:lang w:val="hu-HU"/>
        </w:rPr>
        <w:t>(hamis pozitív)</w:t>
      </w:r>
      <w:r w:rsidR="00920F4B">
        <w:rPr>
          <w:lang w:val="hu-HU"/>
        </w:rPr>
        <w:t>. Minden érzelemnek külön van precision-je meg recall-ja.</w:t>
      </w:r>
      <w:r>
        <w:rPr>
          <w:lang w:val="hu-HU"/>
        </w:rPr>
        <w:t xml:space="preserve"> </w:t>
      </w:r>
      <w:r w:rsidR="00920F4B">
        <w:rPr>
          <w:lang w:val="hu-HU"/>
        </w:rPr>
        <w:t xml:space="preserve">Hogy pontosabb megértsük, micsoda pontosan a mi esetünkben a TP, FP, itt egy példa: a TP azok az eredmények, amit jól tippelt az adott érzelemre. Az FP az az, amit rosszul tippelt az adott osztályra. </w:t>
      </w:r>
      <w:r>
        <w:rPr>
          <w:lang w:val="hu-HU"/>
        </w:rPr>
        <w:t>A recall képlete:</w:t>
      </w:r>
    </w:p>
    <w:p w14:paraId="113FE75E" w14:textId="5B9BB7D8" w:rsidR="00476203" w:rsidRDefault="00476203" w:rsidP="00476203">
      <w:pPr>
        <w:rPr>
          <w:lang w:val="hu-HU"/>
        </w:rPr>
      </w:pPr>
      <w:r>
        <w:rPr>
          <w:lang w:val="hu-HU"/>
        </w:rPr>
        <w:br w:type="page"/>
      </w:r>
    </w:p>
    <w:p w14:paraId="7DE8515F" w14:textId="5CED6E5E" w:rsidR="00476203" w:rsidRPr="00476203" w:rsidRDefault="00476203" w:rsidP="00456D76">
      <w:pPr>
        <w:spacing w:line="360" w:lineRule="auto"/>
        <w:jc w:val="both"/>
        <w:rPr>
          <w:sz w:val="28"/>
          <w:szCs w:val="28"/>
          <w:lang w:val="hu-HU"/>
        </w:rPr>
      </w:pPr>
      <m:oMathPara>
        <m:oMath>
          <m:r>
            <w:rPr>
              <w:rFonts w:ascii="Cambria Math" w:hAnsi="Cambria Math"/>
              <w:sz w:val="28"/>
              <w:szCs w:val="28"/>
              <w:lang w:val="hu-HU"/>
            </w:rPr>
            <w:lastRenderedPageBreak/>
            <m:t xml:space="preserve">Recall= </m:t>
          </m:r>
          <m:f>
            <m:fPr>
              <m:ctrlPr>
                <w:rPr>
                  <w:rFonts w:ascii="Cambria Math" w:hAnsi="Cambria Math"/>
                  <w:i/>
                  <w:sz w:val="28"/>
                  <w:szCs w:val="28"/>
                  <w:lang w:val="hu-HU"/>
                </w:rPr>
              </m:ctrlPr>
            </m:fPr>
            <m:num>
              <m:r>
                <w:rPr>
                  <w:rFonts w:ascii="Cambria Math" w:hAnsi="Cambria Math"/>
                  <w:sz w:val="28"/>
                  <w:szCs w:val="28"/>
                  <w:lang w:val="hu-HU"/>
                </w:rPr>
                <m:t>TP</m:t>
              </m:r>
            </m:num>
            <m:den>
              <m:r>
                <w:rPr>
                  <w:rFonts w:ascii="Cambria Math" w:hAnsi="Cambria Math"/>
                  <w:sz w:val="28"/>
                  <w:szCs w:val="28"/>
                  <w:lang w:val="hu-HU"/>
                </w:rPr>
                <m:t>TP+FN</m:t>
              </m:r>
            </m:den>
          </m:f>
        </m:oMath>
      </m:oMathPara>
    </w:p>
    <w:p w14:paraId="2E292445" w14:textId="0DCBA27C" w:rsidR="0063157E" w:rsidRPr="004E50FA" w:rsidRDefault="0063157E" w:rsidP="004E50FA">
      <w:pPr>
        <w:jc w:val="center"/>
        <w:rPr>
          <w:lang w:val="hu-HU"/>
        </w:rPr>
      </w:pPr>
      <w:r w:rsidRPr="00FC5243">
        <w:rPr>
          <w:i/>
          <w:iCs/>
          <w:lang w:val="hu-HU"/>
        </w:rPr>
        <w:t xml:space="preserve">3.2.1 </w:t>
      </w:r>
      <w:r w:rsidR="00476203">
        <w:rPr>
          <w:i/>
          <w:iCs/>
          <w:lang w:val="hu-HU"/>
        </w:rPr>
        <w:t>2</w:t>
      </w:r>
      <w:r w:rsidRPr="00FC5243">
        <w:rPr>
          <w:i/>
          <w:iCs/>
          <w:lang w:val="hu-HU"/>
        </w:rPr>
        <w:t xml:space="preserve">. </w:t>
      </w:r>
      <w:r w:rsidR="00476203">
        <w:rPr>
          <w:i/>
          <w:iCs/>
          <w:lang w:val="hu-HU"/>
        </w:rPr>
        <w:t>képlet</w:t>
      </w:r>
      <w:r w:rsidRPr="00FC5243">
        <w:rPr>
          <w:i/>
          <w:iCs/>
          <w:lang w:val="hu-HU"/>
        </w:rPr>
        <w:t>: Recall képlete. Forrás: [17]</w:t>
      </w:r>
    </w:p>
    <w:p w14:paraId="7B613312" w14:textId="77777777" w:rsidR="006B6190" w:rsidRDefault="006B6190" w:rsidP="006B6190">
      <w:pPr>
        <w:rPr>
          <w:lang w:val="hu-HU"/>
        </w:rPr>
      </w:pPr>
    </w:p>
    <w:p w14:paraId="5AF128BB" w14:textId="602C1B32" w:rsidR="006B6190" w:rsidRDefault="006B6190" w:rsidP="00456D76">
      <w:pPr>
        <w:spacing w:line="360" w:lineRule="auto"/>
        <w:jc w:val="both"/>
        <w:rPr>
          <w:lang w:val="hu-HU"/>
        </w:rPr>
      </w:pPr>
      <w:r>
        <w:rPr>
          <w:lang w:val="hu-HU"/>
        </w:rPr>
        <w:t>Itt annyi a különbség</w:t>
      </w:r>
      <w:r w:rsidR="000C25D7">
        <w:rPr>
          <w:lang w:val="hu-HU"/>
        </w:rPr>
        <w:t xml:space="preserve"> a pontossághoz képest</w:t>
      </w:r>
      <w:r>
        <w:rPr>
          <w:lang w:val="hu-HU"/>
        </w:rPr>
        <w:t>, hogy a FP helyett itt FN-t használunk, ami false negative (hamis negatív), ami pedig a</w:t>
      </w:r>
      <w:r w:rsidR="00920F4B">
        <w:rPr>
          <w:lang w:val="hu-HU"/>
        </w:rPr>
        <w:t>z előző példából kiindulva: az adott érzelemhez tartozna a mondat, de a modell nem jól érzelmet tippelt. Miután a recall és precision megvan, minden osztályra kiszámolhatjuk az F1-et is. Ez pedig a következő:</w:t>
      </w:r>
    </w:p>
    <w:p w14:paraId="5B9679F0" w14:textId="77777777" w:rsidR="00476203" w:rsidRDefault="00476203" w:rsidP="00456D76">
      <w:pPr>
        <w:spacing w:line="360" w:lineRule="auto"/>
        <w:jc w:val="both"/>
        <w:rPr>
          <w:lang w:val="hu-HU"/>
        </w:rPr>
      </w:pPr>
    </w:p>
    <w:p w14:paraId="42074962" w14:textId="2C97060D" w:rsidR="00476203" w:rsidRPr="00476203" w:rsidRDefault="00476203" w:rsidP="00476203">
      <w:pPr>
        <w:spacing w:after="120"/>
        <w:rPr>
          <w:sz w:val="28"/>
          <w:szCs w:val="28"/>
          <w:lang w:val="hu-HU"/>
        </w:rPr>
      </w:pPr>
      <m:oMathPara>
        <m:oMath>
          <m:r>
            <w:rPr>
              <w:rFonts w:ascii="Cambria Math" w:hAnsi="Cambria Math"/>
              <w:sz w:val="28"/>
              <w:szCs w:val="28"/>
              <w:lang w:val="hu-HU"/>
            </w:rPr>
            <m:t>F1= 2*</m:t>
          </m:r>
          <m:f>
            <m:fPr>
              <m:ctrlPr>
                <w:rPr>
                  <w:rFonts w:ascii="Cambria Math" w:hAnsi="Cambria Math"/>
                  <w:i/>
                  <w:sz w:val="28"/>
                  <w:szCs w:val="28"/>
                  <w:lang w:val="hu-HU"/>
                </w:rPr>
              </m:ctrlPr>
            </m:fPr>
            <m:num>
              <m:r>
                <w:rPr>
                  <w:rFonts w:ascii="Cambria Math" w:hAnsi="Cambria Math"/>
                  <w:sz w:val="28"/>
                  <w:szCs w:val="28"/>
                  <w:lang w:val="hu-HU"/>
                </w:rPr>
                <m:t>Precision*Recall</m:t>
              </m:r>
            </m:num>
            <m:den>
              <m:r>
                <w:rPr>
                  <w:rFonts w:ascii="Cambria Math" w:hAnsi="Cambria Math"/>
                  <w:sz w:val="28"/>
                  <w:szCs w:val="28"/>
                  <w:lang w:val="hu-HU"/>
                </w:rPr>
                <m:t>Precision+Recall</m:t>
              </m:r>
            </m:den>
          </m:f>
        </m:oMath>
      </m:oMathPara>
    </w:p>
    <w:p w14:paraId="572E43DF" w14:textId="5320D66E" w:rsidR="00920F4B" w:rsidRPr="00920F4B" w:rsidRDefault="00920F4B" w:rsidP="00920F4B">
      <w:pPr>
        <w:jc w:val="center"/>
      </w:pPr>
      <w:r w:rsidRPr="00920F4B">
        <w:rPr>
          <w:i/>
          <w:iCs/>
        </w:rPr>
        <w:t xml:space="preserve">3.2.1 </w:t>
      </w:r>
      <w:r w:rsidR="00476203">
        <w:rPr>
          <w:i/>
          <w:iCs/>
        </w:rPr>
        <w:t>3</w:t>
      </w:r>
      <w:r w:rsidRPr="00920F4B">
        <w:rPr>
          <w:i/>
          <w:iCs/>
        </w:rPr>
        <w:t xml:space="preserve">. </w:t>
      </w:r>
      <w:r w:rsidR="00476203">
        <w:rPr>
          <w:i/>
          <w:iCs/>
        </w:rPr>
        <w:t>képlet</w:t>
      </w:r>
      <w:r w:rsidRPr="00920F4B">
        <w:rPr>
          <w:i/>
          <w:iCs/>
        </w:rPr>
        <w:t>: F1 képlete. Forrás: [17]</w:t>
      </w:r>
    </w:p>
    <w:p w14:paraId="24EEAE6F" w14:textId="77777777" w:rsidR="00920F4B" w:rsidRDefault="00920F4B" w:rsidP="00920F4B"/>
    <w:p w14:paraId="73A6ABCB" w14:textId="02E90887" w:rsidR="00920F4B" w:rsidRPr="00920F4B" w:rsidRDefault="00585B26" w:rsidP="00456D76">
      <w:pPr>
        <w:tabs>
          <w:tab w:val="left" w:pos="2625"/>
        </w:tabs>
        <w:spacing w:line="360" w:lineRule="auto"/>
        <w:jc w:val="both"/>
        <w:rPr>
          <w:lang w:val="hu-HU"/>
        </w:rPr>
      </w:pPr>
      <w:r>
        <w:rPr>
          <w:lang w:val="hu-HU"/>
        </w:rPr>
        <w:t>Miután megvan az F1 értéke is minden osztályra, utána számolhatunk belőle Macro F1 átlagot. Itt már csak az összes csoport F1 értékét összeadjuk és elosztjuk az osztályok számával. Ezzel az osztályok súlyozott átlagát nézzük. [17] Ahogyan a táblázatban is látni lehet (</w:t>
      </w:r>
      <w:r w:rsidRPr="00585B26">
        <w:rPr>
          <w:i/>
          <w:iCs/>
          <w:lang w:val="hu-HU"/>
        </w:rPr>
        <w:t>3.2.1 1. táblázat</w:t>
      </w:r>
      <w:r>
        <w:rPr>
          <w:lang w:val="hu-HU"/>
        </w:rPr>
        <w:t>), a dsto2 volt a legeredményesebb tanulás szempontjából, itt a legjobb a Macro F1 a dev és test halmazon is. A legrosszabb eredményt a teljes adatbázison produkálta, valószínűleg a sok semleges adat miatt. Az error rate lehet, hogy jobb</w:t>
      </w:r>
      <w:r w:rsidR="004521B4">
        <w:rPr>
          <w:lang w:val="hu-HU"/>
        </w:rPr>
        <w:t xml:space="preserve"> majdnem 13%-al </w:t>
      </w:r>
      <w:r>
        <w:rPr>
          <w:lang w:val="hu-HU"/>
        </w:rPr>
        <w:t>a dsto2 adatbázis</w:t>
      </w:r>
      <w:r w:rsidR="004521B4">
        <w:rPr>
          <w:lang w:val="hu-HU"/>
        </w:rPr>
        <w:t>on</w:t>
      </w:r>
      <w:r>
        <w:rPr>
          <w:lang w:val="hu-HU"/>
        </w:rPr>
        <w:t>, viszont ez az overfittin</w:t>
      </w:r>
      <w:r w:rsidR="00D561A7">
        <w:rPr>
          <w:lang w:val="hu-HU"/>
        </w:rPr>
        <w:t>g</w:t>
      </w:r>
      <w:r>
        <w:rPr>
          <w:lang w:val="hu-HU"/>
        </w:rPr>
        <w:t xml:space="preserve"> miatt lépett fel, mert sok semlegest eltalált. Ezért is jobb a Macro F1 alapján nézni modellünk teljesítményét.</w:t>
      </w:r>
    </w:p>
    <w:p w14:paraId="5C1971EC" w14:textId="77777777" w:rsidR="009222BE" w:rsidRPr="009222BE" w:rsidRDefault="009222BE" w:rsidP="0061765D">
      <w:pPr>
        <w:pStyle w:val="Cmsor3"/>
        <w:rPr>
          <w:lang w:val="hu-HU"/>
        </w:rPr>
      </w:pPr>
      <w:bookmarkStart w:id="27" w:name="_Toc198990574"/>
      <w:r w:rsidRPr="009222BE">
        <w:rPr>
          <w:lang w:val="hu-HU"/>
        </w:rPr>
        <w:t xml:space="preserve">3.2.2 </w:t>
      </w:r>
      <w:r w:rsidR="00FC5243">
        <w:rPr>
          <w:lang w:val="hu-HU"/>
        </w:rPr>
        <w:tab/>
      </w:r>
      <w:r w:rsidRPr="009222BE">
        <w:rPr>
          <w:lang w:val="hu-HU"/>
        </w:rPr>
        <w:t>Érzeten való tanítás</w:t>
      </w:r>
      <w:bookmarkEnd w:id="27"/>
    </w:p>
    <w:p w14:paraId="57344938" w14:textId="77777777" w:rsidR="009222BE" w:rsidRDefault="009222BE" w:rsidP="00403C34">
      <w:pPr>
        <w:rPr>
          <w:lang w:val="hu-HU"/>
        </w:rPr>
      </w:pPr>
    </w:p>
    <w:p w14:paraId="0BE9C50F" w14:textId="0A42BF86" w:rsidR="00E97525" w:rsidRDefault="007628BF" w:rsidP="00456D76">
      <w:pPr>
        <w:spacing w:line="360" w:lineRule="auto"/>
        <w:jc w:val="both"/>
        <w:rPr>
          <w:lang w:val="hu-HU"/>
        </w:rPr>
      </w:pPr>
      <w:r>
        <w:rPr>
          <w:lang w:val="hu-HU"/>
        </w:rPr>
        <w:t>Ezek után megpróbáltam az érzettel is tanítani</w:t>
      </w:r>
      <w:r w:rsidR="008F28A9">
        <w:rPr>
          <w:lang w:val="hu-HU"/>
        </w:rPr>
        <w:t xml:space="preserve"> </w:t>
      </w:r>
      <w:r w:rsidR="008F28A9">
        <w:rPr>
          <w:noProof/>
        </w:rPr>
        <w:t>(</w:t>
      </w:r>
      <w:r w:rsidR="008F28A9">
        <w:rPr>
          <w:i/>
          <w:iCs/>
          <w:noProof/>
        </w:rPr>
        <w:t xml:space="preserve">Mellékletek: </w:t>
      </w:r>
      <w:r w:rsidR="008F28A9">
        <w:rPr>
          <w:i/>
          <w:iCs/>
          <w:noProof/>
        </w:rPr>
        <w:t>G</w:t>
      </w:r>
      <w:r w:rsidR="008F28A9">
        <w:rPr>
          <w:i/>
          <w:iCs/>
          <w:noProof/>
        </w:rPr>
        <w:t>.</w:t>
      </w:r>
      <w:r w:rsidR="008F28A9">
        <w:rPr>
          <w:i/>
          <w:iCs/>
          <w:noProof/>
        </w:rPr>
        <w:t>, H.</w:t>
      </w:r>
      <w:r w:rsidR="008F28A9">
        <w:rPr>
          <w:noProof/>
        </w:rPr>
        <w:t>)</w:t>
      </w:r>
      <w:r>
        <w:rPr>
          <w:lang w:val="hu-HU"/>
        </w:rPr>
        <w:t>. Az adatbázis az ugyanaz, csak az érzelem label helyett az érzetet használtam. Itt három label van</w:t>
      </w:r>
      <w:r w:rsidR="0084269A">
        <w:rPr>
          <w:lang w:val="hu-HU"/>
        </w:rPr>
        <w:t>:</w:t>
      </w:r>
      <w:r>
        <w:rPr>
          <w:lang w:val="hu-HU"/>
        </w:rPr>
        <w:t xml:space="preserve"> semleges, pozitív, negatív. Az eloszlás jobb, mint a 7 darabnál, viszont a semlegesből így is jócskán több adat van a másik kettőhöz képest, kivéve a dev halmazon, ott nincs sokkal több a semlegesből, mint a negatívból. A train adathalmazon a semleges száma 4707, pozitív száma 2332, negatív száma 2944. A semleges és negatív között 1763 különbség van</w:t>
      </w:r>
      <w:r w:rsidR="00E97525">
        <w:rPr>
          <w:lang w:val="hu-HU"/>
        </w:rPr>
        <w:t xml:space="preserve">, ez azt jelenti, hogy 38%-al több a semleges adat, a pozitívhoz képest pedig 50%-al körülbelül. </w:t>
      </w:r>
    </w:p>
    <w:p w14:paraId="186B9897" w14:textId="16F52507" w:rsidR="00413359" w:rsidRPr="0004404A" w:rsidRDefault="0004404A" w:rsidP="0004404A">
      <w:pPr>
        <w:jc w:val="center"/>
        <w:rPr>
          <w:lang w:val="hu-HU"/>
        </w:rPr>
      </w:pPr>
      <w:r>
        <w:rPr>
          <w:noProof/>
        </w:rPr>
        <w:lastRenderedPageBreak/>
        <w:pict w14:anchorId="74D529C6">
          <v:shape id="_x0000_s1034" type="#_x0000_t75" alt="confusion_matrix.png" style="position:absolute;left:0;text-align:left;margin-left:0;margin-top:7.5pt;width:414.75pt;height:310.5pt;z-index:251659264;mso-position-horizontal:center;mso-position-horizontal-relative:margin;mso-position-vertical-relative:text;mso-width-relative:page;mso-height-relative:page">
            <v:imagedata r:id="rId45" r:href="rId46"/>
            <w10:wrap type="topAndBottom" anchorx="margin"/>
          </v:shape>
        </w:pict>
      </w:r>
      <w:r w:rsidR="006C0780">
        <w:rPr>
          <w:i/>
          <w:iCs/>
          <w:lang w:val="hu-HU"/>
        </w:rPr>
        <w:t xml:space="preserve">3.2.2 1. ábra: </w:t>
      </w:r>
      <w:r w:rsidR="00413359" w:rsidRPr="00413359">
        <w:rPr>
          <w:i/>
          <w:iCs/>
          <w:lang w:val="hu-HU"/>
        </w:rPr>
        <w:t>Tévesztési mátrix a teszt halmazon</w:t>
      </w:r>
      <w:r w:rsidR="00413359">
        <w:rPr>
          <w:i/>
          <w:iCs/>
          <w:lang w:val="hu-HU"/>
        </w:rPr>
        <w:t xml:space="preserve"> érzettel tanulva</w:t>
      </w:r>
    </w:p>
    <w:p w14:paraId="72C9994B" w14:textId="77777777" w:rsidR="00413359" w:rsidRDefault="00413359" w:rsidP="00E97525">
      <w:pPr>
        <w:jc w:val="both"/>
        <w:rPr>
          <w:lang w:val="hu-HU"/>
        </w:rPr>
      </w:pPr>
    </w:p>
    <w:p w14:paraId="3B0AB42E" w14:textId="77777777" w:rsidR="00E97525" w:rsidRDefault="00E97525" w:rsidP="00456D76">
      <w:pPr>
        <w:spacing w:line="360" w:lineRule="auto"/>
        <w:jc w:val="both"/>
      </w:pPr>
      <w:r>
        <w:rPr>
          <w:lang w:val="hu-HU"/>
        </w:rPr>
        <w:t xml:space="preserve">Először a teljes adathalmazon tanítottam be a modellemet. Ahogyan fentebb is írtam, a pozitívból volt a legkevesebb. Ez az eredményen is meglátszik. A </w:t>
      </w:r>
      <w:r w:rsidR="008C0771">
        <w:rPr>
          <w:lang w:val="hu-HU"/>
        </w:rPr>
        <w:t>4</w:t>
      </w:r>
      <w:r>
        <w:rPr>
          <w:lang w:val="hu-HU"/>
        </w:rPr>
        <w:t xml:space="preserve">. epoch volt a legjobb error rate kapcsán, a semlegesbe tippelte a legtöbb adatot, Sokat tippelt a negatívba is, a pozitívba lényegébe semmit, a adatból összesen </w:t>
      </w:r>
      <w:r w:rsidR="008C0771">
        <w:rPr>
          <w:lang w:val="hu-HU"/>
        </w:rPr>
        <w:t>6</w:t>
      </w:r>
      <w:r>
        <w:rPr>
          <w:lang w:val="hu-HU"/>
        </w:rPr>
        <w:t>-at tippelt oda.</w:t>
      </w:r>
      <w:r w:rsidR="008C0771">
        <w:rPr>
          <w:lang w:val="hu-HU"/>
        </w:rPr>
        <w:t xml:space="preserve"> </w:t>
      </w:r>
      <w:r w:rsidR="009222BE">
        <w:rPr>
          <w:lang w:val="hu-HU"/>
        </w:rPr>
        <w:t>I</w:t>
      </w:r>
      <w:r w:rsidR="009222BE" w:rsidRPr="00CF2EF5">
        <w:rPr>
          <w:lang w:val="hu-HU"/>
        </w:rPr>
        <w:t xml:space="preserve">tt is az lépett fel, hogy gyorsan megtanulta a train halmaz példáit, és nem tanult semmit belőlük az idő elteltével. Ebből is az látszik, hogy a majdnem 10000 adat kevés a tanításra. </w:t>
      </w:r>
      <w:r w:rsidR="008C0771">
        <w:rPr>
          <w:lang w:val="hu-HU"/>
        </w:rPr>
        <w:t>Hasonlóan állt be a rendszer tanítás után, mint az érzelmek tanítása után.</w:t>
      </w:r>
      <w:r>
        <w:rPr>
          <w:lang w:val="hu-HU"/>
        </w:rPr>
        <w:t xml:space="preserve"> </w:t>
      </w:r>
      <w:r w:rsidR="008C0771">
        <w:rPr>
          <w:lang w:val="hu-HU"/>
        </w:rPr>
        <w:t xml:space="preserve">A semlegesek száma nyílván ugyanannyi volt mint az érzelmeknél, a másik kettő eredmény ami más, de itt rendre </w:t>
      </w:r>
      <w:r w:rsidR="001D3CD2">
        <w:rPr>
          <w:lang w:val="hu-HU"/>
        </w:rPr>
        <w:t>mennyiség</w:t>
      </w:r>
      <w:r w:rsidR="008C0771">
        <w:rPr>
          <w:lang w:val="hu-HU"/>
        </w:rPr>
        <w:t xml:space="preserve"> szerint változik az érzet alapján való tippelés.</w:t>
      </w:r>
      <w:r w:rsidR="009222BE">
        <w:rPr>
          <w:lang w:val="hu-HU"/>
        </w:rPr>
        <w:t xml:space="preserve"> </w:t>
      </w:r>
      <w:r w:rsidR="009222BE" w:rsidRPr="00CF2EF5">
        <w:rPr>
          <w:lang w:val="hu-HU"/>
        </w:rPr>
        <w:t xml:space="preserve">Ezek után megpróbáltam azt is, hogy a semleges méretét levettem a második legnagyobbra. </w:t>
      </w:r>
      <w:r w:rsidR="009222BE">
        <w:t>Az eredményei ennek lejjebb láthatóak.</w:t>
      </w:r>
    </w:p>
    <w:p w14:paraId="046E07D3" w14:textId="1C429BFA" w:rsidR="00E714DF" w:rsidRPr="0004404A" w:rsidRDefault="0004404A" w:rsidP="0004404A">
      <w:pPr>
        <w:jc w:val="center"/>
      </w:pPr>
      <w:r>
        <w:rPr>
          <w:noProof/>
        </w:rPr>
        <w:lastRenderedPageBreak/>
        <w:pict w14:anchorId="627B9325">
          <v:shape id="_x0000_s1035" type="#_x0000_t75" alt="confusion_matrix.png" style="position:absolute;left:0;text-align:left;margin-left:0;margin-top:0;width:414.75pt;height:310.5pt;z-index:251661312;mso-position-horizontal:center;mso-position-horizontal-relative:margin;mso-position-vertical:top;mso-position-vertical-relative:text;mso-width-relative:page;mso-height-relative:page">
            <v:imagedata r:id="rId47" r:href="rId48"/>
            <w10:wrap type="topAndBottom" anchorx="margin"/>
          </v:shape>
        </w:pict>
      </w:r>
      <w:r w:rsidR="006C0780">
        <w:rPr>
          <w:i/>
          <w:iCs/>
          <w:lang w:val="hu-HU"/>
        </w:rPr>
        <w:t xml:space="preserve">3.2.2 2. ábra: </w:t>
      </w:r>
      <w:r w:rsidR="00E714DF" w:rsidRPr="00E714DF">
        <w:rPr>
          <w:i/>
          <w:iCs/>
        </w:rPr>
        <w:t>Tévesztési mátrix a teszt halmazon</w:t>
      </w:r>
      <w:r w:rsidR="00413359">
        <w:rPr>
          <w:i/>
          <w:iCs/>
        </w:rPr>
        <w:t xml:space="preserve"> érzettel tanulva, semleges mennyisége csökkentve a második legnagyobbra</w:t>
      </w:r>
    </w:p>
    <w:p w14:paraId="0C2ED2B7" w14:textId="77777777" w:rsidR="00E714DF" w:rsidRDefault="00E714DF" w:rsidP="00E97525">
      <w:pPr>
        <w:jc w:val="both"/>
      </w:pPr>
    </w:p>
    <w:p w14:paraId="7B567EA2" w14:textId="3BDB7937" w:rsidR="00E714DF" w:rsidRDefault="00637D07" w:rsidP="00456D76">
      <w:pPr>
        <w:spacing w:line="360" w:lineRule="auto"/>
        <w:jc w:val="both"/>
      </w:pPr>
      <w:r>
        <w:t>A train halmazban nyílván nagy volt az ugrás</w:t>
      </w:r>
      <w:r w:rsidR="009222BE">
        <w:t xml:space="preserve"> a semleges adatnál</w:t>
      </w:r>
      <w:r>
        <w:t>,</w:t>
      </w:r>
      <w:r w:rsidR="009222BE">
        <w:t xml:space="preserve"> viszont</w:t>
      </w:r>
      <w:r>
        <w:t xml:space="preserve"> a másik kettőben nem</w:t>
      </w:r>
      <w:r w:rsidR="009222BE">
        <w:t xml:space="preserve"> volt hatalmas változás</w:t>
      </w:r>
      <w:r>
        <w:t xml:space="preserve">: a test halmazon 1255-ről 832-re </w:t>
      </w:r>
      <w:r w:rsidR="009222BE">
        <w:t>csökkent a semleges adatok száma</w:t>
      </w:r>
      <w:r>
        <w:t>,</w:t>
      </w:r>
      <w:r w:rsidR="009222BE">
        <w:t xml:space="preserve"> </w:t>
      </w:r>
      <w:r>
        <w:t>míg a dev halmazon 470-ről 406-ra.</w:t>
      </w:r>
      <w:r w:rsidR="00EA08CF">
        <w:t xml:space="preserve"> A 3. epoch-ot értékelte ki a modell a test halmazon</w:t>
      </w:r>
      <w:r w:rsidR="009222BE">
        <w:t>, itt is a legkisebb error rate alapján mentette le a legjobat</w:t>
      </w:r>
      <w:r w:rsidR="00EA08CF">
        <w:t xml:space="preserve">. Itt </w:t>
      </w:r>
      <w:r w:rsidR="009222BE">
        <w:t xml:space="preserve">jobb eredményt ért el, mint a rendes nagy adathalmaz tanítása során, hasonlóképpen, mint az érzelemnél, viszont így sem </w:t>
      </w:r>
      <w:r w:rsidR="006442BD">
        <w:t>mondhatónak jónak, amilyen eredményeket produkált. Jobban össze-vissza tippelt, a semlegesből meg a negatívból sokat eltalált, de nagyon sokat tippelt emellett rosszul is. A pozitívak száma több lett, sok olyan pozitív is volt, amit rosszul tippelt. Ebből arra tudunk megint következtetni, hogy ez az adathalmaz nincs megfelelően elosztva tanításhoz, illetve nincs is elég adat hozzá.</w:t>
      </w:r>
      <w:r w:rsidR="00CA1986">
        <w:t xml:space="preserve"> </w:t>
      </w:r>
    </w:p>
    <w:p w14:paraId="404509FB" w14:textId="77777777" w:rsidR="00715C71" w:rsidRDefault="00715C71" w:rsidP="00E97525">
      <w:pPr>
        <w:jc w:val="both"/>
      </w:pPr>
    </w:p>
    <w:tbl>
      <w:tblPr>
        <w:tblW w:w="5858" w:type="dxa"/>
        <w:jc w:val="center"/>
        <w:tblLook w:val="04A0" w:firstRow="1" w:lastRow="0" w:firstColumn="1" w:lastColumn="0" w:noHBand="0" w:noVBand="1"/>
      </w:tblPr>
      <w:tblGrid>
        <w:gridCol w:w="715"/>
        <w:gridCol w:w="1275"/>
        <w:gridCol w:w="1265"/>
        <w:gridCol w:w="1194"/>
        <w:gridCol w:w="1409"/>
      </w:tblGrid>
      <w:tr w:rsidR="00715C71" w14:paraId="508ABB67" w14:textId="77777777" w:rsidTr="00B224A5">
        <w:trPr>
          <w:trHeight w:val="315"/>
          <w:jc w:val="center"/>
        </w:trPr>
        <w:tc>
          <w:tcPr>
            <w:tcW w:w="715" w:type="dxa"/>
            <w:vMerge w:val="restart"/>
            <w:tcBorders>
              <w:top w:val="single" w:sz="8" w:space="0" w:color="auto"/>
              <w:left w:val="single" w:sz="8" w:space="0" w:color="auto"/>
              <w:bottom w:val="single" w:sz="8" w:space="0" w:color="000000"/>
              <w:right w:val="single" w:sz="8" w:space="0" w:color="auto"/>
            </w:tcBorders>
            <w:shd w:val="clear" w:color="000000" w:fill="83CCEB"/>
            <w:noWrap/>
            <w:vAlign w:val="center"/>
            <w:hideMark/>
          </w:tcPr>
          <w:p w14:paraId="339CC936" w14:textId="77777777" w:rsidR="00715C71" w:rsidRDefault="00715C71" w:rsidP="00715C71">
            <w:pPr>
              <w:jc w:val="center"/>
              <w:rPr>
                <w:color w:val="000000"/>
                <w:sz w:val="20"/>
                <w:szCs w:val="20"/>
                <w:lang w:eastAsia="en-US"/>
              </w:rPr>
            </w:pPr>
          </w:p>
        </w:tc>
        <w:tc>
          <w:tcPr>
            <w:tcW w:w="2540" w:type="dxa"/>
            <w:gridSpan w:val="2"/>
            <w:tcBorders>
              <w:top w:val="single" w:sz="8" w:space="0" w:color="auto"/>
              <w:left w:val="nil"/>
              <w:bottom w:val="single" w:sz="8" w:space="0" w:color="auto"/>
              <w:right w:val="single" w:sz="8" w:space="0" w:color="000000"/>
            </w:tcBorders>
            <w:shd w:val="clear" w:color="000000" w:fill="83CCEB"/>
            <w:noWrap/>
            <w:vAlign w:val="center"/>
            <w:hideMark/>
          </w:tcPr>
          <w:p w14:paraId="20DFED18"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dev</w:t>
            </w:r>
          </w:p>
        </w:tc>
        <w:tc>
          <w:tcPr>
            <w:tcW w:w="2603" w:type="dxa"/>
            <w:gridSpan w:val="2"/>
            <w:tcBorders>
              <w:top w:val="single" w:sz="8" w:space="0" w:color="auto"/>
              <w:left w:val="nil"/>
              <w:bottom w:val="single" w:sz="8" w:space="0" w:color="auto"/>
              <w:right w:val="single" w:sz="8" w:space="0" w:color="000000"/>
            </w:tcBorders>
            <w:shd w:val="clear" w:color="000000" w:fill="83CCEB"/>
            <w:noWrap/>
            <w:vAlign w:val="center"/>
            <w:hideMark/>
          </w:tcPr>
          <w:p w14:paraId="49976857"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test</w:t>
            </w:r>
          </w:p>
        </w:tc>
      </w:tr>
      <w:tr w:rsidR="00715C71" w14:paraId="0DC0E7B0" w14:textId="77777777" w:rsidTr="00B224A5">
        <w:trPr>
          <w:trHeight w:val="315"/>
          <w:jc w:val="center"/>
        </w:trPr>
        <w:tc>
          <w:tcPr>
            <w:tcW w:w="715" w:type="dxa"/>
            <w:vMerge/>
            <w:tcBorders>
              <w:top w:val="single" w:sz="8" w:space="0" w:color="auto"/>
              <w:left w:val="single" w:sz="8" w:space="0" w:color="auto"/>
              <w:bottom w:val="single" w:sz="8" w:space="0" w:color="000000"/>
              <w:right w:val="single" w:sz="8" w:space="0" w:color="auto"/>
            </w:tcBorders>
            <w:vAlign w:val="center"/>
            <w:hideMark/>
          </w:tcPr>
          <w:p w14:paraId="75444A89" w14:textId="77777777" w:rsidR="00715C71" w:rsidRDefault="00715C71" w:rsidP="00715C71">
            <w:pPr>
              <w:jc w:val="center"/>
              <w:rPr>
                <w:color w:val="000000"/>
                <w:sz w:val="20"/>
                <w:szCs w:val="20"/>
              </w:rPr>
            </w:pPr>
          </w:p>
        </w:tc>
        <w:tc>
          <w:tcPr>
            <w:tcW w:w="1275" w:type="dxa"/>
            <w:tcBorders>
              <w:top w:val="nil"/>
              <w:left w:val="nil"/>
              <w:bottom w:val="single" w:sz="8" w:space="0" w:color="auto"/>
              <w:right w:val="single" w:sz="8" w:space="0" w:color="auto"/>
            </w:tcBorders>
            <w:shd w:val="clear" w:color="000000" w:fill="F1A983"/>
            <w:noWrap/>
            <w:vAlign w:val="center"/>
            <w:hideMark/>
          </w:tcPr>
          <w:p w14:paraId="57EC6E17"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Error Rate</w:t>
            </w:r>
          </w:p>
        </w:tc>
        <w:tc>
          <w:tcPr>
            <w:tcW w:w="1265" w:type="dxa"/>
            <w:tcBorders>
              <w:top w:val="nil"/>
              <w:left w:val="nil"/>
              <w:bottom w:val="single" w:sz="8" w:space="0" w:color="auto"/>
              <w:right w:val="single" w:sz="8" w:space="0" w:color="auto"/>
            </w:tcBorders>
            <w:shd w:val="clear" w:color="000000" w:fill="F1A983"/>
            <w:noWrap/>
            <w:vAlign w:val="center"/>
            <w:hideMark/>
          </w:tcPr>
          <w:p w14:paraId="2448602B"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Macro F1</w:t>
            </w:r>
          </w:p>
        </w:tc>
        <w:tc>
          <w:tcPr>
            <w:tcW w:w="1194" w:type="dxa"/>
            <w:tcBorders>
              <w:top w:val="nil"/>
              <w:left w:val="nil"/>
              <w:bottom w:val="single" w:sz="8" w:space="0" w:color="auto"/>
              <w:right w:val="single" w:sz="8" w:space="0" w:color="auto"/>
            </w:tcBorders>
            <w:shd w:val="clear" w:color="000000" w:fill="F1A983"/>
            <w:noWrap/>
            <w:vAlign w:val="center"/>
            <w:hideMark/>
          </w:tcPr>
          <w:p w14:paraId="079E161C"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Error Rate</w:t>
            </w:r>
          </w:p>
        </w:tc>
        <w:tc>
          <w:tcPr>
            <w:tcW w:w="1408" w:type="dxa"/>
            <w:tcBorders>
              <w:top w:val="nil"/>
              <w:left w:val="nil"/>
              <w:bottom w:val="single" w:sz="8" w:space="0" w:color="auto"/>
              <w:right w:val="single" w:sz="8" w:space="0" w:color="auto"/>
            </w:tcBorders>
            <w:shd w:val="clear" w:color="000000" w:fill="F1A983"/>
            <w:noWrap/>
            <w:vAlign w:val="center"/>
            <w:hideMark/>
          </w:tcPr>
          <w:p w14:paraId="56C2E465"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Macro F1</w:t>
            </w:r>
          </w:p>
        </w:tc>
      </w:tr>
      <w:tr w:rsidR="00715C71" w14:paraId="73C9D540" w14:textId="77777777" w:rsidTr="00B224A5">
        <w:trPr>
          <w:trHeight w:val="315"/>
          <w:jc w:val="center"/>
        </w:trPr>
        <w:tc>
          <w:tcPr>
            <w:tcW w:w="715" w:type="dxa"/>
            <w:tcBorders>
              <w:top w:val="nil"/>
              <w:left w:val="single" w:sz="8" w:space="0" w:color="auto"/>
              <w:bottom w:val="single" w:sz="8" w:space="0" w:color="auto"/>
              <w:right w:val="single" w:sz="8" w:space="0" w:color="auto"/>
            </w:tcBorders>
            <w:shd w:val="clear" w:color="000000" w:fill="83CCEB"/>
            <w:noWrap/>
            <w:vAlign w:val="center"/>
            <w:hideMark/>
          </w:tcPr>
          <w:p w14:paraId="3C84FB1E"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teljes</w:t>
            </w:r>
          </w:p>
        </w:tc>
        <w:tc>
          <w:tcPr>
            <w:tcW w:w="1275" w:type="dxa"/>
            <w:tcBorders>
              <w:top w:val="nil"/>
              <w:left w:val="nil"/>
              <w:bottom w:val="single" w:sz="8" w:space="0" w:color="auto"/>
              <w:right w:val="single" w:sz="8" w:space="0" w:color="auto"/>
            </w:tcBorders>
            <w:shd w:val="clear" w:color="000000" w:fill="D0D0D0"/>
            <w:noWrap/>
            <w:vAlign w:val="center"/>
            <w:hideMark/>
          </w:tcPr>
          <w:p w14:paraId="54A27FDE"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51</w:t>
            </w:r>
            <w:r w:rsidR="00665594">
              <w:rPr>
                <w:rFonts w:ascii="Aptos Narrow" w:hAnsi="Aptos Narrow"/>
                <w:color w:val="000000"/>
                <w:sz w:val="22"/>
                <w:szCs w:val="22"/>
              </w:rPr>
              <w:t>,</w:t>
            </w:r>
            <w:r>
              <w:rPr>
                <w:rFonts w:ascii="Aptos Narrow" w:hAnsi="Aptos Narrow"/>
                <w:color w:val="000000"/>
                <w:sz w:val="22"/>
                <w:szCs w:val="22"/>
              </w:rPr>
              <w:t>1</w:t>
            </w:r>
            <w:r w:rsidR="00665594">
              <w:rPr>
                <w:rFonts w:ascii="Aptos Narrow" w:hAnsi="Aptos Narrow"/>
                <w:color w:val="000000"/>
                <w:sz w:val="22"/>
                <w:szCs w:val="22"/>
              </w:rPr>
              <w:t>%</w:t>
            </w:r>
          </w:p>
        </w:tc>
        <w:tc>
          <w:tcPr>
            <w:tcW w:w="1265" w:type="dxa"/>
            <w:tcBorders>
              <w:top w:val="nil"/>
              <w:left w:val="nil"/>
              <w:bottom w:val="single" w:sz="8" w:space="0" w:color="auto"/>
              <w:right w:val="single" w:sz="8" w:space="0" w:color="auto"/>
            </w:tcBorders>
            <w:shd w:val="clear" w:color="000000" w:fill="D0D0D0"/>
            <w:noWrap/>
            <w:vAlign w:val="center"/>
            <w:hideMark/>
          </w:tcPr>
          <w:p w14:paraId="79105CE8" w14:textId="52C5BAAF" w:rsidR="00715C71" w:rsidRDefault="00715C71" w:rsidP="00715C71">
            <w:pPr>
              <w:jc w:val="center"/>
              <w:rPr>
                <w:rFonts w:ascii="Aptos Narrow" w:hAnsi="Aptos Narrow"/>
                <w:color w:val="000000"/>
                <w:sz w:val="22"/>
                <w:szCs w:val="22"/>
              </w:rPr>
            </w:pPr>
            <w:r>
              <w:rPr>
                <w:rFonts w:ascii="Aptos Narrow" w:hAnsi="Aptos Narrow"/>
                <w:color w:val="000000"/>
                <w:sz w:val="22"/>
                <w:szCs w:val="22"/>
              </w:rPr>
              <w:t>35</w:t>
            </w:r>
            <w:r w:rsidR="00D93E9D">
              <w:rPr>
                <w:rFonts w:ascii="Aptos Narrow" w:hAnsi="Aptos Narrow"/>
                <w:color w:val="000000"/>
                <w:sz w:val="22"/>
                <w:szCs w:val="22"/>
              </w:rPr>
              <w:t>,</w:t>
            </w:r>
            <w:r>
              <w:rPr>
                <w:rFonts w:ascii="Aptos Narrow" w:hAnsi="Aptos Narrow"/>
                <w:color w:val="000000"/>
                <w:sz w:val="22"/>
                <w:szCs w:val="22"/>
              </w:rPr>
              <w:t>6146</w:t>
            </w:r>
          </w:p>
        </w:tc>
        <w:tc>
          <w:tcPr>
            <w:tcW w:w="1194" w:type="dxa"/>
            <w:tcBorders>
              <w:top w:val="nil"/>
              <w:left w:val="nil"/>
              <w:bottom w:val="single" w:sz="8" w:space="0" w:color="auto"/>
              <w:right w:val="single" w:sz="8" w:space="0" w:color="auto"/>
            </w:tcBorders>
            <w:shd w:val="clear" w:color="000000" w:fill="D0D0D0"/>
            <w:noWrap/>
            <w:vAlign w:val="center"/>
            <w:hideMark/>
          </w:tcPr>
          <w:p w14:paraId="03C93AC1"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52</w:t>
            </w:r>
            <w:r w:rsidR="00665594">
              <w:rPr>
                <w:rFonts w:ascii="Aptos Narrow" w:hAnsi="Aptos Narrow"/>
                <w:color w:val="000000"/>
                <w:sz w:val="22"/>
                <w:szCs w:val="22"/>
              </w:rPr>
              <w:t>,</w:t>
            </w:r>
            <w:r>
              <w:rPr>
                <w:rFonts w:ascii="Aptos Narrow" w:hAnsi="Aptos Narrow"/>
                <w:color w:val="000000"/>
                <w:sz w:val="22"/>
                <w:szCs w:val="22"/>
              </w:rPr>
              <w:t>2</w:t>
            </w:r>
            <w:r w:rsidR="00665594">
              <w:rPr>
                <w:rFonts w:ascii="Aptos Narrow" w:hAnsi="Aptos Narrow"/>
                <w:color w:val="000000"/>
                <w:sz w:val="22"/>
                <w:szCs w:val="22"/>
              </w:rPr>
              <w:t>%</w:t>
            </w:r>
          </w:p>
        </w:tc>
        <w:tc>
          <w:tcPr>
            <w:tcW w:w="1409" w:type="dxa"/>
            <w:tcBorders>
              <w:top w:val="nil"/>
              <w:left w:val="nil"/>
              <w:bottom w:val="single" w:sz="8" w:space="0" w:color="auto"/>
              <w:right w:val="single" w:sz="8" w:space="0" w:color="auto"/>
            </w:tcBorders>
            <w:shd w:val="clear" w:color="000000" w:fill="D0D0D0"/>
            <w:noWrap/>
            <w:vAlign w:val="center"/>
            <w:hideMark/>
          </w:tcPr>
          <w:p w14:paraId="59DFA500" w14:textId="3514F333" w:rsidR="00715C71" w:rsidRDefault="00715C71" w:rsidP="00715C71">
            <w:pPr>
              <w:jc w:val="center"/>
              <w:rPr>
                <w:rFonts w:ascii="Aptos Narrow" w:hAnsi="Aptos Narrow"/>
                <w:color w:val="000000"/>
                <w:sz w:val="22"/>
                <w:szCs w:val="22"/>
              </w:rPr>
            </w:pPr>
            <w:r>
              <w:rPr>
                <w:rFonts w:ascii="Aptos Narrow" w:hAnsi="Aptos Narrow"/>
                <w:color w:val="000000"/>
                <w:sz w:val="22"/>
                <w:szCs w:val="22"/>
              </w:rPr>
              <w:t>32</w:t>
            </w:r>
            <w:r w:rsidR="00D93E9D">
              <w:rPr>
                <w:rFonts w:ascii="Aptos Narrow" w:hAnsi="Aptos Narrow"/>
                <w:color w:val="000000"/>
                <w:sz w:val="22"/>
                <w:szCs w:val="22"/>
              </w:rPr>
              <w:t>,</w:t>
            </w:r>
            <w:r>
              <w:rPr>
                <w:rFonts w:ascii="Aptos Narrow" w:hAnsi="Aptos Narrow"/>
                <w:color w:val="000000"/>
                <w:sz w:val="22"/>
                <w:szCs w:val="22"/>
              </w:rPr>
              <w:t>51</w:t>
            </w:r>
            <w:r w:rsidR="00D93E9D">
              <w:rPr>
                <w:rFonts w:ascii="Aptos Narrow" w:hAnsi="Aptos Narrow"/>
                <w:color w:val="000000"/>
                <w:sz w:val="22"/>
                <w:szCs w:val="22"/>
              </w:rPr>
              <w:t>00</w:t>
            </w:r>
          </w:p>
        </w:tc>
      </w:tr>
      <w:tr w:rsidR="00715C71" w14:paraId="7FEEB414" w14:textId="77777777" w:rsidTr="00B224A5">
        <w:trPr>
          <w:trHeight w:val="315"/>
          <w:jc w:val="center"/>
        </w:trPr>
        <w:tc>
          <w:tcPr>
            <w:tcW w:w="715" w:type="dxa"/>
            <w:tcBorders>
              <w:top w:val="nil"/>
              <w:left w:val="single" w:sz="8" w:space="0" w:color="auto"/>
              <w:bottom w:val="single" w:sz="8" w:space="0" w:color="auto"/>
              <w:right w:val="single" w:sz="8" w:space="0" w:color="auto"/>
            </w:tcBorders>
            <w:shd w:val="clear" w:color="000000" w:fill="83CCEB"/>
            <w:noWrap/>
            <w:vAlign w:val="center"/>
            <w:hideMark/>
          </w:tcPr>
          <w:p w14:paraId="2106F9CE"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dsto2</w:t>
            </w:r>
          </w:p>
        </w:tc>
        <w:tc>
          <w:tcPr>
            <w:tcW w:w="1275" w:type="dxa"/>
            <w:tcBorders>
              <w:top w:val="nil"/>
              <w:left w:val="nil"/>
              <w:bottom w:val="single" w:sz="8" w:space="0" w:color="auto"/>
              <w:right w:val="single" w:sz="8" w:space="0" w:color="auto"/>
            </w:tcBorders>
            <w:shd w:val="clear" w:color="000000" w:fill="D0D0D0"/>
            <w:noWrap/>
            <w:vAlign w:val="center"/>
            <w:hideMark/>
          </w:tcPr>
          <w:p w14:paraId="23AA0990"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52</w:t>
            </w:r>
            <w:r w:rsidR="00665594">
              <w:rPr>
                <w:rFonts w:ascii="Aptos Narrow" w:hAnsi="Aptos Narrow"/>
                <w:color w:val="000000"/>
                <w:sz w:val="22"/>
                <w:szCs w:val="22"/>
              </w:rPr>
              <w:t>,</w:t>
            </w:r>
            <w:r>
              <w:rPr>
                <w:rFonts w:ascii="Aptos Narrow" w:hAnsi="Aptos Narrow"/>
                <w:color w:val="000000"/>
                <w:sz w:val="22"/>
                <w:szCs w:val="22"/>
              </w:rPr>
              <w:t>4</w:t>
            </w:r>
            <w:r w:rsidR="00665594">
              <w:rPr>
                <w:rFonts w:ascii="Aptos Narrow" w:hAnsi="Aptos Narrow"/>
                <w:color w:val="000000"/>
                <w:sz w:val="22"/>
                <w:szCs w:val="22"/>
              </w:rPr>
              <w:t>%</w:t>
            </w:r>
          </w:p>
        </w:tc>
        <w:tc>
          <w:tcPr>
            <w:tcW w:w="1265" w:type="dxa"/>
            <w:tcBorders>
              <w:top w:val="nil"/>
              <w:left w:val="nil"/>
              <w:bottom w:val="single" w:sz="8" w:space="0" w:color="auto"/>
              <w:right w:val="single" w:sz="8" w:space="0" w:color="auto"/>
            </w:tcBorders>
            <w:shd w:val="clear" w:color="000000" w:fill="D0D0D0"/>
            <w:noWrap/>
            <w:vAlign w:val="center"/>
            <w:hideMark/>
          </w:tcPr>
          <w:p w14:paraId="4D3D95DB" w14:textId="03AF26F0" w:rsidR="00715C71" w:rsidRDefault="00715C71" w:rsidP="00715C71">
            <w:pPr>
              <w:jc w:val="center"/>
              <w:rPr>
                <w:rFonts w:ascii="Aptos Narrow" w:hAnsi="Aptos Narrow"/>
                <w:color w:val="000000"/>
                <w:sz w:val="22"/>
                <w:szCs w:val="22"/>
              </w:rPr>
            </w:pPr>
            <w:r>
              <w:rPr>
                <w:rFonts w:ascii="Aptos Narrow" w:hAnsi="Aptos Narrow"/>
                <w:color w:val="000000"/>
                <w:sz w:val="22"/>
                <w:szCs w:val="22"/>
              </w:rPr>
              <w:t>36</w:t>
            </w:r>
            <w:r w:rsidR="00D93E9D">
              <w:rPr>
                <w:rFonts w:ascii="Aptos Narrow" w:hAnsi="Aptos Narrow"/>
                <w:color w:val="000000"/>
                <w:sz w:val="22"/>
                <w:szCs w:val="22"/>
              </w:rPr>
              <w:t>,</w:t>
            </w:r>
            <w:r>
              <w:rPr>
                <w:rFonts w:ascii="Aptos Narrow" w:hAnsi="Aptos Narrow"/>
                <w:color w:val="000000"/>
                <w:sz w:val="22"/>
                <w:szCs w:val="22"/>
              </w:rPr>
              <w:t>3758</w:t>
            </w:r>
          </w:p>
        </w:tc>
        <w:tc>
          <w:tcPr>
            <w:tcW w:w="1194" w:type="dxa"/>
            <w:tcBorders>
              <w:top w:val="nil"/>
              <w:left w:val="nil"/>
              <w:bottom w:val="single" w:sz="8" w:space="0" w:color="auto"/>
              <w:right w:val="single" w:sz="8" w:space="0" w:color="auto"/>
            </w:tcBorders>
            <w:shd w:val="clear" w:color="000000" w:fill="D0D0D0"/>
            <w:noWrap/>
            <w:vAlign w:val="center"/>
            <w:hideMark/>
          </w:tcPr>
          <w:p w14:paraId="4EAAC368" w14:textId="777777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58</w:t>
            </w:r>
            <w:r w:rsidR="00665594">
              <w:rPr>
                <w:rFonts w:ascii="Aptos Narrow" w:hAnsi="Aptos Narrow"/>
                <w:color w:val="000000"/>
                <w:sz w:val="22"/>
                <w:szCs w:val="22"/>
              </w:rPr>
              <w:t>,</w:t>
            </w:r>
            <w:r>
              <w:rPr>
                <w:rFonts w:ascii="Aptos Narrow" w:hAnsi="Aptos Narrow"/>
                <w:color w:val="000000"/>
                <w:sz w:val="22"/>
                <w:szCs w:val="22"/>
              </w:rPr>
              <w:t>7</w:t>
            </w:r>
            <w:r w:rsidR="00665594">
              <w:rPr>
                <w:rFonts w:ascii="Aptos Narrow" w:hAnsi="Aptos Narrow"/>
                <w:color w:val="000000"/>
                <w:sz w:val="22"/>
                <w:szCs w:val="22"/>
              </w:rPr>
              <w:t>%</w:t>
            </w:r>
          </w:p>
        </w:tc>
        <w:tc>
          <w:tcPr>
            <w:tcW w:w="1409" w:type="dxa"/>
            <w:tcBorders>
              <w:top w:val="nil"/>
              <w:left w:val="nil"/>
              <w:bottom w:val="single" w:sz="8" w:space="0" w:color="auto"/>
              <w:right w:val="single" w:sz="8" w:space="0" w:color="auto"/>
            </w:tcBorders>
            <w:shd w:val="clear" w:color="000000" w:fill="D0D0D0"/>
            <w:noWrap/>
            <w:vAlign w:val="center"/>
            <w:hideMark/>
          </w:tcPr>
          <w:p w14:paraId="08174640" w14:textId="224A5D77" w:rsidR="00715C71" w:rsidRDefault="00715C71" w:rsidP="00715C71">
            <w:pPr>
              <w:jc w:val="center"/>
              <w:rPr>
                <w:rFonts w:ascii="Aptos Narrow" w:hAnsi="Aptos Narrow"/>
                <w:color w:val="000000"/>
                <w:sz w:val="22"/>
                <w:szCs w:val="22"/>
              </w:rPr>
            </w:pPr>
            <w:r>
              <w:rPr>
                <w:rFonts w:ascii="Aptos Narrow" w:hAnsi="Aptos Narrow"/>
                <w:color w:val="000000"/>
                <w:sz w:val="22"/>
                <w:szCs w:val="22"/>
              </w:rPr>
              <w:t>30</w:t>
            </w:r>
            <w:r w:rsidR="00D93E9D">
              <w:rPr>
                <w:rFonts w:ascii="Aptos Narrow" w:hAnsi="Aptos Narrow"/>
                <w:color w:val="000000"/>
                <w:sz w:val="22"/>
                <w:szCs w:val="22"/>
              </w:rPr>
              <w:t>,</w:t>
            </w:r>
            <w:r>
              <w:rPr>
                <w:rFonts w:ascii="Aptos Narrow" w:hAnsi="Aptos Narrow"/>
                <w:color w:val="000000"/>
                <w:sz w:val="22"/>
                <w:szCs w:val="22"/>
              </w:rPr>
              <w:t>3</w:t>
            </w:r>
            <w:r w:rsidR="00D93E9D">
              <w:rPr>
                <w:rFonts w:ascii="Aptos Narrow" w:hAnsi="Aptos Narrow"/>
                <w:color w:val="000000"/>
                <w:sz w:val="22"/>
                <w:szCs w:val="22"/>
              </w:rPr>
              <w:t>152</w:t>
            </w:r>
          </w:p>
        </w:tc>
      </w:tr>
    </w:tbl>
    <w:p w14:paraId="037F5144" w14:textId="77777777" w:rsidR="00715C71" w:rsidRPr="004D0FE3" w:rsidRDefault="00715C71" w:rsidP="00715C71">
      <w:pPr>
        <w:jc w:val="center"/>
        <w:rPr>
          <w:i/>
          <w:iCs/>
          <w:lang w:val="hu-HU"/>
        </w:rPr>
      </w:pPr>
      <w:r>
        <w:rPr>
          <w:i/>
          <w:iCs/>
          <w:noProof/>
        </w:rPr>
        <w:t xml:space="preserve">3.2.2 1. táblázat: </w:t>
      </w:r>
      <w:r w:rsidRPr="004D0FE3">
        <w:rPr>
          <w:i/>
          <w:iCs/>
          <w:lang w:val="hu-HU"/>
        </w:rPr>
        <w:t>Táblázat a dev és test halmazon elért eredményekről</w:t>
      </w:r>
      <w:r>
        <w:rPr>
          <w:i/>
          <w:iCs/>
          <w:lang w:val="hu-HU"/>
        </w:rPr>
        <w:t xml:space="preserve"> érzettel</w:t>
      </w:r>
    </w:p>
    <w:p w14:paraId="465D43B1" w14:textId="77777777" w:rsidR="007621F9" w:rsidRDefault="007621F9" w:rsidP="00E97525">
      <w:pPr>
        <w:jc w:val="both"/>
      </w:pPr>
    </w:p>
    <w:p w14:paraId="02FABAAA" w14:textId="77777777" w:rsidR="00FE7BD3" w:rsidRDefault="00FE7BD3" w:rsidP="00456D76">
      <w:pPr>
        <w:spacing w:line="360" w:lineRule="auto"/>
        <w:jc w:val="both"/>
      </w:pPr>
      <w:r>
        <w:lastRenderedPageBreak/>
        <w:t>Az érzetnél érdekesebb szituáció lépett fel. A dsto2 adatbázison a dev jobb eredményt ért el, mint a teljesen, de a test-en rosszabb volt a dsto2 Macro F1-e. Ettől függetlenül a dsto2-t lehet jobbnak mondani, mert itt valószínűleg jobban felismeri a különböző osztályokat.</w:t>
      </w:r>
    </w:p>
    <w:p w14:paraId="67D7CBAB" w14:textId="77777777" w:rsidR="0048656C" w:rsidRPr="000F3307" w:rsidRDefault="0048656C" w:rsidP="0048656C">
      <w:pPr>
        <w:pStyle w:val="Cmsor2"/>
        <w:rPr>
          <w:lang w:val="hu-HU"/>
        </w:rPr>
      </w:pPr>
      <w:bookmarkStart w:id="28" w:name="_Toc80443504"/>
      <w:bookmarkStart w:id="29" w:name="_Toc198990575"/>
      <w:r w:rsidRPr="000F3307">
        <w:rPr>
          <w:lang w:val="hu-HU"/>
        </w:rPr>
        <w:t>3.3</w:t>
      </w:r>
      <w:bookmarkEnd w:id="28"/>
      <w:r w:rsidR="00744BB7">
        <w:rPr>
          <w:lang w:val="hu-HU"/>
        </w:rPr>
        <w:tab/>
      </w:r>
      <w:r w:rsidR="00426323">
        <w:rPr>
          <w:lang w:val="hu-HU"/>
        </w:rPr>
        <w:t>Konklúzió</w:t>
      </w:r>
      <w:bookmarkEnd w:id="29"/>
    </w:p>
    <w:p w14:paraId="5CAD5D00" w14:textId="77777777" w:rsidR="0048656C" w:rsidRPr="001931D7" w:rsidRDefault="0048656C" w:rsidP="0048656C"/>
    <w:p w14:paraId="01D5BFD7" w14:textId="315FA12D" w:rsidR="005B5793" w:rsidRPr="00CF2EF5" w:rsidRDefault="00CA1986" w:rsidP="00456D76">
      <w:pPr>
        <w:spacing w:line="360" w:lineRule="auto"/>
        <w:rPr>
          <w:lang w:val="hu-HU"/>
        </w:rPr>
      </w:pPr>
      <w:r>
        <w:rPr>
          <w:lang w:val="hu-HU"/>
        </w:rPr>
        <w:t>Ahogyan sokat említettem, az eredmények alapján látszik, hogy ez az adatbázis sajnos kevés a tanításra, illetve nincsenek is megfelelő arányban elosztva a label-ek.</w:t>
      </w:r>
      <w:r w:rsidR="005B5793" w:rsidRPr="005B5793">
        <w:rPr>
          <w:lang w:val="hu-HU"/>
        </w:rPr>
        <w:t xml:space="preserve"> </w:t>
      </w:r>
      <w:r w:rsidR="00D02178">
        <w:rPr>
          <w:lang w:val="hu-HU"/>
        </w:rPr>
        <w:t>Értelemszerűen a való életben is egy beszélgetés során „semlegesen” beszélünk legtöbbször, viszont ez nem húzható rá egy tanító adathalmazra.</w:t>
      </w:r>
      <w:r>
        <w:rPr>
          <w:lang w:val="hu-HU"/>
        </w:rPr>
        <w:t xml:space="preserve"> </w:t>
      </w:r>
      <w:r w:rsidR="00D02178">
        <w:rPr>
          <w:lang w:val="hu-HU"/>
        </w:rPr>
        <w:t xml:space="preserve">Egy gépi tanuló modellnek csomó különböző adat kell, különben </w:t>
      </w:r>
      <w:r w:rsidR="00D02178" w:rsidRPr="00D02178">
        <w:rPr>
          <w:i/>
          <w:iCs/>
          <w:lang w:val="hu-HU"/>
        </w:rPr>
        <w:t>overfitting</w:t>
      </w:r>
      <w:r w:rsidR="00D02178">
        <w:rPr>
          <w:i/>
          <w:iCs/>
          <w:lang w:val="hu-HU"/>
        </w:rPr>
        <w:t xml:space="preserve"> </w:t>
      </w:r>
      <w:r w:rsidR="00D02178">
        <w:rPr>
          <w:lang w:val="hu-HU"/>
        </w:rPr>
        <w:t>lép fel, és elkezd általánosítani a legtöbb adattal rendelkező label-hez.</w:t>
      </w:r>
      <w:r w:rsidR="004C166B" w:rsidRPr="004C166B">
        <w:rPr>
          <w:lang w:val="hu-HU"/>
        </w:rPr>
        <w:t xml:space="preserve"> </w:t>
      </w:r>
      <w:r w:rsidR="004C166B">
        <w:rPr>
          <w:lang w:val="hu-HU"/>
        </w:rPr>
        <w:t>Volt, hogy olyan hibába ütköztem, hogy rosszul jegyezték fel az érzelmet, ezért azt se mondható biztosra, hogy teljesen helyes, amit tanult a modellem, ez miatt tévesen is tanulhatta meg az érzelmeket, nem ismerhette fel a mintákat.</w:t>
      </w:r>
      <w:r w:rsidR="005B5793">
        <w:rPr>
          <w:lang w:val="hu-HU"/>
        </w:rPr>
        <w:t xml:space="preserve"> Viszont, amit alkotni akartak a MELD adatbázissal egy jó ötlet, hiszen az érzelmek felismerése nagyon fontos szerepet játszik az emberek közötti kommunikációra. Ezt átvinni mesterséges intelligenciával rendelkező rendszerekre nagy kihívással jár. Az emberi gondolkodásmód, lélek, érzelem játéka nincsen egy robotban, ezért ezt nehezebb is </w:t>
      </w:r>
      <w:r w:rsidR="005B5793" w:rsidRPr="00CF2EF5">
        <w:rPr>
          <w:lang w:val="hu-HU"/>
        </w:rPr>
        <w:t>“lefordítani” egy gépnek. Viszont ebből is arra tudunk következtetni, hogy ami számunkra természetes, az nem olyan egyértelmű egy MI-nek, a</w:t>
      </w:r>
      <w:r w:rsidR="00751E6F">
        <w:rPr>
          <w:lang w:val="hu-HU"/>
        </w:rPr>
        <w:t>m</w:t>
      </w:r>
      <w:r w:rsidR="005B5793" w:rsidRPr="00CF2EF5">
        <w:rPr>
          <w:lang w:val="hu-HU"/>
        </w:rPr>
        <w:t>i csak a 0-kat és 1-eseket “látja”. Az viszont, hogy felismerné például egy chatbot, hogy akivel beszél, az hogyan érez, és ezáltal empatikusabb válaszokat tudna adni, az egy nagyon jó eredménye lenne ennek a tanításnak.</w:t>
      </w:r>
    </w:p>
    <w:p w14:paraId="002D51BB" w14:textId="77777777" w:rsidR="0048656C" w:rsidRPr="000F3307" w:rsidRDefault="0048656C" w:rsidP="0048656C">
      <w:pPr>
        <w:rPr>
          <w:lang w:val="hu-HU"/>
        </w:rPr>
      </w:pPr>
    </w:p>
    <w:p w14:paraId="65A5365F" w14:textId="77777777" w:rsidR="0048656C" w:rsidRDefault="00AD7948" w:rsidP="00403C34">
      <w:pPr>
        <w:pStyle w:val="Cmsor2"/>
        <w:jc w:val="center"/>
        <w:rPr>
          <w:lang w:val="hu-HU"/>
        </w:rPr>
      </w:pPr>
      <w:bookmarkStart w:id="30" w:name="_Toc80443509"/>
      <w:r>
        <w:rPr>
          <w:lang w:val="hu-HU"/>
        </w:rPr>
        <w:br w:type="page"/>
      </w:r>
      <w:bookmarkStart w:id="31" w:name="_Toc198990576"/>
      <w:r w:rsidR="0048656C" w:rsidRPr="000F3307">
        <w:rPr>
          <w:lang w:val="hu-HU"/>
        </w:rPr>
        <w:lastRenderedPageBreak/>
        <w:t>Irodalomjegyzék</w:t>
      </w:r>
      <w:bookmarkEnd w:id="30"/>
      <w:bookmarkEnd w:id="31"/>
    </w:p>
    <w:p w14:paraId="0E23B745" w14:textId="77777777" w:rsidR="00B05A4A" w:rsidRPr="00B05A4A" w:rsidRDefault="00B05A4A" w:rsidP="00456D76">
      <w:pPr>
        <w:spacing w:line="360" w:lineRule="auto"/>
        <w:rPr>
          <w:lang w:val="hu-HU"/>
        </w:rPr>
      </w:pPr>
    </w:p>
    <w:p w14:paraId="0B3A96B4" w14:textId="77777777" w:rsidR="00EB5FBA" w:rsidRPr="00695070" w:rsidRDefault="00EB5FBA" w:rsidP="00456D76">
      <w:pPr>
        <w:spacing w:line="360" w:lineRule="auto"/>
        <w:rPr>
          <w:sz w:val="20"/>
          <w:szCs w:val="20"/>
        </w:rPr>
      </w:pPr>
      <w:r w:rsidRPr="00695070">
        <w:rPr>
          <w:sz w:val="20"/>
          <w:szCs w:val="20"/>
        </w:rPr>
        <w:t xml:space="preserve">[1] Chrystal R. China – IBM Technology: </w:t>
      </w:r>
      <w:r w:rsidRPr="00695070">
        <w:rPr>
          <w:i/>
          <w:iCs/>
          <w:sz w:val="20"/>
          <w:szCs w:val="20"/>
        </w:rPr>
        <w:t xml:space="preserve">Five machine learning types to know </w:t>
      </w:r>
      <w:hyperlink r:id="rId49" w:history="1">
        <w:r w:rsidRPr="00695070">
          <w:rPr>
            <w:rStyle w:val="Hiperhivatkozs"/>
            <w:sz w:val="20"/>
            <w:szCs w:val="20"/>
          </w:rPr>
          <w:t>https://www.ibm.com/think/topics/machine-learning-types</w:t>
        </w:r>
      </w:hyperlink>
      <w:r w:rsidR="00695070">
        <w:rPr>
          <w:sz w:val="20"/>
          <w:szCs w:val="20"/>
        </w:rPr>
        <w:t xml:space="preserve"> (utoljára meglátogatva: 2025-05-22)</w:t>
      </w:r>
    </w:p>
    <w:p w14:paraId="61B4398D" w14:textId="77777777" w:rsidR="00EB5FBA" w:rsidRPr="00695070" w:rsidRDefault="00EB5FBA" w:rsidP="00456D76">
      <w:pPr>
        <w:spacing w:line="360" w:lineRule="auto"/>
        <w:rPr>
          <w:i/>
          <w:iCs/>
          <w:sz w:val="20"/>
          <w:szCs w:val="20"/>
        </w:rPr>
      </w:pPr>
    </w:p>
    <w:p w14:paraId="5A10BEF9" w14:textId="77777777" w:rsidR="00EB5FBA" w:rsidRPr="00695070" w:rsidRDefault="00EB5FBA" w:rsidP="00456D76">
      <w:pPr>
        <w:spacing w:line="360" w:lineRule="auto"/>
        <w:rPr>
          <w:sz w:val="20"/>
          <w:szCs w:val="20"/>
        </w:rPr>
      </w:pPr>
      <w:r w:rsidRPr="00695070">
        <w:rPr>
          <w:sz w:val="20"/>
          <w:szCs w:val="20"/>
        </w:rPr>
        <w:t xml:space="preserve">[2] Megyeri István – </w:t>
      </w:r>
      <w:r w:rsidRPr="00695070">
        <w:rPr>
          <w:i/>
          <w:iCs/>
          <w:sz w:val="20"/>
          <w:szCs w:val="20"/>
        </w:rPr>
        <w:t>Bevezetés a mélytanulásba</w:t>
      </w:r>
      <w:r w:rsidRPr="00695070">
        <w:rPr>
          <w:sz w:val="20"/>
          <w:szCs w:val="20"/>
        </w:rPr>
        <w:t xml:space="preserve"> </w:t>
      </w:r>
      <w:hyperlink r:id="rId50" w:history="1">
        <w:r w:rsidRPr="00695070">
          <w:rPr>
            <w:rStyle w:val="Hiperhivatkozs"/>
            <w:sz w:val="20"/>
            <w:szCs w:val="20"/>
          </w:rPr>
          <w:t>https://drive.google.com/drive/folders/1YL7jlNHM0wrOCsT4xeUawIRX-FmpO_Gx</w:t>
        </w:r>
      </w:hyperlink>
      <w:r w:rsidR="00695070">
        <w:rPr>
          <w:sz w:val="20"/>
          <w:szCs w:val="20"/>
        </w:rPr>
        <w:t xml:space="preserve"> (utoljára meglátogatva: 2025-05-22)</w:t>
      </w:r>
    </w:p>
    <w:p w14:paraId="4F7B2DBF" w14:textId="77777777" w:rsidR="005E2A17" w:rsidRPr="00695070" w:rsidRDefault="005E2A17" w:rsidP="00456D76">
      <w:pPr>
        <w:spacing w:line="360" w:lineRule="auto"/>
        <w:rPr>
          <w:sz w:val="20"/>
          <w:szCs w:val="20"/>
        </w:rPr>
      </w:pPr>
    </w:p>
    <w:p w14:paraId="4396E9AE" w14:textId="77777777" w:rsidR="005E2A17" w:rsidRPr="00695070" w:rsidRDefault="007A7714" w:rsidP="00456D76">
      <w:pPr>
        <w:spacing w:line="360" w:lineRule="auto"/>
        <w:rPr>
          <w:b/>
          <w:bCs/>
          <w:sz w:val="20"/>
          <w:szCs w:val="20"/>
        </w:rPr>
      </w:pPr>
      <w:r w:rsidRPr="00695070">
        <w:rPr>
          <w:sz w:val="20"/>
          <w:szCs w:val="20"/>
        </w:rPr>
        <w:t xml:space="preserve">[3] </w:t>
      </w:r>
      <w:r w:rsidR="005E2A17" w:rsidRPr="00695070">
        <w:rPr>
          <w:sz w:val="20"/>
          <w:szCs w:val="20"/>
        </w:rPr>
        <w:t xml:space="preserve">Martin Keen – IBM Technology: </w:t>
      </w:r>
      <w:r w:rsidR="005E2A17" w:rsidRPr="00695070">
        <w:rPr>
          <w:i/>
          <w:iCs/>
          <w:sz w:val="20"/>
          <w:szCs w:val="20"/>
        </w:rPr>
        <w:t xml:space="preserve">Supervised vs. Unsupervised Learning </w:t>
      </w:r>
      <w:hyperlink r:id="rId51" w:history="1">
        <w:r w:rsidR="005E2A17" w:rsidRPr="00695070">
          <w:rPr>
            <w:rStyle w:val="Hiperhivatkozs"/>
            <w:sz w:val="20"/>
            <w:szCs w:val="20"/>
          </w:rPr>
          <w:t>https://www.youtube.com/watch?v=W01tIRP_Rqs</w:t>
        </w:r>
      </w:hyperlink>
      <w:r w:rsidR="00695070">
        <w:rPr>
          <w:sz w:val="20"/>
          <w:szCs w:val="20"/>
        </w:rPr>
        <w:t xml:space="preserve"> (utoljára meglátogatva: 2025-05-22)</w:t>
      </w:r>
    </w:p>
    <w:p w14:paraId="0F8F8444" w14:textId="77777777" w:rsidR="005E2A17" w:rsidRPr="00695070" w:rsidRDefault="005E2A17" w:rsidP="00456D76">
      <w:pPr>
        <w:spacing w:line="360" w:lineRule="auto"/>
        <w:rPr>
          <w:b/>
          <w:bCs/>
          <w:sz w:val="20"/>
          <w:szCs w:val="20"/>
        </w:rPr>
      </w:pPr>
    </w:p>
    <w:p w14:paraId="0FD1E632" w14:textId="77777777" w:rsidR="005E2A17" w:rsidRPr="00695070" w:rsidRDefault="00DA0484" w:rsidP="00456D76">
      <w:pPr>
        <w:spacing w:line="360" w:lineRule="auto"/>
        <w:rPr>
          <w:sz w:val="20"/>
          <w:szCs w:val="20"/>
        </w:rPr>
      </w:pPr>
      <w:r w:rsidRPr="00695070">
        <w:rPr>
          <w:sz w:val="20"/>
          <w:szCs w:val="20"/>
        </w:rPr>
        <w:t xml:space="preserve">[4] </w:t>
      </w:r>
      <w:r w:rsidR="005E2A17" w:rsidRPr="00695070">
        <w:rPr>
          <w:sz w:val="20"/>
          <w:szCs w:val="20"/>
        </w:rPr>
        <w:t xml:space="preserve">Dave Bergmann – IBM Technology: </w:t>
      </w:r>
      <w:r w:rsidR="005E2A17" w:rsidRPr="00695070">
        <w:rPr>
          <w:i/>
          <w:iCs/>
          <w:sz w:val="20"/>
          <w:szCs w:val="20"/>
        </w:rPr>
        <w:t>What is self-supervised learning?</w:t>
      </w:r>
      <w:r w:rsidR="005E2A17" w:rsidRPr="00695070">
        <w:rPr>
          <w:sz w:val="20"/>
          <w:szCs w:val="20"/>
        </w:rPr>
        <w:t xml:space="preserve"> </w:t>
      </w:r>
      <w:hyperlink r:id="rId52" w:history="1">
        <w:r w:rsidR="005E2A17" w:rsidRPr="00695070">
          <w:rPr>
            <w:rStyle w:val="Hiperhivatkozs"/>
            <w:sz w:val="20"/>
            <w:szCs w:val="20"/>
          </w:rPr>
          <w:t>https://www.ibm.com/think/topics/self-supervised-learning</w:t>
        </w:r>
      </w:hyperlink>
      <w:r w:rsidR="00695070">
        <w:rPr>
          <w:sz w:val="20"/>
          <w:szCs w:val="20"/>
        </w:rPr>
        <w:t xml:space="preserve"> (utoljára meglátogatva: 2025-05-22)</w:t>
      </w:r>
    </w:p>
    <w:p w14:paraId="0278B634" w14:textId="77777777" w:rsidR="005E2A17" w:rsidRPr="00695070" w:rsidRDefault="005E2A17" w:rsidP="00456D76">
      <w:pPr>
        <w:spacing w:line="360" w:lineRule="auto"/>
        <w:rPr>
          <w:sz w:val="20"/>
          <w:szCs w:val="20"/>
        </w:rPr>
      </w:pPr>
    </w:p>
    <w:p w14:paraId="6BF2988B" w14:textId="77777777" w:rsidR="005E2A17" w:rsidRPr="00695070" w:rsidRDefault="00DA0484" w:rsidP="00456D76">
      <w:pPr>
        <w:spacing w:line="360" w:lineRule="auto"/>
        <w:rPr>
          <w:sz w:val="20"/>
          <w:szCs w:val="20"/>
        </w:rPr>
      </w:pPr>
      <w:r w:rsidRPr="00695070">
        <w:rPr>
          <w:sz w:val="20"/>
          <w:szCs w:val="20"/>
        </w:rPr>
        <w:t xml:space="preserve">[5] </w:t>
      </w:r>
      <w:r w:rsidR="005E2A17" w:rsidRPr="00695070">
        <w:rPr>
          <w:sz w:val="20"/>
          <w:szCs w:val="20"/>
        </w:rPr>
        <w:t xml:space="preserve">Martin Keen – IBM Technology: </w:t>
      </w:r>
      <w:r w:rsidR="005E2A17" w:rsidRPr="00695070">
        <w:rPr>
          <w:i/>
          <w:iCs/>
          <w:sz w:val="20"/>
          <w:szCs w:val="20"/>
        </w:rPr>
        <w:t>What are GANs (Generative Adversarial Networks)?</w:t>
      </w:r>
      <w:r w:rsidR="005E2A17" w:rsidRPr="00695070">
        <w:rPr>
          <w:sz w:val="20"/>
          <w:szCs w:val="20"/>
        </w:rPr>
        <w:t xml:space="preserve"> </w:t>
      </w:r>
      <w:hyperlink r:id="rId53" w:history="1">
        <w:r w:rsidR="005E2A17" w:rsidRPr="00695070">
          <w:rPr>
            <w:rStyle w:val="Hiperhivatkozs"/>
            <w:sz w:val="20"/>
            <w:szCs w:val="20"/>
          </w:rPr>
          <w:t>https://www.youtube.com/watch?v=TpMIssRdhco&amp;t</w:t>
        </w:r>
      </w:hyperlink>
      <w:r w:rsidR="00695070">
        <w:rPr>
          <w:sz w:val="20"/>
          <w:szCs w:val="20"/>
        </w:rPr>
        <w:t xml:space="preserve"> (utoljára meglátogatva: 2025-05-22)</w:t>
      </w:r>
    </w:p>
    <w:p w14:paraId="54D2FA6B" w14:textId="77777777" w:rsidR="005E2A17" w:rsidRPr="00695070" w:rsidRDefault="005E2A17" w:rsidP="00456D76">
      <w:pPr>
        <w:spacing w:line="360" w:lineRule="auto"/>
        <w:rPr>
          <w:sz w:val="20"/>
          <w:szCs w:val="20"/>
        </w:rPr>
      </w:pPr>
    </w:p>
    <w:p w14:paraId="3CDDB742" w14:textId="77777777" w:rsidR="005E2A17" w:rsidRPr="00695070" w:rsidRDefault="00BA2298" w:rsidP="00456D76">
      <w:pPr>
        <w:spacing w:line="360" w:lineRule="auto"/>
        <w:rPr>
          <w:sz w:val="20"/>
          <w:szCs w:val="20"/>
        </w:rPr>
      </w:pPr>
      <w:r w:rsidRPr="00695070">
        <w:rPr>
          <w:sz w:val="20"/>
          <w:szCs w:val="20"/>
        </w:rPr>
        <w:t xml:space="preserve">[6] </w:t>
      </w:r>
      <w:r w:rsidR="005E2A17" w:rsidRPr="00695070">
        <w:rPr>
          <w:sz w:val="20"/>
          <w:szCs w:val="20"/>
        </w:rPr>
        <w:t xml:space="preserve">IBM Technology: </w:t>
      </w:r>
      <w:r w:rsidR="005E2A17" w:rsidRPr="00695070">
        <w:rPr>
          <w:i/>
          <w:iCs/>
          <w:sz w:val="20"/>
          <w:szCs w:val="20"/>
        </w:rPr>
        <w:t>What is a neural network?</w:t>
      </w:r>
      <w:r w:rsidR="005E2A17" w:rsidRPr="00695070">
        <w:rPr>
          <w:sz w:val="20"/>
          <w:szCs w:val="20"/>
        </w:rPr>
        <w:t xml:space="preserve"> </w:t>
      </w:r>
      <w:hyperlink r:id="rId54" w:history="1">
        <w:r w:rsidR="005E2A17" w:rsidRPr="00695070">
          <w:rPr>
            <w:rStyle w:val="Hiperhivatkozs"/>
            <w:sz w:val="20"/>
            <w:szCs w:val="20"/>
          </w:rPr>
          <w:t>https://www.ibm.com/think/topics/neural-networks</w:t>
        </w:r>
      </w:hyperlink>
      <w:r w:rsidR="00695070">
        <w:rPr>
          <w:sz w:val="20"/>
          <w:szCs w:val="20"/>
        </w:rPr>
        <w:t xml:space="preserve"> (utoljára meglátogatva: 2025-05-22)</w:t>
      </w:r>
    </w:p>
    <w:p w14:paraId="20CC3765" w14:textId="77777777" w:rsidR="005E2A17" w:rsidRPr="00695070" w:rsidRDefault="005E2A17" w:rsidP="00456D76">
      <w:pPr>
        <w:spacing w:line="360" w:lineRule="auto"/>
        <w:rPr>
          <w:sz w:val="20"/>
          <w:szCs w:val="20"/>
        </w:rPr>
      </w:pPr>
    </w:p>
    <w:p w14:paraId="5575DE0E" w14:textId="77777777" w:rsidR="005E2A17" w:rsidRPr="00695070" w:rsidRDefault="00B2262A" w:rsidP="00456D76">
      <w:pPr>
        <w:spacing w:line="360" w:lineRule="auto"/>
        <w:rPr>
          <w:sz w:val="20"/>
          <w:szCs w:val="20"/>
        </w:rPr>
      </w:pPr>
      <w:r w:rsidRPr="00695070">
        <w:rPr>
          <w:sz w:val="20"/>
          <w:szCs w:val="20"/>
        </w:rPr>
        <w:t xml:space="preserve">[7] </w:t>
      </w:r>
      <w:r w:rsidR="00A4500C" w:rsidRPr="00695070">
        <w:rPr>
          <w:sz w:val="20"/>
          <w:szCs w:val="20"/>
        </w:rPr>
        <w:t xml:space="preserve">Pathmind: </w:t>
      </w:r>
      <w:r w:rsidR="00A4500C" w:rsidRPr="00695070">
        <w:rPr>
          <w:i/>
          <w:iCs/>
          <w:sz w:val="20"/>
          <w:szCs w:val="20"/>
        </w:rPr>
        <w:t xml:space="preserve">A Beginner's Guide to Neural Networks and Deep Learning </w:t>
      </w:r>
      <w:hyperlink r:id="rId55" w:history="1">
        <w:r w:rsidR="00A4500C" w:rsidRPr="00695070">
          <w:rPr>
            <w:rStyle w:val="Hiperhivatkozs"/>
            <w:sz w:val="20"/>
            <w:szCs w:val="20"/>
          </w:rPr>
          <w:t>https://wiki.pathmind.com/neural-network</w:t>
        </w:r>
      </w:hyperlink>
      <w:r w:rsidR="00695070">
        <w:rPr>
          <w:sz w:val="20"/>
          <w:szCs w:val="20"/>
        </w:rPr>
        <w:t xml:space="preserve"> (utoljára meglátogatva: 2025-05-22)</w:t>
      </w:r>
    </w:p>
    <w:p w14:paraId="25D49A0D" w14:textId="77777777" w:rsidR="000C2BC8" w:rsidRPr="00695070" w:rsidRDefault="000C2BC8" w:rsidP="00456D76">
      <w:pPr>
        <w:spacing w:line="360" w:lineRule="auto"/>
        <w:rPr>
          <w:sz w:val="20"/>
          <w:szCs w:val="20"/>
        </w:rPr>
      </w:pPr>
    </w:p>
    <w:p w14:paraId="6826ABD4" w14:textId="77777777" w:rsidR="00D02178" w:rsidRPr="00695070" w:rsidRDefault="000C2BC8" w:rsidP="00456D76">
      <w:pPr>
        <w:spacing w:line="360" w:lineRule="auto"/>
        <w:rPr>
          <w:sz w:val="20"/>
          <w:szCs w:val="20"/>
        </w:rPr>
      </w:pPr>
      <w:r w:rsidRPr="00695070">
        <w:rPr>
          <w:sz w:val="20"/>
          <w:szCs w:val="20"/>
        </w:rPr>
        <w:t>[</w:t>
      </w:r>
      <w:r w:rsidR="00B2262A" w:rsidRPr="00695070">
        <w:rPr>
          <w:sz w:val="20"/>
          <w:szCs w:val="20"/>
        </w:rPr>
        <w:t>8</w:t>
      </w:r>
      <w:r w:rsidRPr="00695070">
        <w:rPr>
          <w:sz w:val="20"/>
          <w:szCs w:val="20"/>
        </w:rPr>
        <w:t xml:space="preserve">] Valerio Velardo – The Sound of AI: </w:t>
      </w:r>
      <w:r w:rsidRPr="00695070">
        <w:rPr>
          <w:i/>
          <w:iCs/>
          <w:sz w:val="20"/>
          <w:szCs w:val="20"/>
        </w:rPr>
        <w:t>Audio Signal Processing for Machine Learning</w:t>
      </w:r>
      <w:r w:rsidRPr="00695070">
        <w:rPr>
          <w:sz w:val="20"/>
          <w:szCs w:val="20"/>
        </w:rPr>
        <w:t xml:space="preserve"> </w:t>
      </w:r>
      <w:hyperlink r:id="rId56" w:history="1">
        <w:r w:rsidRPr="00695070">
          <w:rPr>
            <w:rStyle w:val="Hiperhivatkozs"/>
            <w:sz w:val="20"/>
            <w:szCs w:val="20"/>
          </w:rPr>
          <w:t>https://www.youtube.com/watch?v=iCwM</w:t>
        </w:r>
        <w:r w:rsidRPr="00695070">
          <w:rPr>
            <w:rStyle w:val="Hiperhivatkozs"/>
            <w:sz w:val="20"/>
            <w:szCs w:val="20"/>
          </w:rPr>
          <w:t>Q</w:t>
        </w:r>
        <w:r w:rsidRPr="00695070">
          <w:rPr>
            <w:rStyle w:val="Hiperhivatkozs"/>
            <w:sz w:val="20"/>
            <w:szCs w:val="20"/>
          </w:rPr>
          <w:t>JnKk2c&amp;t</w:t>
        </w:r>
      </w:hyperlink>
      <w:r w:rsidR="00695070">
        <w:rPr>
          <w:sz w:val="20"/>
          <w:szCs w:val="20"/>
        </w:rPr>
        <w:t xml:space="preserve"> (utoljára meglátogatva: 2025-05-22)</w:t>
      </w:r>
    </w:p>
    <w:p w14:paraId="2E9ACC51" w14:textId="77777777" w:rsidR="000C2BC8" w:rsidRPr="00695070" w:rsidRDefault="000C2BC8" w:rsidP="00456D76">
      <w:pPr>
        <w:spacing w:line="360" w:lineRule="auto"/>
        <w:rPr>
          <w:i/>
          <w:iCs/>
          <w:sz w:val="20"/>
          <w:szCs w:val="20"/>
          <w:lang w:val="hu-HU"/>
        </w:rPr>
      </w:pPr>
    </w:p>
    <w:p w14:paraId="039D1346" w14:textId="77777777" w:rsidR="00C73047" w:rsidRPr="00695070" w:rsidRDefault="00C73047" w:rsidP="00456D76">
      <w:pPr>
        <w:spacing w:line="360" w:lineRule="auto"/>
        <w:rPr>
          <w:sz w:val="20"/>
          <w:szCs w:val="20"/>
        </w:rPr>
      </w:pPr>
      <w:r w:rsidRPr="00695070">
        <w:rPr>
          <w:sz w:val="20"/>
          <w:szCs w:val="20"/>
          <w:lang w:val="hu-HU"/>
        </w:rPr>
        <w:t>[</w:t>
      </w:r>
      <w:r w:rsidR="00B2262A" w:rsidRPr="00695070">
        <w:rPr>
          <w:sz w:val="20"/>
          <w:szCs w:val="20"/>
          <w:lang w:val="hu-HU"/>
        </w:rPr>
        <w:t>9</w:t>
      </w:r>
      <w:r w:rsidRPr="00695070">
        <w:rPr>
          <w:sz w:val="20"/>
          <w:szCs w:val="20"/>
          <w:lang w:val="hu-HU"/>
        </w:rPr>
        <w:t xml:space="preserve">] </w:t>
      </w:r>
      <w:r w:rsidRPr="00695070">
        <w:rPr>
          <w:sz w:val="20"/>
          <w:szCs w:val="20"/>
        </w:rPr>
        <w:t xml:space="preserve">Valerio Velardo – The Sound of AI: </w:t>
      </w:r>
      <w:r w:rsidRPr="00695070">
        <w:rPr>
          <w:i/>
          <w:iCs/>
          <w:sz w:val="20"/>
          <w:szCs w:val="20"/>
        </w:rPr>
        <w:t>Understanding Audio Signals for Machine Learning</w:t>
      </w:r>
      <w:r w:rsidRPr="00695070">
        <w:rPr>
          <w:sz w:val="20"/>
          <w:szCs w:val="20"/>
        </w:rPr>
        <w:t xml:space="preserve"> </w:t>
      </w:r>
      <w:hyperlink r:id="rId57" w:history="1">
        <w:r w:rsidRPr="00695070">
          <w:rPr>
            <w:rStyle w:val="Hiperhivatkozs"/>
            <w:sz w:val="20"/>
            <w:szCs w:val="20"/>
          </w:rPr>
          <w:t>https://www.youtube.com/watch?v=daB9naGBVv4</w:t>
        </w:r>
      </w:hyperlink>
      <w:r w:rsidR="00695070">
        <w:rPr>
          <w:sz w:val="20"/>
          <w:szCs w:val="20"/>
        </w:rPr>
        <w:t xml:space="preserve"> (utoljára meglátogatva: 2025-05-22)</w:t>
      </w:r>
    </w:p>
    <w:p w14:paraId="3BF921B9" w14:textId="77777777" w:rsidR="00C73047" w:rsidRPr="00695070" w:rsidRDefault="00C73047" w:rsidP="00456D76">
      <w:pPr>
        <w:spacing w:line="360" w:lineRule="auto"/>
        <w:rPr>
          <w:sz w:val="20"/>
          <w:szCs w:val="20"/>
          <w:lang w:val="hu-HU"/>
        </w:rPr>
      </w:pPr>
    </w:p>
    <w:p w14:paraId="5F8F8003" w14:textId="77777777" w:rsidR="002069D0" w:rsidRPr="00695070" w:rsidRDefault="00C73047" w:rsidP="00456D76">
      <w:pPr>
        <w:spacing w:line="360" w:lineRule="auto"/>
        <w:rPr>
          <w:sz w:val="20"/>
          <w:szCs w:val="20"/>
          <w:lang w:val="hu-HU"/>
        </w:rPr>
      </w:pPr>
      <w:r w:rsidRPr="00695070">
        <w:rPr>
          <w:sz w:val="20"/>
          <w:szCs w:val="20"/>
          <w:lang w:val="hu-HU"/>
        </w:rPr>
        <w:t>[</w:t>
      </w:r>
      <w:r w:rsidR="00B2262A" w:rsidRPr="00695070">
        <w:rPr>
          <w:sz w:val="20"/>
          <w:szCs w:val="20"/>
          <w:lang w:val="hu-HU"/>
        </w:rPr>
        <w:t>10</w:t>
      </w:r>
      <w:r w:rsidRPr="00695070">
        <w:rPr>
          <w:sz w:val="20"/>
          <w:szCs w:val="20"/>
          <w:lang w:val="hu-HU"/>
        </w:rPr>
        <w:t xml:space="preserve">] Ahsen Jawed – Hollyland: </w:t>
      </w:r>
      <w:r w:rsidRPr="00695070">
        <w:rPr>
          <w:i/>
          <w:iCs/>
          <w:sz w:val="20"/>
          <w:szCs w:val="20"/>
        </w:rPr>
        <w:t>What is Sample Rate in Audio? Its Types and Impact on Sound</w:t>
      </w:r>
      <w:r w:rsidRPr="00695070">
        <w:rPr>
          <w:b/>
          <w:bCs/>
          <w:sz w:val="20"/>
          <w:szCs w:val="20"/>
        </w:rPr>
        <w:t xml:space="preserve"> </w:t>
      </w:r>
      <w:hyperlink r:id="rId58" w:history="1">
        <w:r w:rsidRPr="00695070">
          <w:rPr>
            <w:rStyle w:val="Hiperhivatkozs"/>
            <w:sz w:val="20"/>
            <w:szCs w:val="20"/>
            <w:lang w:val="hu-HU"/>
          </w:rPr>
          <w:t>https://www.hollyland.com/blog/tips/what-is-sample-rate-in-audio</w:t>
        </w:r>
      </w:hyperlink>
      <w:r w:rsidR="00695070">
        <w:rPr>
          <w:sz w:val="20"/>
          <w:szCs w:val="20"/>
          <w:lang w:val="hu-HU"/>
        </w:rPr>
        <w:t xml:space="preserve"> </w:t>
      </w:r>
      <w:r w:rsidR="00695070">
        <w:rPr>
          <w:sz w:val="20"/>
          <w:szCs w:val="20"/>
        </w:rPr>
        <w:t>(utoljára meglátogatva: 2025-05-22)</w:t>
      </w:r>
    </w:p>
    <w:p w14:paraId="1F2EC9B6" w14:textId="77777777" w:rsidR="002069D0" w:rsidRPr="00695070" w:rsidRDefault="002069D0" w:rsidP="00456D76">
      <w:pPr>
        <w:spacing w:line="360" w:lineRule="auto"/>
        <w:rPr>
          <w:sz w:val="20"/>
          <w:szCs w:val="20"/>
          <w:lang w:val="hu-HU"/>
        </w:rPr>
      </w:pPr>
    </w:p>
    <w:p w14:paraId="60FCFDB1" w14:textId="77777777" w:rsidR="002069D0" w:rsidRPr="00695070" w:rsidRDefault="00AE7F93" w:rsidP="00456D76">
      <w:pPr>
        <w:spacing w:line="360" w:lineRule="auto"/>
        <w:rPr>
          <w:i/>
          <w:iCs/>
          <w:sz w:val="20"/>
          <w:szCs w:val="20"/>
        </w:rPr>
      </w:pPr>
      <w:r w:rsidRPr="00695070">
        <w:rPr>
          <w:sz w:val="20"/>
          <w:szCs w:val="20"/>
        </w:rPr>
        <w:t xml:space="preserve">[11] </w:t>
      </w:r>
      <w:r w:rsidR="002069D0" w:rsidRPr="00695070">
        <w:rPr>
          <w:sz w:val="20"/>
          <w:szCs w:val="20"/>
        </w:rPr>
        <w:t xml:space="preserve">Alexei Baevski, Steffen Scheider, Wei-Ning Hsu, Alexis Conneau, Henry Zhou, Ronan Collobert, Abdelrahman Mohamed, Michael Auli: </w:t>
      </w:r>
      <w:r w:rsidR="002069D0" w:rsidRPr="00695070">
        <w:rPr>
          <w:i/>
          <w:iCs/>
          <w:sz w:val="20"/>
          <w:szCs w:val="20"/>
        </w:rPr>
        <w:t xml:space="preserve">Wav2vec </w:t>
      </w:r>
      <w:hyperlink r:id="rId59" w:history="1">
        <w:r w:rsidR="002069D0" w:rsidRPr="00695070">
          <w:rPr>
            <w:rStyle w:val="Hiperhivatkozs"/>
            <w:sz w:val="20"/>
            <w:szCs w:val="20"/>
          </w:rPr>
          <w:t>https://ai.meta.com/research/impact/wav2vec/</w:t>
        </w:r>
      </w:hyperlink>
      <w:r w:rsidR="00695070">
        <w:rPr>
          <w:sz w:val="20"/>
          <w:szCs w:val="20"/>
        </w:rPr>
        <w:t xml:space="preserve"> (utoljára meglátogatva: 2025-05-22)</w:t>
      </w:r>
    </w:p>
    <w:p w14:paraId="649D6071" w14:textId="77777777" w:rsidR="002069D0" w:rsidRPr="00695070" w:rsidRDefault="002069D0" w:rsidP="00456D76">
      <w:pPr>
        <w:spacing w:line="360" w:lineRule="auto"/>
        <w:rPr>
          <w:sz w:val="20"/>
          <w:szCs w:val="20"/>
          <w:lang w:val="hu-HU"/>
        </w:rPr>
      </w:pPr>
    </w:p>
    <w:p w14:paraId="0489B389" w14:textId="77777777" w:rsidR="002069D0" w:rsidRPr="00695070" w:rsidRDefault="00AE7F93" w:rsidP="00456D76">
      <w:pPr>
        <w:spacing w:line="360" w:lineRule="auto"/>
        <w:rPr>
          <w:sz w:val="20"/>
          <w:szCs w:val="20"/>
        </w:rPr>
      </w:pPr>
      <w:r w:rsidRPr="00695070">
        <w:rPr>
          <w:sz w:val="20"/>
          <w:szCs w:val="20"/>
        </w:rPr>
        <w:t xml:space="preserve">[12] </w:t>
      </w:r>
      <w:r w:rsidR="002069D0" w:rsidRPr="00695070">
        <w:rPr>
          <w:sz w:val="20"/>
          <w:szCs w:val="20"/>
        </w:rPr>
        <w:t xml:space="preserve">Baevski, A., Zhou, Y., Mohamed, A., &amp; Auli, M. (2020). wav2vec 2.0: A Framework for Self-Supervised Learning of Speech Representations. </w:t>
      </w:r>
      <w:r w:rsidR="002069D0" w:rsidRPr="00695070">
        <w:rPr>
          <w:i/>
          <w:iCs/>
          <w:sz w:val="20"/>
          <w:szCs w:val="20"/>
        </w:rPr>
        <w:t>Neural Information Processing Systems</w:t>
      </w:r>
      <w:r w:rsidR="002069D0" w:rsidRPr="00695070">
        <w:rPr>
          <w:sz w:val="20"/>
          <w:szCs w:val="20"/>
        </w:rPr>
        <w:t xml:space="preserve">, </w:t>
      </w:r>
      <w:r w:rsidR="002069D0" w:rsidRPr="00695070">
        <w:rPr>
          <w:i/>
          <w:iCs/>
          <w:sz w:val="20"/>
          <w:szCs w:val="20"/>
        </w:rPr>
        <w:t>33</w:t>
      </w:r>
      <w:r w:rsidR="002069D0" w:rsidRPr="00695070">
        <w:rPr>
          <w:sz w:val="20"/>
          <w:szCs w:val="20"/>
        </w:rPr>
        <w:t xml:space="preserve">, 12449–12460. </w:t>
      </w:r>
      <w:hyperlink r:id="rId60" w:history="1">
        <w:r w:rsidR="002069D0" w:rsidRPr="00695070">
          <w:rPr>
            <w:rStyle w:val="Hiperhivatkozs"/>
            <w:sz w:val="20"/>
            <w:szCs w:val="20"/>
          </w:rPr>
          <w:t>https://proceedings.neurips.cc/paper/2020/file/92d1e1eb1cd6f9fba3227870bb6d7f07-Paper.pdf</w:t>
        </w:r>
      </w:hyperlink>
      <w:r w:rsidR="00695070">
        <w:rPr>
          <w:sz w:val="20"/>
          <w:szCs w:val="20"/>
        </w:rPr>
        <w:t xml:space="preserve"> (utoljára meglátogatva: 2025-05-22)</w:t>
      </w:r>
    </w:p>
    <w:p w14:paraId="31B93223" w14:textId="77777777" w:rsidR="002069D0" w:rsidRPr="00695070" w:rsidRDefault="002069D0" w:rsidP="00456D76">
      <w:pPr>
        <w:spacing w:line="360" w:lineRule="auto"/>
        <w:rPr>
          <w:sz w:val="20"/>
          <w:szCs w:val="20"/>
          <w:lang w:val="hu-HU"/>
        </w:rPr>
      </w:pPr>
    </w:p>
    <w:p w14:paraId="28C5385E" w14:textId="77777777" w:rsidR="002069D0" w:rsidRPr="00695070" w:rsidRDefault="00AE7F93" w:rsidP="00456D76">
      <w:pPr>
        <w:spacing w:line="360" w:lineRule="auto"/>
        <w:rPr>
          <w:i/>
          <w:iCs/>
          <w:sz w:val="20"/>
          <w:szCs w:val="20"/>
        </w:rPr>
      </w:pPr>
      <w:r w:rsidRPr="00695070">
        <w:rPr>
          <w:sz w:val="20"/>
          <w:szCs w:val="20"/>
        </w:rPr>
        <w:t xml:space="preserve">[13] </w:t>
      </w:r>
      <w:r w:rsidR="002069D0" w:rsidRPr="00695070">
        <w:rPr>
          <w:sz w:val="20"/>
          <w:szCs w:val="20"/>
        </w:rPr>
        <w:t xml:space="preserve">Alexei Baevski, Alexis Conneau, Michael Auli: </w:t>
      </w:r>
      <w:r w:rsidR="002069D0" w:rsidRPr="00695070">
        <w:rPr>
          <w:i/>
          <w:iCs/>
          <w:sz w:val="20"/>
          <w:szCs w:val="20"/>
        </w:rPr>
        <w:t xml:space="preserve">Wav2vec 2.0: Learning the structure of speech from raw audio </w:t>
      </w:r>
      <w:hyperlink r:id="rId61" w:history="1">
        <w:r w:rsidR="002069D0" w:rsidRPr="00695070">
          <w:rPr>
            <w:rStyle w:val="Hiperhivatkozs"/>
            <w:sz w:val="20"/>
            <w:szCs w:val="20"/>
          </w:rPr>
          <w:t>https://ai.meta.com/blog/wav2vec-20-learning-the-structure-of-speech-from-raw-audio/</w:t>
        </w:r>
      </w:hyperlink>
      <w:r w:rsidR="00695070">
        <w:rPr>
          <w:sz w:val="20"/>
          <w:szCs w:val="20"/>
        </w:rPr>
        <w:t xml:space="preserve"> (utoljára meglátogatva: 2025-05-22)</w:t>
      </w:r>
    </w:p>
    <w:p w14:paraId="311024D9" w14:textId="77777777" w:rsidR="002069D0" w:rsidRPr="00695070" w:rsidRDefault="002069D0" w:rsidP="00456D76">
      <w:pPr>
        <w:spacing w:line="360" w:lineRule="auto"/>
        <w:rPr>
          <w:sz w:val="20"/>
          <w:szCs w:val="20"/>
          <w:lang w:val="hu-HU"/>
        </w:rPr>
      </w:pPr>
    </w:p>
    <w:p w14:paraId="5362633C" w14:textId="77777777" w:rsidR="00AF5B20" w:rsidRPr="00695070" w:rsidRDefault="00AF5B20" w:rsidP="00456D76">
      <w:pPr>
        <w:spacing w:line="360" w:lineRule="auto"/>
        <w:rPr>
          <w:sz w:val="20"/>
          <w:szCs w:val="20"/>
        </w:rPr>
      </w:pPr>
      <w:r w:rsidRPr="00695070">
        <w:rPr>
          <w:sz w:val="20"/>
          <w:szCs w:val="20"/>
        </w:rPr>
        <w:t xml:space="preserve">[14] Ravanelli, M., Parcollet, T., Plantinga, P., Rouhe, A., Cornell, S., Lugosch, L., Subakan, C., Dawalatabad, N., Heba, A., Zhong, J., Chou, J., Yeh, S., Fu, S., Liao, C., Rastorgueva, E., Grondin, F., Aris, W., Na, H., Gao, Y., . . . Bengio, Y. (2021, June 8). </w:t>
      </w:r>
      <w:r w:rsidRPr="00695070">
        <w:rPr>
          <w:i/>
          <w:iCs/>
          <w:sz w:val="20"/>
          <w:szCs w:val="20"/>
        </w:rPr>
        <w:t>SpeechBrain: a General-Purpose Speech Toolkit</w:t>
      </w:r>
      <w:r w:rsidRPr="00695070">
        <w:rPr>
          <w:sz w:val="20"/>
          <w:szCs w:val="20"/>
        </w:rPr>
        <w:t xml:space="preserve">. arXiv.org. </w:t>
      </w:r>
      <w:hyperlink r:id="rId62" w:history="1">
        <w:r w:rsidRPr="00695070">
          <w:rPr>
            <w:rStyle w:val="Hiperhivatkozs"/>
            <w:sz w:val="20"/>
            <w:szCs w:val="20"/>
          </w:rPr>
          <w:t>https://arxiv.org/abs/2106.04624</w:t>
        </w:r>
      </w:hyperlink>
      <w:r w:rsidR="00695070">
        <w:rPr>
          <w:sz w:val="20"/>
          <w:szCs w:val="20"/>
        </w:rPr>
        <w:t xml:space="preserve"> (utoljára meglátogatva: 2025-05-22)</w:t>
      </w:r>
    </w:p>
    <w:p w14:paraId="0085DCCD" w14:textId="77777777" w:rsidR="00AF5B20" w:rsidRPr="00695070" w:rsidRDefault="00AF5B20" w:rsidP="00456D76">
      <w:pPr>
        <w:spacing w:line="360" w:lineRule="auto"/>
        <w:rPr>
          <w:sz w:val="20"/>
          <w:szCs w:val="20"/>
          <w:lang w:val="hu-HU"/>
        </w:rPr>
      </w:pPr>
    </w:p>
    <w:p w14:paraId="2A745C72" w14:textId="77777777" w:rsidR="0048656C" w:rsidRPr="00695070" w:rsidRDefault="00AD7948" w:rsidP="00456D76">
      <w:pPr>
        <w:spacing w:line="360" w:lineRule="auto"/>
        <w:rPr>
          <w:sz w:val="20"/>
          <w:szCs w:val="20"/>
        </w:rPr>
      </w:pPr>
      <w:bookmarkStart w:id="32" w:name="_Hlk198369038"/>
      <w:r w:rsidRPr="00695070">
        <w:rPr>
          <w:sz w:val="20"/>
          <w:szCs w:val="20"/>
          <w:lang w:val="hu-HU"/>
        </w:rPr>
        <w:t>[1</w:t>
      </w:r>
      <w:r w:rsidR="000A3C70" w:rsidRPr="00695070">
        <w:rPr>
          <w:sz w:val="20"/>
          <w:szCs w:val="20"/>
          <w:lang w:val="hu-HU"/>
        </w:rPr>
        <w:t>5</w:t>
      </w:r>
      <w:r w:rsidRPr="00695070">
        <w:rPr>
          <w:sz w:val="20"/>
          <w:szCs w:val="20"/>
          <w:lang w:val="hu-HU"/>
        </w:rPr>
        <w:t xml:space="preserve">] </w:t>
      </w:r>
      <w:bookmarkEnd w:id="32"/>
      <w:r w:rsidR="000961E3" w:rsidRPr="00695070">
        <w:rPr>
          <w:sz w:val="20"/>
          <w:szCs w:val="20"/>
          <w:lang w:val="hu-HU"/>
        </w:rPr>
        <w:t xml:space="preserve">Poria, S., Hazarika, D., Majumder, N., Naik, G., Cambria, E., &amp; Mihalcea, R. (2019). </w:t>
      </w:r>
      <w:r w:rsidR="000961E3" w:rsidRPr="00695070">
        <w:rPr>
          <w:sz w:val="20"/>
          <w:szCs w:val="20"/>
        </w:rPr>
        <w:t xml:space="preserve">MELD: A Multimodal Multi-Party Dataset for Emotion Recognition in Conversations. </w:t>
      </w:r>
      <w:r w:rsidR="000961E3" w:rsidRPr="00695070">
        <w:rPr>
          <w:i/>
          <w:iCs/>
          <w:sz w:val="20"/>
          <w:szCs w:val="20"/>
        </w:rPr>
        <w:t>Information Systems Technology and Design, SUTD, Singapore</w:t>
      </w:r>
      <w:r w:rsidR="000961E3" w:rsidRPr="00695070">
        <w:rPr>
          <w:sz w:val="20"/>
          <w:szCs w:val="20"/>
        </w:rPr>
        <w:t xml:space="preserve">. </w:t>
      </w:r>
      <w:hyperlink r:id="rId63" w:history="1">
        <w:r w:rsidR="003236A6" w:rsidRPr="00695070">
          <w:rPr>
            <w:rStyle w:val="Hiperhivatkozs"/>
            <w:sz w:val="20"/>
            <w:szCs w:val="20"/>
          </w:rPr>
          <w:t>https://doi.org/10.18</w:t>
        </w:r>
        <w:r w:rsidR="003236A6" w:rsidRPr="00695070">
          <w:rPr>
            <w:rStyle w:val="Hiperhivatkozs"/>
            <w:sz w:val="20"/>
            <w:szCs w:val="20"/>
          </w:rPr>
          <w:t>6</w:t>
        </w:r>
        <w:r w:rsidR="003236A6" w:rsidRPr="00695070">
          <w:rPr>
            <w:rStyle w:val="Hiperhivatkozs"/>
            <w:sz w:val="20"/>
            <w:szCs w:val="20"/>
          </w:rPr>
          <w:t>53/v1/p19-1050</w:t>
        </w:r>
      </w:hyperlink>
      <w:r w:rsidR="00695070">
        <w:rPr>
          <w:sz w:val="20"/>
          <w:szCs w:val="20"/>
        </w:rPr>
        <w:t xml:space="preserve"> (utoljára meglátogatva: 2025-05-22)</w:t>
      </w:r>
    </w:p>
    <w:p w14:paraId="4D0B4F31" w14:textId="77777777" w:rsidR="00B862BE" w:rsidRPr="00695070" w:rsidRDefault="00B862BE" w:rsidP="00456D76">
      <w:pPr>
        <w:spacing w:line="360" w:lineRule="auto"/>
        <w:rPr>
          <w:sz w:val="20"/>
          <w:szCs w:val="20"/>
        </w:rPr>
      </w:pPr>
    </w:p>
    <w:p w14:paraId="45E9DE9C" w14:textId="77777777" w:rsidR="00B862BE" w:rsidRPr="00695070" w:rsidRDefault="009239FA" w:rsidP="00456D76">
      <w:pPr>
        <w:spacing w:line="360" w:lineRule="auto"/>
        <w:rPr>
          <w:sz w:val="20"/>
          <w:szCs w:val="20"/>
        </w:rPr>
      </w:pPr>
      <w:r w:rsidRPr="00695070">
        <w:rPr>
          <w:sz w:val="20"/>
          <w:szCs w:val="20"/>
        </w:rPr>
        <w:t xml:space="preserve">[16] </w:t>
      </w:r>
      <w:r w:rsidR="00B862BE" w:rsidRPr="00695070">
        <w:rPr>
          <w:sz w:val="20"/>
          <w:szCs w:val="20"/>
        </w:rPr>
        <w:t xml:space="preserve">Alfrick Opidi, Abhishek Jha – Neptune AI: </w:t>
      </w:r>
      <w:r w:rsidR="00B862BE" w:rsidRPr="00695070">
        <w:rPr>
          <w:i/>
          <w:iCs/>
          <w:sz w:val="20"/>
          <w:szCs w:val="20"/>
        </w:rPr>
        <w:t>PyTorch Loss Functions: The Ultimate Guide</w:t>
      </w:r>
      <w:r w:rsidR="00B862BE" w:rsidRPr="00695070">
        <w:rPr>
          <w:sz w:val="20"/>
          <w:szCs w:val="20"/>
        </w:rPr>
        <w:t xml:space="preserve"> </w:t>
      </w:r>
      <w:hyperlink r:id="rId64" w:history="1">
        <w:r w:rsidR="00B862BE" w:rsidRPr="00695070">
          <w:rPr>
            <w:rStyle w:val="Hiperhivatkozs"/>
            <w:sz w:val="20"/>
            <w:szCs w:val="20"/>
          </w:rPr>
          <w:t>https://neptune.ai/blog/pytorch-loss-functions#Negative-Log-Likelihood</w:t>
        </w:r>
      </w:hyperlink>
      <w:r w:rsidR="00695070">
        <w:rPr>
          <w:sz w:val="20"/>
          <w:szCs w:val="20"/>
        </w:rPr>
        <w:t xml:space="preserve"> (utoljára meglátogatva: 2025-05-22)</w:t>
      </w:r>
    </w:p>
    <w:p w14:paraId="380DD3B3" w14:textId="77777777" w:rsidR="00F44D2D" w:rsidRPr="00695070" w:rsidRDefault="00F44D2D" w:rsidP="00456D76">
      <w:pPr>
        <w:spacing w:line="360" w:lineRule="auto"/>
        <w:rPr>
          <w:sz w:val="20"/>
          <w:szCs w:val="20"/>
        </w:rPr>
      </w:pPr>
    </w:p>
    <w:p w14:paraId="057F4961" w14:textId="77777777" w:rsidR="000B4843" w:rsidRPr="00695070" w:rsidRDefault="000B4843" w:rsidP="00456D76">
      <w:pPr>
        <w:spacing w:line="360" w:lineRule="auto"/>
        <w:rPr>
          <w:i/>
          <w:iCs/>
          <w:sz w:val="20"/>
          <w:szCs w:val="20"/>
        </w:rPr>
      </w:pPr>
      <w:r w:rsidRPr="00695070">
        <w:rPr>
          <w:sz w:val="20"/>
          <w:szCs w:val="20"/>
        </w:rPr>
        <w:t xml:space="preserve">[17] Kenneth Leung – Kdnuggets: </w:t>
      </w:r>
      <w:r w:rsidRPr="00695070">
        <w:rPr>
          <w:i/>
          <w:iCs/>
          <w:sz w:val="20"/>
          <w:szCs w:val="20"/>
        </w:rPr>
        <w:t xml:space="preserve">Micro, Macro &amp; Weighted Averages of F1 Score, Clearly Explained </w:t>
      </w:r>
      <w:hyperlink r:id="rId65" w:history="1">
        <w:r w:rsidRPr="00695070">
          <w:rPr>
            <w:rStyle w:val="Hiperhivatkozs"/>
            <w:sz w:val="20"/>
            <w:szCs w:val="20"/>
          </w:rPr>
          <w:t>htt</w:t>
        </w:r>
        <w:r w:rsidRPr="00695070">
          <w:rPr>
            <w:rStyle w:val="Hiperhivatkozs"/>
            <w:sz w:val="20"/>
            <w:szCs w:val="20"/>
          </w:rPr>
          <w:t>p</w:t>
        </w:r>
        <w:r w:rsidRPr="00695070">
          <w:rPr>
            <w:rStyle w:val="Hiperhivatkozs"/>
            <w:sz w:val="20"/>
            <w:szCs w:val="20"/>
          </w:rPr>
          <w:t>s://www.kdnuggets.com/2023/01/micro-macro-weighted-averages-f1-score-clearly-explained.html</w:t>
        </w:r>
      </w:hyperlink>
      <w:r w:rsidR="00695070">
        <w:rPr>
          <w:sz w:val="20"/>
          <w:szCs w:val="20"/>
        </w:rPr>
        <w:t xml:space="preserve"> (utoljára meglátogatva: 2025-05-22)</w:t>
      </w:r>
    </w:p>
    <w:p w14:paraId="7F2ECF6C" w14:textId="77777777" w:rsidR="000B4843" w:rsidRPr="000961E3" w:rsidRDefault="000B4843" w:rsidP="0048656C"/>
    <w:p w14:paraId="41D8637C" w14:textId="77777777" w:rsidR="00A40C7C" w:rsidRDefault="0048656C" w:rsidP="00A40C7C">
      <w:pPr>
        <w:pStyle w:val="Cmsor2"/>
        <w:jc w:val="center"/>
        <w:rPr>
          <w:lang w:val="hu-HU"/>
        </w:rPr>
      </w:pPr>
      <w:r w:rsidRPr="000F3307">
        <w:rPr>
          <w:lang w:val="hu-HU"/>
        </w:rPr>
        <w:br w:type="page"/>
      </w:r>
      <w:bookmarkStart w:id="33" w:name="_Toc80443510"/>
      <w:bookmarkStart w:id="34" w:name="_Toc198990577"/>
      <w:r w:rsidR="00A40C7C">
        <w:rPr>
          <w:lang w:val="hu-HU"/>
        </w:rPr>
        <w:lastRenderedPageBreak/>
        <w:t>Nyilatkozat</w:t>
      </w:r>
      <w:bookmarkEnd w:id="33"/>
      <w:bookmarkEnd w:id="34"/>
    </w:p>
    <w:p w14:paraId="256D72A0" w14:textId="77777777" w:rsidR="00A40C7C" w:rsidRDefault="00A40C7C" w:rsidP="00A40C7C">
      <w:pPr>
        <w:rPr>
          <w:lang w:val="hu-HU"/>
        </w:rPr>
      </w:pPr>
    </w:p>
    <w:p w14:paraId="72D33126" w14:textId="77777777" w:rsidR="00A40C7C" w:rsidRDefault="00A40C7C" w:rsidP="00A40C7C">
      <w:pPr>
        <w:rPr>
          <w:lang w:val="hu-HU"/>
        </w:rPr>
      </w:pPr>
    </w:p>
    <w:p w14:paraId="2B117485" w14:textId="77777777" w:rsidR="00A40C7C" w:rsidRDefault="00A40C7C" w:rsidP="00A40C7C">
      <w:pPr>
        <w:ind w:firstLine="709"/>
        <w:jc w:val="both"/>
        <w:rPr>
          <w:lang w:val="hu-HU"/>
        </w:rPr>
      </w:pPr>
      <w:r>
        <w:rPr>
          <w:lang w:val="hu-HU"/>
        </w:rPr>
        <w:t>Alulírott</w:t>
      </w:r>
      <w:r w:rsidR="006C2B8D">
        <w:rPr>
          <w:lang w:val="hu-HU"/>
        </w:rPr>
        <w:t xml:space="preserve"> Mészáros Zsombor programtervező informatikus Bsc</w:t>
      </w:r>
      <w:r>
        <w:rPr>
          <w:lang w:val="hu-HU"/>
        </w:rPr>
        <w:t xml:space="preserve"> szakos hallgató, kijelentem, hogy a dolgozatomat a Szegedi Tudományegyetem, Informatikai Intézet</w:t>
      </w:r>
      <w:r w:rsidR="006C2B8D">
        <w:rPr>
          <w:lang w:val="hu-HU"/>
        </w:rPr>
        <w:t xml:space="preserve"> Számítógépes Algoritmusok és Mesterséges Intelligencia</w:t>
      </w:r>
      <w:r>
        <w:rPr>
          <w:lang w:val="hu-HU"/>
        </w:rPr>
        <w:t xml:space="preserve"> Tanszékén készítettem, </w:t>
      </w:r>
      <w:r w:rsidR="006C2B8D">
        <w:rPr>
          <w:lang w:val="hu-HU"/>
        </w:rPr>
        <w:t>programtervező informatikus Bsc</w:t>
      </w:r>
      <w:r>
        <w:rPr>
          <w:lang w:val="hu-HU"/>
        </w:rPr>
        <w:t xml:space="preserve"> diploma megszerzése érdekében. </w:t>
      </w:r>
    </w:p>
    <w:p w14:paraId="57AFD394" w14:textId="77777777" w:rsidR="00A40C7C" w:rsidRDefault="00A40C7C" w:rsidP="00A40C7C">
      <w:pPr>
        <w:ind w:firstLine="709"/>
        <w:jc w:val="both"/>
        <w:rPr>
          <w:lang w:val="hu-HU"/>
        </w:rPr>
      </w:pPr>
      <w:r>
        <w:rPr>
          <w:lang w:val="hu-HU"/>
        </w:rPr>
        <w:t>Kijelentem, hogy a dolgozatot más szakon korábban nem védtem meg, saját munkám eredménye, és csak a hivatkozott forrásokat (szakirodalom, eszközök, stb.) használtam fel.</w:t>
      </w:r>
    </w:p>
    <w:p w14:paraId="0F54B6A0" w14:textId="77777777" w:rsidR="00A40C7C" w:rsidRDefault="00A40C7C" w:rsidP="00A40C7C">
      <w:pPr>
        <w:ind w:firstLine="709"/>
        <w:jc w:val="both"/>
        <w:rPr>
          <w:lang w:val="hu-HU"/>
        </w:rPr>
      </w:pPr>
      <w:r>
        <w:rPr>
          <w:lang w:val="hu-HU"/>
        </w:rPr>
        <w:t>Tudomásul veszem, hogy szakdolgozatomat / diplomamunkámat a Szegedi Tudományegyetem Diplomamunka Repozitóriumában tárolja.</w:t>
      </w:r>
    </w:p>
    <w:p w14:paraId="3FEED425" w14:textId="77777777" w:rsidR="00A40C7C" w:rsidRDefault="00A40C7C" w:rsidP="00A40C7C">
      <w:pPr>
        <w:rPr>
          <w:lang w:val="hu-HU"/>
        </w:rPr>
      </w:pPr>
    </w:p>
    <w:p w14:paraId="484D55E0" w14:textId="77777777" w:rsidR="00A40C7C" w:rsidRDefault="00A40C7C" w:rsidP="00A40C7C">
      <w:pPr>
        <w:rPr>
          <w:lang w:val="hu-HU"/>
        </w:rPr>
      </w:pPr>
    </w:p>
    <w:p w14:paraId="59E44252" w14:textId="77777777" w:rsidR="00A40C7C" w:rsidRDefault="00A40C7C" w:rsidP="00A40C7C">
      <w:pPr>
        <w:rPr>
          <w:lang w:val="hu-HU"/>
        </w:rPr>
      </w:pPr>
    </w:p>
    <w:p w14:paraId="24D13CBA" w14:textId="77777777" w:rsidR="00A40C7C" w:rsidRDefault="00A40C7C" w:rsidP="00A40C7C">
      <w:pPr>
        <w:rPr>
          <w:lang w:val="hu-HU"/>
        </w:rPr>
      </w:pPr>
      <w:r>
        <w:rPr>
          <w:lang w:val="hu-HU"/>
        </w:rPr>
        <w:t>Dátum</w:t>
      </w:r>
    </w:p>
    <w:p w14:paraId="0A13657E" w14:textId="6FB3FB88" w:rsidR="00A40C7C" w:rsidRDefault="006C2B8D" w:rsidP="00A40C7C">
      <w:pPr>
        <w:rPr>
          <w:lang w:val="hu-HU"/>
        </w:rPr>
      </w:pPr>
      <w:r>
        <w:rPr>
          <w:lang w:val="hu-HU"/>
        </w:rPr>
        <w:t>2025. 05. 2</w:t>
      </w:r>
      <w:r w:rsidR="006149BA">
        <w:rPr>
          <w:lang w:val="hu-HU"/>
        </w:rPr>
        <w:t>4</w:t>
      </w:r>
      <w:r>
        <w:rPr>
          <w:lang w:val="hu-HU"/>
        </w:rPr>
        <w:t xml:space="preserve">. </w:t>
      </w:r>
      <w:r>
        <w:rPr>
          <w:lang w:val="hu-HU"/>
        </w:rPr>
        <w:tab/>
      </w:r>
      <w:r>
        <w:rPr>
          <w:lang w:val="hu-HU"/>
        </w:rPr>
        <w:tab/>
      </w:r>
      <w:r>
        <w:rPr>
          <w:lang w:val="hu-HU"/>
        </w:rPr>
        <w:tab/>
      </w:r>
      <w:r>
        <w:rPr>
          <w:lang w:val="hu-HU"/>
        </w:rPr>
        <w:tab/>
      </w:r>
      <w:r>
        <w:rPr>
          <w:lang w:val="hu-HU"/>
        </w:rPr>
        <w:tab/>
      </w:r>
      <w:r>
        <w:rPr>
          <w:lang w:val="hu-HU"/>
        </w:rPr>
        <w:tab/>
        <w:t>Mészáros Zsombor</w:t>
      </w:r>
    </w:p>
    <w:p w14:paraId="252955E9" w14:textId="77777777" w:rsidR="00A40C7C" w:rsidRDefault="00A40C7C" w:rsidP="00A40C7C">
      <w:pPr>
        <w:rPr>
          <w:lang w:val="hu-HU"/>
        </w:rPr>
      </w:pPr>
      <w:r>
        <w:rPr>
          <w:lang w:val="hu-HU"/>
        </w:rPr>
        <w:tab/>
      </w:r>
      <w:r>
        <w:rPr>
          <w:lang w:val="hu-HU"/>
        </w:rPr>
        <w:tab/>
      </w:r>
      <w:r>
        <w:rPr>
          <w:lang w:val="hu-HU"/>
        </w:rPr>
        <w:tab/>
      </w:r>
      <w:r>
        <w:rPr>
          <w:lang w:val="hu-HU"/>
        </w:rPr>
        <w:tab/>
      </w:r>
      <w:r>
        <w:rPr>
          <w:lang w:val="hu-HU"/>
        </w:rPr>
        <w:tab/>
      </w:r>
      <w:r>
        <w:rPr>
          <w:lang w:val="hu-HU"/>
        </w:rPr>
        <w:tab/>
      </w:r>
      <w:r>
        <w:rPr>
          <w:lang w:val="hu-HU"/>
        </w:rPr>
        <w:tab/>
      </w:r>
      <w:r>
        <w:rPr>
          <w:lang w:val="hu-HU"/>
        </w:rPr>
        <w:tab/>
        <w:t>Aláírás</w:t>
      </w:r>
    </w:p>
    <w:p w14:paraId="3DD19BE5" w14:textId="77777777" w:rsidR="0048656C" w:rsidRPr="000F3307" w:rsidRDefault="0048656C" w:rsidP="0048656C">
      <w:pPr>
        <w:rPr>
          <w:lang w:val="hu-HU"/>
        </w:rPr>
      </w:pPr>
    </w:p>
    <w:p w14:paraId="2D566846" w14:textId="77777777" w:rsidR="0048656C" w:rsidRPr="000F3307" w:rsidRDefault="0048656C" w:rsidP="0048656C">
      <w:pPr>
        <w:rPr>
          <w:lang w:val="hu-HU"/>
        </w:rPr>
      </w:pPr>
    </w:p>
    <w:p w14:paraId="66EB153A" w14:textId="77777777" w:rsidR="0048656C" w:rsidRPr="000F3307" w:rsidRDefault="0048656C" w:rsidP="0048656C">
      <w:pPr>
        <w:rPr>
          <w:lang w:val="hu-HU"/>
        </w:rPr>
      </w:pPr>
    </w:p>
    <w:p w14:paraId="639A3D11" w14:textId="77777777" w:rsidR="0048656C" w:rsidRPr="000F3307" w:rsidRDefault="0048656C" w:rsidP="0048656C">
      <w:pPr>
        <w:rPr>
          <w:lang w:val="hu-HU"/>
        </w:rPr>
      </w:pPr>
    </w:p>
    <w:p w14:paraId="2F259DB4" w14:textId="77777777" w:rsidR="0048656C" w:rsidRPr="000F3307" w:rsidRDefault="003F069A" w:rsidP="00403C34">
      <w:pPr>
        <w:pStyle w:val="Cmsor2"/>
        <w:jc w:val="center"/>
        <w:rPr>
          <w:lang w:val="hu-HU"/>
        </w:rPr>
      </w:pPr>
      <w:bookmarkStart w:id="35" w:name="_Toc80443511"/>
      <w:r>
        <w:rPr>
          <w:lang w:val="hu-HU"/>
        </w:rPr>
        <w:br w:type="page"/>
      </w:r>
      <w:bookmarkStart w:id="36" w:name="_Toc198990578"/>
      <w:r w:rsidR="0048656C" w:rsidRPr="000F3307">
        <w:rPr>
          <w:lang w:val="hu-HU"/>
        </w:rPr>
        <w:lastRenderedPageBreak/>
        <w:t>Köszönetny</w:t>
      </w:r>
      <w:r w:rsidR="00403C34" w:rsidRPr="000F3307">
        <w:rPr>
          <w:lang w:val="hu-HU"/>
        </w:rPr>
        <w:t>i</w:t>
      </w:r>
      <w:r w:rsidR="0048656C" w:rsidRPr="000F3307">
        <w:rPr>
          <w:lang w:val="hu-HU"/>
        </w:rPr>
        <w:t>lvánítás</w:t>
      </w:r>
      <w:bookmarkEnd w:id="35"/>
      <w:bookmarkEnd w:id="36"/>
    </w:p>
    <w:p w14:paraId="511FC4C7" w14:textId="77777777" w:rsidR="0048656C" w:rsidRPr="000F3307" w:rsidRDefault="0048656C" w:rsidP="0048656C">
      <w:pPr>
        <w:rPr>
          <w:lang w:val="hu-HU"/>
        </w:rPr>
      </w:pPr>
    </w:p>
    <w:p w14:paraId="4ACCDD96" w14:textId="77777777" w:rsidR="0048656C" w:rsidRPr="000F3307" w:rsidRDefault="00CE241B" w:rsidP="0048656C">
      <w:pPr>
        <w:rPr>
          <w:lang w:val="hu-HU"/>
        </w:rPr>
      </w:pPr>
      <w:r>
        <w:rPr>
          <w:lang w:val="hu-HU"/>
        </w:rPr>
        <w:t>Köszönet Dr. Gosztolya Gábornak, egyetemi konzulensemnek a segítségért a 2 félév során.</w:t>
      </w:r>
    </w:p>
    <w:p w14:paraId="305D8E6C" w14:textId="77777777" w:rsidR="0048656C" w:rsidRPr="000F3307" w:rsidRDefault="0048656C" w:rsidP="0048656C">
      <w:pPr>
        <w:rPr>
          <w:lang w:val="hu-HU"/>
        </w:rPr>
      </w:pPr>
    </w:p>
    <w:sectPr w:rsidR="0048656C" w:rsidRPr="000F3307" w:rsidSect="000B4843">
      <w:footerReference w:type="default" r:id="rId66"/>
      <w:pgSz w:w="11906" w:h="16838"/>
      <w:pgMar w:top="1411" w:right="1411" w:bottom="1411" w:left="1411" w:header="706" w:footer="706"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13887" w14:textId="77777777" w:rsidR="00003CBA" w:rsidRDefault="00003CBA">
      <w:r>
        <w:separator/>
      </w:r>
    </w:p>
  </w:endnote>
  <w:endnote w:type="continuationSeparator" w:id="0">
    <w:p w14:paraId="072B4807" w14:textId="77777777" w:rsidR="00003CBA" w:rsidRDefault="00003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85443" w14:textId="77777777" w:rsidR="00CB24D9" w:rsidRDefault="00CB24D9" w:rsidP="00127FAD">
    <w:pPr>
      <w:pStyle w:val="llb"/>
      <w:jc w:val="right"/>
    </w:pPr>
    <w:r>
      <w:rPr>
        <w:rStyle w:val="Oldalszm"/>
      </w:rPr>
      <w:fldChar w:fldCharType="begin"/>
    </w:r>
    <w:r>
      <w:rPr>
        <w:rStyle w:val="Oldalszm"/>
      </w:rPr>
      <w:instrText xml:space="preserve"> PAGE </w:instrText>
    </w:r>
    <w:r>
      <w:rPr>
        <w:rStyle w:val="Oldalszm"/>
      </w:rPr>
      <w:fldChar w:fldCharType="separate"/>
    </w:r>
    <w:r w:rsidR="00A40C7C">
      <w:rPr>
        <w:rStyle w:val="Oldalszm"/>
        <w:noProof/>
      </w:rPr>
      <w:t>8</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34794" w14:textId="77777777" w:rsidR="00003CBA" w:rsidRDefault="00003CBA">
      <w:r>
        <w:separator/>
      </w:r>
    </w:p>
  </w:footnote>
  <w:footnote w:type="continuationSeparator" w:id="0">
    <w:p w14:paraId="4F3EC2EA" w14:textId="77777777" w:rsidR="00003CBA" w:rsidRDefault="00003C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44668"/>
    <w:multiLevelType w:val="multilevel"/>
    <w:tmpl w:val="41C8DFB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B977836"/>
    <w:multiLevelType w:val="multilevel"/>
    <w:tmpl w:val="AF607AC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6417F3"/>
    <w:multiLevelType w:val="hybridMultilevel"/>
    <w:tmpl w:val="010A5CA8"/>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E9809A5"/>
    <w:multiLevelType w:val="hybridMultilevel"/>
    <w:tmpl w:val="5E346AD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62B80B7E"/>
    <w:multiLevelType w:val="multilevel"/>
    <w:tmpl w:val="EFB0F774"/>
    <w:lvl w:ilvl="0">
      <w:start w:val="1"/>
      <w:numFmt w:val="decimal"/>
      <w:lvlText w:val="%1"/>
      <w:lvlJc w:val="left"/>
      <w:pPr>
        <w:ind w:left="405" w:hanging="405"/>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 w15:restartNumberingAfterBreak="0">
    <w:nsid w:val="70997CC5"/>
    <w:multiLevelType w:val="multilevel"/>
    <w:tmpl w:val="D0108DF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63062361">
    <w:abstractNumId w:val="2"/>
  </w:num>
  <w:num w:numId="2" w16cid:durableId="1150446226">
    <w:abstractNumId w:val="2"/>
  </w:num>
  <w:num w:numId="3" w16cid:durableId="667557394">
    <w:abstractNumId w:val="2"/>
  </w:num>
  <w:num w:numId="4" w16cid:durableId="1202941240">
    <w:abstractNumId w:val="1"/>
  </w:num>
  <w:num w:numId="5" w16cid:durableId="1273586869">
    <w:abstractNumId w:val="3"/>
  </w:num>
  <w:num w:numId="6" w16cid:durableId="889731478">
    <w:abstractNumId w:val="0"/>
  </w:num>
  <w:num w:numId="7" w16cid:durableId="1559322128">
    <w:abstractNumId w:val="5"/>
  </w:num>
  <w:num w:numId="8" w16cid:durableId="1755397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32"/>
    <w:rsid w:val="00003CBA"/>
    <w:rsid w:val="0003521F"/>
    <w:rsid w:val="00035D91"/>
    <w:rsid w:val="0004404A"/>
    <w:rsid w:val="00044B21"/>
    <w:rsid w:val="00052C5E"/>
    <w:rsid w:val="0006097C"/>
    <w:rsid w:val="00075213"/>
    <w:rsid w:val="000961E3"/>
    <w:rsid w:val="00096D3F"/>
    <w:rsid w:val="000A3C70"/>
    <w:rsid w:val="000A5314"/>
    <w:rsid w:val="000A79C6"/>
    <w:rsid w:val="000B4843"/>
    <w:rsid w:val="000B51B8"/>
    <w:rsid w:val="000C01B9"/>
    <w:rsid w:val="000C25D7"/>
    <w:rsid w:val="000C2BC8"/>
    <w:rsid w:val="000C4AC1"/>
    <w:rsid w:val="000C7317"/>
    <w:rsid w:val="000E1CC7"/>
    <w:rsid w:val="000E6848"/>
    <w:rsid w:val="000F3307"/>
    <w:rsid w:val="00114014"/>
    <w:rsid w:val="00127FAD"/>
    <w:rsid w:val="00135F99"/>
    <w:rsid w:val="001366A1"/>
    <w:rsid w:val="00141DB9"/>
    <w:rsid w:val="00152C38"/>
    <w:rsid w:val="00156CDC"/>
    <w:rsid w:val="00167E53"/>
    <w:rsid w:val="00171960"/>
    <w:rsid w:val="00171D95"/>
    <w:rsid w:val="00172701"/>
    <w:rsid w:val="001734AA"/>
    <w:rsid w:val="00184918"/>
    <w:rsid w:val="001931D7"/>
    <w:rsid w:val="001A4791"/>
    <w:rsid w:val="001B0B89"/>
    <w:rsid w:val="001D3CD2"/>
    <w:rsid w:val="001D744E"/>
    <w:rsid w:val="001D7E99"/>
    <w:rsid w:val="001E115E"/>
    <w:rsid w:val="001F19CB"/>
    <w:rsid w:val="002021DB"/>
    <w:rsid w:val="0020360C"/>
    <w:rsid w:val="002069D0"/>
    <w:rsid w:val="002152C2"/>
    <w:rsid w:val="00216FC2"/>
    <w:rsid w:val="00234AEC"/>
    <w:rsid w:val="00241F9E"/>
    <w:rsid w:val="0024309D"/>
    <w:rsid w:val="0025069C"/>
    <w:rsid w:val="00250C47"/>
    <w:rsid w:val="00260D14"/>
    <w:rsid w:val="002645D1"/>
    <w:rsid w:val="00297383"/>
    <w:rsid w:val="002A210D"/>
    <w:rsid w:val="002A308A"/>
    <w:rsid w:val="002C7818"/>
    <w:rsid w:val="002C7A1A"/>
    <w:rsid w:val="002D3676"/>
    <w:rsid w:val="002D5C0C"/>
    <w:rsid w:val="002E7078"/>
    <w:rsid w:val="002F0782"/>
    <w:rsid w:val="002F41AE"/>
    <w:rsid w:val="0030231B"/>
    <w:rsid w:val="003236A6"/>
    <w:rsid w:val="0032449B"/>
    <w:rsid w:val="003409FD"/>
    <w:rsid w:val="003447FC"/>
    <w:rsid w:val="00360FD0"/>
    <w:rsid w:val="00366EEE"/>
    <w:rsid w:val="003671EB"/>
    <w:rsid w:val="003819E8"/>
    <w:rsid w:val="0039068B"/>
    <w:rsid w:val="003A1C29"/>
    <w:rsid w:val="003A6CE6"/>
    <w:rsid w:val="003B08CB"/>
    <w:rsid w:val="003E25E9"/>
    <w:rsid w:val="003E324C"/>
    <w:rsid w:val="003E4DBC"/>
    <w:rsid w:val="003F069A"/>
    <w:rsid w:val="003F744A"/>
    <w:rsid w:val="00403C34"/>
    <w:rsid w:val="00407643"/>
    <w:rsid w:val="0041036B"/>
    <w:rsid w:val="00413359"/>
    <w:rsid w:val="00424F56"/>
    <w:rsid w:val="00426323"/>
    <w:rsid w:val="004326A6"/>
    <w:rsid w:val="00436C03"/>
    <w:rsid w:val="004521B4"/>
    <w:rsid w:val="00456D76"/>
    <w:rsid w:val="00457D20"/>
    <w:rsid w:val="00474A2F"/>
    <w:rsid w:val="00476203"/>
    <w:rsid w:val="00482D03"/>
    <w:rsid w:val="00483887"/>
    <w:rsid w:val="0048656C"/>
    <w:rsid w:val="0049295F"/>
    <w:rsid w:val="004A5C3E"/>
    <w:rsid w:val="004A691E"/>
    <w:rsid w:val="004B1F78"/>
    <w:rsid w:val="004B5B25"/>
    <w:rsid w:val="004C166B"/>
    <w:rsid w:val="004D0098"/>
    <w:rsid w:val="004D01B4"/>
    <w:rsid w:val="004D0FE3"/>
    <w:rsid w:val="004D3EFC"/>
    <w:rsid w:val="004E50FA"/>
    <w:rsid w:val="00502320"/>
    <w:rsid w:val="00507187"/>
    <w:rsid w:val="00517B6A"/>
    <w:rsid w:val="00524B68"/>
    <w:rsid w:val="00542933"/>
    <w:rsid w:val="0054293A"/>
    <w:rsid w:val="0054588B"/>
    <w:rsid w:val="00562709"/>
    <w:rsid w:val="00584951"/>
    <w:rsid w:val="0058576A"/>
    <w:rsid w:val="00585B26"/>
    <w:rsid w:val="005909AE"/>
    <w:rsid w:val="005A48BE"/>
    <w:rsid w:val="005A5D3D"/>
    <w:rsid w:val="005A7575"/>
    <w:rsid w:val="005B5793"/>
    <w:rsid w:val="005B7BF7"/>
    <w:rsid w:val="005D3C8F"/>
    <w:rsid w:val="005D6F27"/>
    <w:rsid w:val="005E2A17"/>
    <w:rsid w:val="006149BA"/>
    <w:rsid w:val="00616244"/>
    <w:rsid w:val="0061711C"/>
    <w:rsid w:val="0061765D"/>
    <w:rsid w:val="0063157E"/>
    <w:rsid w:val="006362CE"/>
    <w:rsid w:val="00637D07"/>
    <w:rsid w:val="006404DE"/>
    <w:rsid w:val="00641D51"/>
    <w:rsid w:val="006442BD"/>
    <w:rsid w:val="006644C5"/>
    <w:rsid w:val="00665594"/>
    <w:rsid w:val="006655D4"/>
    <w:rsid w:val="0066757F"/>
    <w:rsid w:val="00684B04"/>
    <w:rsid w:val="00692609"/>
    <w:rsid w:val="00694E21"/>
    <w:rsid w:val="00695070"/>
    <w:rsid w:val="006A18E4"/>
    <w:rsid w:val="006A7C76"/>
    <w:rsid w:val="006B4586"/>
    <w:rsid w:val="006B5917"/>
    <w:rsid w:val="006B6190"/>
    <w:rsid w:val="006B7175"/>
    <w:rsid w:val="006C0780"/>
    <w:rsid w:val="006C2B8D"/>
    <w:rsid w:val="006D3E89"/>
    <w:rsid w:val="006E2F25"/>
    <w:rsid w:val="006F2D23"/>
    <w:rsid w:val="006F38D2"/>
    <w:rsid w:val="006F783F"/>
    <w:rsid w:val="00700430"/>
    <w:rsid w:val="00715C71"/>
    <w:rsid w:val="00722116"/>
    <w:rsid w:val="00722C93"/>
    <w:rsid w:val="00726EBA"/>
    <w:rsid w:val="00730F49"/>
    <w:rsid w:val="0073164A"/>
    <w:rsid w:val="00736D61"/>
    <w:rsid w:val="007374CE"/>
    <w:rsid w:val="007402AC"/>
    <w:rsid w:val="00744BB7"/>
    <w:rsid w:val="0075118F"/>
    <w:rsid w:val="00751DA2"/>
    <w:rsid w:val="00751E6F"/>
    <w:rsid w:val="00757460"/>
    <w:rsid w:val="00761A8B"/>
    <w:rsid w:val="007621F9"/>
    <w:rsid w:val="007628BF"/>
    <w:rsid w:val="007858E9"/>
    <w:rsid w:val="00793918"/>
    <w:rsid w:val="007A4D50"/>
    <w:rsid w:val="007A4F7D"/>
    <w:rsid w:val="007A7714"/>
    <w:rsid w:val="007B53C6"/>
    <w:rsid w:val="007C698D"/>
    <w:rsid w:val="007D6243"/>
    <w:rsid w:val="007D7157"/>
    <w:rsid w:val="007F2551"/>
    <w:rsid w:val="007F5278"/>
    <w:rsid w:val="007F53EF"/>
    <w:rsid w:val="007F764E"/>
    <w:rsid w:val="008258B7"/>
    <w:rsid w:val="00830B24"/>
    <w:rsid w:val="008325A6"/>
    <w:rsid w:val="0083469F"/>
    <w:rsid w:val="0084269A"/>
    <w:rsid w:val="00857191"/>
    <w:rsid w:val="0086548E"/>
    <w:rsid w:val="00886215"/>
    <w:rsid w:val="0088646E"/>
    <w:rsid w:val="008901A3"/>
    <w:rsid w:val="008C0391"/>
    <w:rsid w:val="008C0771"/>
    <w:rsid w:val="008C35A0"/>
    <w:rsid w:val="008D3A87"/>
    <w:rsid w:val="008E1F7A"/>
    <w:rsid w:val="008E2996"/>
    <w:rsid w:val="008F28A9"/>
    <w:rsid w:val="00901173"/>
    <w:rsid w:val="0090119C"/>
    <w:rsid w:val="00902E73"/>
    <w:rsid w:val="00913606"/>
    <w:rsid w:val="00916C44"/>
    <w:rsid w:val="00917983"/>
    <w:rsid w:val="00920F4B"/>
    <w:rsid w:val="009222BE"/>
    <w:rsid w:val="009239FA"/>
    <w:rsid w:val="00940543"/>
    <w:rsid w:val="00946932"/>
    <w:rsid w:val="00954F6D"/>
    <w:rsid w:val="00965264"/>
    <w:rsid w:val="009709E4"/>
    <w:rsid w:val="00997845"/>
    <w:rsid w:val="009A4D07"/>
    <w:rsid w:val="009A65D0"/>
    <w:rsid w:val="009C1FD9"/>
    <w:rsid w:val="009D2B70"/>
    <w:rsid w:val="009D527C"/>
    <w:rsid w:val="009D6265"/>
    <w:rsid w:val="009D7257"/>
    <w:rsid w:val="009E45FF"/>
    <w:rsid w:val="009F40E9"/>
    <w:rsid w:val="00A16A29"/>
    <w:rsid w:val="00A20C01"/>
    <w:rsid w:val="00A21FD2"/>
    <w:rsid w:val="00A234E6"/>
    <w:rsid w:val="00A30893"/>
    <w:rsid w:val="00A30BC9"/>
    <w:rsid w:val="00A37E1A"/>
    <w:rsid w:val="00A40C7C"/>
    <w:rsid w:val="00A4439B"/>
    <w:rsid w:val="00A4500C"/>
    <w:rsid w:val="00A46DA1"/>
    <w:rsid w:val="00A63AFC"/>
    <w:rsid w:val="00A65E7B"/>
    <w:rsid w:val="00A75C7E"/>
    <w:rsid w:val="00AA00FD"/>
    <w:rsid w:val="00AA5365"/>
    <w:rsid w:val="00AA53FD"/>
    <w:rsid w:val="00AC03E2"/>
    <w:rsid w:val="00AD56A0"/>
    <w:rsid w:val="00AD7948"/>
    <w:rsid w:val="00AE7F93"/>
    <w:rsid w:val="00AF5B20"/>
    <w:rsid w:val="00B00040"/>
    <w:rsid w:val="00B05A4A"/>
    <w:rsid w:val="00B137D0"/>
    <w:rsid w:val="00B14C1A"/>
    <w:rsid w:val="00B16226"/>
    <w:rsid w:val="00B166C9"/>
    <w:rsid w:val="00B224A5"/>
    <w:rsid w:val="00B2262A"/>
    <w:rsid w:val="00B2558E"/>
    <w:rsid w:val="00B30FA4"/>
    <w:rsid w:val="00B36059"/>
    <w:rsid w:val="00B502BA"/>
    <w:rsid w:val="00B6624B"/>
    <w:rsid w:val="00B7417B"/>
    <w:rsid w:val="00B774A3"/>
    <w:rsid w:val="00B862BE"/>
    <w:rsid w:val="00BA160A"/>
    <w:rsid w:val="00BA2298"/>
    <w:rsid w:val="00BA3B48"/>
    <w:rsid w:val="00BB1F0B"/>
    <w:rsid w:val="00BB5C6C"/>
    <w:rsid w:val="00BB77BC"/>
    <w:rsid w:val="00BC365B"/>
    <w:rsid w:val="00BC7715"/>
    <w:rsid w:val="00BD095A"/>
    <w:rsid w:val="00BD0B03"/>
    <w:rsid w:val="00C10C90"/>
    <w:rsid w:val="00C22F2F"/>
    <w:rsid w:val="00C374F8"/>
    <w:rsid w:val="00C4481A"/>
    <w:rsid w:val="00C454F0"/>
    <w:rsid w:val="00C57561"/>
    <w:rsid w:val="00C67363"/>
    <w:rsid w:val="00C73047"/>
    <w:rsid w:val="00C73DEC"/>
    <w:rsid w:val="00C75926"/>
    <w:rsid w:val="00C8179C"/>
    <w:rsid w:val="00C8638B"/>
    <w:rsid w:val="00CA1986"/>
    <w:rsid w:val="00CA7A4B"/>
    <w:rsid w:val="00CB24D9"/>
    <w:rsid w:val="00CC0688"/>
    <w:rsid w:val="00CE241B"/>
    <w:rsid w:val="00CE56E9"/>
    <w:rsid w:val="00CF13D0"/>
    <w:rsid w:val="00CF2EF5"/>
    <w:rsid w:val="00D02178"/>
    <w:rsid w:val="00D05AC2"/>
    <w:rsid w:val="00D17D9F"/>
    <w:rsid w:val="00D31633"/>
    <w:rsid w:val="00D37DC2"/>
    <w:rsid w:val="00D456DB"/>
    <w:rsid w:val="00D53A55"/>
    <w:rsid w:val="00D561A7"/>
    <w:rsid w:val="00D719BC"/>
    <w:rsid w:val="00D772D3"/>
    <w:rsid w:val="00D905FC"/>
    <w:rsid w:val="00D91856"/>
    <w:rsid w:val="00D93E9D"/>
    <w:rsid w:val="00DA0484"/>
    <w:rsid w:val="00DA694D"/>
    <w:rsid w:val="00DA6E60"/>
    <w:rsid w:val="00DE677A"/>
    <w:rsid w:val="00DE6D58"/>
    <w:rsid w:val="00DF0C7F"/>
    <w:rsid w:val="00DF26E2"/>
    <w:rsid w:val="00DF31CD"/>
    <w:rsid w:val="00E03C37"/>
    <w:rsid w:val="00E05F93"/>
    <w:rsid w:val="00E103F0"/>
    <w:rsid w:val="00E10EE4"/>
    <w:rsid w:val="00E17878"/>
    <w:rsid w:val="00E21234"/>
    <w:rsid w:val="00E2394C"/>
    <w:rsid w:val="00E34DC9"/>
    <w:rsid w:val="00E350F1"/>
    <w:rsid w:val="00E35CEF"/>
    <w:rsid w:val="00E47139"/>
    <w:rsid w:val="00E52277"/>
    <w:rsid w:val="00E60056"/>
    <w:rsid w:val="00E60BF4"/>
    <w:rsid w:val="00E714DF"/>
    <w:rsid w:val="00E726BB"/>
    <w:rsid w:val="00E74E37"/>
    <w:rsid w:val="00E93336"/>
    <w:rsid w:val="00E97525"/>
    <w:rsid w:val="00EA08CF"/>
    <w:rsid w:val="00EA19FF"/>
    <w:rsid w:val="00EB4736"/>
    <w:rsid w:val="00EB5FBA"/>
    <w:rsid w:val="00EC4763"/>
    <w:rsid w:val="00ED1F19"/>
    <w:rsid w:val="00ED57AB"/>
    <w:rsid w:val="00ED5FE1"/>
    <w:rsid w:val="00EF34D9"/>
    <w:rsid w:val="00F11CD6"/>
    <w:rsid w:val="00F200C4"/>
    <w:rsid w:val="00F21E8C"/>
    <w:rsid w:val="00F278B8"/>
    <w:rsid w:val="00F3260D"/>
    <w:rsid w:val="00F34425"/>
    <w:rsid w:val="00F4497F"/>
    <w:rsid w:val="00F44D2D"/>
    <w:rsid w:val="00F456F8"/>
    <w:rsid w:val="00F5204E"/>
    <w:rsid w:val="00F80057"/>
    <w:rsid w:val="00F857FE"/>
    <w:rsid w:val="00F979A8"/>
    <w:rsid w:val="00FA27AB"/>
    <w:rsid w:val="00FB3CF2"/>
    <w:rsid w:val="00FC499A"/>
    <w:rsid w:val="00FC5243"/>
    <w:rsid w:val="00FC7191"/>
    <w:rsid w:val="00FD56C4"/>
    <w:rsid w:val="00FD67D1"/>
    <w:rsid w:val="00FE11F3"/>
    <w:rsid w:val="00FE7BD3"/>
    <w:rsid w:val="00FF2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14:docId w14:val="1770CEC0"/>
  <w15:chartTrackingRefBased/>
  <w15:docId w15:val="{37FF10ED-612C-45D3-ADDF-2A328EA8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48656C"/>
    <w:rPr>
      <w:sz w:val="24"/>
      <w:szCs w:val="24"/>
      <w:lang w:eastAsia="hu-HU"/>
    </w:rPr>
  </w:style>
  <w:style w:type="paragraph" w:styleId="Cmsor1">
    <w:name w:val="heading 1"/>
    <w:basedOn w:val="Norml"/>
    <w:next w:val="Norml"/>
    <w:qFormat/>
    <w:rsid w:val="0048656C"/>
    <w:pPr>
      <w:keepNext/>
      <w:spacing w:before="240" w:after="60"/>
      <w:outlineLvl w:val="0"/>
    </w:pPr>
    <w:rPr>
      <w:rFonts w:ascii="Arial" w:hAnsi="Arial" w:cs="Arial"/>
      <w:b/>
      <w:bCs/>
      <w:kern w:val="32"/>
      <w:sz w:val="32"/>
      <w:szCs w:val="32"/>
    </w:rPr>
  </w:style>
  <w:style w:type="paragraph" w:styleId="Cmsor2">
    <w:name w:val="heading 2"/>
    <w:basedOn w:val="Norml"/>
    <w:next w:val="Norml"/>
    <w:link w:val="Cmsor2Char"/>
    <w:qFormat/>
    <w:rsid w:val="0048656C"/>
    <w:pPr>
      <w:keepNext/>
      <w:spacing w:before="240" w:after="60"/>
      <w:outlineLvl w:val="1"/>
    </w:pPr>
    <w:rPr>
      <w:rFonts w:ascii="Arial" w:hAnsi="Arial" w:cs="Arial"/>
      <w:b/>
      <w:bCs/>
      <w:i/>
      <w:iCs/>
      <w:sz w:val="28"/>
      <w:szCs w:val="28"/>
    </w:rPr>
  </w:style>
  <w:style w:type="paragraph" w:styleId="Cmsor3">
    <w:name w:val="heading 3"/>
    <w:basedOn w:val="Norml"/>
    <w:next w:val="Norml"/>
    <w:qFormat/>
    <w:rsid w:val="0048656C"/>
    <w:pPr>
      <w:keepNext/>
      <w:spacing w:before="240" w:after="60"/>
      <w:outlineLvl w:val="2"/>
    </w:pPr>
    <w:rPr>
      <w:rFonts w:ascii="Arial" w:hAnsi="Arial" w:cs="Arial"/>
      <w:b/>
      <w:bCs/>
      <w:sz w:val="26"/>
      <w:szCs w:val="26"/>
    </w:rPr>
  </w:style>
  <w:style w:type="character" w:default="1" w:styleId="Bekezdsalapbettpusa">
    <w:name w:val="Default Paragraph Font"/>
    <w:semiHidden/>
  </w:style>
  <w:style w:type="table" w:default="1" w:styleId="Normltblzat">
    <w:name w:val="Normal Table"/>
    <w:semiHidden/>
    <w:tblPr>
      <w:tblInd w:w="0" w:type="dxa"/>
      <w:tblCellMar>
        <w:top w:w="0" w:type="dxa"/>
        <w:left w:w="108" w:type="dxa"/>
        <w:bottom w:w="0" w:type="dxa"/>
        <w:right w:w="108" w:type="dxa"/>
      </w:tblCellMar>
    </w:tblPr>
  </w:style>
  <w:style w:type="numbering" w:default="1" w:styleId="Nemlista">
    <w:name w:val="No List"/>
    <w:semiHidden/>
  </w:style>
  <w:style w:type="paragraph" w:customStyle="1" w:styleId="dek1">
    <w:name w:val="dek1"/>
    <w:basedOn w:val="Norml"/>
    <w:rsid w:val="00946932"/>
    <w:pPr>
      <w:spacing w:line="360" w:lineRule="auto"/>
      <w:jc w:val="center"/>
    </w:pPr>
    <w:rPr>
      <w:b/>
      <w:sz w:val="36"/>
      <w:lang w:val="hu-HU"/>
    </w:rPr>
  </w:style>
  <w:style w:type="paragraph" w:customStyle="1" w:styleId="dek2">
    <w:name w:val="dek2"/>
    <w:basedOn w:val="Norml"/>
    <w:rsid w:val="00946932"/>
    <w:pPr>
      <w:jc w:val="center"/>
    </w:pPr>
    <w:rPr>
      <w:b/>
      <w:sz w:val="48"/>
    </w:rPr>
  </w:style>
  <w:style w:type="paragraph" w:customStyle="1" w:styleId="dek3">
    <w:name w:val="dek3"/>
    <w:basedOn w:val="Norml"/>
    <w:rsid w:val="00946932"/>
    <w:pPr>
      <w:jc w:val="center"/>
    </w:pPr>
    <w:rPr>
      <w:b/>
      <w:sz w:val="44"/>
    </w:rPr>
  </w:style>
  <w:style w:type="paragraph" w:customStyle="1" w:styleId="Stlus1">
    <w:name w:val="Stílus1"/>
    <w:basedOn w:val="Norml"/>
    <w:rsid w:val="00946932"/>
    <w:pPr>
      <w:jc w:val="center"/>
    </w:pPr>
    <w:rPr>
      <w:b/>
      <w:sz w:val="36"/>
    </w:rPr>
  </w:style>
  <w:style w:type="paragraph" w:customStyle="1" w:styleId="dek4">
    <w:name w:val="dek4"/>
    <w:basedOn w:val="Stlus1"/>
    <w:rsid w:val="00946932"/>
  </w:style>
  <w:style w:type="paragraph" w:customStyle="1" w:styleId="dco1">
    <w:name w:val="dco1"/>
    <w:basedOn w:val="Norml"/>
    <w:rsid w:val="00946932"/>
    <w:pPr>
      <w:jc w:val="center"/>
    </w:pPr>
    <w:rPr>
      <w:b/>
      <w:sz w:val="36"/>
    </w:rPr>
  </w:style>
  <w:style w:type="paragraph" w:customStyle="1" w:styleId="dco2">
    <w:name w:val="dco2"/>
    <w:basedOn w:val="Norml"/>
    <w:rsid w:val="00946932"/>
    <w:pPr>
      <w:jc w:val="center"/>
    </w:pPr>
    <w:rPr>
      <w:b/>
      <w:sz w:val="40"/>
      <w:szCs w:val="40"/>
    </w:rPr>
  </w:style>
  <w:style w:type="paragraph" w:customStyle="1" w:styleId="dco3">
    <w:name w:val="dco3"/>
    <w:basedOn w:val="Norml"/>
    <w:link w:val="dco3Char"/>
    <w:rsid w:val="00946932"/>
    <w:pPr>
      <w:jc w:val="center"/>
    </w:pPr>
    <w:rPr>
      <w:sz w:val="36"/>
    </w:rPr>
  </w:style>
  <w:style w:type="paragraph" w:customStyle="1" w:styleId="dco4">
    <w:name w:val="dco4"/>
    <w:basedOn w:val="Norml"/>
    <w:rsid w:val="00946932"/>
    <w:pPr>
      <w:jc w:val="center"/>
    </w:pPr>
  </w:style>
  <w:style w:type="paragraph" w:customStyle="1" w:styleId="dco6">
    <w:name w:val="dco6"/>
    <w:basedOn w:val="dek4"/>
    <w:rsid w:val="00946932"/>
    <w:rPr>
      <w:b w:val="0"/>
      <w:sz w:val="28"/>
    </w:rPr>
  </w:style>
  <w:style w:type="paragraph" w:customStyle="1" w:styleId="dfk1Char">
    <w:name w:val="dfk1 Char"/>
    <w:basedOn w:val="dco3"/>
    <w:link w:val="dfk1CharChar"/>
    <w:rsid w:val="00946932"/>
    <w:rPr>
      <w:b/>
      <w:sz w:val="32"/>
    </w:rPr>
  </w:style>
  <w:style w:type="paragraph" w:customStyle="1" w:styleId="dfk2">
    <w:name w:val="dfk2"/>
    <w:basedOn w:val="Norml"/>
    <w:link w:val="dfk2Char"/>
    <w:rsid w:val="00946932"/>
    <w:pPr>
      <w:spacing w:line="360" w:lineRule="auto"/>
      <w:ind w:firstLine="709"/>
    </w:pPr>
    <w:rPr>
      <w:sz w:val="28"/>
    </w:rPr>
  </w:style>
  <w:style w:type="paragraph" w:customStyle="1" w:styleId="dto1">
    <w:name w:val="dto1"/>
    <w:basedOn w:val="Norml"/>
    <w:rsid w:val="00946932"/>
    <w:pPr>
      <w:jc w:val="center"/>
    </w:pPr>
    <w:rPr>
      <w:b/>
      <w:sz w:val="32"/>
    </w:rPr>
  </w:style>
  <w:style w:type="paragraph" w:customStyle="1" w:styleId="dto2">
    <w:name w:val="dto2"/>
    <w:basedOn w:val="Norml"/>
    <w:link w:val="dto2Char"/>
    <w:rsid w:val="007858E9"/>
    <w:pPr>
      <w:numPr>
        <w:numId w:val="3"/>
      </w:numPr>
    </w:pPr>
    <w:rPr>
      <w:b/>
      <w:i/>
    </w:rPr>
  </w:style>
  <w:style w:type="paragraph" w:customStyle="1" w:styleId="dto3">
    <w:name w:val="dto3"/>
    <w:basedOn w:val="Norml"/>
    <w:rsid w:val="007858E9"/>
    <w:pPr>
      <w:spacing w:line="360" w:lineRule="auto"/>
      <w:jc w:val="both"/>
    </w:pPr>
    <w:rPr>
      <w:i/>
    </w:rPr>
  </w:style>
  <w:style w:type="paragraph" w:customStyle="1" w:styleId="dtj1">
    <w:name w:val="dtj1"/>
    <w:basedOn w:val="Norml"/>
    <w:rsid w:val="00946932"/>
    <w:pPr>
      <w:jc w:val="center"/>
    </w:pPr>
    <w:rPr>
      <w:b/>
      <w:sz w:val="32"/>
    </w:rPr>
  </w:style>
  <w:style w:type="paragraph" w:customStyle="1" w:styleId="dtj2">
    <w:name w:val="dtj2"/>
    <w:basedOn w:val="Norml"/>
    <w:link w:val="dtj2Char"/>
    <w:rsid w:val="00946932"/>
    <w:pPr>
      <w:spacing w:line="360" w:lineRule="auto"/>
    </w:pPr>
    <w:rPr>
      <w:i/>
      <w:sz w:val="28"/>
      <w:szCs w:val="28"/>
    </w:rPr>
  </w:style>
  <w:style w:type="paragraph" w:customStyle="1" w:styleId="dtj3">
    <w:name w:val="dtj3"/>
    <w:basedOn w:val="Norml"/>
    <w:rsid w:val="00946932"/>
    <w:pPr>
      <w:spacing w:line="360" w:lineRule="auto"/>
    </w:pPr>
    <w:rPr>
      <w:sz w:val="28"/>
      <w:szCs w:val="28"/>
    </w:rPr>
  </w:style>
  <w:style w:type="paragraph" w:customStyle="1" w:styleId="dl1">
    <w:name w:val="dl1"/>
    <w:basedOn w:val="Norml"/>
    <w:rsid w:val="007858E9"/>
    <w:pPr>
      <w:ind w:firstLine="709"/>
      <w:jc w:val="both"/>
    </w:pPr>
    <w:rPr>
      <w:lang w:val="hu-HU"/>
    </w:rPr>
  </w:style>
  <w:style w:type="paragraph" w:customStyle="1" w:styleId="dtj4">
    <w:name w:val="dtj4"/>
    <w:basedOn w:val="Norml"/>
    <w:rsid w:val="007858E9"/>
    <w:pPr>
      <w:spacing w:line="360" w:lineRule="auto"/>
    </w:pPr>
  </w:style>
  <w:style w:type="character" w:customStyle="1" w:styleId="dfk1CharChar">
    <w:name w:val="dfk1 Char Char"/>
    <w:link w:val="dfk1Char"/>
    <w:rsid w:val="0048656C"/>
    <w:rPr>
      <w:b/>
      <w:sz w:val="32"/>
      <w:szCs w:val="24"/>
      <w:lang w:val="en-US" w:eastAsia="hu-HU" w:bidi="ar-SA"/>
    </w:rPr>
  </w:style>
  <w:style w:type="character" w:customStyle="1" w:styleId="dfk2Char">
    <w:name w:val="dfk2 Char"/>
    <w:link w:val="dfk2"/>
    <w:rsid w:val="0048656C"/>
    <w:rPr>
      <w:sz w:val="28"/>
      <w:szCs w:val="24"/>
      <w:lang w:val="en-US" w:eastAsia="hu-HU" w:bidi="ar-SA"/>
    </w:rPr>
  </w:style>
  <w:style w:type="character" w:customStyle="1" w:styleId="dto2Char">
    <w:name w:val="dto2 Char"/>
    <w:link w:val="dto2"/>
    <w:rsid w:val="0048656C"/>
    <w:rPr>
      <w:b/>
      <w:i/>
      <w:sz w:val="24"/>
      <w:szCs w:val="24"/>
      <w:lang w:val="en-US" w:eastAsia="hu-HU" w:bidi="ar-SA"/>
    </w:rPr>
  </w:style>
  <w:style w:type="character" w:customStyle="1" w:styleId="dtj2Char">
    <w:name w:val="dtj2 Char"/>
    <w:link w:val="dtj2"/>
    <w:rsid w:val="0048656C"/>
    <w:rPr>
      <w:i/>
      <w:sz w:val="28"/>
      <w:szCs w:val="28"/>
      <w:lang w:val="en-US" w:eastAsia="hu-HU" w:bidi="ar-SA"/>
    </w:rPr>
  </w:style>
  <w:style w:type="paragraph" w:styleId="TJ1">
    <w:name w:val="toc 1"/>
    <w:basedOn w:val="Norml"/>
    <w:next w:val="Norml"/>
    <w:autoRedefine/>
    <w:uiPriority w:val="39"/>
    <w:rsid w:val="0048656C"/>
    <w:pPr>
      <w:spacing w:before="360"/>
    </w:pPr>
    <w:rPr>
      <w:rFonts w:ascii="Arial" w:hAnsi="Arial" w:cs="Arial"/>
      <w:b/>
      <w:bCs/>
      <w:caps/>
    </w:rPr>
  </w:style>
  <w:style w:type="paragraph" w:styleId="TJ2">
    <w:name w:val="toc 2"/>
    <w:basedOn w:val="Norml"/>
    <w:next w:val="Norml"/>
    <w:autoRedefine/>
    <w:uiPriority w:val="39"/>
    <w:rsid w:val="0048656C"/>
    <w:pPr>
      <w:spacing w:before="240"/>
    </w:pPr>
    <w:rPr>
      <w:b/>
      <w:bCs/>
      <w:sz w:val="20"/>
      <w:szCs w:val="20"/>
    </w:rPr>
  </w:style>
  <w:style w:type="paragraph" w:styleId="TJ3">
    <w:name w:val="toc 3"/>
    <w:basedOn w:val="Norml"/>
    <w:next w:val="Norml"/>
    <w:autoRedefine/>
    <w:uiPriority w:val="39"/>
    <w:rsid w:val="0048656C"/>
    <w:pPr>
      <w:ind w:left="240"/>
    </w:pPr>
    <w:rPr>
      <w:sz w:val="20"/>
      <w:szCs w:val="20"/>
    </w:rPr>
  </w:style>
  <w:style w:type="character" w:styleId="Hiperhivatkozs">
    <w:name w:val="Hyperlink"/>
    <w:uiPriority w:val="99"/>
    <w:rsid w:val="0048656C"/>
    <w:rPr>
      <w:color w:val="0000FF"/>
      <w:u w:val="single"/>
    </w:rPr>
  </w:style>
  <w:style w:type="paragraph" w:styleId="TJ4">
    <w:name w:val="toc 4"/>
    <w:basedOn w:val="Norml"/>
    <w:next w:val="Norml"/>
    <w:autoRedefine/>
    <w:semiHidden/>
    <w:rsid w:val="007F2551"/>
    <w:pPr>
      <w:ind w:left="480"/>
    </w:pPr>
    <w:rPr>
      <w:sz w:val="20"/>
      <w:szCs w:val="20"/>
    </w:rPr>
  </w:style>
  <w:style w:type="paragraph" w:styleId="TJ5">
    <w:name w:val="toc 5"/>
    <w:basedOn w:val="Norml"/>
    <w:next w:val="Norml"/>
    <w:autoRedefine/>
    <w:semiHidden/>
    <w:rsid w:val="007F2551"/>
    <w:pPr>
      <w:ind w:left="720"/>
    </w:pPr>
    <w:rPr>
      <w:sz w:val="20"/>
      <w:szCs w:val="20"/>
    </w:rPr>
  </w:style>
  <w:style w:type="paragraph" w:styleId="TJ6">
    <w:name w:val="toc 6"/>
    <w:basedOn w:val="Norml"/>
    <w:next w:val="Norml"/>
    <w:autoRedefine/>
    <w:semiHidden/>
    <w:rsid w:val="007F2551"/>
    <w:pPr>
      <w:ind w:left="960"/>
    </w:pPr>
    <w:rPr>
      <w:sz w:val="20"/>
      <w:szCs w:val="20"/>
    </w:rPr>
  </w:style>
  <w:style w:type="paragraph" w:styleId="TJ7">
    <w:name w:val="toc 7"/>
    <w:basedOn w:val="Norml"/>
    <w:next w:val="Norml"/>
    <w:autoRedefine/>
    <w:semiHidden/>
    <w:rsid w:val="007F2551"/>
    <w:pPr>
      <w:ind w:left="1200"/>
    </w:pPr>
    <w:rPr>
      <w:sz w:val="20"/>
      <w:szCs w:val="20"/>
    </w:rPr>
  </w:style>
  <w:style w:type="paragraph" w:styleId="TJ8">
    <w:name w:val="toc 8"/>
    <w:basedOn w:val="Norml"/>
    <w:next w:val="Norml"/>
    <w:autoRedefine/>
    <w:semiHidden/>
    <w:rsid w:val="007F2551"/>
    <w:pPr>
      <w:ind w:left="1440"/>
    </w:pPr>
    <w:rPr>
      <w:sz w:val="20"/>
      <w:szCs w:val="20"/>
    </w:rPr>
  </w:style>
  <w:style w:type="paragraph" w:styleId="TJ9">
    <w:name w:val="toc 9"/>
    <w:basedOn w:val="Norml"/>
    <w:next w:val="Norml"/>
    <w:autoRedefine/>
    <w:semiHidden/>
    <w:rsid w:val="007F2551"/>
    <w:pPr>
      <w:ind w:left="1680"/>
    </w:pPr>
    <w:rPr>
      <w:sz w:val="20"/>
      <w:szCs w:val="20"/>
    </w:rPr>
  </w:style>
  <w:style w:type="paragraph" w:styleId="lfej">
    <w:name w:val="header"/>
    <w:basedOn w:val="Norml"/>
    <w:rsid w:val="00127FAD"/>
    <w:pPr>
      <w:tabs>
        <w:tab w:val="center" w:pos="4536"/>
        <w:tab w:val="right" w:pos="9072"/>
      </w:tabs>
    </w:pPr>
  </w:style>
  <w:style w:type="paragraph" w:styleId="llb">
    <w:name w:val="footer"/>
    <w:basedOn w:val="Norml"/>
    <w:rsid w:val="00127FAD"/>
    <w:pPr>
      <w:tabs>
        <w:tab w:val="center" w:pos="4536"/>
        <w:tab w:val="right" w:pos="9072"/>
      </w:tabs>
    </w:pPr>
  </w:style>
  <w:style w:type="character" w:styleId="Oldalszm">
    <w:name w:val="page number"/>
    <w:basedOn w:val="Bekezdsalapbettpusa"/>
    <w:rsid w:val="00127FAD"/>
  </w:style>
  <w:style w:type="table" w:styleId="Rcsostblzat">
    <w:name w:val="Table Grid"/>
    <w:basedOn w:val="Normltblzat"/>
    <w:rsid w:val="003A6CE6"/>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o5">
    <w:name w:val="dco5"/>
    <w:basedOn w:val="Norml"/>
    <w:rsid w:val="003A6CE6"/>
    <w:pPr>
      <w:jc w:val="center"/>
    </w:pPr>
    <w:rPr>
      <w:b/>
      <w:bCs/>
      <w:sz w:val="32"/>
      <w:szCs w:val="32"/>
    </w:rPr>
  </w:style>
  <w:style w:type="character" w:customStyle="1" w:styleId="dco3Char">
    <w:name w:val="dco3 Char"/>
    <w:link w:val="dco3"/>
    <w:rsid w:val="003A6CE6"/>
    <w:rPr>
      <w:sz w:val="36"/>
      <w:szCs w:val="24"/>
      <w:lang w:val="en-US" w:eastAsia="hu-HU" w:bidi="ar-SA"/>
    </w:rPr>
  </w:style>
  <w:style w:type="character" w:customStyle="1" w:styleId="Cmsor2Char">
    <w:name w:val="Címsor 2 Char"/>
    <w:link w:val="Cmsor2"/>
    <w:rsid w:val="00A40C7C"/>
    <w:rPr>
      <w:rFonts w:ascii="Arial" w:hAnsi="Arial" w:cs="Arial"/>
      <w:b/>
      <w:bCs/>
      <w:i/>
      <w:iCs/>
      <w:sz w:val="28"/>
      <w:szCs w:val="28"/>
      <w:lang w:val="en-US"/>
    </w:rPr>
  </w:style>
  <w:style w:type="character" w:styleId="Feloldatlanmegemlts">
    <w:name w:val="Unresolved Mention"/>
    <w:uiPriority w:val="99"/>
    <w:semiHidden/>
    <w:unhideWhenUsed/>
    <w:rsid w:val="001A4791"/>
    <w:rPr>
      <w:color w:val="605E5C"/>
      <w:shd w:val="clear" w:color="auto" w:fill="E1DFDD"/>
    </w:rPr>
  </w:style>
  <w:style w:type="paragraph" w:styleId="Lbjegyzetszveg">
    <w:name w:val="footnote text"/>
    <w:basedOn w:val="Norml"/>
    <w:link w:val="LbjegyzetszvegChar"/>
    <w:rsid w:val="00CC0688"/>
    <w:rPr>
      <w:sz w:val="20"/>
      <w:szCs w:val="20"/>
    </w:rPr>
  </w:style>
  <w:style w:type="character" w:customStyle="1" w:styleId="LbjegyzetszvegChar">
    <w:name w:val="Lábjegyzetszöveg Char"/>
    <w:link w:val="Lbjegyzetszveg"/>
    <w:rsid w:val="00CC0688"/>
    <w:rPr>
      <w:lang w:eastAsia="hu-HU"/>
    </w:rPr>
  </w:style>
  <w:style w:type="character" w:styleId="Lbjegyzet-hivatkozs">
    <w:name w:val="footnote reference"/>
    <w:rsid w:val="00CC0688"/>
    <w:rPr>
      <w:vertAlign w:val="superscript"/>
    </w:rPr>
  </w:style>
  <w:style w:type="character" w:styleId="Mrltotthiperhivatkozs">
    <w:name w:val="FollowedHyperlink"/>
    <w:rsid w:val="008C35A0"/>
    <w:rPr>
      <w:color w:val="96607D"/>
      <w:u w:val="single"/>
    </w:rPr>
  </w:style>
  <w:style w:type="character" w:customStyle="1" w:styleId="sc51">
    <w:name w:val="sc51"/>
    <w:rsid w:val="00366EEE"/>
    <w:rPr>
      <w:rFonts w:ascii="Courier New" w:hAnsi="Courier New" w:cs="Courier New" w:hint="default"/>
      <w:b/>
      <w:bCs/>
      <w:color w:val="0000FF"/>
      <w:sz w:val="20"/>
      <w:szCs w:val="20"/>
    </w:rPr>
  </w:style>
  <w:style w:type="character" w:customStyle="1" w:styleId="sc0">
    <w:name w:val="sc0"/>
    <w:rsid w:val="00366EEE"/>
    <w:rPr>
      <w:rFonts w:ascii="Courier New" w:hAnsi="Courier New" w:cs="Courier New" w:hint="default"/>
      <w:color w:val="000000"/>
      <w:sz w:val="20"/>
      <w:szCs w:val="20"/>
    </w:rPr>
  </w:style>
  <w:style w:type="character" w:customStyle="1" w:styleId="sc11">
    <w:name w:val="sc11"/>
    <w:rsid w:val="00366EEE"/>
    <w:rPr>
      <w:rFonts w:ascii="Courier New" w:hAnsi="Courier New" w:cs="Courier New" w:hint="default"/>
      <w:color w:val="000000"/>
      <w:sz w:val="20"/>
      <w:szCs w:val="20"/>
    </w:rPr>
  </w:style>
  <w:style w:type="character" w:customStyle="1" w:styleId="sc101">
    <w:name w:val="sc101"/>
    <w:rsid w:val="00366EEE"/>
    <w:rPr>
      <w:rFonts w:ascii="Courier New" w:hAnsi="Courier New" w:cs="Courier New" w:hint="default"/>
      <w:b/>
      <w:bCs/>
      <w:color w:val="000080"/>
      <w:sz w:val="20"/>
      <w:szCs w:val="20"/>
    </w:rPr>
  </w:style>
  <w:style w:type="character" w:customStyle="1" w:styleId="sc81">
    <w:name w:val="sc81"/>
    <w:rsid w:val="00366EEE"/>
    <w:rPr>
      <w:rFonts w:ascii="Courier New" w:hAnsi="Courier New" w:cs="Courier New" w:hint="default"/>
      <w:b/>
      <w:bCs/>
      <w:color w:val="000000"/>
      <w:sz w:val="20"/>
      <w:szCs w:val="20"/>
    </w:rPr>
  </w:style>
  <w:style w:type="character" w:customStyle="1" w:styleId="sc201">
    <w:name w:val="sc201"/>
    <w:rsid w:val="00366EEE"/>
    <w:rPr>
      <w:rFonts w:ascii="Courier New" w:hAnsi="Courier New" w:cs="Courier New" w:hint="default"/>
      <w:i/>
      <w:iCs/>
      <w:color w:val="FF8000"/>
      <w:sz w:val="20"/>
      <w:szCs w:val="20"/>
    </w:rPr>
  </w:style>
  <w:style w:type="character" w:customStyle="1" w:styleId="sc91">
    <w:name w:val="sc91"/>
    <w:rsid w:val="00366EEE"/>
    <w:rPr>
      <w:rFonts w:ascii="Courier New" w:hAnsi="Courier New" w:cs="Courier New" w:hint="default"/>
      <w:color w:val="FF00FF"/>
      <w:sz w:val="20"/>
      <w:szCs w:val="20"/>
    </w:rPr>
  </w:style>
  <w:style w:type="character" w:customStyle="1" w:styleId="sc31">
    <w:name w:val="sc31"/>
    <w:rsid w:val="00366EEE"/>
    <w:rPr>
      <w:rFonts w:ascii="Courier New" w:hAnsi="Courier New" w:cs="Courier New" w:hint="default"/>
      <w:color w:val="808080"/>
      <w:sz w:val="20"/>
      <w:szCs w:val="20"/>
    </w:rPr>
  </w:style>
  <w:style w:type="character" w:customStyle="1" w:styleId="sc21">
    <w:name w:val="sc21"/>
    <w:rsid w:val="00366EEE"/>
    <w:rPr>
      <w:rFonts w:ascii="Courier New" w:hAnsi="Courier New" w:cs="Courier New" w:hint="default"/>
      <w:color w:val="FF0000"/>
      <w:sz w:val="20"/>
      <w:szCs w:val="20"/>
    </w:rPr>
  </w:style>
  <w:style w:type="character" w:customStyle="1" w:styleId="sc141">
    <w:name w:val="sc141"/>
    <w:rsid w:val="00366EEE"/>
    <w:rPr>
      <w:rFonts w:ascii="Courier New" w:hAnsi="Courier New" w:cs="Courier New" w:hint="default"/>
      <w:b/>
      <w:bCs/>
      <w:color w:val="880088"/>
      <w:sz w:val="20"/>
      <w:szCs w:val="20"/>
    </w:rPr>
  </w:style>
  <w:style w:type="paragraph" w:customStyle="1" w:styleId="code">
    <w:name w:val="code"/>
    <w:basedOn w:val="Norml"/>
    <w:link w:val="codeChar"/>
    <w:qFormat/>
    <w:rsid w:val="00366EEE"/>
    <w:pPr>
      <w:shd w:val="clear" w:color="auto" w:fill="D9D9D9"/>
      <w:contextualSpacing/>
    </w:pPr>
  </w:style>
  <w:style w:type="character" w:customStyle="1" w:styleId="codeChar">
    <w:name w:val="code Char"/>
    <w:link w:val="code"/>
    <w:rsid w:val="00366EEE"/>
    <w:rPr>
      <w:sz w:val="24"/>
      <w:szCs w:val="24"/>
      <w:shd w:val="clear" w:color="auto" w:fill="D9D9D9"/>
      <w:lang w:eastAsia="hu-HU"/>
    </w:rPr>
  </w:style>
  <w:style w:type="character" w:styleId="Helyrzszveg">
    <w:name w:val="Placeholder Text"/>
    <w:basedOn w:val="Bekezdsalapbettpusa"/>
    <w:uiPriority w:val="99"/>
    <w:semiHidden/>
    <w:rsid w:val="009709E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68436">
      <w:bodyDiv w:val="1"/>
      <w:marLeft w:val="0"/>
      <w:marRight w:val="0"/>
      <w:marTop w:val="0"/>
      <w:marBottom w:val="0"/>
      <w:divBdr>
        <w:top w:val="none" w:sz="0" w:space="0" w:color="auto"/>
        <w:left w:val="none" w:sz="0" w:space="0" w:color="auto"/>
        <w:bottom w:val="none" w:sz="0" w:space="0" w:color="auto"/>
        <w:right w:val="none" w:sz="0" w:space="0" w:color="auto"/>
      </w:divBdr>
    </w:div>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87233267">
      <w:bodyDiv w:val="1"/>
      <w:marLeft w:val="0"/>
      <w:marRight w:val="0"/>
      <w:marTop w:val="0"/>
      <w:marBottom w:val="0"/>
      <w:divBdr>
        <w:top w:val="none" w:sz="0" w:space="0" w:color="auto"/>
        <w:left w:val="none" w:sz="0" w:space="0" w:color="auto"/>
        <w:bottom w:val="none" w:sz="0" w:space="0" w:color="auto"/>
        <w:right w:val="none" w:sz="0" w:space="0" w:color="auto"/>
      </w:divBdr>
      <w:divsChild>
        <w:div w:id="677730680">
          <w:marLeft w:val="0"/>
          <w:marRight w:val="0"/>
          <w:marTop w:val="0"/>
          <w:marBottom w:val="0"/>
          <w:divBdr>
            <w:top w:val="none" w:sz="0" w:space="0" w:color="auto"/>
            <w:left w:val="none" w:sz="0" w:space="0" w:color="auto"/>
            <w:bottom w:val="none" w:sz="0" w:space="0" w:color="auto"/>
            <w:right w:val="none" w:sz="0" w:space="0" w:color="auto"/>
          </w:divBdr>
        </w:div>
      </w:divsChild>
    </w:div>
    <w:div w:id="106851669">
      <w:bodyDiv w:val="1"/>
      <w:marLeft w:val="0"/>
      <w:marRight w:val="0"/>
      <w:marTop w:val="0"/>
      <w:marBottom w:val="0"/>
      <w:divBdr>
        <w:top w:val="none" w:sz="0" w:space="0" w:color="auto"/>
        <w:left w:val="none" w:sz="0" w:space="0" w:color="auto"/>
        <w:bottom w:val="none" w:sz="0" w:space="0" w:color="auto"/>
        <w:right w:val="none" w:sz="0" w:space="0" w:color="auto"/>
      </w:divBdr>
    </w:div>
    <w:div w:id="140850296">
      <w:bodyDiv w:val="1"/>
      <w:marLeft w:val="0"/>
      <w:marRight w:val="0"/>
      <w:marTop w:val="0"/>
      <w:marBottom w:val="0"/>
      <w:divBdr>
        <w:top w:val="none" w:sz="0" w:space="0" w:color="auto"/>
        <w:left w:val="none" w:sz="0" w:space="0" w:color="auto"/>
        <w:bottom w:val="none" w:sz="0" w:space="0" w:color="auto"/>
        <w:right w:val="none" w:sz="0" w:space="0" w:color="auto"/>
      </w:divBdr>
    </w:div>
    <w:div w:id="192959478">
      <w:bodyDiv w:val="1"/>
      <w:marLeft w:val="0"/>
      <w:marRight w:val="0"/>
      <w:marTop w:val="0"/>
      <w:marBottom w:val="0"/>
      <w:divBdr>
        <w:top w:val="none" w:sz="0" w:space="0" w:color="auto"/>
        <w:left w:val="none" w:sz="0" w:space="0" w:color="auto"/>
        <w:bottom w:val="none" w:sz="0" w:space="0" w:color="auto"/>
        <w:right w:val="none" w:sz="0" w:space="0" w:color="auto"/>
      </w:divBdr>
    </w:div>
    <w:div w:id="286275621">
      <w:bodyDiv w:val="1"/>
      <w:marLeft w:val="0"/>
      <w:marRight w:val="0"/>
      <w:marTop w:val="0"/>
      <w:marBottom w:val="0"/>
      <w:divBdr>
        <w:top w:val="none" w:sz="0" w:space="0" w:color="auto"/>
        <w:left w:val="none" w:sz="0" w:space="0" w:color="auto"/>
        <w:bottom w:val="none" w:sz="0" w:space="0" w:color="auto"/>
        <w:right w:val="none" w:sz="0" w:space="0" w:color="auto"/>
      </w:divBdr>
    </w:div>
    <w:div w:id="371880594">
      <w:bodyDiv w:val="1"/>
      <w:marLeft w:val="0"/>
      <w:marRight w:val="0"/>
      <w:marTop w:val="0"/>
      <w:marBottom w:val="0"/>
      <w:divBdr>
        <w:top w:val="none" w:sz="0" w:space="0" w:color="auto"/>
        <w:left w:val="none" w:sz="0" w:space="0" w:color="auto"/>
        <w:bottom w:val="none" w:sz="0" w:space="0" w:color="auto"/>
        <w:right w:val="none" w:sz="0" w:space="0" w:color="auto"/>
      </w:divBdr>
      <w:divsChild>
        <w:div w:id="932280039">
          <w:marLeft w:val="0"/>
          <w:marRight w:val="0"/>
          <w:marTop w:val="0"/>
          <w:marBottom w:val="0"/>
          <w:divBdr>
            <w:top w:val="none" w:sz="0" w:space="0" w:color="auto"/>
            <w:left w:val="none" w:sz="0" w:space="0" w:color="auto"/>
            <w:bottom w:val="none" w:sz="0" w:space="0" w:color="auto"/>
            <w:right w:val="none" w:sz="0" w:space="0" w:color="auto"/>
          </w:divBdr>
        </w:div>
      </w:divsChild>
    </w:div>
    <w:div w:id="388579278">
      <w:bodyDiv w:val="1"/>
      <w:marLeft w:val="0"/>
      <w:marRight w:val="0"/>
      <w:marTop w:val="0"/>
      <w:marBottom w:val="0"/>
      <w:divBdr>
        <w:top w:val="none" w:sz="0" w:space="0" w:color="auto"/>
        <w:left w:val="none" w:sz="0" w:space="0" w:color="auto"/>
        <w:bottom w:val="none" w:sz="0" w:space="0" w:color="auto"/>
        <w:right w:val="none" w:sz="0" w:space="0" w:color="auto"/>
      </w:divBdr>
      <w:divsChild>
        <w:div w:id="2070424279">
          <w:marLeft w:val="-720"/>
          <w:marRight w:val="0"/>
          <w:marTop w:val="0"/>
          <w:marBottom w:val="0"/>
          <w:divBdr>
            <w:top w:val="none" w:sz="0" w:space="0" w:color="auto"/>
            <w:left w:val="none" w:sz="0" w:space="0" w:color="auto"/>
            <w:bottom w:val="none" w:sz="0" w:space="0" w:color="auto"/>
            <w:right w:val="none" w:sz="0" w:space="0" w:color="auto"/>
          </w:divBdr>
        </w:div>
      </w:divsChild>
    </w:div>
    <w:div w:id="403454594">
      <w:bodyDiv w:val="1"/>
      <w:marLeft w:val="0"/>
      <w:marRight w:val="0"/>
      <w:marTop w:val="0"/>
      <w:marBottom w:val="0"/>
      <w:divBdr>
        <w:top w:val="none" w:sz="0" w:space="0" w:color="auto"/>
        <w:left w:val="none" w:sz="0" w:space="0" w:color="auto"/>
        <w:bottom w:val="none" w:sz="0" w:space="0" w:color="auto"/>
        <w:right w:val="none" w:sz="0" w:space="0" w:color="auto"/>
      </w:divBdr>
      <w:divsChild>
        <w:div w:id="1059400154">
          <w:marLeft w:val="-720"/>
          <w:marRight w:val="0"/>
          <w:marTop w:val="0"/>
          <w:marBottom w:val="0"/>
          <w:divBdr>
            <w:top w:val="none" w:sz="0" w:space="0" w:color="auto"/>
            <w:left w:val="none" w:sz="0" w:space="0" w:color="auto"/>
            <w:bottom w:val="none" w:sz="0" w:space="0" w:color="auto"/>
            <w:right w:val="none" w:sz="0" w:space="0" w:color="auto"/>
          </w:divBdr>
        </w:div>
      </w:divsChild>
    </w:div>
    <w:div w:id="531769866">
      <w:bodyDiv w:val="1"/>
      <w:marLeft w:val="0"/>
      <w:marRight w:val="0"/>
      <w:marTop w:val="0"/>
      <w:marBottom w:val="0"/>
      <w:divBdr>
        <w:top w:val="none" w:sz="0" w:space="0" w:color="auto"/>
        <w:left w:val="none" w:sz="0" w:space="0" w:color="auto"/>
        <w:bottom w:val="none" w:sz="0" w:space="0" w:color="auto"/>
        <w:right w:val="none" w:sz="0" w:space="0" w:color="auto"/>
      </w:divBdr>
    </w:div>
    <w:div w:id="560989941">
      <w:bodyDiv w:val="1"/>
      <w:marLeft w:val="0"/>
      <w:marRight w:val="0"/>
      <w:marTop w:val="0"/>
      <w:marBottom w:val="0"/>
      <w:divBdr>
        <w:top w:val="none" w:sz="0" w:space="0" w:color="auto"/>
        <w:left w:val="none" w:sz="0" w:space="0" w:color="auto"/>
        <w:bottom w:val="none" w:sz="0" w:space="0" w:color="auto"/>
        <w:right w:val="none" w:sz="0" w:space="0" w:color="auto"/>
      </w:divBdr>
      <w:divsChild>
        <w:div w:id="1668091202">
          <w:marLeft w:val="0"/>
          <w:marRight w:val="0"/>
          <w:marTop w:val="0"/>
          <w:marBottom w:val="0"/>
          <w:divBdr>
            <w:top w:val="none" w:sz="0" w:space="0" w:color="auto"/>
            <w:left w:val="none" w:sz="0" w:space="0" w:color="auto"/>
            <w:bottom w:val="none" w:sz="0" w:space="0" w:color="auto"/>
            <w:right w:val="none" w:sz="0" w:space="0" w:color="auto"/>
          </w:divBdr>
        </w:div>
      </w:divsChild>
    </w:div>
    <w:div w:id="616106208">
      <w:bodyDiv w:val="1"/>
      <w:marLeft w:val="0"/>
      <w:marRight w:val="0"/>
      <w:marTop w:val="0"/>
      <w:marBottom w:val="0"/>
      <w:divBdr>
        <w:top w:val="none" w:sz="0" w:space="0" w:color="auto"/>
        <w:left w:val="none" w:sz="0" w:space="0" w:color="auto"/>
        <w:bottom w:val="none" w:sz="0" w:space="0" w:color="auto"/>
        <w:right w:val="none" w:sz="0" w:space="0" w:color="auto"/>
      </w:divBdr>
    </w:div>
    <w:div w:id="676663881">
      <w:bodyDiv w:val="1"/>
      <w:marLeft w:val="0"/>
      <w:marRight w:val="0"/>
      <w:marTop w:val="0"/>
      <w:marBottom w:val="0"/>
      <w:divBdr>
        <w:top w:val="none" w:sz="0" w:space="0" w:color="auto"/>
        <w:left w:val="none" w:sz="0" w:space="0" w:color="auto"/>
        <w:bottom w:val="none" w:sz="0" w:space="0" w:color="auto"/>
        <w:right w:val="none" w:sz="0" w:space="0" w:color="auto"/>
      </w:divBdr>
      <w:divsChild>
        <w:div w:id="85657104">
          <w:marLeft w:val="-720"/>
          <w:marRight w:val="0"/>
          <w:marTop w:val="0"/>
          <w:marBottom w:val="0"/>
          <w:divBdr>
            <w:top w:val="none" w:sz="0" w:space="0" w:color="auto"/>
            <w:left w:val="none" w:sz="0" w:space="0" w:color="auto"/>
            <w:bottom w:val="none" w:sz="0" w:space="0" w:color="auto"/>
            <w:right w:val="none" w:sz="0" w:space="0" w:color="auto"/>
          </w:divBdr>
        </w:div>
      </w:divsChild>
    </w:div>
    <w:div w:id="797602084">
      <w:bodyDiv w:val="1"/>
      <w:marLeft w:val="0"/>
      <w:marRight w:val="0"/>
      <w:marTop w:val="0"/>
      <w:marBottom w:val="0"/>
      <w:divBdr>
        <w:top w:val="none" w:sz="0" w:space="0" w:color="auto"/>
        <w:left w:val="none" w:sz="0" w:space="0" w:color="auto"/>
        <w:bottom w:val="none" w:sz="0" w:space="0" w:color="auto"/>
        <w:right w:val="none" w:sz="0" w:space="0" w:color="auto"/>
      </w:divBdr>
      <w:divsChild>
        <w:div w:id="141772679">
          <w:marLeft w:val="0"/>
          <w:marRight w:val="0"/>
          <w:marTop w:val="0"/>
          <w:marBottom w:val="0"/>
          <w:divBdr>
            <w:top w:val="none" w:sz="0" w:space="0" w:color="auto"/>
            <w:left w:val="none" w:sz="0" w:space="0" w:color="auto"/>
            <w:bottom w:val="none" w:sz="0" w:space="0" w:color="auto"/>
            <w:right w:val="none" w:sz="0" w:space="0" w:color="auto"/>
          </w:divBdr>
        </w:div>
      </w:divsChild>
    </w:div>
    <w:div w:id="991325743">
      <w:bodyDiv w:val="1"/>
      <w:marLeft w:val="0"/>
      <w:marRight w:val="0"/>
      <w:marTop w:val="0"/>
      <w:marBottom w:val="0"/>
      <w:divBdr>
        <w:top w:val="none" w:sz="0" w:space="0" w:color="auto"/>
        <w:left w:val="none" w:sz="0" w:space="0" w:color="auto"/>
        <w:bottom w:val="none" w:sz="0" w:space="0" w:color="auto"/>
        <w:right w:val="none" w:sz="0" w:space="0" w:color="auto"/>
      </w:divBdr>
    </w:div>
    <w:div w:id="1043675116">
      <w:bodyDiv w:val="1"/>
      <w:marLeft w:val="0"/>
      <w:marRight w:val="0"/>
      <w:marTop w:val="0"/>
      <w:marBottom w:val="0"/>
      <w:divBdr>
        <w:top w:val="none" w:sz="0" w:space="0" w:color="auto"/>
        <w:left w:val="none" w:sz="0" w:space="0" w:color="auto"/>
        <w:bottom w:val="none" w:sz="0" w:space="0" w:color="auto"/>
        <w:right w:val="none" w:sz="0" w:space="0" w:color="auto"/>
      </w:divBdr>
    </w:div>
    <w:div w:id="1130392008">
      <w:bodyDiv w:val="1"/>
      <w:marLeft w:val="0"/>
      <w:marRight w:val="0"/>
      <w:marTop w:val="0"/>
      <w:marBottom w:val="0"/>
      <w:divBdr>
        <w:top w:val="none" w:sz="0" w:space="0" w:color="auto"/>
        <w:left w:val="none" w:sz="0" w:space="0" w:color="auto"/>
        <w:bottom w:val="none" w:sz="0" w:space="0" w:color="auto"/>
        <w:right w:val="none" w:sz="0" w:space="0" w:color="auto"/>
      </w:divBdr>
    </w:div>
    <w:div w:id="1214847378">
      <w:bodyDiv w:val="1"/>
      <w:marLeft w:val="0"/>
      <w:marRight w:val="0"/>
      <w:marTop w:val="0"/>
      <w:marBottom w:val="0"/>
      <w:divBdr>
        <w:top w:val="none" w:sz="0" w:space="0" w:color="auto"/>
        <w:left w:val="none" w:sz="0" w:space="0" w:color="auto"/>
        <w:bottom w:val="none" w:sz="0" w:space="0" w:color="auto"/>
        <w:right w:val="none" w:sz="0" w:space="0" w:color="auto"/>
      </w:divBdr>
      <w:divsChild>
        <w:div w:id="884676611">
          <w:marLeft w:val="-720"/>
          <w:marRight w:val="0"/>
          <w:marTop w:val="0"/>
          <w:marBottom w:val="0"/>
          <w:divBdr>
            <w:top w:val="none" w:sz="0" w:space="0" w:color="auto"/>
            <w:left w:val="none" w:sz="0" w:space="0" w:color="auto"/>
            <w:bottom w:val="none" w:sz="0" w:space="0" w:color="auto"/>
            <w:right w:val="none" w:sz="0" w:space="0" w:color="auto"/>
          </w:divBdr>
        </w:div>
      </w:divsChild>
    </w:div>
    <w:div w:id="1225069037">
      <w:bodyDiv w:val="1"/>
      <w:marLeft w:val="0"/>
      <w:marRight w:val="0"/>
      <w:marTop w:val="0"/>
      <w:marBottom w:val="0"/>
      <w:divBdr>
        <w:top w:val="none" w:sz="0" w:space="0" w:color="auto"/>
        <w:left w:val="none" w:sz="0" w:space="0" w:color="auto"/>
        <w:bottom w:val="none" w:sz="0" w:space="0" w:color="auto"/>
        <w:right w:val="none" w:sz="0" w:space="0" w:color="auto"/>
      </w:divBdr>
      <w:divsChild>
        <w:div w:id="1825077255">
          <w:marLeft w:val="-720"/>
          <w:marRight w:val="0"/>
          <w:marTop w:val="0"/>
          <w:marBottom w:val="0"/>
          <w:divBdr>
            <w:top w:val="none" w:sz="0" w:space="0" w:color="auto"/>
            <w:left w:val="none" w:sz="0" w:space="0" w:color="auto"/>
            <w:bottom w:val="none" w:sz="0" w:space="0" w:color="auto"/>
            <w:right w:val="none" w:sz="0" w:space="0" w:color="auto"/>
          </w:divBdr>
        </w:div>
      </w:divsChild>
    </w:div>
    <w:div w:id="1239630110">
      <w:bodyDiv w:val="1"/>
      <w:marLeft w:val="0"/>
      <w:marRight w:val="0"/>
      <w:marTop w:val="0"/>
      <w:marBottom w:val="0"/>
      <w:divBdr>
        <w:top w:val="none" w:sz="0" w:space="0" w:color="auto"/>
        <w:left w:val="none" w:sz="0" w:space="0" w:color="auto"/>
        <w:bottom w:val="none" w:sz="0" w:space="0" w:color="auto"/>
        <w:right w:val="none" w:sz="0" w:space="0" w:color="auto"/>
      </w:divBdr>
      <w:divsChild>
        <w:div w:id="1520660953">
          <w:marLeft w:val="0"/>
          <w:marRight w:val="0"/>
          <w:marTop w:val="0"/>
          <w:marBottom w:val="0"/>
          <w:divBdr>
            <w:top w:val="none" w:sz="0" w:space="0" w:color="auto"/>
            <w:left w:val="none" w:sz="0" w:space="0" w:color="auto"/>
            <w:bottom w:val="none" w:sz="0" w:space="0" w:color="auto"/>
            <w:right w:val="none" w:sz="0" w:space="0" w:color="auto"/>
          </w:divBdr>
        </w:div>
      </w:divsChild>
    </w:div>
    <w:div w:id="1289626831">
      <w:bodyDiv w:val="1"/>
      <w:marLeft w:val="0"/>
      <w:marRight w:val="0"/>
      <w:marTop w:val="0"/>
      <w:marBottom w:val="0"/>
      <w:divBdr>
        <w:top w:val="none" w:sz="0" w:space="0" w:color="auto"/>
        <w:left w:val="none" w:sz="0" w:space="0" w:color="auto"/>
        <w:bottom w:val="none" w:sz="0" w:space="0" w:color="auto"/>
        <w:right w:val="none" w:sz="0" w:space="0" w:color="auto"/>
      </w:divBdr>
    </w:div>
    <w:div w:id="1301422914">
      <w:bodyDiv w:val="1"/>
      <w:marLeft w:val="0"/>
      <w:marRight w:val="0"/>
      <w:marTop w:val="0"/>
      <w:marBottom w:val="0"/>
      <w:divBdr>
        <w:top w:val="none" w:sz="0" w:space="0" w:color="auto"/>
        <w:left w:val="none" w:sz="0" w:space="0" w:color="auto"/>
        <w:bottom w:val="none" w:sz="0" w:space="0" w:color="auto"/>
        <w:right w:val="none" w:sz="0" w:space="0" w:color="auto"/>
      </w:divBdr>
    </w:div>
    <w:div w:id="1443528509">
      <w:bodyDiv w:val="1"/>
      <w:marLeft w:val="0"/>
      <w:marRight w:val="0"/>
      <w:marTop w:val="0"/>
      <w:marBottom w:val="0"/>
      <w:divBdr>
        <w:top w:val="none" w:sz="0" w:space="0" w:color="auto"/>
        <w:left w:val="none" w:sz="0" w:space="0" w:color="auto"/>
        <w:bottom w:val="none" w:sz="0" w:space="0" w:color="auto"/>
        <w:right w:val="none" w:sz="0" w:space="0" w:color="auto"/>
      </w:divBdr>
      <w:divsChild>
        <w:div w:id="57484886">
          <w:marLeft w:val="0"/>
          <w:marRight w:val="0"/>
          <w:marTop w:val="0"/>
          <w:marBottom w:val="0"/>
          <w:divBdr>
            <w:top w:val="none" w:sz="0" w:space="0" w:color="auto"/>
            <w:left w:val="none" w:sz="0" w:space="0" w:color="auto"/>
            <w:bottom w:val="none" w:sz="0" w:space="0" w:color="auto"/>
            <w:right w:val="none" w:sz="0" w:space="0" w:color="auto"/>
          </w:divBdr>
        </w:div>
      </w:divsChild>
    </w:div>
    <w:div w:id="1454789096">
      <w:bodyDiv w:val="1"/>
      <w:marLeft w:val="0"/>
      <w:marRight w:val="0"/>
      <w:marTop w:val="0"/>
      <w:marBottom w:val="0"/>
      <w:divBdr>
        <w:top w:val="none" w:sz="0" w:space="0" w:color="auto"/>
        <w:left w:val="none" w:sz="0" w:space="0" w:color="auto"/>
        <w:bottom w:val="none" w:sz="0" w:space="0" w:color="auto"/>
        <w:right w:val="none" w:sz="0" w:space="0" w:color="auto"/>
      </w:divBdr>
      <w:divsChild>
        <w:div w:id="221336958">
          <w:marLeft w:val="-720"/>
          <w:marRight w:val="0"/>
          <w:marTop w:val="0"/>
          <w:marBottom w:val="0"/>
          <w:divBdr>
            <w:top w:val="none" w:sz="0" w:space="0" w:color="auto"/>
            <w:left w:val="none" w:sz="0" w:space="0" w:color="auto"/>
            <w:bottom w:val="none" w:sz="0" w:space="0" w:color="auto"/>
            <w:right w:val="none" w:sz="0" w:space="0" w:color="auto"/>
          </w:divBdr>
        </w:div>
      </w:divsChild>
    </w:div>
    <w:div w:id="1624965741">
      <w:bodyDiv w:val="1"/>
      <w:marLeft w:val="0"/>
      <w:marRight w:val="0"/>
      <w:marTop w:val="0"/>
      <w:marBottom w:val="0"/>
      <w:divBdr>
        <w:top w:val="none" w:sz="0" w:space="0" w:color="auto"/>
        <w:left w:val="none" w:sz="0" w:space="0" w:color="auto"/>
        <w:bottom w:val="none" w:sz="0" w:space="0" w:color="auto"/>
        <w:right w:val="none" w:sz="0" w:space="0" w:color="auto"/>
      </w:divBdr>
      <w:divsChild>
        <w:div w:id="958680018">
          <w:marLeft w:val="0"/>
          <w:marRight w:val="0"/>
          <w:marTop w:val="0"/>
          <w:marBottom w:val="0"/>
          <w:divBdr>
            <w:top w:val="none" w:sz="0" w:space="0" w:color="auto"/>
            <w:left w:val="none" w:sz="0" w:space="0" w:color="auto"/>
            <w:bottom w:val="none" w:sz="0" w:space="0" w:color="auto"/>
            <w:right w:val="none" w:sz="0" w:space="0" w:color="auto"/>
          </w:divBdr>
        </w:div>
      </w:divsChild>
    </w:div>
    <w:div w:id="1736123015">
      <w:bodyDiv w:val="1"/>
      <w:marLeft w:val="0"/>
      <w:marRight w:val="0"/>
      <w:marTop w:val="0"/>
      <w:marBottom w:val="0"/>
      <w:divBdr>
        <w:top w:val="none" w:sz="0" w:space="0" w:color="auto"/>
        <w:left w:val="none" w:sz="0" w:space="0" w:color="auto"/>
        <w:bottom w:val="none" w:sz="0" w:space="0" w:color="auto"/>
        <w:right w:val="none" w:sz="0" w:space="0" w:color="auto"/>
      </w:divBdr>
    </w:div>
    <w:div w:id="199911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oleObject" Target="embeddings/Microsoft_Word_97_-_2003_Document.doc"/><Relationship Id="rId34" Type="http://schemas.openxmlformats.org/officeDocument/2006/relationships/image" Target="https://github.com/MeszarosZsombor/MELD_speechbrain/blob/master/results/5674/plots/combined_metrics.png?raw=true" TargetMode="External"/><Relationship Id="rId42" Type="http://schemas.openxmlformats.org/officeDocument/2006/relationships/image" Target="https://github.com/MeszarosZsombor/MELD_speechbrain/blob/master/results/9999/plots/valid_loss.png?raw=true" TargetMode="External"/><Relationship Id="rId47" Type="http://schemas.openxmlformats.org/officeDocument/2006/relationships/image" Target="media/image20.png"/><Relationship Id="rId50" Type="http://schemas.openxmlformats.org/officeDocument/2006/relationships/hyperlink" Target="https://drive.google.com/drive/folders/1YL7jlNHM0wrOCsT4xeUawIRX-FmpO_Gx" TargetMode="External"/><Relationship Id="rId55" Type="http://schemas.openxmlformats.org/officeDocument/2006/relationships/hyperlink" Target="https://wiki.pathmind.com/neural-network" TargetMode="External"/><Relationship Id="rId63" Type="http://schemas.openxmlformats.org/officeDocument/2006/relationships/hyperlink" Target="https://doi.org/10.18653/v1/p19-105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https://wiki.pathmind.com/images/wiki/perceptron_node.png" TargetMode="External"/><Relationship Id="rId24" Type="http://schemas.openxmlformats.org/officeDocument/2006/relationships/chart" Target="charts/chart1.xml"/><Relationship Id="rId32" Type="http://schemas.openxmlformats.org/officeDocument/2006/relationships/image" Target="https://github.com/MeszarosZsombor/MELD_speechbrain/blob/master/results/5674/plots/error_rate.png?raw=true" TargetMode="External"/><Relationship Id="rId37" Type="http://schemas.openxmlformats.org/officeDocument/2006/relationships/image" Target="https://github.com/MeszarosZsombor/MELD_speechbrain/blob/master/results/567422/plots/normalized_confusion_matrix.png?raw=true" TargetMode="External"/><Relationship Id="rId40" Type="http://schemas.openxmlformats.org/officeDocument/2006/relationships/image" Target="https://github.com/MeszarosZsombor/MELD_speechbrain/blob/master/results/9999/plots/confusion_matrix.png?raw=true" TargetMode="External"/><Relationship Id="rId45" Type="http://schemas.openxmlformats.org/officeDocument/2006/relationships/image" Target="media/image19.png"/><Relationship Id="rId53" Type="http://schemas.openxmlformats.org/officeDocument/2006/relationships/hyperlink" Target="https://www.youtube.com/watch?v=TpMIssRdhco&amp;t" TargetMode="External"/><Relationship Id="rId58" Type="http://schemas.openxmlformats.org/officeDocument/2006/relationships/hyperlink" Target="https://www.hollyland.com/blog/tips/what-is-sample-rate-in-audio"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ai.meta.com/blog/wav2vec-20-learning-the-structure-of-speech-from-raw-audi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1.png"/><Relationship Id="rId30" Type="http://schemas.openxmlformats.org/officeDocument/2006/relationships/image" Target="https://github.com/MeszarosZsombor/MELD_speechbrain/blob/master/results/5674/plots/valid_loss.png?raw=true" TargetMode="External"/><Relationship Id="rId35" Type="http://schemas.openxmlformats.org/officeDocument/2006/relationships/chart" Target="charts/chart4.xml"/><Relationship Id="rId43" Type="http://schemas.openxmlformats.org/officeDocument/2006/relationships/image" Target="media/image18.png"/><Relationship Id="rId48" Type="http://schemas.openxmlformats.org/officeDocument/2006/relationships/image" Target="https://github.com/MeszarosZsombor/MELD_speechbrain/blob/master/results/666632222/plots/confusion_matrix.png?raw=true" TargetMode="External"/><Relationship Id="rId56" Type="http://schemas.openxmlformats.org/officeDocument/2006/relationships/hyperlink" Target="https://www.youtube.com/watch?v=iCwMQJnKk2c&amp;t" TargetMode="External"/><Relationship Id="rId64" Type="http://schemas.openxmlformats.org/officeDocument/2006/relationships/hyperlink" Target="https://neptune.ai/blog/pytorch-loss-functions#Negative-Log-Likelihood" TargetMode="External"/><Relationship Id="rId8" Type="http://schemas.openxmlformats.org/officeDocument/2006/relationships/hyperlink" Target="https://hu.wikipedia.org/wiki/Mesters%C3%A9ges_intelligencia" TargetMode="External"/><Relationship Id="rId51" Type="http://schemas.openxmlformats.org/officeDocument/2006/relationships/hyperlink" Target="https://www.youtube.com/watch?v=W01tIRP_Rq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hart" Target="charts/chart2.xml"/><Relationship Id="rId33" Type="http://schemas.openxmlformats.org/officeDocument/2006/relationships/image" Target="media/image14.png"/><Relationship Id="rId38" Type="http://schemas.openxmlformats.org/officeDocument/2006/relationships/chart" Target="charts/chart5.xml"/><Relationship Id="rId46" Type="http://schemas.openxmlformats.org/officeDocument/2006/relationships/image" Target="https://github.com/MeszarosZsombor/MELD_speechbrain/blob/master/results/666632/plots/confusion_matrix.png?raw=true" TargetMode="External"/><Relationship Id="rId59" Type="http://schemas.openxmlformats.org/officeDocument/2006/relationships/hyperlink" Target="https://ai.meta.com/research/impact/wav2vec/" TargetMode="External"/><Relationship Id="rId67"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17.png"/><Relationship Id="rId54" Type="http://schemas.openxmlformats.org/officeDocument/2006/relationships/hyperlink" Target="https://www.ibm.com/think/topics/neural-networks" TargetMode="External"/><Relationship Id="rId62" Type="http://schemas.openxmlformats.org/officeDocument/2006/relationships/hyperlink" Target="https://arxiv.org/abs/2106.046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Microsoft_Word_97_-_2003_Document1.doc"/><Relationship Id="rId28" Type="http://schemas.openxmlformats.org/officeDocument/2006/relationships/image" Target="https://github.com/MeszarosZsombor/MELD_speechbrain/blob/master/results/5674/plots/confusion_matrix.png?raw=true" TargetMode="External"/><Relationship Id="rId36" Type="http://schemas.openxmlformats.org/officeDocument/2006/relationships/image" Target="media/image15.png"/><Relationship Id="rId49" Type="http://schemas.openxmlformats.org/officeDocument/2006/relationships/hyperlink" Target="https://www.ibm.com/think/topics/machine-learning-types" TargetMode="External"/><Relationship Id="rId57" Type="http://schemas.openxmlformats.org/officeDocument/2006/relationships/hyperlink" Target="https://www.youtube.com/watch?v=daB9naGBVv4"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https://github.com/MeszarosZsombor/MELD_speechbrain/blob/master/results/9999/plots/train_loss.png?raw=true" TargetMode="External"/><Relationship Id="rId52" Type="http://schemas.openxmlformats.org/officeDocument/2006/relationships/hyperlink" Target="https://www.ibm.com/think/topics/self-supervised-learning" TargetMode="External"/><Relationship Id="rId60" Type="http://schemas.openxmlformats.org/officeDocument/2006/relationships/hyperlink" Target="https://proceedings.neurips.cc/paper/2020/file/92d1e1eb1cd6f9fba3227870bb6d7f07-Paper.pdf" TargetMode="External"/><Relationship Id="rId65" Type="http://schemas.openxmlformats.org/officeDocument/2006/relationships/hyperlink" Target="https://www.kdnuggets.com/2023/01/micro-macro-weighted-averages-f1-score-clearly-explained.html" TargetMode="External"/><Relationship Id="rId4" Type="http://schemas.openxmlformats.org/officeDocument/2006/relationships/settings" Target="settings.xml"/><Relationship Id="rId9" Type="http://schemas.openxmlformats.org/officeDocument/2006/relationships/hyperlink" Target="https://hu.wikipedia.org/wiki/G%C3%A9pi_tanul%C3%A1s" TargetMode="External"/><Relationship Id="rId13" Type="http://schemas.openxmlformats.org/officeDocument/2006/relationships/image" Target="https://www.hollyland.com/wp-content/uploads/2023/11/image-566-1024x552.png" TargetMode="External"/><Relationship Id="rId18" Type="http://schemas.openxmlformats.org/officeDocument/2006/relationships/image" Target="media/image7.png"/><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Munkaf&#252;zet1"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Munkaf&#252;zet1"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Munkaf&#252;zet1"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Munkaf&#252;zet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Munka1!$A$1:$A$7</c:f>
              <c:strCache>
                <c:ptCount val="7"/>
                <c:pt idx="0">
                  <c:v>NEU</c:v>
                </c:pt>
                <c:pt idx="1">
                  <c:v>SUR</c:v>
                </c:pt>
                <c:pt idx="2">
                  <c:v>FEA</c:v>
                </c:pt>
                <c:pt idx="3">
                  <c:v>SAD</c:v>
                </c:pt>
                <c:pt idx="4">
                  <c:v>JOY</c:v>
                </c:pt>
                <c:pt idx="5">
                  <c:v>DIS</c:v>
                </c:pt>
                <c:pt idx="6">
                  <c:v>ANG</c:v>
                </c:pt>
              </c:strCache>
            </c:strRef>
          </c:cat>
          <c:val>
            <c:numRef>
              <c:f>Munka1!$B$1:$B$7</c:f>
              <c:numCache>
                <c:formatCode>General</c:formatCode>
                <c:ptCount val="7"/>
                <c:pt idx="0">
                  <c:v>4707</c:v>
                </c:pt>
                <c:pt idx="1">
                  <c:v>1204</c:v>
                </c:pt>
                <c:pt idx="2">
                  <c:v>268</c:v>
                </c:pt>
                <c:pt idx="3">
                  <c:v>682</c:v>
                </c:pt>
                <c:pt idx="4">
                  <c:v>1742</c:v>
                </c:pt>
                <c:pt idx="5">
                  <c:v>271</c:v>
                </c:pt>
                <c:pt idx="6">
                  <c:v>1109</c:v>
                </c:pt>
              </c:numCache>
            </c:numRef>
          </c:val>
          <c:extLst>
            <c:ext xmlns:c16="http://schemas.microsoft.com/office/drawing/2014/chart" uri="{C3380CC4-5D6E-409C-BE32-E72D297353CC}">
              <c16:uniqueId val="{00000000-33BC-44AF-B2B8-A8A4B1C6C7A2}"/>
            </c:ext>
          </c:extLst>
        </c:ser>
        <c:dLbls>
          <c:dLblPos val="outEnd"/>
          <c:showLegendKey val="0"/>
          <c:showVal val="1"/>
          <c:showCatName val="0"/>
          <c:showSerName val="0"/>
          <c:showPercent val="0"/>
          <c:showBubbleSize val="0"/>
        </c:dLbls>
        <c:gapWidth val="444"/>
        <c:overlap val="-90"/>
        <c:axId val="1578659103"/>
        <c:axId val="1578661503"/>
      </c:barChart>
      <c:catAx>
        <c:axId val="15786591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78661503"/>
        <c:crosses val="autoZero"/>
        <c:auto val="1"/>
        <c:lblAlgn val="ctr"/>
        <c:lblOffset val="100"/>
        <c:noMultiLvlLbl val="0"/>
      </c:catAx>
      <c:valAx>
        <c:axId val="1578661503"/>
        <c:scaling>
          <c:orientation val="minMax"/>
        </c:scaling>
        <c:delete val="1"/>
        <c:axPos val="l"/>
        <c:numFmt formatCode="General" sourceLinked="1"/>
        <c:majorTickMark val="none"/>
        <c:minorTickMark val="none"/>
        <c:tickLblPos val="nextTo"/>
        <c:crossAx val="1578659103"/>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Munka1!$D$1:$D$7</c:f>
              <c:strCache>
                <c:ptCount val="7"/>
                <c:pt idx="0">
                  <c:v>NEU</c:v>
                </c:pt>
                <c:pt idx="1">
                  <c:v>SUR</c:v>
                </c:pt>
                <c:pt idx="2">
                  <c:v>FEA</c:v>
                </c:pt>
                <c:pt idx="3">
                  <c:v>SAD</c:v>
                </c:pt>
                <c:pt idx="4">
                  <c:v>JOY</c:v>
                </c:pt>
                <c:pt idx="5">
                  <c:v>DIS</c:v>
                </c:pt>
                <c:pt idx="6">
                  <c:v>ANG</c:v>
                </c:pt>
              </c:strCache>
            </c:strRef>
          </c:cat>
          <c:val>
            <c:numRef>
              <c:f>Munka1!$E$1:$E$7</c:f>
              <c:numCache>
                <c:formatCode>General</c:formatCode>
                <c:ptCount val="7"/>
                <c:pt idx="0">
                  <c:v>470</c:v>
                </c:pt>
                <c:pt idx="1">
                  <c:v>150</c:v>
                </c:pt>
                <c:pt idx="2">
                  <c:v>40</c:v>
                </c:pt>
                <c:pt idx="3">
                  <c:v>111</c:v>
                </c:pt>
                <c:pt idx="4">
                  <c:v>163</c:v>
                </c:pt>
                <c:pt idx="5">
                  <c:v>22</c:v>
                </c:pt>
                <c:pt idx="6">
                  <c:v>153</c:v>
                </c:pt>
              </c:numCache>
            </c:numRef>
          </c:val>
          <c:extLst>
            <c:ext xmlns:c16="http://schemas.microsoft.com/office/drawing/2014/chart" uri="{C3380CC4-5D6E-409C-BE32-E72D297353CC}">
              <c16:uniqueId val="{00000000-F1F7-4573-8BF6-9D0E0C70A94A}"/>
            </c:ext>
          </c:extLst>
        </c:ser>
        <c:dLbls>
          <c:dLblPos val="outEnd"/>
          <c:showLegendKey val="0"/>
          <c:showVal val="1"/>
          <c:showCatName val="0"/>
          <c:showSerName val="0"/>
          <c:showPercent val="0"/>
          <c:showBubbleSize val="0"/>
        </c:dLbls>
        <c:gapWidth val="444"/>
        <c:overlap val="-90"/>
        <c:axId val="2024195375"/>
        <c:axId val="2024195855"/>
      </c:barChart>
      <c:catAx>
        <c:axId val="20241953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4195855"/>
        <c:crosses val="autoZero"/>
        <c:auto val="1"/>
        <c:lblAlgn val="ctr"/>
        <c:lblOffset val="100"/>
        <c:noMultiLvlLbl val="0"/>
      </c:catAx>
      <c:valAx>
        <c:axId val="2024195855"/>
        <c:scaling>
          <c:orientation val="minMax"/>
        </c:scaling>
        <c:delete val="1"/>
        <c:axPos val="l"/>
        <c:numFmt formatCode="General" sourceLinked="1"/>
        <c:majorTickMark val="none"/>
        <c:minorTickMark val="none"/>
        <c:tickLblPos val="nextTo"/>
        <c:crossAx val="202419537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2155085599194362E-2"/>
          <c:y val="3.9800989355158446E-2"/>
          <c:w val="0.95770392749244715"/>
          <c:h val="0.90132374614775146"/>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Munka1!$G$1:$G$7</c:f>
              <c:strCache>
                <c:ptCount val="7"/>
                <c:pt idx="0">
                  <c:v>NEU</c:v>
                </c:pt>
                <c:pt idx="1">
                  <c:v>SUR</c:v>
                </c:pt>
                <c:pt idx="2">
                  <c:v>FEA</c:v>
                </c:pt>
                <c:pt idx="3">
                  <c:v>SAD</c:v>
                </c:pt>
                <c:pt idx="4">
                  <c:v>JOY</c:v>
                </c:pt>
                <c:pt idx="5">
                  <c:v>DIS</c:v>
                </c:pt>
                <c:pt idx="6">
                  <c:v>ANG</c:v>
                </c:pt>
              </c:strCache>
            </c:strRef>
          </c:cat>
          <c:val>
            <c:numRef>
              <c:f>Munka1!$H$1:$H$7</c:f>
              <c:numCache>
                <c:formatCode>General</c:formatCode>
                <c:ptCount val="7"/>
                <c:pt idx="0">
                  <c:v>1255</c:v>
                </c:pt>
                <c:pt idx="1">
                  <c:v>281</c:v>
                </c:pt>
                <c:pt idx="2">
                  <c:v>50</c:v>
                </c:pt>
                <c:pt idx="3">
                  <c:v>208</c:v>
                </c:pt>
                <c:pt idx="4">
                  <c:v>400</c:v>
                </c:pt>
                <c:pt idx="5">
                  <c:v>68</c:v>
                </c:pt>
                <c:pt idx="6">
                  <c:v>344</c:v>
                </c:pt>
              </c:numCache>
            </c:numRef>
          </c:val>
          <c:extLst>
            <c:ext xmlns:c16="http://schemas.microsoft.com/office/drawing/2014/chart" uri="{C3380CC4-5D6E-409C-BE32-E72D297353CC}">
              <c16:uniqueId val="{00000000-1E53-4B41-A714-3F291C4CE036}"/>
            </c:ext>
          </c:extLst>
        </c:ser>
        <c:dLbls>
          <c:dLblPos val="outEnd"/>
          <c:showLegendKey val="0"/>
          <c:showVal val="1"/>
          <c:showCatName val="0"/>
          <c:showSerName val="0"/>
          <c:showPercent val="0"/>
          <c:showBubbleSize val="0"/>
        </c:dLbls>
        <c:gapWidth val="444"/>
        <c:overlap val="-90"/>
        <c:axId val="1591955903"/>
        <c:axId val="1591957823"/>
      </c:barChart>
      <c:catAx>
        <c:axId val="15919559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91957823"/>
        <c:crosses val="autoZero"/>
        <c:auto val="1"/>
        <c:lblAlgn val="ctr"/>
        <c:lblOffset val="100"/>
        <c:noMultiLvlLbl val="0"/>
      </c:catAx>
      <c:valAx>
        <c:axId val="1591957823"/>
        <c:scaling>
          <c:orientation val="minMax"/>
        </c:scaling>
        <c:delete val="1"/>
        <c:axPos val="l"/>
        <c:numFmt formatCode="General" sourceLinked="1"/>
        <c:majorTickMark val="none"/>
        <c:minorTickMark val="none"/>
        <c:tickLblPos val="nextTo"/>
        <c:crossAx val="1591955903"/>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Munka1!$A$10:$A$16</c:f>
              <c:strCache>
                <c:ptCount val="7"/>
                <c:pt idx="0">
                  <c:v>NEU</c:v>
                </c:pt>
                <c:pt idx="1">
                  <c:v>SUR</c:v>
                </c:pt>
                <c:pt idx="2">
                  <c:v>FEA</c:v>
                </c:pt>
                <c:pt idx="3">
                  <c:v>SAD</c:v>
                </c:pt>
                <c:pt idx="4">
                  <c:v>JOY</c:v>
                </c:pt>
                <c:pt idx="5">
                  <c:v>DIS</c:v>
                </c:pt>
                <c:pt idx="6">
                  <c:v>ANG</c:v>
                </c:pt>
              </c:strCache>
            </c:strRef>
          </c:cat>
          <c:val>
            <c:numRef>
              <c:f>Munka1!$B$10:$B$16</c:f>
              <c:numCache>
                <c:formatCode>General</c:formatCode>
                <c:ptCount val="7"/>
                <c:pt idx="0">
                  <c:v>268</c:v>
                </c:pt>
                <c:pt idx="1">
                  <c:v>268</c:v>
                </c:pt>
                <c:pt idx="2">
                  <c:v>268</c:v>
                </c:pt>
                <c:pt idx="3">
                  <c:v>268</c:v>
                </c:pt>
                <c:pt idx="4">
                  <c:v>268</c:v>
                </c:pt>
                <c:pt idx="5">
                  <c:v>268</c:v>
                </c:pt>
                <c:pt idx="6">
                  <c:v>268</c:v>
                </c:pt>
              </c:numCache>
            </c:numRef>
          </c:val>
          <c:extLst>
            <c:ext xmlns:c16="http://schemas.microsoft.com/office/drawing/2014/chart" uri="{C3380CC4-5D6E-409C-BE32-E72D297353CC}">
              <c16:uniqueId val="{00000000-2AF0-4DB8-B456-DDB50AA855B2}"/>
            </c:ext>
          </c:extLst>
        </c:ser>
        <c:dLbls>
          <c:dLblPos val="outEnd"/>
          <c:showLegendKey val="0"/>
          <c:showVal val="1"/>
          <c:showCatName val="0"/>
          <c:showSerName val="0"/>
          <c:showPercent val="0"/>
          <c:showBubbleSize val="0"/>
        </c:dLbls>
        <c:gapWidth val="444"/>
        <c:overlap val="-90"/>
        <c:axId val="1592900751"/>
        <c:axId val="1592902671"/>
      </c:barChart>
      <c:catAx>
        <c:axId val="1592900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92902671"/>
        <c:crosses val="autoZero"/>
        <c:auto val="1"/>
        <c:lblAlgn val="ctr"/>
        <c:lblOffset val="100"/>
        <c:noMultiLvlLbl val="0"/>
      </c:catAx>
      <c:valAx>
        <c:axId val="1592902671"/>
        <c:scaling>
          <c:orientation val="minMax"/>
        </c:scaling>
        <c:delete val="1"/>
        <c:axPos val="l"/>
        <c:numFmt formatCode="General" sourceLinked="1"/>
        <c:majorTickMark val="none"/>
        <c:minorTickMark val="none"/>
        <c:tickLblPos val="nextTo"/>
        <c:crossAx val="1592900751"/>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Munka1!$A$19:$A$25</c:f>
              <c:strCache>
                <c:ptCount val="7"/>
                <c:pt idx="0">
                  <c:v>NEU</c:v>
                </c:pt>
                <c:pt idx="1">
                  <c:v>SUR</c:v>
                </c:pt>
                <c:pt idx="2">
                  <c:v>FEA</c:v>
                </c:pt>
                <c:pt idx="3">
                  <c:v>SAD</c:v>
                </c:pt>
                <c:pt idx="4">
                  <c:v>JOY</c:v>
                </c:pt>
                <c:pt idx="5">
                  <c:v>DIS</c:v>
                </c:pt>
                <c:pt idx="6">
                  <c:v>ANG</c:v>
                </c:pt>
              </c:strCache>
            </c:strRef>
          </c:cat>
          <c:val>
            <c:numRef>
              <c:f>Munka1!$B$19:$B$25</c:f>
              <c:numCache>
                <c:formatCode>General</c:formatCode>
                <c:ptCount val="7"/>
                <c:pt idx="0">
                  <c:v>1742</c:v>
                </c:pt>
                <c:pt idx="1">
                  <c:v>1204</c:v>
                </c:pt>
                <c:pt idx="2">
                  <c:v>268</c:v>
                </c:pt>
                <c:pt idx="3">
                  <c:v>682</c:v>
                </c:pt>
                <c:pt idx="4">
                  <c:v>1742</c:v>
                </c:pt>
                <c:pt idx="5">
                  <c:v>271</c:v>
                </c:pt>
                <c:pt idx="6">
                  <c:v>1109</c:v>
                </c:pt>
              </c:numCache>
            </c:numRef>
          </c:val>
          <c:extLst>
            <c:ext xmlns:c16="http://schemas.microsoft.com/office/drawing/2014/chart" uri="{C3380CC4-5D6E-409C-BE32-E72D297353CC}">
              <c16:uniqueId val="{00000000-EA14-4A4A-98E0-1F65E0BA038E}"/>
            </c:ext>
          </c:extLst>
        </c:ser>
        <c:dLbls>
          <c:dLblPos val="outEnd"/>
          <c:showLegendKey val="0"/>
          <c:showVal val="1"/>
          <c:showCatName val="0"/>
          <c:showSerName val="0"/>
          <c:showPercent val="0"/>
          <c:showBubbleSize val="0"/>
        </c:dLbls>
        <c:gapWidth val="444"/>
        <c:overlap val="-90"/>
        <c:axId val="2017258687"/>
        <c:axId val="2017259167"/>
      </c:barChart>
      <c:catAx>
        <c:axId val="2017258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17259167"/>
        <c:crosses val="autoZero"/>
        <c:auto val="1"/>
        <c:lblAlgn val="ctr"/>
        <c:lblOffset val="100"/>
        <c:noMultiLvlLbl val="0"/>
      </c:catAx>
      <c:valAx>
        <c:axId val="2017259167"/>
        <c:scaling>
          <c:orientation val="minMax"/>
        </c:scaling>
        <c:delete val="1"/>
        <c:axPos val="l"/>
        <c:numFmt formatCode="General" sourceLinked="1"/>
        <c:majorTickMark val="none"/>
        <c:minorTickMark val="none"/>
        <c:tickLblPos val="nextTo"/>
        <c:crossAx val="201725868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D8D34-33C1-4863-944B-CFCA48B73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37</Pages>
  <Words>7682</Words>
  <Characters>46710</Characters>
  <Application>Microsoft Office Word</Application>
  <DocSecurity>0</DocSecurity>
  <Lines>934</Lines>
  <Paragraphs>300</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54092</CharactersWithSpaces>
  <SharedDoc>false</SharedDoc>
  <HLinks>
    <vt:vector size="312" baseType="variant">
      <vt:variant>
        <vt:i4>3211379</vt:i4>
      </vt:variant>
      <vt:variant>
        <vt:i4>267</vt:i4>
      </vt:variant>
      <vt:variant>
        <vt:i4>0</vt:i4>
      </vt:variant>
      <vt:variant>
        <vt:i4>5</vt:i4>
      </vt:variant>
      <vt:variant>
        <vt:lpwstr>https://www.kdnuggets.com/2023/01/micro-macro-weighted-averages-f1-score-clearly-explained.html</vt:lpwstr>
      </vt:variant>
      <vt:variant>
        <vt:lpwstr/>
      </vt:variant>
      <vt:variant>
        <vt:i4>4194392</vt:i4>
      </vt:variant>
      <vt:variant>
        <vt:i4>264</vt:i4>
      </vt:variant>
      <vt:variant>
        <vt:i4>0</vt:i4>
      </vt:variant>
      <vt:variant>
        <vt:i4>5</vt:i4>
      </vt:variant>
      <vt:variant>
        <vt:lpwstr>https://neptune.ai/blog/pytorch-loss-functions</vt:lpwstr>
      </vt:variant>
      <vt:variant>
        <vt:lpwstr>Negative-Log-Likelihood</vt:lpwstr>
      </vt:variant>
      <vt:variant>
        <vt:i4>4980740</vt:i4>
      </vt:variant>
      <vt:variant>
        <vt:i4>261</vt:i4>
      </vt:variant>
      <vt:variant>
        <vt:i4>0</vt:i4>
      </vt:variant>
      <vt:variant>
        <vt:i4>5</vt:i4>
      </vt:variant>
      <vt:variant>
        <vt:lpwstr>https://doi.org/10.18653/v1/p19-1050</vt:lpwstr>
      </vt:variant>
      <vt:variant>
        <vt:lpwstr/>
      </vt:variant>
      <vt:variant>
        <vt:i4>65567</vt:i4>
      </vt:variant>
      <vt:variant>
        <vt:i4>258</vt:i4>
      </vt:variant>
      <vt:variant>
        <vt:i4>0</vt:i4>
      </vt:variant>
      <vt:variant>
        <vt:i4>5</vt:i4>
      </vt:variant>
      <vt:variant>
        <vt:lpwstr>https://arxiv.org/abs/2106.04624</vt:lpwstr>
      </vt:variant>
      <vt:variant>
        <vt:lpwstr/>
      </vt:variant>
      <vt:variant>
        <vt:i4>1114125</vt:i4>
      </vt:variant>
      <vt:variant>
        <vt:i4>255</vt:i4>
      </vt:variant>
      <vt:variant>
        <vt:i4>0</vt:i4>
      </vt:variant>
      <vt:variant>
        <vt:i4>5</vt:i4>
      </vt:variant>
      <vt:variant>
        <vt:lpwstr>https://ai.meta.com/blog/wav2vec-20-learning-the-structure-of-speech-from-raw-audio/</vt:lpwstr>
      </vt:variant>
      <vt:variant>
        <vt:lpwstr/>
      </vt:variant>
      <vt:variant>
        <vt:i4>5570562</vt:i4>
      </vt:variant>
      <vt:variant>
        <vt:i4>252</vt:i4>
      </vt:variant>
      <vt:variant>
        <vt:i4>0</vt:i4>
      </vt:variant>
      <vt:variant>
        <vt:i4>5</vt:i4>
      </vt:variant>
      <vt:variant>
        <vt:lpwstr>https://proceedings.neurips.cc/paper/2020/file/92d1e1eb1cd6f9fba3227870bb6d7f07-Paper.pdf</vt:lpwstr>
      </vt:variant>
      <vt:variant>
        <vt:lpwstr/>
      </vt:variant>
      <vt:variant>
        <vt:i4>5832773</vt:i4>
      </vt:variant>
      <vt:variant>
        <vt:i4>249</vt:i4>
      </vt:variant>
      <vt:variant>
        <vt:i4>0</vt:i4>
      </vt:variant>
      <vt:variant>
        <vt:i4>5</vt:i4>
      </vt:variant>
      <vt:variant>
        <vt:lpwstr>https://ai.meta.com/research/impact/wav2vec/</vt:lpwstr>
      </vt:variant>
      <vt:variant>
        <vt:lpwstr/>
      </vt:variant>
      <vt:variant>
        <vt:i4>262213</vt:i4>
      </vt:variant>
      <vt:variant>
        <vt:i4>246</vt:i4>
      </vt:variant>
      <vt:variant>
        <vt:i4>0</vt:i4>
      </vt:variant>
      <vt:variant>
        <vt:i4>5</vt:i4>
      </vt:variant>
      <vt:variant>
        <vt:lpwstr>https://www.hollyland.com/blog/tips/what-is-sample-rate-in-audio</vt:lpwstr>
      </vt:variant>
      <vt:variant>
        <vt:lpwstr/>
      </vt:variant>
      <vt:variant>
        <vt:i4>7471158</vt:i4>
      </vt:variant>
      <vt:variant>
        <vt:i4>243</vt:i4>
      </vt:variant>
      <vt:variant>
        <vt:i4>0</vt:i4>
      </vt:variant>
      <vt:variant>
        <vt:i4>5</vt:i4>
      </vt:variant>
      <vt:variant>
        <vt:lpwstr>https://www.youtube.com/watch?v=daB9naGBVv4</vt:lpwstr>
      </vt:variant>
      <vt:variant>
        <vt:lpwstr/>
      </vt:variant>
      <vt:variant>
        <vt:i4>4456518</vt:i4>
      </vt:variant>
      <vt:variant>
        <vt:i4>240</vt:i4>
      </vt:variant>
      <vt:variant>
        <vt:i4>0</vt:i4>
      </vt:variant>
      <vt:variant>
        <vt:i4>5</vt:i4>
      </vt:variant>
      <vt:variant>
        <vt:lpwstr>https://www.youtube.com/watch?v=iCwMQJnKk2c&amp;t</vt:lpwstr>
      </vt:variant>
      <vt:variant>
        <vt:lpwstr/>
      </vt:variant>
      <vt:variant>
        <vt:i4>1900623</vt:i4>
      </vt:variant>
      <vt:variant>
        <vt:i4>237</vt:i4>
      </vt:variant>
      <vt:variant>
        <vt:i4>0</vt:i4>
      </vt:variant>
      <vt:variant>
        <vt:i4>5</vt:i4>
      </vt:variant>
      <vt:variant>
        <vt:lpwstr>https://wiki.pathmind.com/neural-network</vt:lpwstr>
      </vt:variant>
      <vt:variant>
        <vt:lpwstr/>
      </vt:variant>
      <vt:variant>
        <vt:i4>6029329</vt:i4>
      </vt:variant>
      <vt:variant>
        <vt:i4>234</vt:i4>
      </vt:variant>
      <vt:variant>
        <vt:i4>0</vt:i4>
      </vt:variant>
      <vt:variant>
        <vt:i4>5</vt:i4>
      </vt:variant>
      <vt:variant>
        <vt:lpwstr>https://www.ibm.com/think/topics/neural-networks</vt:lpwstr>
      </vt:variant>
      <vt:variant>
        <vt:lpwstr/>
      </vt:variant>
      <vt:variant>
        <vt:i4>1310800</vt:i4>
      </vt:variant>
      <vt:variant>
        <vt:i4>231</vt:i4>
      </vt:variant>
      <vt:variant>
        <vt:i4>0</vt:i4>
      </vt:variant>
      <vt:variant>
        <vt:i4>5</vt:i4>
      </vt:variant>
      <vt:variant>
        <vt:lpwstr>https://www.youtube.com/watch?v=TpMIssRdhco&amp;t</vt:lpwstr>
      </vt:variant>
      <vt:variant>
        <vt:lpwstr/>
      </vt:variant>
      <vt:variant>
        <vt:i4>5636185</vt:i4>
      </vt:variant>
      <vt:variant>
        <vt:i4>228</vt:i4>
      </vt:variant>
      <vt:variant>
        <vt:i4>0</vt:i4>
      </vt:variant>
      <vt:variant>
        <vt:i4>5</vt:i4>
      </vt:variant>
      <vt:variant>
        <vt:lpwstr>https://www.ibm.com/think/topics/self-supervised-learning</vt:lpwstr>
      </vt:variant>
      <vt:variant>
        <vt:lpwstr/>
      </vt:variant>
      <vt:variant>
        <vt:i4>4653154</vt:i4>
      </vt:variant>
      <vt:variant>
        <vt:i4>225</vt:i4>
      </vt:variant>
      <vt:variant>
        <vt:i4>0</vt:i4>
      </vt:variant>
      <vt:variant>
        <vt:i4>5</vt:i4>
      </vt:variant>
      <vt:variant>
        <vt:lpwstr>https://www.youtube.com/watch?v=W01tIRP_Rqs</vt:lpwstr>
      </vt:variant>
      <vt:variant>
        <vt:lpwstr/>
      </vt:variant>
      <vt:variant>
        <vt:i4>6488064</vt:i4>
      </vt:variant>
      <vt:variant>
        <vt:i4>222</vt:i4>
      </vt:variant>
      <vt:variant>
        <vt:i4>0</vt:i4>
      </vt:variant>
      <vt:variant>
        <vt:i4>5</vt:i4>
      </vt:variant>
      <vt:variant>
        <vt:lpwstr>https://drive.google.com/drive/folders/1YL7jlNHM0wrOCsT4xeUawIRX-FmpO_Gx</vt:lpwstr>
      </vt:variant>
      <vt:variant>
        <vt:lpwstr/>
      </vt:variant>
      <vt:variant>
        <vt:i4>2490403</vt:i4>
      </vt:variant>
      <vt:variant>
        <vt:i4>219</vt:i4>
      </vt:variant>
      <vt:variant>
        <vt:i4>0</vt:i4>
      </vt:variant>
      <vt:variant>
        <vt:i4>5</vt:i4>
      </vt:variant>
      <vt:variant>
        <vt:lpwstr>https://www.ibm.com/think/topics/machine-learning-types</vt:lpwstr>
      </vt:variant>
      <vt:variant>
        <vt:lpwstr/>
      </vt:variant>
      <vt:variant>
        <vt:i4>8257545</vt:i4>
      </vt:variant>
      <vt:variant>
        <vt:i4>180</vt:i4>
      </vt:variant>
      <vt:variant>
        <vt:i4>0</vt:i4>
      </vt:variant>
      <vt:variant>
        <vt:i4>5</vt:i4>
      </vt:variant>
      <vt:variant>
        <vt:lpwstr>https://hu.wikipedia.org/wiki/G%C3%A9pi_tanul%C3%A1s</vt:lpwstr>
      </vt:variant>
      <vt:variant>
        <vt:lpwstr/>
      </vt:variant>
      <vt:variant>
        <vt:i4>4784179</vt:i4>
      </vt:variant>
      <vt:variant>
        <vt:i4>177</vt:i4>
      </vt:variant>
      <vt:variant>
        <vt:i4>0</vt:i4>
      </vt:variant>
      <vt:variant>
        <vt:i4>5</vt:i4>
      </vt:variant>
      <vt:variant>
        <vt:lpwstr>https://hu.wikipedia.org/wiki/Mesters%C3%A9ges_intelligencia</vt:lpwstr>
      </vt:variant>
      <vt:variant>
        <vt:lpwstr/>
      </vt:variant>
      <vt:variant>
        <vt:i4>1507390</vt:i4>
      </vt:variant>
      <vt:variant>
        <vt:i4>170</vt:i4>
      </vt:variant>
      <vt:variant>
        <vt:i4>0</vt:i4>
      </vt:variant>
      <vt:variant>
        <vt:i4>5</vt:i4>
      </vt:variant>
      <vt:variant>
        <vt:lpwstr/>
      </vt:variant>
      <vt:variant>
        <vt:lpwstr>_Toc198840313</vt:lpwstr>
      </vt:variant>
      <vt:variant>
        <vt:i4>1507390</vt:i4>
      </vt:variant>
      <vt:variant>
        <vt:i4>164</vt:i4>
      </vt:variant>
      <vt:variant>
        <vt:i4>0</vt:i4>
      </vt:variant>
      <vt:variant>
        <vt:i4>5</vt:i4>
      </vt:variant>
      <vt:variant>
        <vt:lpwstr/>
      </vt:variant>
      <vt:variant>
        <vt:lpwstr>_Toc198840312</vt:lpwstr>
      </vt:variant>
      <vt:variant>
        <vt:i4>1507390</vt:i4>
      </vt:variant>
      <vt:variant>
        <vt:i4>158</vt:i4>
      </vt:variant>
      <vt:variant>
        <vt:i4>0</vt:i4>
      </vt:variant>
      <vt:variant>
        <vt:i4>5</vt:i4>
      </vt:variant>
      <vt:variant>
        <vt:lpwstr/>
      </vt:variant>
      <vt:variant>
        <vt:lpwstr>_Toc198840311</vt:lpwstr>
      </vt:variant>
      <vt:variant>
        <vt:i4>1507390</vt:i4>
      </vt:variant>
      <vt:variant>
        <vt:i4>152</vt:i4>
      </vt:variant>
      <vt:variant>
        <vt:i4>0</vt:i4>
      </vt:variant>
      <vt:variant>
        <vt:i4>5</vt:i4>
      </vt:variant>
      <vt:variant>
        <vt:lpwstr/>
      </vt:variant>
      <vt:variant>
        <vt:lpwstr>_Toc198840310</vt:lpwstr>
      </vt:variant>
      <vt:variant>
        <vt:i4>1441854</vt:i4>
      </vt:variant>
      <vt:variant>
        <vt:i4>146</vt:i4>
      </vt:variant>
      <vt:variant>
        <vt:i4>0</vt:i4>
      </vt:variant>
      <vt:variant>
        <vt:i4>5</vt:i4>
      </vt:variant>
      <vt:variant>
        <vt:lpwstr/>
      </vt:variant>
      <vt:variant>
        <vt:lpwstr>_Toc198840309</vt:lpwstr>
      </vt:variant>
      <vt:variant>
        <vt:i4>1441854</vt:i4>
      </vt:variant>
      <vt:variant>
        <vt:i4>140</vt:i4>
      </vt:variant>
      <vt:variant>
        <vt:i4>0</vt:i4>
      </vt:variant>
      <vt:variant>
        <vt:i4>5</vt:i4>
      </vt:variant>
      <vt:variant>
        <vt:lpwstr/>
      </vt:variant>
      <vt:variant>
        <vt:lpwstr>_Toc198840308</vt:lpwstr>
      </vt:variant>
      <vt:variant>
        <vt:i4>1441854</vt:i4>
      </vt:variant>
      <vt:variant>
        <vt:i4>134</vt:i4>
      </vt:variant>
      <vt:variant>
        <vt:i4>0</vt:i4>
      </vt:variant>
      <vt:variant>
        <vt:i4>5</vt:i4>
      </vt:variant>
      <vt:variant>
        <vt:lpwstr/>
      </vt:variant>
      <vt:variant>
        <vt:lpwstr>_Toc198840307</vt:lpwstr>
      </vt:variant>
      <vt:variant>
        <vt:i4>1441854</vt:i4>
      </vt:variant>
      <vt:variant>
        <vt:i4>128</vt:i4>
      </vt:variant>
      <vt:variant>
        <vt:i4>0</vt:i4>
      </vt:variant>
      <vt:variant>
        <vt:i4>5</vt:i4>
      </vt:variant>
      <vt:variant>
        <vt:lpwstr/>
      </vt:variant>
      <vt:variant>
        <vt:lpwstr>_Toc198840306</vt:lpwstr>
      </vt:variant>
      <vt:variant>
        <vt:i4>1441854</vt:i4>
      </vt:variant>
      <vt:variant>
        <vt:i4>122</vt:i4>
      </vt:variant>
      <vt:variant>
        <vt:i4>0</vt:i4>
      </vt:variant>
      <vt:variant>
        <vt:i4>5</vt:i4>
      </vt:variant>
      <vt:variant>
        <vt:lpwstr/>
      </vt:variant>
      <vt:variant>
        <vt:lpwstr>_Toc198840305</vt:lpwstr>
      </vt:variant>
      <vt:variant>
        <vt:i4>1441854</vt:i4>
      </vt:variant>
      <vt:variant>
        <vt:i4>116</vt:i4>
      </vt:variant>
      <vt:variant>
        <vt:i4>0</vt:i4>
      </vt:variant>
      <vt:variant>
        <vt:i4>5</vt:i4>
      </vt:variant>
      <vt:variant>
        <vt:lpwstr/>
      </vt:variant>
      <vt:variant>
        <vt:lpwstr>_Toc198840304</vt:lpwstr>
      </vt:variant>
      <vt:variant>
        <vt:i4>1441854</vt:i4>
      </vt:variant>
      <vt:variant>
        <vt:i4>110</vt:i4>
      </vt:variant>
      <vt:variant>
        <vt:i4>0</vt:i4>
      </vt:variant>
      <vt:variant>
        <vt:i4>5</vt:i4>
      </vt:variant>
      <vt:variant>
        <vt:lpwstr/>
      </vt:variant>
      <vt:variant>
        <vt:lpwstr>_Toc198840303</vt:lpwstr>
      </vt:variant>
      <vt:variant>
        <vt:i4>1441854</vt:i4>
      </vt:variant>
      <vt:variant>
        <vt:i4>104</vt:i4>
      </vt:variant>
      <vt:variant>
        <vt:i4>0</vt:i4>
      </vt:variant>
      <vt:variant>
        <vt:i4>5</vt:i4>
      </vt:variant>
      <vt:variant>
        <vt:lpwstr/>
      </vt:variant>
      <vt:variant>
        <vt:lpwstr>_Toc198840302</vt:lpwstr>
      </vt:variant>
      <vt:variant>
        <vt:i4>1441854</vt:i4>
      </vt:variant>
      <vt:variant>
        <vt:i4>98</vt:i4>
      </vt:variant>
      <vt:variant>
        <vt:i4>0</vt:i4>
      </vt:variant>
      <vt:variant>
        <vt:i4>5</vt:i4>
      </vt:variant>
      <vt:variant>
        <vt:lpwstr/>
      </vt:variant>
      <vt:variant>
        <vt:lpwstr>_Toc198840301</vt:lpwstr>
      </vt:variant>
      <vt:variant>
        <vt:i4>1441854</vt:i4>
      </vt:variant>
      <vt:variant>
        <vt:i4>92</vt:i4>
      </vt:variant>
      <vt:variant>
        <vt:i4>0</vt:i4>
      </vt:variant>
      <vt:variant>
        <vt:i4>5</vt:i4>
      </vt:variant>
      <vt:variant>
        <vt:lpwstr/>
      </vt:variant>
      <vt:variant>
        <vt:lpwstr>_Toc198840300</vt:lpwstr>
      </vt:variant>
      <vt:variant>
        <vt:i4>2031679</vt:i4>
      </vt:variant>
      <vt:variant>
        <vt:i4>86</vt:i4>
      </vt:variant>
      <vt:variant>
        <vt:i4>0</vt:i4>
      </vt:variant>
      <vt:variant>
        <vt:i4>5</vt:i4>
      </vt:variant>
      <vt:variant>
        <vt:lpwstr/>
      </vt:variant>
      <vt:variant>
        <vt:lpwstr>_Toc198840299</vt:lpwstr>
      </vt:variant>
      <vt:variant>
        <vt:i4>2031679</vt:i4>
      </vt:variant>
      <vt:variant>
        <vt:i4>80</vt:i4>
      </vt:variant>
      <vt:variant>
        <vt:i4>0</vt:i4>
      </vt:variant>
      <vt:variant>
        <vt:i4>5</vt:i4>
      </vt:variant>
      <vt:variant>
        <vt:lpwstr/>
      </vt:variant>
      <vt:variant>
        <vt:lpwstr>_Toc198840298</vt:lpwstr>
      </vt:variant>
      <vt:variant>
        <vt:i4>2031679</vt:i4>
      </vt:variant>
      <vt:variant>
        <vt:i4>74</vt:i4>
      </vt:variant>
      <vt:variant>
        <vt:i4>0</vt:i4>
      </vt:variant>
      <vt:variant>
        <vt:i4>5</vt:i4>
      </vt:variant>
      <vt:variant>
        <vt:lpwstr/>
      </vt:variant>
      <vt:variant>
        <vt:lpwstr>_Toc198840297</vt:lpwstr>
      </vt:variant>
      <vt:variant>
        <vt:i4>2031679</vt:i4>
      </vt:variant>
      <vt:variant>
        <vt:i4>68</vt:i4>
      </vt:variant>
      <vt:variant>
        <vt:i4>0</vt:i4>
      </vt:variant>
      <vt:variant>
        <vt:i4>5</vt:i4>
      </vt:variant>
      <vt:variant>
        <vt:lpwstr/>
      </vt:variant>
      <vt:variant>
        <vt:lpwstr>_Toc198840296</vt:lpwstr>
      </vt:variant>
      <vt:variant>
        <vt:i4>2031679</vt:i4>
      </vt:variant>
      <vt:variant>
        <vt:i4>62</vt:i4>
      </vt:variant>
      <vt:variant>
        <vt:i4>0</vt:i4>
      </vt:variant>
      <vt:variant>
        <vt:i4>5</vt:i4>
      </vt:variant>
      <vt:variant>
        <vt:lpwstr/>
      </vt:variant>
      <vt:variant>
        <vt:lpwstr>_Toc198840295</vt:lpwstr>
      </vt:variant>
      <vt:variant>
        <vt:i4>2031679</vt:i4>
      </vt:variant>
      <vt:variant>
        <vt:i4>56</vt:i4>
      </vt:variant>
      <vt:variant>
        <vt:i4>0</vt:i4>
      </vt:variant>
      <vt:variant>
        <vt:i4>5</vt:i4>
      </vt:variant>
      <vt:variant>
        <vt:lpwstr/>
      </vt:variant>
      <vt:variant>
        <vt:lpwstr>_Toc198840294</vt:lpwstr>
      </vt:variant>
      <vt:variant>
        <vt:i4>2031679</vt:i4>
      </vt:variant>
      <vt:variant>
        <vt:i4>50</vt:i4>
      </vt:variant>
      <vt:variant>
        <vt:i4>0</vt:i4>
      </vt:variant>
      <vt:variant>
        <vt:i4>5</vt:i4>
      </vt:variant>
      <vt:variant>
        <vt:lpwstr/>
      </vt:variant>
      <vt:variant>
        <vt:lpwstr>_Toc198840293</vt:lpwstr>
      </vt:variant>
      <vt:variant>
        <vt:i4>2031679</vt:i4>
      </vt:variant>
      <vt:variant>
        <vt:i4>44</vt:i4>
      </vt:variant>
      <vt:variant>
        <vt:i4>0</vt:i4>
      </vt:variant>
      <vt:variant>
        <vt:i4>5</vt:i4>
      </vt:variant>
      <vt:variant>
        <vt:lpwstr/>
      </vt:variant>
      <vt:variant>
        <vt:lpwstr>_Toc198840292</vt:lpwstr>
      </vt:variant>
      <vt:variant>
        <vt:i4>2031679</vt:i4>
      </vt:variant>
      <vt:variant>
        <vt:i4>38</vt:i4>
      </vt:variant>
      <vt:variant>
        <vt:i4>0</vt:i4>
      </vt:variant>
      <vt:variant>
        <vt:i4>5</vt:i4>
      </vt:variant>
      <vt:variant>
        <vt:lpwstr/>
      </vt:variant>
      <vt:variant>
        <vt:lpwstr>_Toc198840291</vt:lpwstr>
      </vt:variant>
      <vt:variant>
        <vt:i4>2031679</vt:i4>
      </vt:variant>
      <vt:variant>
        <vt:i4>32</vt:i4>
      </vt:variant>
      <vt:variant>
        <vt:i4>0</vt:i4>
      </vt:variant>
      <vt:variant>
        <vt:i4>5</vt:i4>
      </vt:variant>
      <vt:variant>
        <vt:lpwstr/>
      </vt:variant>
      <vt:variant>
        <vt:lpwstr>_Toc198840290</vt:lpwstr>
      </vt:variant>
      <vt:variant>
        <vt:i4>1966143</vt:i4>
      </vt:variant>
      <vt:variant>
        <vt:i4>26</vt:i4>
      </vt:variant>
      <vt:variant>
        <vt:i4>0</vt:i4>
      </vt:variant>
      <vt:variant>
        <vt:i4>5</vt:i4>
      </vt:variant>
      <vt:variant>
        <vt:lpwstr/>
      </vt:variant>
      <vt:variant>
        <vt:lpwstr>_Toc198840289</vt:lpwstr>
      </vt:variant>
      <vt:variant>
        <vt:i4>1966143</vt:i4>
      </vt:variant>
      <vt:variant>
        <vt:i4>20</vt:i4>
      </vt:variant>
      <vt:variant>
        <vt:i4>0</vt:i4>
      </vt:variant>
      <vt:variant>
        <vt:i4>5</vt:i4>
      </vt:variant>
      <vt:variant>
        <vt:lpwstr/>
      </vt:variant>
      <vt:variant>
        <vt:lpwstr>_Toc198840288</vt:lpwstr>
      </vt:variant>
      <vt:variant>
        <vt:i4>1966143</vt:i4>
      </vt:variant>
      <vt:variant>
        <vt:i4>14</vt:i4>
      </vt:variant>
      <vt:variant>
        <vt:i4>0</vt:i4>
      </vt:variant>
      <vt:variant>
        <vt:i4>5</vt:i4>
      </vt:variant>
      <vt:variant>
        <vt:lpwstr/>
      </vt:variant>
      <vt:variant>
        <vt:lpwstr>_Toc198840287</vt:lpwstr>
      </vt:variant>
      <vt:variant>
        <vt:i4>1966143</vt:i4>
      </vt:variant>
      <vt:variant>
        <vt:i4>8</vt:i4>
      </vt:variant>
      <vt:variant>
        <vt:i4>0</vt:i4>
      </vt:variant>
      <vt:variant>
        <vt:i4>5</vt:i4>
      </vt:variant>
      <vt:variant>
        <vt:lpwstr/>
      </vt:variant>
      <vt:variant>
        <vt:lpwstr>_Toc198840286</vt:lpwstr>
      </vt:variant>
      <vt:variant>
        <vt:i4>1966143</vt:i4>
      </vt:variant>
      <vt:variant>
        <vt:i4>2</vt:i4>
      </vt:variant>
      <vt:variant>
        <vt:i4>0</vt:i4>
      </vt:variant>
      <vt:variant>
        <vt:i4>5</vt:i4>
      </vt:variant>
      <vt:variant>
        <vt:lpwstr/>
      </vt:variant>
      <vt:variant>
        <vt:lpwstr>_Toc198840285</vt:lpwstr>
      </vt:variant>
      <vt:variant>
        <vt:i4>5636106</vt:i4>
      </vt:variant>
      <vt:variant>
        <vt:i4>-1</vt:i4>
      </vt:variant>
      <vt:variant>
        <vt:i4>1026</vt:i4>
      </vt:variant>
      <vt:variant>
        <vt:i4>1</vt:i4>
      </vt:variant>
      <vt:variant>
        <vt:lpwstr>https://github.com/MeszarosZsombor/MELD_speechbrain/blob/master/results/9999/plots/valid_loss.png?raw=true</vt:lpwstr>
      </vt:variant>
      <vt:variant>
        <vt:lpwstr/>
      </vt:variant>
      <vt:variant>
        <vt:i4>4063280</vt:i4>
      </vt:variant>
      <vt:variant>
        <vt:i4>-1</vt:i4>
      </vt:variant>
      <vt:variant>
        <vt:i4>1028</vt:i4>
      </vt:variant>
      <vt:variant>
        <vt:i4>1</vt:i4>
      </vt:variant>
      <vt:variant>
        <vt:lpwstr>https://www.hollyland.com/wp-content/uploads/2023/11/image-566-1024x552.png</vt:lpwstr>
      </vt:variant>
      <vt:variant>
        <vt:lpwstr/>
      </vt:variant>
      <vt:variant>
        <vt:i4>3080204</vt:i4>
      </vt:variant>
      <vt:variant>
        <vt:i4>-1</vt:i4>
      </vt:variant>
      <vt:variant>
        <vt:i4>1032</vt:i4>
      </vt:variant>
      <vt:variant>
        <vt:i4>1</vt:i4>
      </vt:variant>
      <vt:variant>
        <vt:lpwstr>https://www.kdnuggets.com/wp-content/uploads/micro-macro-weighted-averages-f1-score-clearly-explained_03.jpg</vt:lpwstr>
      </vt:variant>
      <vt:variant>
        <vt:lpwstr/>
      </vt:variant>
      <vt:variant>
        <vt:i4>2621452</vt:i4>
      </vt:variant>
      <vt:variant>
        <vt:i4>-1</vt:i4>
      </vt:variant>
      <vt:variant>
        <vt:i4>1033</vt:i4>
      </vt:variant>
      <vt:variant>
        <vt:i4>1</vt:i4>
      </vt:variant>
      <vt:variant>
        <vt:lpwstr>https://www.kdnuggets.com/wp-content/uploads/micro-macro-weighted-averages-f1-score-clearly-explained_04.jpg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subject/>
  <dc:creator>Füvesi István</dc:creator>
  <cp:keywords/>
  <cp:lastModifiedBy>Mészáros Zsombor</cp:lastModifiedBy>
  <cp:revision>52</cp:revision>
  <cp:lastPrinted>2025-05-24T13:41:00Z</cp:lastPrinted>
  <dcterms:created xsi:type="dcterms:W3CDTF">2025-05-24T07:38:00Z</dcterms:created>
  <dcterms:modified xsi:type="dcterms:W3CDTF">2025-05-24T13:42:00Z</dcterms:modified>
</cp:coreProperties>
</file>