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AD" w:rsidRPr="00D172FF" w:rsidRDefault="00614C04">
      <w:pPr>
        <w:rPr>
          <w:rFonts w:asciiTheme="majorBidi" w:hAnsiTheme="majorBidi" w:cstheme="majorBidi"/>
        </w:rPr>
      </w:pPr>
      <w:proofErr w:type="spellStart"/>
      <w:r w:rsidRPr="00D172FF">
        <w:rPr>
          <w:rFonts w:asciiTheme="majorBidi" w:hAnsiTheme="majorBidi" w:cstheme="majorBidi"/>
        </w:rPr>
        <w:t>ISLAMIvesting</w:t>
      </w:r>
      <w:proofErr w:type="spellEnd"/>
      <w:r w:rsidRPr="00D172FF">
        <w:rPr>
          <w:rFonts w:asciiTheme="majorBidi" w:hAnsiTheme="majorBidi" w:cstheme="majorBidi"/>
        </w:rPr>
        <w:t xml:space="preserve"> Smart Contract functions</w:t>
      </w:r>
      <w:r w:rsidR="00D172FF">
        <w:rPr>
          <w:rFonts w:asciiTheme="majorBidi" w:hAnsiTheme="majorBidi" w:cstheme="majorBidi"/>
        </w:rPr>
        <w:t xml:space="preserve"> (voting and lock)</w:t>
      </w:r>
    </w:p>
    <w:p w:rsidR="00614C04" w:rsidRPr="00D172FF" w:rsidRDefault="00614C04">
      <w:pPr>
        <w:rPr>
          <w:rFonts w:asciiTheme="majorBidi" w:hAnsiTheme="majorBidi" w:cstheme="majorBidi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 xml:space="preserve">Lock tokens by the user: </w:t>
      </w:r>
    </w:p>
    <w:p w:rsidR="00614C04" w:rsidRPr="00D172FF" w:rsidRDefault="00614C04">
      <w:p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This function should approve the amount first from approve function in the original contract of ISLAMICOIN</w:t>
      </w:r>
    </w:p>
    <w:p w:rsidR="00614C04" w:rsidRPr="00D172FF" w:rsidRDefault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selfLock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_amount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, 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lockTime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, 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address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recoveryWallet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614C04" w:rsidRPr="00D172FF" w:rsidRDefault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Edit locked amount (add only)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editSelfLock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_amount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Extend lock time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extendSelfLock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lockTime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Unlock tokens (</w:t>
      </w:r>
      <w:proofErr w:type="spellStart"/>
      <w:r w:rsidRPr="00D172FF">
        <w:rPr>
          <w:rFonts w:asciiTheme="majorBidi" w:hAnsiTheme="majorBidi" w:cstheme="majorBidi"/>
        </w:rPr>
        <w:t>self unlock</w:t>
      </w:r>
      <w:proofErr w:type="spellEnd"/>
      <w:r w:rsidRPr="00D172FF">
        <w:rPr>
          <w:rFonts w:asciiTheme="majorBidi" w:hAnsiTheme="majorBidi" w:cstheme="majorBidi"/>
        </w:rPr>
        <w:t>)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selfUnlock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_amount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Style w:val="pl-k"/>
          <w:rFonts w:asciiTheme="majorBidi" w:hAnsiTheme="majorBidi" w:cstheme="majorBidi"/>
        </w:rPr>
      </w:pPr>
      <w:r w:rsidRPr="00D172FF">
        <w:rPr>
          <w:rStyle w:val="pl-k"/>
          <w:rFonts w:asciiTheme="majorBidi" w:hAnsiTheme="majorBidi" w:cstheme="majorBidi"/>
          <w:shd w:val="clear" w:color="auto" w:fill="FFFFFF"/>
        </w:rPr>
        <w:t xml:space="preserve">Emergency Withdrawal for </w:t>
      </w:r>
      <w:proofErr w:type="spellStart"/>
      <w:r w:rsidRPr="00D172FF">
        <w:rPr>
          <w:rStyle w:val="pl-k"/>
          <w:rFonts w:asciiTheme="majorBidi" w:hAnsiTheme="majorBidi" w:cstheme="majorBidi"/>
          <w:shd w:val="clear" w:color="auto" w:fill="FFFFFF"/>
        </w:rPr>
        <w:t>self lock</w:t>
      </w:r>
      <w:proofErr w:type="spellEnd"/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emergencyWithdrawal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Claim monthly amount for long term Investors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claimMonthlyAmount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Claim remaining amount after time is passed for long investors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claimRemainings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>Show long term investor locked tokens</w:t>
      </w:r>
    </w:p>
    <w:p w:rsidR="00614C04" w:rsidRPr="00D172FF" w:rsidRDefault="00614C04" w:rsidP="00614C04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returnInvestorLock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address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_investor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614C04" w:rsidRPr="00D172FF" w:rsidRDefault="00614C04" w:rsidP="00614C04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614C04" w:rsidRPr="00D172FF" w:rsidRDefault="00614C04" w:rsidP="00614C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72FF">
        <w:rPr>
          <w:rFonts w:asciiTheme="majorBidi" w:hAnsiTheme="majorBidi" w:cstheme="majorBidi"/>
        </w:rPr>
        <w:t xml:space="preserve">Show </w:t>
      </w:r>
      <w:proofErr w:type="spellStart"/>
      <w:r w:rsidRPr="00D172FF">
        <w:rPr>
          <w:rFonts w:asciiTheme="majorBidi" w:hAnsiTheme="majorBidi" w:cstheme="majorBidi"/>
        </w:rPr>
        <w:t>self lock</w:t>
      </w:r>
      <w:proofErr w:type="spellEnd"/>
      <w:r w:rsidRPr="00D172FF">
        <w:rPr>
          <w:rFonts w:asciiTheme="majorBidi" w:hAnsiTheme="majorBidi" w:cstheme="majorBidi"/>
        </w:rPr>
        <w:t xml:space="preserve"> investor locked tokens</w:t>
      </w:r>
    </w:p>
    <w:p w:rsidR="00D172FF" w:rsidRPr="00D172FF" w:rsidRDefault="00614C04" w:rsidP="00D172FF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return</w:t>
      </w:r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sl</w:t>
      </w:r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InvestorLock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address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slI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nvestor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D172FF" w:rsidRPr="00D172FF" w:rsidRDefault="00D172FF" w:rsidP="00D172FF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D172FF" w:rsidRPr="00D172FF" w:rsidRDefault="00D172FF" w:rsidP="00D172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4292F"/>
          <w:shd w:val="clear" w:color="auto" w:fill="FFFFFF"/>
        </w:rPr>
      </w:pPr>
      <w:r w:rsidRPr="00D172FF">
        <w:rPr>
          <w:rFonts w:asciiTheme="majorBidi" w:hAnsiTheme="majorBidi" w:cstheme="majorBidi"/>
          <w:color w:val="24292F"/>
          <w:shd w:val="clear" w:color="auto" w:fill="FFFFFF"/>
        </w:rPr>
        <w:t>Voting on projects</w:t>
      </w:r>
    </w:p>
    <w:p w:rsidR="00D172FF" w:rsidRPr="00D172FF" w:rsidRDefault="00D172FF" w:rsidP="00D172FF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voteFor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projectIndex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, </w:t>
      </w:r>
      <w:r w:rsidRPr="00D172FF">
        <w:rPr>
          <w:rStyle w:val="pl-c1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uint256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_</w:t>
      </w:r>
      <w:proofErr w:type="spellStart"/>
      <w:r w:rsidRPr="00D172FF">
        <w:rPr>
          <w:rStyle w:val="pl-v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votingFee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)</w:t>
      </w:r>
    </w:p>
    <w:p w:rsidR="00D172FF" w:rsidRPr="00D172FF" w:rsidRDefault="00D172FF" w:rsidP="00D172FF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:rsidR="00D172FF" w:rsidRPr="00D172FF" w:rsidRDefault="00D172FF" w:rsidP="00D172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4292F"/>
          <w:shd w:val="clear" w:color="auto" w:fill="FFFFFF"/>
        </w:rPr>
      </w:pPr>
      <w:r w:rsidRPr="00D172FF">
        <w:rPr>
          <w:rFonts w:asciiTheme="majorBidi" w:hAnsiTheme="majorBidi" w:cstheme="majorBidi"/>
          <w:color w:val="24292F"/>
          <w:shd w:val="clear" w:color="auto" w:fill="FFFFFF"/>
        </w:rPr>
        <w:t>Release long term investor wallet (in case of wallet is hacked)</w:t>
      </w:r>
    </w:p>
    <w:p w:rsidR="00D172FF" w:rsidRDefault="00D172FF" w:rsidP="00D172FF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proofErr w:type="spellStart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releaseWallet</w:t>
      </w:r>
      <w:proofErr w:type="spellEnd"/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()</w:t>
      </w:r>
    </w:p>
    <w:p w:rsidR="00D172FF" w:rsidRDefault="00D172FF" w:rsidP="00D172FF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</w:p>
    <w:p w:rsidR="00D172FF" w:rsidRPr="00D172FF" w:rsidRDefault="00D172FF" w:rsidP="00D172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4292F"/>
          <w:shd w:val="clear" w:color="auto" w:fill="FFFFFF"/>
        </w:rPr>
      </w:pPr>
      <w:r w:rsidRPr="00D172FF">
        <w:rPr>
          <w:rFonts w:asciiTheme="majorBidi" w:hAnsiTheme="majorBidi" w:cstheme="majorBidi"/>
          <w:color w:val="24292F"/>
          <w:shd w:val="clear" w:color="auto" w:fill="FFFFFF"/>
        </w:rPr>
        <w:t xml:space="preserve">Release </w:t>
      </w:r>
      <w:r>
        <w:rPr>
          <w:rFonts w:asciiTheme="majorBidi" w:hAnsiTheme="majorBidi" w:cstheme="majorBidi"/>
          <w:color w:val="24292F"/>
          <w:shd w:val="clear" w:color="auto" w:fill="FFFFFF"/>
        </w:rPr>
        <w:t>wallet to contract</w:t>
      </w:r>
      <w:r w:rsidRPr="00D172FF">
        <w:rPr>
          <w:rFonts w:asciiTheme="majorBidi" w:hAnsiTheme="majorBidi" w:cstheme="majorBidi"/>
          <w:color w:val="24292F"/>
          <w:shd w:val="clear" w:color="auto" w:fill="FFFFFF"/>
        </w:rPr>
        <w:t xml:space="preserve"> (in case of wallet </w:t>
      </w:r>
      <w:r>
        <w:rPr>
          <w:rFonts w:asciiTheme="majorBidi" w:hAnsiTheme="majorBidi" w:cstheme="majorBidi"/>
          <w:color w:val="24292F"/>
          <w:shd w:val="clear" w:color="auto" w:fill="FFFFFF"/>
        </w:rPr>
        <w:t>owner is dead</w:t>
      </w:r>
      <w:r w:rsidRPr="00D172FF">
        <w:rPr>
          <w:rFonts w:asciiTheme="majorBidi" w:hAnsiTheme="majorBidi" w:cstheme="majorBidi"/>
          <w:color w:val="24292F"/>
          <w:shd w:val="clear" w:color="auto" w:fill="FFFFFF"/>
        </w:rPr>
        <w:t>)</w:t>
      </w:r>
      <w:r>
        <w:rPr>
          <w:rFonts w:asciiTheme="majorBidi" w:hAnsiTheme="majorBidi" w:cstheme="majorBidi"/>
          <w:color w:val="24292F"/>
          <w:shd w:val="clear" w:color="auto" w:fill="FFFFFF"/>
        </w:rPr>
        <w:t xml:space="preserve"> //</w:t>
      </w:r>
      <w:r w:rsidRPr="00D172FF">
        <w:rPr>
          <w:rFonts w:asciiTheme="majorBidi" w:hAnsiTheme="majorBidi" w:cstheme="majorBidi"/>
          <w:color w:val="2F5496" w:themeColor="accent5" w:themeShade="BF"/>
          <w:shd w:val="clear" w:color="auto" w:fill="FFFFFF"/>
        </w:rPr>
        <w:t>he</w:t>
      </w:r>
      <w:r>
        <w:rPr>
          <w:rFonts w:asciiTheme="majorBidi" w:hAnsiTheme="majorBidi" w:cstheme="majorBidi"/>
          <w:color w:val="24292F"/>
          <w:shd w:val="clear" w:color="auto" w:fill="FFFFFF"/>
        </w:rPr>
        <w:t xml:space="preserve">aven or </w:t>
      </w:r>
      <w:r w:rsidRPr="00D172FF">
        <w:rPr>
          <w:rFonts w:asciiTheme="majorBidi" w:hAnsiTheme="majorBidi" w:cstheme="majorBidi"/>
          <w:color w:val="2F5496" w:themeColor="accent5" w:themeShade="BF"/>
          <w:shd w:val="clear" w:color="auto" w:fill="FFFFFF"/>
        </w:rPr>
        <w:t>he</w:t>
      </w:r>
      <w:r>
        <w:rPr>
          <w:rFonts w:asciiTheme="majorBidi" w:hAnsiTheme="majorBidi" w:cstheme="majorBidi"/>
          <w:color w:val="24292F"/>
          <w:shd w:val="clear" w:color="auto" w:fill="FFFFFF"/>
        </w:rPr>
        <w:t>ll</w:t>
      </w:r>
    </w:p>
    <w:p w:rsidR="00D172FF" w:rsidRDefault="00D172FF" w:rsidP="00D172FF">
      <w:pPr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</w:pPr>
      <w:proofErr w:type="gramStart"/>
      <w:r w:rsidRPr="00D172FF">
        <w:rPr>
          <w:rStyle w:val="pl-k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function</w:t>
      </w:r>
      <w:proofErr w:type="gramEnd"/>
      <w:r w:rsidRPr="00D172FF"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 xml:space="preserve"> </w:t>
      </w:r>
      <w:r>
        <w:rPr>
          <w:rStyle w:val="pl-en"/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He</w:t>
      </w:r>
      <w:r w:rsidRPr="00D172FF">
        <w:rPr>
          <w:rFonts w:asciiTheme="majorBidi" w:hAnsiTheme="majorBidi" w:cstheme="majorBidi"/>
          <w:b/>
          <w:bCs/>
          <w:color w:val="385623" w:themeColor="accent6" w:themeShade="80"/>
          <w:shd w:val="clear" w:color="auto" w:fill="FFFFFF"/>
        </w:rPr>
        <w:t>()</w:t>
      </w:r>
      <w:bookmarkStart w:id="0" w:name="_GoBack"/>
      <w:bookmarkEnd w:id="0"/>
    </w:p>
    <w:p w:rsidR="00D172FF" w:rsidRPr="00D172FF" w:rsidRDefault="00D172FF" w:rsidP="00D172FF">
      <w:pPr>
        <w:pStyle w:val="ListParagraph"/>
        <w:rPr>
          <w:rFonts w:asciiTheme="majorBidi" w:hAnsiTheme="majorBidi" w:cstheme="majorBidi"/>
          <w:b/>
          <w:bCs/>
          <w:shd w:val="clear" w:color="auto" w:fill="FFFFFF"/>
        </w:rPr>
      </w:pPr>
    </w:p>
    <w:p w:rsidR="00D172FF" w:rsidRPr="00D172FF" w:rsidRDefault="00D172FF">
      <w:pPr>
        <w:pStyle w:val="ListParagraph"/>
        <w:rPr>
          <w:rFonts w:asciiTheme="majorBidi" w:hAnsiTheme="majorBidi" w:cstheme="majorBidi"/>
          <w:b/>
          <w:bCs/>
          <w:shd w:val="clear" w:color="auto" w:fill="FFFFFF"/>
        </w:rPr>
      </w:pPr>
    </w:p>
    <w:sectPr w:rsidR="00D172FF" w:rsidRPr="00D17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E0CDB"/>
    <w:multiLevelType w:val="hybridMultilevel"/>
    <w:tmpl w:val="15107308"/>
    <w:lvl w:ilvl="0" w:tplc="93049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77AF7"/>
    <w:multiLevelType w:val="hybridMultilevel"/>
    <w:tmpl w:val="15107308"/>
    <w:lvl w:ilvl="0" w:tplc="93049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04"/>
    <w:rsid w:val="00614C04"/>
    <w:rsid w:val="007830AD"/>
    <w:rsid w:val="00D1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743D-796F-4D7D-9DC6-49D71BFE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14C04"/>
  </w:style>
  <w:style w:type="character" w:customStyle="1" w:styleId="pl-en">
    <w:name w:val="pl-en"/>
    <w:basedOn w:val="DefaultParagraphFont"/>
    <w:rsid w:val="00614C04"/>
  </w:style>
  <w:style w:type="character" w:customStyle="1" w:styleId="pl-c1">
    <w:name w:val="pl-c1"/>
    <w:basedOn w:val="DefaultParagraphFont"/>
    <w:rsid w:val="00614C04"/>
  </w:style>
  <w:style w:type="character" w:customStyle="1" w:styleId="pl-v">
    <w:name w:val="pl-v"/>
    <w:basedOn w:val="DefaultParagraphFont"/>
    <w:rsid w:val="00614C04"/>
  </w:style>
  <w:style w:type="paragraph" w:styleId="ListParagraph">
    <w:name w:val="List Paragraph"/>
    <w:basedOn w:val="Normal"/>
    <w:uiPriority w:val="34"/>
    <w:qFormat/>
    <w:rsid w:val="0061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 Krayem</dc:creator>
  <cp:keywords/>
  <dc:description/>
  <cp:lastModifiedBy>Jaafar Krayem</cp:lastModifiedBy>
  <cp:revision>1</cp:revision>
  <dcterms:created xsi:type="dcterms:W3CDTF">2022-06-26T10:09:00Z</dcterms:created>
  <dcterms:modified xsi:type="dcterms:W3CDTF">2022-06-26T10:29:00Z</dcterms:modified>
</cp:coreProperties>
</file>