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b w:val="1"/>
          <w:sz w:val="40"/>
          <w:szCs w:val="40"/>
        </w:rPr>
      </w:pPr>
      <w:r w:rsidDel="00000000" w:rsidR="00000000" w:rsidRPr="00000000">
        <w:rPr>
          <w:b w:val="1"/>
          <w:sz w:val="40"/>
          <w:szCs w:val="40"/>
          <w:rtl w:val="0"/>
        </w:rPr>
        <w:t xml:space="preserve">Database Management System - Assignments</w:t>
      </w:r>
    </w:p>
    <w:p w:rsidR="00000000" w:rsidDel="00000000" w:rsidP="00000000" w:rsidRDefault="00000000" w:rsidRPr="00000000" w14:paraId="00000002">
      <w:pPr>
        <w:pageBreakBefore w:val="0"/>
        <w:spacing w:line="276" w:lineRule="auto"/>
        <w:jc w:val="center"/>
        <w:rPr>
          <w:b w:val="1"/>
          <w:sz w:val="40"/>
          <w:szCs w:val="40"/>
        </w:rPr>
      </w:pPr>
      <w:r w:rsidDel="00000000" w:rsidR="00000000" w:rsidRPr="00000000">
        <w:rPr>
          <w:b w:val="1"/>
          <w:sz w:val="40"/>
          <w:szCs w:val="40"/>
          <w:rtl w:val="0"/>
        </w:rPr>
        <w:t xml:space="preserve">Session 4</w:t>
      </w:r>
    </w:p>
    <w:p w:rsidR="00000000" w:rsidDel="00000000" w:rsidP="00000000" w:rsidRDefault="00000000" w:rsidRPr="00000000" w14:paraId="00000003">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04">
      <w:pPr>
        <w:pageBreakBefore w:val="0"/>
        <w:spacing w:line="276" w:lineRule="auto"/>
        <w:rPr>
          <w:sz w:val="28"/>
          <w:szCs w:val="28"/>
        </w:rPr>
      </w:pPr>
      <w:r w:rsidDel="00000000" w:rsidR="00000000" w:rsidRPr="00000000">
        <w:rPr>
          <w:b w:val="1"/>
          <w:sz w:val="28"/>
          <w:szCs w:val="28"/>
          <w:rtl w:val="0"/>
        </w:rPr>
        <w:t xml:space="preserve">Assignment 1:</w:t>
      </w:r>
      <w:r w:rsidDel="00000000" w:rsidR="00000000" w:rsidRPr="00000000">
        <w:rPr>
          <w:rtl w:val="0"/>
        </w:rPr>
      </w:r>
    </w:p>
    <w:p w:rsidR="00000000" w:rsidDel="00000000" w:rsidP="00000000" w:rsidRDefault="00000000" w:rsidRPr="00000000" w14:paraId="00000005">
      <w:pPr>
        <w:pageBreakBefore w:val="0"/>
        <w:numPr>
          <w:ilvl w:val="0"/>
          <w:numId w:val="1"/>
        </w:numPr>
        <w:spacing w:line="360" w:lineRule="auto"/>
        <w:ind w:left="720" w:hanging="360"/>
        <w:rPr>
          <w:sz w:val="28"/>
          <w:szCs w:val="28"/>
          <w:u w:val="none"/>
        </w:rPr>
      </w:pPr>
      <w:r w:rsidDel="00000000" w:rsidR="00000000" w:rsidRPr="00000000">
        <w:rPr>
          <w:sz w:val="28"/>
          <w:szCs w:val="28"/>
          <w:rtl w:val="0"/>
        </w:rPr>
        <w:t xml:space="preserve">Create a function to calculate number of orders in a month. Month and year will be input parameter to function.</w:t>
      </w:r>
      <w:r w:rsidDel="00000000" w:rsidR="00000000" w:rsidRPr="00000000">
        <w:rPr>
          <w:rtl w:val="0"/>
        </w:rPr>
      </w:r>
    </w:p>
    <w:p w:rsidR="00000000" w:rsidDel="00000000" w:rsidP="00000000" w:rsidRDefault="00000000" w:rsidRPr="00000000" w14:paraId="00000006">
      <w:pPr>
        <w:pageBreakBefore w:val="0"/>
        <w:numPr>
          <w:ilvl w:val="0"/>
          <w:numId w:val="1"/>
        </w:numPr>
        <w:spacing w:line="360" w:lineRule="auto"/>
        <w:ind w:left="720" w:hanging="360"/>
        <w:rPr>
          <w:sz w:val="28"/>
          <w:szCs w:val="28"/>
          <w:u w:val="none"/>
        </w:rPr>
      </w:pPr>
      <w:r w:rsidDel="00000000" w:rsidR="00000000" w:rsidRPr="00000000">
        <w:rPr>
          <w:sz w:val="28"/>
          <w:szCs w:val="28"/>
          <w:rtl w:val="0"/>
        </w:rPr>
        <w:t xml:space="preserve">Create a function to return month in a year having maximum orders. Year will be input parameter.</w:t>
      </w:r>
      <w:r w:rsidDel="00000000" w:rsidR="00000000" w:rsidRPr="00000000">
        <w:rPr>
          <w:rtl w:val="0"/>
        </w:rPr>
      </w:r>
    </w:p>
    <w:p w:rsidR="00000000" w:rsidDel="00000000" w:rsidP="00000000" w:rsidRDefault="00000000" w:rsidRPr="00000000" w14:paraId="00000007">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8">
      <w:pPr>
        <w:pageBreakBefore w:val="0"/>
        <w:spacing w:line="276" w:lineRule="auto"/>
        <w:rPr>
          <w:sz w:val="28"/>
          <w:szCs w:val="28"/>
        </w:rPr>
      </w:pPr>
      <w:r w:rsidDel="00000000" w:rsidR="00000000" w:rsidRPr="00000000">
        <w:rPr>
          <w:b w:val="1"/>
          <w:sz w:val="28"/>
          <w:szCs w:val="28"/>
          <w:rtl w:val="0"/>
        </w:rPr>
        <w:t xml:space="preserve">Assignment 2:</w:t>
      </w:r>
      <w:r w:rsidDel="00000000" w:rsidR="00000000" w:rsidRPr="00000000">
        <w:rPr>
          <w:rtl w:val="0"/>
        </w:rPr>
      </w:r>
    </w:p>
    <w:p w:rsidR="00000000" w:rsidDel="00000000" w:rsidP="00000000" w:rsidRDefault="00000000" w:rsidRPr="00000000" w14:paraId="00000009">
      <w:pPr>
        <w:pageBreakBefore w:val="0"/>
        <w:numPr>
          <w:ilvl w:val="0"/>
          <w:numId w:val="2"/>
        </w:numPr>
        <w:spacing w:line="360" w:lineRule="auto"/>
        <w:ind w:left="720" w:hanging="360"/>
        <w:rPr>
          <w:sz w:val="28"/>
          <w:szCs w:val="28"/>
          <w:u w:val="none"/>
        </w:rPr>
      </w:pPr>
      <w:r w:rsidDel="00000000" w:rsidR="00000000" w:rsidRPr="00000000">
        <w:rPr>
          <w:sz w:val="28"/>
          <w:szCs w:val="28"/>
          <w:rtl w:val="0"/>
        </w:rPr>
        <w:t xml:space="preserve">Create a Stored procedure to retrieve average sales of each product in a month. Month and year will be input parameter to function.</w:t>
      </w:r>
      <w:r w:rsidDel="00000000" w:rsidR="00000000" w:rsidRPr="00000000">
        <w:rPr>
          <w:rtl w:val="0"/>
        </w:rPr>
      </w:r>
    </w:p>
    <w:p w:rsidR="00000000" w:rsidDel="00000000" w:rsidP="00000000" w:rsidRDefault="00000000" w:rsidRPr="00000000" w14:paraId="0000000A">
      <w:pPr>
        <w:pageBreakBefore w:val="0"/>
        <w:numPr>
          <w:ilvl w:val="0"/>
          <w:numId w:val="2"/>
        </w:numPr>
        <w:spacing w:line="360" w:lineRule="auto"/>
        <w:ind w:left="720" w:hanging="360"/>
        <w:rPr>
          <w:sz w:val="28"/>
          <w:szCs w:val="28"/>
          <w:u w:val="none"/>
        </w:rPr>
      </w:pPr>
      <w:r w:rsidDel="00000000" w:rsidR="00000000" w:rsidRPr="00000000">
        <w:rPr>
          <w:sz w:val="28"/>
          <w:szCs w:val="28"/>
          <w:rtl w:val="0"/>
        </w:rPr>
        <w:t xml:space="preserve">Create a stored procedure to retrieve table having order detail with status for a given period. Start date and end date will be input parameter. Put validation on input dates like start date is less than end date. If start date is greater than end date take first date of month as start date.</w:t>
      </w:r>
      <w:r w:rsidDel="00000000" w:rsidR="00000000" w:rsidRPr="00000000">
        <w:rPr>
          <w:rtl w:val="0"/>
        </w:rPr>
      </w:r>
    </w:p>
    <w:p w:rsidR="00000000" w:rsidDel="00000000" w:rsidP="00000000" w:rsidRDefault="00000000" w:rsidRPr="00000000" w14:paraId="0000000B">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0C">
      <w:pPr>
        <w:pageBreakBefore w:val="0"/>
        <w:spacing w:line="276" w:lineRule="auto"/>
        <w:rPr>
          <w:sz w:val="28"/>
          <w:szCs w:val="28"/>
        </w:rPr>
      </w:pPr>
      <w:r w:rsidDel="00000000" w:rsidR="00000000" w:rsidRPr="00000000">
        <w:rPr>
          <w:b w:val="1"/>
          <w:sz w:val="28"/>
          <w:szCs w:val="28"/>
          <w:rtl w:val="0"/>
        </w:rPr>
        <w:t xml:space="preserve">Assignment 3:</w:t>
      </w:r>
      <w:r w:rsidDel="00000000" w:rsidR="00000000" w:rsidRPr="00000000">
        <w:rPr>
          <w:rtl w:val="0"/>
        </w:rPr>
      </w:r>
    </w:p>
    <w:p w:rsidR="00000000" w:rsidDel="00000000" w:rsidP="00000000" w:rsidRDefault="00000000" w:rsidRPr="00000000" w14:paraId="0000000D">
      <w:pPr>
        <w:pageBreakBefore w:val="0"/>
        <w:numPr>
          <w:ilvl w:val="0"/>
          <w:numId w:val="2"/>
        </w:numPr>
        <w:spacing w:line="360" w:lineRule="auto"/>
        <w:ind w:left="720" w:hanging="360"/>
        <w:rPr>
          <w:sz w:val="28"/>
          <w:szCs w:val="28"/>
          <w:u w:val="none"/>
        </w:rPr>
      </w:pPr>
      <w:r w:rsidDel="00000000" w:rsidR="00000000" w:rsidRPr="00000000">
        <w:rPr>
          <w:sz w:val="28"/>
          <w:szCs w:val="28"/>
          <w:rtl w:val="0"/>
        </w:rPr>
        <w:t xml:space="preserve">Identify the columns require indexing in order, product, category tables and create indexes.</w:t>
      </w: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