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C9D9" w14:textId="0FE743E3" w:rsidR="004D60B9" w:rsidRDefault="00595FA8" w:rsidP="00043973">
      <w:pPr>
        <w:pStyle w:val="Heading1"/>
      </w:pPr>
      <w:r>
        <w:t>Revision Justifications Coding</w:t>
      </w:r>
    </w:p>
    <w:p w14:paraId="362416CF" w14:textId="77777777" w:rsidR="00043973" w:rsidRPr="00043973" w:rsidRDefault="00043973" w:rsidP="00043973"/>
    <w:p w14:paraId="41AE77B4" w14:textId="1834008A" w:rsidR="00595FA8" w:rsidRDefault="00595FA8">
      <w:r>
        <w:t xml:space="preserve">You will be presented with a data set containing participant responses with regards to the theory, methods, and parameters they considered in their forecast. All responses are from teams that had submitted a forecast 6 months prior, and who </w:t>
      </w:r>
      <w:r w:rsidR="00043973">
        <w:t>chose to update their forecasts after receiving a comparison of how their forecasts had compared so far to the actual results for the domains they predicted.</w:t>
      </w:r>
    </w:p>
    <w:p w14:paraId="405B4E7D" w14:textId="70032721" w:rsidR="00595FA8" w:rsidRDefault="00595FA8">
      <w:r>
        <w:t xml:space="preserve">Your task is to review their responses and determine whether they meet the criteria for the following </w:t>
      </w:r>
      <w:r w:rsidR="00043973">
        <w:t>categories of justification:</w:t>
      </w:r>
    </w:p>
    <w:p w14:paraId="6DAFAA0F" w14:textId="3B7A4914" w:rsidR="00043973" w:rsidRDefault="00043973" w:rsidP="00043973">
      <w:pPr>
        <w:pStyle w:val="ListParagraph"/>
        <w:numPr>
          <w:ilvl w:val="0"/>
          <w:numId w:val="1"/>
        </w:numPr>
      </w:pPr>
      <w:r w:rsidRPr="00043973">
        <w:rPr>
          <w:b/>
          <w:bCs/>
        </w:rPr>
        <w:t xml:space="preserve">Updated based on data received: </w:t>
      </w:r>
      <w:r>
        <w:t>The team indicates they updated their data based on the updated data set we provided them.</w:t>
      </w:r>
    </w:p>
    <w:p w14:paraId="5D525BDB" w14:textId="6B09711A" w:rsidR="00043973" w:rsidRDefault="00043973" w:rsidP="00D22D98">
      <w:pPr>
        <w:pStyle w:val="ListParagraph"/>
        <w:numPr>
          <w:ilvl w:val="1"/>
          <w:numId w:val="2"/>
        </w:numPr>
      </w:pPr>
      <w:r>
        <w:t>To be coded for this category, the participants need to explicitly mention that they updated their response</w:t>
      </w:r>
      <w:r w:rsidR="00D22D98">
        <w:t xml:space="preserve"> in response to the new data</w:t>
      </w:r>
      <w:r w:rsidR="0068730E">
        <w:t xml:space="preserve"> being provided</w:t>
      </w:r>
      <w:r w:rsidR="00D22D98">
        <w:t>.</w:t>
      </w:r>
    </w:p>
    <w:p w14:paraId="637449B5" w14:textId="4F11AF5D" w:rsidR="00D22D98" w:rsidRDefault="00D22D98" w:rsidP="00D22D98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“</w:t>
      </w:r>
      <w:r w:rsidRPr="00D22D98">
        <w:t>Updating my estimates based on the mean</w:t>
      </w:r>
      <w:r>
        <w:t>”</w:t>
      </w:r>
    </w:p>
    <w:p w14:paraId="32160C8F" w14:textId="7D4AF2F3" w:rsidR="00043973" w:rsidRDefault="00043973" w:rsidP="00043973">
      <w:pPr>
        <w:pStyle w:val="ListParagraph"/>
        <w:numPr>
          <w:ilvl w:val="0"/>
          <w:numId w:val="1"/>
        </w:numPr>
      </w:pPr>
      <w:r w:rsidRPr="00D22D98">
        <w:rPr>
          <w:b/>
          <w:bCs/>
        </w:rPr>
        <w:t>Updated due to theoretical insights:</w:t>
      </w:r>
      <w:r>
        <w:t xml:space="preserve"> The team indicates they updated their data based</w:t>
      </w:r>
      <w:r w:rsidR="00D22D98">
        <w:t xml:space="preserve"> on an explicitly mentioned theory.</w:t>
      </w:r>
    </w:p>
    <w:p w14:paraId="3F575647" w14:textId="21FE5F46" w:rsidR="00D22D98" w:rsidRDefault="00D22D98" w:rsidP="00D22D98">
      <w:pPr>
        <w:pStyle w:val="ListParagraph"/>
        <w:numPr>
          <w:ilvl w:val="1"/>
          <w:numId w:val="1"/>
        </w:numPr>
      </w:pPr>
      <w:r>
        <w:t>To be coded for this category, the participants must explicitly mention a theory as the reason for their updated forecast.</w:t>
      </w:r>
    </w:p>
    <w:p w14:paraId="7826AD2C" w14:textId="688716C7" w:rsidR="00D22D98" w:rsidRDefault="00D22D98" w:rsidP="00D22D98">
      <w:pPr>
        <w:pStyle w:val="ListParagraph"/>
        <w:numPr>
          <w:ilvl w:val="0"/>
          <w:numId w:val="1"/>
        </w:numPr>
      </w:pPr>
      <w:r w:rsidRPr="009751BB">
        <w:rPr>
          <w:b/>
          <w:bCs/>
        </w:rPr>
        <w:t>Updated due to consideration of external events:</w:t>
      </w:r>
      <w:r>
        <w:t xml:space="preserve"> The team indicates they updated their data based on events that have occurred in the 6 months since their original forecast.</w:t>
      </w:r>
    </w:p>
    <w:p w14:paraId="6979DB1F" w14:textId="77777777" w:rsidR="00D22D98" w:rsidRDefault="00D22D98" w:rsidP="00D22D98">
      <w:pPr>
        <w:pStyle w:val="ListParagraph"/>
        <w:numPr>
          <w:ilvl w:val="1"/>
          <w:numId w:val="1"/>
        </w:numPr>
      </w:pPr>
      <w:r>
        <w:t>To be coded for this category, the participants must explicitly mention an external event as the reason for updating their forecast.</w:t>
      </w:r>
    </w:p>
    <w:p w14:paraId="24EDE351" w14:textId="77777777" w:rsidR="009751BB" w:rsidRDefault="009751BB" w:rsidP="00D22D98">
      <w:pPr>
        <w:pStyle w:val="ListParagraph"/>
        <w:numPr>
          <w:ilvl w:val="1"/>
          <w:numId w:val="1"/>
        </w:numPr>
      </w:pPr>
      <w:proofErr w:type="gramStart"/>
      <w:r>
        <w:t>E.g.</w:t>
      </w:r>
      <w:proofErr w:type="gramEnd"/>
      <w:r>
        <w:t xml:space="preserve"> “</w:t>
      </w:r>
      <w:r w:rsidRPr="009751BB">
        <w:t>After testing for seasonality and discontinuity, we used the mean of new values after the onset of COVID-19 pandemic and racial protests in the USA.</w:t>
      </w:r>
      <w:r>
        <w:t>”</w:t>
      </w:r>
    </w:p>
    <w:p w14:paraId="2181CCE7" w14:textId="50E32412" w:rsidR="00D22D98" w:rsidRDefault="009751BB" w:rsidP="009751BB">
      <w:r>
        <w:t xml:space="preserve">Each category is coded in a separate column as either a 1 (Justification present) or 0 (Justification not present). </w:t>
      </w:r>
      <w:r>
        <w:rPr>
          <w:b/>
          <w:bCs/>
        </w:rPr>
        <w:t>Please note</w:t>
      </w:r>
      <w:r>
        <w:t>, a response can be coded for multiple categories, in which case it would be marked</w:t>
      </w:r>
      <w:r w:rsidR="00976B77">
        <w:t xml:space="preserve"> as a 1 in each of the relevant columns</w:t>
      </w:r>
      <w:r w:rsidR="00731BA1">
        <w:t>.</w:t>
      </w:r>
    </w:p>
    <w:p w14:paraId="34EBA9D2" w14:textId="76DC5A5B" w:rsidR="00731BA1" w:rsidRPr="00731BA1" w:rsidRDefault="00731BA1" w:rsidP="009751BB">
      <w:r>
        <w:t>If a response does not contain any text (</w:t>
      </w:r>
      <w:proofErr w:type="gramStart"/>
      <w:r>
        <w:t>e.g.</w:t>
      </w:r>
      <w:proofErr w:type="gramEnd"/>
      <w:r>
        <w:t xml:space="preserve"> all the columns are marked as NA), </w:t>
      </w:r>
      <w:r w:rsidRPr="00731BA1">
        <w:rPr>
          <w:b/>
          <w:bCs/>
        </w:rPr>
        <w:t>please leave it blank.</w:t>
      </w:r>
      <w:r>
        <w:t xml:space="preserve"> It is neither a 0 nor a 1.</w:t>
      </w:r>
    </w:p>
    <w:sectPr w:rsidR="00731BA1" w:rsidRPr="0073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4CE"/>
    <w:multiLevelType w:val="hybridMultilevel"/>
    <w:tmpl w:val="51F48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3D4B"/>
    <w:multiLevelType w:val="hybridMultilevel"/>
    <w:tmpl w:val="36C456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A8"/>
    <w:rsid w:val="00043973"/>
    <w:rsid w:val="001754AB"/>
    <w:rsid w:val="00595FA8"/>
    <w:rsid w:val="0068730E"/>
    <w:rsid w:val="00731BA1"/>
    <w:rsid w:val="0091296A"/>
    <w:rsid w:val="009751BB"/>
    <w:rsid w:val="00976B77"/>
    <w:rsid w:val="00C82726"/>
    <w:rsid w:val="00D2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0F90"/>
  <w15:chartTrackingRefBased/>
  <w15:docId w15:val="{FEEB061D-0472-4FCE-AF0B-19E5B6B8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Twardus</dc:creator>
  <cp:keywords/>
  <dc:description/>
  <cp:lastModifiedBy>Oliver Twardus</cp:lastModifiedBy>
  <cp:revision>3</cp:revision>
  <dcterms:created xsi:type="dcterms:W3CDTF">2021-08-09T18:20:00Z</dcterms:created>
  <dcterms:modified xsi:type="dcterms:W3CDTF">2021-08-09T19:59:00Z</dcterms:modified>
</cp:coreProperties>
</file>