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4F9D3" w14:textId="49FC3C2B" w:rsidR="007F4366" w:rsidRPr="009D7A72" w:rsidRDefault="00252E51" w:rsidP="007F4366">
      <w:pPr>
        <w:tabs>
          <w:tab w:val="left" w:pos="7730"/>
        </w:tabs>
        <w:rPr>
          <w:b/>
          <w:bCs/>
          <w:color w:val="FFFFFF" w:themeColor="background1"/>
          <w:sz w:val="32"/>
          <w:szCs w:val="32"/>
          <w:highlight w:val="black"/>
        </w:rPr>
      </w:pPr>
      <w:r>
        <w:rPr>
          <w:b/>
          <w:bCs/>
          <w:color w:val="FFFFFF" w:themeColor="background1"/>
          <w:sz w:val="32"/>
          <w:szCs w:val="32"/>
          <w:highlight w:val="black"/>
        </w:rPr>
        <w:t>Bio Stimulator</w:t>
      </w:r>
    </w:p>
    <w:p w14:paraId="54D11CD9" w14:textId="28FA8AA1" w:rsidR="007F4366" w:rsidRDefault="007F4366" w:rsidP="007F4366">
      <w:pPr>
        <w:pStyle w:val="ListParagraph"/>
        <w:ind w:left="0"/>
        <w:rPr>
          <w:sz w:val="24"/>
          <w:szCs w:val="24"/>
        </w:rPr>
      </w:pPr>
      <w:r w:rsidRPr="009208F7">
        <w:rPr>
          <w:b/>
          <w:bCs/>
          <w:sz w:val="24"/>
          <w:szCs w:val="24"/>
        </w:rPr>
        <w:t>Navigation</w:t>
      </w:r>
      <w:r>
        <w:rPr>
          <w:sz w:val="24"/>
          <w:szCs w:val="24"/>
        </w:rPr>
        <w:t xml:space="preserve">: </w:t>
      </w:r>
      <w:r w:rsidR="00AD4550">
        <w:rPr>
          <w:sz w:val="24"/>
          <w:szCs w:val="24"/>
        </w:rPr>
        <w:t>Skin Health</w:t>
      </w:r>
      <w:r>
        <w:rPr>
          <w:sz w:val="24"/>
          <w:szCs w:val="24"/>
        </w:rPr>
        <w:t xml:space="preserve"> &gt; </w:t>
      </w:r>
      <w:r w:rsidR="00AD4550">
        <w:rPr>
          <w:sz w:val="24"/>
          <w:szCs w:val="24"/>
        </w:rPr>
        <w:t xml:space="preserve">Injectables &gt; </w:t>
      </w:r>
      <w:r w:rsidR="00252E51">
        <w:rPr>
          <w:sz w:val="24"/>
          <w:szCs w:val="24"/>
        </w:rPr>
        <w:t>Bio Stimulator</w:t>
      </w:r>
    </w:p>
    <w:p w14:paraId="34F9DB34" w14:textId="77777777" w:rsidR="00D63FDA" w:rsidRPr="008A2B2C" w:rsidRDefault="007F4366" w:rsidP="00D63FDA">
      <w:pPr>
        <w:rPr>
          <w:sz w:val="28"/>
          <w:szCs w:val="28"/>
        </w:rPr>
      </w:pPr>
      <w:r w:rsidRPr="009208F7">
        <w:rPr>
          <w:b/>
          <w:bCs/>
          <w:sz w:val="24"/>
          <w:szCs w:val="24"/>
        </w:rPr>
        <w:t>Key Word</w:t>
      </w:r>
      <w:r>
        <w:rPr>
          <w:sz w:val="24"/>
          <w:szCs w:val="24"/>
        </w:rPr>
        <w:t xml:space="preserve">: </w:t>
      </w:r>
      <w:r w:rsidR="00D63FDA" w:rsidRPr="008A2B2C">
        <w:rPr>
          <w:sz w:val="28"/>
          <w:szCs w:val="28"/>
        </w:rPr>
        <w:t xml:space="preserve">Radiesse Carrollton TX, Radiesse Dallas, Radiesse near me, Radiesse jawline contouring, Radiesse biostimulator, Radiesse collagen stimulator, Radiesse filler Dallas, Radiesse DFW, Radiesse Plano, Radiesse Frisco, Radiesse lower face, Radiesse chin filler, Radiesse jawline filler, </w:t>
      </w:r>
      <w:proofErr w:type="spellStart"/>
      <w:r w:rsidR="00D63FDA" w:rsidRPr="008A2B2C">
        <w:rPr>
          <w:sz w:val="28"/>
          <w:szCs w:val="28"/>
        </w:rPr>
        <w:t>hyperdilute</w:t>
      </w:r>
      <w:proofErr w:type="spellEnd"/>
      <w:r w:rsidR="00D63FDA" w:rsidRPr="008A2B2C">
        <w:rPr>
          <w:sz w:val="28"/>
          <w:szCs w:val="28"/>
        </w:rPr>
        <w:t xml:space="preserve"> Radiesse Dallas, biostimulator Dallas, collagen stimulator Dallas, K-beauty med spa Dallas, K-beauty aesthetics Carrollton, Korean med spa Dallas, facial balancing Dallas, jawline contouring Dallas, non-surgical facial contouring Dallas.</w:t>
      </w:r>
    </w:p>
    <w:p w14:paraId="157EEE01" w14:textId="790E237F" w:rsidR="007F4366" w:rsidRDefault="007F4366" w:rsidP="007F4366">
      <w:pPr>
        <w:pStyle w:val="ListParagraph"/>
        <w:ind w:left="0"/>
        <w:rPr>
          <w:b/>
          <w:bCs/>
          <w:sz w:val="24"/>
          <w:szCs w:val="24"/>
        </w:rPr>
      </w:pPr>
      <w:r w:rsidRPr="00E830BC">
        <w:rPr>
          <w:b/>
          <w:bCs/>
          <w:sz w:val="24"/>
          <w:szCs w:val="24"/>
        </w:rPr>
        <w:t xml:space="preserve">Title: </w:t>
      </w:r>
      <w:r w:rsidR="00D63FDA">
        <w:rPr>
          <w:b/>
          <w:bCs/>
          <w:sz w:val="24"/>
          <w:szCs w:val="24"/>
        </w:rPr>
        <w:t>Radiesse</w:t>
      </w:r>
    </w:p>
    <w:p w14:paraId="2D833785" w14:textId="77777777" w:rsidR="007F4366" w:rsidRPr="007004A6" w:rsidRDefault="00000000" w:rsidP="007F4366">
      <w:r>
        <w:pict w14:anchorId="051B6632">
          <v:rect id="_x0000_i1026" style="width:0;height:1.5pt" o:hralign="center" o:bullet="t" o:hrstd="t" o:hr="t" fillcolor="#a0a0a0" stroked="f"/>
        </w:pict>
      </w:r>
    </w:p>
    <w:p w14:paraId="12B5AA96" w14:textId="08BD4069" w:rsidR="00515755" w:rsidRPr="00515755" w:rsidRDefault="0091474A" w:rsidP="00515755">
      <w:pPr>
        <w:pStyle w:val="ListParagraph"/>
        <w:numPr>
          <w:ilvl w:val="0"/>
          <w:numId w:val="162"/>
        </w:numPr>
        <w:ind w:left="360"/>
        <w:rPr>
          <w:b/>
          <w:bCs/>
          <w:color w:val="1F4E79" w:themeColor="accent5" w:themeShade="80"/>
          <w:sz w:val="28"/>
          <w:szCs w:val="28"/>
        </w:rPr>
      </w:pPr>
      <w:r w:rsidRPr="0091474A">
        <w:rPr>
          <w:b/>
          <w:bCs/>
          <w:color w:val="1F4E79" w:themeColor="accent5" w:themeShade="80"/>
          <w:sz w:val="28"/>
          <w:szCs w:val="28"/>
        </w:rPr>
        <w:t>Radiesse®</w:t>
      </w:r>
      <w:r>
        <w:rPr>
          <w:b/>
          <w:bCs/>
          <w:color w:val="1F4E79" w:themeColor="accent5" w:themeShade="80"/>
          <w:sz w:val="28"/>
          <w:szCs w:val="28"/>
        </w:rPr>
        <w:t xml:space="preserve"> </w:t>
      </w:r>
      <w:r w:rsidR="00252E51">
        <w:rPr>
          <w:b/>
          <w:bCs/>
          <w:color w:val="1F4E79" w:themeColor="accent5" w:themeShade="80"/>
          <w:sz w:val="28"/>
          <w:szCs w:val="28"/>
        </w:rPr>
        <w:t>Bio Stimulator</w:t>
      </w:r>
    </w:p>
    <w:p w14:paraId="301089CD" w14:textId="77777777" w:rsidR="008A2B2C" w:rsidRPr="0091474A" w:rsidRDefault="008A2B2C" w:rsidP="008A2B2C">
      <w:pPr>
        <w:rPr>
          <w:b/>
          <w:bCs/>
          <w:sz w:val="28"/>
          <w:szCs w:val="28"/>
        </w:rPr>
      </w:pPr>
      <w:r w:rsidRPr="0091474A">
        <w:rPr>
          <w:b/>
          <w:bCs/>
          <w:sz w:val="28"/>
          <w:szCs w:val="28"/>
        </w:rPr>
        <w:t>Radiesse® Biostimulator in Carrollton, TX</w:t>
      </w:r>
    </w:p>
    <w:p w14:paraId="05834F26" w14:textId="77777777" w:rsidR="008A2B2C" w:rsidRPr="0091474A" w:rsidRDefault="008A2B2C" w:rsidP="008A2B2C">
      <w:pPr>
        <w:rPr>
          <w:b/>
          <w:bCs/>
          <w:sz w:val="28"/>
          <w:szCs w:val="28"/>
        </w:rPr>
      </w:pPr>
      <w:r w:rsidRPr="0091474A">
        <w:rPr>
          <w:b/>
          <w:bCs/>
          <w:sz w:val="28"/>
          <w:szCs w:val="28"/>
        </w:rPr>
        <w:t>Structure now. Collagen later. Seoul-level refinement, engineered.</w:t>
      </w:r>
    </w:p>
    <w:p w14:paraId="2CFBB0D9" w14:textId="77777777" w:rsidR="00B01521" w:rsidRPr="00B01521" w:rsidRDefault="00B01521" w:rsidP="00B01521">
      <w:pPr>
        <w:rPr>
          <w:sz w:val="28"/>
          <w:szCs w:val="28"/>
        </w:rPr>
      </w:pPr>
      <w:r w:rsidRPr="00B01521">
        <w:rPr>
          <w:sz w:val="28"/>
          <w:szCs w:val="28"/>
        </w:rPr>
        <w:t>Radiesse® is for the patient who wants more than “a little filler.” It is for the face that needs structure, lift, contour support, and a smarter collagen conversation.</w:t>
      </w:r>
    </w:p>
    <w:p w14:paraId="4EBC4D66" w14:textId="77777777" w:rsidR="00B01521" w:rsidRPr="00B01521" w:rsidRDefault="00B01521" w:rsidP="00B01521">
      <w:pPr>
        <w:rPr>
          <w:sz w:val="28"/>
          <w:szCs w:val="28"/>
        </w:rPr>
      </w:pPr>
      <w:r w:rsidRPr="00B01521">
        <w:rPr>
          <w:sz w:val="28"/>
          <w:szCs w:val="28"/>
        </w:rPr>
        <w:t>At SuA Glow in Carrollton, we approach Radiesse® with a K-beauty lens: subtle structure, skin-first planning, and results that look refreshed—not inflated. Think less “I had work done” and more “my face remembered its architecture.”</w:t>
      </w:r>
    </w:p>
    <w:p w14:paraId="28F2105B" w14:textId="77777777" w:rsidR="00B01521" w:rsidRPr="00B01521" w:rsidRDefault="00B01521" w:rsidP="00B01521">
      <w:pPr>
        <w:rPr>
          <w:sz w:val="28"/>
          <w:szCs w:val="28"/>
        </w:rPr>
      </w:pPr>
      <w:r w:rsidRPr="00B01521">
        <w:rPr>
          <w:sz w:val="28"/>
          <w:szCs w:val="28"/>
        </w:rPr>
        <w:t>Located near Dallas, Plano, Frisco, Irving, Lewisville, The Colony, Coppell, and the greater DFW area, SuA Glow offers Radiesse® treatments for patients seeking natural-looking facial balancing, contour support, and collagen-stimulating aesthetic care.</w:t>
      </w:r>
    </w:p>
    <w:p w14:paraId="798E0FFE" w14:textId="77777777" w:rsidR="0091474A" w:rsidRPr="0091474A" w:rsidRDefault="0091474A" w:rsidP="0091474A">
      <w:pPr>
        <w:rPr>
          <w:b/>
          <w:bCs/>
          <w:color w:val="1F4E79" w:themeColor="accent5" w:themeShade="80"/>
          <w:sz w:val="28"/>
          <w:szCs w:val="28"/>
          <w:u w:val="single"/>
        </w:rPr>
      </w:pPr>
      <w:r w:rsidRPr="0091474A">
        <w:rPr>
          <w:b/>
          <w:bCs/>
          <w:color w:val="1F4E79" w:themeColor="accent5" w:themeShade="80"/>
          <w:sz w:val="28"/>
          <w:szCs w:val="28"/>
          <w:u w:val="single"/>
        </w:rPr>
        <w:t>Medical Oversight</w:t>
      </w:r>
    </w:p>
    <w:p w14:paraId="5A086E0C" w14:textId="77777777" w:rsidR="0091474A" w:rsidRPr="0091474A" w:rsidRDefault="0091474A" w:rsidP="0091474A">
      <w:pPr>
        <w:rPr>
          <w:color w:val="000000" w:themeColor="text1"/>
          <w:sz w:val="28"/>
          <w:szCs w:val="28"/>
        </w:rPr>
      </w:pPr>
      <w:r w:rsidRPr="0091474A">
        <w:rPr>
          <w:color w:val="000000" w:themeColor="text1"/>
          <w:sz w:val="28"/>
          <w:szCs w:val="28"/>
        </w:rPr>
        <w:t>All Radiesse® treatments at SuA Glow are performed by Sophia Yang, PA-C under appropriate medical oversight and delegation by supervising physician Dr. Adam Yang in accordance with Texas law and established clinical protocols.</w:t>
      </w:r>
    </w:p>
    <w:p w14:paraId="1C31198B" w14:textId="77777777" w:rsidR="0091474A" w:rsidRPr="0091474A" w:rsidRDefault="0091474A">
      <w:pPr>
        <w:rPr>
          <w:color w:val="000000" w:themeColor="text1"/>
          <w:sz w:val="28"/>
          <w:szCs w:val="28"/>
        </w:rPr>
      </w:pPr>
      <w:r w:rsidRPr="0091474A">
        <w:rPr>
          <w:color w:val="000000" w:themeColor="text1"/>
          <w:sz w:val="28"/>
          <w:szCs w:val="28"/>
        </w:rPr>
        <w:br w:type="page"/>
      </w:r>
    </w:p>
    <w:p w14:paraId="40E80D44" w14:textId="25BE9A45"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lastRenderedPageBreak/>
        <w:t>What Is Radiesse®?</w:t>
      </w:r>
    </w:p>
    <w:p w14:paraId="2151BE39" w14:textId="05230E90" w:rsidR="008A2B2C" w:rsidRPr="008A2B2C" w:rsidRDefault="008A2B2C" w:rsidP="008A2B2C">
      <w:pPr>
        <w:rPr>
          <w:sz w:val="28"/>
          <w:szCs w:val="28"/>
        </w:rPr>
      </w:pPr>
      <w:r w:rsidRPr="008A2B2C">
        <w:rPr>
          <w:sz w:val="28"/>
          <w:szCs w:val="28"/>
        </w:rPr>
        <w:t xml:space="preserve">Radiesse® is a calcium </w:t>
      </w:r>
      <w:r w:rsidR="00D63FDA" w:rsidRPr="008A2B2C">
        <w:rPr>
          <w:sz w:val="28"/>
          <w:szCs w:val="28"/>
        </w:rPr>
        <w:t>hydroxyapatite</w:t>
      </w:r>
      <w:r w:rsidRPr="008A2B2C">
        <w:rPr>
          <w:sz w:val="28"/>
          <w:szCs w:val="28"/>
        </w:rPr>
        <w:t xml:space="preserve">, or CaHA, </w:t>
      </w:r>
      <w:r w:rsidR="00D63FDA" w:rsidRPr="008A2B2C">
        <w:rPr>
          <w:sz w:val="28"/>
          <w:szCs w:val="28"/>
        </w:rPr>
        <w:t>biostimulator</w:t>
      </w:r>
      <w:r w:rsidRPr="008A2B2C">
        <w:rPr>
          <w:sz w:val="28"/>
          <w:szCs w:val="28"/>
        </w:rPr>
        <w:t xml:space="preserve"> injectable designed to provide immediate structural support while also encouraging your skin to build collagen over time.</w:t>
      </w:r>
    </w:p>
    <w:p w14:paraId="57FB6659" w14:textId="77777777" w:rsidR="008A2B2C" w:rsidRPr="00D63FDA" w:rsidRDefault="008A2B2C" w:rsidP="008A2B2C">
      <w:pPr>
        <w:rPr>
          <w:b/>
          <w:bCs/>
          <w:sz w:val="28"/>
          <w:szCs w:val="28"/>
        </w:rPr>
      </w:pPr>
      <w:r w:rsidRPr="00D63FDA">
        <w:rPr>
          <w:b/>
          <w:bCs/>
          <w:sz w:val="28"/>
          <w:szCs w:val="28"/>
        </w:rPr>
        <w:t>In simple terms:</w:t>
      </w:r>
    </w:p>
    <w:p w14:paraId="629255C6" w14:textId="77777777" w:rsidR="008A2B2C" w:rsidRPr="008A2B2C" w:rsidRDefault="008A2B2C" w:rsidP="008A2B2C">
      <w:pPr>
        <w:rPr>
          <w:sz w:val="28"/>
          <w:szCs w:val="28"/>
        </w:rPr>
      </w:pPr>
      <w:r w:rsidRPr="008A2B2C">
        <w:rPr>
          <w:sz w:val="28"/>
          <w:szCs w:val="28"/>
        </w:rPr>
        <w:t>Radiesse® gives structure first, then asks your skin to do some of the long-term work.</w:t>
      </w:r>
    </w:p>
    <w:p w14:paraId="22F166EC" w14:textId="77777777" w:rsidR="008A2B2C" w:rsidRPr="008A2B2C" w:rsidRDefault="008A2B2C" w:rsidP="008A2B2C">
      <w:pPr>
        <w:rPr>
          <w:sz w:val="28"/>
          <w:szCs w:val="28"/>
        </w:rPr>
      </w:pPr>
      <w:r w:rsidRPr="008A2B2C">
        <w:rPr>
          <w:sz w:val="28"/>
          <w:szCs w:val="28"/>
        </w:rPr>
        <w:t>It is commonly used to improve the appearance of facial volume loss, contour definition, skin laxity, and age-related structural changes. Unlike traditional hyaluronic acid fillers, Radiesse® is often selected when the goal is firmer support, better definition, and collagen-stimulating improvement.</w:t>
      </w:r>
    </w:p>
    <w:p w14:paraId="220624FB" w14:textId="77777777" w:rsidR="008A2B2C" w:rsidRPr="008A2B2C" w:rsidRDefault="008A2B2C" w:rsidP="008A2B2C">
      <w:pPr>
        <w:rPr>
          <w:sz w:val="28"/>
          <w:szCs w:val="28"/>
        </w:rPr>
      </w:pPr>
      <w:r w:rsidRPr="008A2B2C">
        <w:rPr>
          <w:sz w:val="28"/>
          <w:szCs w:val="28"/>
        </w:rPr>
        <w:pict w14:anchorId="74D12C3D">
          <v:rect id="_x0000_i1164" style="width:0;height:1.5pt" o:hralign="center" o:hrstd="t" o:hr="t" fillcolor="#a0a0a0" stroked="f"/>
        </w:pict>
      </w:r>
    </w:p>
    <w:p w14:paraId="60C58254"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The SuA Glow Radiesse® Philosophy</w:t>
      </w:r>
    </w:p>
    <w:p w14:paraId="1425C5DB" w14:textId="77777777" w:rsidR="008A2B2C" w:rsidRPr="008A2B2C" w:rsidRDefault="008A2B2C" w:rsidP="008A2B2C">
      <w:pPr>
        <w:rPr>
          <w:sz w:val="28"/>
          <w:szCs w:val="28"/>
        </w:rPr>
      </w:pPr>
      <w:r w:rsidRPr="008A2B2C">
        <w:rPr>
          <w:sz w:val="28"/>
          <w:szCs w:val="28"/>
        </w:rPr>
        <w:t>Not puffy. Not obvious. Just better architecture.</w:t>
      </w:r>
    </w:p>
    <w:p w14:paraId="08242746" w14:textId="77777777" w:rsidR="008A2B2C" w:rsidRPr="008A2B2C" w:rsidRDefault="008A2B2C" w:rsidP="008A2B2C">
      <w:pPr>
        <w:rPr>
          <w:sz w:val="28"/>
          <w:szCs w:val="28"/>
        </w:rPr>
      </w:pPr>
      <w:r w:rsidRPr="008A2B2C">
        <w:rPr>
          <w:sz w:val="28"/>
          <w:szCs w:val="28"/>
        </w:rPr>
        <w:t>K-beauty is not about chasing volume for the sake of volume. It is about balance, proportion, texture, and quiet refinement.</w:t>
      </w:r>
    </w:p>
    <w:p w14:paraId="6E034B32" w14:textId="77777777" w:rsidR="008A2B2C" w:rsidRPr="00D63FDA" w:rsidRDefault="008A2B2C" w:rsidP="008A2B2C">
      <w:pPr>
        <w:rPr>
          <w:b/>
          <w:bCs/>
          <w:sz w:val="28"/>
          <w:szCs w:val="28"/>
        </w:rPr>
      </w:pPr>
      <w:r w:rsidRPr="00D63FDA">
        <w:rPr>
          <w:b/>
          <w:bCs/>
          <w:sz w:val="28"/>
          <w:szCs w:val="28"/>
        </w:rPr>
        <w:t>Our Radiesse® philosophy is simple:</w:t>
      </w:r>
    </w:p>
    <w:p w14:paraId="0F68A1CC" w14:textId="77777777" w:rsidR="008A2B2C" w:rsidRPr="008A2B2C" w:rsidRDefault="008A2B2C" w:rsidP="008A2B2C">
      <w:pPr>
        <w:numPr>
          <w:ilvl w:val="0"/>
          <w:numId w:val="223"/>
        </w:numPr>
        <w:rPr>
          <w:sz w:val="28"/>
          <w:szCs w:val="28"/>
        </w:rPr>
      </w:pPr>
      <w:r w:rsidRPr="008A2B2C">
        <w:rPr>
          <w:sz w:val="28"/>
          <w:szCs w:val="28"/>
        </w:rPr>
        <w:t>Support the face before adding unnecessary volume</w:t>
      </w:r>
    </w:p>
    <w:p w14:paraId="3C13C07D" w14:textId="77777777" w:rsidR="008A2B2C" w:rsidRPr="008A2B2C" w:rsidRDefault="008A2B2C" w:rsidP="008A2B2C">
      <w:pPr>
        <w:numPr>
          <w:ilvl w:val="0"/>
          <w:numId w:val="223"/>
        </w:numPr>
        <w:rPr>
          <w:sz w:val="28"/>
          <w:szCs w:val="28"/>
        </w:rPr>
      </w:pPr>
      <w:r w:rsidRPr="008A2B2C">
        <w:rPr>
          <w:sz w:val="28"/>
          <w:szCs w:val="28"/>
        </w:rPr>
        <w:t>Strengthen contours without creating heaviness</w:t>
      </w:r>
    </w:p>
    <w:p w14:paraId="5CCC49C9" w14:textId="77777777" w:rsidR="008A2B2C" w:rsidRPr="008A2B2C" w:rsidRDefault="008A2B2C" w:rsidP="008A2B2C">
      <w:pPr>
        <w:numPr>
          <w:ilvl w:val="0"/>
          <w:numId w:val="223"/>
        </w:numPr>
        <w:rPr>
          <w:sz w:val="28"/>
          <w:szCs w:val="28"/>
        </w:rPr>
      </w:pPr>
      <w:r w:rsidRPr="008A2B2C">
        <w:rPr>
          <w:sz w:val="28"/>
          <w:szCs w:val="28"/>
        </w:rPr>
        <w:t>Respect natural facial movement</w:t>
      </w:r>
    </w:p>
    <w:p w14:paraId="24377DB6" w14:textId="77777777" w:rsidR="008A2B2C" w:rsidRPr="008A2B2C" w:rsidRDefault="008A2B2C" w:rsidP="008A2B2C">
      <w:pPr>
        <w:numPr>
          <w:ilvl w:val="0"/>
          <w:numId w:val="223"/>
        </w:numPr>
        <w:rPr>
          <w:sz w:val="28"/>
          <w:szCs w:val="28"/>
        </w:rPr>
      </w:pPr>
      <w:r w:rsidRPr="008A2B2C">
        <w:rPr>
          <w:sz w:val="28"/>
          <w:szCs w:val="28"/>
        </w:rPr>
        <w:t>Improve structure while maintaining softness</w:t>
      </w:r>
    </w:p>
    <w:p w14:paraId="7FDE72D9" w14:textId="77777777" w:rsidR="008A2B2C" w:rsidRPr="008A2B2C" w:rsidRDefault="008A2B2C" w:rsidP="008A2B2C">
      <w:pPr>
        <w:numPr>
          <w:ilvl w:val="0"/>
          <w:numId w:val="223"/>
        </w:numPr>
        <w:rPr>
          <w:sz w:val="28"/>
          <w:szCs w:val="28"/>
        </w:rPr>
      </w:pPr>
      <w:r w:rsidRPr="008A2B2C">
        <w:rPr>
          <w:sz w:val="28"/>
          <w:szCs w:val="28"/>
        </w:rPr>
        <w:t>Prioritize long-term collagen support</w:t>
      </w:r>
    </w:p>
    <w:p w14:paraId="13E8F6D4" w14:textId="77777777" w:rsidR="008A2B2C" w:rsidRPr="008A2B2C" w:rsidRDefault="008A2B2C" w:rsidP="008A2B2C">
      <w:pPr>
        <w:numPr>
          <w:ilvl w:val="0"/>
          <w:numId w:val="223"/>
        </w:numPr>
        <w:rPr>
          <w:sz w:val="28"/>
          <w:szCs w:val="28"/>
        </w:rPr>
      </w:pPr>
      <w:r w:rsidRPr="008A2B2C">
        <w:rPr>
          <w:sz w:val="28"/>
          <w:szCs w:val="28"/>
        </w:rPr>
        <w:t>Create results that look polished, not processed</w:t>
      </w:r>
    </w:p>
    <w:p w14:paraId="6B51F090" w14:textId="77777777" w:rsidR="008A2B2C" w:rsidRPr="008A2B2C" w:rsidRDefault="008A2B2C" w:rsidP="008A2B2C">
      <w:pPr>
        <w:rPr>
          <w:sz w:val="28"/>
          <w:szCs w:val="28"/>
        </w:rPr>
      </w:pPr>
      <w:r w:rsidRPr="008A2B2C">
        <w:rPr>
          <w:sz w:val="28"/>
          <w:szCs w:val="28"/>
        </w:rPr>
        <w:t>In Seoul-style aesthetics, the goal is not to change your face. The goal is to make your existing structure look more intentional.</w:t>
      </w:r>
    </w:p>
    <w:p w14:paraId="4186C471" w14:textId="77777777" w:rsidR="008A2B2C" w:rsidRPr="008A2B2C" w:rsidRDefault="008A2B2C" w:rsidP="008A2B2C">
      <w:pPr>
        <w:rPr>
          <w:sz w:val="28"/>
          <w:szCs w:val="28"/>
        </w:rPr>
      </w:pPr>
      <w:r w:rsidRPr="008A2B2C">
        <w:rPr>
          <w:sz w:val="28"/>
          <w:szCs w:val="28"/>
        </w:rPr>
        <w:pict w14:anchorId="179B290F">
          <v:rect id="_x0000_i1165" style="width:0;height:1.5pt" o:hralign="center" o:hrstd="t" o:hr="t" fillcolor="#a0a0a0" stroked="f"/>
        </w:pict>
      </w:r>
    </w:p>
    <w:p w14:paraId="6A2AEDE7"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Is Radiesse® a Filler or a Biostimulator?</w:t>
      </w:r>
    </w:p>
    <w:p w14:paraId="0BF5A25E" w14:textId="77777777" w:rsidR="008A2B2C" w:rsidRPr="008A2B2C" w:rsidRDefault="008A2B2C" w:rsidP="008A2B2C">
      <w:pPr>
        <w:rPr>
          <w:sz w:val="28"/>
          <w:szCs w:val="28"/>
        </w:rPr>
      </w:pPr>
      <w:r w:rsidRPr="008A2B2C">
        <w:rPr>
          <w:sz w:val="28"/>
          <w:szCs w:val="28"/>
        </w:rPr>
        <w:lastRenderedPageBreak/>
        <w:t>Radiesse® is often described as both a filler and a biostimulator.</w:t>
      </w:r>
    </w:p>
    <w:p w14:paraId="6962B5C1" w14:textId="77777777" w:rsidR="008A2B2C" w:rsidRPr="00D63FDA" w:rsidRDefault="008A2B2C" w:rsidP="008A2B2C">
      <w:pPr>
        <w:rPr>
          <w:b/>
          <w:bCs/>
          <w:sz w:val="28"/>
          <w:szCs w:val="28"/>
        </w:rPr>
      </w:pPr>
      <w:r w:rsidRPr="00D63FDA">
        <w:rPr>
          <w:b/>
          <w:bCs/>
          <w:sz w:val="28"/>
          <w:szCs w:val="28"/>
        </w:rPr>
        <w:t>Here is the difference:</w:t>
      </w:r>
    </w:p>
    <w:p w14:paraId="0AE3A381" w14:textId="77777777" w:rsidR="008A2B2C" w:rsidRPr="008A2B2C" w:rsidRDefault="008A2B2C" w:rsidP="008A2B2C">
      <w:pPr>
        <w:rPr>
          <w:sz w:val="28"/>
          <w:szCs w:val="28"/>
        </w:rPr>
      </w:pPr>
      <w:r w:rsidRPr="008A2B2C">
        <w:rPr>
          <w:sz w:val="28"/>
          <w:szCs w:val="28"/>
        </w:rPr>
        <w:t>Traditional filler usually focuses on replacing volume. Radiesse® can provide immediate contour support, but it also works as a collagen-stimulating treatment because its CaHA microspheres help support new collagen production over time.</w:t>
      </w:r>
    </w:p>
    <w:p w14:paraId="5A043F0A" w14:textId="77777777" w:rsidR="008A2B2C" w:rsidRPr="008A2B2C" w:rsidRDefault="008A2B2C" w:rsidP="008A2B2C">
      <w:pPr>
        <w:rPr>
          <w:sz w:val="28"/>
          <w:szCs w:val="28"/>
        </w:rPr>
      </w:pPr>
      <w:r w:rsidRPr="008A2B2C">
        <w:rPr>
          <w:sz w:val="28"/>
          <w:szCs w:val="28"/>
        </w:rPr>
        <w:t>That makes Radiesse® especially helpful for patients who want:</w:t>
      </w:r>
    </w:p>
    <w:p w14:paraId="6FF33ECB" w14:textId="77777777" w:rsidR="008A2B2C" w:rsidRPr="008A2B2C" w:rsidRDefault="008A2B2C" w:rsidP="00D63FDA">
      <w:pPr>
        <w:numPr>
          <w:ilvl w:val="0"/>
          <w:numId w:val="224"/>
        </w:numPr>
        <w:spacing w:after="80"/>
        <w:rPr>
          <w:sz w:val="28"/>
          <w:szCs w:val="28"/>
        </w:rPr>
      </w:pPr>
      <w:r w:rsidRPr="008A2B2C">
        <w:rPr>
          <w:sz w:val="28"/>
          <w:szCs w:val="28"/>
        </w:rPr>
        <w:t>Sharper facial definition</w:t>
      </w:r>
    </w:p>
    <w:p w14:paraId="61BCDB9E" w14:textId="77777777" w:rsidR="008A2B2C" w:rsidRPr="008A2B2C" w:rsidRDefault="008A2B2C" w:rsidP="00D63FDA">
      <w:pPr>
        <w:numPr>
          <w:ilvl w:val="0"/>
          <w:numId w:val="224"/>
        </w:numPr>
        <w:spacing w:after="80"/>
        <w:rPr>
          <w:sz w:val="28"/>
          <w:szCs w:val="28"/>
        </w:rPr>
      </w:pPr>
      <w:r w:rsidRPr="008A2B2C">
        <w:rPr>
          <w:sz w:val="28"/>
          <w:szCs w:val="28"/>
        </w:rPr>
        <w:t>Better lower-face support</w:t>
      </w:r>
    </w:p>
    <w:p w14:paraId="25422F91" w14:textId="77777777" w:rsidR="008A2B2C" w:rsidRPr="008A2B2C" w:rsidRDefault="008A2B2C" w:rsidP="00D63FDA">
      <w:pPr>
        <w:numPr>
          <w:ilvl w:val="0"/>
          <w:numId w:val="224"/>
        </w:numPr>
        <w:spacing w:after="80"/>
        <w:rPr>
          <w:sz w:val="28"/>
          <w:szCs w:val="28"/>
        </w:rPr>
      </w:pPr>
      <w:r w:rsidRPr="008A2B2C">
        <w:rPr>
          <w:sz w:val="28"/>
          <w:szCs w:val="28"/>
        </w:rPr>
        <w:t>Improved contour</w:t>
      </w:r>
    </w:p>
    <w:p w14:paraId="7727881E" w14:textId="77777777" w:rsidR="008A2B2C" w:rsidRPr="008A2B2C" w:rsidRDefault="008A2B2C" w:rsidP="00D63FDA">
      <w:pPr>
        <w:numPr>
          <w:ilvl w:val="0"/>
          <w:numId w:val="224"/>
        </w:numPr>
        <w:spacing w:after="80"/>
        <w:rPr>
          <w:sz w:val="28"/>
          <w:szCs w:val="28"/>
        </w:rPr>
      </w:pPr>
      <w:r w:rsidRPr="008A2B2C">
        <w:rPr>
          <w:sz w:val="28"/>
          <w:szCs w:val="28"/>
        </w:rPr>
        <w:t>Firmer skin appearance</w:t>
      </w:r>
    </w:p>
    <w:p w14:paraId="429DDAD0" w14:textId="77777777" w:rsidR="008A2B2C" w:rsidRPr="008A2B2C" w:rsidRDefault="008A2B2C" w:rsidP="00D63FDA">
      <w:pPr>
        <w:numPr>
          <w:ilvl w:val="0"/>
          <w:numId w:val="224"/>
        </w:numPr>
        <w:spacing w:after="80"/>
        <w:rPr>
          <w:sz w:val="28"/>
          <w:szCs w:val="28"/>
        </w:rPr>
      </w:pPr>
      <w:r w:rsidRPr="008A2B2C">
        <w:rPr>
          <w:sz w:val="28"/>
          <w:szCs w:val="28"/>
        </w:rPr>
        <w:t>More structural lift</w:t>
      </w:r>
    </w:p>
    <w:p w14:paraId="3CE03767" w14:textId="77777777" w:rsidR="008A2B2C" w:rsidRPr="008A2B2C" w:rsidRDefault="008A2B2C" w:rsidP="00D63FDA">
      <w:pPr>
        <w:numPr>
          <w:ilvl w:val="0"/>
          <w:numId w:val="224"/>
        </w:numPr>
        <w:spacing w:after="80"/>
        <w:rPr>
          <w:sz w:val="28"/>
          <w:szCs w:val="28"/>
        </w:rPr>
      </w:pPr>
      <w:r w:rsidRPr="008A2B2C">
        <w:rPr>
          <w:sz w:val="28"/>
          <w:szCs w:val="28"/>
        </w:rPr>
        <w:t>A less “filled” look</w:t>
      </w:r>
    </w:p>
    <w:p w14:paraId="00BA3C18" w14:textId="77777777" w:rsidR="008A2B2C" w:rsidRPr="008A2B2C" w:rsidRDefault="008A2B2C" w:rsidP="008A2B2C">
      <w:pPr>
        <w:rPr>
          <w:sz w:val="28"/>
          <w:szCs w:val="28"/>
        </w:rPr>
      </w:pPr>
      <w:r w:rsidRPr="008A2B2C">
        <w:rPr>
          <w:sz w:val="28"/>
          <w:szCs w:val="28"/>
        </w:rPr>
        <w:t>Radiesse® is not about overcorrection. It is about strategic reinforcement.</w:t>
      </w:r>
    </w:p>
    <w:p w14:paraId="03A017C0" w14:textId="77777777" w:rsidR="008A2B2C" w:rsidRPr="008A2B2C" w:rsidRDefault="008A2B2C" w:rsidP="008A2B2C">
      <w:pPr>
        <w:rPr>
          <w:sz w:val="28"/>
          <w:szCs w:val="28"/>
        </w:rPr>
      </w:pPr>
      <w:r w:rsidRPr="008A2B2C">
        <w:rPr>
          <w:sz w:val="28"/>
          <w:szCs w:val="28"/>
        </w:rPr>
        <w:pict w14:anchorId="3682D288">
          <v:rect id="_x0000_i1166" style="width:0;height:1.5pt" o:hralign="center" o:hrstd="t" o:hr="t" fillcolor="#a0a0a0" stroked="f"/>
        </w:pict>
      </w:r>
    </w:p>
    <w:p w14:paraId="2FBBC89D"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What Areas Can Radiesse® Treat?</w:t>
      </w:r>
    </w:p>
    <w:p w14:paraId="520C0649" w14:textId="77777777" w:rsidR="008A2B2C" w:rsidRPr="008A2B2C" w:rsidRDefault="008A2B2C" w:rsidP="008A2B2C">
      <w:pPr>
        <w:rPr>
          <w:sz w:val="28"/>
          <w:szCs w:val="28"/>
        </w:rPr>
      </w:pPr>
      <w:r w:rsidRPr="008A2B2C">
        <w:rPr>
          <w:sz w:val="28"/>
          <w:szCs w:val="28"/>
        </w:rPr>
        <w:t>Radiesse® may be used in select areas depending on anatomy, treatment goals, and provider assessment.</w:t>
      </w:r>
    </w:p>
    <w:p w14:paraId="3259F181" w14:textId="77777777" w:rsidR="008A2B2C" w:rsidRPr="00D63FDA" w:rsidRDefault="008A2B2C" w:rsidP="008A2B2C">
      <w:pPr>
        <w:rPr>
          <w:b/>
          <w:bCs/>
          <w:sz w:val="28"/>
          <w:szCs w:val="28"/>
        </w:rPr>
      </w:pPr>
      <w:r w:rsidRPr="00D63FDA">
        <w:rPr>
          <w:b/>
          <w:bCs/>
          <w:sz w:val="28"/>
          <w:szCs w:val="28"/>
        </w:rPr>
        <w:t>Common treatment areas include:</w:t>
      </w:r>
    </w:p>
    <w:p w14:paraId="3F92AEE4" w14:textId="77777777" w:rsidR="008A2B2C" w:rsidRPr="008A2B2C" w:rsidRDefault="008A2B2C" w:rsidP="008A2B2C">
      <w:pPr>
        <w:numPr>
          <w:ilvl w:val="0"/>
          <w:numId w:val="225"/>
        </w:numPr>
        <w:rPr>
          <w:sz w:val="28"/>
          <w:szCs w:val="28"/>
        </w:rPr>
      </w:pPr>
      <w:r w:rsidRPr="008A2B2C">
        <w:rPr>
          <w:sz w:val="28"/>
          <w:szCs w:val="28"/>
        </w:rPr>
        <w:t>Jawline contouring</w:t>
      </w:r>
    </w:p>
    <w:p w14:paraId="794C302D" w14:textId="77777777" w:rsidR="008A2B2C" w:rsidRPr="008A2B2C" w:rsidRDefault="008A2B2C" w:rsidP="008A2B2C">
      <w:pPr>
        <w:numPr>
          <w:ilvl w:val="0"/>
          <w:numId w:val="225"/>
        </w:numPr>
        <w:rPr>
          <w:sz w:val="28"/>
          <w:szCs w:val="28"/>
        </w:rPr>
      </w:pPr>
      <w:r w:rsidRPr="008A2B2C">
        <w:rPr>
          <w:sz w:val="28"/>
          <w:szCs w:val="28"/>
        </w:rPr>
        <w:t>Lower-face support</w:t>
      </w:r>
    </w:p>
    <w:p w14:paraId="7AE115E5" w14:textId="77777777" w:rsidR="008A2B2C" w:rsidRPr="008A2B2C" w:rsidRDefault="008A2B2C" w:rsidP="008A2B2C">
      <w:pPr>
        <w:numPr>
          <w:ilvl w:val="0"/>
          <w:numId w:val="225"/>
        </w:numPr>
        <w:rPr>
          <w:sz w:val="28"/>
          <w:szCs w:val="28"/>
        </w:rPr>
      </w:pPr>
      <w:r w:rsidRPr="008A2B2C">
        <w:rPr>
          <w:sz w:val="28"/>
          <w:szCs w:val="28"/>
        </w:rPr>
        <w:t>Chin refinement</w:t>
      </w:r>
    </w:p>
    <w:p w14:paraId="2811F398" w14:textId="77777777" w:rsidR="008A2B2C" w:rsidRPr="008A2B2C" w:rsidRDefault="008A2B2C" w:rsidP="008A2B2C">
      <w:pPr>
        <w:numPr>
          <w:ilvl w:val="0"/>
          <w:numId w:val="225"/>
        </w:numPr>
        <w:rPr>
          <w:sz w:val="28"/>
          <w:szCs w:val="28"/>
        </w:rPr>
      </w:pPr>
      <w:r w:rsidRPr="008A2B2C">
        <w:rPr>
          <w:sz w:val="28"/>
          <w:szCs w:val="28"/>
        </w:rPr>
        <w:t>Cheek structure</w:t>
      </w:r>
    </w:p>
    <w:p w14:paraId="53BADC5E" w14:textId="77777777" w:rsidR="008A2B2C" w:rsidRPr="008A2B2C" w:rsidRDefault="008A2B2C" w:rsidP="008A2B2C">
      <w:pPr>
        <w:numPr>
          <w:ilvl w:val="0"/>
          <w:numId w:val="225"/>
        </w:numPr>
        <w:rPr>
          <w:sz w:val="28"/>
          <w:szCs w:val="28"/>
        </w:rPr>
      </w:pPr>
      <w:r w:rsidRPr="008A2B2C">
        <w:rPr>
          <w:sz w:val="28"/>
          <w:szCs w:val="28"/>
        </w:rPr>
        <w:t>Marionette region support</w:t>
      </w:r>
    </w:p>
    <w:p w14:paraId="42A4ED4C" w14:textId="77777777" w:rsidR="008A2B2C" w:rsidRPr="008A2B2C" w:rsidRDefault="008A2B2C" w:rsidP="008A2B2C">
      <w:pPr>
        <w:numPr>
          <w:ilvl w:val="0"/>
          <w:numId w:val="225"/>
        </w:numPr>
        <w:rPr>
          <w:sz w:val="28"/>
          <w:szCs w:val="28"/>
        </w:rPr>
      </w:pPr>
      <w:r w:rsidRPr="008A2B2C">
        <w:rPr>
          <w:sz w:val="28"/>
          <w:szCs w:val="28"/>
        </w:rPr>
        <w:t>Pre-jowl area</w:t>
      </w:r>
    </w:p>
    <w:p w14:paraId="4C304CB5" w14:textId="77777777" w:rsidR="008A2B2C" w:rsidRPr="008A2B2C" w:rsidRDefault="008A2B2C" w:rsidP="008A2B2C">
      <w:pPr>
        <w:numPr>
          <w:ilvl w:val="0"/>
          <w:numId w:val="225"/>
        </w:numPr>
        <w:rPr>
          <w:sz w:val="28"/>
          <w:szCs w:val="28"/>
        </w:rPr>
      </w:pPr>
      <w:r w:rsidRPr="008A2B2C">
        <w:rPr>
          <w:sz w:val="28"/>
          <w:szCs w:val="28"/>
        </w:rPr>
        <w:t>Hands</w:t>
      </w:r>
    </w:p>
    <w:p w14:paraId="73FB9C42" w14:textId="77777777" w:rsidR="008A2B2C" w:rsidRPr="008A2B2C" w:rsidRDefault="008A2B2C" w:rsidP="008A2B2C">
      <w:pPr>
        <w:numPr>
          <w:ilvl w:val="0"/>
          <w:numId w:val="225"/>
        </w:numPr>
        <w:rPr>
          <w:sz w:val="28"/>
          <w:szCs w:val="28"/>
        </w:rPr>
      </w:pPr>
      <w:r w:rsidRPr="008A2B2C">
        <w:rPr>
          <w:sz w:val="28"/>
          <w:szCs w:val="28"/>
        </w:rPr>
        <w:t>Select areas of skin laxity</w:t>
      </w:r>
    </w:p>
    <w:p w14:paraId="16A68E62" w14:textId="1D41027D" w:rsidR="008A2B2C" w:rsidRPr="008A2B2C" w:rsidRDefault="008A2B2C" w:rsidP="008A2B2C">
      <w:pPr>
        <w:rPr>
          <w:sz w:val="28"/>
          <w:szCs w:val="28"/>
        </w:rPr>
      </w:pPr>
      <w:r w:rsidRPr="008A2B2C">
        <w:rPr>
          <w:sz w:val="28"/>
          <w:szCs w:val="28"/>
        </w:rPr>
        <w:lastRenderedPageBreak/>
        <w:t xml:space="preserve">In certain cases, Radiesse® may also be used in a diluted or </w:t>
      </w:r>
      <w:r w:rsidR="00D63FDA" w:rsidRPr="008A2B2C">
        <w:rPr>
          <w:sz w:val="28"/>
          <w:szCs w:val="28"/>
        </w:rPr>
        <w:t>hyper diluted</w:t>
      </w:r>
      <w:r w:rsidRPr="008A2B2C">
        <w:rPr>
          <w:sz w:val="28"/>
          <w:szCs w:val="28"/>
        </w:rPr>
        <w:t xml:space="preserve"> approach to support skin quality and firmness. Your provider will determine whether structural Radiesse®, diluted Radiesse®, or another treatment option is most appropriate.</w:t>
      </w:r>
    </w:p>
    <w:p w14:paraId="0EB10991" w14:textId="77777777" w:rsidR="008A2B2C" w:rsidRPr="008A2B2C" w:rsidRDefault="008A2B2C" w:rsidP="008A2B2C">
      <w:pPr>
        <w:rPr>
          <w:sz w:val="28"/>
          <w:szCs w:val="28"/>
        </w:rPr>
      </w:pPr>
      <w:r w:rsidRPr="008A2B2C">
        <w:rPr>
          <w:sz w:val="28"/>
          <w:szCs w:val="28"/>
        </w:rPr>
        <w:pict w14:anchorId="53D37A14">
          <v:rect id="_x0000_i1167" style="width:0;height:1.5pt" o:hralign="center" o:hrstd="t" o:hr="t" fillcolor="#a0a0a0" stroked="f"/>
        </w:pict>
      </w:r>
    </w:p>
    <w:p w14:paraId="38C8A97D"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Radiesse® for Jawline Contouring</w:t>
      </w:r>
    </w:p>
    <w:p w14:paraId="051AE187" w14:textId="77777777" w:rsidR="008A2B2C" w:rsidRPr="008A2B2C" w:rsidRDefault="008A2B2C" w:rsidP="008A2B2C">
      <w:pPr>
        <w:rPr>
          <w:sz w:val="28"/>
          <w:szCs w:val="28"/>
        </w:rPr>
      </w:pPr>
      <w:r w:rsidRPr="008A2B2C">
        <w:rPr>
          <w:sz w:val="28"/>
          <w:szCs w:val="28"/>
        </w:rPr>
        <w:t>Because the jawline should have boundaries.</w:t>
      </w:r>
    </w:p>
    <w:p w14:paraId="734AA599" w14:textId="77777777" w:rsidR="008A2B2C" w:rsidRPr="008A2B2C" w:rsidRDefault="008A2B2C" w:rsidP="008A2B2C">
      <w:pPr>
        <w:rPr>
          <w:sz w:val="28"/>
          <w:szCs w:val="28"/>
        </w:rPr>
      </w:pPr>
      <w:r w:rsidRPr="008A2B2C">
        <w:rPr>
          <w:sz w:val="28"/>
          <w:szCs w:val="28"/>
        </w:rPr>
        <w:t>A soft jawline can make the lower face appear heavier or less defined. Radiesse® may help improve the appearance of jawline structure by adding support where the face has started to lose firmness or contour.</w:t>
      </w:r>
    </w:p>
    <w:p w14:paraId="11BFC935" w14:textId="77777777" w:rsidR="008A2B2C" w:rsidRPr="008A2B2C" w:rsidRDefault="008A2B2C" w:rsidP="008A2B2C">
      <w:pPr>
        <w:rPr>
          <w:sz w:val="28"/>
          <w:szCs w:val="28"/>
        </w:rPr>
      </w:pPr>
      <w:r w:rsidRPr="008A2B2C">
        <w:rPr>
          <w:sz w:val="28"/>
          <w:szCs w:val="28"/>
        </w:rPr>
        <w:t>At SuA Glow, jawline treatment is never about creating an overly sharp or masculine result unless that is the desired aesthetic. For many patients, the goal is a cleaner transition from face to neck, better lower-face balance, and subtle definition that photographs well from every angle.</w:t>
      </w:r>
    </w:p>
    <w:p w14:paraId="0596BC04" w14:textId="77777777" w:rsidR="008A2B2C" w:rsidRPr="008A2B2C" w:rsidRDefault="008A2B2C" w:rsidP="008A2B2C">
      <w:pPr>
        <w:rPr>
          <w:sz w:val="28"/>
          <w:szCs w:val="28"/>
        </w:rPr>
      </w:pPr>
      <w:r w:rsidRPr="008A2B2C">
        <w:rPr>
          <w:sz w:val="28"/>
          <w:szCs w:val="28"/>
        </w:rPr>
        <w:t>K-beauty jawline work is precise, not aggressive.</w:t>
      </w:r>
    </w:p>
    <w:p w14:paraId="02B79D0E" w14:textId="77777777" w:rsidR="008A2B2C" w:rsidRPr="008A2B2C" w:rsidRDefault="008A2B2C" w:rsidP="008A2B2C">
      <w:pPr>
        <w:rPr>
          <w:sz w:val="28"/>
          <w:szCs w:val="28"/>
        </w:rPr>
      </w:pPr>
      <w:r w:rsidRPr="008A2B2C">
        <w:rPr>
          <w:sz w:val="28"/>
          <w:szCs w:val="28"/>
        </w:rPr>
        <w:pict w14:anchorId="72FF46D3">
          <v:rect id="_x0000_i1168" style="width:0;height:1.5pt" o:hralign="center" o:hrstd="t" o:hr="t" fillcolor="#a0a0a0" stroked="f"/>
        </w:pict>
      </w:r>
    </w:p>
    <w:p w14:paraId="5910CD05"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Radiesse® for Lower-Face Support</w:t>
      </w:r>
    </w:p>
    <w:p w14:paraId="749615BA" w14:textId="77777777" w:rsidR="008A2B2C" w:rsidRPr="008A2B2C" w:rsidRDefault="008A2B2C" w:rsidP="008A2B2C">
      <w:pPr>
        <w:rPr>
          <w:sz w:val="28"/>
          <w:szCs w:val="28"/>
        </w:rPr>
      </w:pPr>
      <w:r w:rsidRPr="008A2B2C">
        <w:rPr>
          <w:sz w:val="28"/>
          <w:szCs w:val="28"/>
        </w:rPr>
        <w:t>When the face needs scaffolding, not stuffing.</w:t>
      </w:r>
    </w:p>
    <w:p w14:paraId="3CCC7A67" w14:textId="77777777" w:rsidR="008A2B2C" w:rsidRPr="008A2B2C" w:rsidRDefault="008A2B2C" w:rsidP="008A2B2C">
      <w:pPr>
        <w:rPr>
          <w:sz w:val="28"/>
          <w:szCs w:val="28"/>
        </w:rPr>
      </w:pPr>
      <w:r w:rsidRPr="008A2B2C">
        <w:rPr>
          <w:sz w:val="28"/>
          <w:szCs w:val="28"/>
        </w:rPr>
        <w:t>As collagen declines, the lower face can begin to look softer, heavier, or less supported. Patients may notice early jowling, marionette shadows, or loss of crispness around the mouth and chin.</w:t>
      </w:r>
    </w:p>
    <w:p w14:paraId="0B80A8BF" w14:textId="77777777" w:rsidR="008A2B2C" w:rsidRPr="008A2B2C" w:rsidRDefault="008A2B2C" w:rsidP="008A2B2C">
      <w:pPr>
        <w:rPr>
          <w:sz w:val="28"/>
          <w:szCs w:val="28"/>
        </w:rPr>
      </w:pPr>
      <w:r w:rsidRPr="008A2B2C">
        <w:rPr>
          <w:sz w:val="28"/>
          <w:szCs w:val="28"/>
        </w:rPr>
        <w:t>Radiesse® may be considered when the goal is to support the lower-face framework without simply adding more volume to the surface.</w:t>
      </w:r>
    </w:p>
    <w:p w14:paraId="61D66D5E" w14:textId="77777777" w:rsidR="008A2B2C" w:rsidRPr="008A2B2C" w:rsidRDefault="008A2B2C" w:rsidP="008A2B2C">
      <w:pPr>
        <w:rPr>
          <w:sz w:val="28"/>
          <w:szCs w:val="28"/>
        </w:rPr>
      </w:pPr>
      <w:r w:rsidRPr="008A2B2C">
        <w:rPr>
          <w:sz w:val="28"/>
          <w:szCs w:val="28"/>
        </w:rPr>
        <w:t>This is where biostimulation matters. The treatment is designed to help reinforce structure while supporting collagen production over time.</w:t>
      </w:r>
    </w:p>
    <w:p w14:paraId="7A2EA203" w14:textId="77777777" w:rsidR="008A2B2C" w:rsidRPr="008A2B2C" w:rsidRDefault="008A2B2C" w:rsidP="008A2B2C">
      <w:pPr>
        <w:rPr>
          <w:sz w:val="28"/>
          <w:szCs w:val="28"/>
        </w:rPr>
      </w:pPr>
      <w:r w:rsidRPr="008A2B2C">
        <w:rPr>
          <w:sz w:val="28"/>
          <w:szCs w:val="28"/>
        </w:rPr>
        <w:pict w14:anchorId="464D0CA1">
          <v:rect id="_x0000_i1169" style="width:0;height:1.5pt" o:hralign="center" o:hrstd="t" o:hr="t" fillcolor="#a0a0a0" stroked="f"/>
        </w:pict>
      </w:r>
    </w:p>
    <w:p w14:paraId="6A0A3863"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Radiesse® vs Sculptra®: Which Biostimulator Is Better?</w:t>
      </w:r>
    </w:p>
    <w:p w14:paraId="25220C00" w14:textId="77777777" w:rsidR="008A2B2C" w:rsidRPr="008A2B2C" w:rsidRDefault="008A2B2C" w:rsidP="008A2B2C">
      <w:pPr>
        <w:rPr>
          <w:sz w:val="28"/>
          <w:szCs w:val="28"/>
        </w:rPr>
      </w:pPr>
      <w:r w:rsidRPr="008A2B2C">
        <w:rPr>
          <w:sz w:val="28"/>
          <w:szCs w:val="28"/>
        </w:rPr>
        <w:t>Radiesse® and Sculptra® are both biostimulatory treatments, but they behave differently.</w:t>
      </w:r>
    </w:p>
    <w:p w14:paraId="26333444" w14:textId="77777777" w:rsidR="008A2B2C" w:rsidRPr="008A2B2C" w:rsidRDefault="008A2B2C" w:rsidP="008A2B2C">
      <w:pPr>
        <w:rPr>
          <w:sz w:val="28"/>
          <w:szCs w:val="28"/>
        </w:rPr>
      </w:pPr>
      <w:r w:rsidRPr="008A2B2C">
        <w:rPr>
          <w:sz w:val="28"/>
          <w:szCs w:val="28"/>
        </w:rPr>
        <w:lastRenderedPageBreak/>
        <w:t>Radiesse® is often chosen when the goal includes more immediate contour support, definition, and structural reinforcement. Sculptra® is often chosen when the goal is gradual, global collagen stimulation and soft volume restoration over a series of treatments.</w:t>
      </w:r>
    </w:p>
    <w:p w14:paraId="1568ED7F" w14:textId="77777777" w:rsidR="008A2B2C" w:rsidRPr="008A2B2C" w:rsidRDefault="008A2B2C" w:rsidP="008A2B2C">
      <w:pPr>
        <w:rPr>
          <w:sz w:val="28"/>
          <w:szCs w:val="28"/>
        </w:rPr>
      </w:pPr>
      <w:r w:rsidRPr="008A2B2C">
        <w:rPr>
          <w:sz w:val="28"/>
          <w:szCs w:val="28"/>
        </w:rPr>
        <w:t>A simple way to think about it:</w:t>
      </w:r>
    </w:p>
    <w:p w14:paraId="756BDDFA" w14:textId="77777777" w:rsidR="008A2B2C" w:rsidRPr="008A2B2C" w:rsidRDefault="008A2B2C" w:rsidP="008A2B2C">
      <w:pPr>
        <w:numPr>
          <w:ilvl w:val="0"/>
          <w:numId w:val="226"/>
        </w:numPr>
        <w:rPr>
          <w:sz w:val="28"/>
          <w:szCs w:val="28"/>
        </w:rPr>
      </w:pPr>
      <w:r w:rsidRPr="008A2B2C">
        <w:rPr>
          <w:sz w:val="28"/>
          <w:szCs w:val="28"/>
        </w:rPr>
        <w:t>Radiesse®: structure, contour, definition</w:t>
      </w:r>
    </w:p>
    <w:p w14:paraId="462FAC8B" w14:textId="77777777" w:rsidR="008A2B2C" w:rsidRPr="008A2B2C" w:rsidRDefault="008A2B2C" w:rsidP="008A2B2C">
      <w:pPr>
        <w:numPr>
          <w:ilvl w:val="0"/>
          <w:numId w:val="226"/>
        </w:numPr>
        <w:rPr>
          <w:sz w:val="28"/>
          <w:szCs w:val="28"/>
        </w:rPr>
      </w:pPr>
      <w:r w:rsidRPr="008A2B2C">
        <w:rPr>
          <w:sz w:val="28"/>
          <w:szCs w:val="28"/>
        </w:rPr>
        <w:t>Sculptra®: gradual collagen, soft fullness, global rejuvenation</w:t>
      </w:r>
    </w:p>
    <w:p w14:paraId="2DFB198D" w14:textId="77777777" w:rsidR="008A2B2C" w:rsidRPr="008A2B2C" w:rsidRDefault="008A2B2C" w:rsidP="008A2B2C">
      <w:pPr>
        <w:rPr>
          <w:sz w:val="28"/>
          <w:szCs w:val="28"/>
        </w:rPr>
      </w:pPr>
      <w:r w:rsidRPr="008A2B2C">
        <w:rPr>
          <w:sz w:val="28"/>
          <w:szCs w:val="28"/>
        </w:rPr>
        <w:t>Some patients benefit from one. Some benefit from both at different stages. The right answer depends on your anatomy, skin quality, age-related changes, and aesthetic goals.</w:t>
      </w:r>
    </w:p>
    <w:p w14:paraId="151013E3" w14:textId="77777777" w:rsidR="008A2B2C" w:rsidRPr="008A2B2C" w:rsidRDefault="008A2B2C" w:rsidP="008A2B2C">
      <w:pPr>
        <w:rPr>
          <w:sz w:val="28"/>
          <w:szCs w:val="28"/>
        </w:rPr>
      </w:pPr>
      <w:r w:rsidRPr="008A2B2C">
        <w:rPr>
          <w:sz w:val="28"/>
          <w:szCs w:val="28"/>
        </w:rPr>
        <w:pict w14:anchorId="14EA5F9F">
          <v:rect id="_x0000_i1170" style="width:0;height:1.5pt" o:hralign="center" o:hrstd="t" o:hr="t" fillcolor="#a0a0a0" stroked="f"/>
        </w:pict>
      </w:r>
    </w:p>
    <w:p w14:paraId="24D7A0E4"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Radiesse® vs Dermal Filler</w:t>
      </w:r>
    </w:p>
    <w:p w14:paraId="7F4411DB" w14:textId="77777777" w:rsidR="008A2B2C" w:rsidRPr="00D63FDA" w:rsidRDefault="008A2B2C" w:rsidP="008A2B2C">
      <w:pPr>
        <w:rPr>
          <w:b/>
          <w:bCs/>
          <w:sz w:val="28"/>
          <w:szCs w:val="28"/>
        </w:rPr>
      </w:pPr>
      <w:r w:rsidRPr="00D63FDA">
        <w:rPr>
          <w:b/>
          <w:bCs/>
          <w:sz w:val="28"/>
          <w:szCs w:val="28"/>
        </w:rPr>
        <w:t>Filler fills. Radiesse® reinforces.</w:t>
      </w:r>
    </w:p>
    <w:p w14:paraId="716E0640" w14:textId="77777777" w:rsidR="008A2B2C" w:rsidRPr="008A2B2C" w:rsidRDefault="008A2B2C" w:rsidP="008A2B2C">
      <w:pPr>
        <w:rPr>
          <w:sz w:val="28"/>
          <w:szCs w:val="28"/>
        </w:rPr>
      </w:pPr>
      <w:r w:rsidRPr="008A2B2C">
        <w:rPr>
          <w:sz w:val="28"/>
          <w:szCs w:val="28"/>
        </w:rPr>
        <w:t>Hyaluronic acid fillers are excellent for soft volume, lips, under-eye support in select patients, and reversible contour refinement. Radiesse® is different because it is not just a soft filler. It provides structure and stimulates collagen.</w:t>
      </w:r>
    </w:p>
    <w:p w14:paraId="24F2C3A8" w14:textId="77777777" w:rsidR="008A2B2C" w:rsidRPr="00D63FDA" w:rsidRDefault="008A2B2C" w:rsidP="008A2B2C">
      <w:pPr>
        <w:rPr>
          <w:b/>
          <w:bCs/>
          <w:sz w:val="28"/>
          <w:szCs w:val="28"/>
        </w:rPr>
      </w:pPr>
      <w:r w:rsidRPr="00D63FDA">
        <w:rPr>
          <w:b/>
          <w:bCs/>
          <w:sz w:val="28"/>
          <w:szCs w:val="28"/>
        </w:rPr>
        <w:t>Radiesse® may be a better fit when the goal is:</w:t>
      </w:r>
    </w:p>
    <w:p w14:paraId="1048C7FF" w14:textId="77777777" w:rsidR="008A2B2C" w:rsidRPr="008A2B2C" w:rsidRDefault="008A2B2C" w:rsidP="008A2B2C">
      <w:pPr>
        <w:numPr>
          <w:ilvl w:val="0"/>
          <w:numId w:val="227"/>
        </w:numPr>
        <w:rPr>
          <w:sz w:val="28"/>
          <w:szCs w:val="28"/>
        </w:rPr>
      </w:pPr>
      <w:r w:rsidRPr="008A2B2C">
        <w:rPr>
          <w:sz w:val="28"/>
          <w:szCs w:val="28"/>
        </w:rPr>
        <w:t>Firmer contour</w:t>
      </w:r>
    </w:p>
    <w:p w14:paraId="532D2B72" w14:textId="77777777" w:rsidR="008A2B2C" w:rsidRPr="008A2B2C" w:rsidRDefault="008A2B2C" w:rsidP="008A2B2C">
      <w:pPr>
        <w:numPr>
          <w:ilvl w:val="0"/>
          <w:numId w:val="227"/>
        </w:numPr>
        <w:rPr>
          <w:sz w:val="28"/>
          <w:szCs w:val="28"/>
        </w:rPr>
      </w:pPr>
      <w:r w:rsidRPr="008A2B2C">
        <w:rPr>
          <w:sz w:val="28"/>
          <w:szCs w:val="28"/>
        </w:rPr>
        <w:t>Lower-face definition</w:t>
      </w:r>
    </w:p>
    <w:p w14:paraId="06E89BE5" w14:textId="77777777" w:rsidR="008A2B2C" w:rsidRPr="008A2B2C" w:rsidRDefault="008A2B2C" w:rsidP="008A2B2C">
      <w:pPr>
        <w:numPr>
          <w:ilvl w:val="0"/>
          <w:numId w:val="227"/>
        </w:numPr>
        <w:rPr>
          <w:sz w:val="28"/>
          <w:szCs w:val="28"/>
        </w:rPr>
      </w:pPr>
      <w:r w:rsidRPr="008A2B2C">
        <w:rPr>
          <w:sz w:val="28"/>
          <w:szCs w:val="28"/>
        </w:rPr>
        <w:t>Jawline support</w:t>
      </w:r>
    </w:p>
    <w:p w14:paraId="24B14DC0" w14:textId="77777777" w:rsidR="008A2B2C" w:rsidRPr="008A2B2C" w:rsidRDefault="008A2B2C" w:rsidP="008A2B2C">
      <w:pPr>
        <w:numPr>
          <w:ilvl w:val="0"/>
          <w:numId w:val="227"/>
        </w:numPr>
        <w:rPr>
          <w:sz w:val="28"/>
          <w:szCs w:val="28"/>
        </w:rPr>
      </w:pPr>
      <w:r w:rsidRPr="008A2B2C">
        <w:rPr>
          <w:sz w:val="28"/>
          <w:szCs w:val="28"/>
        </w:rPr>
        <w:t>Chin structure</w:t>
      </w:r>
    </w:p>
    <w:p w14:paraId="41008303" w14:textId="77777777" w:rsidR="008A2B2C" w:rsidRPr="008A2B2C" w:rsidRDefault="008A2B2C" w:rsidP="008A2B2C">
      <w:pPr>
        <w:numPr>
          <w:ilvl w:val="0"/>
          <w:numId w:val="227"/>
        </w:numPr>
        <w:rPr>
          <w:sz w:val="28"/>
          <w:szCs w:val="28"/>
        </w:rPr>
      </w:pPr>
      <w:r w:rsidRPr="008A2B2C">
        <w:rPr>
          <w:sz w:val="28"/>
          <w:szCs w:val="28"/>
        </w:rPr>
        <w:t>Collagen stimulation</w:t>
      </w:r>
    </w:p>
    <w:p w14:paraId="4BAECFC6" w14:textId="77777777" w:rsidR="008A2B2C" w:rsidRPr="008A2B2C" w:rsidRDefault="008A2B2C" w:rsidP="008A2B2C">
      <w:pPr>
        <w:numPr>
          <w:ilvl w:val="0"/>
          <w:numId w:val="227"/>
        </w:numPr>
        <w:rPr>
          <w:sz w:val="28"/>
          <w:szCs w:val="28"/>
        </w:rPr>
      </w:pPr>
      <w:r w:rsidRPr="008A2B2C">
        <w:rPr>
          <w:sz w:val="28"/>
          <w:szCs w:val="28"/>
        </w:rPr>
        <w:t>Longer-term tissue support</w:t>
      </w:r>
    </w:p>
    <w:p w14:paraId="0C65B5ED" w14:textId="77777777" w:rsidR="008A2B2C" w:rsidRPr="00D63FDA" w:rsidRDefault="008A2B2C" w:rsidP="008A2B2C">
      <w:pPr>
        <w:rPr>
          <w:b/>
          <w:bCs/>
          <w:sz w:val="28"/>
          <w:szCs w:val="28"/>
        </w:rPr>
      </w:pPr>
      <w:r w:rsidRPr="00D63FDA">
        <w:rPr>
          <w:b/>
          <w:bCs/>
          <w:sz w:val="28"/>
          <w:szCs w:val="28"/>
        </w:rPr>
        <w:t>HA filler may be a better fit when the goal is:</w:t>
      </w:r>
    </w:p>
    <w:p w14:paraId="3500F427" w14:textId="77777777" w:rsidR="008A2B2C" w:rsidRPr="008A2B2C" w:rsidRDefault="008A2B2C" w:rsidP="008A2B2C">
      <w:pPr>
        <w:numPr>
          <w:ilvl w:val="0"/>
          <w:numId w:val="228"/>
        </w:numPr>
        <w:rPr>
          <w:sz w:val="28"/>
          <w:szCs w:val="28"/>
        </w:rPr>
      </w:pPr>
      <w:r w:rsidRPr="008A2B2C">
        <w:rPr>
          <w:sz w:val="28"/>
          <w:szCs w:val="28"/>
        </w:rPr>
        <w:t>Soft volume</w:t>
      </w:r>
    </w:p>
    <w:p w14:paraId="00A358B5" w14:textId="77777777" w:rsidR="008A2B2C" w:rsidRPr="008A2B2C" w:rsidRDefault="008A2B2C" w:rsidP="008A2B2C">
      <w:pPr>
        <w:numPr>
          <w:ilvl w:val="0"/>
          <w:numId w:val="228"/>
        </w:numPr>
        <w:rPr>
          <w:sz w:val="28"/>
          <w:szCs w:val="28"/>
        </w:rPr>
      </w:pPr>
      <w:r w:rsidRPr="008A2B2C">
        <w:rPr>
          <w:sz w:val="28"/>
          <w:szCs w:val="28"/>
        </w:rPr>
        <w:t>Hydration</w:t>
      </w:r>
    </w:p>
    <w:p w14:paraId="158ED7BF" w14:textId="77777777" w:rsidR="008A2B2C" w:rsidRPr="008A2B2C" w:rsidRDefault="008A2B2C" w:rsidP="008A2B2C">
      <w:pPr>
        <w:numPr>
          <w:ilvl w:val="0"/>
          <w:numId w:val="228"/>
        </w:numPr>
        <w:rPr>
          <w:sz w:val="28"/>
          <w:szCs w:val="28"/>
        </w:rPr>
      </w:pPr>
      <w:r w:rsidRPr="008A2B2C">
        <w:rPr>
          <w:sz w:val="28"/>
          <w:szCs w:val="28"/>
        </w:rPr>
        <w:t>Lip enhancement</w:t>
      </w:r>
    </w:p>
    <w:p w14:paraId="23F77283" w14:textId="77777777" w:rsidR="008A2B2C" w:rsidRPr="008A2B2C" w:rsidRDefault="008A2B2C" w:rsidP="008A2B2C">
      <w:pPr>
        <w:numPr>
          <w:ilvl w:val="0"/>
          <w:numId w:val="228"/>
        </w:numPr>
        <w:rPr>
          <w:sz w:val="28"/>
          <w:szCs w:val="28"/>
        </w:rPr>
      </w:pPr>
      <w:r w:rsidRPr="008A2B2C">
        <w:rPr>
          <w:sz w:val="28"/>
          <w:szCs w:val="28"/>
        </w:rPr>
        <w:lastRenderedPageBreak/>
        <w:t>Fine contour blending</w:t>
      </w:r>
    </w:p>
    <w:p w14:paraId="66F0CC70" w14:textId="77777777" w:rsidR="008A2B2C" w:rsidRPr="008A2B2C" w:rsidRDefault="008A2B2C" w:rsidP="008A2B2C">
      <w:pPr>
        <w:numPr>
          <w:ilvl w:val="0"/>
          <w:numId w:val="228"/>
        </w:numPr>
        <w:rPr>
          <w:sz w:val="28"/>
          <w:szCs w:val="28"/>
        </w:rPr>
      </w:pPr>
      <w:r w:rsidRPr="008A2B2C">
        <w:rPr>
          <w:sz w:val="28"/>
          <w:szCs w:val="28"/>
        </w:rPr>
        <w:t>Reversible correction</w:t>
      </w:r>
    </w:p>
    <w:p w14:paraId="3EDFD9C3" w14:textId="77777777" w:rsidR="008A2B2C" w:rsidRPr="008A2B2C" w:rsidRDefault="008A2B2C" w:rsidP="008A2B2C">
      <w:pPr>
        <w:rPr>
          <w:sz w:val="28"/>
          <w:szCs w:val="28"/>
        </w:rPr>
      </w:pPr>
      <w:r w:rsidRPr="008A2B2C">
        <w:rPr>
          <w:sz w:val="28"/>
          <w:szCs w:val="28"/>
        </w:rPr>
        <w:t>At SuA Glow, we do not believe every face needs the same product. That is not aesthetic medicine. That is copy-paste beauty, and Seoul would never.</w:t>
      </w:r>
    </w:p>
    <w:p w14:paraId="2CB1F3BE" w14:textId="77777777" w:rsidR="008A2B2C" w:rsidRPr="008A2B2C" w:rsidRDefault="008A2B2C" w:rsidP="008A2B2C">
      <w:pPr>
        <w:rPr>
          <w:sz w:val="28"/>
          <w:szCs w:val="28"/>
        </w:rPr>
      </w:pPr>
      <w:r w:rsidRPr="008A2B2C">
        <w:rPr>
          <w:sz w:val="28"/>
          <w:szCs w:val="28"/>
        </w:rPr>
        <w:pict w14:anchorId="7E631626">
          <v:rect id="_x0000_i1171" style="width:0;height:1.5pt" o:hralign="center" o:hrstd="t" o:hr="t" fillcolor="#a0a0a0" stroked="f"/>
        </w:pict>
      </w:r>
    </w:p>
    <w:p w14:paraId="41E09B10"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What Makes Radiesse® K-Beauty Friendly?</w:t>
      </w:r>
    </w:p>
    <w:p w14:paraId="60A982E3" w14:textId="77777777" w:rsidR="008A2B2C" w:rsidRPr="008A2B2C" w:rsidRDefault="008A2B2C" w:rsidP="008A2B2C">
      <w:pPr>
        <w:rPr>
          <w:sz w:val="28"/>
          <w:szCs w:val="28"/>
        </w:rPr>
      </w:pPr>
      <w:r w:rsidRPr="008A2B2C">
        <w:rPr>
          <w:sz w:val="28"/>
          <w:szCs w:val="28"/>
        </w:rPr>
        <w:t>K-beauty aesthetics focuses on balance, skin quality, facial harmony, and prevention-minded care. Radiesse® fits this philosophy when used thoughtfully because it supports structure while encouraging collagen.</w:t>
      </w:r>
    </w:p>
    <w:p w14:paraId="620F22A4" w14:textId="77777777" w:rsidR="008A2B2C" w:rsidRPr="008A2B2C" w:rsidRDefault="008A2B2C" w:rsidP="008A2B2C">
      <w:pPr>
        <w:rPr>
          <w:sz w:val="28"/>
          <w:szCs w:val="28"/>
        </w:rPr>
      </w:pPr>
      <w:r w:rsidRPr="008A2B2C">
        <w:rPr>
          <w:sz w:val="28"/>
          <w:szCs w:val="28"/>
        </w:rPr>
        <w:t>It can help create a more refined appearance without relying on obvious fullness.</w:t>
      </w:r>
    </w:p>
    <w:p w14:paraId="79B0E828" w14:textId="77777777" w:rsidR="008A2B2C" w:rsidRPr="008A2B2C" w:rsidRDefault="008A2B2C" w:rsidP="008A2B2C">
      <w:pPr>
        <w:rPr>
          <w:sz w:val="28"/>
          <w:szCs w:val="28"/>
        </w:rPr>
      </w:pPr>
      <w:r w:rsidRPr="008A2B2C">
        <w:rPr>
          <w:sz w:val="28"/>
          <w:szCs w:val="28"/>
        </w:rPr>
        <w:t>For the right patient, Radiesse® supports the K-beauty principles of:</w:t>
      </w:r>
    </w:p>
    <w:p w14:paraId="12C74D08" w14:textId="77777777" w:rsidR="008A2B2C" w:rsidRPr="008A2B2C" w:rsidRDefault="008A2B2C" w:rsidP="008A2B2C">
      <w:pPr>
        <w:numPr>
          <w:ilvl w:val="0"/>
          <w:numId w:val="229"/>
        </w:numPr>
        <w:rPr>
          <w:sz w:val="28"/>
          <w:szCs w:val="28"/>
        </w:rPr>
      </w:pPr>
      <w:r w:rsidRPr="008A2B2C">
        <w:rPr>
          <w:sz w:val="28"/>
          <w:szCs w:val="28"/>
        </w:rPr>
        <w:t>Lift without heaviness</w:t>
      </w:r>
    </w:p>
    <w:p w14:paraId="02E2E12F" w14:textId="77777777" w:rsidR="008A2B2C" w:rsidRPr="008A2B2C" w:rsidRDefault="008A2B2C" w:rsidP="008A2B2C">
      <w:pPr>
        <w:numPr>
          <w:ilvl w:val="0"/>
          <w:numId w:val="229"/>
        </w:numPr>
        <w:rPr>
          <w:sz w:val="28"/>
          <w:szCs w:val="28"/>
        </w:rPr>
      </w:pPr>
      <w:r w:rsidRPr="008A2B2C">
        <w:rPr>
          <w:sz w:val="28"/>
          <w:szCs w:val="28"/>
        </w:rPr>
        <w:t>Definition without harshness</w:t>
      </w:r>
    </w:p>
    <w:p w14:paraId="54E5812B" w14:textId="77777777" w:rsidR="008A2B2C" w:rsidRPr="008A2B2C" w:rsidRDefault="008A2B2C" w:rsidP="008A2B2C">
      <w:pPr>
        <w:numPr>
          <w:ilvl w:val="0"/>
          <w:numId w:val="229"/>
        </w:numPr>
        <w:rPr>
          <w:sz w:val="28"/>
          <w:szCs w:val="28"/>
        </w:rPr>
      </w:pPr>
      <w:r w:rsidRPr="008A2B2C">
        <w:rPr>
          <w:sz w:val="28"/>
          <w:szCs w:val="28"/>
        </w:rPr>
        <w:t>Structure without puffiness</w:t>
      </w:r>
    </w:p>
    <w:p w14:paraId="03993834" w14:textId="77777777" w:rsidR="008A2B2C" w:rsidRPr="008A2B2C" w:rsidRDefault="008A2B2C" w:rsidP="008A2B2C">
      <w:pPr>
        <w:numPr>
          <w:ilvl w:val="0"/>
          <w:numId w:val="229"/>
        </w:numPr>
        <w:rPr>
          <w:sz w:val="28"/>
          <w:szCs w:val="28"/>
        </w:rPr>
      </w:pPr>
      <w:r w:rsidRPr="008A2B2C">
        <w:rPr>
          <w:sz w:val="28"/>
          <w:szCs w:val="28"/>
        </w:rPr>
        <w:t>Collagen support without overfilling</w:t>
      </w:r>
    </w:p>
    <w:p w14:paraId="280DC463" w14:textId="77777777" w:rsidR="008A2B2C" w:rsidRPr="008A2B2C" w:rsidRDefault="008A2B2C" w:rsidP="008A2B2C">
      <w:pPr>
        <w:numPr>
          <w:ilvl w:val="0"/>
          <w:numId w:val="229"/>
        </w:numPr>
        <w:rPr>
          <w:sz w:val="28"/>
          <w:szCs w:val="28"/>
        </w:rPr>
      </w:pPr>
      <w:r w:rsidRPr="008A2B2C">
        <w:rPr>
          <w:sz w:val="28"/>
          <w:szCs w:val="28"/>
        </w:rPr>
        <w:t>Natural-looking refinement over time</w:t>
      </w:r>
    </w:p>
    <w:p w14:paraId="3333C4DC" w14:textId="77777777" w:rsidR="008A2B2C" w:rsidRPr="008A2B2C" w:rsidRDefault="008A2B2C" w:rsidP="008A2B2C">
      <w:pPr>
        <w:rPr>
          <w:sz w:val="28"/>
          <w:szCs w:val="28"/>
        </w:rPr>
      </w:pPr>
      <w:r w:rsidRPr="008A2B2C">
        <w:rPr>
          <w:sz w:val="28"/>
          <w:szCs w:val="28"/>
        </w:rPr>
        <w:t>In other words, Radiesse® understands the assignment.</w:t>
      </w:r>
    </w:p>
    <w:p w14:paraId="6413FCEB" w14:textId="77777777" w:rsidR="008A2B2C" w:rsidRPr="008A2B2C" w:rsidRDefault="008A2B2C" w:rsidP="008A2B2C">
      <w:pPr>
        <w:rPr>
          <w:sz w:val="28"/>
          <w:szCs w:val="28"/>
        </w:rPr>
      </w:pPr>
      <w:r w:rsidRPr="008A2B2C">
        <w:rPr>
          <w:sz w:val="28"/>
          <w:szCs w:val="28"/>
        </w:rPr>
        <w:pict w14:anchorId="3A55A345">
          <v:rect id="_x0000_i1172" style="width:0;height:1.5pt" o:hralign="center" o:hrstd="t" o:hr="t" fillcolor="#a0a0a0" stroked="f"/>
        </w:pict>
      </w:r>
    </w:p>
    <w:p w14:paraId="6DDAAAC5"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Who Is a Good Candidate for Radiesse®?</w:t>
      </w:r>
    </w:p>
    <w:p w14:paraId="78D63AE1" w14:textId="77777777" w:rsidR="008A2B2C" w:rsidRPr="008A2B2C" w:rsidRDefault="008A2B2C" w:rsidP="008A2B2C">
      <w:pPr>
        <w:rPr>
          <w:sz w:val="28"/>
          <w:szCs w:val="28"/>
        </w:rPr>
      </w:pPr>
      <w:r w:rsidRPr="008A2B2C">
        <w:rPr>
          <w:sz w:val="28"/>
          <w:szCs w:val="28"/>
        </w:rPr>
        <w:t>You may be a good candidate for Radiesse® if you are noticing:</w:t>
      </w:r>
    </w:p>
    <w:p w14:paraId="4D9DB88F" w14:textId="77777777" w:rsidR="008A2B2C" w:rsidRPr="008A2B2C" w:rsidRDefault="008A2B2C" w:rsidP="008A2B2C">
      <w:pPr>
        <w:numPr>
          <w:ilvl w:val="0"/>
          <w:numId w:val="230"/>
        </w:numPr>
        <w:rPr>
          <w:sz w:val="28"/>
          <w:szCs w:val="28"/>
        </w:rPr>
      </w:pPr>
      <w:r w:rsidRPr="008A2B2C">
        <w:rPr>
          <w:sz w:val="28"/>
          <w:szCs w:val="28"/>
        </w:rPr>
        <w:t>Loss of facial definition</w:t>
      </w:r>
    </w:p>
    <w:p w14:paraId="36BE124D" w14:textId="77777777" w:rsidR="008A2B2C" w:rsidRPr="008A2B2C" w:rsidRDefault="008A2B2C" w:rsidP="008A2B2C">
      <w:pPr>
        <w:numPr>
          <w:ilvl w:val="0"/>
          <w:numId w:val="230"/>
        </w:numPr>
        <w:rPr>
          <w:sz w:val="28"/>
          <w:szCs w:val="28"/>
        </w:rPr>
      </w:pPr>
      <w:r w:rsidRPr="008A2B2C">
        <w:rPr>
          <w:sz w:val="28"/>
          <w:szCs w:val="28"/>
        </w:rPr>
        <w:t>Softening jawline</w:t>
      </w:r>
    </w:p>
    <w:p w14:paraId="34D0F156" w14:textId="77777777" w:rsidR="008A2B2C" w:rsidRPr="008A2B2C" w:rsidRDefault="008A2B2C" w:rsidP="008A2B2C">
      <w:pPr>
        <w:numPr>
          <w:ilvl w:val="0"/>
          <w:numId w:val="230"/>
        </w:numPr>
        <w:rPr>
          <w:sz w:val="28"/>
          <w:szCs w:val="28"/>
        </w:rPr>
      </w:pPr>
      <w:r w:rsidRPr="008A2B2C">
        <w:rPr>
          <w:sz w:val="28"/>
          <w:szCs w:val="28"/>
        </w:rPr>
        <w:t>Early jowling</w:t>
      </w:r>
    </w:p>
    <w:p w14:paraId="4EC73028" w14:textId="77777777" w:rsidR="008A2B2C" w:rsidRPr="008A2B2C" w:rsidRDefault="008A2B2C" w:rsidP="008A2B2C">
      <w:pPr>
        <w:numPr>
          <w:ilvl w:val="0"/>
          <w:numId w:val="230"/>
        </w:numPr>
        <w:rPr>
          <w:sz w:val="28"/>
          <w:szCs w:val="28"/>
        </w:rPr>
      </w:pPr>
      <w:r w:rsidRPr="008A2B2C">
        <w:rPr>
          <w:sz w:val="28"/>
          <w:szCs w:val="28"/>
        </w:rPr>
        <w:t>Lower-</w:t>
      </w:r>
      <w:proofErr w:type="gramStart"/>
      <w:r w:rsidRPr="008A2B2C">
        <w:rPr>
          <w:sz w:val="28"/>
          <w:szCs w:val="28"/>
        </w:rPr>
        <w:t>face</w:t>
      </w:r>
      <w:proofErr w:type="gramEnd"/>
      <w:r w:rsidRPr="008A2B2C">
        <w:rPr>
          <w:sz w:val="28"/>
          <w:szCs w:val="28"/>
        </w:rPr>
        <w:t xml:space="preserve"> heaviness</w:t>
      </w:r>
    </w:p>
    <w:p w14:paraId="4A8F460C" w14:textId="77777777" w:rsidR="008A2B2C" w:rsidRPr="008A2B2C" w:rsidRDefault="008A2B2C" w:rsidP="008A2B2C">
      <w:pPr>
        <w:numPr>
          <w:ilvl w:val="0"/>
          <w:numId w:val="230"/>
        </w:numPr>
        <w:rPr>
          <w:sz w:val="28"/>
          <w:szCs w:val="28"/>
        </w:rPr>
      </w:pPr>
      <w:r w:rsidRPr="008A2B2C">
        <w:rPr>
          <w:sz w:val="28"/>
          <w:szCs w:val="28"/>
        </w:rPr>
        <w:t>Chin or pre-jowl shadowing</w:t>
      </w:r>
    </w:p>
    <w:p w14:paraId="757F1A31" w14:textId="77777777" w:rsidR="008A2B2C" w:rsidRPr="008A2B2C" w:rsidRDefault="008A2B2C" w:rsidP="008A2B2C">
      <w:pPr>
        <w:numPr>
          <w:ilvl w:val="0"/>
          <w:numId w:val="230"/>
        </w:numPr>
        <w:rPr>
          <w:sz w:val="28"/>
          <w:szCs w:val="28"/>
        </w:rPr>
      </w:pPr>
      <w:r w:rsidRPr="008A2B2C">
        <w:rPr>
          <w:sz w:val="28"/>
          <w:szCs w:val="28"/>
        </w:rPr>
        <w:lastRenderedPageBreak/>
        <w:t>Cheek structure loss</w:t>
      </w:r>
    </w:p>
    <w:p w14:paraId="281CAFDB" w14:textId="77777777" w:rsidR="008A2B2C" w:rsidRPr="008A2B2C" w:rsidRDefault="008A2B2C" w:rsidP="008A2B2C">
      <w:pPr>
        <w:numPr>
          <w:ilvl w:val="0"/>
          <w:numId w:val="230"/>
        </w:numPr>
        <w:rPr>
          <w:sz w:val="28"/>
          <w:szCs w:val="28"/>
        </w:rPr>
      </w:pPr>
      <w:r w:rsidRPr="008A2B2C">
        <w:rPr>
          <w:sz w:val="28"/>
          <w:szCs w:val="28"/>
        </w:rPr>
        <w:t>Skin that looks less firm</w:t>
      </w:r>
    </w:p>
    <w:p w14:paraId="6F932751" w14:textId="77777777" w:rsidR="008A2B2C" w:rsidRPr="008A2B2C" w:rsidRDefault="008A2B2C" w:rsidP="008A2B2C">
      <w:pPr>
        <w:numPr>
          <w:ilvl w:val="0"/>
          <w:numId w:val="230"/>
        </w:numPr>
        <w:rPr>
          <w:sz w:val="28"/>
          <w:szCs w:val="28"/>
        </w:rPr>
      </w:pPr>
      <w:r w:rsidRPr="008A2B2C">
        <w:rPr>
          <w:sz w:val="28"/>
          <w:szCs w:val="28"/>
        </w:rPr>
        <w:t>Hands that show volume loss</w:t>
      </w:r>
    </w:p>
    <w:p w14:paraId="7B58488E" w14:textId="77777777" w:rsidR="008A2B2C" w:rsidRPr="008A2B2C" w:rsidRDefault="008A2B2C" w:rsidP="008A2B2C">
      <w:pPr>
        <w:numPr>
          <w:ilvl w:val="0"/>
          <w:numId w:val="230"/>
        </w:numPr>
        <w:rPr>
          <w:sz w:val="28"/>
          <w:szCs w:val="28"/>
        </w:rPr>
      </w:pPr>
      <w:r w:rsidRPr="008A2B2C">
        <w:rPr>
          <w:sz w:val="28"/>
          <w:szCs w:val="28"/>
        </w:rPr>
        <w:t>A desire for natural-looking contour support</w:t>
      </w:r>
    </w:p>
    <w:p w14:paraId="04E472CA" w14:textId="77777777" w:rsidR="008A2B2C" w:rsidRPr="008A2B2C" w:rsidRDefault="008A2B2C" w:rsidP="008A2B2C">
      <w:pPr>
        <w:rPr>
          <w:sz w:val="28"/>
          <w:szCs w:val="28"/>
        </w:rPr>
      </w:pPr>
      <w:r w:rsidRPr="008A2B2C">
        <w:rPr>
          <w:sz w:val="28"/>
          <w:szCs w:val="28"/>
        </w:rPr>
        <w:t>Radiesse® may not be appropriate for every area or every patient. A consultation is required to determine whether Radiesse®, Sculptra®, HA filler, skin boosters, or another treatment plan is best suited to your goals.</w:t>
      </w:r>
    </w:p>
    <w:p w14:paraId="4B1464F5" w14:textId="77777777" w:rsidR="008A2B2C" w:rsidRPr="008A2B2C" w:rsidRDefault="008A2B2C" w:rsidP="008A2B2C">
      <w:pPr>
        <w:rPr>
          <w:sz w:val="28"/>
          <w:szCs w:val="28"/>
        </w:rPr>
      </w:pPr>
      <w:r w:rsidRPr="008A2B2C">
        <w:rPr>
          <w:sz w:val="28"/>
          <w:szCs w:val="28"/>
        </w:rPr>
        <w:pict w14:anchorId="02656476">
          <v:rect id="_x0000_i1173" style="width:0;height:1.5pt" o:hralign="center" o:hrstd="t" o:hr="t" fillcolor="#a0a0a0" stroked="f"/>
        </w:pict>
      </w:r>
    </w:p>
    <w:p w14:paraId="37CE9461" w14:textId="77777777" w:rsidR="00D63FDA" w:rsidRDefault="00D63FDA">
      <w:pPr>
        <w:rPr>
          <w:b/>
          <w:bCs/>
          <w:color w:val="1F4E79" w:themeColor="accent5" w:themeShade="80"/>
          <w:sz w:val="28"/>
          <w:szCs w:val="28"/>
        </w:rPr>
      </w:pPr>
      <w:r>
        <w:rPr>
          <w:b/>
          <w:bCs/>
          <w:color w:val="1F4E79" w:themeColor="accent5" w:themeShade="80"/>
          <w:sz w:val="28"/>
          <w:szCs w:val="28"/>
        </w:rPr>
        <w:br w:type="page"/>
      </w:r>
    </w:p>
    <w:p w14:paraId="6871DFF8" w14:textId="452D1CC0"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lastRenderedPageBreak/>
        <w:t xml:space="preserve">When Will I See Results </w:t>
      </w:r>
      <w:r w:rsidR="00D63FDA" w:rsidRPr="00D63FDA">
        <w:rPr>
          <w:b/>
          <w:bCs/>
          <w:color w:val="1F4E79" w:themeColor="accent5" w:themeShade="80"/>
          <w:sz w:val="28"/>
          <w:szCs w:val="28"/>
        </w:rPr>
        <w:t>from</w:t>
      </w:r>
      <w:r w:rsidRPr="00D63FDA">
        <w:rPr>
          <w:b/>
          <w:bCs/>
          <w:color w:val="1F4E79" w:themeColor="accent5" w:themeShade="80"/>
          <w:sz w:val="28"/>
          <w:szCs w:val="28"/>
        </w:rPr>
        <w:t xml:space="preserve"> Radiesse®?</w:t>
      </w:r>
    </w:p>
    <w:p w14:paraId="73AA2C8B" w14:textId="77777777" w:rsidR="008A2B2C" w:rsidRPr="008A2B2C" w:rsidRDefault="008A2B2C" w:rsidP="008A2B2C">
      <w:pPr>
        <w:rPr>
          <w:sz w:val="28"/>
          <w:szCs w:val="28"/>
        </w:rPr>
      </w:pPr>
      <w:r w:rsidRPr="008A2B2C">
        <w:rPr>
          <w:sz w:val="28"/>
          <w:szCs w:val="28"/>
        </w:rPr>
        <w:t>Radiesse® can provide visible improvement shortly after treatment due to its immediate structural effect. Over time, the CaHA component supports collagen stimulation, which may improve firmness and support gradually.</w:t>
      </w:r>
    </w:p>
    <w:p w14:paraId="627BCF93" w14:textId="77777777" w:rsidR="008A2B2C" w:rsidRPr="008A2B2C" w:rsidRDefault="008A2B2C" w:rsidP="008A2B2C">
      <w:pPr>
        <w:rPr>
          <w:sz w:val="28"/>
          <w:szCs w:val="28"/>
        </w:rPr>
      </w:pPr>
      <w:r w:rsidRPr="008A2B2C">
        <w:rPr>
          <w:sz w:val="28"/>
          <w:szCs w:val="28"/>
        </w:rPr>
        <w:t>Most patients appreciate Radiesse® because it offers both:</w:t>
      </w:r>
    </w:p>
    <w:p w14:paraId="42D716A4" w14:textId="77777777" w:rsidR="008A2B2C" w:rsidRPr="008A2B2C" w:rsidRDefault="008A2B2C" w:rsidP="008A2B2C">
      <w:pPr>
        <w:numPr>
          <w:ilvl w:val="0"/>
          <w:numId w:val="231"/>
        </w:numPr>
        <w:rPr>
          <w:sz w:val="28"/>
          <w:szCs w:val="28"/>
        </w:rPr>
      </w:pPr>
      <w:r w:rsidRPr="008A2B2C">
        <w:rPr>
          <w:sz w:val="28"/>
          <w:szCs w:val="28"/>
        </w:rPr>
        <w:t>Immediate contour support</w:t>
      </w:r>
    </w:p>
    <w:p w14:paraId="508C5C0E" w14:textId="77777777" w:rsidR="008A2B2C" w:rsidRPr="008A2B2C" w:rsidRDefault="008A2B2C" w:rsidP="008A2B2C">
      <w:pPr>
        <w:numPr>
          <w:ilvl w:val="0"/>
          <w:numId w:val="231"/>
        </w:numPr>
        <w:rPr>
          <w:sz w:val="28"/>
          <w:szCs w:val="28"/>
        </w:rPr>
      </w:pPr>
      <w:r w:rsidRPr="008A2B2C">
        <w:rPr>
          <w:sz w:val="28"/>
          <w:szCs w:val="28"/>
        </w:rPr>
        <w:t>Progressive collagen-related improvement</w:t>
      </w:r>
    </w:p>
    <w:p w14:paraId="33B4740E" w14:textId="77777777" w:rsidR="008A2B2C" w:rsidRPr="008A2B2C" w:rsidRDefault="008A2B2C" w:rsidP="008A2B2C">
      <w:pPr>
        <w:rPr>
          <w:sz w:val="28"/>
          <w:szCs w:val="28"/>
        </w:rPr>
      </w:pPr>
      <w:r w:rsidRPr="008A2B2C">
        <w:rPr>
          <w:sz w:val="28"/>
          <w:szCs w:val="28"/>
        </w:rPr>
        <w:t>Results vary by patient, treatment area, age, metabolism, lifestyle, product amount, and treatment plan.</w:t>
      </w:r>
    </w:p>
    <w:p w14:paraId="2CD5174D" w14:textId="77777777" w:rsidR="008A2B2C" w:rsidRPr="008A2B2C" w:rsidRDefault="008A2B2C" w:rsidP="008A2B2C">
      <w:pPr>
        <w:rPr>
          <w:sz w:val="28"/>
          <w:szCs w:val="28"/>
        </w:rPr>
      </w:pPr>
      <w:r w:rsidRPr="008A2B2C">
        <w:rPr>
          <w:sz w:val="28"/>
          <w:szCs w:val="28"/>
        </w:rPr>
        <w:pict w14:anchorId="06CBC6E8">
          <v:rect id="_x0000_i1174" style="width:0;height:1.5pt" o:hralign="center" o:hrstd="t" o:hr="t" fillcolor="#a0a0a0" stroked="f"/>
        </w:pict>
      </w:r>
    </w:p>
    <w:p w14:paraId="05EBB320"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How Long Does Radiesse® Last?</w:t>
      </w:r>
    </w:p>
    <w:p w14:paraId="3E439769" w14:textId="77777777" w:rsidR="008A2B2C" w:rsidRPr="008A2B2C" w:rsidRDefault="008A2B2C" w:rsidP="008A2B2C">
      <w:pPr>
        <w:rPr>
          <w:sz w:val="28"/>
          <w:szCs w:val="28"/>
        </w:rPr>
      </w:pPr>
      <w:r w:rsidRPr="008A2B2C">
        <w:rPr>
          <w:sz w:val="28"/>
          <w:szCs w:val="28"/>
        </w:rPr>
        <w:t>Radiesse® results may last a year or longer for many patients, depending on the treatment area, dose, anatomy, lifestyle, and individual response.</w:t>
      </w:r>
    </w:p>
    <w:p w14:paraId="4214673E" w14:textId="77777777" w:rsidR="008A2B2C" w:rsidRPr="008A2B2C" w:rsidRDefault="008A2B2C" w:rsidP="008A2B2C">
      <w:pPr>
        <w:rPr>
          <w:sz w:val="28"/>
          <w:szCs w:val="28"/>
        </w:rPr>
      </w:pPr>
      <w:r w:rsidRPr="008A2B2C">
        <w:rPr>
          <w:sz w:val="28"/>
          <w:szCs w:val="28"/>
        </w:rPr>
        <w:t>Maintenance timing is individualized. Some patients may benefit from periodic touch-ups, while others may use Radiesse® as part of a broader collagen-support plan that includes Sculptra®, skin boosters, energy-based treatments, or medical-grade skincare.</w:t>
      </w:r>
    </w:p>
    <w:p w14:paraId="23C99608" w14:textId="77777777" w:rsidR="008A2B2C" w:rsidRPr="008A2B2C" w:rsidRDefault="008A2B2C" w:rsidP="008A2B2C">
      <w:pPr>
        <w:rPr>
          <w:sz w:val="28"/>
          <w:szCs w:val="28"/>
        </w:rPr>
      </w:pPr>
      <w:r w:rsidRPr="008A2B2C">
        <w:rPr>
          <w:sz w:val="28"/>
          <w:szCs w:val="28"/>
        </w:rPr>
        <w:pict w14:anchorId="529A6310">
          <v:rect id="_x0000_i1175" style="width:0;height:1.5pt" o:hralign="center" o:hrstd="t" o:hr="t" fillcolor="#a0a0a0" stroked="f"/>
        </w:pict>
      </w:r>
    </w:p>
    <w:p w14:paraId="078D88F3"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What Is Hyperdilute Radiesse®?</w:t>
      </w:r>
    </w:p>
    <w:p w14:paraId="5BCB9629" w14:textId="77777777" w:rsidR="008A2B2C" w:rsidRPr="008A2B2C" w:rsidRDefault="008A2B2C" w:rsidP="008A2B2C">
      <w:pPr>
        <w:rPr>
          <w:sz w:val="28"/>
          <w:szCs w:val="28"/>
        </w:rPr>
      </w:pPr>
      <w:r w:rsidRPr="008A2B2C">
        <w:rPr>
          <w:sz w:val="28"/>
          <w:szCs w:val="28"/>
        </w:rPr>
        <w:t>Hyperdilute Radiesse® refers to a technique where Radiesse® is diluted and used to support skin firmness and collagen stimulation rather than primarily creating contour or volume.</w:t>
      </w:r>
    </w:p>
    <w:p w14:paraId="2C4C9277" w14:textId="77777777" w:rsidR="008A2B2C" w:rsidRPr="008A2B2C" w:rsidRDefault="008A2B2C" w:rsidP="008A2B2C">
      <w:pPr>
        <w:rPr>
          <w:sz w:val="28"/>
          <w:szCs w:val="28"/>
        </w:rPr>
      </w:pPr>
      <w:r w:rsidRPr="008A2B2C">
        <w:rPr>
          <w:sz w:val="28"/>
          <w:szCs w:val="28"/>
        </w:rPr>
        <w:t>This approach may be considered for areas with crepey texture or mild laxity, depending on provider assessment.</w:t>
      </w:r>
    </w:p>
    <w:p w14:paraId="109BA478" w14:textId="77777777" w:rsidR="008A2B2C" w:rsidRPr="008A2B2C" w:rsidRDefault="008A2B2C" w:rsidP="008A2B2C">
      <w:pPr>
        <w:rPr>
          <w:sz w:val="28"/>
          <w:szCs w:val="28"/>
        </w:rPr>
      </w:pPr>
      <w:r w:rsidRPr="008A2B2C">
        <w:rPr>
          <w:sz w:val="28"/>
          <w:szCs w:val="28"/>
        </w:rPr>
        <w:t>Potential areas may include:</w:t>
      </w:r>
    </w:p>
    <w:p w14:paraId="3E013CC7" w14:textId="77777777" w:rsidR="008A2B2C" w:rsidRPr="008A2B2C" w:rsidRDefault="008A2B2C" w:rsidP="008A2B2C">
      <w:pPr>
        <w:numPr>
          <w:ilvl w:val="0"/>
          <w:numId w:val="232"/>
        </w:numPr>
        <w:rPr>
          <w:sz w:val="28"/>
          <w:szCs w:val="28"/>
        </w:rPr>
      </w:pPr>
      <w:r w:rsidRPr="008A2B2C">
        <w:rPr>
          <w:sz w:val="28"/>
          <w:szCs w:val="28"/>
        </w:rPr>
        <w:t>Neck</w:t>
      </w:r>
    </w:p>
    <w:p w14:paraId="50856613" w14:textId="77777777" w:rsidR="008A2B2C" w:rsidRPr="008A2B2C" w:rsidRDefault="008A2B2C" w:rsidP="008A2B2C">
      <w:pPr>
        <w:numPr>
          <w:ilvl w:val="0"/>
          <w:numId w:val="232"/>
        </w:numPr>
        <w:rPr>
          <w:sz w:val="28"/>
          <w:szCs w:val="28"/>
        </w:rPr>
      </w:pPr>
      <w:r w:rsidRPr="008A2B2C">
        <w:rPr>
          <w:sz w:val="28"/>
          <w:szCs w:val="28"/>
        </w:rPr>
        <w:t>Décolletage</w:t>
      </w:r>
    </w:p>
    <w:p w14:paraId="28A9C131" w14:textId="77777777" w:rsidR="008A2B2C" w:rsidRPr="008A2B2C" w:rsidRDefault="008A2B2C" w:rsidP="008A2B2C">
      <w:pPr>
        <w:numPr>
          <w:ilvl w:val="0"/>
          <w:numId w:val="232"/>
        </w:numPr>
        <w:rPr>
          <w:sz w:val="28"/>
          <w:szCs w:val="28"/>
        </w:rPr>
      </w:pPr>
      <w:r w:rsidRPr="008A2B2C">
        <w:rPr>
          <w:sz w:val="28"/>
          <w:szCs w:val="28"/>
        </w:rPr>
        <w:t>Arms</w:t>
      </w:r>
    </w:p>
    <w:p w14:paraId="136549EC" w14:textId="77777777" w:rsidR="008A2B2C" w:rsidRPr="008A2B2C" w:rsidRDefault="008A2B2C" w:rsidP="008A2B2C">
      <w:pPr>
        <w:numPr>
          <w:ilvl w:val="0"/>
          <w:numId w:val="232"/>
        </w:numPr>
        <w:rPr>
          <w:sz w:val="28"/>
          <w:szCs w:val="28"/>
        </w:rPr>
      </w:pPr>
      <w:r w:rsidRPr="008A2B2C">
        <w:rPr>
          <w:sz w:val="28"/>
          <w:szCs w:val="28"/>
        </w:rPr>
        <w:lastRenderedPageBreak/>
        <w:t>Thighs</w:t>
      </w:r>
    </w:p>
    <w:p w14:paraId="2FD1A366" w14:textId="77777777" w:rsidR="008A2B2C" w:rsidRPr="008A2B2C" w:rsidRDefault="008A2B2C" w:rsidP="008A2B2C">
      <w:pPr>
        <w:numPr>
          <w:ilvl w:val="0"/>
          <w:numId w:val="232"/>
        </w:numPr>
        <w:rPr>
          <w:sz w:val="28"/>
          <w:szCs w:val="28"/>
        </w:rPr>
      </w:pPr>
      <w:r w:rsidRPr="008A2B2C">
        <w:rPr>
          <w:sz w:val="28"/>
          <w:szCs w:val="28"/>
        </w:rPr>
        <w:t>Abdomen</w:t>
      </w:r>
    </w:p>
    <w:p w14:paraId="18765088" w14:textId="77777777" w:rsidR="008A2B2C" w:rsidRPr="008A2B2C" w:rsidRDefault="008A2B2C" w:rsidP="008A2B2C">
      <w:pPr>
        <w:numPr>
          <w:ilvl w:val="0"/>
          <w:numId w:val="232"/>
        </w:numPr>
        <w:rPr>
          <w:sz w:val="28"/>
          <w:szCs w:val="28"/>
        </w:rPr>
      </w:pPr>
      <w:r w:rsidRPr="008A2B2C">
        <w:rPr>
          <w:sz w:val="28"/>
          <w:szCs w:val="28"/>
        </w:rPr>
        <w:t>Buttocks</w:t>
      </w:r>
    </w:p>
    <w:p w14:paraId="0DFC2808" w14:textId="77777777" w:rsidR="008A2B2C" w:rsidRPr="008A2B2C" w:rsidRDefault="008A2B2C" w:rsidP="008A2B2C">
      <w:pPr>
        <w:numPr>
          <w:ilvl w:val="0"/>
          <w:numId w:val="232"/>
        </w:numPr>
        <w:rPr>
          <w:sz w:val="28"/>
          <w:szCs w:val="28"/>
        </w:rPr>
      </w:pPr>
      <w:r w:rsidRPr="008A2B2C">
        <w:rPr>
          <w:sz w:val="28"/>
          <w:szCs w:val="28"/>
        </w:rPr>
        <w:t>Above-knee area</w:t>
      </w:r>
    </w:p>
    <w:p w14:paraId="1D987E58" w14:textId="77777777" w:rsidR="008A2B2C" w:rsidRPr="008A2B2C" w:rsidRDefault="008A2B2C" w:rsidP="008A2B2C">
      <w:pPr>
        <w:rPr>
          <w:sz w:val="28"/>
          <w:szCs w:val="28"/>
        </w:rPr>
      </w:pPr>
      <w:r w:rsidRPr="008A2B2C">
        <w:rPr>
          <w:sz w:val="28"/>
          <w:szCs w:val="28"/>
        </w:rPr>
        <w:t>Not every patient is a candidate. Treatment planning depends on skin thickness, laxity, goals, and safety considerations.</w:t>
      </w:r>
    </w:p>
    <w:p w14:paraId="7E33BBB9" w14:textId="77777777" w:rsidR="008A2B2C" w:rsidRPr="008A2B2C" w:rsidRDefault="008A2B2C" w:rsidP="008A2B2C">
      <w:pPr>
        <w:rPr>
          <w:sz w:val="28"/>
          <w:szCs w:val="28"/>
        </w:rPr>
      </w:pPr>
      <w:r w:rsidRPr="008A2B2C">
        <w:rPr>
          <w:sz w:val="28"/>
          <w:szCs w:val="28"/>
        </w:rPr>
        <w:pict w14:anchorId="07D730CD">
          <v:rect id="_x0000_i1176" style="width:0;height:1.5pt" o:hralign="center" o:hrstd="t" o:hr="t" fillcolor="#a0a0a0" stroked="f"/>
        </w:pict>
      </w:r>
    </w:p>
    <w:p w14:paraId="21B5AC88"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What Happens During a Radiesse® Consultation?</w:t>
      </w:r>
    </w:p>
    <w:p w14:paraId="51A8AEDA" w14:textId="77777777" w:rsidR="008A2B2C" w:rsidRPr="008A2B2C" w:rsidRDefault="008A2B2C" w:rsidP="008A2B2C">
      <w:pPr>
        <w:rPr>
          <w:sz w:val="28"/>
          <w:szCs w:val="28"/>
        </w:rPr>
      </w:pPr>
      <w:r w:rsidRPr="008A2B2C">
        <w:rPr>
          <w:sz w:val="28"/>
          <w:szCs w:val="28"/>
        </w:rPr>
        <w:t>Your Radiesse® consultation at SuA Glow includes:</w:t>
      </w:r>
    </w:p>
    <w:p w14:paraId="4F48CC0B" w14:textId="77777777" w:rsidR="008A2B2C" w:rsidRPr="008A2B2C" w:rsidRDefault="008A2B2C" w:rsidP="008A2B2C">
      <w:pPr>
        <w:numPr>
          <w:ilvl w:val="0"/>
          <w:numId w:val="233"/>
        </w:numPr>
        <w:rPr>
          <w:sz w:val="28"/>
          <w:szCs w:val="28"/>
        </w:rPr>
      </w:pPr>
      <w:r w:rsidRPr="008A2B2C">
        <w:rPr>
          <w:sz w:val="28"/>
          <w:szCs w:val="28"/>
        </w:rPr>
        <w:t>Facial structure assessment</w:t>
      </w:r>
    </w:p>
    <w:p w14:paraId="36C89C96" w14:textId="77777777" w:rsidR="008A2B2C" w:rsidRPr="008A2B2C" w:rsidRDefault="008A2B2C" w:rsidP="008A2B2C">
      <w:pPr>
        <w:numPr>
          <w:ilvl w:val="0"/>
          <w:numId w:val="233"/>
        </w:numPr>
        <w:rPr>
          <w:sz w:val="28"/>
          <w:szCs w:val="28"/>
        </w:rPr>
      </w:pPr>
      <w:r w:rsidRPr="008A2B2C">
        <w:rPr>
          <w:sz w:val="28"/>
          <w:szCs w:val="28"/>
        </w:rPr>
        <w:t>Skin quality evaluation</w:t>
      </w:r>
    </w:p>
    <w:p w14:paraId="492BF11F" w14:textId="77777777" w:rsidR="008A2B2C" w:rsidRPr="008A2B2C" w:rsidRDefault="008A2B2C" w:rsidP="008A2B2C">
      <w:pPr>
        <w:numPr>
          <w:ilvl w:val="0"/>
          <w:numId w:val="233"/>
        </w:numPr>
        <w:rPr>
          <w:sz w:val="28"/>
          <w:szCs w:val="28"/>
        </w:rPr>
      </w:pPr>
      <w:r w:rsidRPr="008A2B2C">
        <w:rPr>
          <w:sz w:val="28"/>
          <w:szCs w:val="28"/>
        </w:rPr>
        <w:t>Review of medical history</w:t>
      </w:r>
    </w:p>
    <w:p w14:paraId="35CE08CE" w14:textId="77777777" w:rsidR="008A2B2C" w:rsidRPr="008A2B2C" w:rsidRDefault="008A2B2C" w:rsidP="008A2B2C">
      <w:pPr>
        <w:numPr>
          <w:ilvl w:val="0"/>
          <w:numId w:val="233"/>
        </w:numPr>
        <w:rPr>
          <w:sz w:val="28"/>
          <w:szCs w:val="28"/>
        </w:rPr>
      </w:pPr>
      <w:r w:rsidRPr="008A2B2C">
        <w:rPr>
          <w:sz w:val="28"/>
          <w:szCs w:val="28"/>
        </w:rPr>
        <w:t>Discussion of prior filler or biostimulator treatments</w:t>
      </w:r>
    </w:p>
    <w:p w14:paraId="3C3498CF" w14:textId="77777777" w:rsidR="008A2B2C" w:rsidRPr="008A2B2C" w:rsidRDefault="008A2B2C" w:rsidP="008A2B2C">
      <w:pPr>
        <w:numPr>
          <w:ilvl w:val="0"/>
          <w:numId w:val="233"/>
        </w:numPr>
        <w:rPr>
          <w:sz w:val="28"/>
          <w:szCs w:val="28"/>
        </w:rPr>
      </w:pPr>
      <w:r w:rsidRPr="008A2B2C">
        <w:rPr>
          <w:sz w:val="28"/>
          <w:szCs w:val="28"/>
        </w:rPr>
        <w:t>Review of goals and concerns</w:t>
      </w:r>
    </w:p>
    <w:p w14:paraId="48D70C19" w14:textId="77777777" w:rsidR="008A2B2C" w:rsidRPr="008A2B2C" w:rsidRDefault="008A2B2C" w:rsidP="008A2B2C">
      <w:pPr>
        <w:numPr>
          <w:ilvl w:val="0"/>
          <w:numId w:val="233"/>
        </w:numPr>
        <w:rPr>
          <w:sz w:val="28"/>
          <w:szCs w:val="28"/>
        </w:rPr>
      </w:pPr>
      <w:r w:rsidRPr="008A2B2C">
        <w:rPr>
          <w:sz w:val="28"/>
          <w:szCs w:val="28"/>
        </w:rPr>
        <w:t>Treatment area mapping</w:t>
      </w:r>
    </w:p>
    <w:p w14:paraId="7CF7FF2F" w14:textId="77777777" w:rsidR="008A2B2C" w:rsidRPr="008A2B2C" w:rsidRDefault="008A2B2C" w:rsidP="008A2B2C">
      <w:pPr>
        <w:numPr>
          <w:ilvl w:val="0"/>
          <w:numId w:val="233"/>
        </w:numPr>
        <w:rPr>
          <w:sz w:val="28"/>
          <w:szCs w:val="28"/>
        </w:rPr>
      </w:pPr>
      <w:r w:rsidRPr="008A2B2C">
        <w:rPr>
          <w:sz w:val="28"/>
          <w:szCs w:val="28"/>
        </w:rPr>
        <w:t>Product selection recommendation</w:t>
      </w:r>
    </w:p>
    <w:p w14:paraId="5105A1B0" w14:textId="77777777" w:rsidR="008A2B2C" w:rsidRPr="008A2B2C" w:rsidRDefault="008A2B2C" w:rsidP="008A2B2C">
      <w:pPr>
        <w:numPr>
          <w:ilvl w:val="0"/>
          <w:numId w:val="233"/>
        </w:numPr>
        <w:rPr>
          <w:sz w:val="28"/>
          <w:szCs w:val="28"/>
        </w:rPr>
      </w:pPr>
      <w:r w:rsidRPr="008A2B2C">
        <w:rPr>
          <w:sz w:val="28"/>
          <w:szCs w:val="28"/>
        </w:rPr>
        <w:t>Discussion of risks, benefits, alternatives, and expected recovery</w:t>
      </w:r>
    </w:p>
    <w:p w14:paraId="6018C144" w14:textId="77777777" w:rsidR="008A2B2C" w:rsidRPr="008A2B2C" w:rsidRDefault="008A2B2C" w:rsidP="008A2B2C">
      <w:pPr>
        <w:numPr>
          <w:ilvl w:val="0"/>
          <w:numId w:val="233"/>
        </w:numPr>
        <w:rPr>
          <w:sz w:val="28"/>
          <w:szCs w:val="28"/>
        </w:rPr>
      </w:pPr>
      <w:r w:rsidRPr="008A2B2C">
        <w:rPr>
          <w:sz w:val="28"/>
          <w:szCs w:val="28"/>
        </w:rPr>
        <w:t>Personalized treatment plan</w:t>
      </w:r>
    </w:p>
    <w:p w14:paraId="30BB2FDC" w14:textId="77777777" w:rsidR="008A2B2C" w:rsidRPr="008A2B2C" w:rsidRDefault="008A2B2C" w:rsidP="008A2B2C">
      <w:pPr>
        <w:rPr>
          <w:sz w:val="28"/>
          <w:szCs w:val="28"/>
        </w:rPr>
      </w:pPr>
      <w:r w:rsidRPr="008A2B2C">
        <w:rPr>
          <w:sz w:val="28"/>
          <w:szCs w:val="28"/>
        </w:rPr>
        <w:t>We do not start with “how much product do you want?”</w:t>
      </w:r>
    </w:p>
    <w:p w14:paraId="1827E2D1" w14:textId="77777777" w:rsidR="008A2B2C" w:rsidRPr="008A2B2C" w:rsidRDefault="008A2B2C" w:rsidP="008A2B2C">
      <w:pPr>
        <w:rPr>
          <w:sz w:val="28"/>
          <w:szCs w:val="28"/>
        </w:rPr>
      </w:pPr>
      <w:r w:rsidRPr="008A2B2C">
        <w:rPr>
          <w:sz w:val="28"/>
          <w:szCs w:val="28"/>
        </w:rPr>
        <w:t>We start with: What does your face actually need?</w:t>
      </w:r>
    </w:p>
    <w:p w14:paraId="4D3521E0" w14:textId="77777777" w:rsidR="008A2B2C" w:rsidRPr="008A2B2C" w:rsidRDefault="008A2B2C" w:rsidP="008A2B2C">
      <w:pPr>
        <w:rPr>
          <w:sz w:val="28"/>
          <w:szCs w:val="28"/>
        </w:rPr>
      </w:pPr>
      <w:r w:rsidRPr="008A2B2C">
        <w:rPr>
          <w:sz w:val="28"/>
          <w:szCs w:val="28"/>
        </w:rPr>
        <w:t>That answer is usually better.</w:t>
      </w:r>
    </w:p>
    <w:p w14:paraId="0A615FD3" w14:textId="77777777" w:rsidR="008A2B2C" w:rsidRPr="008A2B2C" w:rsidRDefault="008A2B2C" w:rsidP="008A2B2C">
      <w:pPr>
        <w:rPr>
          <w:sz w:val="28"/>
          <w:szCs w:val="28"/>
        </w:rPr>
      </w:pPr>
      <w:r w:rsidRPr="008A2B2C">
        <w:rPr>
          <w:sz w:val="28"/>
          <w:szCs w:val="28"/>
        </w:rPr>
        <w:pict w14:anchorId="6577E46A">
          <v:rect id="_x0000_i1177" style="width:0;height:1.5pt" o:hralign="center" o:hrstd="t" o:hr="t" fillcolor="#a0a0a0" stroked="f"/>
        </w:pict>
      </w:r>
    </w:p>
    <w:p w14:paraId="0A4B69A3" w14:textId="77777777" w:rsidR="00D63FDA" w:rsidRDefault="00D63FDA">
      <w:pPr>
        <w:rPr>
          <w:b/>
          <w:bCs/>
          <w:color w:val="1F4E79" w:themeColor="accent5" w:themeShade="80"/>
          <w:sz w:val="28"/>
          <w:szCs w:val="28"/>
        </w:rPr>
      </w:pPr>
      <w:r>
        <w:rPr>
          <w:b/>
          <w:bCs/>
          <w:color w:val="1F4E79" w:themeColor="accent5" w:themeShade="80"/>
          <w:sz w:val="28"/>
          <w:szCs w:val="28"/>
        </w:rPr>
        <w:br w:type="page"/>
      </w:r>
    </w:p>
    <w:p w14:paraId="54A5E623" w14:textId="6A6D9DCB"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lastRenderedPageBreak/>
        <w:t>What Is Recovery Like After Radiesse®?</w:t>
      </w:r>
    </w:p>
    <w:p w14:paraId="7B7AA74D" w14:textId="77777777" w:rsidR="008A2B2C" w:rsidRPr="008A2B2C" w:rsidRDefault="008A2B2C" w:rsidP="008A2B2C">
      <w:pPr>
        <w:rPr>
          <w:sz w:val="28"/>
          <w:szCs w:val="28"/>
        </w:rPr>
      </w:pPr>
      <w:r w:rsidRPr="008A2B2C">
        <w:rPr>
          <w:sz w:val="28"/>
          <w:szCs w:val="28"/>
        </w:rPr>
        <w:t>Common temporary effects may include:</w:t>
      </w:r>
    </w:p>
    <w:p w14:paraId="2B7125F7" w14:textId="77777777" w:rsidR="008A2B2C" w:rsidRPr="008A2B2C" w:rsidRDefault="008A2B2C" w:rsidP="008A2B2C">
      <w:pPr>
        <w:numPr>
          <w:ilvl w:val="0"/>
          <w:numId w:val="234"/>
        </w:numPr>
        <w:rPr>
          <w:sz w:val="28"/>
          <w:szCs w:val="28"/>
        </w:rPr>
      </w:pPr>
      <w:r w:rsidRPr="008A2B2C">
        <w:rPr>
          <w:sz w:val="28"/>
          <w:szCs w:val="28"/>
        </w:rPr>
        <w:t>Swelling</w:t>
      </w:r>
    </w:p>
    <w:p w14:paraId="2ECA4B46" w14:textId="77777777" w:rsidR="008A2B2C" w:rsidRPr="008A2B2C" w:rsidRDefault="008A2B2C" w:rsidP="008A2B2C">
      <w:pPr>
        <w:numPr>
          <w:ilvl w:val="0"/>
          <w:numId w:val="234"/>
        </w:numPr>
        <w:rPr>
          <w:sz w:val="28"/>
          <w:szCs w:val="28"/>
        </w:rPr>
      </w:pPr>
      <w:r w:rsidRPr="008A2B2C">
        <w:rPr>
          <w:sz w:val="28"/>
          <w:szCs w:val="28"/>
        </w:rPr>
        <w:t>Bruising</w:t>
      </w:r>
    </w:p>
    <w:p w14:paraId="21B68E67" w14:textId="77777777" w:rsidR="008A2B2C" w:rsidRPr="008A2B2C" w:rsidRDefault="008A2B2C" w:rsidP="008A2B2C">
      <w:pPr>
        <w:numPr>
          <w:ilvl w:val="0"/>
          <w:numId w:val="234"/>
        </w:numPr>
        <w:rPr>
          <w:sz w:val="28"/>
          <w:szCs w:val="28"/>
        </w:rPr>
      </w:pPr>
      <w:r w:rsidRPr="008A2B2C">
        <w:rPr>
          <w:sz w:val="28"/>
          <w:szCs w:val="28"/>
        </w:rPr>
        <w:t>Tenderness</w:t>
      </w:r>
    </w:p>
    <w:p w14:paraId="7381D451" w14:textId="77777777" w:rsidR="008A2B2C" w:rsidRPr="008A2B2C" w:rsidRDefault="008A2B2C" w:rsidP="008A2B2C">
      <w:pPr>
        <w:numPr>
          <w:ilvl w:val="0"/>
          <w:numId w:val="234"/>
        </w:numPr>
        <w:rPr>
          <w:sz w:val="28"/>
          <w:szCs w:val="28"/>
        </w:rPr>
      </w:pPr>
      <w:r w:rsidRPr="008A2B2C">
        <w:rPr>
          <w:sz w:val="28"/>
          <w:szCs w:val="28"/>
        </w:rPr>
        <w:t>Redness</w:t>
      </w:r>
    </w:p>
    <w:p w14:paraId="56BB0B87" w14:textId="77777777" w:rsidR="008A2B2C" w:rsidRPr="008A2B2C" w:rsidRDefault="008A2B2C" w:rsidP="008A2B2C">
      <w:pPr>
        <w:numPr>
          <w:ilvl w:val="0"/>
          <w:numId w:val="234"/>
        </w:numPr>
        <w:rPr>
          <w:sz w:val="28"/>
          <w:szCs w:val="28"/>
        </w:rPr>
      </w:pPr>
      <w:r w:rsidRPr="008A2B2C">
        <w:rPr>
          <w:sz w:val="28"/>
          <w:szCs w:val="28"/>
        </w:rPr>
        <w:t>Firmness</w:t>
      </w:r>
    </w:p>
    <w:p w14:paraId="60B62DA8" w14:textId="77777777" w:rsidR="008A2B2C" w:rsidRPr="008A2B2C" w:rsidRDefault="008A2B2C" w:rsidP="008A2B2C">
      <w:pPr>
        <w:numPr>
          <w:ilvl w:val="0"/>
          <w:numId w:val="234"/>
        </w:numPr>
        <w:rPr>
          <w:sz w:val="28"/>
          <w:szCs w:val="28"/>
        </w:rPr>
      </w:pPr>
      <w:r w:rsidRPr="008A2B2C">
        <w:rPr>
          <w:sz w:val="28"/>
          <w:szCs w:val="28"/>
        </w:rPr>
        <w:t>Mild asymmetry during healing</w:t>
      </w:r>
    </w:p>
    <w:p w14:paraId="7BC33EA6" w14:textId="08DEB101" w:rsidR="00900C83" w:rsidRPr="00900C83" w:rsidRDefault="00900C83" w:rsidP="00900C83">
      <w:pPr>
        <w:rPr>
          <w:sz w:val="28"/>
          <w:szCs w:val="28"/>
        </w:rPr>
      </w:pPr>
      <w:r w:rsidRPr="00900C83">
        <w:rPr>
          <w:sz w:val="28"/>
          <w:szCs w:val="28"/>
        </w:rPr>
        <w:t>Most patients return to normal activities quickly, although bruising and swelling may last several days. Your provider will give you specific aftercare instructions based on your treatment area and plan.</w:t>
      </w:r>
    </w:p>
    <w:p w14:paraId="6315F4C4" w14:textId="0C475EA5" w:rsidR="008A2B2C" w:rsidRPr="008A2B2C" w:rsidRDefault="00900C83" w:rsidP="00900C83">
      <w:pPr>
        <w:rPr>
          <w:sz w:val="28"/>
          <w:szCs w:val="28"/>
        </w:rPr>
      </w:pPr>
      <w:r w:rsidRPr="00900C83">
        <w:rPr>
          <w:sz w:val="28"/>
          <w:szCs w:val="28"/>
        </w:rPr>
        <w:t>General aftercare may include avoiding strenuous exercise, excessive heat, alcohol, and unnecessary pressure on the treated area for the first 24–48 hours.</w:t>
      </w:r>
      <w:r w:rsidR="008A2B2C" w:rsidRPr="008A2B2C">
        <w:rPr>
          <w:sz w:val="28"/>
          <w:szCs w:val="28"/>
        </w:rPr>
        <w:pict w14:anchorId="43829C56">
          <v:rect id="_x0000_i1178" style="width:0;height:1.5pt" o:hralign="center" o:hrstd="t" o:hr="t" fillcolor="#a0a0a0" stroked="f"/>
        </w:pict>
      </w:r>
    </w:p>
    <w:p w14:paraId="5C5BDF24"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Why Choose SuA Glow for Radiesse® Near Dallas?</w:t>
      </w:r>
    </w:p>
    <w:p w14:paraId="25320E8A" w14:textId="259AAB9F" w:rsidR="00900C83" w:rsidRPr="00900C83" w:rsidRDefault="00900C83" w:rsidP="00900C83">
      <w:pPr>
        <w:rPr>
          <w:b/>
          <w:bCs/>
          <w:sz w:val="28"/>
          <w:szCs w:val="28"/>
        </w:rPr>
      </w:pPr>
      <w:r w:rsidRPr="00900C83">
        <w:rPr>
          <w:b/>
          <w:bCs/>
          <w:sz w:val="28"/>
          <w:szCs w:val="28"/>
        </w:rPr>
        <w:t>S</w:t>
      </w:r>
      <w:r w:rsidRPr="00900C83">
        <w:rPr>
          <w:b/>
          <w:bCs/>
          <w:sz w:val="28"/>
          <w:szCs w:val="28"/>
        </w:rPr>
        <w:t>uA Glow brings a Seoul-trained, skin-first aesthetic philosophy to Carrollton and the Dallas–Fort Worth area.</w:t>
      </w:r>
    </w:p>
    <w:p w14:paraId="0C6499DB" w14:textId="77777777" w:rsidR="00900C83" w:rsidRPr="00900C83" w:rsidRDefault="00900C83" w:rsidP="00900C83">
      <w:pPr>
        <w:rPr>
          <w:sz w:val="28"/>
          <w:szCs w:val="28"/>
        </w:rPr>
      </w:pPr>
      <w:r w:rsidRPr="00900C83">
        <w:rPr>
          <w:sz w:val="28"/>
          <w:szCs w:val="28"/>
        </w:rPr>
        <w:t>Our approach is designed for patients who want refined, natural-looking results with thoughtful planning—not rushed, trendy, overfilled aesthetics.</w:t>
      </w:r>
    </w:p>
    <w:p w14:paraId="0A6F123F" w14:textId="77777777" w:rsidR="00900C83" w:rsidRPr="00900C83" w:rsidRDefault="00900C83" w:rsidP="00900C83">
      <w:pPr>
        <w:rPr>
          <w:b/>
          <w:bCs/>
          <w:sz w:val="28"/>
          <w:szCs w:val="28"/>
        </w:rPr>
      </w:pPr>
      <w:r w:rsidRPr="00900C83">
        <w:rPr>
          <w:b/>
          <w:bCs/>
          <w:sz w:val="28"/>
          <w:szCs w:val="28"/>
        </w:rPr>
        <w:t>Patients choose SuA Glow for:</w:t>
      </w:r>
    </w:p>
    <w:p w14:paraId="621BAA64" w14:textId="77777777" w:rsidR="00900C83" w:rsidRPr="00900C83" w:rsidRDefault="00900C83" w:rsidP="00900C83">
      <w:pPr>
        <w:numPr>
          <w:ilvl w:val="0"/>
          <w:numId w:val="237"/>
        </w:numPr>
        <w:rPr>
          <w:sz w:val="28"/>
          <w:szCs w:val="28"/>
        </w:rPr>
      </w:pPr>
      <w:r w:rsidRPr="00900C83">
        <w:rPr>
          <w:sz w:val="28"/>
          <w:szCs w:val="28"/>
        </w:rPr>
        <w:t>K-beauty-informed facial balancing</w:t>
      </w:r>
    </w:p>
    <w:p w14:paraId="5A649E4F" w14:textId="77777777" w:rsidR="00900C83" w:rsidRPr="00900C83" w:rsidRDefault="00900C83" w:rsidP="00900C83">
      <w:pPr>
        <w:numPr>
          <w:ilvl w:val="0"/>
          <w:numId w:val="237"/>
        </w:numPr>
        <w:rPr>
          <w:sz w:val="28"/>
          <w:szCs w:val="28"/>
        </w:rPr>
      </w:pPr>
      <w:r w:rsidRPr="00900C83">
        <w:rPr>
          <w:sz w:val="28"/>
          <w:szCs w:val="28"/>
        </w:rPr>
        <w:t>Conservative, customized treatment planning</w:t>
      </w:r>
    </w:p>
    <w:p w14:paraId="611A30B0" w14:textId="77777777" w:rsidR="00900C83" w:rsidRPr="00900C83" w:rsidRDefault="00900C83" w:rsidP="00900C83">
      <w:pPr>
        <w:numPr>
          <w:ilvl w:val="0"/>
          <w:numId w:val="237"/>
        </w:numPr>
        <w:rPr>
          <w:sz w:val="28"/>
          <w:szCs w:val="28"/>
        </w:rPr>
      </w:pPr>
      <w:r w:rsidRPr="00900C83">
        <w:rPr>
          <w:sz w:val="28"/>
          <w:szCs w:val="28"/>
        </w:rPr>
        <w:t>Skin quality-first philosophy</w:t>
      </w:r>
    </w:p>
    <w:p w14:paraId="44CAB0AC" w14:textId="77777777" w:rsidR="00900C83" w:rsidRPr="00900C83" w:rsidRDefault="00900C83" w:rsidP="00900C83">
      <w:pPr>
        <w:numPr>
          <w:ilvl w:val="0"/>
          <w:numId w:val="237"/>
        </w:numPr>
        <w:rPr>
          <w:sz w:val="28"/>
          <w:szCs w:val="28"/>
        </w:rPr>
      </w:pPr>
      <w:r w:rsidRPr="00900C83">
        <w:rPr>
          <w:sz w:val="28"/>
          <w:szCs w:val="28"/>
        </w:rPr>
        <w:t>Natural-looking contour refinement</w:t>
      </w:r>
    </w:p>
    <w:p w14:paraId="2EE87D11" w14:textId="77777777" w:rsidR="00900C83" w:rsidRPr="00900C83" w:rsidRDefault="00900C83" w:rsidP="00900C83">
      <w:pPr>
        <w:numPr>
          <w:ilvl w:val="0"/>
          <w:numId w:val="237"/>
        </w:numPr>
        <w:rPr>
          <w:sz w:val="28"/>
          <w:szCs w:val="28"/>
        </w:rPr>
      </w:pPr>
      <w:r w:rsidRPr="00900C83">
        <w:rPr>
          <w:sz w:val="28"/>
          <w:szCs w:val="28"/>
        </w:rPr>
        <w:t>Biostimulator and collagen-support expertise</w:t>
      </w:r>
    </w:p>
    <w:p w14:paraId="2812D310" w14:textId="77777777" w:rsidR="00900C83" w:rsidRPr="00900C83" w:rsidRDefault="00900C83" w:rsidP="00900C83">
      <w:pPr>
        <w:numPr>
          <w:ilvl w:val="0"/>
          <w:numId w:val="237"/>
        </w:numPr>
        <w:rPr>
          <w:sz w:val="28"/>
          <w:szCs w:val="28"/>
        </w:rPr>
      </w:pPr>
      <w:r w:rsidRPr="00900C83">
        <w:rPr>
          <w:sz w:val="28"/>
          <w:szCs w:val="28"/>
        </w:rPr>
        <w:t>Education-focused consultations</w:t>
      </w:r>
    </w:p>
    <w:p w14:paraId="7537D723" w14:textId="77777777" w:rsidR="00900C83" w:rsidRPr="00900C83" w:rsidRDefault="00900C83" w:rsidP="00900C83">
      <w:pPr>
        <w:numPr>
          <w:ilvl w:val="0"/>
          <w:numId w:val="237"/>
        </w:numPr>
        <w:rPr>
          <w:sz w:val="28"/>
          <w:szCs w:val="28"/>
        </w:rPr>
      </w:pPr>
      <w:r w:rsidRPr="00900C83">
        <w:rPr>
          <w:sz w:val="28"/>
          <w:szCs w:val="28"/>
        </w:rPr>
        <w:lastRenderedPageBreak/>
        <w:t>Physician-supervised care</w:t>
      </w:r>
    </w:p>
    <w:p w14:paraId="7A45611B" w14:textId="77777777" w:rsidR="00900C83" w:rsidRPr="00900C83" w:rsidRDefault="00900C83" w:rsidP="00900C83">
      <w:pPr>
        <w:numPr>
          <w:ilvl w:val="0"/>
          <w:numId w:val="237"/>
        </w:numPr>
        <w:rPr>
          <w:sz w:val="28"/>
          <w:szCs w:val="28"/>
        </w:rPr>
      </w:pPr>
      <w:r w:rsidRPr="00900C83">
        <w:rPr>
          <w:sz w:val="28"/>
          <w:szCs w:val="28"/>
        </w:rPr>
        <w:t>Aesthetic restraint, which is very underrated</w:t>
      </w:r>
    </w:p>
    <w:p w14:paraId="52AB51B4" w14:textId="77777777" w:rsidR="00900C83" w:rsidRPr="00900C83" w:rsidRDefault="00900C83" w:rsidP="00900C83">
      <w:pPr>
        <w:rPr>
          <w:sz w:val="28"/>
          <w:szCs w:val="28"/>
        </w:rPr>
      </w:pPr>
      <w:r w:rsidRPr="00900C83">
        <w:rPr>
          <w:sz w:val="28"/>
          <w:szCs w:val="28"/>
        </w:rPr>
        <w:t>The goal is not to make you look different. The goal is to make your face look better supported, more balanced, and quietly expensive.</w:t>
      </w:r>
    </w:p>
    <w:p w14:paraId="7BC46B20" w14:textId="77777777" w:rsidR="008A2B2C" w:rsidRPr="008A2B2C" w:rsidRDefault="008A2B2C" w:rsidP="008A2B2C">
      <w:pPr>
        <w:rPr>
          <w:sz w:val="28"/>
          <w:szCs w:val="28"/>
        </w:rPr>
      </w:pPr>
      <w:r w:rsidRPr="008A2B2C">
        <w:rPr>
          <w:sz w:val="28"/>
          <w:szCs w:val="28"/>
        </w:rPr>
        <w:pict w14:anchorId="04B46351">
          <v:rect id="_x0000_i1179" style="width:0;height:1.5pt" o:hralign="center" o:hrstd="t" o:hr="t" fillcolor="#a0a0a0" stroked="f"/>
        </w:pict>
      </w:r>
    </w:p>
    <w:p w14:paraId="76384610" w14:textId="77777777" w:rsidR="00255E98" w:rsidRPr="00255E98" w:rsidRDefault="00255E98" w:rsidP="00255E98">
      <w:pPr>
        <w:rPr>
          <w:b/>
          <w:bCs/>
          <w:color w:val="1F4E79" w:themeColor="accent5" w:themeShade="80"/>
          <w:sz w:val="28"/>
          <w:szCs w:val="28"/>
        </w:rPr>
      </w:pPr>
      <w:r w:rsidRPr="00255E98">
        <w:rPr>
          <w:b/>
          <w:bCs/>
          <w:color w:val="1F4E79" w:themeColor="accent5" w:themeShade="80"/>
          <w:sz w:val="28"/>
          <w:szCs w:val="28"/>
        </w:rPr>
        <w:t>Radiesse® Near Me: Carrollton, Dallas, Plano, Frisco &amp; DFW</w:t>
      </w:r>
    </w:p>
    <w:p w14:paraId="67E4D270" w14:textId="77777777" w:rsidR="00255E98" w:rsidRPr="00255E98" w:rsidRDefault="00255E98" w:rsidP="00255E98">
      <w:pPr>
        <w:rPr>
          <w:b/>
          <w:bCs/>
          <w:color w:val="000000" w:themeColor="text1"/>
          <w:sz w:val="28"/>
          <w:szCs w:val="28"/>
        </w:rPr>
      </w:pPr>
      <w:r w:rsidRPr="00255E98">
        <w:rPr>
          <w:b/>
          <w:bCs/>
          <w:color w:val="000000" w:themeColor="text1"/>
          <w:sz w:val="28"/>
          <w:szCs w:val="28"/>
        </w:rPr>
        <w:t>SuA Glow is located in Carrollton, TX and serves patients from:</w:t>
      </w:r>
    </w:p>
    <w:p w14:paraId="506A11FD" w14:textId="77777777" w:rsidR="00255E98" w:rsidRPr="00255E98" w:rsidRDefault="00255E98" w:rsidP="00255E98">
      <w:pPr>
        <w:rPr>
          <w:color w:val="000000" w:themeColor="text1"/>
          <w:sz w:val="28"/>
          <w:szCs w:val="28"/>
        </w:rPr>
      </w:pPr>
      <w:r w:rsidRPr="00255E98">
        <w:rPr>
          <w:color w:val="000000" w:themeColor="text1"/>
          <w:sz w:val="28"/>
          <w:szCs w:val="28"/>
        </w:rPr>
        <w:t>Dallas</w:t>
      </w:r>
    </w:p>
    <w:p w14:paraId="1041080E" w14:textId="77777777" w:rsidR="00255E98" w:rsidRPr="00255E98" w:rsidRDefault="00255E98" w:rsidP="00255E98">
      <w:pPr>
        <w:rPr>
          <w:color w:val="000000" w:themeColor="text1"/>
          <w:sz w:val="28"/>
          <w:szCs w:val="28"/>
        </w:rPr>
      </w:pPr>
      <w:r w:rsidRPr="00255E98">
        <w:rPr>
          <w:color w:val="000000" w:themeColor="text1"/>
          <w:sz w:val="28"/>
          <w:szCs w:val="28"/>
        </w:rPr>
        <w:t>Plano</w:t>
      </w:r>
    </w:p>
    <w:p w14:paraId="29DEBF34" w14:textId="77777777" w:rsidR="00255E98" w:rsidRPr="00255E98" w:rsidRDefault="00255E98" w:rsidP="00255E98">
      <w:pPr>
        <w:rPr>
          <w:color w:val="000000" w:themeColor="text1"/>
          <w:sz w:val="28"/>
          <w:szCs w:val="28"/>
        </w:rPr>
      </w:pPr>
      <w:r w:rsidRPr="00255E98">
        <w:rPr>
          <w:color w:val="000000" w:themeColor="text1"/>
          <w:sz w:val="28"/>
          <w:szCs w:val="28"/>
        </w:rPr>
        <w:t>Frisco</w:t>
      </w:r>
    </w:p>
    <w:p w14:paraId="6159F79E" w14:textId="77777777" w:rsidR="00255E98" w:rsidRPr="00255E98" w:rsidRDefault="00255E98" w:rsidP="00255E98">
      <w:pPr>
        <w:rPr>
          <w:color w:val="000000" w:themeColor="text1"/>
          <w:sz w:val="28"/>
          <w:szCs w:val="28"/>
        </w:rPr>
      </w:pPr>
      <w:r w:rsidRPr="00255E98">
        <w:rPr>
          <w:color w:val="000000" w:themeColor="text1"/>
          <w:sz w:val="28"/>
          <w:szCs w:val="28"/>
        </w:rPr>
        <w:t>Lewisville</w:t>
      </w:r>
    </w:p>
    <w:p w14:paraId="537D5E69" w14:textId="77777777" w:rsidR="00255E98" w:rsidRPr="00255E98" w:rsidRDefault="00255E98" w:rsidP="00255E98">
      <w:pPr>
        <w:rPr>
          <w:color w:val="000000" w:themeColor="text1"/>
          <w:sz w:val="28"/>
          <w:szCs w:val="28"/>
        </w:rPr>
      </w:pPr>
      <w:r w:rsidRPr="00255E98">
        <w:rPr>
          <w:color w:val="000000" w:themeColor="text1"/>
          <w:sz w:val="28"/>
          <w:szCs w:val="28"/>
        </w:rPr>
        <w:t>The Colony</w:t>
      </w:r>
    </w:p>
    <w:p w14:paraId="0B9BBF36" w14:textId="77777777" w:rsidR="00255E98" w:rsidRPr="00255E98" w:rsidRDefault="00255E98" w:rsidP="00255E98">
      <w:pPr>
        <w:rPr>
          <w:color w:val="000000" w:themeColor="text1"/>
          <w:sz w:val="28"/>
          <w:szCs w:val="28"/>
        </w:rPr>
      </w:pPr>
      <w:r w:rsidRPr="00255E98">
        <w:rPr>
          <w:color w:val="000000" w:themeColor="text1"/>
          <w:sz w:val="28"/>
          <w:szCs w:val="28"/>
        </w:rPr>
        <w:t>Coppell</w:t>
      </w:r>
    </w:p>
    <w:p w14:paraId="71031EA8" w14:textId="77777777" w:rsidR="00255E98" w:rsidRPr="00255E98" w:rsidRDefault="00255E98" w:rsidP="00255E98">
      <w:pPr>
        <w:rPr>
          <w:color w:val="000000" w:themeColor="text1"/>
          <w:sz w:val="28"/>
          <w:szCs w:val="28"/>
        </w:rPr>
      </w:pPr>
      <w:r w:rsidRPr="00255E98">
        <w:rPr>
          <w:color w:val="000000" w:themeColor="text1"/>
          <w:sz w:val="28"/>
          <w:szCs w:val="28"/>
        </w:rPr>
        <w:t>Irving</w:t>
      </w:r>
    </w:p>
    <w:p w14:paraId="1FBBFB09" w14:textId="77777777" w:rsidR="00255E98" w:rsidRPr="00255E98" w:rsidRDefault="00255E98" w:rsidP="00255E98">
      <w:pPr>
        <w:rPr>
          <w:color w:val="000000" w:themeColor="text1"/>
          <w:sz w:val="28"/>
          <w:szCs w:val="28"/>
        </w:rPr>
      </w:pPr>
      <w:r w:rsidRPr="00255E98">
        <w:rPr>
          <w:color w:val="000000" w:themeColor="text1"/>
          <w:sz w:val="28"/>
          <w:szCs w:val="28"/>
        </w:rPr>
        <w:t>Addison</w:t>
      </w:r>
    </w:p>
    <w:p w14:paraId="099A403F" w14:textId="77777777" w:rsidR="00255E98" w:rsidRPr="00255E98" w:rsidRDefault="00255E98" w:rsidP="00255E98">
      <w:pPr>
        <w:rPr>
          <w:color w:val="000000" w:themeColor="text1"/>
          <w:sz w:val="28"/>
          <w:szCs w:val="28"/>
        </w:rPr>
      </w:pPr>
      <w:r w:rsidRPr="00255E98">
        <w:rPr>
          <w:color w:val="000000" w:themeColor="text1"/>
          <w:sz w:val="28"/>
          <w:szCs w:val="28"/>
        </w:rPr>
        <w:t>Farmers Branch</w:t>
      </w:r>
    </w:p>
    <w:p w14:paraId="7D9F584C" w14:textId="77777777" w:rsidR="00255E98" w:rsidRPr="00255E98" w:rsidRDefault="00255E98" w:rsidP="00255E98">
      <w:pPr>
        <w:rPr>
          <w:color w:val="000000" w:themeColor="text1"/>
          <w:sz w:val="28"/>
          <w:szCs w:val="28"/>
        </w:rPr>
      </w:pPr>
      <w:r w:rsidRPr="00255E98">
        <w:rPr>
          <w:color w:val="000000" w:themeColor="text1"/>
          <w:sz w:val="28"/>
          <w:szCs w:val="28"/>
        </w:rPr>
        <w:t>Richardson</w:t>
      </w:r>
    </w:p>
    <w:p w14:paraId="650B4A47" w14:textId="77777777" w:rsidR="00255E98" w:rsidRPr="00255E98" w:rsidRDefault="00255E98" w:rsidP="00255E98">
      <w:pPr>
        <w:rPr>
          <w:color w:val="000000" w:themeColor="text1"/>
          <w:sz w:val="28"/>
          <w:szCs w:val="28"/>
        </w:rPr>
      </w:pPr>
      <w:r w:rsidRPr="00255E98">
        <w:rPr>
          <w:color w:val="000000" w:themeColor="text1"/>
          <w:sz w:val="28"/>
          <w:szCs w:val="28"/>
        </w:rPr>
        <w:t>Grapevine</w:t>
      </w:r>
    </w:p>
    <w:p w14:paraId="7D2D6A91" w14:textId="77777777" w:rsidR="00255E98" w:rsidRPr="00255E98" w:rsidRDefault="00255E98" w:rsidP="00255E98">
      <w:pPr>
        <w:rPr>
          <w:color w:val="000000" w:themeColor="text1"/>
          <w:sz w:val="28"/>
          <w:szCs w:val="28"/>
        </w:rPr>
      </w:pPr>
      <w:r w:rsidRPr="00255E98">
        <w:rPr>
          <w:color w:val="000000" w:themeColor="text1"/>
          <w:sz w:val="28"/>
          <w:szCs w:val="28"/>
        </w:rPr>
        <w:t>Flower Mound</w:t>
      </w:r>
    </w:p>
    <w:p w14:paraId="525E48A4" w14:textId="77777777" w:rsidR="00255E98" w:rsidRPr="00255E98" w:rsidRDefault="00255E98" w:rsidP="00255E98">
      <w:pPr>
        <w:rPr>
          <w:color w:val="000000" w:themeColor="text1"/>
          <w:sz w:val="28"/>
          <w:szCs w:val="28"/>
        </w:rPr>
      </w:pPr>
      <w:r w:rsidRPr="00255E98">
        <w:rPr>
          <w:color w:val="000000" w:themeColor="text1"/>
          <w:sz w:val="28"/>
          <w:szCs w:val="28"/>
        </w:rPr>
        <w:t>Greater DFW</w:t>
      </w:r>
    </w:p>
    <w:p w14:paraId="0615A11C" w14:textId="77777777" w:rsidR="00255E98" w:rsidRPr="00255E98" w:rsidRDefault="00255E98" w:rsidP="00255E98">
      <w:pPr>
        <w:rPr>
          <w:color w:val="000000" w:themeColor="text1"/>
          <w:sz w:val="28"/>
          <w:szCs w:val="28"/>
        </w:rPr>
      </w:pPr>
      <w:r w:rsidRPr="00255E98">
        <w:rPr>
          <w:color w:val="000000" w:themeColor="text1"/>
          <w:sz w:val="28"/>
          <w:szCs w:val="28"/>
        </w:rPr>
        <w:t>If you are searching for Radiesse® near me, biostimulator near Dallas, jawline contouring Carrollton, collagen stimulator treatments DFW, or K-beauty aesthetic clinic near Plano, SuA Glow offers a consultation-based approach to determine whether Radiesse® is the right treatment for your goals.</w:t>
      </w:r>
    </w:p>
    <w:p w14:paraId="7362E8FF" w14:textId="77777777" w:rsidR="008A2B2C" w:rsidRPr="008A2B2C" w:rsidRDefault="008A2B2C" w:rsidP="008A2B2C">
      <w:pPr>
        <w:rPr>
          <w:sz w:val="28"/>
          <w:szCs w:val="28"/>
        </w:rPr>
      </w:pPr>
      <w:r w:rsidRPr="008A2B2C">
        <w:rPr>
          <w:sz w:val="28"/>
          <w:szCs w:val="28"/>
        </w:rPr>
        <w:pict w14:anchorId="1752C643">
          <v:rect id="_x0000_i1180" style="width:0;height:1.5pt" o:hralign="center" o:hrstd="t" o:hr="t" fillcolor="#a0a0a0" stroked="f"/>
        </w:pict>
      </w:r>
    </w:p>
    <w:p w14:paraId="1B1C8981" w14:textId="77777777" w:rsidR="00D63FDA" w:rsidRDefault="00D63FDA">
      <w:pPr>
        <w:rPr>
          <w:b/>
          <w:bCs/>
          <w:color w:val="1F4E79" w:themeColor="accent5" w:themeShade="80"/>
          <w:sz w:val="28"/>
          <w:szCs w:val="28"/>
        </w:rPr>
      </w:pPr>
      <w:r>
        <w:rPr>
          <w:b/>
          <w:bCs/>
          <w:color w:val="1F4E79" w:themeColor="accent5" w:themeShade="80"/>
          <w:sz w:val="28"/>
          <w:szCs w:val="28"/>
        </w:rPr>
        <w:br w:type="page"/>
      </w:r>
    </w:p>
    <w:p w14:paraId="3491789F" w14:textId="3B432CDA"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lastRenderedPageBreak/>
        <w:t>Frequently Asked Questions About Radiesse®</w:t>
      </w:r>
    </w:p>
    <w:p w14:paraId="4BCD3A83" w14:textId="77777777" w:rsidR="008A2B2C" w:rsidRPr="00D63FDA" w:rsidRDefault="008A2B2C" w:rsidP="008A2B2C">
      <w:pPr>
        <w:rPr>
          <w:b/>
          <w:bCs/>
          <w:sz w:val="28"/>
          <w:szCs w:val="28"/>
        </w:rPr>
      </w:pPr>
      <w:r w:rsidRPr="00D63FDA">
        <w:rPr>
          <w:b/>
          <w:bCs/>
          <w:sz w:val="28"/>
          <w:szCs w:val="28"/>
        </w:rPr>
        <w:t>Is Radiesse® good for jawline contouring?</w:t>
      </w:r>
    </w:p>
    <w:p w14:paraId="1B4A89C3" w14:textId="77777777" w:rsidR="008A2B2C" w:rsidRPr="008A2B2C" w:rsidRDefault="008A2B2C" w:rsidP="008A2B2C">
      <w:pPr>
        <w:rPr>
          <w:sz w:val="28"/>
          <w:szCs w:val="28"/>
        </w:rPr>
      </w:pPr>
      <w:r w:rsidRPr="008A2B2C">
        <w:rPr>
          <w:sz w:val="28"/>
          <w:szCs w:val="28"/>
        </w:rPr>
        <w:t>Yes, Radiesse® may be a strong option for jawline contouring in appropriate candidates because it provides structural support and definition. It is especially useful when the goal is a cleaner lower-</w:t>
      </w:r>
      <w:proofErr w:type="gramStart"/>
      <w:r w:rsidRPr="008A2B2C">
        <w:rPr>
          <w:sz w:val="28"/>
          <w:szCs w:val="28"/>
        </w:rPr>
        <w:t>face</w:t>
      </w:r>
      <w:proofErr w:type="gramEnd"/>
      <w:r w:rsidRPr="008A2B2C">
        <w:rPr>
          <w:sz w:val="28"/>
          <w:szCs w:val="28"/>
        </w:rPr>
        <w:t xml:space="preserve"> contour rather than soft volume alone.</w:t>
      </w:r>
    </w:p>
    <w:p w14:paraId="57C38EC3" w14:textId="3BF9F23D" w:rsidR="00D63FDA" w:rsidRDefault="00D63FDA" w:rsidP="008A2B2C">
      <w:pPr>
        <w:rPr>
          <w:sz w:val="28"/>
          <w:szCs w:val="28"/>
        </w:rPr>
      </w:pPr>
      <w:r w:rsidRPr="008A2B2C">
        <w:rPr>
          <w:sz w:val="28"/>
          <w:szCs w:val="28"/>
        </w:rPr>
        <w:pict w14:anchorId="0448C395">
          <v:rect id="_x0000_i1226" style="width:0;height:1.5pt" o:hralign="center" o:hrstd="t" o:hr="t" fillcolor="#a0a0a0" stroked="f"/>
        </w:pict>
      </w:r>
    </w:p>
    <w:p w14:paraId="1593ACF9" w14:textId="252356BE" w:rsidR="008A2B2C" w:rsidRPr="00D63FDA" w:rsidRDefault="008A2B2C" w:rsidP="008A2B2C">
      <w:pPr>
        <w:rPr>
          <w:b/>
          <w:bCs/>
          <w:sz w:val="28"/>
          <w:szCs w:val="28"/>
        </w:rPr>
      </w:pPr>
      <w:r w:rsidRPr="00D63FDA">
        <w:rPr>
          <w:b/>
          <w:bCs/>
          <w:sz w:val="28"/>
          <w:szCs w:val="28"/>
        </w:rPr>
        <w:t>Is Radiesse® the same as filler?</w:t>
      </w:r>
    </w:p>
    <w:p w14:paraId="5D5F8999" w14:textId="77777777" w:rsidR="008A2B2C" w:rsidRDefault="008A2B2C" w:rsidP="008A2B2C">
      <w:pPr>
        <w:rPr>
          <w:sz w:val="28"/>
          <w:szCs w:val="28"/>
        </w:rPr>
      </w:pPr>
      <w:r w:rsidRPr="008A2B2C">
        <w:rPr>
          <w:sz w:val="28"/>
          <w:szCs w:val="28"/>
        </w:rPr>
        <w:t>Radiesse® is often categorized as a dermal filler, but it is also a biostimulator. It provides immediate support while also stimulating collagen over time.</w:t>
      </w:r>
    </w:p>
    <w:p w14:paraId="63D20C38" w14:textId="747C08DA" w:rsidR="00D63FDA" w:rsidRPr="008A2B2C" w:rsidRDefault="00D63FDA" w:rsidP="008A2B2C">
      <w:pPr>
        <w:rPr>
          <w:sz w:val="28"/>
          <w:szCs w:val="28"/>
        </w:rPr>
      </w:pPr>
      <w:r w:rsidRPr="008A2B2C">
        <w:rPr>
          <w:sz w:val="28"/>
          <w:szCs w:val="28"/>
        </w:rPr>
        <w:pict w14:anchorId="0C2BB9A8">
          <v:rect id="_x0000_i1227" style="width:0;height:1.5pt" o:hralign="center" o:hrstd="t" o:hr="t" fillcolor="#a0a0a0" stroked="f"/>
        </w:pict>
      </w:r>
    </w:p>
    <w:p w14:paraId="352E94D0" w14:textId="77777777" w:rsidR="008A2B2C" w:rsidRPr="00D63FDA" w:rsidRDefault="008A2B2C" w:rsidP="008A2B2C">
      <w:pPr>
        <w:rPr>
          <w:b/>
          <w:bCs/>
          <w:sz w:val="28"/>
          <w:szCs w:val="28"/>
        </w:rPr>
      </w:pPr>
      <w:r w:rsidRPr="00D63FDA">
        <w:rPr>
          <w:b/>
          <w:bCs/>
          <w:sz w:val="28"/>
          <w:szCs w:val="28"/>
        </w:rPr>
        <w:t>Is Radiesse® better than Sculptra®?</w:t>
      </w:r>
    </w:p>
    <w:p w14:paraId="570FCE6C" w14:textId="77777777" w:rsidR="008A2B2C" w:rsidRDefault="008A2B2C" w:rsidP="008A2B2C">
      <w:pPr>
        <w:rPr>
          <w:sz w:val="28"/>
          <w:szCs w:val="28"/>
        </w:rPr>
      </w:pPr>
      <w:r w:rsidRPr="008A2B2C">
        <w:rPr>
          <w:sz w:val="28"/>
          <w:szCs w:val="28"/>
        </w:rPr>
        <w:t>Neither is universally better. Radiesse® is often selected for structure and contour, while Sculptra® is often selected for gradual, global collagen support. The right treatment depends on your anatomy and goals.</w:t>
      </w:r>
    </w:p>
    <w:p w14:paraId="40376F0C" w14:textId="125007F8" w:rsidR="00D63FDA" w:rsidRPr="008A2B2C" w:rsidRDefault="00D63FDA" w:rsidP="008A2B2C">
      <w:pPr>
        <w:rPr>
          <w:sz w:val="28"/>
          <w:szCs w:val="28"/>
        </w:rPr>
      </w:pPr>
      <w:r w:rsidRPr="008A2B2C">
        <w:rPr>
          <w:sz w:val="28"/>
          <w:szCs w:val="28"/>
        </w:rPr>
        <w:pict w14:anchorId="29ABFB39">
          <v:rect id="_x0000_i1228" style="width:0;height:1.5pt" o:hralign="center" o:hrstd="t" o:hr="t" fillcolor="#a0a0a0" stroked="f"/>
        </w:pict>
      </w:r>
    </w:p>
    <w:p w14:paraId="146EDD6E" w14:textId="77777777" w:rsidR="008A2B2C" w:rsidRPr="00D63FDA" w:rsidRDefault="008A2B2C" w:rsidP="008A2B2C">
      <w:pPr>
        <w:rPr>
          <w:b/>
          <w:bCs/>
          <w:sz w:val="28"/>
          <w:szCs w:val="28"/>
        </w:rPr>
      </w:pPr>
      <w:r w:rsidRPr="00D63FDA">
        <w:rPr>
          <w:b/>
          <w:bCs/>
          <w:sz w:val="28"/>
          <w:szCs w:val="28"/>
        </w:rPr>
        <w:t>Can Radiesse® be used for the neck?</w:t>
      </w:r>
    </w:p>
    <w:p w14:paraId="7C31706A" w14:textId="77777777" w:rsidR="008A2B2C" w:rsidRDefault="008A2B2C" w:rsidP="008A2B2C">
      <w:pPr>
        <w:rPr>
          <w:sz w:val="28"/>
          <w:szCs w:val="28"/>
        </w:rPr>
      </w:pPr>
      <w:r w:rsidRPr="008A2B2C">
        <w:rPr>
          <w:sz w:val="28"/>
          <w:szCs w:val="28"/>
        </w:rPr>
        <w:t>In some cases, diluted or hyperdiluted Radiesse® may be used to support skin firmness in areas such as the neck. A consultation is required to determine candidacy.</w:t>
      </w:r>
    </w:p>
    <w:p w14:paraId="11D4FD4D" w14:textId="06199884" w:rsidR="00D63FDA" w:rsidRPr="008A2B2C" w:rsidRDefault="00D63FDA" w:rsidP="008A2B2C">
      <w:pPr>
        <w:rPr>
          <w:sz w:val="28"/>
          <w:szCs w:val="28"/>
        </w:rPr>
      </w:pPr>
      <w:r w:rsidRPr="008A2B2C">
        <w:rPr>
          <w:sz w:val="28"/>
          <w:szCs w:val="28"/>
        </w:rPr>
        <w:pict w14:anchorId="33062BB2">
          <v:rect id="_x0000_i1229" style="width:0;height:1.5pt" o:hralign="center" o:hrstd="t" o:hr="t" fillcolor="#a0a0a0" stroked="f"/>
        </w:pict>
      </w:r>
    </w:p>
    <w:p w14:paraId="0FB2A033" w14:textId="77777777" w:rsidR="008A2B2C" w:rsidRPr="00D63FDA" w:rsidRDefault="008A2B2C" w:rsidP="008A2B2C">
      <w:pPr>
        <w:rPr>
          <w:b/>
          <w:bCs/>
          <w:sz w:val="28"/>
          <w:szCs w:val="28"/>
        </w:rPr>
      </w:pPr>
      <w:r w:rsidRPr="00D63FDA">
        <w:rPr>
          <w:b/>
          <w:bCs/>
          <w:sz w:val="28"/>
          <w:szCs w:val="28"/>
        </w:rPr>
        <w:t>Does Radiesse® stimulate collagen?</w:t>
      </w:r>
    </w:p>
    <w:p w14:paraId="52B88A96" w14:textId="77777777" w:rsidR="008A2B2C" w:rsidRPr="008A2B2C" w:rsidRDefault="008A2B2C" w:rsidP="008A2B2C">
      <w:pPr>
        <w:rPr>
          <w:sz w:val="28"/>
          <w:szCs w:val="28"/>
        </w:rPr>
      </w:pPr>
      <w:r w:rsidRPr="008A2B2C">
        <w:rPr>
          <w:sz w:val="28"/>
          <w:szCs w:val="28"/>
        </w:rPr>
        <w:t xml:space="preserve">Yes. Radiesse® contains calcium </w:t>
      </w:r>
      <w:proofErr w:type="spellStart"/>
      <w:r w:rsidRPr="008A2B2C">
        <w:rPr>
          <w:sz w:val="28"/>
          <w:szCs w:val="28"/>
        </w:rPr>
        <w:t>hydroxylapatite</w:t>
      </w:r>
      <w:proofErr w:type="spellEnd"/>
      <w:r w:rsidRPr="008A2B2C">
        <w:rPr>
          <w:sz w:val="28"/>
          <w:szCs w:val="28"/>
        </w:rPr>
        <w:t xml:space="preserve"> microspheres that support collagen stimulation over time.</w:t>
      </w:r>
    </w:p>
    <w:p w14:paraId="293559D6" w14:textId="53D15C75" w:rsidR="00D63FDA" w:rsidRDefault="00D63FDA" w:rsidP="008A2B2C">
      <w:pPr>
        <w:rPr>
          <w:sz w:val="28"/>
          <w:szCs w:val="28"/>
        </w:rPr>
      </w:pPr>
      <w:r w:rsidRPr="008A2B2C">
        <w:rPr>
          <w:sz w:val="28"/>
          <w:szCs w:val="28"/>
        </w:rPr>
        <w:pict w14:anchorId="7EC4423A">
          <v:rect id="_x0000_i1230" style="width:0;height:1.5pt" o:hralign="center" o:hrstd="t" o:hr="t" fillcolor="#a0a0a0" stroked="f"/>
        </w:pict>
      </w:r>
    </w:p>
    <w:p w14:paraId="0CA96FF7" w14:textId="2DD6EC56" w:rsidR="008A2B2C" w:rsidRPr="00D63FDA" w:rsidRDefault="008A2B2C" w:rsidP="008A2B2C">
      <w:pPr>
        <w:rPr>
          <w:b/>
          <w:bCs/>
          <w:sz w:val="28"/>
          <w:szCs w:val="28"/>
        </w:rPr>
      </w:pPr>
      <w:r w:rsidRPr="00D63FDA">
        <w:rPr>
          <w:b/>
          <w:bCs/>
          <w:sz w:val="28"/>
          <w:szCs w:val="28"/>
        </w:rPr>
        <w:t>How quickly will I see results?</w:t>
      </w:r>
    </w:p>
    <w:p w14:paraId="5B39178B" w14:textId="77777777" w:rsidR="008A2B2C" w:rsidRPr="008A2B2C" w:rsidRDefault="008A2B2C" w:rsidP="008A2B2C">
      <w:pPr>
        <w:rPr>
          <w:sz w:val="28"/>
          <w:szCs w:val="28"/>
        </w:rPr>
      </w:pPr>
      <w:r w:rsidRPr="008A2B2C">
        <w:rPr>
          <w:sz w:val="28"/>
          <w:szCs w:val="28"/>
        </w:rPr>
        <w:t>Some improvement may be visible soon after treatment due to the immediate structural effect. Collagen-related improvements develop gradually over time.</w:t>
      </w:r>
    </w:p>
    <w:p w14:paraId="5EA7EA31" w14:textId="1254E7F7" w:rsidR="00D63FDA" w:rsidRDefault="00D63FDA" w:rsidP="008A2B2C">
      <w:pPr>
        <w:rPr>
          <w:sz w:val="28"/>
          <w:szCs w:val="28"/>
        </w:rPr>
      </w:pPr>
      <w:r w:rsidRPr="008A2B2C">
        <w:rPr>
          <w:sz w:val="28"/>
          <w:szCs w:val="28"/>
        </w:rPr>
        <w:pict w14:anchorId="6AD050EF">
          <v:rect id="_x0000_i1231" style="width:0;height:1.5pt" o:hralign="center" o:hrstd="t" o:hr="t" fillcolor="#a0a0a0" stroked="f"/>
        </w:pict>
      </w:r>
    </w:p>
    <w:p w14:paraId="38490DE8" w14:textId="4B88EAE3" w:rsidR="008A2B2C" w:rsidRPr="00D63FDA" w:rsidRDefault="008A2B2C" w:rsidP="008A2B2C">
      <w:pPr>
        <w:rPr>
          <w:b/>
          <w:bCs/>
          <w:sz w:val="28"/>
          <w:szCs w:val="28"/>
        </w:rPr>
      </w:pPr>
      <w:r w:rsidRPr="00D63FDA">
        <w:rPr>
          <w:b/>
          <w:bCs/>
          <w:sz w:val="28"/>
          <w:szCs w:val="28"/>
        </w:rPr>
        <w:lastRenderedPageBreak/>
        <w:t>How long does Radiesse® last?</w:t>
      </w:r>
    </w:p>
    <w:p w14:paraId="65A75206" w14:textId="77777777" w:rsidR="008A2B2C" w:rsidRDefault="008A2B2C" w:rsidP="008A2B2C">
      <w:pPr>
        <w:rPr>
          <w:sz w:val="28"/>
          <w:szCs w:val="28"/>
        </w:rPr>
      </w:pPr>
      <w:r w:rsidRPr="008A2B2C">
        <w:rPr>
          <w:sz w:val="28"/>
          <w:szCs w:val="28"/>
        </w:rPr>
        <w:t>Many patients experience results that may last a year or longer, depending on treatment area, product amount, metabolism, and individual response.</w:t>
      </w:r>
    </w:p>
    <w:p w14:paraId="4D84CEC2" w14:textId="604B65C6" w:rsidR="00D63FDA" w:rsidRPr="008A2B2C" w:rsidRDefault="00D63FDA" w:rsidP="008A2B2C">
      <w:pPr>
        <w:rPr>
          <w:sz w:val="28"/>
          <w:szCs w:val="28"/>
        </w:rPr>
      </w:pPr>
      <w:r w:rsidRPr="008A2B2C">
        <w:rPr>
          <w:sz w:val="28"/>
          <w:szCs w:val="28"/>
        </w:rPr>
        <w:pict w14:anchorId="7AFCB473">
          <v:rect id="_x0000_i1232" style="width:0;height:1.5pt" o:hralign="center" o:hrstd="t" o:hr="t" fillcolor="#a0a0a0" stroked="f"/>
        </w:pict>
      </w:r>
    </w:p>
    <w:p w14:paraId="5F029ABA" w14:textId="77777777" w:rsidR="008A2B2C" w:rsidRPr="00D63FDA" w:rsidRDefault="008A2B2C" w:rsidP="008A2B2C">
      <w:pPr>
        <w:rPr>
          <w:b/>
          <w:bCs/>
          <w:sz w:val="28"/>
          <w:szCs w:val="28"/>
        </w:rPr>
      </w:pPr>
      <w:r w:rsidRPr="00D63FDA">
        <w:rPr>
          <w:b/>
          <w:bCs/>
          <w:sz w:val="28"/>
          <w:szCs w:val="28"/>
        </w:rPr>
        <w:t>Is Radiesse® reversible?</w:t>
      </w:r>
    </w:p>
    <w:p w14:paraId="01F6B6A7" w14:textId="77777777" w:rsidR="008A2B2C" w:rsidRDefault="008A2B2C" w:rsidP="008A2B2C">
      <w:pPr>
        <w:rPr>
          <w:sz w:val="28"/>
          <w:szCs w:val="28"/>
        </w:rPr>
      </w:pPr>
      <w:r w:rsidRPr="008A2B2C">
        <w:rPr>
          <w:sz w:val="28"/>
          <w:szCs w:val="28"/>
        </w:rPr>
        <w:t>Radiesse® is not dissolved with hyaluronidase like hyaluronic acid fillers. This is why proper patient selection, anatomy assessment, and conservative technique are important.</w:t>
      </w:r>
    </w:p>
    <w:p w14:paraId="69885073" w14:textId="1C35692F" w:rsidR="00D63FDA" w:rsidRPr="008A2B2C" w:rsidRDefault="00D63FDA" w:rsidP="008A2B2C">
      <w:pPr>
        <w:rPr>
          <w:sz w:val="28"/>
          <w:szCs w:val="28"/>
        </w:rPr>
      </w:pPr>
      <w:r w:rsidRPr="008A2B2C">
        <w:rPr>
          <w:sz w:val="28"/>
          <w:szCs w:val="28"/>
        </w:rPr>
        <w:pict w14:anchorId="2D834C81">
          <v:rect id="_x0000_i1233" style="width:0;height:1.5pt" o:hralign="center" o:hrstd="t" o:hr="t" fillcolor="#a0a0a0" stroked="f"/>
        </w:pict>
      </w:r>
    </w:p>
    <w:p w14:paraId="70C9D96A" w14:textId="77777777" w:rsidR="008A2B2C" w:rsidRPr="00D63FDA" w:rsidRDefault="008A2B2C" w:rsidP="008A2B2C">
      <w:pPr>
        <w:rPr>
          <w:b/>
          <w:bCs/>
          <w:sz w:val="28"/>
          <w:szCs w:val="28"/>
        </w:rPr>
      </w:pPr>
      <w:r w:rsidRPr="00D63FDA">
        <w:rPr>
          <w:b/>
          <w:bCs/>
          <w:sz w:val="28"/>
          <w:szCs w:val="28"/>
        </w:rPr>
        <w:t>Is Radiesse® good for under eyes or lips?</w:t>
      </w:r>
    </w:p>
    <w:p w14:paraId="0AA6B2EC" w14:textId="77777777" w:rsidR="008A2B2C" w:rsidRDefault="008A2B2C" w:rsidP="008A2B2C">
      <w:pPr>
        <w:rPr>
          <w:sz w:val="28"/>
          <w:szCs w:val="28"/>
        </w:rPr>
      </w:pPr>
      <w:r w:rsidRPr="008A2B2C">
        <w:rPr>
          <w:sz w:val="28"/>
          <w:szCs w:val="28"/>
        </w:rPr>
        <w:t>Radiesse® is generally not used in delicate areas such as the lips or under-eyes. Other treatments may be better suited for those areas.</w:t>
      </w:r>
    </w:p>
    <w:p w14:paraId="4F5D3733" w14:textId="58159875" w:rsidR="00D63FDA" w:rsidRPr="008A2B2C" w:rsidRDefault="00D63FDA" w:rsidP="008A2B2C">
      <w:pPr>
        <w:rPr>
          <w:sz w:val="28"/>
          <w:szCs w:val="28"/>
        </w:rPr>
      </w:pPr>
      <w:r w:rsidRPr="008A2B2C">
        <w:rPr>
          <w:sz w:val="28"/>
          <w:szCs w:val="28"/>
        </w:rPr>
        <w:pict w14:anchorId="461B74B9">
          <v:rect id="_x0000_i1234" style="width:0;height:1.5pt" o:hralign="center" o:hrstd="t" o:hr="t" fillcolor="#a0a0a0" stroked="f"/>
        </w:pict>
      </w:r>
    </w:p>
    <w:p w14:paraId="382AB212" w14:textId="77777777" w:rsidR="008A2B2C" w:rsidRPr="00D63FDA" w:rsidRDefault="008A2B2C" w:rsidP="008A2B2C">
      <w:pPr>
        <w:rPr>
          <w:b/>
          <w:bCs/>
          <w:sz w:val="28"/>
          <w:szCs w:val="28"/>
        </w:rPr>
      </w:pPr>
      <w:r w:rsidRPr="00D63FDA">
        <w:rPr>
          <w:b/>
          <w:bCs/>
          <w:sz w:val="28"/>
          <w:szCs w:val="28"/>
        </w:rPr>
        <w:t>Who should avoid Radiesse®?</w:t>
      </w:r>
    </w:p>
    <w:p w14:paraId="58FE2811" w14:textId="77777777" w:rsidR="008A2B2C" w:rsidRPr="008A2B2C" w:rsidRDefault="008A2B2C" w:rsidP="008A2B2C">
      <w:pPr>
        <w:rPr>
          <w:sz w:val="28"/>
          <w:szCs w:val="28"/>
        </w:rPr>
      </w:pPr>
      <w:r w:rsidRPr="008A2B2C">
        <w:rPr>
          <w:sz w:val="28"/>
          <w:szCs w:val="28"/>
        </w:rPr>
        <w:t>Patients with certain allergies, active infection, pregnancy, breastfeeding, unrealistic expectations, or specific medical conditions may not be appropriate candidates. Your provider will review your history before treatment.</w:t>
      </w:r>
    </w:p>
    <w:p w14:paraId="2953F19D" w14:textId="77777777" w:rsidR="008A2B2C" w:rsidRPr="008A2B2C" w:rsidRDefault="008A2B2C" w:rsidP="008A2B2C">
      <w:pPr>
        <w:rPr>
          <w:sz w:val="28"/>
          <w:szCs w:val="28"/>
        </w:rPr>
      </w:pPr>
      <w:r w:rsidRPr="008A2B2C">
        <w:rPr>
          <w:sz w:val="28"/>
          <w:szCs w:val="28"/>
        </w:rPr>
        <w:pict w14:anchorId="5D8CB5C8">
          <v:rect id="_x0000_i1181" style="width:0;height:1.5pt" o:hralign="center" o:hrstd="t" o:hr="t" fillcolor="#a0a0a0" stroked="f"/>
        </w:pict>
      </w:r>
    </w:p>
    <w:p w14:paraId="1468DAEC" w14:textId="77777777" w:rsidR="008A2B2C" w:rsidRPr="00D63FDA" w:rsidRDefault="008A2B2C" w:rsidP="00D63FDA">
      <w:pPr>
        <w:pStyle w:val="ListParagraph"/>
        <w:numPr>
          <w:ilvl w:val="0"/>
          <w:numId w:val="162"/>
        </w:numPr>
        <w:ind w:left="360"/>
        <w:rPr>
          <w:b/>
          <w:bCs/>
          <w:color w:val="1F4E79" w:themeColor="accent5" w:themeShade="80"/>
          <w:sz w:val="28"/>
          <w:szCs w:val="28"/>
        </w:rPr>
      </w:pPr>
      <w:r w:rsidRPr="00D63FDA">
        <w:rPr>
          <w:b/>
          <w:bCs/>
          <w:color w:val="1F4E79" w:themeColor="accent5" w:themeShade="80"/>
          <w:sz w:val="28"/>
          <w:szCs w:val="28"/>
        </w:rPr>
        <w:t>Schedule a Radiesse® Consultation</w:t>
      </w:r>
    </w:p>
    <w:p w14:paraId="5E25FF8E" w14:textId="53F8F732" w:rsidR="0091474A" w:rsidRPr="0091474A" w:rsidRDefault="0091474A" w:rsidP="0091474A">
      <w:pPr>
        <w:rPr>
          <w:b/>
          <w:bCs/>
          <w:sz w:val="28"/>
          <w:szCs w:val="28"/>
        </w:rPr>
      </w:pPr>
      <w:r w:rsidRPr="0091474A">
        <w:rPr>
          <w:b/>
          <w:bCs/>
          <w:sz w:val="28"/>
          <w:szCs w:val="28"/>
        </w:rPr>
        <w:t>Ready for structure without the stuffing?</w:t>
      </w:r>
    </w:p>
    <w:p w14:paraId="41AF5933" w14:textId="113021FE" w:rsidR="0091474A" w:rsidRPr="0091474A" w:rsidRDefault="0091474A" w:rsidP="0091474A">
      <w:pPr>
        <w:rPr>
          <w:sz w:val="28"/>
          <w:szCs w:val="28"/>
        </w:rPr>
      </w:pPr>
      <w:r w:rsidRPr="0091474A">
        <w:rPr>
          <w:sz w:val="28"/>
          <w:szCs w:val="28"/>
        </w:rPr>
        <w:t>Schedule a Radiesse® consultation at SuA Glow in Carrollton, TX to learn whether Radiesse®, Sculptra®, HA filler, or a custom biostimulator plan is right for your face.</w:t>
      </w:r>
    </w:p>
    <w:p w14:paraId="20BECA38" w14:textId="7EFDDDDA" w:rsidR="008A2B2C" w:rsidRPr="008A2B2C" w:rsidRDefault="0091474A" w:rsidP="0091474A">
      <w:pPr>
        <w:rPr>
          <w:sz w:val="28"/>
          <w:szCs w:val="28"/>
        </w:rPr>
      </w:pPr>
      <w:r w:rsidRPr="0091474A">
        <w:rPr>
          <w:sz w:val="28"/>
          <w:szCs w:val="28"/>
        </w:rPr>
        <w:t>Your collagen era can be strategic</w:t>
      </w:r>
      <w:r w:rsidRPr="0091474A">
        <w:rPr>
          <w:b/>
          <w:bCs/>
          <w:sz w:val="28"/>
          <w:szCs w:val="28"/>
        </w:rPr>
        <w:t>.</w:t>
      </w:r>
      <w:r w:rsidR="008A2B2C" w:rsidRPr="008A2B2C">
        <w:rPr>
          <w:sz w:val="28"/>
          <w:szCs w:val="28"/>
        </w:rPr>
        <w:pict w14:anchorId="7A269165">
          <v:rect id="_x0000_i1182" style="width:0;height:1.5pt" o:hralign="center" o:hrstd="t" o:hr="t" fillcolor="#a0a0a0" stroked="f"/>
        </w:pict>
      </w:r>
    </w:p>
    <w:p w14:paraId="5CA66992" w14:textId="77777777" w:rsidR="00D63FDA" w:rsidRDefault="00D63FDA">
      <w:pPr>
        <w:rPr>
          <w:sz w:val="28"/>
          <w:szCs w:val="28"/>
        </w:rPr>
      </w:pPr>
      <w:r>
        <w:rPr>
          <w:sz w:val="28"/>
          <w:szCs w:val="28"/>
        </w:rPr>
        <w:br w:type="page"/>
      </w:r>
    </w:p>
    <w:p w14:paraId="105343E1" w14:textId="07787A7E" w:rsidR="00D63FDA" w:rsidRPr="00D63FDA" w:rsidRDefault="00D63FDA" w:rsidP="008A2B2C">
      <w:pPr>
        <w:rPr>
          <w:b/>
          <w:bCs/>
          <w:color w:val="EE0000"/>
          <w:sz w:val="28"/>
          <w:szCs w:val="28"/>
        </w:rPr>
      </w:pPr>
      <w:r w:rsidRPr="00D63FDA">
        <w:rPr>
          <w:b/>
          <w:bCs/>
          <w:color w:val="EE0000"/>
          <w:sz w:val="28"/>
          <w:szCs w:val="28"/>
        </w:rPr>
        <w:lastRenderedPageBreak/>
        <w:t>For Marcus</w:t>
      </w:r>
    </w:p>
    <w:p w14:paraId="52608E0D" w14:textId="772CE4D2" w:rsidR="008A2B2C" w:rsidRPr="00D63FDA" w:rsidRDefault="008A2B2C" w:rsidP="008A2B2C">
      <w:pPr>
        <w:rPr>
          <w:b/>
          <w:bCs/>
          <w:sz w:val="28"/>
          <w:szCs w:val="28"/>
        </w:rPr>
      </w:pPr>
      <w:r w:rsidRPr="00D63FDA">
        <w:rPr>
          <w:b/>
          <w:bCs/>
          <w:sz w:val="28"/>
          <w:szCs w:val="28"/>
        </w:rPr>
        <w:t>SEO Keywords</w:t>
      </w:r>
    </w:p>
    <w:p w14:paraId="5D36730B" w14:textId="77777777" w:rsidR="008A2B2C" w:rsidRPr="008A2B2C" w:rsidRDefault="008A2B2C" w:rsidP="008A2B2C">
      <w:pPr>
        <w:rPr>
          <w:sz w:val="28"/>
          <w:szCs w:val="28"/>
        </w:rPr>
      </w:pPr>
      <w:r w:rsidRPr="008A2B2C">
        <w:rPr>
          <w:sz w:val="28"/>
          <w:szCs w:val="28"/>
        </w:rPr>
        <w:t xml:space="preserve">Radiesse Carrollton TX, Radiesse Dallas, Radiesse near me, Radiesse jawline contouring, Radiesse biostimulator, Radiesse collagen stimulator, Radiesse filler Dallas, Radiesse DFW, Radiesse Plano, Radiesse Frisco, Radiesse lower face, Radiesse chin filler, Radiesse jawline filler, </w:t>
      </w:r>
      <w:proofErr w:type="spellStart"/>
      <w:r w:rsidRPr="008A2B2C">
        <w:rPr>
          <w:sz w:val="28"/>
          <w:szCs w:val="28"/>
        </w:rPr>
        <w:t>hyperdilute</w:t>
      </w:r>
      <w:proofErr w:type="spellEnd"/>
      <w:r w:rsidRPr="008A2B2C">
        <w:rPr>
          <w:sz w:val="28"/>
          <w:szCs w:val="28"/>
        </w:rPr>
        <w:t xml:space="preserve"> Radiesse Dallas, biostimulator Dallas, collagen stimulator Dallas, K-beauty med spa Dallas, K-beauty aesthetics Carrollton, Korean med spa Dallas, facial balancing Dallas, jawline contouring Dallas, non-surgical facial contouring Dallas.</w:t>
      </w:r>
    </w:p>
    <w:p w14:paraId="0CE86389" w14:textId="77777777" w:rsidR="008A2B2C" w:rsidRPr="008A2B2C" w:rsidRDefault="008A2B2C" w:rsidP="008A2B2C">
      <w:pPr>
        <w:rPr>
          <w:sz w:val="28"/>
          <w:szCs w:val="28"/>
        </w:rPr>
      </w:pPr>
      <w:r w:rsidRPr="008A2B2C">
        <w:rPr>
          <w:sz w:val="28"/>
          <w:szCs w:val="28"/>
        </w:rPr>
        <w:pict w14:anchorId="34A4C46E">
          <v:rect id="_x0000_i1183" style="width:0;height:1.5pt" o:hralign="center" o:hrstd="t" o:hr="t" fillcolor="#a0a0a0" stroked="f"/>
        </w:pict>
      </w:r>
    </w:p>
    <w:p w14:paraId="4A3F3FE2" w14:textId="77777777" w:rsidR="008A2B2C" w:rsidRPr="00D63FDA" w:rsidRDefault="008A2B2C" w:rsidP="008A2B2C">
      <w:pPr>
        <w:rPr>
          <w:b/>
          <w:bCs/>
          <w:sz w:val="28"/>
          <w:szCs w:val="28"/>
        </w:rPr>
      </w:pPr>
      <w:r w:rsidRPr="00D63FDA">
        <w:rPr>
          <w:b/>
          <w:bCs/>
          <w:sz w:val="28"/>
          <w:szCs w:val="28"/>
        </w:rPr>
        <w:t>Suggested Meta Title</w:t>
      </w:r>
    </w:p>
    <w:p w14:paraId="77829505" w14:textId="77777777" w:rsidR="008A2B2C" w:rsidRPr="008A2B2C" w:rsidRDefault="008A2B2C" w:rsidP="008A2B2C">
      <w:pPr>
        <w:rPr>
          <w:sz w:val="28"/>
          <w:szCs w:val="28"/>
        </w:rPr>
      </w:pPr>
      <w:r w:rsidRPr="008A2B2C">
        <w:rPr>
          <w:sz w:val="28"/>
          <w:szCs w:val="28"/>
        </w:rPr>
        <w:t>Radiesse® Carrollton TX | Biostimulator &amp; Jawline Contouring Near Dallas</w:t>
      </w:r>
    </w:p>
    <w:p w14:paraId="679BCB70" w14:textId="77777777" w:rsidR="008A2B2C" w:rsidRPr="00D63FDA" w:rsidRDefault="008A2B2C" w:rsidP="008A2B2C">
      <w:pPr>
        <w:rPr>
          <w:b/>
          <w:bCs/>
          <w:sz w:val="28"/>
          <w:szCs w:val="28"/>
        </w:rPr>
      </w:pPr>
      <w:r w:rsidRPr="00D63FDA">
        <w:rPr>
          <w:b/>
          <w:bCs/>
          <w:sz w:val="28"/>
          <w:szCs w:val="28"/>
        </w:rPr>
        <w:t>Suggested Meta Description</w:t>
      </w:r>
    </w:p>
    <w:p w14:paraId="5ED873CF" w14:textId="77777777" w:rsidR="008A2B2C" w:rsidRPr="008A2B2C" w:rsidRDefault="008A2B2C" w:rsidP="008A2B2C">
      <w:pPr>
        <w:rPr>
          <w:sz w:val="28"/>
          <w:szCs w:val="28"/>
        </w:rPr>
      </w:pPr>
      <w:r w:rsidRPr="008A2B2C">
        <w:rPr>
          <w:sz w:val="28"/>
          <w:szCs w:val="28"/>
        </w:rPr>
        <w:t>Radiesse® biostimulator treatments at SuA Glow in Carrollton, TX. Seoul-inspired facial balancing, jawline contouring, lower-face support, and collagen-stimulating aesthetic care near Dallas, Plano, and Frisco.</w:t>
      </w:r>
    </w:p>
    <w:p w14:paraId="71ABF7CB" w14:textId="1297146F" w:rsidR="00FE4AD2" w:rsidRPr="00515755" w:rsidRDefault="00FE4AD2" w:rsidP="008A2B2C">
      <w:pPr>
        <w:rPr>
          <w:sz w:val="28"/>
          <w:szCs w:val="28"/>
        </w:rPr>
      </w:pPr>
    </w:p>
    <w:sectPr w:rsidR="00FE4AD2" w:rsidRPr="00515755" w:rsidSect="00D27D81">
      <w:headerReference w:type="default" r:id="rId7"/>
      <w:footerReference w:type="default" r:id="rId8"/>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E4FC" w14:textId="77777777" w:rsidR="0056278E" w:rsidRDefault="0056278E" w:rsidP="00CE10E7">
      <w:pPr>
        <w:spacing w:after="0" w:line="240" w:lineRule="auto"/>
      </w:pPr>
      <w:r>
        <w:separator/>
      </w:r>
    </w:p>
  </w:endnote>
  <w:endnote w:type="continuationSeparator" w:id="0">
    <w:p w14:paraId="42C7778A" w14:textId="77777777" w:rsidR="0056278E" w:rsidRDefault="0056278E" w:rsidP="00CE1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88604523"/>
      <w:docPartObj>
        <w:docPartGallery w:val="Page Numbers (Bottom of Page)"/>
        <w:docPartUnique/>
      </w:docPartObj>
    </w:sdtPr>
    <w:sdtEndPr>
      <w:rPr>
        <w:rFonts w:cstheme="minorHAnsi"/>
        <w:color w:val="7F7F7F" w:themeColor="background1" w:themeShade="7F"/>
        <w:spacing w:val="60"/>
        <w:sz w:val="22"/>
        <w:szCs w:val="22"/>
      </w:rPr>
    </w:sdtEndPr>
    <w:sdtContent>
      <w:p w14:paraId="2344E131" w14:textId="132CA59E" w:rsidR="00CE10E7" w:rsidRPr="006F59D2" w:rsidRDefault="00BF19E5">
        <w:pPr>
          <w:pStyle w:val="Footer"/>
          <w:pBdr>
            <w:top w:val="single" w:sz="4" w:space="1" w:color="D9D9D9" w:themeColor="background1" w:themeShade="D9"/>
          </w:pBdr>
          <w:jc w:val="right"/>
          <w:rPr>
            <w:rFonts w:cstheme="minorHAnsi"/>
          </w:rPr>
        </w:pPr>
        <w:r w:rsidRPr="006F59D2">
          <w:rPr>
            <w:rFonts w:cstheme="minorHAnsi"/>
            <w:sz w:val="18"/>
            <w:szCs w:val="18"/>
          </w:rPr>
          <w:t xml:space="preserve"> </w:t>
        </w:r>
        <w:r w:rsidR="002D2B7A">
          <w:rPr>
            <w:rFonts w:cstheme="minorHAnsi"/>
            <w:sz w:val="18"/>
            <w:szCs w:val="18"/>
          </w:rPr>
          <w:t xml:space="preserve">May </w:t>
        </w:r>
        <w:r w:rsidR="00D63FDA">
          <w:rPr>
            <w:rFonts w:cstheme="minorHAnsi"/>
            <w:sz w:val="18"/>
            <w:szCs w:val="18"/>
          </w:rPr>
          <w:t>11</w:t>
        </w:r>
        <w:r w:rsidR="006F59D2" w:rsidRPr="006F59D2">
          <w:rPr>
            <w:rFonts w:cstheme="minorHAnsi"/>
            <w:sz w:val="18"/>
            <w:szCs w:val="18"/>
          </w:rPr>
          <w:t>, 2026.  Suaglow.com</w:t>
        </w:r>
        <w:r w:rsidR="00AE540E" w:rsidRPr="006F59D2">
          <w:rPr>
            <w:rFonts w:cstheme="minorHAnsi"/>
            <w:sz w:val="18"/>
            <w:szCs w:val="18"/>
          </w:rPr>
          <w:t xml:space="preserve">  </w:t>
        </w:r>
        <w:r w:rsidR="00CE10E7" w:rsidRPr="006F59D2">
          <w:rPr>
            <w:rFonts w:cstheme="minorHAnsi"/>
            <w:sz w:val="18"/>
            <w:szCs w:val="18"/>
          </w:rPr>
          <w:fldChar w:fldCharType="begin"/>
        </w:r>
        <w:r w:rsidR="00CE10E7" w:rsidRPr="006F59D2">
          <w:rPr>
            <w:rFonts w:cstheme="minorHAnsi"/>
            <w:sz w:val="18"/>
            <w:szCs w:val="18"/>
          </w:rPr>
          <w:instrText xml:space="preserve"> PAGE   \* MERGEFORMAT </w:instrText>
        </w:r>
        <w:r w:rsidR="00CE10E7" w:rsidRPr="006F59D2">
          <w:rPr>
            <w:rFonts w:cstheme="minorHAnsi"/>
            <w:sz w:val="18"/>
            <w:szCs w:val="18"/>
          </w:rPr>
          <w:fldChar w:fldCharType="separate"/>
        </w:r>
        <w:r w:rsidR="00CE10E7" w:rsidRPr="006F59D2">
          <w:rPr>
            <w:rFonts w:cstheme="minorHAnsi"/>
            <w:noProof/>
            <w:sz w:val="18"/>
            <w:szCs w:val="18"/>
          </w:rPr>
          <w:t>2</w:t>
        </w:r>
        <w:r w:rsidR="00CE10E7" w:rsidRPr="006F59D2">
          <w:rPr>
            <w:rFonts w:cstheme="minorHAnsi"/>
            <w:noProof/>
            <w:sz w:val="18"/>
            <w:szCs w:val="18"/>
          </w:rPr>
          <w:fldChar w:fldCharType="end"/>
        </w:r>
        <w:r w:rsidR="00CE10E7" w:rsidRPr="006F59D2">
          <w:rPr>
            <w:rFonts w:cstheme="minorHAnsi"/>
            <w:sz w:val="18"/>
            <w:szCs w:val="18"/>
          </w:rPr>
          <w:t xml:space="preserve"> | </w:t>
        </w:r>
        <w:r w:rsidR="00CE10E7" w:rsidRPr="006F59D2">
          <w:rPr>
            <w:rFonts w:cstheme="minorHAnsi"/>
            <w:color w:val="7F7F7F" w:themeColor="background1" w:themeShade="7F"/>
            <w:spacing w:val="60"/>
            <w:sz w:val="18"/>
            <w:szCs w:val="18"/>
          </w:rPr>
          <w:t>Page</w:t>
        </w:r>
      </w:p>
    </w:sdtContent>
  </w:sdt>
  <w:p w14:paraId="76C8F672" w14:textId="77777777" w:rsidR="00CE10E7" w:rsidRDefault="00CE10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584FE" w14:textId="77777777" w:rsidR="0056278E" w:rsidRDefault="0056278E" w:rsidP="00CE10E7">
      <w:pPr>
        <w:spacing w:after="0" w:line="240" w:lineRule="auto"/>
      </w:pPr>
      <w:r>
        <w:separator/>
      </w:r>
    </w:p>
  </w:footnote>
  <w:footnote w:type="continuationSeparator" w:id="0">
    <w:p w14:paraId="57AA70BD" w14:textId="77777777" w:rsidR="0056278E" w:rsidRDefault="0056278E" w:rsidP="00CE1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7913" w14:textId="4B93DA54" w:rsidR="002326EF" w:rsidRPr="006F59D2" w:rsidRDefault="006F59D2" w:rsidP="0007091F">
    <w:pPr>
      <w:pStyle w:val="Header"/>
      <w:jc w:val="center"/>
      <w:rPr>
        <w:b/>
        <w:bCs/>
        <w:color w:val="1F3864" w:themeColor="accent1" w:themeShade="80"/>
        <w:sz w:val="32"/>
        <w:szCs w:val="32"/>
      </w:rPr>
    </w:pPr>
    <w:r w:rsidRPr="006F59D2">
      <w:rPr>
        <w:b/>
        <w:bCs/>
        <w:color w:val="1F3864" w:themeColor="accent1" w:themeShade="80"/>
        <w:sz w:val="28"/>
        <w:szCs w:val="28"/>
      </w:rPr>
      <w:t>SuA Glow</w:t>
    </w:r>
    <w:r w:rsidR="004639DE">
      <w:rPr>
        <w:b/>
        <w:bCs/>
        <w:color w:val="1F3864" w:themeColor="accent1" w:themeShade="80"/>
        <w:sz w:val="28"/>
        <w:szCs w:val="28"/>
      </w:rPr>
      <w:t xml:space="preserve"> – </w:t>
    </w:r>
    <w:r w:rsidR="008A2B2C">
      <w:rPr>
        <w:b/>
        <w:bCs/>
        <w:color w:val="1F3864" w:themeColor="accent1" w:themeShade="80"/>
        <w:sz w:val="28"/>
        <w:szCs w:val="28"/>
      </w:rPr>
      <w:t>Radiesse</w:t>
    </w:r>
    <w:r w:rsidR="005E6D10">
      <w:rPr>
        <w:b/>
        <w:bCs/>
        <w:color w:val="1F3864" w:themeColor="accent1" w:themeShade="80"/>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3B139D"/>
    <w:multiLevelType w:val="multilevel"/>
    <w:tmpl w:val="2D46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F7B2C"/>
    <w:multiLevelType w:val="multilevel"/>
    <w:tmpl w:val="3E3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D7E91"/>
    <w:multiLevelType w:val="multilevel"/>
    <w:tmpl w:val="B06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F1AE7"/>
    <w:multiLevelType w:val="multilevel"/>
    <w:tmpl w:val="A8C6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67DE2"/>
    <w:multiLevelType w:val="multilevel"/>
    <w:tmpl w:val="4238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51CBA"/>
    <w:multiLevelType w:val="multilevel"/>
    <w:tmpl w:val="647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33957"/>
    <w:multiLevelType w:val="multilevel"/>
    <w:tmpl w:val="F18A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90C6C"/>
    <w:multiLevelType w:val="hybridMultilevel"/>
    <w:tmpl w:val="8B86F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773467"/>
    <w:multiLevelType w:val="multilevel"/>
    <w:tmpl w:val="176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A0691D"/>
    <w:multiLevelType w:val="hybridMultilevel"/>
    <w:tmpl w:val="7FE86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37F55CB"/>
    <w:multiLevelType w:val="multilevel"/>
    <w:tmpl w:val="256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F4C8A"/>
    <w:multiLevelType w:val="multilevel"/>
    <w:tmpl w:val="FB4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57BAC"/>
    <w:multiLevelType w:val="multilevel"/>
    <w:tmpl w:val="B370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0831CE"/>
    <w:multiLevelType w:val="multilevel"/>
    <w:tmpl w:val="B9A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B813CD"/>
    <w:multiLevelType w:val="multilevel"/>
    <w:tmpl w:val="AD76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95AC2"/>
    <w:multiLevelType w:val="multilevel"/>
    <w:tmpl w:val="15AE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552792"/>
    <w:multiLevelType w:val="multilevel"/>
    <w:tmpl w:val="CC52FDF6"/>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067D0BA5"/>
    <w:multiLevelType w:val="multilevel"/>
    <w:tmpl w:val="C6F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0B61CC"/>
    <w:multiLevelType w:val="multilevel"/>
    <w:tmpl w:val="10AE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4C7FC9"/>
    <w:multiLevelType w:val="multilevel"/>
    <w:tmpl w:val="30A6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80F97"/>
    <w:multiLevelType w:val="multilevel"/>
    <w:tmpl w:val="829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9E66F2"/>
    <w:multiLevelType w:val="multilevel"/>
    <w:tmpl w:val="4A9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4F7204"/>
    <w:multiLevelType w:val="multilevel"/>
    <w:tmpl w:val="B5D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C57F98"/>
    <w:multiLevelType w:val="multilevel"/>
    <w:tmpl w:val="8A2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013B32"/>
    <w:multiLevelType w:val="multilevel"/>
    <w:tmpl w:val="555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81936"/>
    <w:multiLevelType w:val="multilevel"/>
    <w:tmpl w:val="A25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6C565B"/>
    <w:multiLevelType w:val="multilevel"/>
    <w:tmpl w:val="77F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05C91"/>
    <w:multiLevelType w:val="multilevel"/>
    <w:tmpl w:val="0454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8F6385"/>
    <w:multiLevelType w:val="hybridMultilevel"/>
    <w:tmpl w:val="7C264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09428DF"/>
    <w:multiLevelType w:val="multilevel"/>
    <w:tmpl w:val="3906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BE038C"/>
    <w:multiLevelType w:val="hybridMultilevel"/>
    <w:tmpl w:val="9A146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1691B87"/>
    <w:multiLevelType w:val="hybridMultilevel"/>
    <w:tmpl w:val="79564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170239B"/>
    <w:multiLevelType w:val="hybridMultilevel"/>
    <w:tmpl w:val="71EE5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1EE13C0"/>
    <w:multiLevelType w:val="multilevel"/>
    <w:tmpl w:val="AC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CA75E4"/>
    <w:multiLevelType w:val="multilevel"/>
    <w:tmpl w:val="0328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D3282F"/>
    <w:multiLevelType w:val="hybridMultilevel"/>
    <w:tmpl w:val="FDD80F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44C6DF2"/>
    <w:multiLevelType w:val="multilevel"/>
    <w:tmpl w:val="798C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6A6B86"/>
    <w:multiLevelType w:val="hybridMultilevel"/>
    <w:tmpl w:val="7D5462C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5187EFD"/>
    <w:multiLevelType w:val="multilevel"/>
    <w:tmpl w:val="F4B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3B35C7"/>
    <w:multiLevelType w:val="multilevel"/>
    <w:tmpl w:val="A10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75681C"/>
    <w:multiLevelType w:val="multilevel"/>
    <w:tmpl w:val="AD18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020204"/>
    <w:multiLevelType w:val="multilevel"/>
    <w:tmpl w:val="F988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654EDD"/>
    <w:multiLevelType w:val="multilevel"/>
    <w:tmpl w:val="8B88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A32AB8"/>
    <w:multiLevelType w:val="multilevel"/>
    <w:tmpl w:val="121E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A55C75"/>
    <w:multiLevelType w:val="multilevel"/>
    <w:tmpl w:val="74A4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D93F69"/>
    <w:multiLevelType w:val="multilevel"/>
    <w:tmpl w:val="CC185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7957610"/>
    <w:multiLevelType w:val="multilevel"/>
    <w:tmpl w:val="48EA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7E43B48"/>
    <w:multiLevelType w:val="multilevel"/>
    <w:tmpl w:val="CE94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2B604F"/>
    <w:multiLevelType w:val="multilevel"/>
    <w:tmpl w:val="EF5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7D1D7E"/>
    <w:multiLevelType w:val="hybridMultilevel"/>
    <w:tmpl w:val="E5349B52"/>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18EA7082"/>
    <w:multiLevelType w:val="multilevel"/>
    <w:tmpl w:val="74EAA5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9E813C1"/>
    <w:multiLevelType w:val="hybridMultilevel"/>
    <w:tmpl w:val="0D00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A1D0883"/>
    <w:multiLevelType w:val="multilevel"/>
    <w:tmpl w:val="8D6E3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3920C6"/>
    <w:multiLevelType w:val="multilevel"/>
    <w:tmpl w:val="0F8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B704B10"/>
    <w:multiLevelType w:val="hybridMultilevel"/>
    <w:tmpl w:val="EBE09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B90092D"/>
    <w:multiLevelType w:val="multilevel"/>
    <w:tmpl w:val="64D4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AE1166"/>
    <w:multiLevelType w:val="hybridMultilevel"/>
    <w:tmpl w:val="E2A6BDBE"/>
    <w:lvl w:ilvl="0" w:tplc="8722AC2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D156F81"/>
    <w:multiLevelType w:val="multilevel"/>
    <w:tmpl w:val="F6801934"/>
    <w:lvl w:ilvl="0">
      <w:start w:val="1"/>
      <w:numFmt w:val="bullet"/>
      <w:lvlText w:val=""/>
      <w:lvlJc w:val="left"/>
      <w:pPr>
        <w:tabs>
          <w:tab w:val="num" w:pos="1080"/>
        </w:tabs>
        <w:ind w:left="1080" w:hanging="360"/>
      </w:pPr>
      <w:rPr>
        <w:rFonts w:ascii="Wingdings" w:hAnsi="Wingdings" w:hint="default"/>
        <w:color w:val="8EAADB" w:themeColor="accent1" w:themeTint="99"/>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1D4649E6"/>
    <w:multiLevelType w:val="hybridMultilevel"/>
    <w:tmpl w:val="0E5A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D6C77ED"/>
    <w:multiLevelType w:val="multilevel"/>
    <w:tmpl w:val="0EE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403D24"/>
    <w:multiLevelType w:val="multilevel"/>
    <w:tmpl w:val="8B3E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E863C78"/>
    <w:multiLevelType w:val="multilevel"/>
    <w:tmpl w:val="12D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FE37D8F"/>
    <w:multiLevelType w:val="multilevel"/>
    <w:tmpl w:val="65F0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7F3547"/>
    <w:multiLevelType w:val="hybridMultilevel"/>
    <w:tmpl w:val="3AD8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2624461"/>
    <w:multiLevelType w:val="hybridMultilevel"/>
    <w:tmpl w:val="BEFC6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27E79DE"/>
    <w:multiLevelType w:val="multilevel"/>
    <w:tmpl w:val="F3A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30B06"/>
    <w:multiLevelType w:val="hybridMultilevel"/>
    <w:tmpl w:val="18F27134"/>
    <w:lvl w:ilvl="0" w:tplc="0409000B">
      <w:start w:val="1"/>
      <w:numFmt w:val="bullet"/>
      <w:lvlText w:val=""/>
      <w:lvlJc w:val="left"/>
      <w:pPr>
        <w:ind w:left="1440" w:hanging="360"/>
      </w:pPr>
      <w:rPr>
        <w:rFonts w:ascii="Wingdings" w:hAnsi="Wingdings"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2593334D"/>
    <w:multiLevelType w:val="multilevel"/>
    <w:tmpl w:val="79C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D515BC"/>
    <w:multiLevelType w:val="multilevel"/>
    <w:tmpl w:val="12AC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AC51B0"/>
    <w:multiLevelType w:val="multilevel"/>
    <w:tmpl w:val="2646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D7465B"/>
    <w:multiLevelType w:val="multilevel"/>
    <w:tmpl w:val="A8E4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26042E"/>
    <w:multiLevelType w:val="multilevel"/>
    <w:tmpl w:val="2F76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3C2E37"/>
    <w:multiLevelType w:val="multilevel"/>
    <w:tmpl w:val="7EDA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406B1B"/>
    <w:multiLevelType w:val="hybridMultilevel"/>
    <w:tmpl w:val="6D70D282"/>
    <w:lvl w:ilvl="0" w:tplc="2FB0D900">
      <w:start w:val="8"/>
      <w:numFmt w:val="upperLetter"/>
      <w:lvlText w:val="%1."/>
      <w:lvlJc w:val="left"/>
      <w:pPr>
        <w:ind w:left="720" w:hanging="360"/>
      </w:pPr>
      <w:rPr>
        <w:rFonts w:hint="default"/>
        <w:b/>
        <w:color w:val="1F4E79" w:themeColor="accent5" w:themeShade="8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8B85650"/>
    <w:multiLevelType w:val="multilevel"/>
    <w:tmpl w:val="EBB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8D1413"/>
    <w:multiLevelType w:val="multilevel"/>
    <w:tmpl w:val="A348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AFC3530"/>
    <w:multiLevelType w:val="hybridMultilevel"/>
    <w:tmpl w:val="83F25E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B447A81"/>
    <w:multiLevelType w:val="hybridMultilevel"/>
    <w:tmpl w:val="09C2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C2F5349"/>
    <w:multiLevelType w:val="multilevel"/>
    <w:tmpl w:val="B05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C545C32"/>
    <w:multiLevelType w:val="multilevel"/>
    <w:tmpl w:val="32729E6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CA32A26"/>
    <w:multiLevelType w:val="hybridMultilevel"/>
    <w:tmpl w:val="6458E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CB974E6"/>
    <w:multiLevelType w:val="hybridMultilevel"/>
    <w:tmpl w:val="EC7E5D14"/>
    <w:lvl w:ilvl="0" w:tplc="0409000B">
      <w:start w:val="1"/>
      <w:numFmt w:val="bullet"/>
      <w:lvlText w:val=""/>
      <w:lvlJc w:val="left"/>
      <w:pPr>
        <w:ind w:left="720" w:hanging="360"/>
      </w:pPr>
      <w:rPr>
        <w:rFonts w:ascii="Wingdings" w:hAnsi="Wingdings" w:hint="default"/>
        <w:color w:val="8EAADB" w:themeColor="accent1" w:themeTint="99"/>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D5145B9"/>
    <w:multiLevelType w:val="hybridMultilevel"/>
    <w:tmpl w:val="9C1A3C84"/>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2DBF4474"/>
    <w:multiLevelType w:val="multilevel"/>
    <w:tmpl w:val="BD3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070F23"/>
    <w:multiLevelType w:val="multilevel"/>
    <w:tmpl w:val="BEC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F53983"/>
    <w:multiLevelType w:val="multilevel"/>
    <w:tmpl w:val="3F96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FD57EA"/>
    <w:multiLevelType w:val="multilevel"/>
    <w:tmpl w:val="DF3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D11BB1"/>
    <w:multiLevelType w:val="hybridMultilevel"/>
    <w:tmpl w:val="FA40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307C3D0C"/>
    <w:multiLevelType w:val="multilevel"/>
    <w:tmpl w:val="8688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CD6596"/>
    <w:multiLevelType w:val="hybridMultilevel"/>
    <w:tmpl w:val="E7C07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30F55149"/>
    <w:multiLevelType w:val="multilevel"/>
    <w:tmpl w:val="26F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1B23BA"/>
    <w:multiLevelType w:val="multilevel"/>
    <w:tmpl w:val="AEF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276287"/>
    <w:multiLevelType w:val="multilevel"/>
    <w:tmpl w:val="38F43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29336D"/>
    <w:multiLevelType w:val="multilevel"/>
    <w:tmpl w:val="3930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15430FD"/>
    <w:multiLevelType w:val="multilevel"/>
    <w:tmpl w:val="0AB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EC5D91"/>
    <w:multiLevelType w:val="hybridMultilevel"/>
    <w:tmpl w:val="9B48A694"/>
    <w:lvl w:ilvl="0" w:tplc="590A492C">
      <w:start w:val="1"/>
      <w:numFmt w:val="bullet"/>
      <w:lvlText w:val=""/>
      <w:lvlJc w:val="left"/>
      <w:pPr>
        <w:ind w:left="360" w:hanging="360"/>
      </w:pPr>
      <w:rPr>
        <w:rFonts w:ascii="Symbol" w:hAnsi="Symbol" w:hint="default"/>
        <w:color w:val="8EAADB" w:themeColor="accent1" w:themeTint="99"/>
      </w:rPr>
    </w:lvl>
    <w:lvl w:ilvl="1" w:tplc="03CC1E20">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351F23F7"/>
    <w:multiLevelType w:val="multilevel"/>
    <w:tmpl w:val="0AC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54A2151"/>
    <w:multiLevelType w:val="multilevel"/>
    <w:tmpl w:val="96B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5C86DF6"/>
    <w:multiLevelType w:val="multilevel"/>
    <w:tmpl w:val="87EA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FF336C"/>
    <w:multiLevelType w:val="multilevel"/>
    <w:tmpl w:val="1CD6AF72"/>
    <w:lvl w:ilvl="0">
      <w:start w:val="1"/>
      <w:numFmt w:val="bullet"/>
      <w:lvlText w:val=""/>
      <w:lvlJc w:val="left"/>
      <w:pPr>
        <w:tabs>
          <w:tab w:val="num" w:pos="720"/>
        </w:tabs>
        <w:ind w:left="720" w:hanging="360"/>
      </w:pPr>
      <w:rPr>
        <w:rFonts w:ascii="Wingdings" w:hAnsi="Wingdings"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BB6E68"/>
    <w:multiLevelType w:val="multilevel"/>
    <w:tmpl w:val="919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1D0B77"/>
    <w:multiLevelType w:val="multilevel"/>
    <w:tmpl w:val="EFF0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4F0164"/>
    <w:multiLevelType w:val="multilevel"/>
    <w:tmpl w:val="2A8477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3" w15:restartNumberingAfterBreak="0">
    <w:nsid w:val="37FC7F35"/>
    <w:multiLevelType w:val="multilevel"/>
    <w:tmpl w:val="F718E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6F29FE"/>
    <w:multiLevelType w:val="multilevel"/>
    <w:tmpl w:val="4CFE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F00DED"/>
    <w:multiLevelType w:val="hybridMultilevel"/>
    <w:tmpl w:val="03E0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390112AC"/>
    <w:multiLevelType w:val="multilevel"/>
    <w:tmpl w:val="EF88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A6747B0"/>
    <w:multiLevelType w:val="multilevel"/>
    <w:tmpl w:val="BD9C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45186E"/>
    <w:multiLevelType w:val="multilevel"/>
    <w:tmpl w:val="DB6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153B67"/>
    <w:multiLevelType w:val="multilevel"/>
    <w:tmpl w:val="429CB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461954"/>
    <w:multiLevelType w:val="multilevel"/>
    <w:tmpl w:val="B5A6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C5E2F9D"/>
    <w:multiLevelType w:val="multilevel"/>
    <w:tmpl w:val="D1EE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1752DA"/>
    <w:multiLevelType w:val="multilevel"/>
    <w:tmpl w:val="9520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D73304E"/>
    <w:multiLevelType w:val="multilevel"/>
    <w:tmpl w:val="A02E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014112"/>
    <w:multiLevelType w:val="multilevel"/>
    <w:tmpl w:val="3C0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8F007B"/>
    <w:multiLevelType w:val="multilevel"/>
    <w:tmpl w:val="573C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FCE0290"/>
    <w:multiLevelType w:val="multilevel"/>
    <w:tmpl w:val="F008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D51759"/>
    <w:multiLevelType w:val="multilevel"/>
    <w:tmpl w:val="D32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FE208D7"/>
    <w:multiLevelType w:val="hybridMultilevel"/>
    <w:tmpl w:val="9BCA3916"/>
    <w:lvl w:ilvl="0" w:tplc="0409000B">
      <w:start w:val="1"/>
      <w:numFmt w:val="bullet"/>
      <w:lvlText w:val=""/>
      <w:lvlJc w:val="left"/>
      <w:pPr>
        <w:ind w:left="1440" w:hanging="360"/>
      </w:pPr>
      <w:rPr>
        <w:rFonts w:ascii="Wingdings" w:hAnsi="Wingdings" w:hint="default"/>
        <w:color w:val="8EAADB" w:themeColor="accent1" w:themeTint="99"/>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9" w15:restartNumberingAfterBreak="0">
    <w:nsid w:val="411043EC"/>
    <w:multiLevelType w:val="multilevel"/>
    <w:tmpl w:val="005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E0609A"/>
    <w:multiLevelType w:val="multilevel"/>
    <w:tmpl w:val="A43A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8E5424"/>
    <w:multiLevelType w:val="hybridMultilevel"/>
    <w:tmpl w:val="5510AD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3956025"/>
    <w:multiLevelType w:val="hybridMultilevel"/>
    <w:tmpl w:val="6FFE034E"/>
    <w:lvl w:ilvl="0" w:tplc="04090001">
      <w:start w:val="1"/>
      <w:numFmt w:val="bullet"/>
      <w:lvlText w:val=""/>
      <w:lvlJc w:val="left"/>
      <w:pPr>
        <w:ind w:left="1440" w:hanging="360"/>
      </w:pPr>
      <w:rPr>
        <w:rFonts w:ascii="Symbol" w:hAnsi="Symbol" w:hint="default"/>
        <w:color w:val="8EAADB" w:themeColor="accent1" w:themeTint="99"/>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43C47CE8"/>
    <w:multiLevelType w:val="hybridMultilevel"/>
    <w:tmpl w:val="6284C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43F30157"/>
    <w:multiLevelType w:val="hybridMultilevel"/>
    <w:tmpl w:val="4AC86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4646CB0"/>
    <w:multiLevelType w:val="multilevel"/>
    <w:tmpl w:val="DC5A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29033B"/>
    <w:multiLevelType w:val="multilevel"/>
    <w:tmpl w:val="1EAC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BA393C"/>
    <w:multiLevelType w:val="multilevel"/>
    <w:tmpl w:val="F842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F62A4B"/>
    <w:multiLevelType w:val="multilevel"/>
    <w:tmpl w:val="90D2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FC6932"/>
    <w:multiLevelType w:val="multilevel"/>
    <w:tmpl w:val="DD50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81548B"/>
    <w:multiLevelType w:val="hybridMultilevel"/>
    <w:tmpl w:val="55BA42EA"/>
    <w:lvl w:ilvl="0" w:tplc="590A492C">
      <w:start w:val="1"/>
      <w:numFmt w:val="bullet"/>
      <w:lvlText w:val=""/>
      <w:lvlJc w:val="left"/>
      <w:pPr>
        <w:ind w:left="1170" w:hanging="360"/>
      </w:pPr>
      <w:rPr>
        <w:rFonts w:ascii="Symbol" w:hAnsi="Symbol" w:hint="default"/>
        <w:color w:val="8EAADB" w:themeColor="accent1" w:themeTint="99"/>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31" w15:restartNumberingAfterBreak="0">
    <w:nsid w:val="47CF14CB"/>
    <w:multiLevelType w:val="multilevel"/>
    <w:tmpl w:val="D80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8373776"/>
    <w:multiLevelType w:val="multilevel"/>
    <w:tmpl w:val="D0A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732415"/>
    <w:multiLevelType w:val="hybridMultilevel"/>
    <w:tmpl w:val="C8306414"/>
    <w:lvl w:ilvl="0" w:tplc="00949294">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90C1975"/>
    <w:multiLevelType w:val="multilevel"/>
    <w:tmpl w:val="9BEA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B738AE"/>
    <w:multiLevelType w:val="multilevel"/>
    <w:tmpl w:val="5FB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295337"/>
    <w:multiLevelType w:val="hybridMultilevel"/>
    <w:tmpl w:val="C99E2E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4AED3785"/>
    <w:multiLevelType w:val="hybridMultilevel"/>
    <w:tmpl w:val="2D3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B263553"/>
    <w:multiLevelType w:val="multilevel"/>
    <w:tmpl w:val="F788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B634842"/>
    <w:multiLevelType w:val="multilevel"/>
    <w:tmpl w:val="87A6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873156"/>
    <w:multiLevelType w:val="multilevel"/>
    <w:tmpl w:val="B86C9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C8D6F80"/>
    <w:multiLevelType w:val="multilevel"/>
    <w:tmpl w:val="A29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A73C62"/>
    <w:multiLevelType w:val="hybridMultilevel"/>
    <w:tmpl w:val="78527B70"/>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DEB6FF1"/>
    <w:multiLevelType w:val="hybridMultilevel"/>
    <w:tmpl w:val="75FCDC7E"/>
    <w:lvl w:ilvl="0" w:tplc="0409000B">
      <w:start w:val="1"/>
      <w:numFmt w:val="bullet"/>
      <w:lvlText w:val=""/>
      <w:lvlJc w:val="left"/>
      <w:pPr>
        <w:ind w:left="1440" w:hanging="360"/>
      </w:pPr>
      <w:rPr>
        <w:rFonts w:ascii="Wingdings" w:hAnsi="Wingdings" w:hint="default"/>
        <w:color w:val="8EAADB" w:themeColor="accent1" w:themeTint="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4" w15:restartNumberingAfterBreak="0">
    <w:nsid w:val="4E3346D1"/>
    <w:multiLevelType w:val="multilevel"/>
    <w:tmpl w:val="0302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9459B1"/>
    <w:multiLevelType w:val="hybridMultilevel"/>
    <w:tmpl w:val="6B96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EB94B45"/>
    <w:multiLevelType w:val="multilevel"/>
    <w:tmpl w:val="C66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DF786D"/>
    <w:multiLevelType w:val="hybridMultilevel"/>
    <w:tmpl w:val="E61659DE"/>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EEF7AD7"/>
    <w:multiLevelType w:val="hybridMultilevel"/>
    <w:tmpl w:val="CA084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F135060"/>
    <w:multiLevelType w:val="multilevel"/>
    <w:tmpl w:val="986C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AF083B"/>
    <w:multiLevelType w:val="hybridMultilevel"/>
    <w:tmpl w:val="1A661570"/>
    <w:lvl w:ilvl="0" w:tplc="6AE2BBEE">
      <w:start w:val="1"/>
      <w:numFmt w:val="upperLetter"/>
      <w:lvlText w:val="%1."/>
      <w:lvlJc w:val="left"/>
      <w:pPr>
        <w:ind w:left="36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519F0ADE"/>
    <w:multiLevelType w:val="multilevel"/>
    <w:tmpl w:val="29E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20556CD"/>
    <w:multiLevelType w:val="multilevel"/>
    <w:tmpl w:val="7E4A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23D30CB"/>
    <w:multiLevelType w:val="multilevel"/>
    <w:tmpl w:val="49F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45786F"/>
    <w:multiLevelType w:val="multilevel"/>
    <w:tmpl w:val="378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D32663"/>
    <w:multiLevelType w:val="multilevel"/>
    <w:tmpl w:val="E03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2A4196"/>
    <w:multiLevelType w:val="multilevel"/>
    <w:tmpl w:val="A35C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907630"/>
    <w:multiLevelType w:val="multilevel"/>
    <w:tmpl w:val="DAFC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E42A3F"/>
    <w:multiLevelType w:val="hybridMultilevel"/>
    <w:tmpl w:val="F920D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4BC776F"/>
    <w:multiLevelType w:val="multilevel"/>
    <w:tmpl w:val="7CC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BE55A8"/>
    <w:multiLevelType w:val="multilevel"/>
    <w:tmpl w:val="BF52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8A5D52"/>
    <w:multiLevelType w:val="multilevel"/>
    <w:tmpl w:val="9A9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A61700"/>
    <w:multiLevelType w:val="multilevel"/>
    <w:tmpl w:val="0FD8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E27A67"/>
    <w:multiLevelType w:val="multilevel"/>
    <w:tmpl w:val="1B6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BF2205"/>
    <w:multiLevelType w:val="hybridMultilevel"/>
    <w:tmpl w:val="90046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572A2636"/>
    <w:multiLevelType w:val="multilevel"/>
    <w:tmpl w:val="316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847AA9"/>
    <w:multiLevelType w:val="hybridMultilevel"/>
    <w:tmpl w:val="F6BE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93936C8"/>
    <w:multiLevelType w:val="multilevel"/>
    <w:tmpl w:val="AF2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7A6AED"/>
    <w:multiLevelType w:val="multilevel"/>
    <w:tmpl w:val="C5D2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A67029"/>
    <w:multiLevelType w:val="multilevel"/>
    <w:tmpl w:val="62EA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B24DD2"/>
    <w:multiLevelType w:val="multilevel"/>
    <w:tmpl w:val="799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847B36"/>
    <w:multiLevelType w:val="hybridMultilevel"/>
    <w:tmpl w:val="5106B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CAF7CFF"/>
    <w:multiLevelType w:val="multilevel"/>
    <w:tmpl w:val="4C2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7A541C"/>
    <w:multiLevelType w:val="multilevel"/>
    <w:tmpl w:val="0DE0ADEC"/>
    <w:lvl w:ilvl="0">
      <w:start w:val="1"/>
      <w:numFmt w:val="bullet"/>
      <w:lvlText w:val=""/>
      <w:lvlJc w:val="left"/>
      <w:pPr>
        <w:tabs>
          <w:tab w:val="num" w:pos="720"/>
        </w:tabs>
        <w:ind w:left="720" w:hanging="360"/>
      </w:pPr>
      <w:rPr>
        <w:rFonts w:ascii="Symbol" w:hAnsi="Symbol" w:hint="default"/>
        <w:color w:val="8EAADB" w:themeColor="accent1" w:themeTint="99"/>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146426"/>
    <w:multiLevelType w:val="multilevel"/>
    <w:tmpl w:val="A4FA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E760C71"/>
    <w:multiLevelType w:val="multilevel"/>
    <w:tmpl w:val="1E02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F0C1FFE"/>
    <w:multiLevelType w:val="multilevel"/>
    <w:tmpl w:val="FF5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6A3969"/>
    <w:multiLevelType w:val="multilevel"/>
    <w:tmpl w:val="7CD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782935"/>
    <w:multiLevelType w:val="multilevel"/>
    <w:tmpl w:val="1B4E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9203D9"/>
    <w:multiLevelType w:val="hybridMultilevel"/>
    <w:tmpl w:val="304054D2"/>
    <w:lvl w:ilvl="0" w:tplc="590A492C">
      <w:start w:val="1"/>
      <w:numFmt w:val="bullet"/>
      <w:lvlText w:val=""/>
      <w:lvlJc w:val="left"/>
      <w:pPr>
        <w:ind w:left="720" w:hanging="360"/>
      </w:pPr>
      <w:rPr>
        <w:rFonts w:ascii="Symbol" w:hAnsi="Symbol" w:hint="default"/>
        <w:color w:val="8EAADB" w:themeColor="accent1" w:themeTint="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610D0848"/>
    <w:multiLevelType w:val="multilevel"/>
    <w:tmpl w:val="D5C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C74290"/>
    <w:multiLevelType w:val="multilevel"/>
    <w:tmpl w:val="BF6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2C903C0"/>
    <w:multiLevelType w:val="multilevel"/>
    <w:tmpl w:val="30A6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30F0B38"/>
    <w:multiLevelType w:val="multilevel"/>
    <w:tmpl w:val="29A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41E25D6"/>
    <w:multiLevelType w:val="multilevel"/>
    <w:tmpl w:val="976A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F1500B"/>
    <w:multiLevelType w:val="hybridMultilevel"/>
    <w:tmpl w:val="FC88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57F05D0"/>
    <w:multiLevelType w:val="hybridMultilevel"/>
    <w:tmpl w:val="56C4F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65E1449C"/>
    <w:multiLevelType w:val="hybridMultilevel"/>
    <w:tmpl w:val="EE3044C8"/>
    <w:lvl w:ilvl="0" w:tplc="590A492C">
      <w:start w:val="1"/>
      <w:numFmt w:val="bullet"/>
      <w:lvlText w:val=""/>
      <w:lvlJc w:val="left"/>
      <w:pPr>
        <w:ind w:left="720" w:hanging="360"/>
      </w:pPr>
      <w:rPr>
        <w:rFonts w:ascii="Symbol" w:hAnsi="Symbol" w:hint="default"/>
        <w:color w:val="8EAADB" w:themeColor="accent1" w:themeTint="99"/>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671A1F7F"/>
    <w:multiLevelType w:val="hybridMultilevel"/>
    <w:tmpl w:val="6090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676316A0"/>
    <w:multiLevelType w:val="multilevel"/>
    <w:tmpl w:val="70B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A15212"/>
    <w:multiLevelType w:val="hybridMultilevel"/>
    <w:tmpl w:val="221CFB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1" w15:restartNumberingAfterBreak="0">
    <w:nsid w:val="687E7444"/>
    <w:multiLevelType w:val="multilevel"/>
    <w:tmpl w:val="2F0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8FD0AF7"/>
    <w:multiLevelType w:val="multilevel"/>
    <w:tmpl w:val="9B52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E7703A"/>
    <w:multiLevelType w:val="multilevel"/>
    <w:tmpl w:val="6DB2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9917FD"/>
    <w:multiLevelType w:val="hybridMultilevel"/>
    <w:tmpl w:val="35F8BA0E"/>
    <w:lvl w:ilvl="0" w:tplc="4E5A3FE8">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5" w15:restartNumberingAfterBreak="0">
    <w:nsid w:val="6BCE1E78"/>
    <w:multiLevelType w:val="multilevel"/>
    <w:tmpl w:val="523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D31664"/>
    <w:multiLevelType w:val="hybridMultilevel"/>
    <w:tmpl w:val="577CA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D4A74AE"/>
    <w:multiLevelType w:val="multilevel"/>
    <w:tmpl w:val="11A2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5702B1"/>
    <w:multiLevelType w:val="multilevel"/>
    <w:tmpl w:val="D20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FC3133"/>
    <w:multiLevelType w:val="hybridMultilevel"/>
    <w:tmpl w:val="5E50B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E795DA9"/>
    <w:multiLevelType w:val="multilevel"/>
    <w:tmpl w:val="DF6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F27C83"/>
    <w:multiLevelType w:val="multilevel"/>
    <w:tmpl w:val="0B3C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FE15BD3"/>
    <w:multiLevelType w:val="hybridMultilevel"/>
    <w:tmpl w:val="CB7E4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70094DCF"/>
    <w:multiLevelType w:val="multilevel"/>
    <w:tmpl w:val="8854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09F5B85"/>
    <w:multiLevelType w:val="multilevel"/>
    <w:tmpl w:val="B034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4B1D98"/>
    <w:multiLevelType w:val="multilevel"/>
    <w:tmpl w:val="EF8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17A197F"/>
    <w:multiLevelType w:val="multilevel"/>
    <w:tmpl w:val="B1CA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BE384B"/>
    <w:multiLevelType w:val="multilevel"/>
    <w:tmpl w:val="BDA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3345B07"/>
    <w:multiLevelType w:val="hybridMultilevel"/>
    <w:tmpl w:val="BB6A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39745CE"/>
    <w:multiLevelType w:val="multilevel"/>
    <w:tmpl w:val="6F0A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FA05BF"/>
    <w:multiLevelType w:val="multilevel"/>
    <w:tmpl w:val="5FC8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4106763"/>
    <w:multiLevelType w:val="multilevel"/>
    <w:tmpl w:val="299C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221462"/>
    <w:multiLevelType w:val="multilevel"/>
    <w:tmpl w:val="2E2E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4843F5E"/>
    <w:multiLevelType w:val="multilevel"/>
    <w:tmpl w:val="7DE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857155"/>
    <w:multiLevelType w:val="multilevel"/>
    <w:tmpl w:val="1D2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A52268"/>
    <w:multiLevelType w:val="multilevel"/>
    <w:tmpl w:val="4726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E65B85"/>
    <w:multiLevelType w:val="hybridMultilevel"/>
    <w:tmpl w:val="90DA77E8"/>
    <w:lvl w:ilvl="0" w:tplc="3A48256E">
      <w:start w:val="3"/>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5185B43"/>
    <w:multiLevelType w:val="hybridMultilevel"/>
    <w:tmpl w:val="B98CB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5422534"/>
    <w:multiLevelType w:val="multilevel"/>
    <w:tmpl w:val="F972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D355CD"/>
    <w:multiLevelType w:val="multilevel"/>
    <w:tmpl w:val="32729E6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6FF6F96"/>
    <w:multiLevelType w:val="hybridMultilevel"/>
    <w:tmpl w:val="3B20C222"/>
    <w:lvl w:ilvl="0" w:tplc="0409000B">
      <w:start w:val="1"/>
      <w:numFmt w:val="bullet"/>
      <w:lvlText w:val=""/>
      <w:lvlJc w:val="left"/>
      <w:pPr>
        <w:ind w:left="1440" w:hanging="360"/>
      </w:pPr>
      <w:rPr>
        <w:rFonts w:ascii="Wingdings" w:hAnsi="Wingdings" w:hint="default"/>
        <w:color w:val="8EAADB" w:themeColor="accent1" w:themeTint="99"/>
      </w:rPr>
    </w:lvl>
    <w:lvl w:ilvl="1" w:tplc="0409000B">
      <w:start w:val="1"/>
      <w:numFmt w:val="bullet"/>
      <w:lvlText w:val=""/>
      <w:lvlJc w:val="left"/>
      <w:pPr>
        <w:ind w:left="1440" w:hanging="360"/>
      </w:pPr>
      <w:rPr>
        <w:rFonts w:ascii="Wingdings" w:hAnsi="Wingdings" w:hint="default"/>
        <w:color w:val="8EAADB" w:themeColor="accent1" w:themeTint="99"/>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1" w15:restartNumberingAfterBreak="0">
    <w:nsid w:val="773F0650"/>
    <w:multiLevelType w:val="multilevel"/>
    <w:tmpl w:val="DC5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FF124B"/>
    <w:multiLevelType w:val="multilevel"/>
    <w:tmpl w:val="0C0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9075D66"/>
    <w:multiLevelType w:val="multilevel"/>
    <w:tmpl w:val="DAA2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0A3D7C"/>
    <w:multiLevelType w:val="multilevel"/>
    <w:tmpl w:val="2392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962468"/>
    <w:multiLevelType w:val="hybridMultilevel"/>
    <w:tmpl w:val="179C1E14"/>
    <w:lvl w:ilvl="0" w:tplc="0409000B">
      <w:start w:val="1"/>
      <w:numFmt w:val="bullet"/>
      <w:lvlText w:val=""/>
      <w:lvlJc w:val="left"/>
      <w:pPr>
        <w:ind w:left="1170" w:hanging="360"/>
      </w:pPr>
      <w:rPr>
        <w:rFonts w:ascii="Wingdings" w:hAnsi="Wingdings" w:hint="default"/>
        <w:color w:val="8EAADB" w:themeColor="accent1" w:themeTint="99"/>
      </w:rPr>
    </w:lvl>
    <w:lvl w:ilvl="1" w:tplc="FFFFFFFF" w:tentative="1">
      <w:start w:val="1"/>
      <w:numFmt w:val="bullet"/>
      <w:lvlText w:val="o"/>
      <w:lvlJc w:val="left"/>
      <w:pPr>
        <w:ind w:left="1890" w:hanging="360"/>
      </w:pPr>
      <w:rPr>
        <w:rFonts w:ascii="Courier New" w:hAnsi="Courier New" w:cs="Courier New"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226" w15:restartNumberingAfterBreak="0">
    <w:nsid w:val="7AA90093"/>
    <w:multiLevelType w:val="multilevel"/>
    <w:tmpl w:val="734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F739F1"/>
    <w:multiLevelType w:val="multilevel"/>
    <w:tmpl w:val="2314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B4B46A3"/>
    <w:multiLevelType w:val="hybridMultilevel"/>
    <w:tmpl w:val="2DC41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7BF23FFA"/>
    <w:multiLevelType w:val="multilevel"/>
    <w:tmpl w:val="416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244E0C"/>
    <w:multiLevelType w:val="hybridMultilevel"/>
    <w:tmpl w:val="D936A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7C605250"/>
    <w:multiLevelType w:val="hybridMultilevel"/>
    <w:tmpl w:val="1A9C1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CC31A06"/>
    <w:multiLevelType w:val="multilevel"/>
    <w:tmpl w:val="009A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544B1D"/>
    <w:multiLevelType w:val="multilevel"/>
    <w:tmpl w:val="CB6C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6312AF"/>
    <w:multiLevelType w:val="multilevel"/>
    <w:tmpl w:val="CD0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CA709F"/>
    <w:multiLevelType w:val="multilevel"/>
    <w:tmpl w:val="BBBC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671A08"/>
    <w:multiLevelType w:val="hybridMultilevel"/>
    <w:tmpl w:val="9CF04D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84978015">
    <w:abstractNumId w:val="127"/>
  </w:num>
  <w:num w:numId="2" w16cid:durableId="1267154851">
    <w:abstractNumId w:val="4"/>
  </w:num>
  <w:num w:numId="3" w16cid:durableId="302125663">
    <w:abstractNumId w:val="48"/>
  </w:num>
  <w:num w:numId="4" w16cid:durableId="133833711">
    <w:abstractNumId w:val="109"/>
  </w:num>
  <w:num w:numId="5" w16cid:durableId="1071536616">
    <w:abstractNumId w:val="114"/>
  </w:num>
  <w:num w:numId="6" w16cid:durableId="268584024">
    <w:abstractNumId w:val="167"/>
  </w:num>
  <w:num w:numId="7" w16cid:durableId="817769806">
    <w:abstractNumId w:val="36"/>
  </w:num>
  <w:num w:numId="8" w16cid:durableId="1862010126">
    <w:abstractNumId w:val="2"/>
  </w:num>
  <w:num w:numId="9" w16cid:durableId="46035049">
    <w:abstractNumId w:val="53"/>
  </w:num>
  <w:num w:numId="10" w16cid:durableId="558520856">
    <w:abstractNumId w:val="124"/>
  </w:num>
  <w:num w:numId="11" w16cid:durableId="158815404">
    <w:abstractNumId w:val="30"/>
  </w:num>
  <w:num w:numId="12" w16cid:durableId="107628876">
    <w:abstractNumId w:val="93"/>
  </w:num>
  <w:num w:numId="13" w16cid:durableId="187455759">
    <w:abstractNumId w:val="176"/>
  </w:num>
  <w:num w:numId="14" w16cid:durableId="757140266">
    <w:abstractNumId w:val="161"/>
  </w:num>
  <w:num w:numId="15" w16cid:durableId="712733331">
    <w:abstractNumId w:val="134"/>
  </w:num>
  <w:num w:numId="16" w16cid:durableId="1378703456">
    <w:abstractNumId w:val="25"/>
  </w:num>
  <w:num w:numId="17" w16cid:durableId="2042898839">
    <w:abstractNumId w:val="83"/>
  </w:num>
  <w:num w:numId="18" w16cid:durableId="895821512">
    <w:abstractNumId w:val="46"/>
  </w:num>
  <w:num w:numId="19" w16cid:durableId="1151561055">
    <w:abstractNumId w:val="20"/>
  </w:num>
  <w:num w:numId="20" w16cid:durableId="1422139935">
    <w:abstractNumId w:val="120"/>
  </w:num>
  <w:num w:numId="21" w16cid:durableId="1847280007">
    <w:abstractNumId w:val="71"/>
  </w:num>
  <w:num w:numId="22" w16cid:durableId="1957373426">
    <w:abstractNumId w:val="174"/>
  </w:num>
  <w:num w:numId="23" w16cid:durableId="1418482236">
    <w:abstractNumId w:val="222"/>
  </w:num>
  <w:num w:numId="24" w16cid:durableId="1200241049">
    <w:abstractNumId w:val="38"/>
  </w:num>
  <w:num w:numId="25" w16cid:durableId="1955473929">
    <w:abstractNumId w:val="206"/>
  </w:num>
  <w:num w:numId="26" w16cid:durableId="109009938">
    <w:abstractNumId w:val="138"/>
  </w:num>
  <w:num w:numId="27" w16cid:durableId="1038092659">
    <w:abstractNumId w:val="17"/>
  </w:num>
  <w:num w:numId="28" w16cid:durableId="536433816">
    <w:abstractNumId w:val="104"/>
  </w:num>
  <w:num w:numId="29" w16cid:durableId="1919170122">
    <w:abstractNumId w:val="151"/>
  </w:num>
  <w:num w:numId="30" w16cid:durableId="1114711820">
    <w:abstractNumId w:val="123"/>
  </w:num>
  <w:num w:numId="31" w16cid:durableId="2070416372">
    <w:abstractNumId w:val="88"/>
  </w:num>
  <w:num w:numId="32" w16cid:durableId="188226804">
    <w:abstractNumId w:val="191"/>
  </w:num>
  <w:num w:numId="33" w16cid:durableId="732654603">
    <w:abstractNumId w:val="27"/>
  </w:num>
  <w:num w:numId="34" w16cid:durableId="1147480356">
    <w:abstractNumId w:val="119"/>
  </w:num>
  <w:num w:numId="35" w16cid:durableId="1519080891">
    <w:abstractNumId w:val="52"/>
  </w:num>
  <w:num w:numId="36" w16cid:durableId="1064835635">
    <w:abstractNumId w:val="12"/>
  </w:num>
  <w:num w:numId="37" w16cid:durableId="1773891351">
    <w:abstractNumId w:val="219"/>
  </w:num>
  <w:num w:numId="38" w16cid:durableId="84428141">
    <w:abstractNumId w:val="79"/>
  </w:num>
  <w:num w:numId="39" w16cid:durableId="1863277014">
    <w:abstractNumId w:val="50"/>
  </w:num>
  <w:num w:numId="40" w16cid:durableId="1789856619">
    <w:abstractNumId w:val="177"/>
  </w:num>
  <w:num w:numId="41" w16cid:durableId="1499343154">
    <w:abstractNumId w:val="221"/>
  </w:num>
  <w:num w:numId="42" w16cid:durableId="923803692">
    <w:abstractNumId w:val="65"/>
  </w:num>
  <w:num w:numId="43" w16cid:durableId="978077231">
    <w:abstractNumId w:val="205"/>
  </w:num>
  <w:num w:numId="44" w16cid:durableId="1003898756">
    <w:abstractNumId w:val="204"/>
  </w:num>
  <w:num w:numId="45" w16cid:durableId="1741560001">
    <w:abstractNumId w:val="152"/>
  </w:num>
  <w:num w:numId="46" w16cid:durableId="669061999">
    <w:abstractNumId w:val="131"/>
  </w:num>
  <w:num w:numId="47" w16cid:durableId="79648021">
    <w:abstractNumId w:val="140"/>
  </w:num>
  <w:num w:numId="48" w16cid:durableId="2145003734">
    <w:abstractNumId w:val="130"/>
  </w:num>
  <w:num w:numId="49" w16cid:durableId="1693722260">
    <w:abstractNumId w:val="194"/>
  </w:num>
  <w:num w:numId="50" w16cid:durableId="1377896501">
    <w:abstractNumId w:val="225"/>
  </w:num>
  <w:num w:numId="51" w16cid:durableId="426389466">
    <w:abstractNumId w:val="207"/>
  </w:num>
  <w:num w:numId="52" w16cid:durableId="2093963157">
    <w:abstractNumId w:val="121"/>
  </w:num>
  <w:num w:numId="53" w16cid:durableId="1318026761">
    <w:abstractNumId w:val="187"/>
  </w:num>
  <w:num w:numId="54" w16cid:durableId="1739161229">
    <w:abstractNumId w:val="107"/>
  </w:num>
  <w:num w:numId="55" w16cid:durableId="1772898651">
    <w:abstractNumId w:val="179"/>
  </w:num>
  <w:num w:numId="56" w16cid:durableId="424150627">
    <w:abstractNumId w:val="212"/>
  </w:num>
  <w:num w:numId="57" w16cid:durableId="805588792">
    <w:abstractNumId w:val="142"/>
  </w:num>
  <w:num w:numId="58" w16cid:durableId="2111200033">
    <w:abstractNumId w:val="143"/>
  </w:num>
  <w:num w:numId="59" w16cid:durableId="455635493">
    <w:abstractNumId w:val="56"/>
  </w:num>
  <w:num w:numId="60" w16cid:durableId="1492717986">
    <w:abstractNumId w:val="103"/>
  </w:num>
  <w:num w:numId="61" w16cid:durableId="103306065">
    <w:abstractNumId w:val="173"/>
  </w:num>
  <w:num w:numId="62" w16cid:durableId="343364631">
    <w:abstractNumId w:val="95"/>
  </w:num>
  <w:num w:numId="63" w16cid:durableId="735858996">
    <w:abstractNumId w:val="106"/>
  </w:num>
  <w:num w:numId="64" w16cid:durableId="1570070456">
    <w:abstractNumId w:val="147"/>
  </w:num>
  <w:num w:numId="65" w16cid:durableId="478768115">
    <w:abstractNumId w:val="58"/>
  </w:num>
  <w:num w:numId="66" w16cid:durableId="1739546803">
    <w:abstractNumId w:val="196"/>
  </w:num>
  <w:num w:numId="67" w16cid:durableId="38286480">
    <w:abstractNumId w:val="122"/>
  </w:num>
  <w:num w:numId="68" w16cid:durableId="520357805">
    <w:abstractNumId w:val="81"/>
  </w:num>
  <w:num w:numId="69" w16cid:durableId="139343452">
    <w:abstractNumId w:val="66"/>
  </w:num>
  <w:num w:numId="70" w16cid:durableId="267858852">
    <w:abstractNumId w:val="220"/>
  </w:num>
  <w:num w:numId="71" w16cid:durableId="1133063572">
    <w:abstractNumId w:val="118"/>
  </w:num>
  <w:num w:numId="72" w16cid:durableId="844586621">
    <w:abstractNumId w:val="82"/>
  </w:num>
  <w:num w:numId="73" w16cid:durableId="1590890580">
    <w:abstractNumId w:val="49"/>
  </w:num>
  <w:num w:numId="74" w16cid:durableId="922107986">
    <w:abstractNumId w:val="102"/>
  </w:num>
  <w:num w:numId="75" w16cid:durableId="722487077">
    <w:abstractNumId w:val="115"/>
  </w:num>
  <w:num w:numId="76" w16cid:durableId="2140296847">
    <w:abstractNumId w:val="57"/>
  </w:num>
  <w:num w:numId="77" w16cid:durableId="1105728685">
    <w:abstractNumId w:val="16"/>
  </w:num>
  <w:num w:numId="78" w16cid:durableId="1476750744">
    <w:abstractNumId w:val="178"/>
  </w:num>
  <w:num w:numId="79" w16cid:durableId="1875459576">
    <w:abstractNumId w:val="99"/>
  </w:num>
  <w:num w:numId="80" w16cid:durableId="1394306465">
    <w:abstractNumId w:val="37"/>
  </w:num>
  <w:num w:numId="81" w16cid:durableId="1612593196">
    <w:abstractNumId w:val="26"/>
  </w:num>
  <w:num w:numId="82" w16cid:durableId="374084450">
    <w:abstractNumId w:val="184"/>
  </w:num>
  <w:num w:numId="83" w16cid:durableId="1704598470">
    <w:abstractNumId w:val="153"/>
  </w:num>
  <w:num w:numId="84" w16cid:durableId="999162334">
    <w:abstractNumId w:val="125"/>
  </w:num>
  <w:num w:numId="85" w16cid:durableId="1686399937">
    <w:abstractNumId w:val="156"/>
  </w:num>
  <w:num w:numId="86" w16cid:durableId="204492027">
    <w:abstractNumId w:val="23"/>
  </w:num>
  <w:num w:numId="87" w16cid:durableId="1504935430">
    <w:abstractNumId w:val="233"/>
  </w:num>
  <w:num w:numId="88" w16cid:durableId="256867407">
    <w:abstractNumId w:val="29"/>
  </w:num>
  <w:num w:numId="89" w16cid:durableId="305279346">
    <w:abstractNumId w:val="94"/>
  </w:num>
  <w:num w:numId="90" w16cid:durableId="747196230">
    <w:abstractNumId w:val="11"/>
  </w:num>
  <w:num w:numId="91" w16cid:durableId="17587338">
    <w:abstractNumId w:val="210"/>
  </w:num>
  <w:num w:numId="92" w16cid:durableId="1846360430">
    <w:abstractNumId w:val="181"/>
  </w:num>
  <w:num w:numId="93" w16cid:durableId="1761870130">
    <w:abstractNumId w:val="201"/>
  </w:num>
  <w:num w:numId="94" w16cid:durableId="607660133">
    <w:abstractNumId w:val="185"/>
  </w:num>
  <w:num w:numId="95" w16cid:durableId="458688466">
    <w:abstractNumId w:val="18"/>
  </w:num>
  <w:num w:numId="96" w16cid:durableId="417486142">
    <w:abstractNumId w:val="202"/>
  </w:num>
  <w:num w:numId="97" w16cid:durableId="235824653">
    <w:abstractNumId w:val="227"/>
  </w:num>
  <w:num w:numId="98" w16cid:durableId="720060785">
    <w:abstractNumId w:val="22"/>
  </w:num>
  <w:num w:numId="99" w16cid:durableId="593132060">
    <w:abstractNumId w:val="195"/>
  </w:num>
  <w:num w:numId="100" w16cid:durableId="1533766564">
    <w:abstractNumId w:val="175"/>
  </w:num>
  <w:num w:numId="101" w16cid:durableId="1143346971">
    <w:abstractNumId w:val="154"/>
  </w:num>
  <w:num w:numId="102" w16cid:durableId="998073924">
    <w:abstractNumId w:val="74"/>
  </w:num>
  <w:num w:numId="103" w16cid:durableId="280259580">
    <w:abstractNumId w:val="35"/>
  </w:num>
  <w:num w:numId="104" w16cid:durableId="1222327404">
    <w:abstractNumId w:val="150"/>
  </w:num>
  <w:num w:numId="105" w16cid:durableId="126121105">
    <w:abstractNumId w:val="90"/>
  </w:num>
  <w:num w:numId="106" w16cid:durableId="1427194366">
    <w:abstractNumId w:val="158"/>
  </w:num>
  <w:num w:numId="107" w16cid:durableId="273754696">
    <w:abstractNumId w:val="105"/>
  </w:num>
  <w:num w:numId="108" w16cid:durableId="605314882">
    <w:abstractNumId w:val="89"/>
  </w:num>
  <w:num w:numId="109" w16cid:durableId="1191801614">
    <w:abstractNumId w:val="149"/>
  </w:num>
  <w:num w:numId="110" w16cid:durableId="1063256308">
    <w:abstractNumId w:val="200"/>
  </w:num>
  <w:num w:numId="111" w16cid:durableId="1194464556">
    <w:abstractNumId w:val="188"/>
  </w:num>
  <w:num w:numId="112" w16cid:durableId="1101796239">
    <w:abstractNumId w:val="14"/>
  </w:num>
  <w:num w:numId="113" w16cid:durableId="121728361">
    <w:abstractNumId w:val="226"/>
  </w:num>
  <w:num w:numId="114" w16cid:durableId="315110937">
    <w:abstractNumId w:val="96"/>
  </w:num>
  <w:num w:numId="115" w16cid:durableId="669139020">
    <w:abstractNumId w:val="34"/>
  </w:num>
  <w:num w:numId="116" w16cid:durableId="1854025922">
    <w:abstractNumId w:val="193"/>
  </w:num>
  <w:num w:numId="117" w16cid:durableId="1794864982">
    <w:abstractNumId w:val="190"/>
  </w:num>
  <w:num w:numId="118" w16cid:durableId="318925603">
    <w:abstractNumId w:val="10"/>
  </w:num>
  <w:num w:numId="119" w16cid:durableId="2055890062">
    <w:abstractNumId w:val="170"/>
  </w:num>
  <w:num w:numId="120" w16cid:durableId="876045177">
    <w:abstractNumId w:val="166"/>
  </w:num>
  <w:num w:numId="121" w16cid:durableId="875311279">
    <w:abstractNumId w:val="100"/>
  </w:num>
  <w:num w:numId="122" w16cid:durableId="533151548">
    <w:abstractNumId w:val="63"/>
  </w:num>
  <w:num w:numId="123" w16cid:durableId="313025446">
    <w:abstractNumId w:val="73"/>
  </w:num>
  <w:num w:numId="124" w16cid:durableId="225920747">
    <w:abstractNumId w:val="0"/>
  </w:num>
  <w:num w:numId="125" w16cid:durableId="193422590">
    <w:abstractNumId w:val="223"/>
  </w:num>
  <w:num w:numId="126" w16cid:durableId="1752698520">
    <w:abstractNumId w:val="8"/>
  </w:num>
  <w:num w:numId="127" w16cid:durableId="455179660">
    <w:abstractNumId w:val="76"/>
  </w:num>
  <w:num w:numId="128" w16cid:durableId="959531232">
    <w:abstractNumId w:val="216"/>
  </w:num>
  <w:num w:numId="129" w16cid:durableId="360858446">
    <w:abstractNumId w:val="145"/>
  </w:num>
  <w:num w:numId="130" w16cid:durableId="727998043">
    <w:abstractNumId w:val="159"/>
  </w:num>
  <w:num w:numId="131" w16cid:durableId="1453942190">
    <w:abstractNumId w:val="55"/>
  </w:num>
  <w:num w:numId="132" w16cid:durableId="1404795828">
    <w:abstractNumId w:val="163"/>
  </w:num>
  <w:num w:numId="133" w16cid:durableId="1365791993">
    <w:abstractNumId w:val="198"/>
  </w:num>
  <w:num w:numId="134" w16cid:durableId="2114668412">
    <w:abstractNumId w:val="87"/>
  </w:num>
  <w:num w:numId="135" w16cid:durableId="1453868479">
    <w:abstractNumId w:val="186"/>
  </w:num>
  <w:num w:numId="136" w16cid:durableId="2105107816">
    <w:abstractNumId w:val="108"/>
  </w:num>
  <w:num w:numId="137" w16cid:durableId="1390575610">
    <w:abstractNumId w:val="24"/>
  </w:num>
  <w:num w:numId="138" w16cid:durableId="1077283654">
    <w:abstractNumId w:val="41"/>
  </w:num>
  <w:num w:numId="139" w16cid:durableId="474758984">
    <w:abstractNumId w:val="60"/>
  </w:num>
  <w:num w:numId="140" w16cid:durableId="166407999">
    <w:abstractNumId w:val="169"/>
  </w:num>
  <w:num w:numId="141" w16cid:durableId="267780205">
    <w:abstractNumId w:val="28"/>
  </w:num>
  <w:num w:numId="142" w16cid:durableId="1716158347">
    <w:abstractNumId w:val="78"/>
  </w:num>
  <w:num w:numId="143" w16cid:durableId="820652959">
    <w:abstractNumId w:val="110"/>
  </w:num>
  <w:num w:numId="144" w16cid:durableId="1482691289">
    <w:abstractNumId w:val="86"/>
  </w:num>
  <w:num w:numId="145" w16cid:durableId="1468006891">
    <w:abstractNumId w:val="116"/>
  </w:num>
  <w:num w:numId="146" w16cid:durableId="85540563">
    <w:abstractNumId w:val="197"/>
  </w:num>
  <w:num w:numId="147" w16cid:durableId="2109038802">
    <w:abstractNumId w:val="101"/>
  </w:num>
  <w:num w:numId="148" w16cid:durableId="51973641">
    <w:abstractNumId w:val="40"/>
  </w:num>
  <w:num w:numId="149" w16cid:durableId="905532543">
    <w:abstractNumId w:val="164"/>
  </w:num>
  <w:num w:numId="150" w16cid:durableId="352650149">
    <w:abstractNumId w:val="155"/>
  </w:num>
  <w:num w:numId="151" w16cid:durableId="1090740551">
    <w:abstractNumId w:val="224"/>
  </w:num>
  <w:num w:numId="152" w16cid:durableId="1560632042">
    <w:abstractNumId w:val="97"/>
  </w:num>
  <w:num w:numId="153" w16cid:durableId="577328321">
    <w:abstractNumId w:val="234"/>
  </w:num>
  <w:num w:numId="154" w16cid:durableId="2080055973">
    <w:abstractNumId w:val="128"/>
  </w:num>
  <w:num w:numId="155" w16cid:durableId="322584860">
    <w:abstractNumId w:val="129"/>
  </w:num>
  <w:num w:numId="156" w16cid:durableId="1069613799">
    <w:abstractNumId w:val="43"/>
  </w:num>
  <w:num w:numId="157" w16cid:durableId="1445274099">
    <w:abstractNumId w:val="33"/>
  </w:num>
  <w:num w:numId="158" w16cid:durableId="1823932984">
    <w:abstractNumId w:val="61"/>
  </w:num>
  <w:num w:numId="159" w16cid:durableId="39743977">
    <w:abstractNumId w:val="126"/>
  </w:num>
  <w:num w:numId="160" w16cid:durableId="758870176">
    <w:abstractNumId w:val="117"/>
  </w:num>
  <w:num w:numId="161" w16cid:durableId="1562130940">
    <w:abstractNumId w:val="213"/>
  </w:num>
  <w:num w:numId="162" w16cid:durableId="1606576604">
    <w:abstractNumId w:val="136"/>
  </w:num>
  <w:num w:numId="163" w16cid:durableId="754939308">
    <w:abstractNumId w:val="64"/>
  </w:num>
  <w:num w:numId="164" w16cid:durableId="1699961664">
    <w:abstractNumId w:val="72"/>
  </w:num>
  <w:num w:numId="165" w16cid:durableId="418791874">
    <w:abstractNumId w:val="192"/>
  </w:num>
  <w:num w:numId="166" w16cid:durableId="1843625433">
    <w:abstractNumId w:val="3"/>
  </w:num>
  <w:num w:numId="167" w16cid:durableId="1741633744">
    <w:abstractNumId w:val="133"/>
  </w:num>
  <w:num w:numId="168" w16cid:durableId="363798366">
    <w:abstractNumId w:val="236"/>
  </w:num>
  <w:num w:numId="169" w16cid:durableId="534123338">
    <w:abstractNumId w:val="229"/>
  </w:num>
  <w:num w:numId="170" w16cid:durableId="159854364">
    <w:abstractNumId w:val="112"/>
  </w:num>
  <w:num w:numId="171" w16cid:durableId="570503564">
    <w:abstractNumId w:val="228"/>
  </w:num>
  <w:num w:numId="172" w16cid:durableId="1724715216">
    <w:abstractNumId w:val="68"/>
  </w:num>
  <w:num w:numId="173" w16cid:durableId="1573278049">
    <w:abstractNumId w:val="92"/>
  </w:num>
  <w:num w:numId="174" w16cid:durableId="1756972811">
    <w:abstractNumId w:val="85"/>
  </w:num>
  <w:num w:numId="175" w16cid:durableId="802232244">
    <w:abstractNumId w:val="98"/>
  </w:num>
  <w:num w:numId="176" w16cid:durableId="1208102926">
    <w:abstractNumId w:val="235"/>
  </w:num>
  <w:num w:numId="177" w16cid:durableId="67577208">
    <w:abstractNumId w:val="157"/>
  </w:num>
  <w:num w:numId="178" w16cid:durableId="430468362">
    <w:abstractNumId w:val="44"/>
  </w:num>
  <w:num w:numId="179" w16cid:durableId="656035949">
    <w:abstractNumId w:val="203"/>
  </w:num>
  <w:num w:numId="180" w16cid:durableId="581838158">
    <w:abstractNumId w:val="91"/>
  </w:num>
  <w:num w:numId="181" w16cid:durableId="730495528">
    <w:abstractNumId w:val="189"/>
  </w:num>
  <w:num w:numId="182" w16cid:durableId="1708025417">
    <w:abstractNumId w:val="62"/>
  </w:num>
  <w:num w:numId="183" w16cid:durableId="157886061">
    <w:abstractNumId w:val="113"/>
  </w:num>
  <w:num w:numId="184" w16cid:durableId="1696036009">
    <w:abstractNumId w:val="141"/>
  </w:num>
  <w:num w:numId="185" w16cid:durableId="1443308382">
    <w:abstractNumId w:val="168"/>
  </w:num>
  <w:num w:numId="186" w16cid:durableId="238558993">
    <w:abstractNumId w:val="45"/>
  </w:num>
  <w:num w:numId="187" w16cid:durableId="46298739">
    <w:abstractNumId w:val="215"/>
  </w:num>
  <w:num w:numId="188" w16cid:durableId="1133014339">
    <w:abstractNumId w:val="182"/>
  </w:num>
  <w:num w:numId="189" w16cid:durableId="2055301413">
    <w:abstractNumId w:val="218"/>
  </w:num>
  <w:num w:numId="190" w16cid:durableId="977807849">
    <w:abstractNumId w:val="5"/>
  </w:num>
  <w:num w:numId="191" w16cid:durableId="556286320">
    <w:abstractNumId w:val="6"/>
  </w:num>
  <w:num w:numId="192" w16cid:durableId="1773011809">
    <w:abstractNumId w:val="42"/>
  </w:num>
  <w:num w:numId="193" w16cid:durableId="881213968">
    <w:abstractNumId w:val="180"/>
  </w:num>
  <w:num w:numId="194" w16cid:durableId="1641768546">
    <w:abstractNumId w:val="165"/>
  </w:num>
  <w:num w:numId="195" w16cid:durableId="2088458584">
    <w:abstractNumId w:val="15"/>
  </w:num>
  <w:num w:numId="196" w16cid:durableId="1737430293">
    <w:abstractNumId w:val="9"/>
  </w:num>
  <w:num w:numId="197" w16cid:durableId="152455569">
    <w:abstractNumId w:val="7"/>
  </w:num>
  <w:num w:numId="198" w16cid:durableId="1115489978">
    <w:abstractNumId w:val="137"/>
  </w:num>
  <w:num w:numId="199" w16cid:durableId="1915430947">
    <w:abstractNumId w:val="231"/>
  </w:num>
  <w:num w:numId="200" w16cid:durableId="1739356215">
    <w:abstractNumId w:val="51"/>
  </w:num>
  <w:num w:numId="201" w16cid:durableId="1215966754">
    <w:abstractNumId w:val="32"/>
  </w:num>
  <w:num w:numId="202" w16cid:durableId="934050761">
    <w:abstractNumId w:val="54"/>
  </w:num>
  <w:num w:numId="203" w16cid:durableId="184758667">
    <w:abstractNumId w:val="148"/>
  </w:num>
  <w:num w:numId="204" w16cid:durableId="52041896">
    <w:abstractNumId w:val="80"/>
  </w:num>
  <w:num w:numId="205" w16cid:durableId="1524900698">
    <w:abstractNumId w:val="230"/>
  </w:num>
  <w:num w:numId="206" w16cid:durableId="265387043">
    <w:abstractNumId w:val="77"/>
  </w:num>
  <w:num w:numId="207" w16cid:durableId="1222599412">
    <w:abstractNumId w:val="217"/>
  </w:num>
  <w:num w:numId="208" w16cid:durableId="735710055">
    <w:abstractNumId w:val="31"/>
  </w:num>
  <w:num w:numId="209" w16cid:durableId="638536721">
    <w:abstractNumId w:val="199"/>
  </w:num>
  <w:num w:numId="210" w16cid:durableId="1969389335">
    <w:abstractNumId w:val="208"/>
  </w:num>
  <w:num w:numId="211" w16cid:durableId="979189774">
    <w:abstractNumId w:val="146"/>
  </w:num>
  <w:num w:numId="212" w16cid:durableId="1009940551">
    <w:abstractNumId w:val="69"/>
  </w:num>
  <w:num w:numId="213" w16cid:durableId="335110590">
    <w:abstractNumId w:val="59"/>
  </w:num>
  <w:num w:numId="214" w16cid:durableId="1993823833">
    <w:abstractNumId w:val="232"/>
  </w:num>
  <w:num w:numId="215" w16cid:durableId="1112213928">
    <w:abstractNumId w:val="160"/>
  </w:num>
  <w:num w:numId="216" w16cid:durableId="1004472575">
    <w:abstractNumId w:val="67"/>
  </w:num>
  <w:num w:numId="217" w16cid:durableId="933127620">
    <w:abstractNumId w:val="171"/>
  </w:num>
  <w:num w:numId="218" w16cid:durableId="26370369">
    <w:abstractNumId w:val="70"/>
  </w:num>
  <w:num w:numId="219" w16cid:durableId="566189749">
    <w:abstractNumId w:val="162"/>
  </w:num>
  <w:num w:numId="220" w16cid:durableId="450708847">
    <w:abstractNumId w:val="19"/>
  </w:num>
  <w:num w:numId="221" w16cid:durableId="910045732">
    <w:abstractNumId w:val="214"/>
  </w:num>
  <w:num w:numId="222" w16cid:durableId="267854709">
    <w:abstractNumId w:val="132"/>
  </w:num>
  <w:num w:numId="223" w16cid:durableId="1459029635">
    <w:abstractNumId w:val="135"/>
  </w:num>
  <w:num w:numId="224" w16cid:durableId="1058212185">
    <w:abstractNumId w:val="21"/>
  </w:num>
  <w:num w:numId="225" w16cid:durableId="1996566661">
    <w:abstractNumId w:val="172"/>
  </w:num>
  <w:num w:numId="226" w16cid:durableId="1626691132">
    <w:abstractNumId w:val="47"/>
  </w:num>
  <w:num w:numId="227" w16cid:durableId="1618176626">
    <w:abstractNumId w:val="13"/>
  </w:num>
  <w:num w:numId="228" w16cid:durableId="1681422225">
    <w:abstractNumId w:val="211"/>
  </w:num>
  <w:num w:numId="229" w16cid:durableId="1737970883">
    <w:abstractNumId w:val="139"/>
  </w:num>
  <w:num w:numId="230" w16cid:durableId="1371028317">
    <w:abstractNumId w:val="39"/>
  </w:num>
  <w:num w:numId="231" w16cid:durableId="722750793">
    <w:abstractNumId w:val="84"/>
  </w:num>
  <w:num w:numId="232" w16cid:durableId="1176772961">
    <w:abstractNumId w:val="111"/>
  </w:num>
  <w:num w:numId="233" w16cid:durableId="732973267">
    <w:abstractNumId w:val="144"/>
  </w:num>
  <w:num w:numId="234" w16cid:durableId="619184768">
    <w:abstractNumId w:val="1"/>
  </w:num>
  <w:num w:numId="235" w16cid:durableId="906459733">
    <w:abstractNumId w:val="75"/>
  </w:num>
  <w:num w:numId="236" w16cid:durableId="398752574">
    <w:abstractNumId w:val="183"/>
  </w:num>
  <w:num w:numId="237" w16cid:durableId="217084913">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5E"/>
    <w:rsid w:val="0000187B"/>
    <w:rsid w:val="00005D94"/>
    <w:rsid w:val="0000744D"/>
    <w:rsid w:val="00012BE0"/>
    <w:rsid w:val="00031A52"/>
    <w:rsid w:val="000408EB"/>
    <w:rsid w:val="00050CB4"/>
    <w:rsid w:val="00062328"/>
    <w:rsid w:val="00066245"/>
    <w:rsid w:val="00066411"/>
    <w:rsid w:val="0007091F"/>
    <w:rsid w:val="00075BE7"/>
    <w:rsid w:val="000804C1"/>
    <w:rsid w:val="0009189D"/>
    <w:rsid w:val="000931A6"/>
    <w:rsid w:val="000950A8"/>
    <w:rsid w:val="00097276"/>
    <w:rsid w:val="00097B04"/>
    <w:rsid w:val="00097BFC"/>
    <w:rsid w:val="000A1AFE"/>
    <w:rsid w:val="000B2C16"/>
    <w:rsid w:val="000B2DE4"/>
    <w:rsid w:val="000C404E"/>
    <w:rsid w:val="000C76B9"/>
    <w:rsid w:val="000D1218"/>
    <w:rsid w:val="000D4785"/>
    <w:rsid w:val="000E15A7"/>
    <w:rsid w:val="000E4DF1"/>
    <w:rsid w:val="000E6AE4"/>
    <w:rsid w:val="000E7045"/>
    <w:rsid w:val="000F2721"/>
    <w:rsid w:val="000F5818"/>
    <w:rsid w:val="001001E0"/>
    <w:rsid w:val="001109B9"/>
    <w:rsid w:val="001131B1"/>
    <w:rsid w:val="00116362"/>
    <w:rsid w:val="001279BB"/>
    <w:rsid w:val="00134B4C"/>
    <w:rsid w:val="00136F54"/>
    <w:rsid w:val="001370F2"/>
    <w:rsid w:val="00142813"/>
    <w:rsid w:val="0014517F"/>
    <w:rsid w:val="00151B27"/>
    <w:rsid w:val="00152212"/>
    <w:rsid w:val="00153070"/>
    <w:rsid w:val="001636EE"/>
    <w:rsid w:val="00172740"/>
    <w:rsid w:val="00174C46"/>
    <w:rsid w:val="00176807"/>
    <w:rsid w:val="00177CF3"/>
    <w:rsid w:val="001859E3"/>
    <w:rsid w:val="00185AD6"/>
    <w:rsid w:val="001870B5"/>
    <w:rsid w:val="00192411"/>
    <w:rsid w:val="001930B2"/>
    <w:rsid w:val="00197486"/>
    <w:rsid w:val="00197F6F"/>
    <w:rsid w:val="001B08CF"/>
    <w:rsid w:val="001B09CE"/>
    <w:rsid w:val="001B2D98"/>
    <w:rsid w:val="001B3EC4"/>
    <w:rsid w:val="001C1E7D"/>
    <w:rsid w:val="001C5036"/>
    <w:rsid w:val="001C7631"/>
    <w:rsid w:val="001D0EEA"/>
    <w:rsid w:val="001D489F"/>
    <w:rsid w:val="001E68B5"/>
    <w:rsid w:val="001F1D61"/>
    <w:rsid w:val="001F54F5"/>
    <w:rsid w:val="002001E7"/>
    <w:rsid w:val="00207F3A"/>
    <w:rsid w:val="00215701"/>
    <w:rsid w:val="00216A4C"/>
    <w:rsid w:val="00217165"/>
    <w:rsid w:val="00220041"/>
    <w:rsid w:val="002263A2"/>
    <w:rsid w:val="00226D2B"/>
    <w:rsid w:val="002326EF"/>
    <w:rsid w:val="0023500D"/>
    <w:rsid w:val="00243076"/>
    <w:rsid w:val="00251FBD"/>
    <w:rsid w:val="00252ABC"/>
    <w:rsid w:val="00252E51"/>
    <w:rsid w:val="00255E98"/>
    <w:rsid w:val="00256DC3"/>
    <w:rsid w:val="002572B4"/>
    <w:rsid w:val="002610BB"/>
    <w:rsid w:val="00263FD0"/>
    <w:rsid w:val="00265176"/>
    <w:rsid w:val="00273E43"/>
    <w:rsid w:val="0028364D"/>
    <w:rsid w:val="00285694"/>
    <w:rsid w:val="00296BD9"/>
    <w:rsid w:val="002B2CEA"/>
    <w:rsid w:val="002B557A"/>
    <w:rsid w:val="002C150B"/>
    <w:rsid w:val="002C161E"/>
    <w:rsid w:val="002C3D38"/>
    <w:rsid w:val="002C4FB9"/>
    <w:rsid w:val="002D2B7A"/>
    <w:rsid w:val="002E1816"/>
    <w:rsid w:val="002F1D31"/>
    <w:rsid w:val="002F22F5"/>
    <w:rsid w:val="002F2865"/>
    <w:rsid w:val="002F6C73"/>
    <w:rsid w:val="002F6DC1"/>
    <w:rsid w:val="00300008"/>
    <w:rsid w:val="00300F91"/>
    <w:rsid w:val="0031062C"/>
    <w:rsid w:val="0031158A"/>
    <w:rsid w:val="00317AEC"/>
    <w:rsid w:val="003316DD"/>
    <w:rsid w:val="00332336"/>
    <w:rsid w:val="00334335"/>
    <w:rsid w:val="00340BEC"/>
    <w:rsid w:val="0034547F"/>
    <w:rsid w:val="00351147"/>
    <w:rsid w:val="0035710B"/>
    <w:rsid w:val="00360627"/>
    <w:rsid w:val="00370527"/>
    <w:rsid w:val="0037373C"/>
    <w:rsid w:val="00386949"/>
    <w:rsid w:val="003A5F52"/>
    <w:rsid w:val="003A6E4E"/>
    <w:rsid w:val="003B19E9"/>
    <w:rsid w:val="003C1B03"/>
    <w:rsid w:val="003C2EC8"/>
    <w:rsid w:val="003C44EE"/>
    <w:rsid w:val="003C59A2"/>
    <w:rsid w:val="003D702B"/>
    <w:rsid w:val="003E0636"/>
    <w:rsid w:val="003E1220"/>
    <w:rsid w:val="003F0828"/>
    <w:rsid w:val="003F3273"/>
    <w:rsid w:val="003F5E7F"/>
    <w:rsid w:val="00402E02"/>
    <w:rsid w:val="0041465D"/>
    <w:rsid w:val="00414EB6"/>
    <w:rsid w:val="004223E6"/>
    <w:rsid w:val="004339EE"/>
    <w:rsid w:val="00442622"/>
    <w:rsid w:val="004437D0"/>
    <w:rsid w:val="00445587"/>
    <w:rsid w:val="00446586"/>
    <w:rsid w:val="00447C09"/>
    <w:rsid w:val="00456917"/>
    <w:rsid w:val="004639DE"/>
    <w:rsid w:val="00470D66"/>
    <w:rsid w:val="00471B0D"/>
    <w:rsid w:val="00480221"/>
    <w:rsid w:val="00484AFC"/>
    <w:rsid w:val="004854D2"/>
    <w:rsid w:val="004857AC"/>
    <w:rsid w:val="004913DC"/>
    <w:rsid w:val="00495644"/>
    <w:rsid w:val="00496FAE"/>
    <w:rsid w:val="004B0080"/>
    <w:rsid w:val="004B5CB9"/>
    <w:rsid w:val="004C012C"/>
    <w:rsid w:val="004C0A6F"/>
    <w:rsid w:val="004D29C8"/>
    <w:rsid w:val="004E004B"/>
    <w:rsid w:val="004E7AFE"/>
    <w:rsid w:val="004F372D"/>
    <w:rsid w:val="004F79DC"/>
    <w:rsid w:val="00503F06"/>
    <w:rsid w:val="00505477"/>
    <w:rsid w:val="00506DD8"/>
    <w:rsid w:val="00514877"/>
    <w:rsid w:val="00515755"/>
    <w:rsid w:val="005245AA"/>
    <w:rsid w:val="00527096"/>
    <w:rsid w:val="005323B7"/>
    <w:rsid w:val="00533C29"/>
    <w:rsid w:val="00536796"/>
    <w:rsid w:val="00537B7C"/>
    <w:rsid w:val="00542958"/>
    <w:rsid w:val="00544F1A"/>
    <w:rsid w:val="005509E2"/>
    <w:rsid w:val="0056278E"/>
    <w:rsid w:val="00563312"/>
    <w:rsid w:val="0056602B"/>
    <w:rsid w:val="00566FEF"/>
    <w:rsid w:val="00570CEA"/>
    <w:rsid w:val="00577F87"/>
    <w:rsid w:val="0059503B"/>
    <w:rsid w:val="00596544"/>
    <w:rsid w:val="005A3366"/>
    <w:rsid w:val="005B12F2"/>
    <w:rsid w:val="005B1B11"/>
    <w:rsid w:val="005B32D6"/>
    <w:rsid w:val="005B7846"/>
    <w:rsid w:val="005C35CB"/>
    <w:rsid w:val="005D24E4"/>
    <w:rsid w:val="005D60FF"/>
    <w:rsid w:val="005E6D10"/>
    <w:rsid w:val="005F3B88"/>
    <w:rsid w:val="005F4A05"/>
    <w:rsid w:val="00614500"/>
    <w:rsid w:val="00614B55"/>
    <w:rsid w:val="00615C8C"/>
    <w:rsid w:val="00621A56"/>
    <w:rsid w:val="006231AB"/>
    <w:rsid w:val="00623FE8"/>
    <w:rsid w:val="006251D8"/>
    <w:rsid w:val="006322C1"/>
    <w:rsid w:val="006336A0"/>
    <w:rsid w:val="00634AC3"/>
    <w:rsid w:val="00634B4E"/>
    <w:rsid w:val="00640C9F"/>
    <w:rsid w:val="00647326"/>
    <w:rsid w:val="006508D5"/>
    <w:rsid w:val="00651C59"/>
    <w:rsid w:val="00653C0D"/>
    <w:rsid w:val="00657A22"/>
    <w:rsid w:val="00657AC1"/>
    <w:rsid w:val="006616AB"/>
    <w:rsid w:val="00665C71"/>
    <w:rsid w:val="00667CC6"/>
    <w:rsid w:val="00667E5F"/>
    <w:rsid w:val="0067280E"/>
    <w:rsid w:val="006741C1"/>
    <w:rsid w:val="00674C4B"/>
    <w:rsid w:val="00675C5E"/>
    <w:rsid w:val="00680AE9"/>
    <w:rsid w:val="0068318A"/>
    <w:rsid w:val="00686C6B"/>
    <w:rsid w:val="00687B3A"/>
    <w:rsid w:val="00696A19"/>
    <w:rsid w:val="006A02C5"/>
    <w:rsid w:val="006A453A"/>
    <w:rsid w:val="006D4251"/>
    <w:rsid w:val="006E0601"/>
    <w:rsid w:val="006F2BB7"/>
    <w:rsid w:val="006F3CE0"/>
    <w:rsid w:val="006F5976"/>
    <w:rsid w:val="006F59D2"/>
    <w:rsid w:val="007004A6"/>
    <w:rsid w:val="00702B7A"/>
    <w:rsid w:val="007065CC"/>
    <w:rsid w:val="00714391"/>
    <w:rsid w:val="00736583"/>
    <w:rsid w:val="00737B98"/>
    <w:rsid w:val="00741DAB"/>
    <w:rsid w:val="00743381"/>
    <w:rsid w:val="0074644E"/>
    <w:rsid w:val="00750B7F"/>
    <w:rsid w:val="00752063"/>
    <w:rsid w:val="007551C5"/>
    <w:rsid w:val="00757927"/>
    <w:rsid w:val="007625A4"/>
    <w:rsid w:val="00766E68"/>
    <w:rsid w:val="007753F0"/>
    <w:rsid w:val="007776B0"/>
    <w:rsid w:val="00781635"/>
    <w:rsid w:val="00781E11"/>
    <w:rsid w:val="007918EB"/>
    <w:rsid w:val="00794BFA"/>
    <w:rsid w:val="00796184"/>
    <w:rsid w:val="007A54CD"/>
    <w:rsid w:val="007B3194"/>
    <w:rsid w:val="007C3692"/>
    <w:rsid w:val="007C52E0"/>
    <w:rsid w:val="007D1756"/>
    <w:rsid w:val="007D2DBE"/>
    <w:rsid w:val="007D31FB"/>
    <w:rsid w:val="007D7EAE"/>
    <w:rsid w:val="007E696F"/>
    <w:rsid w:val="007F3C54"/>
    <w:rsid w:val="007F4366"/>
    <w:rsid w:val="007F7567"/>
    <w:rsid w:val="007F78FC"/>
    <w:rsid w:val="0080348B"/>
    <w:rsid w:val="008102A6"/>
    <w:rsid w:val="00816AC2"/>
    <w:rsid w:val="00820BC6"/>
    <w:rsid w:val="00825ADA"/>
    <w:rsid w:val="0083771E"/>
    <w:rsid w:val="00846118"/>
    <w:rsid w:val="00855335"/>
    <w:rsid w:val="008572C9"/>
    <w:rsid w:val="0086241C"/>
    <w:rsid w:val="00862F40"/>
    <w:rsid w:val="00863C3C"/>
    <w:rsid w:val="00871B69"/>
    <w:rsid w:val="00880EB6"/>
    <w:rsid w:val="00887897"/>
    <w:rsid w:val="00891F4A"/>
    <w:rsid w:val="008975CC"/>
    <w:rsid w:val="008A2B2C"/>
    <w:rsid w:val="008B3282"/>
    <w:rsid w:val="008B6641"/>
    <w:rsid w:val="008B68DC"/>
    <w:rsid w:val="008B6FFF"/>
    <w:rsid w:val="008C20E6"/>
    <w:rsid w:val="008C264A"/>
    <w:rsid w:val="008D4F44"/>
    <w:rsid w:val="008F386B"/>
    <w:rsid w:val="008F3E5B"/>
    <w:rsid w:val="008F5C01"/>
    <w:rsid w:val="00900C83"/>
    <w:rsid w:val="00904DCB"/>
    <w:rsid w:val="0091383A"/>
    <w:rsid w:val="0091474A"/>
    <w:rsid w:val="009208F7"/>
    <w:rsid w:val="00920AA9"/>
    <w:rsid w:val="0092318F"/>
    <w:rsid w:val="0092384C"/>
    <w:rsid w:val="00932AB9"/>
    <w:rsid w:val="0093767D"/>
    <w:rsid w:val="009401C8"/>
    <w:rsid w:val="00943B12"/>
    <w:rsid w:val="00946245"/>
    <w:rsid w:val="009538EC"/>
    <w:rsid w:val="009608C6"/>
    <w:rsid w:val="00961539"/>
    <w:rsid w:val="0096463A"/>
    <w:rsid w:val="00964645"/>
    <w:rsid w:val="00970F64"/>
    <w:rsid w:val="009731E3"/>
    <w:rsid w:val="0097466C"/>
    <w:rsid w:val="00977AD2"/>
    <w:rsid w:val="009812F3"/>
    <w:rsid w:val="0099197A"/>
    <w:rsid w:val="009B69E3"/>
    <w:rsid w:val="009C0B6E"/>
    <w:rsid w:val="009C3B42"/>
    <w:rsid w:val="009D0AD3"/>
    <w:rsid w:val="009D4CE1"/>
    <w:rsid w:val="009D7A72"/>
    <w:rsid w:val="009E35F6"/>
    <w:rsid w:val="009E5D2F"/>
    <w:rsid w:val="009F4034"/>
    <w:rsid w:val="009F7720"/>
    <w:rsid w:val="00A03C5C"/>
    <w:rsid w:val="00A04B16"/>
    <w:rsid w:val="00A1738B"/>
    <w:rsid w:val="00A21471"/>
    <w:rsid w:val="00A24FD4"/>
    <w:rsid w:val="00A30801"/>
    <w:rsid w:val="00A34656"/>
    <w:rsid w:val="00A41364"/>
    <w:rsid w:val="00A43899"/>
    <w:rsid w:val="00A53C52"/>
    <w:rsid w:val="00A53EC3"/>
    <w:rsid w:val="00A561FB"/>
    <w:rsid w:val="00A628F4"/>
    <w:rsid w:val="00A65AA7"/>
    <w:rsid w:val="00A668AD"/>
    <w:rsid w:val="00A745FF"/>
    <w:rsid w:val="00A76353"/>
    <w:rsid w:val="00A77896"/>
    <w:rsid w:val="00A82852"/>
    <w:rsid w:val="00A84346"/>
    <w:rsid w:val="00A85B17"/>
    <w:rsid w:val="00A86441"/>
    <w:rsid w:val="00A9586A"/>
    <w:rsid w:val="00A967FA"/>
    <w:rsid w:val="00AB2EDD"/>
    <w:rsid w:val="00AD0ED2"/>
    <w:rsid w:val="00AD195A"/>
    <w:rsid w:val="00AD2509"/>
    <w:rsid w:val="00AD2CD6"/>
    <w:rsid w:val="00AD4550"/>
    <w:rsid w:val="00AD7AE1"/>
    <w:rsid w:val="00AE4E5B"/>
    <w:rsid w:val="00AE514E"/>
    <w:rsid w:val="00AE5324"/>
    <w:rsid w:val="00AE540E"/>
    <w:rsid w:val="00AF11D7"/>
    <w:rsid w:val="00AF29EA"/>
    <w:rsid w:val="00AF2BE1"/>
    <w:rsid w:val="00B01521"/>
    <w:rsid w:val="00B02669"/>
    <w:rsid w:val="00B05664"/>
    <w:rsid w:val="00B06383"/>
    <w:rsid w:val="00B1581B"/>
    <w:rsid w:val="00B32623"/>
    <w:rsid w:val="00B33CC1"/>
    <w:rsid w:val="00B4136F"/>
    <w:rsid w:val="00B431B4"/>
    <w:rsid w:val="00B4500B"/>
    <w:rsid w:val="00B46595"/>
    <w:rsid w:val="00B5324F"/>
    <w:rsid w:val="00B575A8"/>
    <w:rsid w:val="00B57EC6"/>
    <w:rsid w:val="00B64F95"/>
    <w:rsid w:val="00B65602"/>
    <w:rsid w:val="00B65910"/>
    <w:rsid w:val="00B725CF"/>
    <w:rsid w:val="00B7397B"/>
    <w:rsid w:val="00B76C33"/>
    <w:rsid w:val="00B776DB"/>
    <w:rsid w:val="00B77A79"/>
    <w:rsid w:val="00B805A2"/>
    <w:rsid w:val="00B82839"/>
    <w:rsid w:val="00B8456A"/>
    <w:rsid w:val="00B86748"/>
    <w:rsid w:val="00BA1BA7"/>
    <w:rsid w:val="00BA635A"/>
    <w:rsid w:val="00BA7788"/>
    <w:rsid w:val="00BB28D7"/>
    <w:rsid w:val="00BB38FB"/>
    <w:rsid w:val="00BB611B"/>
    <w:rsid w:val="00BC424D"/>
    <w:rsid w:val="00BC5DD0"/>
    <w:rsid w:val="00BD24D9"/>
    <w:rsid w:val="00BE33A3"/>
    <w:rsid w:val="00BE509A"/>
    <w:rsid w:val="00BF19E5"/>
    <w:rsid w:val="00BF21E6"/>
    <w:rsid w:val="00C002B0"/>
    <w:rsid w:val="00C03398"/>
    <w:rsid w:val="00C1558A"/>
    <w:rsid w:val="00C25890"/>
    <w:rsid w:val="00C30321"/>
    <w:rsid w:val="00C36231"/>
    <w:rsid w:val="00C42027"/>
    <w:rsid w:val="00C46B9A"/>
    <w:rsid w:val="00C539D4"/>
    <w:rsid w:val="00C546FF"/>
    <w:rsid w:val="00C645C5"/>
    <w:rsid w:val="00C724C7"/>
    <w:rsid w:val="00C82046"/>
    <w:rsid w:val="00C8353A"/>
    <w:rsid w:val="00C85ED2"/>
    <w:rsid w:val="00C86C98"/>
    <w:rsid w:val="00C9179C"/>
    <w:rsid w:val="00C91E1A"/>
    <w:rsid w:val="00C96643"/>
    <w:rsid w:val="00CA5FAB"/>
    <w:rsid w:val="00CC1DD5"/>
    <w:rsid w:val="00CC25E2"/>
    <w:rsid w:val="00CC6ACF"/>
    <w:rsid w:val="00CD3899"/>
    <w:rsid w:val="00CD4E3B"/>
    <w:rsid w:val="00CE10E7"/>
    <w:rsid w:val="00D04DEA"/>
    <w:rsid w:val="00D06A09"/>
    <w:rsid w:val="00D1481A"/>
    <w:rsid w:val="00D15812"/>
    <w:rsid w:val="00D15E31"/>
    <w:rsid w:val="00D20064"/>
    <w:rsid w:val="00D26EBE"/>
    <w:rsid w:val="00D27D81"/>
    <w:rsid w:val="00D32CE4"/>
    <w:rsid w:val="00D44AC6"/>
    <w:rsid w:val="00D4708B"/>
    <w:rsid w:val="00D520B5"/>
    <w:rsid w:val="00D53488"/>
    <w:rsid w:val="00D56D69"/>
    <w:rsid w:val="00D570CE"/>
    <w:rsid w:val="00D615ED"/>
    <w:rsid w:val="00D62DC7"/>
    <w:rsid w:val="00D636C8"/>
    <w:rsid w:val="00D63FDA"/>
    <w:rsid w:val="00D64DBD"/>
    <w:rsid w:val="00D67838"/>
    <w:rsid w:val="00D7110B"/>
    <w:rsid w:val="00D74C39"/>
    <w:rsid w:val="00D77AD4"/>
    <w:rsid w:val="00D80982"/>
    <w:rsid w:val="00D80C81"/>
    <w:rsid w:val="00D815EA"/>
    <w:rsid w:val="00D977E8"/>
    <w:rsid w:val="00DA6E02"/>
    <w:rsid w:val="00DB3DFA"/>
    <w:rsid w:val="00DB5272"/>
    <w:rsid w:val="00DD4CFA"/>
    <w:rsid w:val="00DD5116"/>
    <w:rsid w:val="00DD6042"/>
    <w:rsid w:val="00DD7DE7"/>
    <w:rsid w:val="00DE29EF"/>
    <w:rsid w:val="00DE49EB"/>
    <w:rsid w:val="00DE5D93"/>
    <w:rsid w:val="00DF366B"/>
    <w:rsid w:val="00DF3CEA"/>
    <w:rsid w:val="00DF7E24"/>
    <w:rsid w:val="00E02010"/>
    <w:rsid w:val="00E03FC2"/>
    <w:rsid w:val="00E06FAB"/>
    <w:rsid w:val="00E07476"/>
    <w:rsid w:val="00E10EAD"/>
    <w:rsid w:val="00E122FE"/>
    <w:rsid w:val="00E124B7"/>
    <w:rsid w:val="00E1608A"/>
    <w:rsid w:val="00E16F23"/>
    <w:rsid w:val="00E22B32"/>
    <w:rsid w:val="00E25629"/>
    <w:rsid w:val="00E27D33"/>
    <w:rsid w:val="00E27D49"/>
    <w:rsid w:val="00E31B50"/>
    <w:rsid w:val="00E3382A"/>
    <w:rsid w:val="00E34492"/>
    <w:rsid w:val="00E470B1"/>
    <w:rsid w:val="00E534A6"/>
    <w:rsid w:val="00E5767A"/>
    <w:rsid w:val="00E578F7"/>
    <w:rsid w:val="00E618CA"/>
    <w:rsid w:val="00E65B76"/>
    <w:rsid w:val="00E71121"/>
    <w:rsid w:val="00E73899"/>
    <w:rsid w:val="00E74F6F"/>
    <w:rsid w:val="00E7508E"/>
    <w:rsid w:val="00E75B09"/>
    <w:rsid w:val="00E830BC"/>
    <w:rsid w:val="00E86179"/>
    <w:rsid w:val="00E95AF9"/>
    <w:rsid w:val="00E9719A"/>
    <w:rsid w:val="00EA11D5"/>
    <w:rsid w:val="00EA51A2"/>
    <w:rsid w:val="00EB1E00"/>
    <w:rsid w:val="00EB36F3"/>
    <w:rsid w:val="00EB5DC4"/>
    <w:rsid w:val="00EC2063"/>
    <w:rsid w:val="00ED1C16"/>
    <w:rsid w:val="00ED3FF9"/>
    <w:rsid w:val="00EE3E11"/>
    <w:rsid w:val="00EF73A7"/>
    <w:rsid w:val="00F07353"/>
    <w:rsid w:val="00F11F43"/>
    <w:rsid w:val="00F1314B"/>
    <w:rsid w:val="00F14A5B"/>
    <w:rsid w:val="00F17847"/>
    <w:rsid w:val="00F27DF8"/>
    <w:rsid w:val="00F332AF"/>
    <w:rsid w:val="00F33E7D"/>
    <w:rsid w:val="00F3512D"/>
    <w:rsid w:val="00F35D8C"/>
    <w:rsid w:val="00F403F1"/>
    <w:rsid w:val="00F41655"/>
    <w:rsid w:val="00F424C0"/>
    <w:rsid w:val="00F43A73"/>
    <w:rsid w:val="00F43AFA"/>
    <w:rsid w:val="00F46E22"/>
    <w:rsid w:val="00F53B9B"/>
    <w:rsid w:val="00F658F3"/>
    <w:rsid w:val="00F6677D"/>
    <w:rsid w:val="00F6683B"/>
    <w:rsid w:val="00F70134"/>
    <w:rsid w:val="00F72356"/>
    <w:rsid w:val="00F73D68"/>
    <w:rsid w:val="00F76065"/>
    <w:rsid w:val="00F80B0F"/>
    <w:rsid w:val="00F86A87"/>
    <w:rsid w:val="00F940CE"/>
    <w:rsid w:val="00F94131"/>
    <w:rsid w:val="00FA4330"/>
    <w:rsid w:val="00FA4BA8"/>
    <w:rsid w:val="00FB1C26"/>
    <w:rsid w:val="00FB2D9F"/>
    <w:rsid w:val="00FB3AA0"/>
    <w:rsid w:val="00FB5A70"/>
    <w:rsid w:val="00FB68D0"/>
    <w:rsid w:val="00FB776B"/>
    <w:rsid w:val="00FC548D"/>
    <w:rsid w:val="00FC56F4"/>
    <w:rsid w:val="00FE4AD2"/>
    <w:rsid w:val="00FE719F"/>
    <w:rsid w:val="00FF5B0A"/>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DFA530"/>
  <w15:chartTrackingRefBased/>
  <w15:docId w15:val="{A6C486EF-C5DD-4D4C-9454-6A5389A26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5C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5C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75C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C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5C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5C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75C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C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5E"/>
    <w:rPr>
      <w:rFonts w:eastAsiaTheme="majorEastAsia" w:cstheme="majorBidi"/>
      <w:color w:val="272727" w:themeColor="text1" w:themeTint="D8"/>
    </w:rPr>
  </w:style>
  <w:style w:type="paragraph" w:styleId="Title">
    <w:name w:val="Title"/>
    <w:basedOn w:val="Normal"/>
    <w:next w:val="Normal"/>
    <w:link w:val="TitleChar"/>
    <w:uiPriority w:val="10"/>
    <w:qFormat/>
    <w:rsid w:val="0067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5E"/>
    <w:pPr>
      <w:spacing w:before="160"/>
      <w:jc w:val="center"/>
    </w:pPr>
    <w:rPr>
      <w:i/>
      <w:iCs/>
      <w:color w:val="404040" w:themeColor="text1" w:themeTint="BF"/>
    </w:rPr>
  </w:style>
  <w:style w:type="character" w:customStyle="1" w:styleId="QuoteChar">
    <w:name w:val="Quote Char"/>
    <w:basedOn w:val="DefaultParagraphFont"/>
    <w:link w:val="Quote"/>
    <w:uiPriority w:val="29"/>
    <w:rsid w:val="00675C5E"/>
    <w:rPr>
      <w:i/>
      <w:iCs/>
      <w:color w:val="404040" w:themeColor="text1" w:themeTint="BF"/>
    </w:rPr>
  </w:style>
  <w:style w:type="paragraph" w:styleId="ListParagraph">
    <w:name w:val="List Paragraph"/>
    <w:basedOn w:val="Normal"/>
    <w:uiPriority w:val="34"/>
    <w:qFormat/>
    <w:rsid w:val="00675C5E"/>
    <w:pPr>
      <w:ind w:left="720"/>
      <w:contextualSpacing/>
    </w:pPr>
  </w:style>
  <w:style w:type="character" w:styleId="IntenseEmphasis">
    <w:name w:val="Intense Emphasis"/>
    <w:basedOn w:val="DefaultParagraphFont"/>
    <w:uiPriority w:val="21"/>
    <w:qFormat/>
    <w:rsid w:val="00675C5E"/>
    <w:rPr>
      <w:i/>
      <w:iCs/>
      <w:color w:val="2F5496" w:themeColor="accent1" w:themeShade="BF"/>
    </w:rPr>
  </w:style>
  <w:style w:type="paragraph" w:styleId="IntenseQuote">
    <w:name w:val="Intense Quote"/>
    <w:basedOn w:val="Normal"/>
    <w:next w:val="Normal"/>
    <w:link w:val="IntenseQuoteChar"/>
    <w:uiPriority w:val="30"/>
    <w:qFormat/>
    <w:rsid w:val="00675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C5E"/>
    <w:rPr>
      <w:i/>
      <w:iCs/>
      <w:color w:val="2F5496" w:themeColor="accent1" w:themeShade="BF"/>
    </w:rPr>
  </w:style>
  <w:style w:type="character" w:styleId="IntenseReference">
    <w:name w:val="Intense Reference"/>
    <w:basedOn w:val="DefaultParagraphFont"/>
    <w:uiPriority w:val="32"/>
    <w:qFormat/>
    <w:rsid w:val="00675C5E"/>
    <w:rPr>
      <w:b/>
      <w:bCs/>
      <w:smallCaps/>
      <w:color w:val="2F5496" w:themeColor="accent1" w:themeShade="BF"/>
      <w:spacing w:val="5"/>
    </w:rPr>
  </w:style>
  <w:style w:type="paragraph" w:styleId="Header">
    <w:name w:val="header"/>
    <w:basedOn w:val="Normal"/>
    <w:link w:val="HeaderChar"/>
    <w:uiPriority w:val="99"/>
    <w:unhideWhenUsed/>
    <w:rsid w:val="00CE10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0E7"/>
  </w:style>
  <w:style w:type="paragraph" w:styleId="Footer">
    <w:name w:val="footer"/>
    <w:basedOn w:val="Normal"/>
    <w:link w:val="FooterChar"/>
    <w:uiPriority w:val="99"/>
    <w:unhideWhenUsed/>
    <w:rsid w:val="00CE10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0E7"/>
  </w:style>
  <w:style w:type="character" w:styleId="Hyperlink">
    <w:name w:val="Hyperlink"/>
    <w:basedOn w:val="DefaultParagraphFont"/>
    <w:uiPriority w:val="99"/>
    <w:unhideWhenUsed/>
    <w:rsid w:val="00097BFC"/>
    <w:rPr>
      <w:color w:val="0563C1" w:themeColor="hyperlink"/>
      <w:u w:val="single"/>
    </w:rPr>
  </w:style>
  <w:style w:type="character" w:styleId="UnresolvedMention">
    <w:name w:val="Unresolved Mention"/>
    <w:basedOn w:val="DefaultParagraphFont"/>
    <w:uiPriority w:val="99"/>
    <w:semiHidden/>
    <w:unhideWhenUsed/>
    <w:rsid w:val="00097BFC"/>
    <w:rPr>
      <w:color w:val="605E5C"/>
      <w:shd w:val="clear" w:color="auto" w:fill="E1DFDD"/>
    </w:rPr>
  </w:style>
  <w:style w:type="paragraph" w:styleId="NormalWeb">
    <w:name w:val="Normal (Web)"/>
    <w:basedOn w:val="Normal"/>
    <w:uiPriority w:val="99"/>
    <w:semiHidden/>
    <w:unhideWhenUsed/>
    <w:rsid w:val="00BB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61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454">
      <w:bodyDiv w:val="1"/>
      <w:marLeft w:val="0"/>
      <w:marRight w:val="0"/>
      <w:marTop w:val="0"/>
      <w:marBottom w:val="0"/>
      <w:divBdr>
        <w:top w:val="none" w:sz="0" w:space="0" w:color="auto"/>
        <w:left w:val="none" w:sz="0" w:space="0" w:color="auto"/>
        <w:bottom w:val="none" w:sz="0" w:space="0" w:color="auto"/>
        <w:right w:val="none" w:sz="0" w:space="0" w:color="auto"/>
      </w:divBdr>
    </w:div>
    <w:div w:id="5524773">
      <w:bodyDiv w:val="1"/>
      <w:marLeft w:val="0"/>
      <w:marRight w:val="0"/>
      <w:marTop w:val="0"/>
      <w:marBottom w:val="0"/>
      <w:divBdr>
        <w:top w:val="none" w:sz="0" w:space="0" w:color="auto"/>
        <w:left w:val="none" w:sz="0" w:space="0" w:color="auto"/>
        <w:bottom w:val="none" w:sz="0" w:space="0" w:color="auto"/>
        <w:right w:val="none" w:sz="0" w:space="0" w:color="auto"/>
      </w:divBdr>
    </w:div>
    <w:div w:id="39987325">
      <w:bodyDiv w:val="1"/>
      <w:marLeft w:val="0"/>
      <w:marRight w:val="0"/>
      <w:marTop w:val="0"/>
      <w:marBottom w:val="0"/>
      <w:divBdr>
        <w:top w:val="none" w:sz="0" w:space="0" w:color="auto"/>
        <w:left w:val="none" w:sz="0" w:space="0" w:color="auto"/>
        <w:bottom w:val="none" w:sz="0" w:space="0" w:color="auto"/>
        <w:right w:val="none" w:sz="0" w:space="0" w:color="auto"/>
      </w:divBdr>
    </w:div>
    <w:div w:id="40637200">
      <w:bodyDiv w:val="1"/>
      <w:marLeft w:val="0"/>
      <w:marRight w:val="0"/>
      <w:marTop w:val="0"/>
      <w:marBottom w:val="0"/>
      <w:divBdr>
        <w:top w:val="none" w:sz="0" w:space="0" w:color="auto"/>
        <w:left w:val="none" w:sz="0" w:space="0" w:color="auto"/>
        <w:bottom w:val="none" w:sz="0" w:space="0" w:color="auto"/>
        <w:right w:val="none" w:sz="0" w:space="0" w:color="auto"/>
      </w:divBdr>
    </w:div>
    <w:div w:id="47343271">
      <w:bodyDiv w:val="1"/>
      <w:marLeft w:val="0"/>
      <w:marRight w:val="0"/>
      <w:marTop w:val="0"/>
      <w:marBottom w:val="0"/>
      <w:divBdr>
        <w:top w:val="none" w:sz="0" w:space="0" w:color="auto"/>
        <w:left w:val="none" w:sz="0" w:space="0" w:color="auto"/>
        <w:bottom w:val="none" w:sz="0" w:space="0" w:color="auto"/>
        <w:right w:val="none" w:sz="0" w:space="0" w:color="auto"/>
      </w:divBdr>
    </w:div>
    <w:div w:id="50271891">
      <w:bodyDiv w:val="1"/>
      <w:marLeft w:val="0"/>
      <w:marRight w:val="0"/>
      <w:marTop w:val="0"/>
      <w:marBottom w:val="0"/>
      <w:divBdr>
        <w:top w:val="none" w:sz="0" w:space="0" w:color="auto"/>
        <w:left w:val="none" w:sz="0" w:space="0" w:color="auto"/>
        <w:bottom w:val="none" w:sz="0" w:space="0" w:color="auto"/>
        <w:right w:val="none" w:sz="0" w:space="0" w:color="auto"/>
      </w:divBdr>
    </w:div>
    <w:div w:id="57896793">
      <w:bodyDiv w:val="1"/>
      <w:marLeft w:val="0"/>
      <w:marRight w:val="0"/>
      <w:marTop w:val="0"/>
      <w:marBottom w:val="0"/>
      <w:divBdr>
        <w:top w:val="none" w:sz="0" w:space="0" w:color="auto"/>
        <w:left w:val="none" w:sz="0" w:space="0" w:color="auto"/>
        <w:bottom w:val="none" w:sz="0" w:space="0" w:color="auto"/>
        <w:right w:val="none" w:sz="0" w:space="0" w:color="auto"/>
      </w:divBdr>
    </w:div>
    <w:div w:id="59401545">
      <w:bodyDiv w:val="1"/>
      <w:marLeft w:val="0"/>
      <w:marRight w:val="0"/>
      <w:marTop w:val="0"/>
      <w:marBottom w:val="0"/>
      <w:divBdr>
        <w:top w:val="none" w:sz="0" w:space="0" w:color="auto"/>
        <w:left w:val="none" w:sz="0" w:space="0" w:color="auto"/>
        <w:bottom w:val="none" w:sz="0" w:space="0" w:color="auto"/>
        <w:right w:val="none" w:sz="0" w:space="0" w:color="auto"/>
      </w:divBdr>
    </w:div>
    <w:div w:id="71198358">
      <w:bodyDiv w:val="1"/>
      <w:marLeft w:val="0"/>
      <w:marRight w:val="0"/>
      <w:marTop w:val="0"/>
      <w:marBottom w:val="0"/>
      <w:divBdr>
        <w:top w:val="none" w:sz="0" w:space="0" w:color="auto"/>
        <w:left w:val="none" w:sz="0" w:space="0" w:color="auto"/>
        <w:bottom w:val="none" w:sz="0" w:space="0" w:color="auto"/>
        <w:right w:val="none" w:sz="0" w:space="0" w:color="auto"/>
      </w:divBdr>
    </w:div>
    <w:div w:id="72775084">
      <w:bodyDiv w:val="1"/>
      <w:marLeft w:val="0"/>
      <w:marRight w:val="0"/>
      <w:marTop w:val="0"/>
      <w:marBottom w:val="0"/>
      <w:divBdr>
        <w:top w:val="none" w:sz="0" w:space="0" w:color="auto"/>
        <w:left w:val="none" w:sz="0" w:space="0" w:color="auto"/>
        <w:bottom w:val="none" w:sz="0" w:space="0" w:color="auto"/>
        <w:right w:val="none" w:sz="0" w:space="0" w:color="auto"/>
      </w:divBdr>
    </w:div>
    <w:div w:id="107503997">
      <w:bodyDiv w:val="1"/>
      <w:marLeft w:val="0"/>
      <w:marRight w:val="0"/>
      <w:marTop w:val="0"/>
      <w:marBottom w:val="0"/>
      <w:divBdr>
        <w:top w:val="none" w:sz="0" w:space="0" w:color="auto"/>
        <w:left w:val="none" w:sz="0" w:space="0" w:color="auto"/>
        <w:bottom w:val="none" w:sz="0" w:space="0" w:color="auto"/>
        <w:right w:val="none" w:sz="0" w:space="0" w:color="auto"/>
      </w:divBdr>
    </w:div>
    <w:div w:id="120996790">
      <w:bodyDiv w:val="1"/>
      <w:marLeft w:val="0"/>
      <w:marRight w:val="0"/>
      <w:marTop w:val="0"/>
      <w:marBottom w:val="0"/>
      <w:divBdr>
        <w:top w:val="none" w:sz="0" w:space="0" w:color="auto"/>
        <w:left w:val="none" w:sz="0" w:space="0" w:color="auto"/>
        <w:bottom w:val="none" w:sz="0" w:space="0" w:color="auto"/>
        <w:right w:val="none" w:sz="0" w:space="0" w:color="auto"/>
      </w:divBdr>
    </w:div>
    <w:div w:id="130446204">
      <w:bodyDiv w:val="1"/>
      <w:marLeft w:val="0"/>
      <w:marRight w:val="0"/>
      <w:marTop w:val="0"/>
      <w:marBottom w:val="0"/>
      <w:divBdr>
        <w:top w:val="none" w:sz="0" w:space="0" w:color="auto"/>
        <w:left w:val="none" w:sz="0" w:space="0" w:color="auto"/>
        <w:bottom w:val="none" w:sz="0" w:space="0" w:color="auto"/>
        <w:right w:val="none" w:sz="0" w:space="0" w:color="auto"/>
      </w:divBdr>
    </w:div>
    <w:div w:id="159782227">
      <w:bodyDiv w:val="1"/>
      <w:marLeft w:val="0"/>
      <w:marRight w:val="0"/>
      <w:marTop w:val="0"/>
      <w:marBottom w:val="0"/>
      <w:divBdr>
        <w:top w:val="none" w:sz="0" w:space="0" w:color="auto"/>
        <w:left w:val="none" w:sz="0" w:space="0" w:color="auto"/>
        <w:bottom w:val="none" w:sz="0" w:space="0" w:color="auto"/>
        <w:right w:val="none" w:sz="0" w:space="0" w:color="auto"/>
      </w:divBdr>
    </w:div>
    <w:div w:id="164588998">
      <w:bodyDiv w:val="1"/>
      <w:marLeft w:val="0"/>
      <w:marRight w:val="0"/>
      <w:marTop w:val="0"/>
      <w:marBottom w:val="0"/>
      <w:divBdr>
        <w:top w:val="none" w:sz="0" w:space="0" w:color="auto"/>
        <w:left w:val="none" w:sz="0" w:space="0" w:color="auto"/>
        <w:bottom w:val="none" w:sz="0" w:space="0" w:color="auto"/>
        <w:right w:val="none" w:sz="0" w:space="0" w:color="auto"/>
      </w:divBdr>
    </w:div>
    <w:div w:id="177234614">
      <w:bodyDiv w:val="1"/>
      <w:marLeft w:val="0"/>
      <w:marRight w:val="0"/>
      <w:marTop w:val="0"/>
      <w:marBottom w:val="0"/>
      <w:divBdr>
        <w:top w:val="none" w:sz="0" w:space="0" w:color="auto"/>
        <w:left w:val="none" w:sz="0" w:space="0" w:color="auto"/>
        <w:bottom w:val="none" w:sz="0" w:space="0" w:color="auto"/>
        <w:right w:val="none" w:sz="0" w:space="0" w:color="auto"/>
      </w:divBdr>
    </w:div>
    <w:div w:id="195124443">
      <w:bodyDiv w:val="1"/>
      <w:marLeft w:val="0"/>
      <w:marRight w:val="0"/>
      <w:marTop w:val="0"/>
      <w:marBottom w:val="0"/>
      <w:divBdr>
        <w:top w:val="none" w:sz="0" w:space="0" w:color="auto"/>
        <w:left w:val="none" w:sz="0" w:space="0" w:color="auto"/>
        <w:bottom w:val="none" w:sz="0" w:space="0" w:color="auto"/>
        <w:right w:val="none" w:sz="0" w:space="0" w:color="auto"/>
      </w:divBdr>
    </w:div>
    <w:div w:id="219102133">
      <w:bodyDiv w:val="1"/>
      <w:marLeft w:val="0"/>
      <w:marRight w:val="0"/>
      <w:marTop w:val="0"/>
      <w:marBottom w:val="0"/>
      <w:divBdr>
        <w:top w:val="none" w:sz="0" w:space="0" w:color="auto"/>
        <w:left w:val="none" w:sz="0" w:space="0" w:color="auto"/>
        <w:bottom w:val="none" w:sz="0" w:space="0" w:color="auto"/>
        <w:right w:val="none" w:sz="0" w:space="0" w:color="auto"/>
      </w:divBdr>
    </w:div>
    <w:div w:id="223107032">
      <w:bodyDiv w:val="1"/>
      <w:marLeft w:val="0"/>
      <w:marRight w:val="0"/>
      <w:marTop w:val="0"/>
      <w:marBottom w:val="0"/>
      <w:divBdr>
        <w:top w:val="none" w:sz="0" w:space="0" w:color="auto"/>
        <w:left w:val="none" w:sz="0" w:space="0" w:color="auto"/>
        <w:bottom w:val="none" w:sz="0" w:space="0" w:color="auto"/>
        <w:right w:val="none" w:sz="0" w:space="0" w:color="auto"/>
      </w:divBdr>
    </w:div>
    <w:div w:id="229004339">
      <w:bodyDiv w:val="1"/>
      <w:marLeft w:val="0"/>
      <w:marRight w:val="0"/>
      <w:marTop w:val="0"/>
      <w:marBottom w:val="0"/>
      <w:divBdr>
        <w:top w:val="none" w:sz="0" w:space="0" w:color="auto"/>
        <w:left w:val="none" w:sz="0" w:space="0" w:color="auto"/>
        <w:bottom w:val="none" w:sz="0" w:space="0" w:color="auto"/>
        <w:right w:val="none" w:sz="0" w:space="0" w:color="auto"/>
      </w:divBdr>
    </w:div>
    <w:div w:id="242490208">
      <w:bodyDiv w:val="1"/>
      <w:marLeft w:val="0"/>
      <w:marRight w:val="0"/>
      <w:marTop w:val="0"/>
      <w:marBottom w:val="0"/>
      <w:divBdr>
        <w:top w:val="none" w:sz="0" w:space="0" w:color="auto"/>
        <w:left w:val="none" w:sz="0" w:space="0" w:color="auto"/>
        <w:bottom w:val="none" w:sz="0" w:space="0" w:color="auto"/>
        <w:right w:val="none" w:sz="0" w:space="0" w:color="auto"/>
      </w:divBdr>
    </w:div>
    <w:div w:id="246884677">
      <w:bodyDiv w:val="1"/>
      <w:marLeft w:val="0"/>
      <w:marRight w:val="0"/>
      <w:marTop w:val="0"/>
      <w:marBottom w:val="0"/>
      <w:divBdr>
        <w:top w:val="none" w:sz="0" w:space="0" w:color="auto"/>
        <w:left w:val="none" w:sz="0" w:space="0" w:color="auto"/>
        <w:bottom w:val="none" w:sz="0" w:space="0" w:color="auto"/>
        <w:right w:val="none" w:sz="0" w:space="0" w:color="auto"/>
      </w:divBdr>
    </w:div>
    <w:div w:id="255024142">
      <w:bodyDiv w:val="1"/>
      <w:marLeft w:val="0"/>
      <w:marRight w:val="0"/>
      <w:marTop w:val="0"/>
      <w:marBottom w:val="0"/>
      <w:divBdr>
        <w:top w:val="none" w:sz="0" w:space="0" w:color="auto"/>
        <w:left w:val="none" w:sz="0" w:space="0" w:color="auto"/>
        <w:bottom w:val="none" w:sz="0" w:space="0" w:color="auto"/>
        <w:right w:val="none" w:sz="0" w:space="0" w:color="auto"/>
      </w:divBdr>
    </w:div>
    <w:div w:id="267157359">
      <w:bodyDiv w:val="1"/>
      <w:marLeft w:val="0"/>
      <w:marRight w:val="0"/>
      <w:marTop w:val="0"/>
      <w:marBottom w:val="0"/>
      <w:divBdr>
        <w:top w:val="none" w:sz="0" w:space="0" w:color="auto"/>
        <w:left w:val="none" w:sz="0" w:space="0" w:color="auto"/>
        <w:bottom w:val="none" w:sz="0" w:space="0" w:color="auto"/>
        <w:right w:val="none" w:sz="0" w:space="0" w:color="auto"/>
      </w:divBdr>
    </w:div>
    <w:div w:id="267204362">
      <w:bodyDiv w:val="1"/>
      <w:marLeft w:val="0"/>
      <w:marRight w:val="0"/>
      <w:marTop w:val="0"/>
      <w:marBottom w:val="0"/>
      <w:divBdr>
        <w:top w:val="none" w:sz="0" w:space="0" w:color="auto"/>
        <w:left w:val="none" w:sz="0" w:space="0" w:color="auto"/>
        <w:bottom w:val="none" w:sz="0" w:space="0" w:color="auto"/>
        <w:right w:val="none" w:sz="0" w:space="0" w:color="auto"/>
      </w:divBdr>
    </w:div>
    <w:div w:id="281305456">
      <w:bodyDiv w:val="1"/>
      <w:marLeft w:val="0"/>
      <w:marRight w:val="0"/>
      <w:marTop w:val="0"/>
      <w:marBottom w:val="0"/>
      <w:divBdr>
        <w:top w:val="none" w:sz="0" w:space="0" w:color="auto"/>
        <w:left w:val="none" w:sz="0" w:space="0" w:color="auto"/>
        <w:bottom w:val="none" w:sz="0" w:space="0" w:color="auto"/>
        <w:right w:val="none" w:sz="0" w:space="0" w:color="auto"/>
      </w:divBdr>
    </w:div>
    <w:div w:id="281569677">
      <w:bodyDiv w:val="1"/>
      <w:marLeft w:val="0"/>
      <w:marRight w:val="0"/>
      <w:marTop w:val="0"/>
      <w:marBottom w:val="0"/>
      <w:divBdr>
        <w:top w:val="none" w:sz="0" w:space="0" w:color="auto"/>
        <w:left w:val="none" w:sz="0" w:space="0" w:color="auto"/>
        <w:bottom w:val="none" w:sz="0" w:space="0" w:color="auto"/>
        <w:right w:val="none" w:sz="0" w:space="0" w:color="auto"/>
      </w:divBdr>
    </w:div>
    <w:div w:id="288325152">
      <w:bodyDiv w:val="1"/>
      <w:marLeft w:val="0"/>
      <w:marRight w:val="0"/>
      <w:marTop w:val="0"/>
      <w:marBottom w:val="0"/>
      <w:divBdr>
        <w:top w:val="none" w:sz="0" w:space="0" w:color="auto"/>
        <w:left w:val="none" w:sz="0" w:space="0" w:color="auto"/>
        <w:bottom w:val="none" w:sz="0" w:space="0" w:color="auto"/>
        <w:right w:val="none" w:sz="0" w:space="0" w:color="auto"/>
      </w:divBdr>
    </w:div>
    <w:div w:id="327172182">
      <w:bodyDiv w:val="1"/>
      <w:marLeft w:val="0"/>
      <w:marRight w:val="0"/>
      <w:marTop w:val="0"/>
      <w:marBottom w:val="0"/>
      <w:divBdr>
        <w:top w:val="none" w:sz="0" w:space="0" w:color="auto"/>
        <w:left w:val="none" w:sz="0" w:space="0" w:color="auto"/>
        <w:bottom w:val="none" w:sz="0" w:space="0" w:color="auto"/>
        <w:right w:val="none" w:sz="0" w:space="0" w:color="auto"/>
      </w:divBdr>
    </w:div>
    <w:div w:id="345012740">
      <w:bodyDiv w:val="1"/>
      <w:marLeft w:val="0"/>
      <w:marRight w:val="0"/>
      <w:marTop w:val="0"/>
      <w:marBottom w:val="0"/>
      <w:divBdr>
        <w:top w:val="none" w:sz="0" w:space="0" w:color="auto"/>
        <w:left w:val="none" w:sz="0" w:space="0" w:color="auto"/>
        <w:bottom w:val="none" w:sz="0" w:space="0" w:color="auto"/>
        <w:right w:val="none" w:sz="0" w:space="0" w:color="auto"/>
      </w:divBdr>
    </w:div>
    <w:div w:id="350490972">
      <w:bodyDiv w:val="1"/>
      <w:marLeft w:val="0"/>
      <w:marRight w:val="0"/>
      <w:marTop w:val="0"/>
      <w:marBottom w:val="0"/>
      <w:divBdr>
        <w:top w:val="none" w:sz="0" w:space="0" w:color="auto"/>
        <w:left w:val="none" w:sz="0" w:space="0" w:color="auto"/>
        <w:bottom w:val="none" w:sz="0" w:space="0" w:color="auto"/>
        <w:right w:val="none" w:sz="0" w:space="0" w:color="auto"/>
      </w:divBdr>
    </w:div>
    <w:div w:id="352145820">
      <w:bodyDiv w:val="1"/>
      <w:marLeft w:val="0"/>
      <w:marRight w:val="0"/>
      <w:marTop w:val="0"/>
      <w:marBottom w:val="0"/>
      <w:divBdr>
        <w:top w:val="none" w:sz="0" w:space="0" w:color="auto"/>
        <w:left w:val="none" w:sz="0" w:space="0" w:color="auto"/>
        <w:bottom w:val="none" w:sz="0" w:space="0" w:color="auto"/>
        <w:right w:val="none" w:sz="0" w:space="0" w:color="auto"/>
      </w:divBdr>
    </w:div>
    <w:div w:id="382481353">
      <w:bodyDiv w:val="1"/>
      <w:marLeft w:val="0"/>
      <w:marRight w:val="0"/>
      <w:marTop w:val="0"/>
      <w:marBottom w:val="0"/>
      <w:divBdr>
        <w:top w:val="none" w:sz="0" w:space="0" w:color="auto"/>
        <w:left w:val="none" w:sz="0" w:space="0" w:color="auto"/>
        <w:bottom w:val="none" w:sz="0" w:space="0" w:color="auto"/>
        <w:right w:val="none" w:sz="0" w:space="0" w:color="auto"/>
      </w:divBdr>
    </w:div>
    <w:div w:id="407265211">
      <w:bodyDiv w:val="1"/>
      <w:marLeft w:val="0"/>
      <w:marRight w:val="0"/>
      <w:marTop w:val="0"/>
      <w:marBottom w:val="0"/>
      <w:divBdr>
        <w:top w:val="none" w:sz="0" w:space="0" w:color="auto"/>
        <w:left w:val="none" w:sz="0" w:space="0" w:color="auto"/>
        <w:bottom w:val="none" w:sz="0" w:space="0" w:color="auto"/>
        <w:right w:val="none" w:sz="0" w:space="0" w:color="auto"/>
      </w:divBdr>
    </w:div>
    <w:div w:id="437797050">
      <w:bodyDiv w:val="1"/>
      <w:marLeft w:val="0"/>
      <w:marRight w:val="0"/>
      <w:marTop w:val="0"/>
      <w:marBottom w:val="0"/>
      <w:divBdr>
        <w:top w:val="none" w:sz="0" w:space="0" w:color="auto"/>
        <w:left w:val="none" w:sz="0" w:space="0" w:color="auto"/>
        <w:bottom w:val="none" w:sz="0" w:space="0" w:color="auto"/>
        <w:right w:val="none" w:sz="0" w:space="0" w:color="auto"/>
      </w:divBdr>
    </w:div>
    <w:div w:id="451095314">
      <w:bodyDiv w:val="1"/>
      <w:marLeft w:val="0"/>
      <w:marRight w:val="0"/>
      <w:marTop w:val="0"/>
      <w:marBottom w:val="0"/>
      <w:divBdr>
        <w:top w:val="none" w:sz="0" w:space="0" w:color="auto"/>
        <w:left w:val="none" w:sz="0" w:space="0" w:color="auto"/>
        <w:bottom w:val="none" w:sz="0" w:space="0" w:color="auto"/>
        <w:right w:val="none" w:sz="0" w:space="0" w:color="auto"/>
      </w:divBdr>
    </w:div>
    <w:div w:id="490828614">
      <w:bodyDiv w:val="1"/>
      <w:marLeft w:val="0"/>
      <w:marRight w:val="0"/>
      <w:marTop w:val="0"/>
      <w:marBottom w:val="0"/>
      <w:divBdr>
        <w:top w:val="none" w:sz="0" w:space="0" w:color="auto"/>
        <w:left w:val="none" w:sz="0" w:space="0" w:color="auto"/>
        <w:bottom w:val="none" w:sz="0" w:space="0" w:color="auto"/>
        <w:right w:val="none" w:sz="0" w:space="0" w:color="auto"/>
      </w:divBdr>
    </w:div>
    <w:div w:id="495536207">
      <w:bodyDiv w:val="1"/>
      <w:marLeft w:val="0"/>
      <w:marRight w:val="0"/>
      <w:marTop w:val="0"/>
      <w:marBottom w:val="0"/>
      <w:divBdr>
        <w:top w:val="none" w:sz="0" w:space="0" w:color="auto"/>
        <w:left w:val="none" w:sz="0" w:space="0" w:color="auto"/>
        <w:bottom w:val="none" w:sz="0" w:space="0" w:color="auto"/>
        <w:right w:val="none" w:sz="0" w:space="0" w:color="auto"/>
      </w:divBdr>
    </w:div>
    <w:div w:id="517551348">
      <w:bodyDiv w:val="1"/>
      <w:marLeft w:val="0"/>
      <w:marRight w:val="0"/>
      <w:marTop w:val="0"/>
      <w:marBottom w:val="0"/>
      <w:divBdr>
        <w:top w:val="none" w:sz="0" w:space="0" w:color="auto"/>
        <w:left w:val="none" w:sz="0" w:space="0" w:color="auto"/>
        <w:bottom w:val="none" w:sz="0" w:space="0" w:color="auto"/>
        <w:right w:val="none" w:sz="0" w:space="0" w:color="auto"/>
      </w:divBdr>
    </w:div>
    <w:div w:id="542062409">
      <w:bodyDiv w:val="1"/>
      <w:marLeft w:val="0"/>
      <w:marRight w:val="0"/>
      <w:marTop w:val="0"/>
      <w:marBottom w:val="0"/>
      <w:divBdr>
        <w:top w:val="none" w:sz="0" w:space="0" w:color="auto"/>
        <w:left w:val="none" w:sz="0" w:space="0" w:color="auto"/>
        <w:bottom w:val="none" w:sz="0" w:space="0" w:color="auto"/>
        <w:right w:val="none" w:sz="0" w:space="0" w:color="auto"/>
      </w:divBdr>
    </w:div>
    <w:div w:id="545025297">
      <w:bodyDiv w:val="1"/>
      <w:marLeft w:val="0"/>
      <w:marRight w:val="0"/>
      <w:marTop w:val="0"/>
      <w:marBottom w:val="0"/>
      <w:divBdr>
        <w:top w:val="none" w:sz="0" w:space="0" w:color="auto"/>
        <w:left w:val="none" w:sz="0" w:space="0" w:color="auto"/>
        <w:bottom w:val="none" w:sz="0" w:space="0" w:color="auto"/>
        <w:right w:val="none" w:sz="0" w:space="0" w:color="auto"/>
      </w:divBdr>
    </w:div>
    <w:div w:id="555118838">
      <w:bodyDiv w:val="1"/>
      <w:marLeft w:val="0"/>
      <w:marRight w:val="0"/>
      <w:marTop w:val="0"/>
      <w:marBottom w:val="0"/>
      <w:divBdr>
        <w:top w:val="none" w:sz="0" w:space="0" w:color="auto"/>
        <w:left w:val="none" w:sz="0" w:space="0" w:color="auto"/>
        <w:bottom w:val="none" w:sz="0" w:space="0" w:color="auto"/>
        <w:right w:val="none" w:sz="0" w:space="0" w:color="auto"/>
      </w:divBdr>
    </w:div>
    <w:div w:id="587231248">
      <w:bodyDiv w:val="1"/>
      <w:marLeft w:val="0"/>
      <w:marRight w:val="0"/>
      <w:marTop w:val="0"/>
      <w:marBottom w:val="0"/>
      <w:divBdr>
        <w:top w:val="none" w:sz="0" w:space="0" w:color="auto"/>
        <w:left w:val="none" w:sz="0" w:space="0" w:color="auto"/>
        <w:bottom w:val="none" w:sz="0" w:space="0" w:color="auto"/>
        <w:right w:val="none" w:sz="0" w:space="0" w:color="auto"/>
      </w:divBdr>
    </w:div>
    <w:div w:id="598368436">
      <w:bodyDiv w:val="1"/>
      <w:marLeft w:val="0"/>
      <w:marRight w:val="0"/>
      <w:marTop w:val="0"/>
      <w:marBottom w:val="0"/>
      <w:divBdr>
        <w:top w:val="none" w:sz="0" w:space="0" w:color="auto"/>
        <w:left w:val="none" w:sz="0" w:space="0" w:color="auto"/>
        <w:bottom w:val="none" w:sz="0" w:space="0" w:color="auto"/>
        <w:right w:val="none" w:sz="0" w:space="0" w:color="auto"/>
      </w:divBdr>
    </w:div>
    <w:div w:id="603458191">
      <w:bodyDiv w:val="1"/>
      <w:marLeft w:val="0"/>
      <w:marRight w:val="0"/>
      <w:marTop w:val="0"/>
      <w:marBottom w:val="0"/>
      <w:divBdr>
        <w:top w:val="none" w:sz="0" w:space="0" w:color="auto"/>
        <w:left w:val="none" w:sz="0" w:space="0" w:color="auto"/>
        <w:bottom w:val="none" w:sz="0" w:space="0" w:color="auto"/>
        <w:right w:val="none" w:sz="0" w:space="0" w:color="auto"/>
      </w:divBdr>
      <w:divsChild>
        <w:div w:id="864562331">
          <w:marLeft w:val="0"/>
          <w:marRight w:val="0"/>
          <w:marTop w:val="0"/>
          <w:marBottom w:val="0"/>
          <w:divBdr>
            <w:top w:val="none" w:sz="0" w:space="0" w:color="auto"/>
            <w:left w:val="none" w:sz="0" w:space="0" w:color="auto"/>
            <w:bottom w:val="none" w:sz="0" w:space="0" w:color="auto"/>
            <w:right w:val="none" w:sz="0" w:space="0" w:color="auto"/>
          </w:divBdr>
          <w:divsChild>
            <w:div w:id="1269851565">
              <w:marLeft w:val="0"/>
              <w:marRight w:val="0"/>
              <w:marTop w:val="0"/>
              <w:marBottom w:val="0"/>
              <w:divBdr>
                <w:top w:val="none" w:sz="0" w:space="0" w:color="auto"/>
                <w:left w:val="none" w:sz="0" w:space="0" w:color="auto"/>
                <w:bottom w:val="none" w:sz="0" w:space="0" w:color="auto"/>
                <w:right w:val="none" w:sz="0" w:space="0" w:color="auto"/>
              </w:divBdr>
              <w:divsChild>
                <w:div w:id="516193264">
                  <w:marLeft w:val="0"/>
                  <w:marRight w:val="0"/>
                  <w:marTop w:val="0"/>
                  <w:marBottom w:val="0"/>
                  <w:divBdr>
                    <w:top w:val="none" w:sz="0" w:space="0" w:color="auto"/>
                    <w:left w:val="none" w:sz="0" w:space="0" w:color="auto"/>
                    <w:bottom w:val="none" w:sz="0" w:space="0" w:color="auto"/>
                    <w:right w:val="none" w:sz="0" w:space="0" w:color="auto"/>
                  </w:divBdr>
                  <w:divsChild>
                    <w:div w:id="1617060121">
                      <w:marLeft w:val="0"/>
                      <w:marRight w:val="0"/>
                      <w:marTop w:val="0"/>
                      <w:marBottom w:val="0"/>
                      <w:divBdr>
                        <w:top w:val="none" w:sz="0" w:space="0" w:color="auto"/>
                        <w:left w:val="none" w:sz="0" w:space="0" w:color="auto"/>
                        <w:bottom w:val="none" w:sz="0" w:space="0" w:color="auto"/>
                        <w:right w:val="none" w:sz="0" w:space="0" w:color="auto"/>
                      </w:divBdr>
                      <w:divsChild>
                        <w:div w:id="524707603">
                          <w:marLeft w:val="0"/>
                          <w:marRight w:val="0"/>
                          <w:marTop w:val="0"/>
                          <w:marBottom w:val="0"/>
                          <w:divBdr>
                            <w:top w:val="none" w:sz="0" w:space="0" w:color="auto"/>
                            <w:left w:val="none" w:sz="0" w:space="0" w:color="auto"/>
                            <w:bottom w:val="none" w:sz="0" w:space="0" w:color="auto"/>
                            <w:right w:val="none" w:sz="0" w:space="0" w:color="auto"/>
                          </w:divBdr>
                          <w:divsChild>
                            <w:div w:id="1215507326">
                              <w:marLeft w:val="0"/>
                              <w:marRight w:val="0"/>
                              <w:marTop w:val="0"/>
                              <w:marBottom w:val="0"/>
                              <w:divBdr>
                                <w:top w:val="none" w:sz="0" w:space="0" w:color="auto"/>
                                <w:left w:val="none" w:sz="0" w:space="0" w:color="auto"/>
                                <w:bottom w:val="none" w:sz="0" w:space="0" w:color="auto"/>
                                <w:right w:val="none" w:sz="0" w:space="0" w:color="auto"/>
                              </w:divBdr>
                              <w:divsChild>
                                <w:div w:id="1277174772">
                                  <w:marLeft w:val="0"/>
                                  <w:marRight w:val="0"/>
                                  <w:marTop w:val="0"/>
                                  <w:marBottom w:val="0"/>
                                  <w:divBdr>
                                    <w:top w:val="none" w:sz="0" w:space="0" w:color="auto"/>
                                    <w:left w:val="none" w:sz="0" w:space="0" w:color="auto"/>
                                    <w:bottom w:val="none" w:sz="0" w:space="0" w:color="auto"/>
                                    <w:right w:val="none" w:sz="0" w:space="0" w:color="auto"/>
                                  </w:divBdr>
                                  <w:divsChild>
                                    <w:div w:id="2082750861">
                                      <w:marLeft w:val="0"/>
                                      <w:marRight w:val="0"/>
                                      <w:marTop w:val="0"/>
                                      <w:marBottom w:val="0"/>
                                      <w:divBdr>
                                        <w:top w:val="none" w:sz="0" w:space="0" w:color="auto"/>
                                        <w:left w:val="none" w:sz="0" w:space="0" w:color="auto"/>
                                        <w:bottom w:val="none" w:sz="0" w:space="0" w:color="auto"/>
                                        <w:right w:val="none" w:sz="0" w:space="0" w:color="auto"/>
                                      </w:divBdr>
                                      <w:divsChild>
                                        <w:div w:id="105763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7760639">
          <w:marLeft w:val="0"/>
          <w:marRight w:val="0"/>
          <w:marTop w:val="0"/>
          <w:marBottom w:val="0"/>
          <w:divBdr>
            <w:top w:val="none" w:sz="0" w:space="0" w:color="auto"/>
            <w:left w:val="none" w:sz="0" w:space="0" w:color="auto"/>
            <w:bottom w:val="none" w:sz="0" w:space="0" w:color="auto"/>
            <w:right w:val="none" w:sz="0" w:space="0" w:color="auto"/>
          </w:divBdr>
          <w:divsChild>
            <w:div w:id="1924951646">
              <w:marLeft w:val="0"/>
              <w:marRight w:val="0"/>
              <w:marTop w:val="0"/>
              <w:marBottom w:val="0"/>
              <w:divBdr>
                <w:top w:val="none" w:sz="0" w:space="0" w:color="auto"/>
                <w:left w:val="none" w:sz="0" w:space="0" w:color="auto"/>
                <w:bottom w:val="none" w:sz="0" w:space="0" w:color="auto"/>
                <w:right w:val="none" w:sz="0" w:space="0" w:color="auto"/>
              </w:divBdr>
              <w:divsChild>
                <w:div w:id="413480470">
                  <w:marLeft w:val="0"/>
                  <w:marRight w:val="0"/>
                  <w:marTop w:val="0"/>
                  <w:marBottom w:val="0"/>
                  <w:divBdr>
                    <w:top w:val="none" w:sz="0" w:space="0" w:color="auto"/>
                    <w:left w:val="none" w:sz="0" w:space="0" w:color="auto"/>
                    <w:bottom w:val="none" w:sz="0" w:space="0" w:color="auto"/>
                    <w:right w:val="none" w:sz="0" w:space="0" w:color="auto"/>
                  </w:divBdr>
                  <w:divsChild>
                    <w:div w:id="2144887405">
                      <w:marLeft w:val="0"/>
                      <w:marRight w:val="0"/>
                      <w:marTop w:val="0"/>
                      <w:marBottom w:val="0"/>
                      <w:divBdr>
                        <w:top w:val="none" w:sz="0" w:space="0" w:color="auto"/>
                        <w:left w:val="none" w:sz="0" w:space="0" w:color="auto"/>
                        <w:bottom w:val="none" w:sz="0" w:space="0" w:color="auto"/>
                        <w:right w:val="none" w:sz="0" w:space="0" w:color="auto"/>
                      </w:divBdr>
                      <w:divsChild>
                        <w:div w:id="1885170765">
                          <w:marLeft w:val="0"/>
                          <w:marRight w:val="0"/>
                          <w:marTop w:val="0"/>
                          <w:marBottom w:val="0"/>
                          <w:divBdr>
                            <w:top w:val="none" w:sz="0" w:space="0" w:color="auto"/>
                            <w:left w:val="none" w:sz="0" w:space="0" w:color="auto"/>
                            <w:bottom w:val="none" w:sz="0" w:space="0" w:color="auto"/>
                            <w:right w:val="none" w:sz="0" w:space="0" w:color="auto"/>
                          </w:divBdr>
                          <w:divsChild>
                            <w:div w:id="1931888064">
                              <w:marLeft w:val="0"/>
                              <w:marRight w:val="0"/>
                              <w:marTop w:val="0"/>
                              <w:marBottom w:val="0"/>
                              <w:divBdr>
                                <w:top w:val="none" w:sz="0" w:space="0" w:color="auto"/>
                                <w:left w:val="none" w:sz="0" w:space="0" w:color="auto"/>
                                <w:bottom w:val="none" w:sz="0" w:space="0" w:color="auto"/>
                                <w:right w:val="none" w:sz="0" w:space="0" w:color="auto"/>
                              </w:divBdr>
                              <w:divsChild>
                                <w:div w:id="340086265">
                                  <w:marLeft w:val="0"/>
                                  <w:marRight w:val="0"/>
                                  <w:marTop w:val="0"/>
                                  <w:marBottom w:val="0"/>
                                  <w:divBdr>
                                    <w:top w:val="none" w:sz="0" w:space="0" w:color="auto"/>
                                    <w:left w:val="none" w:sz="0" w:space="0" w:color="auto"/>
                                    <w:bottom w:val="none" w:sz="0" w:space="0" w:color="auto"/>
                                    <w:right w:val="none" w:sz="0" w:space="0" w:color="auto"/>
                                  </w:divBdr>
                                  <w:divsChild>
                                    <w:div w:id="197377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367504">
          <w:marLeft w:val="0"/>
          <w:marRight w:val="0"/>
          <w:marTop w:val="0"/>
          <w:marBottom w:val="0"/>
          <w:divBdr>
            <w:top w:val="none" w:sz="0" w:space="0" w:color="auto"/>
            <w:left w:val="none" w:sz="0" w:space="0" w:color="auto"/>
            <w:bottom w:val="none" w:sz="0" w:space="0" w:color="auto"/>
            <w:right w:val="none" w:sz="0" w:space="0" w:color="auto"/>
          </w:divBdr>
          <w:divsChild>
            <w:div w:id="747380659">
              <w:marLeft w:val="0"/>
              <w:marRight w:val="0"/>
              <w:marTop w:val="0"/>
              <w:marBottom w:val="0"/>
              <w:divBdr>
                <w:top w:val="none" w:sz="0" w:space="0" w:color="auto"/>
                <w:left w:val="none" w:sz="0" w:space="0" w:color="auto"/>
                <w:bottom w:val="none" w:sz="0" w:space="0" w:color="auto"/>
                <w:right w:val="none" w:sz="0" w:space="0" w:color="auto"/>
              </w:divBdr>
              <w:divsChild>
                <w:div w:id="2028674138">
                  <w:marLeft w:val="0"/>
                  <w:marRight w:val="0"/>
                  <w:marTop w:val="0"/>
                  <w:marBottom w:val="0"/>
                  <w:divBdr>
                    <w:top w:val="none" w:sz="0" w:space="0" w:color="auto"/>
                    <w:left w:val="none" w:sz="0" w:space="0" w:color="auto"/>
                    <w:bottom w:val="none" w:sz="0" w:space="0" w:color="auto"/>
                    <w:right w:val="none" w:sz="0" w:space="0" w:color="auto"/>
                  </w:divBdr>
                  <w:divsChild>
                    <w:div w:id="911431089">
                      <w:marLeft w:val="0"/>
                      <w:marRight w:val="0"/>
                      <w:marTop w:val="0"/>
                      <w:marBottom w:val="0"/>
                      <w:divBdr>
                        <w:top w:val="none" w:sz="0" w:space="0" w:color="auto"/>
                        <w:left w:val="none" w:sz="0" w:space="0" w:color="auto"/>
                        <w:bottom w:val="none" w:sz="0" w:space="0" w:color="auto"/>
                        <w:right w:val="none" w:sz="0" w:space="0" w:color="auto"/>
                      </w:divBdr>
                      <w:divsChild>
                        <w:div w:id="540942500">
                          <w:marLeft w:val="0"/>
                          <w:marRight w:val="0"/>
                          <w:marTop w:val="0"/>
                          <w:marBottom w:val="0"/>
                          <w:divBdr>
                            <w:top w:val="none" w:sz="0" w:space="0" w:color="auto"/>
                            <w:left w:val="none" w:sz="0" w:space="0" w:color="auto"/>
                            <w:bottom w:val="none" w:sz="0" w:space="0" w:color="auto"/>
                            <w:right w:val="none" w:sz="0" w:space="0" w:color="auto"/>
                          </w:divBdr>
                          <w:divsChild>
                            <w:div w:id="1116870448">
                              <w:marLeft w:val="0"/>
                              <w:marRight w:val="0"/>
                              <w:marTop w:val="0"/>
                              <w:marBottom w:val="0"/>
                              <w:divBdr>
                                <w:top w:val="none" w:sz="0" w:space="0" w:color="auto"/>
                                <w:left w:val="none" w:sz="0" w:space="0" w:color="auto"/>
                                <w:bottom w:val="none" w:sz="0" w:space="0" w:color="auto"/>
                                <w:right w:val="none" w:sz="0" w:space="0" w:color="auto"/>
                              </w:divBdr>
                              <w:divsChild>
                                <w:div w:id="1686050629">
                                  <w:marLeft w:val="0"/>
                                  <w:marRight w:val="0"/>
                                  <w:marTop w:val="0"/>
                                  <w:marBottom w:val="0"/>
                                  <w:divBdr>
                                    <w:top w:val="none" w:sz="0" w:space="0" w:color="auto"/>
                                    <w:left w:val="none" w:sz="0" w:space="0" w:color="auto"/>
                                    <w:bottom w:val="none" w:sz="0" w:space="0" w:color="auto"/>
                                    <w:right w:val="none" w:sz="0" w:space="0" w:color="auto"/>
                                  </w:divBdr>
                                  <w:divsChild>
                                    <w:div w:id="16319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5021076">
      <w:bodyDiv w:val="1"/>
      <w:marLeft w:val="0"/>
      <w:marRight w:val="0"/>
      <w:marTop w:val="0"/>
      <w:marBottom w:val="0"/>
      <w:divBdr>
        <w:top w:val="none" w:sz="0" w:space="0" w:color="auto"/>
        <w:left w:val="none" w:sz="0" w:space="0" w:color="auto"/>
        <w:bottom w:val="none" w:sz="0" w:space="0" w:color="auto"/>
        <w:right w:val="none" w:sz="0" w:space="0" w:color="auto"/>
      </w:divBdr>
    </w:div>
    <w:div w:id="624624798">
      <w:bodyDiv w:val="1"/>
      <w:marLeft w:val="0"/>
      <w:marRight w:val="0"/>
      <w:marTop w:val="0"/>
      <w:marBottom w:val="0"/>
      <w:divBdr>
        <w:top w:val="none" w:sz="0" w:space="0" w:color="auto"/>
        <w:left w:val="none" w:sz="0" w:space="0" w:color="auto"/>
        <w:bottom w:val="none" w:sz="0" w:space="0" w:color="auto"/>
        <w:right w:val="none" w:sz="0" w:space="0" w:color="auto"/>
      </w:divBdr>
    </w:div>
    <w:div w:id="650907086">
      <w:bodyDiv w:val="1"/>
      <w:marLeft w:val="0"/>
      <w:marRight w:val="0"/>
      <w:marTop w:val="0"/>
      <w:marBottom w:val="0"/>
      <w:divBdr>
        <w:top w:val="none" w:sz="0" w:space="0" w:color="auto"/>
        <w:left w:val="none" w:sz="0" w:space="0" w:color="auto"/>
        <w:bottom w:val="none" w:sz="0" w:space="0" w:color="auto"/>
        <w:right w:val="none" w:sz="0" w:space="0" w:color="auto"/>
      </w:divBdr>
    </w:div>
    <w:div w:id="664673334">
      <w:bodyDiv w:val="1"/>
      <w:marLeft w:val="0"/>
      <w:marRight w:val="0"/>
      <w:marTop w:val="0"/>
      <w:marBottom w:val="0"/>
      <w:divBdr>
        <w:top w:val="none" w:sz="0" w:space="0" w:color="auto"/>
        <w:left w:val="none" w:sz="0" w:space="0" w:color="auto"/>
        <w:bottom w:val="none" w:sz="0" w:space="0" w:color="auto"/>
        <w:right w:val="none" w:sz="0" w:space="0" w:color="auto"/>
      </w:divBdr>
    </w:div>
    <w:div w:id="669062802">
      <w:bodyDiv w:val="1"/>
      <w:marLeft w:val="0"/>
      <w:marRight w:val="0"/>
      <w:marTop w:val="0"/>
      <w:marBottom w:val="0"/>
      <w:divBdr>
        <w:top w:val="none" w:sz="0" w:space="0" w:color="auto"/>
        <w:left w:val="none" w:sz="0" w:space="0" w:color="auto"/>
        <w:bottom w:val="none" w:sz="0" w:space="0" w:color="auto"/>
        <w:right w:val="none" w:sz="0" w:space="0" w:color="auto"/>
      </w:divBdr>
    </w:div>
    <w:div w:id="695347711">
      <w:bodyDiv w:val="1"/>
      <w:marLeft w:val="0"/>
      <w:marRight w:val="0"/>
      <w:marTop w:val="0"/>
      <w:marBottom w:val="0"/>
      <w:divBdr>
        <w:top w:val="none" w:sz="0" w:space="0" w:color="auto"/>
        <w:left w:val="none" w:sz="0" w:space="0" w:color="auto"/>
        <w:bottom w:val="none" w:sz="0" w:space="0" w:color="auto"/>
        <w:right w:val="none" w:sz="0" w:space="0" w:color="auto"/>
      </w:divBdr>
    </w:div>
    <w:div w:id="697119840">
      <w:bodyDiv w:val="1"/>
      <w:marLeft w:val="0"/>
      <w:marRight w:val="0"/>
      <w:marTop w:val="0"/>
      <w:marBottom w:val="0"/>
      <w:divBdr>
        <w:top w:val="none" w:sz="0" w:space="0" w:color="auto"/>
        <w:left w:val="none" w:sz="0" w:space="0" w:color="auto"/>
        <w:bottom w:val="none" w:sz="0" w:space="0" w:color="auto"/>
        <w:right w:val="none" w:sz="0" w:space="0" w:color="auto"/>
      </w:divBdr>
    </w:div>
    <w:div w:id="701782645">
      <w:bodyDiv w:val="1"/>
      <w:marLeft w:val="0"/>
      <w:marRight w:val="0"/>
      <w:marTop w:val="0"/>
      <w:marBottom w:val="0"/>
      <w:divBdr>
        <w:top w:val="none" w:sz="0" w:space="0" w:color="auto"/>
        <w:left w:val="none" w:sz="0" w:space="0" w:color="auto"/>
        <w:bottom w:val="none" w:sz="0" w:space="0" w:color="auto"/>
        <w:right w:val="none" w:sz="0" w:space="0" w:color="auto"/>
      </w:divBdr>
      <w:divsChild>
        <w:div w:id="1738089525">
          <w:marLeft w:val="0"/>
          <w:marRight w:val="0"/>
          <w:marTop w:val="0"/>
          <w:marBottom w:val="0"/>
          <w:divBdr>
            <w:top w:val="none" w:sz="0" w:space="0" w:color="auto"/>
            <w:left w:val="none" w:sz="0" w:space="0" w:color="auto"/>
            <w:bottom w:val="none" w:sz="0" w:space="0" w:color="auto"/>
            <w:right w:val="none" w:sz="0" w:space="0" w:color="auto"/>
          </w:divBdr>
          <w:divsChild>
            <w:div w:id="15837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65894">
      <w:bodyDiv w:val="1"/>
      <w:marLeft w:val="0"/>
      <w:marRight w:val="0"/>
      <w:marTop w:val="0"/>
      <w:marBottom w:val="0"/>
      <w:divBdr>
        <w:top w:val="none" w:sz="0" w:space="0" w:color="auto"/>
        <w:left w:val="none" w:sz="0" w:space="0" w:color="auto"/>
        <w:bottom w:val="none" w:sz="0" w:space="0" w:color="auto"/>
        <w:right w:val="none" w:sz="0" w:space="0" w:color="auto"/>
      </w:divBdr>
      <w:divsChild>
        <w:div w:id="2131392071">
          <w:marLeft w:val="0"/>
          <w:marRight w:val="0"/>
          <w:marTop w:val="0"/>
          <w:marBottom w:val="0"/>
          <w:divBdr>
            <w:top w:val="none" w:sz="0" w:space="0" w:color="auto"/>
            <w:left w:val="none" w:sz="0" w:space="0" w:color="auto"/>
            <w:bottom w:val="none" w:sz="0" w:space="0" w:color="auto"/>
            <w:right w:val="none" w:sz="0" w:space="0" w:color="auto"/>
          </w:divBdr>
          <w:divsChild>
            <w:div w:id="11564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6068">
      <w:bodyDiv w:val="1"/>
      <w:marLeft w:val="0"/>
      <w:marRight w:val="0"/>
      <w:marTop w:val="0"/>
      <w:marBottom w:val="0"/>
      <w:divBdr>
        <w:top w:val="none" w:sz="0" w:space="0" w:color="auto"/>
        <w:left w:val="none" w:sz="0" w:space="0" w:color="auto"/>
        <w:bottom w:val="none" w:sz="0" w:space="0" w:color="auto"/>
        <w:right w:val="none" w:sz="0" w:space="0" w:color="auto"/>
      </w:divBdr>
    </w:div>
    <w:div w:id="752894995">
      <w:bodyDiv w:val="1"/>
      <w:marLeft w:val="0"/>
      <w:marRight w:val="0"/>
      <w:marTop w:val="0"/>
      <w:marBottom w:val="0"/>
      <w:divBdr>
        <w:top w:val="none" w:sz="0" w:space="0" w:color="auto"/>
        <w:left w:val="none" w:sz="0" w:space="0" w:color="auto"/>
        <w:bottom w:val="none" w:sz="0" w:space="0" w:color="auto"/>
        <w:right w:val="none" w:sz="0" w:space="0" w:color="auto"/>
      </w:divBdr>
    </w:div>
    <w:div w:id="761799752">
      <w:bodyDiv w:val="1"/>
      <w:marLeft w:val="0"/>
      <w:marRight w:val="0"/>
      <w:marTop w:val="0"/>
      <w:marBottom w:val="0"/>
      <w:divBdr>
        <w:top w:val="none" w:sz="0" w:space="0" w:color="auto"/>
        <w:left w:val="none" w:sz="0" w:space="0" w:color="auto"/>
        <w:bottom w:val="none" w:sz="0" w:space="0" w:color="auto"/>
        <w:right w:val="none" w:sz="0" w:space="0" w:color="auto"/>
      </w:divBdr>
    </w:div>
    <w:div w:id="781531017">
      <w:bodyDiv w:val="1"/>
      <w:marLeft w:val="0"/>
      <w:marRight w:val="0"/>
      <w:marTop w:val="0"/>
      <w:marBottom w:val="0"/>
      <w:divBdr>
        <w:top w:val="none" w:sz="0" w:space="0" w:color="auto"/>
        <w:left w:val="none" w:sz="0" w:space="0" w:color="auto"/>
        <w:bottom w:val="none" w:sz="0" w:space="0" w:color="auto"/>
        <w:right w:val="none" w:sz="0" w:space="0" w:color="auto"/>
      </w:divBdr>
      <w:divsChild>
        <w:div w:id="1181776535">
          <w:marLeft w:val="0"/>
          <w:marRight w:val="0"/>
          <w:marTop w:val="0"/>
          <w:marBottom w:val="0"/>
          <w:divBdr>
            <w:top w:val="none" w:sz="0" w:space="0" w:color="auto"/>
            <w:left w:val="none" w:sz="0" w:space="0" w:color="auto"/>
            <w:bottom w:val="none" w:sz="0" w:space="0" w:color="auto"/>
            <w:right w:val="none" w:sz="0" w:space="0" w:color="auto"/>
          </w:divBdr>
          <w:divsChild>
            <w:div w:id="838467843">
              <w:marLeft w:val="0"/>
              <w:marRight w:val="0"/>
              <w:marTop w:val="0"/>
              <w:marBottom w:val="0"/>
              <w:divBdr>
                <w:top w:val="none" w:sz="0" w:space="0" w:color="auto"/>
                <w:left w:val="none" w:sz="0" w:space="0" w:color="auto"/>
                <w:bottom w:val="none" w:sz="0" w:space="0" w:color="auto"/>
                <w:right w:val="none" w:sz="0" w:space="0" w:color="auto"/>
              </w:divBdr>
              <w:divsChild>
                <w:div w:id="726027969">
                  <w:marLeft w:val="0"/>
                  <w:marRight w:val="0"/>
                  <w:marTop w:val="0"/>
                  <w:marBottom w:val="0"/>
                  <w:divBdr>
                    <w:top w:val="none" w:sz="0" w:space="0" w:color="auto"/>
                    <w:left w:val="none" w:sz="0" w:space="0" w:color="auto"/>
                    <w:bottom w:val="none" w:sz="0" w:space="0" w:color="auto"/>
                    <w:right w:val="none" w:sz="0" w:space="0" w:color="auto"/>
                  </w:divBdr>
                  <w:divsChild>
                    <w:div w:id="827985093">
                      <w:marLeft w:val="0"/>
                      <w:marRight w:val="0"/>
                      <w:marTop w:val="0"/>
                      <w:marBottom w:val="0"/>
                      <w:divBdr>
                        <w:top w:val="none" w:sz="0" w:space="0" w:color="auto"/>
                        <w:left w:val="none" w:sz="0" w:space="0" w:color="auto"/>
                        <w:bottom w:val="none" w:sz="0" w:space="0" w:color="auto"/>
                        <w:right w:val="none" w:sz="0" w:space="0" w:color="auto"/>
                      </w:divBdr>
                      <w:divsChild>
                        <w:div w:id="798494976">
                          <w:marLeft w:val="0"/>
                          <w:marRight w:val="0"/>
                          <w:marTop w:val="0"/>
                          <w:marBottom w:val="0"/>
                          <w:divBdr>
                            <w:top w:val="none" w:sz="0" w:space="0" w:color="auto"/>
                            <w:left w:val="none" w:sz="0" w:space="0" w:color="auto"/>
                            <w:bottom w:val="none" w:sz="0" w:space="0" w:color="auto"/>
                            <w:right w:val="none" w:sz="0" w:space="0" w:color="auto"/>
                          </w:divBdr>
                        </w:div>
                      </w:divsChild>
                    </w:div>
                    <w:div w:id="1001464420">
                      <w:marLeft w:val="0"/>
                      <w:marRight w:val="0"/>
                      <w:marTop w:val="0"/>
                      <w:marBottom w:val="0"/>
                      <w:divBdr>
                        <w:top w:val="none" w:sz="0" w:space="0" w:color="auto"/>
                        <w:left w:val="none" w:sz="0" w:space="0" w:color="auto"/>
                        <w:bottom w:val="none" w:sz="0" w:space="0" w:color="auto"/>
                        <w:right w:val="none" w:sz="0" w:space="0" w:color="auto"/>
                      </w:divBdr>
                      <w:divsChild>
                        <w:div w:id="1734155521">
                          <w:marLeft w:val="0"/>
                          <w:marRight w:val="0"/>
                          <w:marTop w:val="0"/>
                          <w:marBottom w:val="0"/>
                          <w:divBdr>
                            <w:top w:val="none" w:sz="0" w:space="0" w:color="auto"/>
                            <w:left w:val="none" w:sz="0" w:space="0" w:color="auto"/>
                            <w:bottom w:val="none" w:sz="0" w:space="0" w:color="auto"/>
                            <w:right w:val="none" w:sz="0" w:space="0" w:color="auto"/>
                          </w:divBdr>
                        </w:div>
                      </w:divsChild>
                    </w:div>
                    <w:div w:id="1107232012">
                      <w:marLeft w:val="0"/>
                      <w:marRight w:val="0"/>
                      <w:marTop w:val="0"/>
                      <w:marBottom w:val="0"/>
                      <w:divBdr>
                        <w:top w:val="none" w:sz="0" w:space="0" w:color="auto"/>
                        <w:left w:val="none" w:sz="0" w:space="0" w:color="auto"/>
                        <w:bottom w:val="none" w:sz="0" w:space="0" w:color="auto"/>
                        <w:right w:val="none" w:sz="0" w:space="0" w:color="auto"/>
                      </w:divBdr>
                      <w:divsChild>
                        <w:div w:id="154987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496490">
          <w:marLeft w:val="0"/>
          <w:marRight w:val="0"/>
          <w:marTop w:val="0"/>
          <w:marBottom w:val="0"/>
          <w:divBdr>
            <w:top w:val="none" w:sz="0" w:space="0" w:color="auto"/>
            <w:left w:val="none" w:sz="0" w:space="0" w:color="auto"/>
            <w:bottom w:val="none" w:sz="0" w:space="0" w:color="auto"/>
            <w:right w:val="none" w:sz="0" w:space="0" w:color="auto"/>
          </w:divBdr>
          <w:divsChild>
            <w:div w:id="773788883">
              <w:marLeft w:val="0"/>
              <w:marRight w:val="0"/>
              <w:marTop w:val="0"/>
              <w:marBottom w:val="0"/>
              <w:divBdr>
                <w:top w:val="none" w:sz="0" w:space="0" w:color="auto"/>
                <w:left w:val="none" w:sz="0" w:space="0" w:color="auto"/>
                <w:bottom w:val="none" w:sz="0" w:space="0" w:color="auto"/>
                <w:right w:val="none" w:sz="0" w:space="0" w:color="auto"/>
              </w:divBdr>
              <w:divsChild>
                <w:div w:id="1815953147">
                  <w:marLeft w:val="0"/>
                  <w:marRight w:val="0"/>
                  <w:marTop w:val="0"/>
                  <w:marBottom w:val="0"/>
                  <w:divBdr>
                    <w:top w:val="none" w:sz="0" w:space="0" w:color="auto"/>
                    <w:left w:val="none" w:sz="0" w:space="0" w:color="auto"/>
                    <w:bottom w:val="none" w:sz="0" w:space="0" w:color="auto"/>
                    <w:right w:val="none" w:sz="0" w:space="0" w:color="auto"/>
                  </w:divBdr>
                  <w:divsChild>
                    <w:div w:id="14789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164772">
      <w:bodyDiv w:val="1"/>
      <w:marLeft w:val="0"/>
      <w:marRight w:val="0"/>
      <w:marTop w:val="0"/>
      <w:marBottom w:val="0"/>
      <w:divBdr>
        <w:top w:val="none" w:sz="0" w:space="0" w:color="auto"/>
        <w:left w:val="none" w:sz="0" w:space="0" w:color="auto"/>
        <w:bottom w:val="none" w:sz="0" w:space="0" w:color="auto"/>
        <w:right w:val="none" w:sz="0" w:space="0" w:color="auto"/>
      </w:divBdr>
    </w:div>
    <w:div w:id="788202389">
      <w:bodyDiv w:val="1"/>
      <w:marLeft w:val="0"/>
      <w:marRight w:val="0"/>
      <w:marTop w:val="0"/>
      <w:marBottom w:val="0"/>
      <w:divBdr>
        <w:top w:val="none" w:sz="0" w:space="0" w:color="auto"/>
        <w:left w:val="none" w:sz="0" w:space="0" w:color="auto"/>
        <w:bottom w:val="none" w:sz="0" w:space="0" w:color="auto"/>
        <w:right w:val="none" w:sz="0" w:space="0" w:color="auto"/>
      </w:divBdr>
    </w:div>
    <w:div w:id="791090782">
      <w:bodyDiv w:val="1"/>
      <w:marLeft w:val="0"/>
      <w:marRight w:val="0"/>
      <w:marTop w:val="0"/>
      <w:marBottom w:val="0"/>
      <w:divBdr>
        <w:top w:val="none" w:sz="0" w:space="0" w:color="auto"/>
        <w:left w:val="none" w:sz="0" w:space="0" w:color="auto"/>
        <w:bottom w:val="none" w:sz="0" w:space="0" w:color="auto"/>
        <w:right w:val="none" w:sz="0" w:space="0" w:color="auto"/>
      </w:divBdr>
      <w:divsChild>
        <w:div w:id="438644417">
          <w:marLeft w:val="0"/>
          <w:marRight w:val="0"/>
          <w:marTop w:val="0"/>
          <w:marBottom w:val="0"/>
          <w:divBdr>
            <w:top w:val="none" w:sz="0" w:space="0" w:color="auto"/>
            <w:left w:val="none" w:sz="0" w:space="0" w:color="auto"/>
            <w:bottom w:val="none" w:sz="0" w:space="0" w:color="auto"/>
            <w:right w:val="none" w:sz="0" w:space="0" w:color="auto"/>
          </w:divBdr>
          <w:divsChild>
            <w:div w:id="19080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3941">
      <w:bodyDiv w:val="1"/>
      <w:marLeft w:val="0"/>
      <w:marRight w:val="0"/>
      <w:marTop w:val="0"/>
      <w:marBottom w:val="0"/>
      <w:divBdr>
        <w:top w:val="none" w:sz="0" w:space="0" w:color="auto"/>
        <w:left w:val="none" w:sz="0" w:space="0" w:color="auto"/>
        <w:bottom w:val="none" w:sz="0" w:space="0" w:color="auto"/>
        <w:right w:val="none" w:sz="0" w:space="0" w:color="auto"/>
      </w:divBdr>
    </w:div>
    <w:div w:id="813570746">
      <w:bodyDiv w:val="1"/>
      <w:marLeft w:val="0"/>
      <w:marRight w:val="0"/>
      <w:marTop w:val="0"/>
      <w:marBottom w:val="0"/>
      <w:divBdr>
        <w:top w:val="none" w:sz="0" w:space="0" w:color="auto"/>
        <w:left w:val="none" w:sz="0" w:space="0" w:color="auto"/>
        <w:bottom w:val="none" w:sz="0" w:space="0" w:color="auto"/>
        <w:right w:val="none" w:sz="0" w:space="0" w:color="auto"/>
      </w:divBdr>
    </w:div>
    <w:div w:id="815143461">
      <w:bodyDiv w:val="1"/>
      <w:marLeft w:val="0"/>
      <w:marRight w:val="0"/>
      <w:marTop w:val="0"/>
      <w:marBottom w:val="0"/>
      <w:divBdr>
        <w:top w:val="none" w:sz="0" w:space="0" w:color="auto"/>
        <w:left w:val="none" w:sz="0" w:space="0" w:color="auto"/>
        <w:bottom w:val="none" w:sz="0" w:space="0" w:color="auto"/>
        <w:right w:val="none" w:sz="0" w:space="0" w:color="auto"/>
      </w:divBdr>
    </w:div>
    <w:div w:id="816914803">
      <w:bodyDiv w:val="1"/>
      <w:marLeft w:val="0"/>
      <w:marRight w:val="0"/>
      <w:marTop w:val="0"/>
      <w:marBottom w:val="0"/>
      <w:divBdr>
        <w:top w:val="none" w:sz="0" w:space="0" w:color="auto"/>
        <w:left w:val="none" w:sz="0" w:space="0" w:color="auto"/>
        <w:bottom w:val="none" w:sz="0" w:space="0" w:color="auto"/>
        <w:right w:val="none" w:sz="0" w:space="0" w:color="auto"/>
      </w:divBdr>
      <w:divsChild>
        <w:div w:id="431515733">
          <w:marLeft w:val="0"/>
          <w:marRight w:val="0"/>
          <w:marTop w:val="0"/>
          <w:marBottom w:val="0"/>
          <w:divBdr>
            <w:top w:val="none" w:sz="0" w:space="0" w:color="auto"/>
            <w:left w:val="none" w:sz="0" w:space="0" w:color="auto"/>
            <w:bottom w:val="none" w:sz="0" w:space="0" w:color="auto"/>
            <w:right w:val="none" w:sz="0" w:space="0" w:color="auto"/>
          </w:divBdr>
          <w:divsChild>
            <w:div w:id="704715969">
              <w:marLeft w:val="0"/>
              <w:marRight w:val="0"/>
              <w:marTop w:val="0"/>
              <w:marBottom w:val="0"/>
              <w:divBdr>
                <w:top w:val="none" w:sz="0" w:space="0" w:color="auto"/>
                <w:left w:val="none" w:sz="0" w:space="0" w:color="auto"/>
                <w:bottom w:val="none" w:sz="0" w:space="0" w:color="auto"/>
                <w:right w:val="none" w:sz="0" w:space="0" w:color="auto"/>
              </w:divBdr>
              <w:divsChild>
                <w:div w:id="437798508">
                  <w:marLeft w:val="0"/>
                  <w:marRight w:val="-18389"/>
                  <w:marTop w:val="0"/>
                  <w:marBottom w:val="0"/>
                  <w:divBdr>
                    <w:top w:val="none" w:sz="0" w:space="0" w:color="auto"/>
                    <w:left w:val="none" w:sz="0" w:space="0" w:color="auto"/>
                    <w:bottom w:val="none" w:sz="0" w:space="0" w:color="auto"/>
                    <w:right w:val="none" w:sz="0" w:space="0" w:color="auto"/>
                  </w:divBdr>
                </w:div>
              </w:divsChild>
            </w:div>
          </w:divsChild>
        </w:div>
      </w:divsChild>
    </w:div>
    <w:div w:id="819806113">
      <w:bodyDiv w:val="1"/>
      <w:marLeft w:val="0"/>
      <w:marRight w:val="0"/>
      <w:marTop w:val="0"/>
      <w:marBottom w:val="0"/>
      <w:divBdr>
        <w:top w:val="none" w:sz="0" w:space="0" w:color="auto"/>
        <w:left w:val="none" w:sz="0" w:space="0" w:color="auto"/>
        <w:bottom w:val="none" w:sz="0" w:space="0" w:color="auto"/>
        <w:right w:val="none" w:sz="0" w:space="0" w:color="auto"/>
      </w:divBdr>
    </w:div>
    <w:div w:id="823468749">
      <w:bodyDiv w:val="1"/>
      <w:marLeft w:val="0"/>
      <w:marRight w:val="0"/>
      <w:marTop w:val="0"/>
      <w:marBottom w:val="0"/>
      <w:divBdr>
        <w:top w:val="none" w:sz="0" w:space="0" w:color="auto"/>
        <w:left w:val="none" w:sz="0" w:space="0" w:color="auto"/>
        <w:bottom w:val="none" w:sz="0" w:space="0" w:color="auto"/>
        <w:right w:val="none" w:sz="0" w:space="0" w:color="auto"/>
      </w:divBdr>
    </w:div>
    <w:div w:id="823545655">
      <w:bodyDiv w:val="1"/>
      <w:marLeft w:val="0"/>
      <w:marRight w:val="0"/>
      <w:marTop w:val="0"/>
      <w:marBottom w:val="0"/>
      <w:divBdr>
        <w:top w:val="none" w:sz="0" w:space="0" w:color="auto"/>
        <w:left w:val="none" w:sz="0" w:space="0" w:color="auto"/>
        <w:bottom w:val="none" w:sz="0" w:space="0" w:color="auto"/>
        <w:right w:val="none" w:sz="0" w:space="0" w:color="auto"/>
      </w:divBdr>
    </w:div>
    <w:div w:id="827282579">
      <w:bodyDiv w:val="1"/>
      <w:marLeft w:val="0"/>
      <w:marRight w:val="0"/>
      <w:marTop w:val="0"/>
      <w:marBottom w:val="0"/>
      <w:divBdr>
        <w:top w:val="none" w:sz="0" w:space="0" w:color="auto"/>
        <w:left w:val="none" w:sz="0" w:space="0" w:color="auto"/>
        <w:bottom w:val="none" w:sz="0" w:space="0" w:color="auto"/>
        <w:right w:val="none" w:sz="0" w:space="0" w:color="auto"/>
      </w:divBdr>
    </w:div>
    <w:div w:id="828329212">
      <w:bodyDiv w:val="1"/>
      <w:marLeft w:val="0"/>
      <w:marRight w:val="0"/>
      <w:marTop w:val="0"/>
      <w:marBottom w:val="0"/>
      <w:divBdr>
        <w:top w:val="none" w:sz="0" w:space="0" w:color="auto"/>
        <w:left w:val="none" w:sz="0" w:space="0" w:color="auto"/>
        <w:bottom w:val="none" w:sz="0" w:space="0" w:color="auto"/>
        <w:right w:val="none" w:sz="0" w:space="0" w:color="auto"/>
      </w:divBdr>
    </w:div>
    <w:div w:id="829445476">
      <w:bodyDiv w:val="1"/>
      <w:marLeft w:val="0"/>
      <w:marRight w:val="0"/>
      <w:marTop w:val="0"/>
      <w:marBottom w:val="0"/>
      <w:divBdr>
        <w:top w:val="none" w:sz="0" w:space="0" w:color="auto"/>
        <w:left w:val="none" w:sz="0" w:space="0" w:color="auto"/>
        <w:bottom w:val="none" w:sz="0" w:space="0" w:color="auto"/>
        <w:right w:val="none" w:sz="0" w:space="0" w:color="auto"/>
      </w:divBdr>
    </w:div>
    <w:div w:id="841548588">
      <w:bodyDiv w:val="1"/>
      <w:marLeft w:val="0"/>
      <w:marRight w:val="0"/>
      <w:marTop w:val="0"/>
      <w:marBottom w:val="0"/>
      <w:divBdr>
        <w:top w:val="none" w:sz="0" w:space="0" w:color="auto"/>
        <w:left w:val="none" w:sz="0" w:space="0" w:color="auto"/>
        <w:bottom w:val="none" w:sz="0" w:space="0" w:color="auto"/>
        <w:right w:val="none" w:sz="0" w:space="0" w:color="auto"/>
      </w:divBdr>
    </w:div>
    <w:div w:id="864442812">
      <w:bodyDiv w:val="1"/>
      <w:marLeft w:val="0"/>
      <w:marRight w:val="0"/>
      <w:marTop w:val="0"/>
      <w:marBottom w:val="0"/>
      <w:divBdr>
        <w:top w:val="none" w:sz="0" w:space="0" w:color="auto"/>
        <w:left w:val="none" w:sz="0" w:space="0" w:color="auto"/>
        <w:bottom w:val="none" w:sz="0" w:space="0" w:color="auto"/>
        <w:right w:val="none" w:sz="0" w:space="0" w:color="auto"/>
      </w:divBdr>
    </w:div>
    <w:div w:id="865866392">
      <w:bodyDiv w:val="1"/>
      <w:marLeft w:val="0"/>
      <w:marRight w:val="0"/>
      <w:marTop w:val="0"/>
      <w:marBottom w:val="0"/>
      <w:divBdr>
        <w:top w:val="none" w:sz="0" w:space="0" w:color="auto"/>
        <w:left w:val="none" w:sz="0" w:space="0" w:color="auto"/>
        <w:bottom w:val="none" w:sz="0" w:space="0" w:color="auto"/>
        <w:right w:val="none" w:sz="0" w:space="0" w:color="auto"/>
      </w:divBdr>
    </w:div>
    <w:div w:id="900017930">
      <w:bodyDiv w:val="1"/>
      <w:marLeft w:val="0"/>
      <w:marRight w:val="0"/>
      <w:marTop w:val="0"/>
      <w:marBottom w:val="0"/>
      <w:divBdr>
        <w:top w:val="none" w:sz="0" w:space="0" w:color="auto"/>
        <w:left w:val="none" w:sz="0" w:space="0" w:color="auto"/>
        <w:bottom w:val="none" w:sz="0" w:space="0" w:color="auto"/>
        <w:right w:val="none" w:sz="0" w:space="0" w:color="auto"/>
      </w:divBdr>
    </w:div>
    <w:div w:id="915480978">
      <w:bodyDiv w:val="1"/>
      <w:marLeft w:val="0"/>
      <w:marRight w:val="0"/>
      <w:marTop w:val="0"/>
      <w:marBottom w:val="0"/>
      <w:divBdr>
        <w:top w:val="none" w:sz="0" w:space="0" w:color="auto"/>
        <w:left w:val="none" w:sz="0" w:space="0" w:color="auto"/>
        <w:bottom w:val="none" w:sz="0" w:space="0" w:color="auto"/>
        <w:right w:val="none" w:sz="0" w:space="0" w:color="auto"/>
      </w:divBdr>
    </w:div>
    <w:div w:id="925964711">
      <w:bodyDiv w:val="1"/>
      <w:marLeft w:val="0"/>
      <w:marRight w:val="0"/>
      <w:marTop w:val="0"/>
      <w:marBottom w:val="0"/>
      <w:divBdr>
        <w:top w:val="none" w:sz="0" w:space="0" w:color="auto"/>
        <w:left w:val="none" w:sz="0" w:space="0" w:color="auto"/>
        <w:bottom w:val="none" w:sz="0" w:space="0" w:color="auto"/>
        <w:right w:val="none" w:sz="0" w:space="0" w:color="auto"/>
      </w:divBdr>
    </w:div>
    <w:div w:id="946696888">
      <w:bodyDiv w:val="1"/>
      <w:marLeft w:val="0"/>
      <w:marRight w:val="0"/>
      <w:marTop w:val="0"/>
      <w:marBottom w:val="0"/>
      <w:divBdr>
        <w:top w:val="none" w:sz="0" w:space="0" w:color="auto"/>
        <w:left w:val="none" w:sz="0" w:space="0" w:color="auto"/>
        <w:bottom w:val="none" w:sz="0" w:space="0" w:color="auto"/>
        <w:right w:val="none" w:sz="0" w:space="0" w:color="auto"/>
      </w:divBdr>
    </w:div>
    <w:div w:id="965618867">
      <w:bodyDiv w:val="1"/>
      <w:marLeft w:val="0"/>
      <w:marRight w:val="0"/>
      <w:marTop w:val="0"/>
      <w:marBottom w:val="0"/>
      <w:divBdr>
        <w:top w:val="none" w:sz="0" w:space="0" w:color="auto"/>
        <w:left w:val="none" w:sz="0" w:space="0" w:color="auto"/>
        <w:bottom w:val="none" w:sz="0" w:space="0" w:color="auto"/>
        <w:right w:val="none" w:sz="0" w:space="0" w:color="auto"/>
      </w:divBdr>
      <w:divsChild>
        <w:div w:id="837421598">
          <w:marLeft w:val="0"/>
          <w:marRight w:val="0"/>
          <w:marTop w:val="0"/>
          <w:marBottom w:val="0"/>
          <w:divBdr>
            <w:top w:val="none" w:sz="0" w:space="0" w:color="auto"/>
            <w:left w:val="none" w:sz="0" w:space="0" w:color="auto"/>
            <w:bottom w:val="none" w:sz="0" w:space="0" w:color="auto"/>
            <w:right w:val="none" w:sz="0" w:space="0" w:color="auto"/>
          </w:divBdr>
          <w:divsChild>
            <w:div w:id="408502935">
              <w:marLeft w:val="0"/>
              <w:marRight w:val="0"/>
              <w:marTop w:val="0"/>
              <w:marBottom w:val="0"/>
              <w:divBdr>
                <w:top w:val="none" w:sz="0" w:space="0" w:color="auto"/>
                <w:left w:val="none" w:sz="0" w:space="0" w:color="auto"/>
                <w:bottom w:val="none" w:sz="0" w:space="0" w:color="auto"/>
                <w:right w:val="none" w:sz="0" w:space="0" w:color="auto"/>
              </w:divBdr>
              <w:divsChild>
                <w:div w:id="532040702">
                  <w:marLeft w:val="0"/>
                  <w:marRight w:val="0"/>
                  <w:marTop w:val="0"/>
                  <w:marBottom w:val="0"/>
                  <w:divBdr>
                    <w:top w:val="none" w:sz="0" w:space="0" w:color="auto"/>
                    <w:left w:val="none" w:sz="0" w:space="0" w:color="auto"/>
                    <w:bottom w:val="none" w:sz="0" w:space="0" w:color="auto"/>
                    <w:right w:val="none" w:sz="0" w:space="0" w:color="auto"/>
                  </w:divBdr>
                  <w:divsChild>
                    <w:div w:id="80764638">
                      <w:marLeft w:val="0"/>
                      <w:marRight w:val="0"/>
                      <w:marTop w:val="0"/>
                      <w:marBottom w:val="0"/>
                      <w:divBdr>
                        <w:top w:val="none" w:sz="0" w:space="0" w:color="auto"/>
                        <w:left w:val="none" w:sz="0" w:space="0" w:color="auto"/>
                        <w:bottom w:val="none" w:sz="0" w:space="0" w:color="auto"/>
                        <w:right w:val="none" w:sz="0" w:space="0" w:color="auto"/>
                      </w:divBdr>
                      <w:divsChild>
                        <w:div w:id="366681637">
                          <w:marLeft w:val="0"/>
                          <w:marRight w:val="0"/>
                          <w:marTop w:val="0"/>
                          <w:marBottom w:val="0"/>
                          <w:divBdr>
                            <w:top w:val="none" w:sz="0" w:space="0" w:color="auto"/>
                            <w:left w:val="none" w:sz="0" w:space="0" w:color="auto"/>
                            <w:bottom w:val="none" w:sz="0" w:space="0" w:color="auto"/>
                            <w:right w:val="none" w:sz="0" w:space="0" w:color="auto"/>
                          </w:divBdr>
                        </w:div>
                      </w:divsChild>
                    </w:div>
                    <w:div w:id="750658706">
                      <w:marLeft w:val="0"/>
                      <w:marRight w:val="0"/>
                      <w:marTop w:val="0"/>
                      <w:marBottom w:val="0"/>
                      <w:divBdr>
                        <w:top w:val="none" w:sz="0" w:space="0" w:color="auto"/>
                        <w:left w:val="none" w:sz="0" w:space="0" w:color="auto"/>
                        <w:bottom w:val="none" w:sz="0" w:space="0" w:color="auto"/>
                        <w:right w:val="none" w:sz="0" w:space="0" w:color="auto"/>
                      </w:divBdr>
                      <w:divsChild>
                        <w:div w:id="181601281">
                          <w:marLeft w:val="0"/>
                          <w:marRight w:val="0"/>
                          <w:marTop w:val="0"/>
                          <w:marBottom w:val="0"/>
                          <w:divBdr>
                            <w:top w:val="none" w:sz="0" w:space="0" w:color="auto"/>
                            <w:left w:val="none" w:sz="0" w:space="0" w:color="auto"/>
                            <w:bottom w:val="none" w:sz="0" w:space="0" w:color="auto"/>
                            <w:right w:val="none" w:sz="0" w:space="0" w:color="auto"/>
                          </w:divBdr>
                        </w:div>
                      </w:divsChild>
                    </w:div>
                    <w:div w:id="1193418144">
                      <w:marLeft w:val="0"/>
                      <w:marRight w:val="0"/>
                      <w:marTop w:val="0"/>
                      <w:marBottom w:val="0"/>
                      <w:divBdr>
                        <w:top w:val="none" w:sz="0" w:space="0" w:color="auto"/>
                        <w:left w:val="none" w:sz="0" w:space="0" w:color="auto"/>
                        <w:bottom w:val="none" w:sz="0" w:space="0" w:color="auto"/>
                        <w:right w:val="none" w:sz="0" w:space="0" w:color="auto"/>
                      </w:divBdr>
                      <w:divsChild>
                        <w:div w:id="44218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9412">
          <w:marLeft w:val="0"/>
          <w:marRight w:val="0"/>
          <w:marTop w:val="0"/>
          <w:marBottom w:val="0"/>
          <w:divBdr>
            <w:top w:val="none" w:sz="0" w:space="0" w:color="auto"/>
            <w:left w:val="none" w:sz="0" w:space="0" w:color="auto"/>
            <w:bottom w:val="none" w:sz="0" w:space="0" w:color="auto"/>
            <w:right w:val="none" w:sz="0" w:space="0" w:color="auto"/>
          </w:divBdr>
          <w:divsChild>
            <w:div w:id="1090585964">
              <w:marLeft w:val="0"/>
              <w:marRight w:val="0"/>
              <w:marTop w:val="0"/>
              <w:marBottom w:val="0"/>
              <w:divBdr>
                <w:top w:val="none" w:sz="0" w:space="0" w:color="auto"/>
                <w:left w:val="none" w:sz="0" w:space="0" w:color="auto"/>
                <w:bottom w:val="none" w:sz="0" w:space="0" w:color="auto"/>
                <w:right w:val="none" w:sz="0" w:space="0" w:color="auto"/>
              </w:divBdr>
              <w:divsChild>
                <w:div w:id="281619207">
                  <w:marLeft w:val="0"/>
                  <w:marRight w:val="0"/>
                  <w:marTop w:val="0"/>
                  <w:marBottom w:val="0"/>
                  <w:divBdr>
                    <w:top w:val="none" w:sz="0" w:space="0" w:color="auto"/>
                    <w:left w:val="none" w:sz="0" w:space="0" w:color="auto"/>
                    <w:bottom w:val="none" w:sz="0" w:space="0" w:color="auto"/>
                    <w:right w:val="none" w:sz="0" w:space="0" w:color="auto"/>
                  </w:divBdr>
                  <w:divsChild>
                    <w:div w:id="112272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177404">
      <w:bodyDiv w:val="1"/>
      <w:marLeft w:val="0"/>
      <w:marRight w:val="0"/>
      <w:marTop w:val="0"/>
      <w:marBottom w:val="0"/>
      <w:divBdr>
        <w:top w:val="none" w:sz="0" w:space="0" w:color="auto"/>
        <w:left w:val="none" w:sz="0" w:space="0" w:color="auto"/>
        <w:bottom w:val="none" w:sz="0" w:space="0" w:color="auto"/>
        <w:right w:val="none" w:sz="0" w:space="0" w:color="auto"/>
      </w:divBdr>
    </w:div>
    <w:div w:id="993797603">
      <w:bodyDiv w:val="1"/>
      <w:marLeft w:val="0"/>
      <w:marRight w:val="0"/>
      <w:marTop w:val="0"/>
      <w:marBottom w:val="0"/>
      <w:divBdr>
        <w:top w:val="none" w:sz="0" w:space="0" w:color="auto"/>
        <w:left w:val="none" w:sz="0" w:space="0" w:color="auto"/>
        <w:bottom w:val="none" w:sz="0" w:space="0" w:color="auto"/>
        <w:right w:val="none" w:sz="0" w:space="0" w:color="auto"/>
      </w:divBdr>
    </w:div>
    <w:div w:id="1003510684">
      <w:bodyDiv w:val="1"/>
      <w:marLeft w:val="0"/>
      <w:marRight w:val="0"/>
      <w:marTop w:val="0"/>
      <w:marBottom w:val="0"/>
      <w:divBdr>
        <w:top w:val="none" w:sz="0" w:space="0" w:color="auto"/>
        <w:left w:val="none" w:sz="0" w:space="0" w:color="auto"/>
        <w:bottom w:val="none" w:sz="0" w:space="0" w:color="auto"/>
        <w:right w:val="none" w:sz="0" w:space="0" w:color="auto"/>
      </w:divBdr>
    </w:div>
    <w:div w:id="1006712555">
      <w:bodyDiv w:val="1"/>
      <w:marLeft w:val="0"/>
      <w:marRight w:val="0"/>
      <w:marTop w:val="0"/>
      <w:marBottom w:val="0"/>
      <w:divBdr>
        <w:top w:val="none" w:sz="0" w:space="0" w:color="auto"/>
        <w:left w:val="none" w:sz="0" w:space="0" w:color="auto"/>
        <w:bottom w:val="none" w:sz="0" w:space="0" w:color="auto"/>
        <w:right w:val="none" w:sz="0" w:space="0" w:color="auto"/>
      </w:divBdr>
    </w:div>
    <w:div w:id="1011680064">
      <w:bodyDiv w:val="1"/>
      <w:marLeft w:val="0"/>
      <w:marRight w:val="0"/>
      <w:marTop w:val="0"/>
      <w:marBottom w:val="0"/>
      <w:divBdr>
        <w:top w:val="none" w:sz="0" w:space="0" w:color="auto"/>
        <w:left w:val="none" w:sz="0" w:space="0" w:color="auto"/>
        <w:bottom w:val="none" w:sz="0" w:space="0" w:color="auto"/>
        <w:right w:val="none" w:sz="0" w:space="0" w:color="auto"/>
      </w:divBdr>
    </w:div>
    <w:div w:id="1011761004">
      <w:bodyDiv w:val="1"/>
      <w:marLeft w:val="0"/>
      <w:marRight w:val="0"/>
      <w:marTop w:val="0"/>
      <w:marBottom w:val="0"/>
      <w:divBdr>
        <w:top w:val="none" w:sz="0" w:space="0" w:color="auto"/>
        <w:left w:val="none" w:sz="0" w:space="0" w:color="auto"/>
        <w:bottom w:val="none" w:sz="0" w:space="0" w:color="auto"/>
        <w:right w:val="none" w:sz="0" w:space="0" w:color="auto"/>
      </w:divBdr>
    </w:div>
    <w:div w:id="1012419761">
      <w:bodyDiv w:val="1"/>
      <w:marLeft w:val="0"/>
      <w:marRight w:val="0"/>
      <w:marTop w:val="0"/>
      <w:marBottom w:val="0"/>
      <w:divBdr>
        <w:top w:val="none" w:sz="0" w:space="0" w:color="auto"/>
        <w:left w:val="none" w:sz="0" w:space="0" w:color="auto"/>
        <w:bottom w:val="none" w:sz="0" w:space="0" w:color="auto"/>
        <w:right w:val="none" w:sz="0" w:space="0" w:color="auto"/>
      </w:divBdr>
    </w:div>
    <w:div w:id="1017582252">
      <w:bodyDiv w:val="1"/>
      <w:marLeft w:val="0"/>
      <w:marRight w:val="0"/>
      <w:marTop w:val="0"/>
      <w:marBottom w:val="0"/>
      <w:divBdr>
        <w:top w:val="none" w:sz="0" w:space="0" w:color="auto"/>
        <w:left w:val="none" w:sz="0" w:space="0" w:color="auto"/>
        <w:bottom w:val="none" w:sz="0" w:space="0" w:color="auto"/>
        <w:right w:val="none" w:sz="0" w:space="0" w:color="auto"/>
      </w:divBdr>
    </w:div>
    <w:div w:id="1024285061">
      <w:bodyDiv w:val="1"/>
      <w:marLeft w:val="0"/>
      <w:marRight w:val="0"/>
      <w:marTop w:val="0"/>
      <w:marBottom w:val="0"/>
      <w:divBdr>
        <w:top w:val="none" w:sz="0" w:space="0" w:color="auto"/>
        <w:left w:val="none" w:sz="0" w:space="0" w:color="auto"/>
        <w:bottom w:val="none" w:sz="0" w:space="0" w:color="auto"/>
        <w:right w:val="none" w:sz="0" w:space="0" w:color="auto"/>
      </w:divBdr>
    </w:div>
    <w:div w:id="1025402046">
      <w:bodyDiv w:val="1"/>
      <w:marLeft w:val="0"/>
      <w:marRight w:val="0"/>
      <w:marTop w:val="0"/>
      <w:marBottom w:val="0"/>
      <w:divBdr>
        <w:top w:val="none" w:sz="0" w:space="0" w:color="auto"/>
        <w:left w:val="none" w:sz="0" w:space="0" w:color="auto"/>
        <w:bottom w:val="none" w:sz="0" w:space="0" w:color="auto"/>
        <w:right w:val="none" w:sz="0" w:space="0" w:color="auto"/>
      </w:divBdr>
    </w:div>
    <w:div w:id="1029334506">
      <w:bodyDiv w:val="1"/>
      <w:marLeft w:val="0"/>
      <w:marRight w:val="0"/>
      <w:marTop w:val="0"/>
      <w:marBottom w:val="0"/>
      <w:divBdr>
        <w:top w:val="none" w:sz="0" w:space="0" w:color="auto"/>
        <w:left w:val="none" w:sz="0" w:space="0" w:color="auto"/>
        <w:bottom w:val="none" w:sz="0" w:space="0" w:color="auto"/>
        <w:right w:val="none" w:sz="0" w:space="0" w:color="auto"/>
      </w:divBdr>
    </w:div>
    <w:div w:id="1032998925">
      <w:bodyDiv w:val="1"/>
      <w:marLeft w:val="0"/>
      <w:marRight w:val="0"/>
      <w:marTop w:val="0"/>
      <w:marBottom w:val="0"/>
      <w:divBdr>
        <w:top w:val="none" w:sz="0" w:space="0" w:color="auto"/>
        <w:left w:val="none" w:sz="0" w:space="0" w:color="auto"/>
        <w:bottom w:val="none" w:sz="0" w:space="0" w:color="auto"/>
        <w:right w:val="none" w:sz="0" w:space="0" w:color="auto"/>
      </w:divBdr>
    </w:div>
    <w:div w:id="1048265052">
      <w:bodyDiv w:val="1"/>
      <w:marLeft w:val="0"/>
      <w:marRight w:val="0"/>
      <w:marTop w:val="0"/>
      <w:marBottom w:val="0"/>
      <w:divBdr>
        <w:top w:val="none" w:sz="0" w:space="0" w:color="auto"/>
        <w:left w:val="none" w:sz="0" w:space="0" w:color="auto"/>
        <w:bottom w:val="none" w:sz="0" w:space="0" w:color="auto"/>
        <w:right w:val="none" w:sz="0" w:space="0" w:color="auto"/>
      </w:divBdr>
    </w:div>
    <w:div w:id="1105879414">
      <w:bodyDiv w:val="1"/>
      <w:marLeft w:val="0"/>
      <w:marRight w:val="0"/>
      <w:marTop w:val="0"/>
      <w:marBottom w:val="0"/>
      <w:divBdr>
        <w:top w:val="none" w:sz="0" w:space="0" w:color="auto"/>
        <w:left w:val="none" w:sz="0" w:space="0" w:color="auto"/>
        <w:bottom w:val="none" w:sz="0" w:space="0" w:color="auto"/>
        <w:right w:val="none" w:sz="0" w:space="0" w:color="auto"/>
      </w:divBdr>
    </w:div>
    <w:div w:id="1140730635">
      <w:bodyDiv w:val="1"/>
      <w:marLeft w:val="0"/>
      <w:marRight w:val="0"/>
      <w:marTop w:val="0"/>
      <w:marBottom w:val="0"/>
      <w:divBdr>
        <w:top w:val="none" w:sz="0" w:space="0" w:color="auto"/>
        <w:left w:val="none" w:sz="0" w:space="0" w:color="auto"/>
        <w:bottom w:val="none" w:sz="0" w:space="0" w:color="auto"/>
        <w:right w:val="none" w:sz="0" w:space="0" w:color="auto"/>
      </w:divBdr>
    </w:div>
    <w:div w:id="1145968646">
      <w:bodyDiv w:val="1"/>
      <w:marLeft w:val="0"/>
      <w:marRight w:val="0"/>
      <w:marTop w:val="0"/>
      <w:marBottom w:val="0"/>
      <w:divBdr>
        <w:top w:val="none" w:sz="0" w:space="0" w:color="auto"/>
        <w:left w:val="none" w:sz="0" w:space="0" w:color="auto"/>
        <w:bottom w:val="none" w:sz="0" w:space="0" w:color="auto"/>
        <w:right w:val="none" w:sz="0" w:space="0" w:color="auto"/>
      </w:divBdr>
    </w:div>
    <w:div w:id="1145977135">
      <w:bodyDiv w:val="1"/>
      <w:marLeft w:val="0"/>
      <w:marRight w:val="0"/>
      <w:marTop w:val="0"/>
      <w:marBottom w:val="0"/>
      <w:divBdr>
        <w:top w:val="none" w:sz="0" w:space="0" w:color="auto"/>
        <w:left w:val="none" w:sz="0" w:space="0" w:color="auto"/>
        <w:bottom w:val="none" w:sz="0" w:space="0" w:color="auto"/>
        <w:right w:val="none" w:sz="0" w:space="0" w:color="auto"/>
      </w:divBdr>
    </w:div>
    <w:div w:id="1148789998">
      <w:bodyDiv w:val="1"/>
      <w:marLeft w:val="0"/>
      <w:marRight w:val="0"/>
      <w:marTop w:val="0"/>
      <w:marBottom w:val="0"/>
      <w:divBdr>
        <w:top w:val="none" w:sz="0" w:space="0" w:color="auto"/>
        <w:left w:val="none" w:sz="0" w:space="0" w:color="auto"/>
        <w:bottom w:val="none" w:sz="0" w:space="0" w:color="auto"/>
        <w:right w:val="none" w:sz="0" w:space="0" w:color="auto"/>
      </w:divBdr>
    </w:div>
    <w:div w:id="1161774167">
      <w:bodyDiv w:val="1"/>
      <w:marLeft w:val="0"/>
      <w:marRight w:val="0"/>
      <w:marTop w:val="0"/>
      <w:marBottom w:val="0"/>
      <w:divBdr>
        <w:top w:val="none" w:sz="0" w:space="0" w:color="auto"/>
        <w:left w:val="none" w:sz="0" w:space="0" w:color="auto"/>
        <w:bottom w:val="none" w:sz="0" w:space="0" w:color="auto"/>
        <w:right w:val="none" w:sz="0" w:space="0" w:color="auto"/>
      </w:divBdr>
    </w:div>
    <w:div w:id="1163859173">
      <w:bodyDiv w:val="1"/>
      <w:marLeft w:val="0"/>
      <w:marRight w:val="0"/>
      <w:marTop w:val="0"/>
      <w:marBottom w:val="0"/>
      <w:divBdr>
        <w:top w:val="none" w:sz="0" w:space="0" w:color="auto"/>
        <w:left w:val="none" w:sz="0" w:space="0" w:color="auto"/>
        <w:bottom w:val="none" w:sz="0" w:space="0" w:color="auto"/>
        <w:right w:val="none" w:sz="0" w:space="0" w:color="auto"/>
      </w:divBdr>
    </w:div>
    <w:div w:id="1165239564">
      <w:bodyDiv w:val="1"/>
      <w:marLeft w:val="0"/>
      <w:marRight w:val="0"/>
      <w:marTop w:val="0"/>
      <w:marBottom w:val="0"/>
      <w:divBdr>
        <w:top w:val="none" w:sz="0" w:space="0" w:color="auto"/>
        <w:left w:val="none" w:sz="0" w:space="0" w:color="auto"/>
        <w:bottom w:val="none" w:sz="0" w:space="0" w:color="auto"/>
        <w:right w:val="none" w:sz="0" w:space="0" w:color="auto"/>
      </w:divBdr>
    </w:div>
    <w:div w:id="1165436242">
      <w:bodyDiv w:val="1"/>
      <w:marLeft w:val="0"/>
      <w:marRight w:val="0"/>
      <w:marTop w:val="0"/>
      <w:marBottom w:val="0"/>
      <w:divBdr>
        <w:top w:val="none" w:sz="0" w:space="0" w:color="auto"/>
        <w:left w:val="none" w:sz="0" w:space="0" w:color="auto"/>
        <w:bottom w:val="none" w:sz="0" w:space="0" w:color="auto"/>
        <w:right w:val="none" w:sz="0" w:space="0" w:color="auto"/>
      </w:divBdr>
    </w:div>
    <w:div w:id="1173448679">
      <w:bodyDiv w:val="1"/>
      <w:marLeft w:val="0"/>
      <w:marRight w:val="0"/>
      <w:marTop w:val="0"/>
      <w:marBottom w:val="0"/>
      <w:divBdr>
        <w:top w:val="none" w:sz="0" w:space="0" w:color="auto"/>
        <w:left w:val="none" w:sz="0" w:space="0" w:color="auto"/>
        <w:bottom w:val="none" w:sz="0" w:space="0" w:color="auto"/>
        <w:right w:val="none" w:sz="0" w:space="0" w:color="auto"/>
      </w:divBdr>
    </w:div>
    <w:div w:id="1180002569">
      <w:bodyDiv w:val="1"/>
      <w:marLeft w:val="0"/>
      <w:marRight w:val="0"/>
      <w:marTop w:val="0"/>
      <w:marBottom w:val="0"/>
      <w:divBdr>
        <w:top w:val="none" w:sz="0" w:space="0" w:color="auto"/>
        <w:left w:val="none" w:sz="0" w:space="0" w:color="auto"/>
        <w:bottom w:val="none" w:sz="0" w:space="0" w:color="auto"/>
        <w:right w:val="none" w:sz="0" w:space="0" w:color="auto"/>
      </w:divBdr>
    </w:div>
    <w:div w:id="1190684861">
      <w:bodyDiv w:val="1"/>
      <w:marLeft w:val="0"/>
      <w:marRight w:val="0"/>
      <w:marTop w:val="0"/>
      <w:marBottom w:val="0"/>
      <w:divBdr>
        <w:top w:val="none" w:sz="0" w:space="0" w:color="auto"/>
        <w:left w:val="none" w:sz="0" w:space="0" w:color="auto"/>
        <w:bottom w:val="none" w:sz="0" w:space="0" w:color="auto"/>
        <w:right w:val="none" w:sz="0" w:space="0" w:color="auto"/>
      </w:divBdr>
    </w:div>
    <w:div w:id="1190755362">
      <w:bodyDiv w:val="1"/>
      <w:marLeft w:val="0"/>
      <w:marRight w:val="0"/>
      <w:marTop w:val="0"/>
      <w:marBottom w:val="0"/>
      <w:divBdr>
        <w:top w:val="none" w:sz="0" w:space="0" w:color="auto"/>
        <w:left w:val="none" w:sz="0" w:space="0" w:color="auto"/>
        <w:bottom w:val="none" w:sz="0" w:space="0" w:color="auto"/>
        <w:right w:val="none" w:sz="0" w:space="0" w:color="auto"/>
      </w:divBdr>
      <w:divsChild>
        <w:div w:id="108669460">
          <w:marLeft w:val="0"/>
          <w:marRight w:val="0"/>
          <w:marTop w:val="0"/>
          <w:marBottom w:val="0"/>
          <w:divBdr>
            <w:top w:val="none" w:sz="0" w:space="0" w:color="auto"/>
            <w:left w:val="none" w:sz="0" w:space="0" w:color="auto"/>
            <w:bottom w:val="none" w:sz="0" w:space="0" w:color="auto"/>
            <w:right w:val="none" w:sz="0" w:space="0" w:color="auto"/>
          </w:divBdr>
          <w:divsChild>
            <w:div w:id="1106072442">
              <w:marLeft w:val="0"/>
              <w:marRight w:val="0"/>
              <w:marTop w:val="0"/>
              <w:marBottom w:val="0"/>
              <w:divBdr>
                <w:top w:val="none" w:sz="0" w:space="0" w:color="auto"/>
                <w:left w:val="none" w:sz="0" w:space="0" w:color="auto"/>
                <w:bottom w:val="none" w:sz="0" w:space="0" w:color="auto"/>
                <w:right w:val="none" w:sz="0" w:space="0" w:color="auto"/>
              </w:divBdr>
              <w:divsChild>
                <w:div w:id="2125690116">
                  <w:marLeft w:val="0"/>
                  <w:marRight w:val="0"/>
                  <w:marTop w:val="0"/>
                  <w:marBottom w:val="0"/>
                  <w:divBdr>
                    <w:top w:val="none" w:sz="0" w:space="0" w:color="auto"/>
                    <w:left w:val="none" w:sz="0" w:space="0" w:color="auto"/>
                    <w:bottom w:val="none" w:sz="0" w:space="0" w:color="auto"/>
                    <w:right w:val="none" w:sz="0" w:space="0" w:color="auto"/>
                  </w:divBdr>
                  <w:divsChild>
                    <w:div w:id="1070421091">
                      <w:marLeft w:val="0"/>
                      <w:marRight w:val="0"/>
                      <w:marTop w:val="0"/>
                      <w:marBottom w:val="0"/>
                      <w:divBdr>
                        <w:top w:val="none" w:sz="0" w:space="0" w:color="auto"/>
                        <w:left w:val="none" w:sz="0" w:space="0" w:color="auto"/>
                        <w:bottom w:val="none" w:sz="0" w:space="0" w:color="auto"/>
                        <w:right w:val="none" w:sz="0" w:space="0" w:color="auto"/>
                      </w:divBdr>
                      <w:divsChild>
                        <w:div w:id="995769950">
                          <w:marLeft w:val="0"/>
                          <w:marRight w:val="0"/>
                          <w:marTop w:val="0"/>
                          <w:marBottom w:val="0"/>
                          <w:divBdr>
                            <w:top w:val="none" w:sz="0" w:space="0" w:color="auto"/>
                            <w:left w:val="none" w:sz="0" w:space="0" w:color="auto"/>
                            <w:bottom w:val="none" w:sz="0" w:space="0" w:color="auto"/>
                            <w:right w:val="none" w:sz="0" w:space="0" w:color="auto"/>
                          </w:divBdr>
                          <w:divsChild>
                            <w:div w:id="1479223927">
                              <w:marLeft w:val="0"/>
                              <w:marRight w:val="0"/>
                              <w:marTop w:val="0"/>
                              <w:marBottom w:val="0"/>
                              <w:divBdr>
                                <w:top w:val="none" w:sz="0" w:space="0" w:color="auto"/>
                                <w:left w:val="none" w:sz="0" w:space="0" w:color="auto"/>
                                <w:bottom w:val="none" w:sz="0" w:space="0" w:color="auto"/>
                                <w:right w:val="none" w:sz="0" w:space="0" w:color="auto"/>
                              </w:divBdr>
                              <w:divsChild>
                                <w:div w:id="573859569">
                                  <w:marLeft w:val="0"/>
                                  <w:marRight w:val="0"/>
                                  <w:marTop w:val="0"/>
                                  <w:marBottom w:val="0"/>
                                  <w:divBdr>
                                    <w:top w:val="none" w:sz="0" w:space="0" w:color="auto"/>
                                    <w:left w:val="none" w:sz="0" w:space="0" w:color="auto"/>
                                    <w:bottom w:val="none" w:sz="0" w:space="0" w:color="auto"/>
                                    <w:right w:val="none" w:sz="0" w:space="0" w:color="auto"/>
                                  </w:divBdr>
                                  <w:divsChild>
                                    <w:div w:id="203256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85641">
          <w:marLeft w:val="0"/>
          <w:marRight w:val="0"/>
          <w:marTop w:val="0"/>
          <w:marBottom w:val="0"/>
          <w:divBdr>
            <w:top w:val="none" w:sz="0" w:space="0" w:color="auto"/>
            <w:left w:val="none" w:sz="0" w:space="0" w:color="auto"/>
            <w:bottom w:val="none" w:sz="0" w:space="0" w:color="auto"/>
            <w:right w:val="none" w:sz="0" w:space="0" w:color="auto"/>
          </w:divBdr>
          <w:divsChild>
            <w:div w:id="781918083">
              <w:marLeft w:val="0"/>
              <w:marRight w:val="0"/>
              <w:marTop w:val="0"/>
              <w:marBottom w:val="0"/>
              <w:divBdr>
                <w:top w:val="none" w:sz="0" w:space="0" w:color="auto"/>
                <w:left w:val="none" w:sz="0" w:space="0" w:color="auto"/>
                <w:bottom w:val="none" w:sz="0" w:space="0" w:color="auto"/>
                <w:right w:val="none" w:sz="0" w:space="0" w:color="auto"/>
              </w:divBdr>
              <w:divsChild>
                <w:div w:id="1971134337">
                  <w:marLeft w:val="0"/>
                  <w:marRight w:val="0"/>
                  <w:marTop w:val="0"/>
                  <w:marBottom w:val="0"/>
                  <w:divBdr>
                    <w:top w:val="none" w:sz="0" w:space="0" w:color="auto"/>
                    <w:left w:val="none" w:sz="0" w:space="0" w:color="auto"/>
                    <w:bottom w:val="none" w:sz="0" w:space="0" w:color="auto"/>
                    <w:right w:val="none" w:sz="0" w:space="0" w:color="auto"/>
                  </w:divBdr>
                  <w:divsChild>
                    <w:div w:id="1658530255">
                      <w:marLeft w:val="0"/>
                      <w:marRight w:val="0"/>
                      <w:marTop w:val="0"/>
                      <w:marBottom w:val="0"/>
                      <w:divBdr>
                        <w:top w:val="none" w:sz="0" w:space="0" w:color="auto"/>
                        <w:left w:val="none" w:sz="0" w:space="0" w:color="auto"/>
                        <w:bottom w:val="none" w:sz="0" w:space="0" w:color="auto"/>
                        <w:right w:val="none" w:sz="0" w:space="0" w:color="auto"/>
                      </w:divBdr>
                      <w:divsChild>
                        <w:div w:id="182087784">
                          <w:marLeft w:val="0"/>
                          <w:marRight w:val="0"/>
                          <w:marTop w:val="0"/>
                          <w:marBottom w:val="0"/>
                          <w:divBdr>
                            <w:top w:val="none" w:sz="0" w:space="0" w:color="auto"/>
                            <w:left w:val="none" w:sz="0" w:space="0" w:color="auto"/>
                            <w:bottom w:val="none" w:sz="0" w:space="0" w:color="auto"/>
                            <w:right w:val="none" w:sz="0" w:space="0" w:color="auto"/>
                          </w:divBdr>
                          <w:divsChild>
                            <w:div w:id="1148742627">
                              <w:marLeft w:val="0"/>
                              <w:marRight w:val="0"/>
                              <w:marTop w:val="0"/>
                              <w:marBottom w:val="0"/>
                              <w:divBdr>
                                <w:top w:val="none" w:sz="0" w:space="0" w:color="auto"/>
                                <w:left w:val="none" w:sz="0" w:space="0" w:color="auto"/>
                                <w:bottom w:val="none" w:sz="0" w:space="0" w:color="auto"/>
                                <w:right w:val="none" w:sz="0" w:space="0" w:color="auto"/>
                              </w:divBdr>
                              <w:divsChild>
                                <w:div w:id="1341199577">
                                  <w:marLeft w:val="0"/>
                                  <w:marRight w:val="0"/>
                                  <w:marTop w:val="0"/>
                                  <w:marBottom w:val="0"/>
                                  <w:divBdr>
                                    <w:top w:val="none" w:sz="0" w:space="0" w:color="auto"/>
                                    <w:left w:val="none" w:sz="0" w:space="0" w:color="auto"/>
                                    <w:bottom w:val="none" w:sz="0" w:space="0" w:color="auto"/>
                                    <w:right w:val="none" w:sz="0" w:space="0" w:color="auto"/>
                                  </w:divBdr>
                                  <w:divsChild>
                                    <w:div w:id="2027438380">
                                      <w:marLeft w:val="0"/>
                                      <w:marRight w:val="0"/>
                                      <w:marTop w:val="0"/>
                                      <w:marBottom w:val="0"/>
                                      <w:divBdr>
                                        <w:top w:val="none" w:sz="0" w:space="0" w:color="auto"/>
                                        <w:left w:val="none" w:sz="0" w:space="0" w:color="auto"/>
                                        <w:bottom w:val="none" w:sz="0" w:space="0" w:color="auto"/>
                                        <w:right w:val="none" w:sz="0" w:space="0" w:color="auto"/>
                                      </w:divBdr>
                                      <w:divsChild>
                                        <w:div w:id="170355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979">
          <w:marLeft w:val="0"/>
          <w:marRight w:val="0"/>
          <w:marTop w:val="0"/>
          <w:marBottom w:val="0"/>
          <w:divBdr>
            <w:top w:val="none" w:sz="0" w:space="0" w:color="auto"/>
            <w:left w:val="none" w:sz="0" w:space="0" w:color="auto"/>
            <w:bottom w:val="none" w:sz="0" w:space="0" w:color="auto"/>
            <w:right w:val="none" w:sz="0" w:space="0" w:color="auto"/>
          </w:divBdr>
          <w:divsChild>
            <w:div w:id="658071142">
              <w:marLeft w:val="0"/>
              <w:marRight w:val="0"/>
              <w:marTop w:val="0"/>
              <w:marBottom w:val="0"/>
              <w:divBdr>
                <w:top w:val="none" w:sz="0" w:space="0" w:color="auto"/>
                <w:left w:val="none" w:sz="0" w:space="0" w:color="auto"/>
                <w:bottom w:val="none" w:sz="0" w:space="0" w:color="auto"/>
                <w:right w:val="none" w:sz="0" w:space="0" w:color="auto"/>
              </w:divBdr>
              <w:divsChild>
                <w:div w:id="100344251">
                  <w:marLeft w:val="0"/>
                  <w:marRight w:val="0"/>
                  <w:marTop w:val="0"/>
                  <w:marBottom w:val="0"/>
                  <w:divBdr>
                    <w:top w:val="none" w:sz="0" w:space="0" w:color="auto"/>
                    <w:left w:val="none" w:sz="0" w:space="0" w:color="auto"/>
                    <w:bottom w:val="none" w:sz="0" w:space="0" w:color="auto"/>
                    <w:right w:val="none" w:sz="0" w:space="0" w:color="auto"/>
                  </w:divBdr>
                  <w:divsChild>
                    <w:div w:id="2002197399">
                      <w:marLeft w:val="0"/>
                      <w:marRight w:val="0"/>
                      <w:marTop w:val="0"/>
                      <w:marBottom w:val="0"/>
                      <w:divBdr>
                        <w:top w:val="none" w:sz="0" w:space="0" w:color="auto"/>
                        <w:left w:val="none" w:sz="0" w:space="0" w:color="auto"/>
                        <w:bottom w:val="none" w:sz="0" w:space="0" w:color="auto"/>
                        <w:right w:val="none" w:sz="0" w:space="0" w:color="auto"/>
                      </w:divBdr>
                      <w:divsChild>
                        <w:div w:id="182716877">
                          <w:marLeft w:val="0"/>
                          <w:marRight w:val="0"/>
                          <w:marTop w:val="0"/>
                          <w:marBottom w:val="0"/>
                          <w:divBdr>
                            <w:top w:val="none" w:sz="0" w:space="0" w:color="auto"/>
                            <w:left w:val="none" w:sz="0" w:space="0" w:color="auto"/>
                            <w:bottom w:val="none" w:sz="0" w:space="0" w:color="auto"/>
                            <w:right w:val="none" w:sz="0" w:space="0" w:color="auto"/>
                          </w:divBdr>
                          <w:divsChild>
                            <w:div w:id="2030598283">
                              <w:marLeft w:val="0"/>
                              <w:marRight w:val="0"/>
                              <w:marTop w:val="0"/>
                              <w:marBottom w:val="0"/>
                              <w:divBdr>
                                <w:top w:val="none" w:sz="0" w:space="0" w:color="auto"/>
                                <w:left w:val="none" w:sz="0" w:space="0" w:color="auto"/>
                                <w:bottom w:val="none" w:sz="0" w:space="0" w:color="auto"/>
                                <w:right w:val="none" w:sz="0" w:space="0" w:color="auto"/>
                              </w:divBdr>
                              <w:divsChild>
                                <w:div w:id="1019895361">
                                  <w:marLeft w:val="0"/>
                                  <w:marRight w:val="0"/>
                                  <w:marTop w:val="0"/>
                                  <w:marBottom w:val="0"/>
                                  <w:divBdr>
                                    <w:top w:val="none" w:sz="0" w:space="0" w:color="auto"/>
                                    <w:left w:val="none" w:sz="0" w:space="0" w:color="auto"/>
                                    <w:bottom w:val="none" w:sz="0" w:space="0" w:color="auto"/>
                                    <w:right w:val="none" w:sz="0" w:space="0" w:color="auto"/>
                                  </w:divBdr>
                                  <w:divsChild>
                                    <w:div w:id="22441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2091544">
      <w:bodyDiv w:val="1"/>
      <w:marLeft w:val="0"/>
      <w:marRight w:val="0"/>
      <w:marTop w:val="0"/>
      <w:marBottom w:val="0"/>
      <w:divBdr>
        <w:top w:val="none" w:sz="0" w:space="0" w:color="auto"/>
        <w:left w:val="none" w:sz="0" w:space="0" w:color="auto"/>
        <w:bottom w:val="none" w:sz="0" w:space="0" w:color="auto"/>
        <w:right w:val="none" w:sz="0" w:space="0" w:color="auto"/>
      </w:divBdr>
    </w:div>
    <w:div w:id="1202742521">
      <w:bodyDiv w:val="1"/>
      <w:marLeft w:val="0"/>
      <w:marRight w:val="0"/>
      <w:marTop w:val="0"/>
      <w:marBottom w:val="0"/>
      <w:divBdr>
        <w:top w:val="none" w:sz="0" w:space="0" w:color="auto"/>
        <w:left w:val="none" w:sz="0" w:space="0" w:color="auto"/>
        <w:bottom w:val="none" w:sz="0" w:space="0" w:color="auto"/>
        <w:right w:val="none" w:sz="0" w:space="0" w:color="auto"/>
      </w:divBdr>
    </w:div>
    <w:div w:id="1212154371">
      <w:bodyDiv w:val="1"/>
      <w:marLeft w:val="0"/>
      <w:marRight w:val="0"/>
      <w:marTop w:val="0"/>
      <w:marBottom w:val="0"/>
      <w:divBdr>
        <w:top w:val="none" w:sz="0" w:space="0" w:color="auto"/>
        <w:left w:val="none" w:sz="0" w:space="0" w:color="auto"/>
        <w:bottom w:val="none" w:sz="0" w:space="0" w:color="auto"/>
        <w:right w:val="none" w:sz="0" w:space="0" w:color="auto"/>
      </w:divBdr>
    </w:div>
    <w:div w:id="1223909745">
      <w:bodyDiv w:val="1"/>
      <w:marLeft w:val="0"/>
      <w:marRight w:val="0"/>
      <w:marTop w:val="0"/>
      <w:marBottom w:val="0"/>
      <w:divBdr>
        <w:top w:val="none" w:sz="0" w:space="0" w:color="auto"/>
        <w:left w:val="none" w:sz="0" w:space="0" w:color="auto"/>
        <w:bottom w:val="none" w:sz="0" w:space="0" w:color="auto"/>
        <w:right w:val="none" w:sz="0" w:space="0" w:color="auto"/>
      </w:divBdr>
    </w:div>
    <w:div w:id="1227493368">
      <w:bodyDiv w:val="1"/>
      <w:marLeft w:val="0"/>
      <w:marRight w:val="0"/>
      <w:marTop w:val="0"/>
      <w:marBottom w:val="0"/>
      <w:divBdr>
        <w:top w:val="none" w:sz="0" w:space="0" w:color="auto"/>
        <w:left w:val="none" w:sz="0" w:space="0" w:color="auto"/>
        <w:bottom w:val="none" w:sz="0" w:space="0" w:color="auto"/>
        <w:right w:val="none" w:sz="0" w:space="0" w:color="auto"/>
      </w:divBdr>
    </w:div>
    <w:div w:id="1227689783">
      <w:bodyDiv w:val="1"/>
      <w:marLeft w:val="0"/>
      <w:marRight w:val="0"/>
      <w:marTop w:val="0"/>
      <w:marBottom w:val="0"/>
      <w:divBdr>
        <w:top w:val="none" w:sz="0" w:space="0" w:color="auto"/>
        <w:left w:val="none" w:sz="0" w:space="0" w:color="auto"/>
        <w:bottom w:val="none" w:sz="0" w:space="0" w:color="auto"/>
        <w:right w:val="none" w:sz="0" w:space="0" w:color="auto"/>
      </w:divBdr>
    </w:div>
    <w:div w:id="1231310570">
      <w:bodyDiv w:val="1"/>
      <w:marLeft w:val="0"/>
      <w:marRight w:val="0"/>
      <w:marTop w:val="0"/>
      <w:marBottom w:val="0"/>
      <w:divBdr>
        <w:top w:val="none" w:sz="0" w:space="0" w:color="auto"/>
        <w:left w:val="none" w:sz="0" w:space="0" w:color="auto"/>
        <w:bottom w:val="none" w:sz="0" w:space="0" w:color="auto"/>
        <w:right w:val="none" w:sz="0" w:space="0" w:color="auto"/>
      </w:divBdr>
    </w:div>
    <w:div w:id="1242180452">
      <w:bodyDiv w:val="1"/>
      <w:marLeft w:val="0"/>
      <w:marRight w:val="0"/>
      <w:marTop w:val="0"/>
      <w:marBottom w:val="0"/>
      <w:divBdr>
        <w:top w:val="none" w:sz="0" w:space="0" w:color="auto"/>
        <w:left w:val="none" w:sz="0" w:space="0" w:color="auto"/>
        <w:bottom w:val="none" w:sz="0" w:space="0" w:color="auto"/>
        <w:right w:val="none" w:sz="0" w:space="0" w:color="auto"/>
      </w:divBdr>
    </w:div>
    <w:div w:id="1243832899">
      <w:bodyDiv w:val="1"/>
      <w:marLeft w:val="0"/>
      <w:marRight w:val="0"/>
      <w:marTop w:val="0"/>
      <w:marBottom w:val="0"/>
      <w:divBdr>
        <w:top w:val="none" w:sz="0" w:space="0" w:color="auto"/>
        <w:left w:val="none" w:sz="0" w:space="0" w:color="auto"/>
        <w:bottom w:val="none" w:sz="0" w:space="0" w:color="auto"/>
        <w:right w:val="none" w:sz="0" w:space="0" w:color="auto"/>
      </w:divBdr>
    </w:div>
    <w:div w:id="1257400436">
      <w:bodyDiv w:val="1"/>
      <w:marLeft w:val="0"/>
      <w:marRight w:val="0"/>
      <w:marTop w:val="0"/>
      <w:marBottom w:val="0"/>
      <w:divBdr>
        <w:top w:val="none" w:sz="0" w:space="0" w:color="auto"/>
        <w:left w:val="none" w:sz="0" w:space="0" w:color="auto"/>
        <w:bottom w:val="none" w:sz="0" w:space="0" w:color="auto"/>
        <w:right w:val="none" w:sz="0" w:space="0" w:color="auto"/>
      </w:divBdr>
    </w:div>
    <w:div w:id="1279678216">
      <w:bodyDiv w:val="1"/>
      <w:marLeft w:val="0"/>
      <w:marRight w:val="0"/>
      <w:marTop w:val="0"/>
      <w:marBottom w:val="0"/>
      <w:divBdr>
        <w:top w:val="none" w:sz="0" w:space="0" w:color="auto"/>
        <w:left w:val="none" w:sz="0" w:space="0" w:color="auto"/>
        <w:bottom w:val="none" w:sz="0" w:space="0" w:color="auto"/>
        <w:right w:val="none" w:sz="0" w:space="0" w:color="auto"/>
      </w:divBdr>
    </w:div>
    <w:div w:id="1279872649">
      <w:bodyDiv w:val="1"/>
      <w:marLeft w:val="0"/>
      <w:marRight w:val="0"/>
      <w:marTop w:val="0"/>
      <w:marBottom w:val="0"/>
      <w:divBdr>
        <w:top w:val="none" w:sz="0" w:space="0" w:color="auto"/>
        <w:left w:val="none" w:sz="0" w:space="0" w:color="auto"/>
        <w:bottom w:val="none" w:sz="0" w:space="0" w:color="auto"/>
        <w:right w:val="none" w:sz="0" w:space="0" w:color="auto"/>
      </w:divBdr>
    </w:div>
    <w:div w:id="1299334020">
      <w:bodyDiv w:val="1"/>
      <w:marLeft w:val="0"/>
      <w:marRight w:val="0"/>
      <w:marTop w:val="0"/>
      <w:marBottom w:val="0"/>
      <w:divBdr>
        <w:top w:val="none" w:sz="0" w:space="0" w:color="auto"/>
        <w:left w:val="none" w:sz="0" w:space="0" w:color="auto"/>
        <w:bottom w:val="none" w:sz="0" w:space="0" w:color="auto"/>
        <w:right w:val="none" w:sz="0" w:space="0" w:color="auto"/>
      </w:divBdr>
    </w:div>
    <w:div w:id="1347560654">
      <w:bodyDiv w:val="1"/>
      <w:marLeft w:val="0"/>
      <w:marRight w:val="0"/>
      <w:marTop w:val="0"/>
      <w:marBottom w:val="0"/>
      <w:divBdr>
        <w:top w:val="none" w:sz="0" w:space="0" w:color="auto"/>
        <w:left w:val="none" w:sz="0" w:space="0" w:color="auto"/>
        <w:bottom w:val="none" w:sz="0" w:space="0" w:color="auto"/>
        <w:right w:val="none" w:sz="0" w:space="0" w:color="auto"/>
      </w:divBdr>
      <w:divsChild>
        <w:div w:id="91896885">
          <w:marLeft w:val="0"/>
          <w:marRight w:val="0"/>
          <w:marTop w:val="0"/>
          <w:marBottom w:val="0"/>
          <w:divBdr>
            <w:top w:val="none" w:sz="0" w:space="0" w:color="auto"/>
            <w:left w:val="none" w:sz="0" w:space="0" w:color="auto"/>
            <w:bottom w:val="none" w:sz="0" w:space="0" w:color="auto"/>
            <w:right w:val="none" w:sz="0" w:space="0" w:color="auto"/>
          </w:divBdr>
          <w:divsChild>
            <w:div w:id="98901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835">
      <w:bodyDiv w:val="1"/>
      <w:marLeft w:val="0"/>
      <w:marRight w:val="0"/>
      <w:marTop w:val="0"/>
      <w:marBottom w:val="0"/>
      <w:divBdr>
        <w:top w:val="none" w:sz="0" w:space="0" w:color="auto"/>
        <w:left w:val="none" w:sz="0" w:space="0" w:color="auto"/>
        <w:bottom w:val="none" w:sz="0" w:space="0" w:color="auto"/>
        <w:right w:val="none" w:sz="0" w:space="0" w:color="auto"/>
      </w:divBdr>
    </w:div>
    <w:div w:id="1352680677">
      <w:bodyDiv w:val="1"/>
      <w:marLeft w:val="0"/>
      <w:marRight w:val="0"/>
      <w:marTop w:val="0"/>
      <w:marBottom w:val="0"/>
      <w:divBdr>
        <w:top w:val="none" w:sz="0" w:space="0" w:color="auto"/>
        <w:left w:val="none" w:sz="0" w:space="0" w:color="auto"/>
        <w:bottom w:val="none" w:sz="0" w:space="0" w:color="auto"/>
        <w:right w:val="none" w:sz="0" w:space="0" w:color="auto"/>
      </w:divBdr>
    </w:div>
    <w:div w:id="1365331421">
      <w:bodyDiv w:val="1"/>
      <w:marLeft w:val="0"/>
      <w:marRight w:val="0"/>
      <w:marTop w:val="0"/>
      <w:marBottom w:val="0"/>
      <w:divBdr>
        <w:top w:val="none" w:sz="0" w:space="0" w:color="auto"/>
        <w:left w:val="none" w:sz="0" w:space="0" w:color="auto"/>
        <w:bottom w:val="none" w:sz="0" w:space="0" w:color="auto"/>
        <w:right w:val="none" w:sz="0" w:space="0" w:color="auto"/>
      </w:divBdr>
    </w:div>
    <w:div w:id="1382940773">
      <w:bodyDiv w:val="1"/>
      <w:marLeft w:val="0"/>
      <w:marRight w:val="0"/>
      <w:marTop w:val="0"/>
      <w:marBottom w:val="0"/>
      <w:divBdr>
        <w:top w:val="none" w:sz="0" w:space="0" w:color="auto"/>
        <w:left w:val="none" w:sz="0" w:space="0" w:color="auto"/>
        <w:bottom w:val="none" w:sz="0" w:space="0" w:color="auto"/>
        <w:right w:val="none" w:sz="0" w:space="0" w:color="auto"/>
      </w:divBdr>
    </w:div>
    <w:div w:id="1393577038">
      <w:bodyDiv w:val="1"/>
      <w:marLeft w:val="0"/>
      <w:marRight w:val="0"/>
      <w:marTop w:val="0"/>
      <w:marBottom w:val="0"/>
      <w:divBdr>
        <w:top w:val="none" w:sz="0" w:space="0" w:color="auto"/>
        <w:left w:val="none" w:sz="0" w:space="0" w:color="auto"/>
        <w:bottom w:val="none" w:sz="0" w:space="0" w:color="auto"/>
        <w:right w:val="none" w:sz="0" w:space="0" w:color="auto"/>
      </w:divBdr>
    </w:div>
    <w:div w:id="1412579620">
      <w:bodyDiv w:val="1"/>
      <w:marLeft w:val="0"/>
      <w:marRight w:val="0"/>
      <w:marTop w:val="0"/>
      <w:marBottom w:val="0"/>
      <w:divBdr>
        <w:top w:val="none" w:sz="0" w:space="0" w:color="auto"/>
        <w:left w:val="none" w:sz="0" w:space="0" w:color="auto"/>
        <w:bottom w:val="none" w:sz="0" w:space="0" w:color="auto"/>
        <w:right w:val="none" w:sz="0" w:space="0" w:color="auto"/>
      </w:divBdr>
    </w:div>
    <w:div w:id="1413115990">
      <w:bodyDiv w:val="1"/>
      <w:marLeft w:val="0"/>
      <w:marRight w:val="0"/>
      <w:marTop w:val="0"/>
      <w:marBottom w:val="0"/>
      <w:divBdr>
        <w:top w:val="none" w:sz="0" w:space="0" w:color="auto"/>
        <w:left w:val="none" w:sz="0" w:space="0" w:color="auto"/>
        <w:bottom w:val="none" w:sz="0" w:space="0" w:color="auto"/>
        <w:right w:val="none" w:sz="0" w:space="0" w:color="auto"/>
      </w:divBdr>
    </w:div>
    <w:div w:id="1478374210">
      <w:bodyDiv w:val="1"/>
      <w:marLeft w:val="0"/>
      <w:marRight w:val="0"/>
      <w:marTop w:val="0"/>
      <w:marBottom w:val="0"/>
      <w:divBdr>
        <w:top w:val="none" w:sz="0" w:space="0" w:color="auto"/>
        <w:left w:val="none" w:sz="0" w:space="0" w:color="auto"/>
        <w:bottom w:val="none" w:sz="0" w:space="0" w:color="auto"/>
        <w:right w:val="none" w:sz="0" w:space="0" w:color="auto"/>
      </w:divBdr>
    </w:div>
    <w:div w:id="1494295969">
      <w:bodyDiv w:val="1"/>
      <w:marLeft w:val="0"/>
      <w:marRight w:val="0"/>
      <w:marTop w:val="0"/>
      <w:marBottom w:val="0"/>
      <w:divBdr>
        <w:top w:val="none" w:sz="0" w:space="0" w:color="auto"/>
        <w:left w:val="none" w:sz="0" w:space="0" w:color="auto"/>
        <w:bottom w:val="none" w:sz="0" w:space="0" w:color="auto"/>
        <w:right w:val="none" w:sz="0" w:space="0" w:color="auto"/>
      </w:divBdr>
    </w:div>
    <w:div w:id="1496646524">
      <w:bodyDiv w:val="1"/>
      <w:marLeft w:val="0"/>
      <w:marRight w:val="0"/>
      <w:marTop w:val="0"/>
      <w:marBottom w:val="0"/>
      <w:divBdr>
        <w:top w:val="none" w:sz="0" w:space="0" w:color="auto"/>
        <w:left w:val="none" w:sz="0" w:space="0" w:color="auto"/>
        <w:bottom w:val="none" w:sz="0" w:space="0" w:color="auto"/>
        <w:right w:val="none" w:sz="0" w:space="0" w:color="auto"/>
      </w:divBdr>
    </w:div>
    <w:div w:id="1500001285">
      <w:bodyDiv w:val="1"/>
      <w:marLeft w:val="0"/>
      <w:marRight w:val="0"/>
      <w:marTop w:val="0"/>
      <w:marBottom w:val="0"/>
      <w:divBdr>
        <w:top w:val="none" w:sz="0" w:space="0" w:color="auto"/>
        <w:left w:val="none" w:sz="0" w:space="0" w:color="auto"/>
        <w:bottom w:val="none" w:sz="0" w:space="0" w:color="auto"/>
        <w:right w:val="none" w:sz="0" w:space="0" w:color="auto"/>
      </w:divBdr>
    </w:div>
    <w:div w:id="1521620931">
      <w:bodyDiv w:val="1"/>
      <w:marLeft w:val="0"/>
      <w:marRight w:val="0"/>
      <w:marTop w:val="0"/>
      <w:marBottom w:val="0"/>
      <w:divBdr>
        <w:top w:val="none" w:sz="0" w:space="0" w:color="auto"/>
        <w:left w:val="none" w:sz="0" w:space="0" w:color="auto"/>
        <w:bottom w:val="none" w:sz="0" w:space="0" w:color="auto"/>
        <w:right w:val="none" w:sz="0" w:space="0" w:color="auto"/>
      </w:divBdr>
    </w:div>
    <w:div w:id="1554659557">
      <w:bodyDiv w:val="1"/>
      <w:marLeft w:val="0"/>
      <w:marRight w:val="0"/>
      <w:marTop w:val="0"/>
      <w:marBottom w:val="0"/>
      <w:divBdr>
        <w:top w:val="none" w:sz="0" w:space="0" w:color="auto"/>
        <w:left w:val="none" w:sz="0" w:space="0" w:color="auto"/>
        <w:bottom w:val="none" w:sz="0" w:space="0" w:color="auto"/>
        <w:right w:val="none" w:sz="0" w:space="0" w:color="auto"/>
      </w:divBdr>
    </w:div>
    <w:div w:id="1556039872">
      <w:bodyDiv w:val="1"/>
      <w:marLeft w:val="0"/>
      <w:marRight w:val="0"/>
      <w:marTop w:val="0"/>
      <w:marBottom w:val="0"/>
      <w:divBdr>
        <w:top w:val="none" w:sz="0" w:space="0" w:color="auto"/>
        <w:left w:val="none" w:sz="0" w:space="0" w:color="auto"/>
        <w:bottom w:val="none" w:sz="0" w:space="0" w:color="auto"/>
        <w:right w:val="none" w:sz="0" w:space="0" w:color="auto"/>
      </w:divBdr>
    </w:div>
    <w:div w:id="1573079591">
      <w:bodyDiv w:val="1"/>
      <w:marLeft w:val="0"/>
      <w:marRight w:val="0"/>
      <w:marTop w:val="0"/>
      <w:marBottom w:val="0"/>
      <w:divBdr>
        <w:top w:val="none" w:sz="0" w:space="0" w:color="auto"/>
        <w:left w:val="none" w:sz="0" w:space="0" w:color="auto"/>
        <w:bottom w:val="none" w:sz="0" w:space="0" w:color="auto"/>
        <w:right w:val="none" w:sz="0" w:space="0" w:color="auto"/>
      </w:divBdr>
    </w:div>
    <w:div w:id="1573739774">
      <w:bodyDiv w:val="1"/>
      <w:marLeft w:val="0"/>
      <w:marRight w:val="0"/>
      <w:marTop w:val="0"/>
      <w:marBottom w:val="0"/>
      <w:divBdr>
        <w:top w:val="none" w:sz="0" w:space="0" w:color="auto"/>
        <w:left w:val="none" w:sz="0" w:space="0" w:color="auto"/>
        <w:bottom w:val="none" w:sz="0" w:space="0" w:color="auto"/>
        <w:right w:val="none" w:sz="0" w:space="0" w:color="auto"/>
      </w:divBdr>
    </w:div>
    <w:div w:id="1611934416">
      <w:bodyDiv w:val="1"/>
      <w:marLeft w:val="0"/>
      <w:marRight w:val="0"/>
      <w:marTop w:val="0"/>
      <w:marBottom w:val="0"/>
      <w:divBdr>
        <w:top w:val="none" w:sz="0" w:space="0" w:color="auto"/>
        <w:left w:val="none" w:sz="0" w:space="0" w:color="auto"/>
        <w:bottom w:val="none" w:sz="0" w:space="0" w:color="auto"/>
        <w:right w:val="none" w:sz="0" w:space="0" w:color="auto"/>
      </w:divBdr>
    </w:div>
    <w:div w:id="1638418085">
      <w:bodyDiv w:val="1"/>
      <w:marLeft w:val="0"/>
      <w:marRight w:val="0"/>
      <w:marTop w:val="0"/>
      <w:marBottom w:val="0"/>
      <w:divBdr>
        <w:top w:val="none" w:sz="0" w:space="0" w:color="auto"/>
        <w:left w:val="none" w:sz="0" w:space="0" w:color="auto"/>
        <w:bottom w:val="none" w:sz="0" w:space="0" w:color="auto"/>
        <w:right w:val="none" w:sz="0" w:space="0" w:color="auto"/>
      </w:divBdr>
    </w:div>
    <w:div w:id="1646082683">
      <w:bodyDiv w:val="1"/>
      <w:marLeft w:val="0"/>
      <w:marRight w:val="0"/>
      <w:marTop w:val="0"/>
      <w:marBottom w:val="0"/>
      <w:divBdr>
        <w:top w:val="none" w:sz="0" w:space="0" w:color="auto"/>
        <w:left w:val="none" w:sz="0" w:space="0" w:color="auto"/>
        <w:bottom w:val="none" w:sz="0" w:space="0" w:color="auto"/>
        <w:right w:val="none" w:sz="0" w:space="0" w:color="auto"/>
      </w:divBdr>
    </w:div>
    <w:div w:id="1646738877">
      <w:bodyDiv w:val="1"/>
      <w:marLeft w:val="0"/>
      <w:marRight w:val="0"/>
      <w:marTop w:val="0"/>
      <w:marBottom w:val="0"/>
      <w:divBdr>
        <w:top w:val="none" w:sz="0" w:space="0" w:color="auto"/>
        <w:left w:val="none" w:sz="0" w:space="0" w:color="auto"/>
        <w:bottom w:val="none" w:sz="0" w:space="0" w:color="auto"/>
        <w:right w:val="none" w:sz="0" w:space="0" w:color="auto"/>
      </w:divBdr>
    </w:div>
    <w:div w:id="1682469237">
      <w:bodyDiv w:val="1"/>
      <w:marLeft w:val="0"/>
      <w:marRight w:val="0"/>
      <w:marTop w:val="0"/>
      <w:marBottom w:val="0"/>
      <w:divBdr>
        <w:top w:val="none" w:sz="0" w:space="0" w:color="auto"/>
        <w:left w:val="none" w:sz="0" w:space="0" w:color="auto"/>
        <w:bottom w:val="none" w:sz="0" w:space="0" w:color="auto"/>
        <w:right w:val="none" w:sz="0" w:space="0" w:color="auto"/>
      </w:divBdr>
    </w:div>
    <w:div w:id="1702978289">
      <w:bodyDiv w:val="1"/>
      <w:marLeft w:val="0"/>
      <w:marRight w:val="0"/>
      <w:marTop w:val="0"/>
      <w:marBottom w:val="0"/>
      <w:divBdr>
        <w:top w:val="none" w:sz="0" w:space="0" w:color="auto"/>
        <w:left w:val="none" w:sz="0" w:space="0" w:color="auto"/>
        <w:bottom w:val="none" w:sz="0" w:space="0" w:color="auto"/>
        <w:right w:val="none" w:sz="0" w:space="0" w:color="auto"/>
      </w:divBdr>
    </w:div>
    <w:div w:id="1705784678">
      <w:bodyDiv w:val="1"/>
      <w:marLeft w:val="0"/>
      <w:marRight w:val="0"/>
      <w:marTop w:val="0"/>
      <w:marBottom w:val="0"/>
      <w:divBdr>
        <w:top w:val="none" w:sz="0" w:space="0" w:color="auto"/>
        <w:left w:val="none" w:sz="0" w:space="0" w:color="auto"/>
        <w:bottom w:val="none" w:sz="0" w:space="0" w:color="auto"/>
        <w:right w:val="none" w:sz="0" w:space="0" w:color="auto"/>
      </w:divBdr>
    </w:div>
    <w:div w:id="1738556368">
      <w:bodyDiv w:val="1"/>
      <w:marLeft w:val="0"/>
      <w:marRight w:val="0"/>
      <w:marTop w:val="0"/>
      <w:marBottom w:val="0"/>
      <w:divBdr>
        <w:top w:val="none" w:sz="0" w:space="0" w:color="auto"/>
        <w:left w:val="none" w:sz="0" w:space="0" w:color="auto"/>
        <w:bottom w:val="none" w:sz="0" w:space="0" w:color="auto"/>
        <w:right w:val="none" w:sz="0" w:space="0" w:color="auto"/>
      </w:divBdr>
    </w:div>
    <w:div w:id="1751806612">
      <w:bodyDiv w:val="1"/>
      <w:marLeft w:val="0"/>
      <w:marRight w:val="0"/>
      <w:marTop w:val="0"/>
      <w:marBottom w:val="0"/>
      <w:divBdr>
        <w:top w:val="none" w:sz="0" w:space="0" w:color="auto"/>
        <w:left w:val="none" w:sz="0" w:space="0" w:color="auto"/>
        <w:bottom w:val="none" w:sz="0" w:space="0" w:color="auto"/>
        <w:right w:val="none" w:sz="0" w:space="0" w:color="auto"/>
      </w:divBdr>
    </w:div>
    <w:div w:id="1773623857">
      <w:bodyDiv w:val="1"/>
      <w:marLeft w:val="0"/>
      <w:marRight w:val="0"/>
      <w:marTop w:val="0"/>
      <w:marBottom w:val="0"/>
      <w:divBdr>
        <w:top w:val="none" w:sz="0" w:space="0" w:color="auto"/>
        <w:left w:val="none" w:sz="0" w:space="0" w:color="auto"/>
        <w:bottom w:val="none" w:sz="0" w:space="0" w:color="auto"/>
        <w:right w:val="none" w:sz="0" w:space="0" w:color="auto"/>
      </w:divBdr>
    </w:div>
    <w:div w:id="1774469689">
      <w:bodyDiv w:val="1"/>
      <w:marLeft w:val="0"/>
      <w:marRight w:val="0"/>
      <w:marTop w:val="0"/>
      <w:marBottom w:val="0"/>
      <w:divBdr>
        <w:top w:val="none" w:sz="0" w:space="0" w:color="auto"/>
        <w:left w:val="none" w:sz="0" w:space="0" w:color="auto"/>
        <w:bottom w:val="none" w:sz="0" w:space="0" w:color="auto"/>
        <w:right w:val="none" w:sz="0" w:space="0" w:color="auto"/>
      </w:divBdr>
    </w:div>
    <w:div w:id="1782338528">
      <w:bodyDiv w:val="1"/>
      <w:marLeft w:val="0"/>
      <w:marRight w:val="0"/>
      <w:marTop w:val="0"/>
      <w:marBottom w:val="0"/>
      <w:divBdr>
        <w:top w:val="none" w:sz="0" w:space="0" w:color="auto"/>
        <w:left w:val="none" w:sz="0" w:space="0" w:color="auto"/>
        <w:bottom w:val="none" w:sz="0" w:space="0" w:color="auto"/>
        <w:right w:val="none" w:sz="0" w:space="0" w:color="auto"/>
      </w:divBdr>
    </w:div>
    <w:div w:id="1797991459">
      <w:bodyDiv w:val="1"/>
      <w:marLeft w:val="0"/>
      <w:marRight w:val="0"/>
      <w:marTop w:val="0"/>
      <w:marBottom w:val="0"/>
      <w:divBdr>
        <w:top w:val="none" w:sz="0" w:space="0" w:color="auto"/>
        <w:left w:val="none" w:sz="0" w:space="0" w:color="auto"/>
        <w:bottom w:val="none" w:sz="0" w:space="0" w:color="auto"/>
        <w:right w:val="none" w:sz="0" w:space="0" w:color="auto"/>
      </w:divBdr>
    </w:div>
    <w:div w:id="1806309190">
      <w:bodyDiv w:val="1"/>
      <w:marLeft w:val="0"/>
      <w:marRight w:val="0"/>
      <w:marTop w:val="0"/>
      <w:marBottom w:val="0"/>
      <w:divBdr>
        <w:top w:val="none" w:sz="0" w:space="0" w:color="auto"/>
        <w:left w:val="none" w:sz="0" w:space="0" w:color="auto"/>
        <w:bottom w:val="none" w:sz="0" w:space="0" w:color="auto"/>
        <w:right w:val="none" w:sz="0" w:space="0" w:color="auto"/>
      </w:divBdr>
    </w:div>
    <w:div w:id="1827940532">
      <w:bodyDiv w:val="1"/>
      <w:marLeft w:val="0"/>
      <w:marRight w:val="0"/>
      <w:marTop w:val="0"/>
      <w:marBottom w:val="0"/>
      <w:divBdr>
        <w:top w:val="none" w:sz="0" w:space="0" w:color="auto"/>
        <w:left w:val="none" w:sz="0" w:space="0" w:color="auto"/>
        <w:bottom w:val="none" w:sz="0" w:space="0" w:color="auto"/>
        <w:right w:val="none" w:sz="0" w:space="0" w:color="auto"/>
      </w:divBdr>
    </w:div>
    <w:div w:id="1833791520">
      <w:bodyDiv w:val="1"/>
      <w:marLeft w:val="0"/>
      <w:marRight w:val="0"/>
      <w:marTop w:val="0"/>
      <w:marBottom w:val="0"/>
      <w:divBdr>
        <w:top w:val="none" w:sz="0" w:space="0" w:color="auto"/>
        <w:left w:val="none" w:sz="0" w:space="0" w:color="auto"/>
        <w:bottom w:val="none" w:sz="0" w:space="0" w:color="auto"/>
        <w:right w:val="none" w:sz="0" w:space="0" w:color="auto"/>
      </w:divBdr>
    </w:div>
    <w:div w:id="1852719641">
      <w:bodyDiv w:val="1"/>
      <w:marLeft w:val="0"/>
      <w:marRight w:val="0"/>
      <w:marTop w:val="0"/>
      <w:marBottom w:val="0"/>
      <w:divBdr>
        <w:top w:val="none" w:sz="0" w:space="0" w:color="auto"/>
        <w:left w:val="none" w:sz="0" w:space="0" w:color="auto"/>
        <w:bottom w:val="none" w:sz="0" w:space="0" w:color="auto"/>
        <w:right w:val="none" w:sz="0" w:space="0" w:color="auto"/>
      </w:divBdr>
    </w:div>
    <w:div w:id="1868324509">
      <w:bodyDiv w:val="1"/>
      <w:marLeft w:val="0"/>
      <w:marRight w:val="0"/>
      <w:marTop w:val="0"/>
      <w:marBottom w:val="0"/>
      <w:divBdr>
        <w:top w:val="none" w:sz="0" w:space="0" w:color="auto"/>
        <w:left w:val="none" w:sz="0" w:space="0" w:color="auto"/>
        <w:bottom w:val="none" w:sz="0" w:space="0" w:color="auto"/>
        <w:right w:val="none" w:sz="0" w:space="0" w:color="auto"/>
      </w:divBdr>
    </w:div>
    <w:div w:id="1871919336">
      <w:bodyDiv w:val="1"/>
      <w:marLeft w:val="0"/>
      <w:marRight w:val="0"/>
      <w:marTop w:val="0"/>
      <w:marBottom w:val="0"/>
      <w:divBdr>
        <w:top w:val="none" w:sz="0" w:space="0" w:color="auto"/>
        <w:left w:val="none" w:sz="0" w:space="0" w:color="auto"/>
        <w:bottom w:val="none" w:sz="0" w:space="0" w:color="auto"/>
        <w:right w:val="none" w:sz="0" w:space="0" w:color="auto"/>
      </w:divBdr>
    </w:div>
    <w:div w:id="1876045034">
      <w:bodyDiv w:val="1"/>
      <w:marLeft w:val="0"/>
      <w:marRight w:val="0"/>
      <w:marTop w:val="0"/>
      <w:marBottom w:val="0"/>
      <w:divBdr>
        <w:top w:val="none" w:sz="0" w:space="0" w:color="auto"/>
        <w:left w:val="none" w:sz="0" w:space="0" w:color="auto"/>
        <w:bottom w:val="none" w:sz="0" w:space="0" w:color="auto"/>
        <w:right w:val="none" w:sz="0" w:space="0" w:color="auto"/>
      </w:divBdr>
    </w:div>
    <w:div w:id="1887059845">
      <w:bodyDiv w:val="1"/>
      <w:marLeft w:val="0"/>
      <w:marRight w:val="0"/>
      <w:marTop w:val="0"/>
      <w:marBottom w:val="0"/>
      <w:divBdr>
        <w:top w:val="none" w:sz="0" w:space="0" w:color="auto"/>
        <w:left w:val="none" w:sz="0" w:space="0" w:color="auto"/>
        <w:bottom w:val="none" w:sz="0" w:space="0" w:color="auto"/>
        <w:right w:val="none" w:sz="0" w:space="0" w:color="auto"/>
      </w:divBdr>
    </w:div>
    <w:div w:id="1947886279">
      <w:bodyDiv w:val="1"/>
      <w:marLeft w:val="0"/>
      <w:marRight w:val="0"/>
      <w:marTop w:val="0"/>
      <w:marBottom w:val="0"/>
      <w:divBdr>
        <w:top w:val="none" w:sz="0" w:space="0" w:color="auto"/>
        <w:left w:val="none" w:sz="0" w:space="0" w:color="auto"/>
        <w:bottom w:val="none" w:sz="0" w:space="0" w:color="auto"/>
        <w:right w:val="none" w:sz="0" w:space="0" w:color="auto"/>
      </w:divBdr>
    </w:div>
    <w:div w:id="1954943990">
      <w:bodyDiv w:val="1"/>
      <w:marLeft w:val="0"/>
      <w:marRight w:val="0"/>
      <w:marTop w:val="0"/>
      <w:marBottom w:val="0"/>
      <w:divBdr>
        <w:top w:val="none" w:sz="0" w:space="0" w:color="auto"/>
        <w:left w:val="none" w:sz="0" w:space="0" w:color="auto"/>
        <w:bottom w:val="none" w:sz="0" w:space="0" w:color="auto"/>
        <w:right w:val="none" w:sz="0" w:space="0" w:color="auto"/>
      </w:divBdr>
    </w:div>
    <w:div w:id="1956517654">
      <w:bodyDiv w:val="1"/>
      <w:marLeft w:val="0"/>
      <w:marRight w:val="0"/>
      <w:marTop w:val="0"/>
      <w:marBottom w:val="0"/>
      <w:divBdr>
        <w:top w:val="none" w:sz="0" w:space="0" w:color="auto"/>
        <w:left w:val="none" w:sz="0" w:space="0" w:color="auto"/>
        <w:bottom w:val="none" w:sz="0" w:space="0" w:color="auto"/>
        <w:right w:val="none" w:sz="0" w:space="0" w:color="auto"/>
      </w:divBdr>
    </w:div>
    <w:div w:id="1972133195">
      <w:bodyDiv w:val="1"/>
      <w:marLeft w:val="0"/>
      <w:marRight w:val="0"/>
      <w:marTop w:val="0"/>
      <w:marBottom w:val="0"/>
      <w:divBdr>
        <w:top w:val="none" w:sz="0" w:space="0" w:color="auto"/>
        <w:left w:val="none" w:sz="0" w:space="0" w:color="auto"/>
        <w:bottom w:val="none" w:sz="0" w:space="0" w:color="auto"/>
        <w:right w:val="none" w:sz="0" w:space="0" w:color="auto"/>
      </w:divBdr>
    </w:div>
    <w:div w:id="1975257161">
      <w:bodyDiv w:val="1"/>
      <w:marLeft w:val="0"/>
      <w:marRight w:val="0"/>
      <w:marTop w:val="0"/>
      <w:marBottom w:val="0"/>
      <w:divBdr>
        <w:top w:val="none" w:sz="0" w:space="0" w:color="auto"/>
        <w:left w:val="none" w:sz="0" w:space="0" w:color="auto"/>
        <w:bottom w:val="none" w:sz="0" w:space="0" w:color="auto"/>
        <w:right w:val="none" w:sz="0" w:space="0" w:color="auto"/>
      </w:divBdr>
    </w:div>
    <w:div w:id="1975259538">
      <w:bodyDiv w:val="1"/>
      <w:marLeft w:val="0"/>
      <w:marRight w:val="0"/>
      <w:marTop w:val="0"/>
      <w:marBottom w:val="0"/>
      <w:divBdr>
        <w:top w:val="none" w:sz="0" w:space="0" w:color="auto"/>
        <w:left w:val="none" w:sz="0" w:space="0" w:color="auto"/>
        <w:bottom w:val="none" w:sz="0" w:space="0" w:color="auto"/>
        <w:right w:val="none" w:sz="0" w:space="0" w:color="auto"/>
      </w:divBdr>
    </w:div>
    <w:div w:id="1988781971">
      <w:bodyDiv w:val="1"/>
      <w:marLeft w:val="0"/>
      <w:marRight w:val="0"/>
      <w:marTop w:val="0"/>
      <w:marBottom w:val="0"/>
      <w:divBdr>
        <w:top w:val="none" w:sz="0" w:space="0" w:color="auto"/>
        <w:left w:val="none" w:sz="0" w:space="0" w:color="auto"/>
        <w:bottom w:val="none" w:sz="0" w:space="0" w:color="auto"/>
        <w:right w:val="none" w:sz="0" w:space="0" w:color="auto"/>
      </w:divBdr>
    </w:div>
    <w:div w:id="1993291857">
      <w:bodyDiv w:val="1"/>
      <w:marLeft w:val="0"/>
      <w:marRight w:val="0"/>
      <w:marTop w:val="0"/>
      <w:marBottom w:val="0"/>
      <w:divBdr>
        <w:top w:val="none" w:sz="0" w:space="0" w:color="auto"/>
        <w:left w:val="none" w:sz="0" w:space="0" w:color="auto"/>
        <w:bottom w:val="none" w:sz="0" w:space="0" w:color="auto"/>
        <w:right w:val="none" w:sz="0" w:space="0" w:color="auto"/>
      </w:divBdr>
    </w:div>
    <w:div w:id="1995335142">
      <w:bodyDiv w:val="1"/>
      <w:marLeft w:val="0"/>
      <w:marRight w:val="0"/>
      <w:marTop w:val="0"/>
      <w:marBottom w:val="0"/>
      <w:divBdr>
        <w:top w:val="none" w:sz="0" w:space="0" w:color="auto"/>
        <w:left w:val="none" w:sz="0" w:space="0" w:color="auto"/>
        <w:bottom w:val="none" w:sz="0" w:space="0" w:color="auto"/>
        <w:right w:val="none" w:sz="0" w:space="0" w:color="auto"/>
      </w:divBdr>
    </w:div>
    <w:div w:id="1999768744">
      <w:bodyDiv w:val="1"/>
      <w:marLeft w:val="0"/>
      <w:marRight w:val="0"/>
      <w:marTop w:val="0"/>
      <w:marBottom w:val="0"/>
      <w:divBdr>
        <w:top w:val="none" w:sz="0" w:space="0" w:color="auto"/>
        <w:left w:val="none" w:sz="0" w:space="0" w:color="auto"/>
        <w:bottom w:val="none" w:sz="0" w:space="0" w:color="auto"/>
        <w:right w:val="none" w:sz="0" w:space="0" w:color="auto"/>
      </w:divBdr>
    </w:div>
    <w:div w:id="2008248100">
      <w:bodyDiv w:val="1"/>
      <w:marLeft w:val="0"/>
      <w:marRight w:val="0"/>
      <w:marTop w:val="0"/>
      <w:marBottom w:val="0"/>
      <w:divBdr>
        <w:top w:val="none" w:sz="0" w:space="0" w:color="auto"/>
        <w:left w:val="none" w:sz="0" w:space="0" w:color="auto"/>
        <w:bottom w:val="none" w:sz="0" w:space="0" w:color="auto"/>
        <w:right w:val="none" w:sz="0" w:space="0" w:color="auto"/>
      </w:divBdr>
    </w:div>
    <w:div w:id="2010474784">
      <w:bodyDiv w:val="1"/>
      <w:marLeft w:val="0"/>
      <w:marRight w:val="0"/>
      <w:marTop w:val="0"/>
      <w:marBottom w:val="0"/>
      <w:divBdr>
        <w:top w:val="none" w:sz="0" w:space="0" w:color="auto"/>
        <w:left w:val="none" w:sz="0" w:space="0" w:color="auto"/>
        <w:bottom w:val="none" w:sz="0" w:space="0" w:color="auto"/>
        <w:right w:val="none" w:sz="0" w:space="0" w:color="auto"/>
      </w:divBdr>
    </w:div>
    <w:div w:id="2021808111">
      <w:bodyDiv w:val="1"/>
      <w:marLeft w:val="0"/>
      <w:marRight w:val="0"/>
      <w:marTop w:val="0"/>
      <w:marBottom w:val="0"/>
      <w:divBdr>
        <w:top w:val="none" w:sz="0" w:space="0" w:color="auto"/>
        <w:left w:val="none" w:sz="0" w:space="0" w:color="auto"/>
        <w:bottom w:val="none" w:sz="0" w:space="0" w:color="auto"/>
        <w:right w:val="none" w:sz="0" w:space="0" w:color="auto"/>
      </w:divBdr>
    </w:div>
    <w:div w:id="2023241065">
      <w:bodyDiv w:val="1"/>
      <w:marLeft w:val="0"/>
      <w:marRight w:val="0"/>
      <w:marTop w:val="0"/>
      <w:marBottom w:val="0"/>
      <w:divBdr>
        <w:top w:val="none" w:sz="0" w:space="0" w:color="auto"/>
        <w:left w:val="none" w:sz="0" w:space="0" w:color="auto"/>
        <w:bottom w:val="none" w:sz="0" w:space="0" w:color="auto"/>
        <w:right w:val="none" w:sz="0" w:space="0" w:color="auto"/>
      </w:divBdr>
    </w:div>
    <w:div w:id="2027553529">
      <w:bodyDiv w:val="1"/>
      <w:marLeft w:val="0"/>
      <w:marRight w:val="0"/>
      <w:marTop w:val="0"/>
      <w:marBottom w:val="0"/>
      <w:divBdr>
        <w:top w:val="none" w:sz="0" w:space="0" w:color="auto"/>
        <w:left w:val="none" w:sz="0" w:space="0" w:color="auto"/>
        <w:bottom w:val="none" w:sz="0" w:space="0" w:color="auto"/>
        <w:right w:val="none" w:sz="0" w:space="0" w:color="auto"/>
      </w:divBdr>
    </w:div>
    <w:div w:id="2034379906">
      <w:bodyDiv w:val="1"/>
      <w:marLeft w:val="0"/>
      <w:marRight w:val="0"/>
      <w:marTop w:val="0"/>
      <w:marBottom w:val="0"/>
      <w:divBdr>
        <w:top w:val="none" w:sz="0" w:space="0" w:color="auto"/>
        <w:left w:val="none" w:sz="0" w:space="0" w:color="auto"/>
        <w:bottom w:val="none" w:sz="0" w:space="0" w:color="auto"/>
        <w:right w:val="none" w:sz="0" w:space="0" w:color="auto"/>
      </w:divBdr>
    </w:div>
    <w:div w:id="2059474484">
      <w:bodyDiv w:val="1"/>
      <w:marLeft w:val="0"/>
      <w:marRight w:val="0"/>
      <w:marTop w:val="0"/>
      <w:marBottom w:val="0"/>
      <w:divBdr>
        <w:top w:val="none" w:sz="0" w:space="0" w:color="auto"/>
        <w:left w:val="none" w:sz="0" w:space="0" w:color="auto"/>
        <w:bottom w:val="none" w:sz="0" w:space="0" w:color="auto"/>
        <w:right w:val="none" w:sz="0" w:space="0" w:color="auto"/>
      </w:divBdr>
    </w:div>
    <w:div w:id="2066174446">
      <w:bodyDiv w:val="1"/>
      <w:marLeft w:val="0"/>
      <w:marRight w:val="0"/>
      <w:marTop w:val="0"/>
      <w:marBottom w:val="0"/>
      <w:divBdr>
        <w:top w:val="none" w:sz="0" w:space="0" w:color="auto"/>
        <w:left w:val="none" w:sz="0" w:space="0" w:color="auto"/>
        <w:bottom w:val="none" w:sz="0" w:space="0" w:color="auto"/>
        <w:right w:val="none" w:sz="0" w:space="0" w:color="auto"/>
      </w:divBdr>
    </w:div>
    <w:div w:id="2066175140">
      <w:bodyDiv w:val="1"/>
      <w:marLeft w:val="0"/>
      <w:marRight w:val="0"/>
      <w:marTop w:val="0"/>
      <w:marBottom w:val="0"/>
      <w:divBdr>
        <w:top w:val="none" w:sz="0" w:space="0" w:color="auto"/>
        <w:left w:val="none" w:sz="0" w:space="0" w:color="auto"/>
        <w:bottom w:val="none" w:sz="0" w:space="0" w:color="auto"/>
        <w:right w:val="none" w:sz="0" w:space="0" w:color="auto"/>
      </w:divBdr>
    </w:div>
    <w:div w:id="2071924044">
      <w:bodyDiv w:val="1"/>
      <w:marLeft w:val="0"/>
      <w:marRight w:val="0"/>
      <w:marTop w:val="0"/>
      <w:marBottom w:val="0"/>
      <w:divBdr>
        <w:top w:val="none" w:sz="0" w:space="0" w:color="auto"/>
        <w:left w:val="none" w:sz="0" w:space="0" w:color="auto"/>
        <w:bottom w:val="none" w:sz="0" w:space="0" w:color="auto"/>
        <w:right w:val="none" w:sz="0" w:space="0" w:color="auto"/>
      </w:divBdr>
    </w:div>
    <w:div w:id="2137327954">
      <w:bodyDiv w:val="1"/>
      <w:marLeft w:val="0"/>
      <w:marRight w:val="0"/>
      <w:marTop w:val="0"/>
      <w:marBottom w:val="0"/>
      <w:divBdr>
        <w:top w:val="none" w:sz="0" w:space="0" w:color="auto"/>
        <w:left w:val="none" w:sz="0" w:space="0" w:color="auto"/>
        <w:bottom w:val="none" w:sz="0" w:space="0" w:color="auto"/>
        <w:right w:val="none" w:sz="0" w:space="0" w:color="auto"/>
      </w:divBdr>
    </w:div>
    <w:div w:id="213944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2246</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MEN</vt:lpstr>
    </vt:vector>
  </TitlesOfParts>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dc:title>
  <dc:subject/>
  <dc:creator>Kameron Allen</dc:creator>
  <cp:keywords/>
  <dc:description/>
  <cp:lastModifiedBy>Kameron Allen</cp:lastModifiedBy>
  <cp:revision>5</cp:revision>
  <dcterms:created xsi:type="dcterms:W3CDTF">2026-05-11T17:56:00Z</dcterms:created>
  <dcterms:modified xsi:type="dcterms:W3CDTF">2026-05-11T18:00:00Z</dcterms:modified>
</cp:coreProperties>
</file>