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CD6" w:rsidRDefault="00423CD6" w:rsidP="00423CD6">
      <w:pPr>
        <w:pStyle w:val="Title"/>
      </w:pPr>
      <w:r>
        <w:t>MetaAutomation Sample1</w:t>
      </w:r>
    </w:p>
    <w:p w:rsidR="00423CD6" w:rsidRDefault="005D7888" w:rsidP="00423CD6">
      <w:pPr>
        <w:pStyle w:val="Title"/>
      </w:pPr>
      <w:r>
        <w:t>Tutorial</w:t>
      </w:r>
    </w:p>
    <w:p w:rsidR="00423CD6" w:rsidRPr="007372D3" w:rsidRDefault="00423CD6" w:rsidP="00423CD6"/>
    <w:p w:rsidR="00423CD6" w:rsidRDefault="00423CD6" w:rsidP="00423CD6">
      <w:r>
        <w:br w:type="page"/>
      </w:r>
    </w:p>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423CD6" w:rsidRDefault="00423CD6" w:rsidP="00423CD6">
          <w:pPr>
            <w:pStyle w:val="TOCHeading"/>
          </w:pPr>
          <w:r>
            <w:t>Contents</w:t>
          </w:r>
        </w:p>
        <w:p w:rsidR="005D7888" w:rsidRDefault="00423C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974188" w:history="1">
            <w:r w:rsidR="005D7888" w:rsidRPr="00950E11">
              <w:rPr>
                <w:rStyle w:val="Hyperlink"/>
                <w:noProof/>
              </w:rPr>
              <w:t>Summary</w:t>
            </w:r>
            <w:r w:rsidR="005D7888">
              <w:rPr>
                <w:noProof/>
                <w:webHidden/>
              </w:rPr>
              <w:tab/>
            </w:r>
            <w:r w:rsidR="005D7888">
              <w:rPr>
                <w:noProof/>
                <w:webHidden/>
              </w:rPr>
              <w:fldChar w:fldCharType="begin"/>
            </w:r>
            <w:r w:rsidR="005D7888">
              <w:rPr>
                <w:noProof/>
                <w:webHidden/>
              </w:rPr>
              <w:instrText xml:space="preserve"> PAGEREF _Toc468974188 \h </w:instrText>
            </w:r>
            <w:r w:rsidR="005D7888">
              <w:rPr>
                <w:noProof/>
                <w:webHidden/>
              </w:rPr>
            </w:r>
            <w:r w:rsidR="005D7888">
              <w:rPr>
                <w:noProof/>
                <w:webHidden/>
              </w:rPr>
              <w:fldChar w:fldCharType="separate"/>
            </w:r>
            <w:r w:rsidR="005D7888">
              <w:rPr>
                <w:noProof/>
                <w:webHidden/>
              </w:rPr>
              <w:t>2</w:t>
            </w:r>
            <w:r w:rsidR="005D7888">
              <w:rPr>
                <w:noProof/>
                <w:webHidden/>
              </w:rPr>
              <w:fldChar w:fldCharType="end"/>
            </w:r>
          </w:hyperlink>
        </w:p>
        <w:p w:rsidR="005D7888" w:rsidRDefault="005D7888">
          <w:pPr>
            <w:pStyle w:val="TOC2"/>
            <w:tabs>
              <w:tab w:val="right" w:leader="dot" w:pos="9350"/>
            </w:tabs>
            <w:rPr>
              <w:rFonts w:eastAsiaTheme="minorEastAsia"/>
              <w:noProof/>
            </w:rPr>
          </w:pPr>
          <w:hyperlink w:anchor="_Toc468974189" w:history="1">
            <w:r w:rsidRPr="00950E11">
              <w:rPr>
                <w:rStyle w:val="Hyperlink"/>
                <w:noProof/>
              </w:rPr>
              <w:t>Tutorial Objectives</w:t>
            </w:r>
            <w:r>
              <w:rPr>
                <w:noProof/>
                <w:webHidden/>
              </w:rPr>
              <w:tab/>
            </w:r>
            <w:r>
              <w:rPr>
                <w:noProof/>
                <w:webHidden/>
              </w:rPr>
              <w:fldChar w:fldCharType="begin"/>
            </w:r>
            <w:r>
              <w:rPr>
                <w:noProof/>
                <w:webHidden/>
              </w:rPr>
              <w:instrText xml:space="preserve"> PAGEREF _Toc468974189 \h </w:instrText>
            </w:r>
            <w:r>
              <w:rPr>
                <w:noProof/>
                <w:webHidden/>
              </w:rPr>
            </w:r>
            <w:r>
              <w:rPr>
                <w:noProof/>
                <w:webHidden/>
              </w:rPr>
              <w:fldChar w:fldCharType="separate"/>
            </w:r>
            <w:r>
              <w:rPr>
                <w:noProof/>
                <w:webHidden/>
              </w:rPr>
              <w:t>2</w:t>
            </w:r>
            <w:r>
              <w:rPr>
                <w:noProof/>
                <w:webHidden/>
              </w:rPr>
              <w:fldChar w:fldCharType="end"/>
            </w:r>
          </w:hyperlink>
        </w:p>
        <w:p w:rsidR="005D7888" w:rsidRDefault="005D7888">
          <w:pPr>
            <w:pStyle w:val="TOC1"/>
            <w:tabs>
              <w:tab w:val="right" w:leader="dot" w:pos="9350"/>
            </w:tabs>
            <w:rPr>
              <w:rFonts w:eastAsiaTheme="minorEastAsia"/>
              <w:noProof/>
            </w:rPr>
          </w:pPr>
          <w:hyperlink w:anchor="_Toc468974190" w:history="1">
            <w:r w:rsidRPr="00950E11">
              <w:rPr>
                <w:rStyle w:val="Hyperlink"/>
                <w:noProof/>
              </w:rPr>
              <w:t>Tutorial Steps</w:t>
            </w:r>
            <w:r>
              <w:rPr>
                <w:noProof/>
                <w:webHidden/>
              </w:rPr>
              <w:tab/>
            </w:r>
            <w:r>
              <w:rPr>
                <w:noProof/>
                <w:webHidden/>
              </w:rPr>
              <w:fldChar w:fldCharType="begin"/>
            </w:r>
            <w:r>
              <w:rPr>
                <w:noProof/>
                <w:webHidden/>
              </w:rPr>
              <w:instrText xml:space="preserve"> PAGEREF _Toc468974190 \h </w:instrText>
            </w:r>
            <w:r>
              <w:rPr>
                <w:noProof/>
                <w:webHidden/>
              </w:rPr>
            </w:r>
            <w:r>
              <w:rPr>
                <w:noProof/>
                <w:webHidden/>
              </w:rPr>
              <w:fldChar w:fldCharType="separate"/>
            </w:r>
            <w:r>
              <w:rPr>
                <w:noProof/>
                <w:webHidden/>
              </w:rPr>
              <w:t>2</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1" w:history="1">
            <w:r w:rsidRPr="00950E11">
              <w:rPr>
                <w:rStyle w:val="Hyperlink"/>
                <w:noProof/>
              </w:rPr>
              <w:t>1.</w:t>
            </w:r>
            <w:r>
              <w:rPr>
                <w:rFonts w:eastAsiaTheme="minorEastAsia"/>
                <w:noProof/>
              </w:rPr>
              <w:tab/>
            </w:r>
            <w:r w:rsidRPr="00950E11">
              <w:rPr>
                <w:rStyle w:val="Hyperlink"/>
                <w:noProof/>
              </w:rPr>
              <w:t>Installing necessary software</w:t>
            </w:r>
            <w:r>
              <w:rPr>
                <w:noProof/>
                <w:webHidden/>
              </w:rPr>
              <w:tab/>
            </w:r>
            <w:r>
              <w:rPr>
                <w:noProof/>
                <w:webHidden/>
              </w:rPr>
              <w:fldChar w:fldCharType="begin"/>
            </w:r>
            <w:r>
              <w:rPr>
                <w:noProof/>
                <w:webHidden/>
              </w:rPr>
              <w:instrText xml:space="preserve"> PAGEREF _Toc468974191 \h </w:instrText>
            </w:r>
            <w:r>
              <w:rPr>
                <w:noProof/>
                <w:webHidden/>
              </w:rPr>
            </w:r>
            <w:r>
              <w:rPr>
                <w:noProof/>
                <w:webHidden/>
              </w:rPr>
              <w:fldChar w:fldCharType="separate"/>
            </w:r>
            <w:r>
              <w:rPr>
                <w:noProof/>
                <w:webHidden/>
              </w:rPr>
              <w:t>2</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2" w:history="1">
            <w:r w:rsidRPr="00950E11">
              <w:rPr>
                <w:rStyle w:val="Hyperlink"/>
                <w:noProof/>
              </w:rPr>
              <w:t>2.</w:t>
            </w:r>
            <w:r>
              <w:rPr>
                <w:rFonts w:eastAsiaTheme="minorEastAsia"/>
                <w:noProof/>
              </w:rPr>
              <w:tab/>
            </w:r>
            <w:r w:rsidRPr="00950E11">
              <w:rPr>
                <w:rStyle w:val="Hyperlink"/>
                <w:noProof/>
              </w:rPr>
              <w:t>Creating Files and Classes</w:t>
            </w:r>
            <w:r>
              <w:rPr>
                <w:noProof/>
                <w:webHidden/>
              </w:rPr>
              <w:tab/>
            </w:r>
            <w:r>
              <w:rPr>
                <w:noProof/>
                <w:webHidden/>
              </w:rPr>
              <w:fldChar w:fldCharType="begin"/>
            </w:r>
            <w:r>
              <w:rPr>
                <w:noProof/>
                <w:webHidden/>
              </w:rPr>
              <w:instrText xml:space="preserve"> PAGEREF _Toc468974192 \h </w:instrText>
            </w:r>
            <w:r>
              <w:rPr>
                <w:noProof/>
                <w:webHidden/>
              </w:rPr>
            </w:r>
            <w:r>
              <w:rPr>
                <w:noProof/>
                <w:webHidden/>
              </w:rPr>
              <w:fldChar w:fldCharType="separate"/>
            </w:r>
            <w:r>
              <w:rPr>
                <w:noProof/>
                <w:webHidden/>
              </w:rPr>
              <w:t>3</w:t>
            </w:r>
            <w:r>
              <w:rPr>
                <w:noProof/>
                <w:webHidden/>
              </w:rPr>
              <w:fldChar w:fldCharType="end"/>
            </w:r>
          </w:hyperlink>
        </w:p>
        <w:p w:rsidR="005D7888" w:rsidRDefault="005D7888">
          <w:pPr>
            <w:pStyle w:val="TOC3"/>
            <w:tabs>
              <w:tab w:val="right" w:leader="dot" w:pos="9350"/>
            </w:tabs>
            <w:rPr>
              <w:rFonts w:eastAsiaTheme="minorEastAsia"/>
              <w:noProof/>
            </w:rPr>
          </w:pPr>
          <w:hyperlink w:anchor="_Toc468974193" w:history="1">
            <w:r w:rsidRPr="00950E11">
              <w:rPr>
                <w:rStyle w:val="Hyperlink"/>
                <w:noProof/>
              </w:rPr>
              <w:t>Creating a C# Implementation Class</w:t>
            </w:r>
            <w:r>
              <w:rPr>
                <w:noProof/>
                <w:webHidden/>
              </w:rPr>
              <w:tab/>
            </w:r>
            <w:r>
              <w:rPr>
                <w:noProof/>
                <w:webHidden/>
              </w:rPr>
              <w:fldChar w:fldCharType="begin"/>
            </w:r>
            <w:r>
              <w:rPr>
                <w:noProof/>
                <w:webHidden/>
              </w:rPr>
              <w:instrText xml:space="preserve"> PAGEREF _Toc468974193 \h </w:instrText>
            </w:r>
            <w:r>
              <w:rPr>
                <w:noProof/>
                <w:webHidden/>
              </w:rPr>
            </w:r>
            <w:r>
              <w:rPr>
                <w:noProof/>
                <w:webHidden/>
              </w:rPr>
              <w:fldChar w:fldCharType="separate"/>
            </w:r>
            <w:r>
              <w:rPr>
                <w:noProof/>
                <w:webHidden/>
              </w:rPr>
              <w:t>3</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4" w:history="1">
            <w:r w:rsidRPr="00950E11">
              <w:rPr>
                <w:rStyle w:val="Hyperlink"/>
                <w:noProof/>
              </w:rPr>
              <w:t>3.</w:t>
            </w:r>
            <w:r>
              <w:rPr>
                <w:rFonts w:eastAsiaTheme="minorEastAsia"/>
                <w:noProof/>
              </w:rPr>
              <w:tab/>
            </w:r>
            <w:r w:rsidRPr="00950E11">
              <w:rPr>
                <w:rStyle w:val="Hyperlink"/>
                <w:noProof/>
              </w:rPr>
              <w:t>Implementing a Simple Check</w:t>
            </w:r>
            <w:r>
              <w:rPr>
                <w:noProof/>
                <w:webHidden/>
              </w:rPr>
              <w:tab/>
            </w:r>
            <w:r>
              <w:rPr>
                <w:noProof/>
                <w:webHidden/>
              </w:rPr>
              <w:fldChar w:fldCharType="begin"/>
            </w:r>
            <w:r>
              <w:rPr>
                <w:noProof/>
                <w:webHidden/>
              </w:rPr>
              <w:instrText xml:space="preserve"> PAGEREF _Toc468974194 \h </w:instrText>
            </w:r>
            <w:r>
              <w:rPr>
                <w:noProof/>
                <w:webHidden/>
              </w:rPr>
            </w:r>
            <w:r>
              <w:rPr>
                <w:noProof/>
                <w:webHidden/>
              </w:rPr>
              <w:fldChar w:fldCharType="separate"/>
            </w:r>
            <w:r>
              <w:rPr>
                <w:noProof/>
                <w:webHidden/>
              </w:rPr>
              <w:t>4</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5" w:history="1">
            <w:r w:rsidRPr="00950E11">
              <w:rPr>
                <w:rStyle w:val="Hyperlink"/>
                <w:noProof/>
              </w:rPr>
              <w:t>4.</w:t>
            </w:r>
            <w:r>
              <w:rPr>
                <w:rFonts w:eastAsiaTheme="minorEastAsia"/>
                <w:noProof/>
              </w:rPr>
              <w:tab/>
            </w:r>
            <w:r w:rsidRPr="00950E11">
              <w:rPr>
                <w:rStyle w:val="Hyperlink"/>
                <w:noProof/>
              </w:rPr>
              <w:t>Connecting the pieces</w:t>
            </w:r>
            <w:r>
              <w:rPr>
                <w:noProof/>
                <w:webHidden/>
              </w:rPr>
              <w:tab/>
            </w:r>
            <w:r>
              <w:rPr>
                <w:noProof/>
                <w:webHidden/>
              </w:rPr>
              <w:fldChar w:fldCharType="begin"/>
            </w:r>
            <w:r>
              <w:rPr>
                <w:noProof/>
                <w:webHidden/>
              </w:rPr>
              <w:instrText xml:space="preserve"> PAGEREF _Toc468974195 \h </w:instrText>
            </w:r>
            <w:r>
              <w:rPr>
                <w:noProof/>
                <w:webHidden/>
              </w:rPr>
            </w:r>
            <w:r>
              <w:rPr>
                <w:noProof/>
                <w:webHidden/>
              </w:rPr>
              <w:fldChar w:fldCharType="separate"/>
            </w:r>
            <w:r>
              <w:rPr>
                <w:noProof/>
                <w:webHidden/>
              </w:rPr>
              <w:t>6</w:t>
            </w:r>
            <w:r>
              <w:rPr>
                <w:noProof/>
                <w:webHidden/>
              </w:rPr>
              <w:fldChar w:fldCharType="end"/>
            </w:r>
          </w:hyperlink>
        </w:p>
        <w:p w:rsidR="005D7888" w:rsidRDefault="005D7888">
          <w:pPr>
            <w:pStyle w:val="TOC3"/>
            <w:tabs>
              <w:tab w:val="right" w:leader="dot" w:pos="9350"/>
            </w:tabs>
            <w:rPr>
              <w:rFonts w:eastAsiaTheme="minorEastAsia"/>
              <w:noProof/>
            </w:rPr>
          </w:pPr>
          <w:hyperlink w:anchor="_Toc468974196" w:history="1">
            <w:r w:rsidRPr="00950E11">
              <w:rPr>
                <w:rStyle w:val="Hyperlink"/>
                <w:noProof/>
              </w:rPr>
              <w:t>Create an Initial Artifact File</w:t>
            </w:r>
            <w:r>
              <w:rPr>
                <w:noProof/>
                <w:webHidden/>
              </w:rPr>
              <w:tab/>
            </w:r>
            <w:r>
              <w:rPr>
                <w:noProof/>
                <w:webHidden/>
              </w:rPr>
              <w:fldChar w:fldCharType="begin"/>
            </w:r>
            <w:r>
              <w:rPr>
                <w:noProof/>
                <w:webHidden/>
              </w:rPr>
              <w:instrText xml:space="preserve"> PAGEREF _Toc468974196 \h </w:instrText>
            </w:r>
            <w:r>
              <w:rPr>
                <w:noProof/>
                <w:webHidden/>
              </w:rPr>
            </w:r>
            <w:r>
              <w:rPr>
                <w:noProof/>
                <w:webHidden/>
              </w:rPr>
              <w:fldChar w:fldCharType="separate"/>
            </w:r>
            <w:r>
              <w:rPr>
                <w:noProof/>
                <w:webHidden/>
              </w:rPr>
              <w:t>6</w:t>
            </w:r>
            <w:r>
              <w:rPr>
                <w:noProof/>
                <w:webHidden/>
              </w:rPr>
              <w:fldChar w:fldCharType="end"/>
            </w:r>
          </w:hyperlink>
        </w:p>
        <w:p w:rsidR="005D7888" w:rsidRDefault="005D7888">
          <w:pPr>
            <w:pStyle w:val="TOC3"/>
            <w:tabs>
              <w:tab w:val="right" w:leader="dot" w:pos="9350"/>
            </w:tabs>
            <w:rPr>
              <w:rFonts w:eastAsiaTheme="minorEastAsia"/>
              <w:noProof/>
            </w:rPr>
          </w:pPr>
          <w:hyperlink w:anchor="_Toc468974197" w:history="1">
            <w:r w:rsidRPr="00950E11">
              <w:rPr>
                <w:rStyle w:val="Hyperlink"/>
                <w:noProof/>
              </w:rPr>
              <w:t>Point the CheckMap to the Artifact File</w:t>
            </w:r>
            <w:r>
              <w:rPr>
                <w:noProof/>
                <w:webHidden/>
              </w:rPr>
              <w:tab/>
            </w:r>
            <w:r>
              <w:rPr>
                <w:noProof/>
                <w:webHidden/>
              </w:rPr>
              <w:fldChar w:fldCharType="begin"/>
            </w:r>
            <w:r>
              <w:rPr>
                <w:noProof/>
                <w:webHidden/>
              </w:rPr>
              <w:instrText xml:space="preserve"> PAGEREF _Toc468974197 \h </w:instrText>
            </w:r>
            <w:r>
              <w:rPr>
                <w:noProof/>
                <w:webHidden/>
              </w:rPr>
            </w:r>
            <w:r>
              <w:rPr>
                <w:noProof/>
                <w:webHidden/>
              </w:rPr>
              <w:fldChar w:fldCharType="separate"/>
            </w:r>
            <w:r>
              <w:rPr>
                <w:noProof/>
                <w:webHidden/>
              </w:rPr>
              <w:t>7</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8" w:history="1">
            <w:r w:rsidRPr="00950E11">
              <w:rPr>
                <w:rStyle w:val="Hyperlink"/>
                <w:noProof/>
              </w:rPr>
              <w:t>5.</w:t>
            </w:r>
            <w:r>
              <w:rPr>
                <w:rFonts w:eastAsiaTheme="minorEastAsia"/>
                <w:noProof/>
              </w:rPr>
              <w:tab/>
            </w:r>
            <w:r w:rsidRPr="00950E11">
              <w:rPr>
                <w:rStyle w:val="Hyperlink"/>
                <w:noProof/>
              </w:rPr>
              <w:t>Executing the Check for the First Time</w:t>
            </w:r>
            <w:r>
              <w:rPr>
                <w:noProof/>
                <w:webHidden/>
              </w:rPr>
              <w:tab/>
            </w:r>
            <w:r>
              <w:rPr>
                <w:noProof/>
                <w:webHidden/>
              </w:rPr>
              <w:fldChar w:fldCharType="begin"/>
            </w:r>
            <w:r>
              <w:rPr>
                <w:noProof/>
                <w:webHidden/>
              </w:rPr>
              <w:instrText xml:space="preserve"> PAGEREF _Toc468974198 \h </w:instrText>
            </w:r>
            <w:r>
              <w:rPr>
                <w:noProof/>
                <w:webHidden/>
              </w:rPr>
            </w:r>
            <w:r>
              <w:rPr>
                <w:noProof/>
                <w:webHidden/>
              </w:rPr>
              <w:fldChar w:fldCharType="separate"/>
            </w:r>
            <w:r>
              <w:rPr>
                <w:noProof/>
                <w:webHidden/>
              </w:rPr>
              <w:t>9</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199" w:history="1">
            <w:r w:rsidRPr="00950E11">
              <w:rPr>
                <w:rStyle w:val="Hyperlink"/>
                <w:noProof/>
              </w:rPr>
              <w:t>6.</w:t>
            </w:r>
            <w:r>
              <w:rPr>
                <w:rFonts w:eastAsiaTheme="minorEastAsia"/>
                <w:noProof/>
              </w:rPr>
              <w:tab/>
            </w:r>
            <w:r w:rsidRPr="00950E11">
              <w:rPr>
                <w:rStyle w:val="Hyperlink"/>
                <w:noProof/>
              </w:rPr>
              <w:t>Configuring the Check</w:t>
            </w:r>
            <w:r>
              <w:rPr>
                <w:noProof/>
                <w:webHidden/>
              </w:rPr>
              <w:tab/>
            </w:r>
            <w:r>
              <w:rPr>
                <w:noProof/>
                <w:webHidden/>
              </w:rPr>
              <w:fldChar w:fldCharType="begin"/>
            </w:r>
            <w:r>
              <w:rPr>
                <w:noProof/>
                <w:webHidden/>
              </w:rPr>
              <w:instrText xml:space="preserve"> PAGEREF _Toc468974199 \h </w:instrText>
            </w:r>
            <w:r>
              <w:rPr>
                <w:noProof/>
                <w:webHidden/>
              </w:rPr>
            </w:r>
            <w:r>
              <w:rPr>
                <w:noProof/>
                <w:webHidden/>
              </w:rPr>
              <w:fldChar w:fldCharType="separate"/>
            </w:r>
            <w:r>
              <w:rPr>
                <w:noProof/>
                <w:webHidden/>
              </w:rPr>
              <w:t>9</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200" w:history="1">
            <w:r w:rsidRPr="00950E11">
              <w:rPr>
                <w:rStyle w:val="Hyperlink"/>
                <w:noProof/>
              </w:rPr>
              <w:t>7.</w:t>
            </w:r>
            <w:r>
              <w:rPr>
                <w:rFonts w:eastAsiaTheme="minorEastAsia"/>
                <w:noProof/>
              </w:rPr>
              <w:tab/>
            </w:r>
            <w:r w:rsidRPr="00950E11">
              <w:rPr>
                <w:rStyle w:val="Hyperlink"/>
                <w:noProof/>
              </w:rPr>
              <w:t>Running the Check</w:t>
            </w:r>
            <w:r>
              <w:rPr>
                <w:noProof/>
                <w:webHidden/>
              </w:rPr>
              <w:tab/>
            </w:r>
            <w:r>
              <w:rPr>
                <w:noProof/>
                <w:webHidden/>
              </w:rPr>
              <w:fldChar w:fldCharType="begin"/>
            </w:r>
            <w:r>
              <w:rPr>
                <w:noProof/>
                <w:webHidden/>
              </w:rPr>
              <w:instrText xml:space="preserve"> PAGEREF _Toc468974200 \h </w:instrText>
            </w:r>
            <w:r>
              <w:rPr>
                <w:noProof/>
                <w:webHidden/>
              </w:rPr>
            </w:r>
            <w:r>
              <w:rPr>
                <w:noProof/>
                <w:webHidden/>
              </w:rPr>
              <w:fldChar w:fldCharType="separate"/>
            </w:r>
            <w:r>
              <w:rPr>
                <w:noProof/>
                <w:webHidden/>
              </w:rPr>
              <w:t>11</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201" w:history="1">
            <w:r w:rsidRPr="00950E11">
              <w:rPr>
                <w:rStyle w:val="Hyperlink"/>
                <w:noProof/>
              </w:rPr>
              <w:t>8.</w:t>
            </w:r>
            <w:r>
              <w:rPr>
                <w:rFonts w:eastAsiaTheme="minorEastAsia"/>
                <w:noProof/>
              </w:rPr>
              <w:tab/>
            </w:r>
            <w:r w:rsidRPr="00950E11">
              <w:rPr>
                <w:rStyle w:val="Hyperlink"/>
                <w:noProof/>
              </w:rPr>
              <w:t>Modifying the Check</w:t>
            </w:r>
            <w:r>
              <w:rPr>
                <w:noProof/>
                <w:webHidden/>
              </w:rPr>
              <w:tab/>
            </w:r>
            <w:r>
              <w:rPr>
                <w:noProof/>
                <w:webHidden/>
              </w:rPr>
              <w:fldChar w:fldCharType="begin"/>
            </w:r>
            <w:r>
              <w:rPr>
                <w:noProof/>
                <w:webHidden/>
              </w:rPr>
              <w:instrText xml:space="preserve"> PAGEREF _Toc468974201 \h </w:instrText>
            </w:r>
            <w:r>
              <w:rPr>
                <w:noProof/>
                <w:webHidden/>
              </w:rPr>
            </w:r>
            <w:r>
              <w:rPr>
                <w:noProof/>
                <w:webHidden/>
              </w:rPr>
              <w:fldChar w:fldCharType="separate"/>
            </w:r>
            <w:r>
              <w:rPr>
                <w:noProof/>
                <w:webHidden/>
              </w:rPr>
              <w:t>11</w:t>
            </w:r>
            <w:r>
              <w:rPr>
                <w:noProof/>
                <w:webHidden/>
              </w:rPr>
              <w:fldChar w:fldCharType="end"/>
            </w:r>
          </w:hyperlink>
        </w:p>
        <w:p w:rsidR="005D7888" w:rsidRDefault="005D7888">
          <w:pPr>
            <w:pStyle w:val="TOC2"/>
            <w:tabs>
              <w:tab w:val="left" w:pos="660"/>
              <w:tab w:val="right" w:leader="dot" w:pos="9350"/>
            </w:tabs>
            <w:rPr>
              <w:rFonts w:eastAsiaTheme="minorEastAsia"/>
              <w:noProof/>
            </w:rPr>
          </w:pPr>
          <w:hyperlink w:anchor="_Toc468974202" w:history="1">
            <w:r w:rsidRPr="00950E11">
              <w:rPr>
                <w:rStyle w:val="Hyperlink"/>
                <w:noProof/>
              </w:rPr>
              <w:t>9.</w:t>
            </w:r>
            <w:r>
              <w:rPr>
                <w:rFonts w:eastAsiaTheme="minorEastAsia"/>
                <w:noProof/>
              </w:rPr>
              <w:tab/>
            </w:r>
            <w:r w:rsidRPr="00950E11">
              <w:rPr>
                <w:rStyle w:val="Hyperlink"/>
                <w:noProof/>
              </w:rPr>
              <w:t>Looking Ahead</w:t>
            </w:r>
            <w:r>
              <w:rPr>
                <w:noProof/>
                <w:webHidden/>
              </w:rPr>
              <w:tab/>
            </w:r>
            <w:r>
              <w:rPr>
                <w:noProof/>
                <w:webHidden/>
              </w:rPr>
              <w:fldChar w:fldCharType="begin"/>
            </w:r>
            <w:r>
              <w:rPr>
                <w:noProof/>
                <w:webHidden/>
              </w:rPr>
              <w:instrText xml:space="preserve"> PAGEREF _Toc468974202 \h </w:instrText>
            </w:r>
            <w:r>
              <w:rPr>
                <w:noProof/>
                <w:webHidden/>
              </w:rPr>
            </w:r>
            <w:r>
              <w:rPr>
                <w:noProof/>
                <w:webHidden/>
              </w:rPr>
              <w:fldChar w:fldCharType="separate"/>
            </w:r>
            <w:r>
              <w:rPr>
                <w:noProof/>
                <w:webHidden/>
              </w:rPr>
              <w:t>12</w:t>
            </w:r>
            <w:r>
              <w:rPr>
                <w:noProof/>
                <w:webHidden/>
              </w:rPr>
              <w:fldChar w:fldCharType="end"/>
            </w:r>
          </w:hyperlink>
        </w:p>
        <w:p w:rsidR="00423CD6" w:rsidRDefault="00423CD6" w:rsidP="00423CD6">
          <w:r>
            <w:rPr>
              <w:b/>
              <w:bCs/>
              <w:noProof/>
            </w:rPr>
            <w:fldChar w:fldCharType="end"/>
          </w:r>
        </w:p>
      </w:sdtContent>
    </w:sdt>
    <w:p w:rsidR="00423CD6" w:rsidRDefault="00423CD6" w:rsidP="00423CD6"/>
    <w:p w:rsidR="00423CD6" w:rsidRDefault="00C9393E" w:rsidP="00423CD6">
      <w:pPr>
        <w:pStyle w:val="Heading1"/>
      </w:pPr>
      <w:bookmarkStart w:id="0" w:name="_Toc468974188"/>
      <w:r>
        <w:t>Summary</w:t>
      </w:r>
      <w:bookmarkEnd w:id="0"/>
    </w:p>
    <w:p w:rsidR="00423CD6" w:rsidRDefault="00C9393E" w:rsidP="00423CD6">
      <w:r>
        <w:t xml:space="preserve">This exercise accompanies the MetaAutomation Sample1, and shows how one can begin implementing checks with the libraries of Sample1. </w:t>
      </w:r>
    </w:p>
    <w:p w:rsidR="0051118F" w:rsidRDefault="0051118F" w:rsidP="0051118F">
      <w:pPr>
        <w:pStyle w:val="Heading2"/>
      </w:pPr>
      <w:bookmarkStart w:id="1" w:name="_Toc468974189"/>
      <w:r>
        <w:t>Tutorial Objectives</w:t>
      </w:r>
      <w:bookmarkEnd w:id="1"/>
    </w:p>
    <w:p w:rsidR="0051118F" w:rsidRDefault="0051118F" w:rsidP="0051118F">
      <w:r>
        <w:t>Students who complete the tutorial will learn these objectives, using the provided sample library:</w:t>
      </w:r>
    </w:p>
    <w:p w:rsidR="0051118F" w:rsidRDefault="0051118F" w:rsidP="0051118F">
      <w:pPr>
        <w:pStyle w:val="ListParagraph"/>
        <w:numPr>
          <w:ilvl w:val="0"/>
          <w:numId w:val="1"/>
        </w:numPr>
      </w:pPr>
      <w:r>
        <w:t>How to implement an atomic check that self-documents at runtime according to the Hierarchical Steps pattern of MetaAutomation</w:t>
      </w:r>
    </w:p>
    <w:p w:rsidR="0051118F" w:rsidRDefault="0051118F" w:rsidP="0051118F">
      <w:pPr>
        <w:pStyle w:val="ListParagraph"/>
        <w:numPr>
          <w:ilvl w:val="0"/>
          <w:numId w:val="1"/>
        </w:numPr>
      </w:pPr>
      <w:r>
        <w:t>How to configure the check</w:t>
      </w:r>
    </w:p>
    <w:p w:rsidR="0051118F" w:rsidRDefault="0051118F" w:rsidP="0051118F">
      <w:pPr>
        <w:pStyle w:val="ListParagraph"/>
        <w:numPr>
          <w:ilvl w:val="0"/>
          <w:numId w:val="1"/>
        </w:numPr>
      </w:pPr>
      <w:r>
        <w:t>How to run the check and view results</w:t>
      </w:r>
    </w:p>
    <w:p w:rsidR="0051118F" w:rsidRPr="0051118F" w:rsidRDefault="0051118F" w:rsidP="0051118F">
      <w:pPr>
        <w:pStyle w:val="ListParagraph"/>
        <w:numPr>
          <w:ilvl w:val="0"/>
          <w:numId w:val="1"/>
        </w:numPr>
      </w:pPr>
      <w:r>
        <w:t>How to modify the check, run and view the results</w:t>
      </w:r>
    </w:p>
    <w:p w:rsidR="0051118F" w:rsidRDefault="0051118F" w:rsidP="0051118F">
      <w:pPr>
        <w:pStyle w:val="Heading1"/>
      </w:pPr>
      <w:bookmarkStart w:id="2" w:name="_Toc468974190"/>
      <w:r>
        <w:t>Tutorial Steps</w:t>
      </w:r>
      <w:bookmarkEnd w:id="2"/>
    </w:p>
    <w:p w:rsidR="0051118F" w:rsidRPr="0051118F" w:rsidRDefault="0051118F" w:rsidP="00955B2F">
      <w:pPr>
        <w:pStyle w:val="Heading2"/>
        <w:numPr>
          <w:ilvl w:val="0"/>
          <w:numId w:val="2"/>
        </w:numPr>
      </w:pPr>
      <w:bookmarkStart w:id="3" w:name="_Toc468974191"/>
      <w:r>
        <w:t>Installing necessary software</w:t>
      </w:r>
      <w:bookmarkEnd w:id="3"/>
    </w:p>
    <w:p w:rsidR="00423CD6" w:rsidRDefault="00C9393E">
      <w:r>
        <w:t>Please install and run the MetaAutomation Sample</w:t>
      </w:r>
      <w:r w:rsidR="00C859CF">
        <w:t xml:space="preserve"> </w:t>
      </w:r>
      <w:r>
        <w:t xml:space="preserve">1 first. Refer to the installation instructions that come with </w:t>
      </w:r>
      <w:r w:rsidR="00C859CF">
        <w:t>Sample 1</w:t>
      </w:r>
      <w:r>
        <w:t>, and run both sample checks 1 and 2</w:t>
      </w:r>
      <w:r w:rsidR="004907E2">
        <w:t xml:space="preserve"> included with Sample 1</w:t>
      </w:r>
      <w:r>
        <w:t>.</w:t>
      </w:r>
    </w:p>
    <w:p w:rsidR="00A731CA" w:rsidRDefault="00A731CA">
      <w:r>
        <w:t>Install the code editor extension to Visual Studio:</w:t>
      </w:r>
    </w:p>
    <w:p w:rsidR="00A731CA" w:rsidRDefault="00A731CA" w:rsidP="00A731CA">
      <w:pPr>
        <w:pStyle w:val="ListParagraph"/>
        <w:numPr>
          <w:ilvl w:val="0"/>
          <w:numId w:val="5"/>
        </w:numPr>
      </w:pPr>
      <w:r>
        <w:lastRenderedPageBreak/>
        <w:t>Select Tools -&gt; Extensions and Updates…</w:t>
      </w:r>
    </w:p>
    <w:p w:rsidR="00A731CA" w:rsidRDefault="00A731CA" w:rsidP="00A731CA">
      <w:pPr>
        <w:pStyle w:val="ListParagraph"/>
        <w:numPr>
          <w:ilvl w:val="0"/>
          <w:numId w:val="5"/>
        </w:numPr>
      </w:pPr>
      <w:r>
        <w:t>In the “Extensions and Updates” tools, at left, pick Online -&gt; Visual Studio Gallery</w:t>
      </w:r>
    </w:p>
    <w:p w:rsidR="00A731CA" w:rsidRDefault="00A731CA" w:rsidP="00A731CA">
      <w:pPr>
        <w:pStyle w:val="ListParagraph"/>
        <w:numPr>
          <w:ilvl w:val="0"/>
          <w:numId w:val="5"/>
        </w:numPr>
      </w:pPr>
      <w:r>
        <w:t>At upper right, for “Search Visual Studio Gallery,” type “</w:t>
      </w:r>
      <w:proofErr w:type="spellStart"/>
      <w:r>
        <w:t>metaautomation</w:t>
      </w:r>
      <w:proofErr w:type="spellEnd"/>
      <w:r>
        <w:t>”</w:t>
      </w:r>
    </w:p>
    <w:p w:rsidR="00A731CA" w:rsidRDefault="00A731CA" w:rsidP="00A731CA">
      <w:pPr>
        <w:pStyle w:val="ListParagraph"/>
        <w:numPr>
          <w:ilvl w:val="0"/>
          <w:numId w:val="5"/>
        </w:numPr>
      </w:pPr>
      <w:r>
        <w:t>Select, download and install “</w:t>
      </w:r>
      <w:r w:rsidR="00807017">
        <w:t>Check Step E</w:t>
      </w:r>
      <w:r>
        <w:t>ditor”</w:t>
      </w:r>
    </w:p>
    <w:p w:rsidR="00A731CA" w:rsidRDefault="00A731CA" w:rsidP="00A731CA">
      <w:pPr>
        <w:pStyle w:val="ListParagraph"/>
        <w:numPr>
          <w:ilvl w:val="0"/>
          <w:numId w:val="5"/>
        </w:numPr>
      </w:pPr>
      <w:r>
        <w:t>Restart Visual Studio</w:t>
      </w:r>
    </w:p>
    <w:p w:rsidR="00E30EC8" w:rsidRDefault="00E30EC8">
      <w:r>
        <w:t>The following instructions assume that the Sample 1 solution is open in Visual Studio 2015. The steps refer to working with the solution.</w:t>
      </w:r>
      <w:r w:rsidR="00250D4C">
        <w:t xml:space="preserve"> The colored text examples shown below assume the default text editor coloration for Visual Studio.</w:t>
      </w:r>
    </w:p>
    <w:p w:rsidR="0051118F" w:rsidRDefault="0051118F" w:rsidP="00955B2F">
      <w:pPr>
        <w:pStyle w:val="Heading2"/>
        <w:numPr>
          <w:ilvl w:val="0"/>
          <w:numId w:val="2"/>
        </w:numPr>
      </w:pPr>
      <w:bookmarkStart w:id="4" w:name="_Toc468974192"/>
      <w:r>
        <w:t>Creating Files and Class</w:t>
      </w:r>
      <w:r w:rsidR="00955B2F">
        <w:t>es</w:t>
      </w:r>
      <w:bookmarkEnd w:id="4"/>
    </w:p>
    <w:p w:rsidR="00C9393E" w:rsidRDefault="00E30EC8" w:rsidP="00E30EC8">
      <w:pPr>
        <w:pStyle w:val="Heading3"/>
      </w:pPr>
      <w:bookmarkStart w:id="5" w:name="_Toc468974193"/>
      <w:r>
        <w:t>Creating a C# Implementation Class</w:t>
      </w:r>
      <w:bookmarkEnd w:id="5"/>
    </w:p>
    <w:p w:rsidR="00E30EC8" w:rsidRDefault="00E30EC8" w:rsidP="00E30EC8">
      <w:r>
        <w:t xml:space="preserve">In the </w:t>
      </w:r>
      <w:proofErr w:type="spellStart"/>
      <w:r>
        <w:t>CheckMethods</w:t>
      </w:r>
      <w:proofErr w:type="spellEnd"/>
      <w:r>
        <w:t xml:space="preserve"> project of solution MetaAutomationSample1, create a new class, called e.g. “</w:t>
      </w:r>
      <w:proofErr w:type="spellStart"/>
      <w:r>
        <w:t>AtomicChecks</w:t>
      </w:r>
      <w:proofErr w:type="spellEnd"/>
      <w:r>
        <w:t>.”</w:t>
      </w:r>
    </w:p>
    <w:p w:rsidR="00E30EC8" w:rsidRDefault="00E30EC8" w:rsidP="00E30EC8">
      <w:r>
        <w:t>In the source file for the new class, make these changes:</w:t>
      </w:r>
    </w:p>
    <w:p w:rsidR="00E30EC8" w:rsidRDefault="00E30EC8" w:rsidP="00A731CA">
      <w:pPr>
        <w:pStyle w:val="ListParagraph"/>
        <w:numPr>
          <w:ilvl w:val="0"/>
          <w:numId w:val="6"/>
        </w:numPr>
      </w:pPr>
      <w:r>
        <w:t>Make the class public</w:t>
      </w:r>
    </w:p>
    <w:p w:rsidR="00E30EC8" w:rsidRDefault="00E30EC8" w:rsidP="00A731CA">
      <w:pPr>
        <w:pStyle w:val="ListParagraph"/>
        <w:numPr>
          <w:ilvl w:val="0"/>
          <w:numId w:val="6"/>
        </w:numPr>
      </w:pPr>
      <w:r>
        <w:t>Import the single-process MetaAutomation client library, with the statement</w:t>
      </w:r>
    </w:p>
    <w:p w:rsidR="00E30EC8" w:rsidRDefault="00A731CA" w:rsidP="00E30EC8">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MetaAutomationClientSpLibrary</w:t>
      </w:r>
      <w:proofErr w:type="spellEnd"/>
      <w:r>
        <w:rPr>
          <w:rFonts w:ascii="Consolas" w:hAnsi="Consolas" w:cs="Consolas"/>
          <w:color w:val="000000"/>
          <w:sz w:val="19"/>
          <w:szCs w:val="19"/>
        </w:rPr>
        <w:t>;</w:t>
      </w:r>
    </w:p>
    <w:p w:rsidR="00E30EC8" w:rsidRDefault="00E30EC8" w:rsidP="00A731CA">
      <w:pPr>
        <w:pStyle w:val="ListParagraph"/>
        <w:numPr>
          <w:ilvl w:val="0"/>
          <w:numId w:val="6"/>
        </w:numPr>
      </w:pPr>
      <w:r>
        <w:t>Create a public instance method for the class, e.g.</w:t>
      </w:r>
    </w:p>
    <w:p w:rsidR="00A731CA" w:rsidRDefault="00A731CA" w:rsidP="0014763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AtomicCheck_Test</w:t>
      </w:r>
      <w:proofErr w:type="spellEnd"/>
      <w:r>
        <w:rPr>
          <w:rFonts w:ascii="Consolas" w:hAnsi="Consolas" w:cs="Consolas"/>
          <w:color w:val="000000"/>
          <w:sz w:val="19"/>
          <w:szCs w:val="19"/>
        </w:rPr>
        <w:t>()</w:t>
      </w:r>
    </w:p>
    <w:p w:rsidR="00147631" w:rsidRDefault="00E30EC8" w:rsidP="00147631">
      <w:pPr>
        <w:pStyle w:val="ListParagraph"/>
        <w:numPr>
          <w:ilvl w:val="0"/>
          <w:numId w:val="6"/>
        </w:numPr>
      </w:pPr>
      <w:r>
        <w:t xml:space="preserve">Add a </w:t>
      </w:r>
      <w:proofErr w:type="spellStart"/>
      <w:r>
        <w:t>CheckMethodAttribute</w:t>
      </w:r>
      <w:proofErr w:type="spellEnd"/>
      <w:r>
        <w:t xml:space="preserve"> to the class, with the method name and a unique GUID</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CheckMethodName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AtomicCheck_Test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CheckMethodGuid</w:t>
      </w:r>
      <w:proofErr w:type="spellEnd"/>
      <w:r>
        <w:rPr>
          <w:rFonts w:ascii="Consolas" w:hAnsi="Consolas" w:cs="Consolas"/>
          <w:color w:val="000000"/>
          <w:sz w:val="19"/>
          <w:szCs w:val="19"/>
        </w:rPr>
        <w:t xml:space="preserve"> = </w:t>
      </w:r>
      <w:r>
        <w:rPr>
          <w:rFonts w:ascii="Consolas" w:hAnsi="Consolas" w:cs="Consolas"/>
          <w:color w:val="A31515"/>
          <w:sz w:val="19"/>
          <w:szCs w:val="19"/>
        </w:rPr>
        <w:t>"8821B991-D2D6-4FEE-8828-0C0A33F8BC26"</w:t>
      </w:r>
      <w:r>
        <w:rPr>
          <w:rFonts w:ascii="Consolas" w:hAnsi="Consolas" w:cs="Consolas"/>
          <w:color w:val="000000"/>
          <w:sz w:val="19"/>
          <w:szCs w:val="19"/>
        </w:rPr>
        <w:t>)]</w:t>
      </w:r>
    </w:p>
    <w:p w:rsidR="00147631" w:rsidRPr="00147631" w:rsidRDefault="00147631" w:rsidP="00147631">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AtomicCheck_Test</w:t>
      </w:r>
      <w:proofErr w:type="spellEnd"/>
      <w:r>
        <w:rPr>
          <w:rFonts w:ascii="Consolas" w:hAnsi="Consolas" w:cs="Consolas"/>
          <w:color w:val="000000"/>
          <w:sz w:val="19"/>
          <w:szCs w:val="19"/>
        </w:rPr>
        <w:t>()</w:t>
      </w:r>
    </w:p>
    <w:p w:rsidR="00E30EC8" w:rsidRDefault="00E30EC8" w:rsidP="00E30EC8">
      <w:r>
        <w:t>To make a new, unique GUID, use the Tools menu and select “Create GUI.” Select the “Registry Format” radio button, click the “New GUID” button, then the “Copy” button. Paste the GUID</w:t>
      </w:r>
      <w:r w:rsidR="00A731CA">
        <w:t xml:space="preserve"> into the quoted string for the </w:t>
      </w:r>
      <w:proofErr w:type="spellStart"/>
      <w:r w:rsidR="00A731CA">
        <w:t>CheckMethodGuid</w:t>
      </w:r>
      <w:proofErr w:type="spellEnd"/>
      <w:r w:rsidR="00A731CA">
        <w:t xml:space="preserve"> initializer for the attribute, and remove the curly braces.</w:t>
      </w:r>
    </w:p>
    <w:p w:rsidR="00A731CA" w:rsidRDefault="00A731CA" w:rsidP="00A731CA">
      <w:pPr>
        <w:pStyle w:val="ListParagraph"/>
        <w:numPr>
          <w:ilvl w:val="0"/>
          <w:numId w:val="6"/>
        </w:numPr>
      </w:pPr>
      <w:r>
        <w:t>Add a try/catch block with the error reporting handler</w:t>
      </w:r>
    </w:p>
    <w:p w:rsidR="00A731CA" w:rsidRDefault="00147631" w:rsidP="00A731CA">
      <w:pPr>
        <w:pStyle w:val="ListParagraph"/>
        <w:numPr>
          <w:ilvl w:val="0"/>
          <w:numId w:val="6"/>
        </w:numPr>
      </w:pPr>
      <w:r>
        <w:t>Add your dependencies and code to implement a simple check. Some placeholder code is shown here</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CheckMethodName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AtomicCheck_Test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CheckMethodGuid</w:t>
      </w:r>
      <w:proofErr w:type="spellEnd"/>
      <w:r>
        <w:rPr>
          <w:rFonts w:ascii="Consolas" w:hAnsi="Consolas" w:cs="Consolas"/>
          <w:color w:val="000000"/>
          <w:sz w:val="19"/>
          <w:szCs w:val="19"/>
        </w:rPr>
        <w:t xml:space="preserve"> = </w:t>
      </w:r>
      <w:r>
        <w:rPr>
          <w:rFonts w:ascii="Consolas" w:hAnsi="Consolas" w:cs="Consolas"/>
          <w:color w:val="A31515"/>
          <w:sz w:val="19"/>
          <w:szCs w:val="19"/>
        </w:rPr>
        <w:t>"8821B991-D2D6-4FEE-8828-0C0A33F8BC26"</w:t>
      </w:r>
      <w:r>
        <w:rPr>
          <w:rFonts w:ascii="Consolas" w:hAnsi="Consolas" w:cs="Consolas"/>
          <w:color w:val="000000"/>
          <w:sz w:val="19"/>
          <w:szCs w:val="19"/>
        </w:rPr>
        <w:t>)]</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AtomicCheck_Test</w:t>
      </w:r>
      <w:proofErr w:type="spellEnd"/>
      <w:r>
        <w:rPr>
          <w:rFonts w:ascii="Consolas" w:hAnsi="Consolas" w:cs="Consolas"/>
          <w:color w:val="000000"/>
          <w:sz w:val="19"/>
          <w:szCs w:val="19"/>
        </w:rPr>
        <w:t>()</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Pr>
          <w:rFonts w:ascii="Consolas" w:hAnsi="Consolas" w:cs="Consolas"/>
          <w:color w:val="2B91AF"/>
          <w:sz w:val="19"/>
          <w:szCs w:val="19"/>
        </w:rPr>
        <w:t>Exception</w:t>
      </w:r>
      <w:proofErr w:type="spellEnd"/>
      <w:r>
        <w:rPr>
          <w:rFonts w:ascii="Consolas" w:hAnsi="Consolas" w:cs="Consolas"/>
          <w:color w:val="000000"/>
          <w:sz w:val="19"/>
          <w:szCs w:val="19"/>
        </w:rPr>
        <w:t xml:space="preserve"> ex)</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.ReportFailureData</w:t>
      </w:r>
      <w:proofErr w:type="spellEnd"/>
      <w:r>
        <w:rPr>
          <w:rFonts w:ascii="Consolas" w:hAnsi="Consolas" w:cs="Consolas"/>
          <w:color w:val="000000"/>
          <w:sz w:val="19"/>
          <w:szCs w:val="19"/>
        </w:rPr>
        <w:t>(ex);</w:t>
      </w:r>
    </w:p>
    <w:p w:rsidR="00147631" w:rsidRDefault="00147631" w:rsidP="00147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631" w:rsidRPr="00E30EC8" w:rsidRDefault="00147631" w:rsidP="00147631">
      <w:r>
        <w:rPr>
          <w:rFonts w:ascii="Consolas" w:hAnsi="Consolas" w:cs="Consolas"/>
          <w:color w:val="000000"/>
          <w:sz w:val="19"/>
          <w:szCs w:val="19"/>
        </w:rPr>
        <w:t xml:space="preserve">        }</w:t>
      </w:r>
    </w:p>
    <w:p w:rsidR="00955B2F" w:rsidRDefault="00955B2F" w:rsidP="00955B2F">
      <w:pPr>
        <w:pStyle w:val="Heading2"/>
        <w:numPr>
          <w:ilvl w:val="0"/>
          <w:numId w:val="2"/>
        </w:numPr>
      </w:pPr>
      <w:bookmarkStart w:id="6" w:name="_Toc468974194"/>
      <w:r>
        <w:t>Implementing a Simple Check</w:t>
      </w:r>
      <w:bookmarkEnd w:id="6"/>
    </w:p>
    <w:p w:rsidR="00955B2F" w:rsidRDefault="00147631" w:rsidP="00955B2F">
      <w:r>
        <w:t>To follow the Atomic Check pattern requires also following the Hierarchical Steps pattern. All steps of the check are self-documenting at runtime, from the high-level business-facing steps that are meaningful to anybody on the team who knows and understands the software to the low-level technology-facing steps that drive and measure the software system.</w:t>
      </w:r>
    </w:p>
    <w:p w:rsidR="00807017" w:rsidRDefault="00807017" w:rsidP="00955B2F">
      <w:r>
        <w:t>To do this, use the “Check Step Editor” extension:</w:t>
      </w:r>
    </w:p>
    <w:p w:rsidR="00807017" w:rsidRDefault="00807017" w:rsidP="00807017">
      <w:pPr>
        <w:pStyle w:val="ListParagraph"/>
        <w:numPr>
          <w:ilvl w:val="0"/>
          <w:numId w:val="8"/>
        </w:numPr>
      </w:pPr>
      <w:r>
        <w:t>In the text editor for the C# source code, place the cursor or select a word on a line of code in the check. For example, this could be the first of the five Sleep statements.</w:t>
      </w:r>
    </w:p>
    <w:p w:rsidR="00807017" w:rsidRDefault="00807017" w:rsidP="00807017">
      <w:pPr>
        <w:pStyle w:val="ListParagraph"/>
        <w:numPr>
          <w:ilvl w:val="0"/>
          <w:numId w:val="8"/>
        </w:numPr>
      </w:pPr>
      <w:r>
        <w:t>Select the Edit menu -&gt; Add Check Step (or, Alt-E, E). The code should look like this:</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807017" w:rsidRDefault="00807017" w:rsidP="008070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807017" w:rsidRDefault="00807017" w:rsidP="00807017">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807017" w:rsidP="006E6743">
      <w:pPr>
        <w:pStyle w:val="ListParagraph"/>
        <w:numPr>
          <w:ilvl w:val="0"/>
          <w:numId w:val="8"/>
        </w:numPr>
      </w:pPr>
      <w:r>
        <w:t>Do the same for the other four lines of code, creating this:</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r>
        <w:rPr>
          <w:rFonts w:ascii="Consolas" w:hAnsi="Consolas" w:cs="Consolas"/>
          <w:color w:val="000000"/>
          <w:sz w:val="19"/>
          <w:szCs w:val="19"/>
        </w:rPr>
        <w:t xml:space="preserve">                });</w:t>
      </w:r>
    </w:p>
    <w:p w:rsidR="006E6743" w:rsidRDefault="00807017" w:rsidP="006E6743">
      <w:pPr>
        <w:pStyle w:val="ListParagraph"/>
        <w:numPr>
          <w:ilvl w:val="0"/>
          <w:numId w:val="8"/>
        </w:numPr>
      </w:pPr>
      <w:r>
        <w:t>Select all the lines of code inside the try block and Edit menu -&gt; Add Check Step (or, Alt-E, E). All selected code is now placed in a larger-scope step, like this:</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xxxx</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r>
        <w:rPr>
          <w:rFonts w:ascii="Consolas" w:hAnsi="Consolas" w:cs="Consolas"/>
          <w:color w:val="000000"/>
          <w:sz w:val="19"/>
          <w:szCs w:val="19"/>
        </w:rPr>
        <w:t xml:space="preserve">                });</w:t>
      </w:r>
    </w:p>
    <w:p w:rsidR="006E6743" w:rsidRDefault="00807017" w:rsidP="006E6743">
      <w:pPr>
        <w:pStyle w:val="ListParagraph"/>
        <w:numPr>
          <w:ilvl w:val="0"/>
          <w:numId w:val="8"/>
        </w:numPr>
      </w:pPr>
      <w:r>
        <w:t xml:space="preserve">To create high-quality data on driving the product, the names of the check steps must be hard-coded and unique, so after </w:t>
      </w:r>
      <w:r w:rsidR="00250D4C">
        <w:t xml:space="preserve">editing and </w:t>
      </w:r>
      <w:r>
        <w:t>creating those names the code might look like this:</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"Stepped sleeping."</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"First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"Second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"Third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"Fourth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"Fifth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r>
        <w:rPr>
          <w:rFonts w:ascii="Consolas" w:hAnsi="Consolas" w:cs="Consolas"/>
          <w:color w:val="000000"/>
          <w:sz w:val="19"/>
          <w:szCs w:val="19"/>
        </w:rPr>
        <w:t xml:space="preserve">                });</w:t>
      </w:r>
    </w:p>
    <w:p w:rsidR="00955B2F" w:rsidRDefault="00807017" w:rsidP="00955B2F">
      <w:pPr>
        <w:pStyle w:val="ListParagraph"/>
        <w:numPr>
          <w:ilvl w:val="0"/>
          <w:numId w:val="8"/>
        </w:numPr>
      </w:pPr>
      <w:r>
        <w:t>If you would like to clean the check steps and start again, select all lines of code for which the check step statements are to be cleaned up and use the Edit Menu -&gt; Remove Check Steps (or, Alt-E, M). In this simplistic example, this will now look like: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pStyle w:val="ListParagraph"/>
        <w:numPr>
          <w:ilvl w:val="0"/>
          <w:numId w:val="8"/>
        </w:numPr>
      </w:pPr>
      <w:r>
        <w:lastRenderedPageBreak/>
        <w:t>Type Ctrl-Z to undo the edit of step 6. All edits done through the extension are included in the undo-redo queue of the editor. The entire method should now look like this:</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CheckMethodName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AtomicCheck_Test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CheckMethodGuid</w:t>
      </w:r>
      <w:proofErr w:type="spellEnd"/>
      <w:r>
        <w:rPr>
          <w:rFonts w:ascii="Consolas" w:hAnsi="Consolas" w:cs="Consolas"/>
          <w:color w:val="000000"/>
          <w:sz w:val="19"/>
          <w:szCs w:val="19"/>
        </w:rPr>
        <w:t xml:space="preserve"> = </w:t>
      </w:r>
      <w:r>
        <w:rPr>
          <w:rFonts w:ascii="Consolas" w:hAnsi="Consolas" w:cs="Consolas"/>
          <w:color w:val="A31515"/>
          <w:sz w:val="19"/>
          <w:szCs w:val="19"/>
        </w:rPr>
        <w:t>"8821B991-D2D6-4FEE-8828-0C0A33F8BC26"</w:t>
      </w:r>
      <w:r>
        <w:rPr>
          <w:rFonts w:ascii="Consolas" w:hAnsi="Consolas" w:cs="Consolas"/>
          <w:color w:val="000000"/>
          <w:sz w:val="19"/>
          <w:szCs w:val="19"/>
        </w:rPr>
        <w:t>)]</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AtomicCheck_Test</w:t>
      </w:r>
      <w:proofErr w:type="spellEnd"/>
      <w:r>
        <w:rPr>
          <w:rFonts w:ascii="Consolas" w:hAnsi="Consolas" w:cs="Consolas"/>
          <w:color w:val="000000"/>
          <w:sz w:val="19"/>
          <w:szCs w:val="19"/>
        </w:rPr>
        <w:t>()</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"Stepped sleeping."</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"First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"Second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"Third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"Fourth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.Step</w:t>
      </w:r>
      <w:proofErr w:type="spellEnd"/>
      <w:r>
        <w:rPr>
          <w:rFonts w:ascii="Consolas" w:hAnsi="Consolas" w:cs="Consolas"/>
          <w:color w:val="000000"/>
          <w:sz w:val="19"/>
          <w:szCs w:val="19"/>
        </w:rPr>
        <w:t>(</w:t>
      </w:r>
      <w:r>
        <w:rPr>
          <w:rFonts w:ascii="Consolas" w:hAnsi="Consolas" w:cs="Consolas"/>
          <w:color w:val="A31515"/>
          <w:sz w:val="19"/>
          <w:szCs w:val="19"/>
        </w:rPr>
        <w:t>"Fifth sleep."</w:t>
      </w:r>
      <w:r>
        <w:rPr>
          <w:rFonts w:ascii="Consolas" w:hAnsi="Consolas" w:cs="Consolas"/>
          <w:color w:val="000000"/>
          <w:sz w:val="19"/>
          <w:szCs w:val="19"/>
        </w:rPr>
        <w:t xml:space="preserve">, </w:t>
      </w:r>
      <w:r>
        <w:rPr>
          <w:rFonts w:ascii="Consolas" w:hAnsi="Consolas" w:cs="Consolas"/>
          <w:color w:val="0000FF"/>
          <w:sz w:val="19"/>
          <w:szCs w:val="19"/>
        </w:rPr>
        <w:t>delegate</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(200);</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Pr>
          <w:rFonts w:ascii="Consolas" w:hAnsi="Consolas" w:cs="Consolas"/>
          <w:color w:val="2B91AF"/>
          <w:sz w:val="19"/>
          <w:szCs w:val="19"/>
        </w:rPr>
        <w:t>Exception</w:t>
      </w:r>
      <w:proofErr w:type="spellEnd"/>
      <w:r>
        <w:rPr>
          <w:rFonts w:ascii="Consolas" w:hAnsi="Consolas" w:cs="Consolas"/>
          <w:color w:val="000000"/>
          <w:sz w:val="19"/>
          <w:szCs w:val="19"/>
        </w:rPr>
        <w:t xml:space="preserve"> ex)</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Check</w:t>
      </w:r>
      <w:r>
        <w:rPr>
          <w:rFonts w:ascii="Consolas" w:hAnsi="Consolas" w:cs="Consolas"/>
          <w:color w:val="000000"/>
          <w:sz w:val="19"/>
          <w:szCs w:val="19"/>
        </w:rPr>
        <w:t>.ReportFailureData</w:t>
      </w:r>
      <w:proofErr w:type="spellEnd"/>
      <w:r>
        <w:rPr>
          <w:rFonts w:ascii="Consolas" w:hAnsi="Consolas" w:cs="Consolas"/>
          <w:color w:val="000000"/>
          <w:sz w:val="19"/>
          <w:szCs w:val="19"/>
        </w:rPr>
        <w:t>(ex);</w:t>
      </w:r>
    </w:p>
    <w:p w:rsidR="006E6743" w:rsidRDefault="006E6743" w:rsidP="006E6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6743" w:rsidRDefault="006E6743" w:rsidP="006E6743">
      <w:r>
        <w:rPr>
          <w:rFonts w:ascii="Consolas" w:hAnsi="Consolas" w:cs="Consolas"/>
          <w:color w:val="000000"/>
          <w:sz w:val="19"/>
          <w:szCs w:val="19"/>
        </w:rPr>
        <w:t xml:space="preserve">        }</w:t>
      </w:r>
    </w:p>
    <w:p w:rsidR="00955B2F" w:rsidRDefault="00955B2F" w:rsidP="00955B2F">
      <w:pPr>
        <w:pStyle w:val="Heading2"/>
        <w:numPr>
          <w:ilvl w:val="0"/>
          <w:numId w:val="2"/>
        </w:numPr>
      </w:pPr>
      <w:bookmarkStart w:id="7" w:name="_Toc468974195"/>
      <w:r>
        <w:t>Connecting the pieces</w:t>
      </w:r>
      <w:bookmarkEnd w:id="7"/>
    </w:p>
    <w:p w:rsidR="00955B2F" w:rsidRDefault="006E6743" w:rsidP="006E6743">
      <w:pPr>
        <w:pStyle w:val="Heading3"/>
      </w:pPr>
      <w:bookmarkStart w:id="8" w:name="_Toc468974196"/>
      <w:r>
        <w:t>Create an Initial Artifact File</w:t>
      </w:r>
      <w:bookmarkEnd w:id="8"/>
    </w:p>
    <w:p w:rsidR="00CE4B1D" w:rsidRDefault="006E6743" w:rsidP="006E6743">
      <w:r>
        <w:t xml:space="preserve">The artifact files for a check </w:t>
      </w:r>
      <w:r w:rsidR="00CE4B1D">
        <w:t>serve two purposes:</w:t>
      </w:r>
    </w:p>
    <w:p w:rsidR="00CE4B1D" w:rsidRDefault="00CE4B1D" w:rsidP="00CE4B1D">
      <w:pPr>
        <w:pStyle w:val="ListParagraph"/>
        <w:numPr>
          <w:ilvl w:val="0"/>
          <w:numId w:val="10"/>
        </w:numPr>
      </w:pPr>
      <w:r>
        <w:t>They are a record of what happened when the check was last run</w:t>
      </w:r>
    </w:p>
    <w:p w:rsidR="00CE4B1D" w:rsidRDefault="00CE4B1D" w:rsidP="00CE4B1D">
      <w:pPr>
        <w:pStyle w:val="ListParagraph"/>
        <w:numPr>
          <w:ilvl w:val="0"/>
          <w:numId w:val="10"/>
        </w:numPr>
      </w:pPr>
      <w:r>
        <w:t>They are a guide for running the check next time</w:t>
      </w:r>
    </w:p>
    <w:p w:rsidR="006E6743" w:rsidRDefault="00CE4B1D" w:rsidP="006E6743">
      <w:r>
        <w:t xml:space="preserve">This will become more clear through this tutorial and the </w:t>
      </w:r>
      <w:r w:rsidR="00CA7345">
        <w:t>example checks that are part of Sample 1</w:t>
      </w:r>
      <w:r>
        <w:t>. The artifact files become still more important for more sophisticated checks that cross processes and tiers, as with the MetaAutomation samples 2 and 3.</w:t>
      </w:r>
    </w:p>
    <w:p w:rsidR="00CE4B1D" w:rsidRDefault="00CE4B1D" w:rsidP="006E6743">
      <w:r>
        <w:t>Follow these steps to create an initial artifact file for the check of the tutorial:</w:t>
      </w:r>
    </w:p>
    <w:p w:rsidR="00CE4B1D" w:rsidRDefault="00CE4B1D" w:rsidP="00CE4B1D">
      <w:pPr>
        <w:pStyle w:val="ListParagraph"/>
        <w:numPr>
          <w:ilvl w:val="0"/>
          <w:numId w:val="11"/>
        </w:numPr>
      </w:pPr>
      <w:r>
        <w:t>From the Solution Explorer, right-click over the solution and select “Open Folder in File Explorer.”</w:t>
      </w:r>
    </w:p>
    <w:p w:rsidR="00CE4B1D" w:rsidRDefault="00CE4B1D" w:rsidP="00CE4B1D">
      <w:pPr>
        <w:pStyle w:val="ListParagraph"/>
        <w:numPr>
          <w:ilvl w:val="0"/>
          <w:numId w:val="11"/>
        </w:numPr>
      </w:pPr>
      <w:r>
        <w:lastRenderedPageBreak/>
        <w:t>Click or double-click to open the folder “Artifacts.” Note that the file CheckMap.xml is here; this will be important soon.</w:t>
      </w:r>
    </w:p>
    <w:p w:rsidR="00CE4B1D" w:rsidRDefault="00CE4B1D" w:rsidP="00CE4B1D">
      <w:pPr>
        <w:pStyle w:val="ListParagraph"/>
        <w:numPr>
          <w:ilvl w:val="0"/>
          <w:numId w:val="11"/>
        </w:numPr>
      </w:pPr>
      <w:r>
        <w:t>Create a folder called e.g. “</w:t>
      </w:r>
      <w:proofErr w:type="spellStart"/>
      <w:r>
        <w:t>AtomicCheck_Test</w:t>
      </w:r>
      <w:proofErr w:type="spellEnd"/>
      <w:r>
        <w:t>” as a child of the Artifacts folder.</w:t>
      </w:r>
    </w:p>
    <w:p w:rsidR="00CE4B1D" w:rsidRDefault="00CE4B1D" w:rsidP="00CE4B1D">
      <w:pPr>
        <w:pStyle w:val="ListParagraph"/>
        <w:numPr>
          <w:ilvl w:val="0"/>
          <w:numId w:val="11"/>
        </w:numPr>
      </w:pPr>
      <w:r>
        <w:t>Copy the file “CheckRunArtifact_Tutorial.xml” into the new folder.</w:t>
      </w:r>
    </w:p>
    <w:p w:rsidR="00C547C8" w:rsidRDefault="00C547C8" w:rsidP="00CE4B1D">
      <w:pPr>
        <w:pStyle w:val="ListParagraph"/>
        <w:numPr>
          <w:ilvl w:val="0"/>
          <w:numId w:val="11"/>
        </w:numPr>
      </w:pPr>
      <w:r>
        <w:t>Rename the new file “CheckRunArtifact_Original.xml”</w:t>
      </w:r>
    </w:p>
    <w:p w:rsidR="00C547C8" w:rsidRDefault="00C547C8" w:rsidP="00CE4B1D">
      <w:pPr>
        <w:pStyle w:val="ListParagraph"/>
        <w:numPr>
          <w:ilvl w:val="0"/>
          <w:numId w:val="11"/>
        </w:numPr>
      </w:pPr>
      <w:r>
        <w:t>Open the new file in Visual Studio to edit it</w:t>
      </w:r>
    </w:p>
    <w:p w:rsidR="00C547C8" w:rsidRDefault="00C547C8" w:rsidP="00C547C8">
      <w:r>
        <w:t>This will require editing some XML, but if this is outside of your experience note that it’s just another kind of text file so it shouldn’t be hard; just follow the instructions carefully:</w:t>
      </w:r>
    </w:p>
    <w:p w:rsidR="00C547C8" w:rsidRDefault="00C547C8" w:rsidP="00C547C8">
      <w:pPr>
        <w:pStyle w:val="ListParagraph"/>
        <w:numPr>
          <w:ilvl w:val="0"/>
          <w:numId w:val="11"/>
        </w:numPr>
      </w:pPr>
      <w:r>
        <w:t>Note that there are two lines in the file with zero-length strings, looking like this:</w:t>
      </w:r>
    </w:p>
    <w:p w:rsidR="00C547C8" w:rsidRDefault="00C547C8" w:rsidP="00C547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C547C8" w:rsidRDefault="00C547C8" w:rsidP="00C547C8">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C547C8" w:rsidRDefault="00C547C8" w:rsidP="00C547C8">
      <w:pPr>
        <w:pStyle w:val="ListParagraph"/>
        <w:numPr>
          <w:ilvl w:val="0"/>
          <w:numId w:val="11"/>
        </w:numPr>
      </w:pPr>
      <w:r>
        <w:t xml:space="preserve">From the C# source code of your check implementation, copy the quoted strings for </w:t>
      </w:r>
      <w:proofErr w:type="spellStart"/>
      <w:r>
        <w:t>CheckMethodName</w:t>
      </w:r>
      <w:proofErr w:type="spellEnd"/>
      <w:r>
        <w:t xml:space="preserve"> and </w:t>
      </w:r>
      <w:proofErr w:type="spellStart"/>
      <w:r>
        <w:t>CheckMethodGuid</w:t>
      </w:r>
      <w:proofErr w:type="spellEnd"/>
      <w:r>
        <w:t>, respectively, into the file. It might look like this:</w:t>
      </w:r>
    </w:p>
    <w:p w:rsidR="00C547C8" w:rsidRDefault="00C547C8" w:rsidP="00C547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C547C8" w:rsidRDefault="00C547C8" w:rsidP="00C547C8">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pStyle w:val="ListParagraph"/>
        <w:numPr>
          <w:ilvl w:val="0"/>
          <w:numId w:val="11"/>
        </w:numPr>
      </w:pPr>
      <w:r>
        <w:t>If you’ve done this correctly, the artifact file “CheckRunArtifact_Original.xml” will look like this:</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2015-12-15T22:18:31.5551054Z</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2015-12-15T22:18:31.7020476Z</w:t>
      </w:r>
      <w:r>
        <w:rPr>
          <w:rFonts w:ascii="Consolas" w:hAnsi="Consolas" w:cs="Consolas"/>
          <w:color w:val="000000"/>
          <w:sz w:val="19"/>
          <w:szCs w:val="19"/>
        </w:rPr>
        <w:t>"</w:t>
      </w:r>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CheckFailData</w:t>
      </w:r>
      <w:proofErr w:type="spellEnd"/>
      <w:r>
        <w:rPr>
          <w:rFonts w:ascii="Consolas" w:hAnsi="Consolas" w:cs="Consolas"/>
          <w:color w:val="0000FF"/>
          <w:sz w:val="19"/>
          <w:szCs w:val="19"/>
        </w:rPr>
        <w:t xml:space="preserve"> /&gt;</w:t>
      </w:r>
    </w:p>
    <w:p w:rsidR="00250D4C" w:rsidRDefault="00250D4C" w:rsidP="00250D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250D4C" w:rsidRDefault="00250D4C" w:rsidP="00250D4C">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6E6743" w:rsidRPr="006E6743" w:rsidRDefault="006E6743" w:rsidP="006E6743">
      <w:pPr>
        <w:pStyle w:val="Heading3"/>
      </w:pPr>
      <w:bookmarkStart w:id="9" w:name="_Toc468974197"/>
      <w:r>
        <w:t xml:space="preserve">Point the </w:t>
      </w:r>
      <w:proofErr w:type="spellStart"/>
      <w:r>
        <w:t>CheckMap</w:t>
      </w:r>
      <w:proofErr w:type="spellEnd"/>
      <w:r>
        <w:t xml:space="preserve"> to the Artifact File</w:t>
      </w:r>
      <w:bookmarkEnd w:id="9"/>
    </w:p>
    <w:p w:rsidR="00955B2F" w:rsidRDefault="00250D4C" w:rsidP="00955B2F">
      <w:r>
        <w:t>The check map file “CheckMap.xml” indicates which checks to run and points to the artifact files required to run the check or checks. The MetaAutomation libraries update the check map to point to new artifact files as they are created.</w:t>
      </w:r>
    </w:p>
    <w:p w:rsidR="00250D4C" w:rsidRDefault="00250D4C" w:rsidP="00955B2F">
      <w:r>
        <w:t>In the Solution Explorer window, under solution MetaAutomationSample1 there is a folder called “Artifacts,” and in that folder is CheckMap.xml. Double-click the file to edit it.</w:t>
      </w:r>
    </w:p>
    <w:p w:rsidR="00250D4C" w:rsidRDefault="00250D4C" w:rsidP="00955B2F">
      <w:r>
        <w:t>On downloading and installing MetaAutomation sample 1, the check map might look like this:</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CA7345">
        <w:rPr>
          <w:rFonts w:ascii="Consolas" w:hAnsi="Consolas" w:cs="Consolas"/>
          <w:color w:val="0000FF"/>
          <w:sz w:val="19"/>
          <w:szCs w:val="19"/>
        </w:rPr>
        <w:t>Ex</w:t>
      </w:r>
      <w:r>
        <w:rPr>
          <w:rFonts w:ascii="Consolas" w:hAnsi="Consolas" w:cs="Consolas"/>
          <w:color w:val="0000FF"/>
          <w:sz w:val="19"/>
          <w:szCs w:val="19"/>
        </w:rPr>
        <w:t>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CurrentCheckRunArtifact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CA7345">
        <w:rPr>
          <w:rFonts w:ascii="Consolas" w:hAnsi="Consolas" w:cs="Consolas"/>
          <w:color w:val="0000FF"/>
          <w:sz w:val="19"/>
          <w:szCs w:val="19"/>
        </w:rPr>
        <w:t>Ex</w:t>
      </w:r>
      <w:r>
        <w:rPr>
          <w:rFonts w:ascii="Consolas" w:hAnsi="Consolas" w:cs="Consolas"/>
          <w:color w:val="0000FF"/>
          <w:sz w:val="19"/>
          <w:szCs w:val="19"/>
        </w:rPr>
        <w:t>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w:t>
      </w:r>
      <w:r w:rsidR="00CA7345">
        <w:rPr>
          <w:rFonts w:ascii="Consolas" w:hAnsi="Consolas" w:cs="Consolas"/>
          <w:color w:val="008000"/>
          <w:sz w:val="19"/>
          <w:szCs w:val="19"/>
        </w:rPr>
        <w:t>Ex</w:t>
      </w:r>
      <w:r>
        <w:rPr>
          <w:rFonts w:ascii="Consolas" w:hAnsi="Consolas" w:cs="Consolas"/>
          <w:color w:val="008000"/>
          <w:sz w:val="19"/>
          <w:szCs w:val="19"/>
        </w:rPr>
        <w:t>ample_2_CheckOfWebPageBuiltToFailRandomly"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CurrentCheckRunArtifact</w:t>
      </w:r>
      <w:proofErr w:type="spellEnd"/>
      <w:r>
        <w:rPr>
          <w:rFonts w:ascii="Consolas" w:hAnsi="Consolas" w:cs="Consolas"/>
          <w:color w:val="008000"/>
          <w:sz w:val="19"/>
          <w:szCs w:val="19"/>
        </w:rPr>
        <w:t>" Value="CheckRunArtifact_Original.xml"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w:t>
      </w:r>
      <w:r w:rsidR="00CA7345">
        <w:rPr>
          <w:rFonts w:ascii="Consolas" w:hAnsi="Consolas" w:cs="Consolas"/>
          <w:color w:val="008000"/>
          <w:sz w:val="19"/>
          <w:szCs w:val="19"/>
        </w:rPr>
        <w:t>aElement</w:t>
      </w:r>
      <w:proofErr w:type="spellEnd"/>
      <w:r w:rsidR="00CA7345">
        <w:rPr>
          <w:rFonts w:ascii="Consolas" w:hAnsi="Consolas" w:cs="Consolas"/>
          <w:color w:val="008000"/>
          <w:sz w:val="19"/>
          <w:szCs w:val="19"/>
        </w:rPr>
        <w:t xml:space="preserve"> Name="Comment" Value="Ex</w:t>
      </w:r>
      <w:r>
        <w:rPr>
          <w:rFonts w:ascii="Consolas" w:hAnsi="Consolas" w:cs="Consolas"/>
          <w:color w:val="008000"/>
          <w:sz w:val="19"/>
          <w:szCs w:val="19"/>
        </w:rPr>
        <w:t>ample 2: Check of web page built to fail 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250D4C" w:rsidRDefault="00356AE1" w:rsidP="00356AE1">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250D4C" w:rsidRDefault="00250D4C" w:rsidP="00955B2F">
      <w:r>
        <w:t xml:space="preserve">The following instructions assume knowledge of XML, but there are some graphics following to </w:t>
      </w:r>
      <w:r w:rsidR="00356AE1">
        <w:t>show what is intended:</w:t>
      </w:r>
    </w:p>
    <w:p w:rsidR="00356AE1" w:rsidRDefault="00356AE1" w:rsidP="00356AE1">
      <w:pPr>
        <w:pStyle w:val="ListParagraph"/>
        <w:numPr>
          <w:ilvl w:val="0"/>
          <w:numId w:val="12"/>
        </w:numPr>
      </w:pPr>
      <w:r>
        <w:t>Copy the first Check element (as it appears on lines 3-7 above)</w:t>
      </w:r>
    </w:p>
    <w:p w:rsidR="00356AE1" w:rsidRDefault="00356AE1" w:rsidP="00356AE1">
      <w:pPr>
        <w:pStyle w:val="ListParagraph"/>
        <w:numPr>
          <w:ilvl w:val="0"/>
          <w:numId w:val="12"/>
        </w:numPr>
      </w:pPr>
      <w:r>
        <w:t xml:space="preserve">Comment out the Check element that was just copied, so it may look like this </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CA7345">
        <w:rPr>
          <w:rFonts w:ascii="Consolas" w:hAnsi="Consolas" w:cs="Consolas"/>
          <w:color w:val="0000FF"/>
          <w:sz w:val="19"/>
          <w:szCs w:val="19"/>
        </w:rPr>
        <w:t>Ex</w:t>
      </w:r>
      <w:r>
        <w:rPr>
          <w:rFonts w:ascii="Consolas" w:hAnsi="Consolas" w:cs="Consolas"/>
          <w:color w:val="0000FF"/>
          <w:sz w:val="19"/>
          <w:szCs w:val="19"/>
        </w:rPr>
        <w:t>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CurrentCheckRunArtifact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CA7345">
        <w:rPr>
          <w:rFonts w:ascii="Consolas" w:hAnsi="Consolas" w:cs="Consolas"/>
          <w:color w:val="0000FF"/>
          <w:sz w:val="19"/>
          <w:szCs w:val="19"/>
        </w:rPr>
        <w:t>Ex</w:t>
      </w:r>
      <w:r>
        <w:rPr>
          <w:rFonts w:ascii="Consolas" w:hAnsi="Consolas" w:cs="Consolas"/>
          <w:color w:val="0000FF"/>
          <w:sz w:val="19"/>
          <w:szCs w:val="19"/>
        </w:rPr>
        <w:t>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w:t>
      </w:r>
      <w:r w:rsidR="00CA7345">
        <w:rPr>
          <w:rFonts w:ascii="Consolas" w:hAnsi="Consolas" w:cs="Consolas"/>
          <w:color w:val="008000"/>
          <w:sz w:val="19"/>
          <w:szCs w:val="19"/>
        </w:rPr>
        <w:t>nt</w:t>
      </w:r>
      <w:proofErr w:type="spellEnd"/>
      <w:r w:rsidR="00CA7345">
        <w:rPr>
          <w:rFonts w:ascii="Consolas" w:hAnsi="Consolas" w:cs="Consolas"/>
          <w:color w:val="008000"/>
          <w:sz w:val="19"/>
          <w:szCs w:val="19"/>
        </w:rPr>
        <w:t xml:space="preserve"> Name="</w:t>
      </w:r>
      <w:proofErr w:type="spellStart"/>
      <w:r w:rsidR="00CA7345">
        <w:rPr>
          <w:rFonts w:ascii="Consolas" w:hAnsi="Consolas" w:cs="Consolas"/>
          <w:color w:val="008000"/>
          <w:sz w:val="19"/>
          <w:szCs w:val="19"/>
        </w:rPr>
        <w:t>DirectoryName</w:t>
      </w:r>
      <w:proofErr w:type="spellEnd"/>
      <w:r w:rsidR="00CA7345">
        <w:rPr>
          <w:rFonts w:ascii="Consolas" w:hAnsi="Consolas" w:cs="Consolas"/>
          <w:color w:val="008000"/>
          <w:sz w:val="19"/>
          <w:szCs w:val="19"/>
        </w:rPr>
        <w:t>" Value="Ex</w:t>
      </w:r>
      <w:r>
        <w:rPr>
          <w:rFonts w:ascii="Consolas" w:hAnsi="Consolas" w:cs="Consolas"/>
          <w:color w:val="008000"/>
          <w:sz w:val="19"/>
          <w:szCs w:val="19"/>
        </w:rPr>
        <w:t>ample_1_SimpleOneTierCheck"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CurrentCheckRunArtifact</w:t>
      </w:r>
      <w:proofErr w:type="spellEnd"/>
      <w:r>
        <w:rPr>
          <w:rFonts w:ascii="Consolas" w:hAnsi="Consolas" w:cs="Consolas"/>
          <w:color w:val="008000"/>
          <w:sz w:val="19"/>
          <w:szCs w:val="19"/>
        </w:rPr>
        <w:t>" Value="CheckRunArtifact_Original.xml"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w:t>
      </w:r>
      <w:r w:rsidR="00CA7345">
        <w:rPr>
          <w:rFonts w:ascii="Consolas" w:hAnsi="Consolas" w:cs="Consolas"/>
          <w:color w:val="008000"/>
          <w:sz w:val="19"/>
          <w:szCs w:val="19"/>
        </w:rPr>
        <w:t>aElement</w:t>
      </w:r>
      <w:proofErr w:type="spellEnd"/>
      <w:r w:rsidR="00CA7345">
        <w:rPr>
          <w:rFonts w:ascii="Consolas" w:hAnsi="Consolas" w:cs="Consolas"/>
          <w:color w:val="008000"/>
          <w:sz w:val="19"/>
          <w:szCs w:val="19"/>
        </w:rPr>
        <w:t xml:space="preserve"> Name="Comment" Value="Ex</w:t>
      </w:r>
      <w:r>
        <w:rPr>
          <w:rFonts w:ascii="Consolas" w:hAnsi="Consolas" w:cs="Consolas"/>
          <w:color w:val="008000"/>
          <w:sz w:val="19"/>
          <w:szCs w:val="19"/>
        </w:rPr>
        <w:t>ample 1: Simple one-tier check"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w:t>
      </w:r>
      <w:r w:rsidR="00CA7345">
        <w:rPr>
          <w:rFonts w:ascii="Consolas" w:hAnsi="Consolas" w:cs="Consolas"/>
          <w:color w:val="008000"/>
          <w:sz w:val="19"/>
          <w:szCs w:val="19"/>
        </w:rPr>
        <w:t>nt</w:t>
      </w:r>
      <w:proofErr w:type="spellEnd"/>
      <w:r w:rsidR="00CA7345">
        <w:rPr>
          <w:rFonts w:ascii="Consolas" w:hAnsi="Consolas" w:cs="Consolas"/>
          <w:color w:val="008000"/>
          <w:sz w:val="19"/>
          <w:szCs w:val="19"/>
        </w:rPr>
        <w:t xml:space="preserve"> Name="</w:t>
      </w:r>
      <w:proofErr w:type="spellStart"/>
      <w:r w:rsidR="00CA7345">
        <w:rPr>
          <w:rFonts w:ascii="Consolas" w:hAnsi="Consolas" w:cs="Consolas"/>
          <w:color w:val="008000"/>
          <w:sz w:val="19"/>
          <w:szCs w:val="19"/>
        </w:rPr>
        <w:t>DirectoryName</w:t>
      </w:r>
      <w:proofErr w:type="spellEnd"/>
      <w:r w:rsidR="00CA7345">
        <w:rPr>
          <w:rFonts w:ascii="Consolas" w:hAnsi="Consolas" w:cs="Consolas"/>
          <w:color w:val="008000"/>
          <w:sz w:val="19"/>
          <w:szCs w:val="19"/>
        </w:rPr>
        <w:t>" Value="Ex</w:t>
      </w:r>
      <w:r>
        <w:rPr>
          <w:rFonts w:ascii="Consolas" w:hAnsi="Consolas" w:cs="Consolas"/>
          <w:color w:val="008000"/>
          <w:sz w:val="19"/>
          <w:szCs w:val="19"/>
        </w:rPr>
        <w:t>ample_2_CheckOfWebPageBuiltToFailRandomly"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CurrentCheckRunArtifact</w:t>
      </w:r>
      <w:proofErr w:type="spellEnd"/>
      <w:r>
        <w:rPr>
          <w:rFonts w:ascii="Consolas" w:hAnsi="Consolas" w:cs="Consolas"/>
          <w:color w:val="008000"/>
          <w:sz w:val="19"/>
          <w:szCs w:val="19"/>
        </w:rPr>
        <w:t>" Value="CheckRunArtifact_Original.xml"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w:t>
      </w:r>
      <w:r w:rsidR="00CA7345">
        <w:rPr>
          <w:rFonts w:ascii="Consolas" w:hAnsi="Consolas" w:cs="Consolas"/>
          <w:color w:val="008000"/>
          <w:sz w:val="19"/>
          <w:szCs w:val="19"/>
        </w:rPr>
        <w:t>aElement</w:t>
      </w:r>
      <w:proofErr w:type="spellEnd"/>
      <w:r w:rsidR="00CA7345">
        <w:rPr>
          <w:rFonts w:ascii="Consolas" w:hAnsi="Consolas" w:cs="Consolas"/>
          <w:color w:val="008000"/>
          <w:sz w:val="19"/>
          <w:szCs w:val="19"/>
        </w:rPr>
        <w:t xml:space="preserve"> Name="Comment" Value="Ex</w:t>
      </w:r>
      <w:r>
        <w:rPr>
          <w:rFonts w:ascii="Consolas" w:hAnsi="Consolas" w:cs="Consolas"/>
          <w:color w:val="008000"/>
          <w:sz w:val="19"/>
          <w:szCs w:val="19"/>
        </w:rPr>
        <w:t>ample 2: Check of web page built to fail 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356AE1" w:rsidRDefault="00356AE1" w:rsidP="00356AE1">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356AE1" w:rsidRDefault="00356AE1" w:rsidP="00356AE1">
      <w:pPr>
        <w:pStyle w:val="ListParagraph"/>
        <w:numPr>
          <w:ilvl w:val="0"/>
          <w:numId w:val="12"/>
        </w:numPr>
      </w:pPr>
      <w:r>
        <w:t xml:space="preserve">In the </w:t>
      </w:r>
      <w:proofErr w:type="spellStart"/>
      <w:r>
        <w:t>DataElement</w:t>
      </w:r>
      <w:proofErr w:type="spellEnd"/>
      <w:r>
        <w:t xml:space="preserve"> element with attribute Name=”</w:t>
      </w:r>
      <w:proofErr w:type="spellStart"/>
      <w:r>
        <w:t>DirectoryName</w:t>
      </w:r>
      <w:proofErr w:type="spellEnd"/>
      <w:r>
        <w:t>” edit the Value string to be the new directory created for the artifact files of the new check.</w:t>
      </w:r>
    </w:p>
    <w:p w:rsidR="00356AE1" w:rsidRDefault="00356AE1" w:rsidP="00356AE1">
      <w:pPr>
        <w:pStyle w:val="ListParagraph"/>
        <w:numPr>
          <w:ilvl w:val="0"/>
          <w:numId w:val="12"/>
        </w:numPr>
      </w:pPr>
      <w:r>
        <w:t xml:space="preserve">In the </w:t>
      </w:r>
      <w:proofErr w:type="spellStart"/>
      <w:r>
        <w:t>DataElement</w:t>
      </w:r>
      <w:proofErr w:type="spellEnd"/>
      <w:r>
        <w:t xml:space="preserve"> element with attribute Name=”</w:t>
      </w:r>
      <w:proofErr w:type="spellStart"/>
      <w:r w:rsidRPr="00356AE1">
        <w:t>CurrentCheckRunArtifact</w:t>
      </w:r>
      <w:proofErr w:type="spellEnd"/>
      <w:r>
        <w:t>” edit the Value string to be the name of the current (original) artifact file of the new check. Be sure to include the “.xml” file extension.</w:t>
      </w:r>
    </w:p>
    <w:p w:rsidR="00356AE1" w:rsidRDefault="00356AE1" w:rsidP="00356AE1">
      <w:pPr>
        <w:pStyle w:val="ListParagraph"/>
        <w:numPr>
          <w:ilvl w:val="0"/>
          <w:numId w:val="12"/>
        </w:numPr>
      </w:pPr>
      <w:r>
        <w:t xml:space="preserve">(optional) In the </w:t>
      </w:r>
      <w:proofErr w:type="spellStart"/>
      <w:r>
        <w:t>DataElement</w:t>
      </w:r>
      <w:proofErr w:type="spellEnd"/>
      <w:r>
        <w:t xml:space="preserve"> element with attribute Name=”Comment” edit the Value string to be what we’re doing here: “Sample 1 Tutorial.”</w:t>
      </w:r>
    </w:p>
    <w:p w:rsidR="00356AE1" w:rsidRDefault="00356AE1" w:rsidP="00356AE1">
      <w:pPr>
        <w:pStyle w:val="ListParagraph"/>
        <w:numPr>
          <w:ilvl w:val="0"/>
          <w:numId w:val="12"/>
        </w:numPr>
      </w:pPr>
      <w:r>
        <w:t>The check map should look like this:</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CurrentCheckRunArtifact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Sample 1 tutorial</w:t>
      </w:r>
      <w:r>
        <w:rPr>
          <w:rFonts w:ascii="Consolas" w:hAnsi="Consolas" w:cs="Consolas"/>
          <w:color w:val="000000"/>
          <w:sz w:val="19"/>
          <w:szCs w:val="19"/>
        </w:rPr>
        <w:t>"</w:t>
      </w:r>
      <w:r>
        <w:rPr>
          <w:rFonts w:ascii="Consolas" w:hAnsi="Consolas" w:cs="Consolas"/>
          <w:color w:val="0000FF"/>
          <w:sz w:val="19"/>
          <w:szCs w:val="19"/>
        </w:rPr>
        <w:t xml:space="preserve">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w:t>
      </w:r>
      <w:r w:rsidR="00CA7345">
        <w:rPr>
          <w:rFonts w:ascii="Consolas" w:hAnsi="Consolas" w:cs="Consolas"/>
          <w:color w:val="008000"/>
          <w:sz w:val="19"/>
          <w:szCs w:val="19"/>
        </w:rPr>
        <w:t>nt</w:t>
      </w:r>
      <w:proofErr w:type="spellEnd"/>
      <w:r w:rsidR="00CA7345">
        <w:rPr>
          <w:rFonts w:ascii="Consolas" w:hAnsi="Consolas" w:cs="Consolas"/>
          <w:color w:val="008000"/>
          <w:sz w:val="19"/>
          <w:szCs w:val="19"/>
        </w:rPr>
        <w:t xml:space="preserve"> Name="</w:t>
      </w:r>
      <w:proofErr w:type="spellStart"/>
      <w:r w:rsidR="00CA7345">
        <w:rPr>
          <w:rFonts w:ascii="Consolas" w:hAnsi="Consolas" w:cs="Consolas"/>
          <w:color w:val="008000"/>
          <w:sz w:val="19"/>
          <w:szCs w:val="19"/>
        </w:rPr>
        <w:t>DirectoryName</w:t>
      </w:r>
      <w:proofErr w:type="spellEnd"/>
      <w:r w:rsidR="00CA7345">
        <w:rPr>
          <w:rFonts w:ascii="Consolas" w:hAnsi="Consolas" w:cs="Consolas"/>
          <w:color w:val="008000"/>
          <w:sz w:val="19"/>
          <w:szCs w:val="19"/>
        </w:rPr>
        <w:t>" Value="Ex</w:t>
      </w:r>
      <w:r>
        <w:rPr>
          <w:rFonts w:ascii="Consolas" w:hAnsi="Consolas" w:cs="Consolas"/>
          <w:color w:val="008000"/>
          <w:sz w:val="19"/>
          <w:szCs w:val="19"/>
        </w:rPr>
        <w:t>ample_1_SimpleOneTierCheck"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CurrentCheckRunArtifact</w:t>
      </w:r>
      <w:proofErr w:type="spellEnd"/>
      <w:r>
        <w:rPr>
          <w:rFonts w:ascii="Consolas" w:hAnsi="Consolas" w:cs="Consolas"/>
          <w:color w:val="008000"/>
          <w:sz w:val="19"/>
          <w:szCs w:val="19"/>
        </w:rPr>
        <w:t>" Value="CheckRunArtifact_Original.xml"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Name="Comment" Value="</w:t>
      </w:r>
      <w:r w:rsidR="00CA7345">
        <w:rPr>
          <w:rFonts w:ascii="Consolas" w:hAnsi="Consolas" w:cs="Consolas"/>
          <w:color w:val="008000"/>
          <w:sz w:val="19"/>
          <w:szCs w:val="19"/>
        </w:rPr>
        <w:t>Ex</w:t>
      </w:r>
      <w:r>
        <w:rPr>
          <w:rFonts w:ascii="Consolas" w:hAnsi="Consolas" w:cs="Consolas"/>
          <w:color w:val="008000"/>
          <w:sz w:val="19"/>
          <w:szCs w:val="19"/>
        </w:rPr>
        <w:t>ample 1: Simple one-tier check"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w:t>
      </w:r>
      <w:r w:rsidR="00CA7345">
        <w:rPr>
          <w:rFonts w:ascii="Consolas" w:hAnsi="Consolas" w:cs="Consolas"/>
          <w:color w:val="008000"/>
          <w:sz w:val="19"/>
          <w:szCs w:val="19"/>
        </w:rPr>
        <w:t>Ex</w:t>
      </w:r>
      <w:r>
        <w:rPr>
          <w:rFonts w:ascii="Consolas" w:hAnsi="Consolas" w:cs="Consolas"/>
          <w:color w:val="008000"/>
          <w:sz w:val="19"/>
          <w:szCs w:val="19"/>
        </w:rPr>
        <w:t>ample_2_CheckOfWebPageBuiltToFailRandomly"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CurrentCheckRunArtifact</w:t>
      </w:r>
      <w:proofErr w:type="spellEnd"/>
      <w:r>
        <w:rPr>
          <w:rFonts w:ascii="Consolas" w:hAnsi="Consolas" w:cs="Consolas"/>
          <w:color w:val="008000"/>
          <w:sz w:val="19"/>
          <w:szCs w:val="19"/>
        </w:rPr>
        <w:t>" Value="CheckRunArtifact_Original.xml"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DataElement</w:t>
      </w:r>
      <w:proofErr w:type="spellEnd"/>
      <w:r>
        <w:rPr>
          <w:rFonts w:ascii="Consolas" w:hAnsi="Consolas" w:cs="Consolas"/>
          <w:color w:val="008000"/>
          <w:sz w:val="19"/>
          <w:szCs w:val="19"/>
        </w:rPr>
        <w:t xml:space="preserve"> Name="Comment" Value="</w:t>
      </w:r>
      <w:r w:rsidR="00CA7345">
        <w:rPr>
          <w:rFonts w:ascii="Consolas" w:hAnsi="Consolas" w:cs="Consolas"/>
          <w:color w:val="008000"/>
          <w:sz w:val="19"/>
          <w:szCs w:val="19"/>
        </w:rPr>
        <w:t>Ex</w:t>
      </w:r>
      <w:r>
        <w:rPr>
          <w:rFonts w:ascii="Consolas" w:hAnsi="Consolas" w:cs="Consolas"/>
          <w:color w:val="008000"/>
          <w:sz w:val="19"/>
          <w:szCs w:val="19"/>
        </w:rPr>
        <w:t>ample 2: Check of web page built to fail randomly" /&gt;</w:t>
      </w:r>
    </w:p>
    <w:p w:rsidR="00356AE1" w:rsidRDefault="00356AE1" w:rsidP="00356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250D4C" w:rsidRDefault="00356AE1" w:rsidP="00955B2F">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955B2F" w:rsidRDefault="00955B2F" w:rsidP="00955B2F">
      <w:pPr>
        <w:pStyle w:val="Heading2"/>
        <w:numPr>
          <w:ilvl w:val="0"/>
          <w:numId w:val="2"/>
        </w:numPr>
      </w:pPr>
      <w:bookmarkStart w:id="10" w:name="_Toc468974198"/>
      <w:r>
        <w:t>Executing the Check for the First Time</w:t>
      </w:r>
      <w:bookmarkEnd w:id="10"/>
    </w:p>
    <w:p w:rsidR="00F07212" w:rsidRDefault="00F07212" w:rsidP="00955B2F">
      <w:r>
        <w:t>Check that the build configuration is “Debug.”</w:t>
      </w:r>
    </w:p>
    <w:p w:rsidR="00955B2F" w:rsidRDefault="00356AE1" w:rsidP="00955B2F">
      <w:r>
        <w:t xml:space="preserve">Select Build -&gt; Rebuild solution, to ensure that the entire solution is built. This is necessary because the library/assembly with your check code, CheckMethods.dll, is loaded at runtime, just as with the </w:t>
      </w:r>
      <w:proofErr w:type="spellStart"/>
      <w:r>
        <w:t>xUnit</w:t>
      </w:r>
      <w:proofErr w:type="spellEnd"/>
      <w:r w:rsidR="002A01B7">
        <w:t xml:space="preserve"> frameworks, so Visual Studio might not recognize that it needs to be rebuilt to include the code edits you made above.</w:t>
      </w:r>
    </w:p>
    <w:p w:rsidR="00955B2F" w:rsidRDefault="006B477E" w:rsidP="00955B2F">
      <w:r>
        <w:t>Hit F5 to run through your check.</w:t>
      </w:r>
    </w:p>
    <w:p w:rsidR="006B477E" w:rsidRDefault="006B477E" w:rsidP="00955B2F">
      <w:r>
        <w:t>If the run does not complete in 10 seconds or so, and the command-line environment that pops up seems to be full of text, there is a configuration error and some problem-solving ahead. Please double-check the prior steps, read the error, ask a nearby colleague, or if all else fails, contact me through the web site MetaAutomation.net and send a complete description of what you did and what happened and a screen shot of the error or copied text.</w:t>
      </w:r>
    </w:p>
    <w:p w:rsidR="00C72B56" w:rsidRDefault="00C72B56" w:rsidP="00955B2F">
      <w:r>
        <w:t>It's convenient to comment out parts of the check map file to run other parts, to keep the commented-out sections as reference. But, all the un-commented Check elements in the check map will run checks sequentially for MetaAutomation Sample 1 download.</w:t>
      </w:r>
    </w:p>
    <w:p w:rsidR="00955B2F" w:rsidRDefault="00955B2F" w:rsidP="00955B2F">
      <w:pPr>
        <w:pStyle w:val="Heading2"/>
        <w:numPr>
          <w:ilvl w:val="0"/>
          <w:numId w:val="2"/>
        </w:numPr>
      </w:pPr>
      <w:bookmarkStart w:id="11" w:name="_Toc468974199"/>
      <w:r>
        <w:t>Configuring the Check</w:t>
      </w:r>
      <w:bookmarkEnd w:id="11"/>
    </w:p>
    <w:p w:rsidR="00955B2F" w:rsidRDefault="006B477E" w:rsidP="00955B2F">
      <w:r>
        <w:t>On a successful run of the check, the check map is updated to point to the new artifact file, and the new artifact file is</w:t>
      </w:r>
      <w:r w:rsidR="00E00EFD">
        <w:t xml:space="preserve"> in the same directory as the original, with name “</w:t>
      </w:r>
      <w:proofErr w:type="spellStart"/>
      <w:r w:rsidR="00E00EFD">
        <w:t>CheckRunArtifact</w:t>
      </w:r>
      <w:proofErr w:type="spellEnd"/>
      <w:r w:rsidR="00E00EFD">
        <w:t>_&lt;GUID&gt;.xml.” Double-click the new artifact file to open and edit it: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824956a3-e91f-4bbd-ac7f-46f12dac0947</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2016-11-29T21:49:30.0265599Z</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2016-11-29T21:49:31.0485340Z</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CheckFailData</w:t>
      </w:r>
      <w:proofErr w:type="spellEnd"/>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Method </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Stepped sleeping.</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First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Second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Third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Fourth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Fifth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E00EFD" w:rsidRDefault="00E00EFD" w:rsidP="00955B2F">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E00EFD" w:rsidRDefault="00E00EFD" w:rsidP="00955B2F">
      <w:r>
        <w:t xml:space="preserve">Note that the check step hierarchy documented itself at runtime. Each check step has an attribute for time elapsed; note that for a parent step, time elapsed includes execution of all children. For example the check step with name “Method </w:t>
      </w:r>
      <w:proofErr w:type="spellStart"/>
      <w:r>
        <w:t>AtomicCheck_Test</w:t>
      </w:r>
      <w:proofErr w:type="spellEnd"/>
      <w:r>
        <w:t>” was automatically generated for the entry point method for the check, and shows the entire elapsed time for the check run.</w:t>
      </w:r>
    </w:p>
    <w:p w:rsidR="00E00EFD" w:rsidRDefault="00E00EFD" w:rsidP="00955B2F">
      <w:r>
        <w:t xml:space="preserve">The time limit for each step defaulted to 30,000 milliseconds, i.e., 30 seconds. This default is determined by MetaAutomation library code, but the time limits / timeouts are configured in the artifact file, now that we have a complete check run with all of the steps. If the timeouts are configured to be a little more realistic (given that the tutorial code given is trivial) it might look like this, with the </w:t>
      </w:r>
      <w:proofErr w:type="spellStart"/>
      <w:r>
        <w:t>msTimeLimit</w:t>
      </w:r>
      <w:proofErr w:type="spellEnd"/>
      <w:r>
        <w:t xml:space="preserve"> attributes edited:</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824956a3-e91f-4bbd-ac7f-46f12dac0947</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2016-11-29T21:49:30.0265599Z</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2016-11-29T21:49:31.0485340Z</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CheckFailData</w:t>
      </w:r>
      <w:proofErr w:type="spellEnd"/>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Method </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Stepped sleeping.</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First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Second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Third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Fourth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Fifth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E00EFD" w:rsidRDefault="00E00EFD" w:rsidP="00E0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955B2F" w:rsidRDefault="00E00EFD" w:rsidP="00955B2F">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955B2F" w:rsidRDefault="00955B2F" w:rsidP="00955B2F">
      <w:pPr>
        <w:pStyle w:val="Heading2"/>
        <w:numPr>
          <w:ilvl w:val="0"/>
          <w:numId w:val="2"/>
        </w:numPr>
      </w:pPr>
      <w:bookmarkStart w:id="12" w:name="_Toc468974200"/>
      <w:r>
        <w:t>Running the Check</w:t>
      </w:r>
      <w:bookmarkEnd w:id="12"/>
    </w:p>
    <w:p w:rsidR="00955B2F" w:rsidRDefault="005D33EC" w:rsidP="00955B2F">
      <w:r>
        <w:t xml:space="preserve">Save any </w:t>
      </w:r>
      <w:proofErr w:type="spellStart"/>
      <w:r>
        <w:t>msTimeLimit</w:t>
      </w:r>
      <w:proofErr w:type="spellEnd"/>
      <w:r>
        <w:t xml:space="preserve"> edits to the artifact file, run the check again, and open the resulting artifact: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f6050b9c-ac52-4a70-8ff2-6c1f3e35ba98</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2016-11-29T22:06:01.5840726Z</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2016-11-29T22:06:02.5976390Z</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CheckFailData</w:t>
      </w:r>
      <w:proofErr w:type="spellEnd"/>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Method </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Stepped sleeping.</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First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Second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Third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Fourth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Fifth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5D33EC" w:rsidRDefault="005D33EC" w:rsidP="005D3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4907E2" w:rsidRDefault="005D33EC" w:rsidP="005D33EC">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5D33EC" w:rsidRDefault="005D33EC" w:rsidP="00955B2F">
      <w:r>
        <w:t xml:space="preserve">Note that since the check steps, as determined by the C# code, have not changed, the </w:t>
      </w:r>
      <w:proofErr w:type="spellStart"/>
      <w:r>
        <w:t>msTimeLimit</w:t>
      </w:r>
      <w:proofErr w:type="spellEnd"/>
      <w:r>
        <w:t xml:space="preserve"> attributes for timeouts for each step have not changed.</w:t>
      </w:r>
    </w:p>
    <w:p w:rsidR="004907E2" w:rsidRDefault="004907E2" w:rsidP="004907E2">
      <w:pPr>
        <w:pStyle w:val="Heading2"/>
        <w:numPr>
          <w:ilvl w:val="0"/>
          <w:numId w:val="2"/>
        </w:numPr>
      </w:pPr>
      <w:bookmarkStart w:id="13" w:name="_Toc468974201"/>
      <w:r>
        <w:t>Modifying the Check</w:t>
      </w:r>
      <w:bookmarkEnd w:id="13"/>
    </w:p>
    <w:p w:rsidR="004907E2" w:rsidRDefault="005D33EC" w:rsidP="004907E2">
      <w:r>
        <w:t>Modify the check method:</w:t>
      </w:r>
    </w:p>
    <w:p w:rsidR="005D33EC" w:rsidRDefault="005D33EC" w:rsidP="005D33EC">
      <w:pPr>
        <w:pStyle w:val="ListParagraph"/>
        <w:numPr>
          <w:ilvl w:val="0"/>
          <w:numId w:val="13"/>
        </w:numPr>
      </w:pPr>
      <w:r>
        <w:t xml:space="preserve">Select the C# code for the </w:t>
      </w:r>
      <w:r w:rsidR="00013F00">
        <w:t xml:space="preserve">“First sleep” and “second sleep” steps. It’s not necessary to select the entire lines, just to have the selection begin somewhere on the </w:t>
      </w:r>
      <w:proofErr w:type="spellStart"/>
      <w:r w:rsidR="00013F00">
        <w:t>Check.Step</w:t>
      </w:r>
      <w:proofErr w:type="spellEnd"/>
      <w:r w:rsidR="00013F00">
        <w:t xml:space="preserve"> line and end on the line with the closing semicolon, and cross those two steps.</w:t>
      </w:r>
    </w:p>
    <w:p w:rsidR="00013F00" w:rsidRDefault="00013F00" w:rsidP="005D33EC">
      <w:pPr>
        <w:pStyle w:val="ListParagraph"/>
        <w:numPr>
          <w:ilvl w:val="0"/>
          <w:numId w:val="13"/>
        </w:numPr>
      </w:pPr>
      <w:r>
        <w:t>Edit -&gt; Add Check Step (or, Alt-E, E)</w:t>
      </w:r>
    </w:p>
    <w:p w:rsidR="00013F00" w:rsidRDefault="00013F00" w:rsidP="005D33EC">
      <w:pPr>
        <w:pStyle w:val="ListParagraph"/>
        <w:numPr>
          <w:ilvl w:val="0"/>
          <w:numId w:val="13"/>
        </w:numPr>
      </w:pPr>
      <w:r>
        <w:t>Name this new step “foo.”</w:t>
      </w:r>
    </w:p>
    <w:p w:rsidR="00013F00" w:rsidRDefault="00013F00" w:rsidP="005D33EC">
      <w:pPr>
        <w:pStyle w:val="ListParagraph"/>
        <w:numPr>
          <w:ilvl w:val="0"/>
          <w:numId w:val="13"/>
        </w:numPr>
      </w:pPr>
      <w:r>
        <w:t>Do the same for the 3</w:t>
      </w:r>
      <w:r w:rsidRPr="00013F00">
        <w:rPr>
          <w:vertAlign w:val="superscript"/>
        </w:rPr>
        <w:t>rd</w:t>
      </w:r>
      <w:r>
        <w:t>, 4</w:t>
      </w:r>
      <w:r w:rsidRPr="00013F00">
        <w:rPr>
          <w:vertAlign w:val="superscript"/>
        </w:rPr>
        <w:t>th</w:t>
      </w:r>
      <w:r>
        <w:t xml:space="preserve"> and 5</w:t>
      </w:r>
      <w:r w:rsidRPr="00013F00">
        <w:rPr>
          <w:vertAlign w:val="superscript"/>
        </w:rPr>
        <w:t>th</w:t>
      </w:r>
      <w:r>
        <w:t xml:space="preserve"> sleeps, so they’re grouped as well in a step</w:t>
      </w:r>
    </w:p>
    <w:p w:rsidR="00013F00" w:rsidRDefault="00013F00" w:rsidP="005D33EC">
      <w:pPr>
        <w:pStyle w:val="ListParagraph"/>
        <w:numPr>
          <w:ilvl w:val="0"/>
          <w:numId w:val="13"/>
        </w:numPr>
      </w:pPr>
      <w:r>
        <w:t>Name this new step “bar.”</w:t>
      </w:r>
    </w:p>
    <w:p w:rsidR="00013F00" w:rsidRDefault="00013F00" w:rsidP="005D33EC">
      <w:pPr>
        <w:pStyle w:val="ListParagraph"/>
        <w:numPr>
          <w:ilvl w:val="0"/>
          <w:numId w:val="13"/>
        </w:numPr>
      </w:pPr>
      <w:r>
        <w:lastRenderedPageBreak/>
        <w:t>Build -&gt; Rebuild Solution</w:t>
      </w:r>
    </w:p>
    <w:p w:rsidR="00013F00" w:rsidRDefault="00013F00" w:rsidP="005D33EC">
      <w:pPr>
        <w:pStyle w:val="ListParagraph"/>
        <w:numPr>
          <w:ilvl w:val="0"/>
          <w:numId w:val="13"/>
        </w:numPr>
      </w:pPr>
      <w:r>
        <w:t>F5 to run it again in debug</w:t>
      </w:r>
    </w:p>
    <w:p w:rsidR="004907E2" w:rsidRDefault="00013F00" w:rsidP="004907E2">
      <w:pPr>
        <w:pStyle w:val="ListParagraph"/>
        <w:numPr>
          <w:ilvl w:val="0"/>
          <w:numId w:val="13"/>
        </w:numPr>
      </w:pPr>
      <w:r>
        <w:t>Open the new artifact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bbbb5554-b754-40f9-980b-305e5dfb6d46</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8821B991-D2D6-4FEE-8828-0C0A33F8BC26</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2016-11-29T22:19:29.1846082Z</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2016-11-29T22:19:30.2016807Z</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CheckRunData</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CheckFailData</w:t>
      </w:r>
      <w:proofErr w:type="spellEnd"/>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Method </w:t>
      </w:r>
      <w:proofErr w:type="spellStart"/>
      <w:r>
        <w:rPr>
          <w:rFonts w:ascii="Consolas" w:hAnsi="Consolas" w:cs="Consolas"/>
          <w:color w:val="0000FF"/>
          <w:sz w:val="19"/>
          <w:szCs w:val="19"/>
        </w:rPr>
        <w:t>AtomicCheck_Test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Stepped sleeping.</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1007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foo.</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404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First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Second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bar.</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602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Third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Fourth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Fifth sleep.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msTimeLimit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msTimeElapsed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CheckStep</w:t>
      </w:r>
      <w:proofErr w:type="spellEnd"/>
      <w:r>
        <w:rPr>
          <w:rFonts w:ascii="Consolas" w:hAnsi="Consolas" w:cs="Consolas"/>
          <w:color w:val="0000FF"/>
          <w:sz w:val="19"/>
          <w:szCs w:val="19"/>
        </w:rPr>
        <w:t>&gt;</w:t>
      </w:r>
    </w:p>
    <w:p w:rsidR="00013F00" w:rsidRDefault="00013F00" w:rsidP="0001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CompleteCheckStepInfo</w:t>
      </w:r>
      <w:proofErr w:type="spellEnd"/>
      <w:r>
        <w:rPr>
          <w:rFonts w:ascii="Consolas" w:hAnsi="Consolas" w:cs="Consolas"/>
          <w:color w:val="0000FF"/>
          <w:sz w:val="19"/>
          <w:szCs w:val="19"/>
        </w:rPr>
        <w:t>&gt;</w:t>
      </w:r>
    </w:p>
    <w:p w:rsidR="00013F00" w:rsidRDefault="00013F00" w:rsidP="00013F00">
      <w:r>
        <w:rPr>
          <w:rFonts w:ascii="Consolas" w:hAnsi="Consolas" w:cs="Consolas"/>
          <w:color w:val="0000FF"/>
          <w:sz w:val="19"/>
          <w:szCs w:val="19"/>
        </w:rPr>
        <w:t>&lt;/</w:t>
      </w:r>
      <w:proofErr w:type="spellStart"/>
      <w:r>
        <w:rPr>
          <w:rFonts w:ascii="Consolas" w:hAnsi="Consolas" w:cs="Consolas"/>
          <w:color w:val="A31515"/>
          <w:sz w:val="19"/>
          <w:szCs w:val="19"/>
        </w:rPr>
        <w:t>CheckRunArtifact</w:t>
      </w:r>
      <w:proofErr w:type="spellEnd"/>
      <w:r>
        <w:rPr>
          <w:rFonts w:ascii="Consolas" w:hAnsi="Consolas" w:cs="Consolas"/>
          <w:color w:val="0000FF"/>
          <w:sz w:val="19"/>
          <w:szCs w:val="19"/>
        </w:rPr>
        <w:t>&gt;</w:t>
      </w:r>
    </w:p>
    <w:p w:rsidR="00013F00" w:rsidRDefault="00013F00" w:rsidP="004907E2">
      <w:r>
        <w:t>Please notice two things:</w:t>
      </w:r>
    </w:p>
    <w:p w:rsidR="00013F00" w:rsidRDefault="00687784" w:rsidP="00687784">
      <w:pPr>
        <w:pStyle w:val="ListParagraph"/>
        <w:numPr>
          <w:ilvl w:val="0"/>
          <w:numId w:val="14"/>
        </w:numPr>
      </w:pPr>
      <w:r>
        <w:t>The time limits for the beginning steps, that are recognized as existing steps, are preserved. If the steps don’t actually change, the time limits are always preserved.</w:t>
      </w:r>
    </w:p>
    <w:p w:rsidR="00687784" w:rsidRDefault="00687784" w:rsidP="00687784">
      <w:pPr>
        <w:pStyle w:val="ListParagraph"/>
        <w:numPr>
          <w:ilvl w:val="0"/>
          <w:numId w:val="14"/>
        </w:numPr>
      </w:pPr>
      <w:r>
        <w:t>The newly recognized steps, including steps that are now nested as children in “foo.” And “</w:t>
      </w:r>
      <w:r w:rsidR="00E155D1">
        <w:t>bar,</w:t>
      </w:r>
      <w:r>
        <w:t>”</w:t>
      </w:r>
      <w:r w:rsidR="00E155D1">
        <w:t xml:space="preserve"> </w:t>
      </w:r>
      <w:r>
        <w:t>have the default time limits. To update these, the artifact file must be edited in place, just as above.</w:t>
      </w:r>
    </w:p>
    <w:p w:rsidR="00687784" w:rsidRDefault="00E155D1" w:rsidP="00E155D1">
      <w:pPr>
        <w:pStyle w:val="Heading2"/>
        <w:numPr>
          <w:ilvl w:val="0"/>
          <w:numId w:val="13"/>
        </w:numPr>
      </w:pPr>
      <w:bookmarkStart w:id="14" w:name="_Toc468974202"/>
      <w:r>
        <w:t>Looking Ahead</w:t>
      </w:r>
      <w:bookmarkEnd w:id="14"/>
    </w:p>
    <w:p w:rsidR="00E155D1" w:rsidRDefault="00CA7345" w:rsidP="00E155D1">
      <w:r>
        <w:t>Ex</w:t>
      </w:r>
      <w:r w:rsidR="00E155D1">
        <w:t xml:space="preserve">ample check 2, a check of a web page built to fail randomly, comes with the MetaAutomation download Sample 1 and shows how failures and timeouts get much more interesting with a more realistic (although still very simple) check. Failures cascade up through parent steps, steps that are prevented from executing by earlier failures are marked “Blocked,” and when a parent step times out </w:t>
      </w:r>
      <w:r w:rsidR="00E155D1">
        <w:lastRenderedPageBreak/>
        <w:t>when a child step is running, both steps are noted in the thrown exception and documented in the artifact from the check run.</w:t>
      </w:r>
    </w:p>
    <w:p w:rsidR="00E155D1" w:rsidRDefault="00E155D1" w:rsidP="00E155D1">
      <w:r>
        <w:t>The MetaAutomation Sample 2 download</w:t>
      </w:r>
      <w:r w:rsidR="00C72B56">
        <w:t xml:space="preserve"> does everything the Sample 1 download does </w:t>
      </w:r>
      <w:r w:rsidR="00C72B56" w:rsidRPr="00C72B56">
        <w:rPr>
          <w:i/>
        </w:rPr>
        <w:t>plus</w:t>
      </w:r>
      <w:r w:rsidR="00C72B56">
        <w:t xml:space="preserve"> it parallelizes checks in multiple processes, and shows how a single check can run across processes and leave a single coherent, valid XML document after the check run, which comes in handy for product instrumentation or OS service management.</w:t>
      </w:r>
    </w:p>
    <w:p w:rsidR="00C72B56" w:rsidRDefault="00C72B56" w:rsidP="00E155D1">
      <w:r>
        <w:t>The MetaAutomation Sample 3 download does everything the Sample 2 download does plus it parallelizes checks across tiers/machines and can run a single check across any number of machines. This enables much more efficient automated checking for products that cross tiers for Internet of Things.</w:t>
      </w:r>
    </w:p>
    <w:p w:rsidR="00BB2A37" w:rsidRDefault="00BB2A37">
      <w:bookmarkStart w:id="15" w:name="_GoBack"/>
      <w:bookmarkEnd w:id="15"/>
    </w:p>
    <w:sectPr w:rsidR="00BB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1D5"/>
    <w:multiLevelType w:val="hybridMultilevel"/>
    <w:tmpl w:val="D3EA5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007AE"/>
    <w:multiLevelType w:val="hybridMultilevel"/>
    <w:tmpl w:val="C78CE0F2"/>
    <w:lvl w:ilvl="0" w:tplc="A784E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A478B"/>
    <w:multiLevelType w:val="hybridMultilevel"/>
    <w:tmpl w:val="6E4E02F4"/>
    <w:lvl w:ilvl="0" w:tplc="4CFE2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C7308"/>
    <w:multiLevelType w:val="hybridMultilevel"/>
    <w:tmpl w:val="680E3962"/>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299453D9"/>
    <w:multiLevelType w:val="hybridMultilevel"/>
    <w:tmpl w:val="5D5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80775"/>
    <w:multiLevelType w:val="hybridMultilevel"/>
    <w:tmpl w:val="EA8CB096"/>
    <w:lvl w:ilvl="0" w:tplc="55D08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E3B0B"/>
    <w:multiLevelType w:val="hybridMultilevel"/>
    <w:tmpl w:val="9BBA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80DF7"/>
    <w:multiLevelType w:val="hybridMultilevel"/>
    <w:tmpl w:val="9DA4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941FC"/>
    <w:multiLevelType w:val="hybridMultilevel"/>
    <w:tmpl w:val="7E5AD0E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50D0747C"/>
    <w:multiLevelType w:val="hybridMultilevel"/>
    <w:tmpl w:val="6FC2D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451CA"/>
    <w:multiLevelType w:val="hybridMultilevel"/>
    <w:tmpl w:val="CD8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2702D"/>
    <w:multiLevelType w:val="hybridMultilevel"/>
    <w:tmpl w:val="AAB8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1EAD"/>
    <w:multiLevelType w:val="hybridMultilevel"/>
    <w:tmpl w:val="08224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B7480"/>
    <w:multiLevelType w:val="hybridMultilevel"/>
    <w:tmpl w:val="31584E0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4"/>
  </w:num>
  <w:num w:numId="2">
    <w:abstractNumId w:val="7"/>
  </w:num>
  <w:num w:numId="3">
    <w:abstractNumId w:val="3"/>
  </w:num>
  <w:num w:numId="4">
    <w:abstractNumId w:val="10"/>
  </w:num>
  <w:num w:numId="5">
    <w:abstractNumId w:val="6"/>
  </w:num>
  <w:num w:numId="6">
    <w:abstractNumId w:val="8"/>
  </w:num>
  <w:num w:numId="7">
    <w:abstractNumId w:val="13"/>
  </w:num>
  <w:num w:numId="8">
    <w:abstractNumId w:val="0"/>
  </w:num>
  <w:num w:numId="9">
    <w:abstractNumId w:val="11"/>
  </w:num>
  <w:num w:numId="10">
    <w:abstractNumId w:val="12"/>
  </w:num>
  <w:num w:numId="11">
    <w:abstractNumId w:val="2"/>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C9"/>
    <w:rsid w:val="00013F00"/>
    <w:rsid w:val="00036BF4"/>
    <w:rsid w:val="001228EE"/>
    <w:rsid w:val="00147631"/>
    <w:rsid w:val="00250D4C"/>
    <w:rsid w:val="00293BAD"/>
    <w:rsid w:val="002A01B7"/>
    <w:rsid w:val="00356AE1"/>
    <w:rsid w:val="00423CD6"/>
    <w:rsid w:val="004907E2"/>
    <w:rsid w:val="0051118F"/>
    <w:rsid w:val="005622C5"/>
    <w:rsid w:val="005D33EC"/>
    <w:rsid w:val="005D7888"/>
    <w:rsid w:val="005F01C9"/>
    <w:rsid w:val="006602DA"/>
    <w:rsid w:val="00687784"/>
    <w:rsid w:val="006B477E"/>
    <w:rsid w:val="006E6743"/>
    <w:rsid w:val="00807017"/>
    <w:rsid w:val="00867D93"/>
    <w:rsid w:val="00930783"/>
    <w:rsid w:val="00955B2F"/>
    <w:rsid w:val="00A731CA"/>
    <w:rsid w:val="00A87EB4"/>
    <w:rsid w:val="00AD201E"/>
    <w:rsid w:val="00BB2A37"/>
    <w:rsid w:val="00BE0F93"/>
    <w:rsid w:val="00C547C8"/>
    <w:rsid w:val="00C72B56"/>
    <w:rsid w:val="00C859CF"/>
    <w:rsid w:val="00C9393E"/>
    <w:rsid w:val="00CA7345"/>
    <w:rsid w:val="00CE4B1D"/>
    <w:rsid w:val="00E00EFD"/>
    <w:rsid w:val="00E155D1"/>
    <w:rsid w:val="00E30EC8"/>
    <w:rsid w:val="00F0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D959"/>
  <w15:chartTrackingRefBased/>
  <w15:docId w15:val="{A775D5AA-D03B-4A15-99E8-74927520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0E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3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C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23CD6"/>
    <w:pPr>
      <w:outlineLvl w:val="9"/>
    </w:pPr>
  </w:style>
  <w:style w:type="paragraph" w:styleId="TOC1">
    <w:name w:val="toc 1"/>
    <w:basedOn w:val="Normal"/>
    <w:next w:val="Normal"/>
    <w:autoRedefine/>
    <w:uiPriority w:val="39"/>
    <w:unhideWhenUsed/>
    <w:rsid w:val="00423CD6"/>
    <w:pPr>
      <w:spacing w:after="100"/>
    </w:pPr>
  </w:style>
  <w:style w:type="character" w:styleId="Hyperlink">
    <w:name w:val="Hyperlink"/>
    <w:basedOn w:val="DefaultParagraphFont"/>
    <w:uiPriority w:val="99"/>
    <w:unhideWhenUsed/>
    <w:rsid w:val="00423CD6"/>
    <w:rPr>
      <w:color w:val="0563C1" w:themeColor="hyperlink"/>
      <w:u w:val="single"/>
    </w:rPr>
  </w:style>
  <w:style w:type="paragraph" w:styleId="TOC2">
    <w:name w:val="toc 2"/>
    <w:basedOn w:val="Normal"/>
    <w:next w:val="Normal"/>
    <w:autoRedefine/>
    <w:uiPriority w:val="39"/>
    <w:unhideWhenUsed/>
    <w:rsid w:val="00423CD6"/>
    <w:pPr>
      <w:spacing w:after="100"/>
      <w:ind w:left="220"/>
    </w:pPr>
  </w:style>
  <w:style w:type="paragraph" w:styleId="TOC3">
    <w:name w:val="toc 3"/>
    <w:basedOn w:val="Normal"/>
    <w:next w:val="Normal"/>
    <w:autoRedefine/>
    <w:uiPriority w:val="39"/>
    <w:unhideWhenUsed/>
    <w:rsid w:val="00423CD6"/>
    <w:pPr>
      <w:spacing w:after="100"/>
      <w:ind w:left="440"/>
    </w:pPr>
  </w:style>
  <w:style w:type="character" w:customStyle="1" w:styleId="Heading2Char">
    <w:name w:val="Heading 2 Char"/>
    <w:basedOn w:val="DefaultParagraphFont"/>
    <w:link w:val="Heading2"/>
    <w:uiPriority w:val="9"/>
    <w:rsid w:val="005111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118F"/>
    <w:pPr>
      <w:ind w:left="720"/>
      <w:contextualSpacing/>
    </w:pPr>
  </w:style>
  <w:style w:type="character" w:customStyle="1" w:styleId="Heading3Char">
    <w:name w:val="Heading 3 Char"/>
    <w:basedOn w:val="DefaultParagraphFont"/>
    <w:link w:val="Heading3"/>
    <w:uiPriority w:val="9"/>
    <w:rsid w:val="00E30E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72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13</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14</cp:revision>
  <dcterms:created xsi:type="dcterms:W3CDTF">2016-11-17T21:00:00Z</dcterms:created>
  <dcterms:modified xsi:type="dcterms:W3CDTF">2016-12-08T23:28:00Z</dcterms:modified>
</cp:coreProperties>
</file>