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069CE" w14:textId="194FFAE4" w:rsidR="00EC1EA1" w:rsidRPr="00EC1EA1" w:rsidRDefault="006E70A7" w:rsidP="00EC1EA1">
      <w:pPr>
        <w:spacing w:line="360" w:lineRule="auto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Supplementary material: </w:t>
      </w:r>
      <w:r w:rsidR="00EC1EA1" w:rsidRPr="00EC1EA1">
        <w:rPr>
          <w:b/>
          <w:bCs/>
        </w:rPr>
        <w:t>A combined LD</w:t>
      </w:r>
      <w:r w:rsidR="004E6D42">
        <w:rPr>
          <w:b/>
          <w:bCs/>
          <w:vertAlign w:val="subscript"/>
        </w:rPr>
        <w:t>50</w:t>
      </w:r>
      <w:r w:rsidR="00EC1EA1" w:rsidRPr="00EC1EA1">
        <w:rPr>
          <w:b/>
          <w:bCs/>
        </w:rPr>
        <w:t xml:space="preserve"> for agrochemicals and pathogens in bumblebees</w:t>
      </w:r>
      <w:r w:rsidR="006266AE">
        <w:rPr>
          <w:b/>
          <w:bCs/>
        </w:rPr>
        <w:t xml:space="preserve"> (</w:t>
      </w:r>
      <w:r w:rsidR="006266AE">
        <w:rPr>
          <w:b/>
          <w:bCs/>
          <w:i/>
          <w:iCs/>
        </w:rPr>
        <w:t>Bombus terrestris</w:t>
      </w:r>
      <w:r w:rsidR="006266AE">
        <w:rPr>
          <w:b/>
          <w:bCs/>
        </w:rPr>
        <w:t>)</w:t>
      </w:r>
      <w:r w:rsidR="00EC1EA1" w:rsidRPr="00EC1EA1">
        <w:rPr>
          <w:b/>
          <w:bCs/>
        </w:rPr>
        <w:t>.</w:t>
      </w:r>
    </w:p>
    <w:p w14:paraId="0717D7AF" w14:textId="69E66051" w:rsidR="00EC1EA1" w:rsidRDefault="00CA0AE4" w:rsidP="00EC1EA1">
      <w:pPr>
        <w:spacing w:line="360" w:lineRule="auto"/>
        <w:jc w:val="both"/>
      </w:pPr>
      <w:r>
        <w:t>Harry Siviter</w:t>
      </w:r>
      <w:r w:rsidRPr="00EC1EA1">
        <w:rPr>
          <w:vertAlign w:val="superscript"/>
        </w:rPr>
        <w:t>1</w:t>
      </w:r>
      <w:r w:rsidR="00803C83">
        <w:rPr>
          <w:vertAlign w:val="superscript"/>
        </w:rPr>
        <w:t>,2,</w:t>
      </w:r>
      <w:r w:rsidR="00803C83" w:rsidRPr="00EC1EA1">
        <w:rPr>
          <w:vertAlign w:val="superscript"/>
        </w:rPr>
        <w:t xml:space="preserve"> †</w:t>
      </w:r>
      <w:r w:rsidR="00803C83">
        <w:rPr>
          <w:vertAlign w:val="superscript"/>
        </w:rPr>
        <w:t>, *</w:t>
      </w:r>
      <w:r>
        <w:t xml:space="preserve">, </w:t>
      </w:r>
      <w:r w:rsidR="00EC1EA1">
        <w:t>Alexander J Matthews</w:t>
      </w:r>
      <w:r w:rsidR="00EC1EA1" w:rsidRPr="00EC1EA1">
        <w:rPr>
          <w:vertAlign w:val="superscript"/>
        </w:rPr>
        <w:t>1</w:t>
      </w:r>
      <w:r w:rsidR="00125315">
        <w:rPr>
          <w:vertAlign w:val="superscript"/>
        </w:rPr>
        <w:t>,3</w:t>
      </w:r>
      <w:r w:rsidR="00EC1EA1" w:rsidRPr="00EC1EA1">
        <w:rPr>
          <w:vertAlign w:val="superscript"/>
        </w:rPr>
        <w:t>†</w:t>
      </w:r>
      <w:r w:rsidR="00EC1EA1">
        <w:t>, &amp; Mark J F Brown</w:t>
      </w:r>
      <w:r w:rsidR="00EC1EA1">
        <w:rPr>
          <w:vertAlign w:val="superscript"/>
        </w:rPr>
        <w:t>1</w:t>
      </w:r>
      <w:r w:rsidR="00EC1EA1">
        <w:t xml:space="preserve"> </w:t>
      </w:r>
    </w:p>
    <w:p w14:paraId="38BA11DE" w14:textId="77777777" w:rsidR="00EC1EA1" w:rsidRDefault="00EC1EA1" w:rsidP="00EC1EA1">
      <w:pPr>
        <w:spacing w:line="360" w:lineRule="auto"/>
        <w:jc w:val="both"/>
      </w:pPr>
    </w:p>
    <w:p w14:paraId="0167C147" w14:textId="65117449" w:rsidR="00803C83" w:rsidRPr="00764DFD" w:rsidRDefault="00803C83" w:rsidP="00803C83">
      <w:pPr>
        <w:spacing w:line="360" w:lineRule="auto"/>
        <w:jc w:val="both"/>
        <w:rPr>
          <w:color w:val="000000"/>
          <w:sz w:val="20"/>
          <w:szCs w:val="20"/>
        </w:rPr>
      </w:pPr>
      <w:r w:rsidRPr="00764DFD">
        <w:rPr>
          <w:color w:val="000000"/>
          <w:sz w:val="20"/>
          <w:szCs w:val="20"/>
          <w:vertAlign w:val="superscript"/>
        </w:rPr>
        <w:t xml:space="preserve">1 </w:t>
      </w:r>
      <w:r w:rsidRPr="00764DFD">
        <w:rPr>
          <w:color w:val="000000"/>
          <w:sz w:val="20"/>
          <w:szCs w:val="20"/>
        </w:rPr>
        <w:t>Department of Biological Sciences, Royal Holloway University of London, Egham, Surrey, TW20 0EX, UK</w:t>
      </w:r>
    </w:p>
    <w:p w14:paraId="046E6B95" w14:textId="0A656D42" w:rsidR="00803C83" w:rsidRDefault="00803C83" w:rsidP="00803C83">
      <w:pPr>
        <w:spacing w:line="360" w:lineRule="auto"/>
        <w:jc w:val="both"/>
        <w:rPr>
          <w:color w:val="000000"/>
          <w:sz w:val="20"/>
          <w:szCs w:val="20"/>
        </w:rPr>
      </w:pPr>
      <w:r w:rsidRPr="00764DFD">
        <w:rPr>
          <w:color w:val="000000"/>
          <w:sz w:val="20"/>
          <w:szCs w:val="20"/>
          <w:vertAlign w:val="superscript"/>
        </w:rPr>
        <w:t>2</w:t>
      </w:r>
      <w:r w:rsidRPr="00764DFD">
        <w:rPr>
          <w:color w:val="000000"/>
          <w:sz w:val="20"/>
          <w:szCs w:val="20"/>
        </w:rPr>
        <w:t xml:space="preserve"> Department of Integrative Biology, University of Texas at Austin, 2415 Speedway, Austin, TX 78712, USA</w:t>
      </w:r>
    </w:p>
    <w:p w14:paraId="0A7219E3" w14:textId="77777777" w:rsidR="00125315" w:rsidRPr="00E25476" w:rsidRDefault="00125315" w:rsidP="00125315">
      <w:pPr>
        <w:spacing w:line="36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3</w:t>
      </w:r>
      <w:r>
        <w:rPr>
          <w:color w:val="000000"/>
          <w:sz w:val="20"/>
          <w:szCs w:val="20"/>
        </w:rPr>
        <w:t xml:space="preserve"> </w:t>
      </w:r>
      <w:r w:rsidRPr="00E25476">
        <w:rPr>
          <w:color w:val="000000"/>
          <w:sz w:val="20"/>
          <w:szCs w:val="20"/>
        </w:rPr>
        <w:t>Fargro Limited</w:t>
      </w:r>
      <w:r>
        <w:rPr>
          <w:color w:val="000000"/>
          <w:sz w:val="20"/>
          <w:szCs w:val="20"/>
        </w:rPr>
        <w:t xml:space="preserve">, </w:t>
      </w:r>
      <w:r w:rsidRPr="00E25476">
        <w:rPr>
          <w:color w:val="000000"/>
          <w:sz w:val="20"/>
          <w:szCs w:val="20"/>
        </w:rPr>
        <w:t>Vinery Fields, Arundel</w:t>
      </w:r>
      <w:r>
        <w:rPr>
          <w:color w:val="000000"/>
          <w:sz w:val="20"/>
          <w:szCs w:val="20"/>
        </w:rPr>
        <w:t>,</w:t>
      </w:r>
      <w:r w:rsidRPr="00E25476">
        <w:rPr>
          <w:color w:val="000000"/>
          <w:sz w:val="20"/>
          <w:szCs w:val="20"/>
        </w:rPr>
        <w:t xml:space="preserve"> BN18 9PY, United Kingdom</w:t>
      </w:r>
    </w:p>
    <w:p w14:paraId="6891A7C1" w14:textId="7EA11EBE" w:rsidR="00EC1EA1" w:rsidRPr="00764DFD" w:rsidRDefault="00EC1EA1" w:rsidP="00EC1EA1">
      <w:pPr>
        <w:spacing w:line="360" w:lineRule="auto"/>
        <w:jc w:val="both"/>
        <w:rPr>
          <w:sz w:val="20"/>
          <w:szCs w:val="20"/>
        </w:rPr>
      </w:pPr>
      <w:r w:rsidRPr="00764DFD">
        <w:rPr>
          <w:sz w:val="20"/>
          <w:szCs w:val="20"/>
        </w:rPr>
        <w:t xml:space="preserve">†These authors contributed equally </w:t>
      </w:r>
    </w:p>
    <w:p w14:paraId="06255E41" w14:textId="49BA589B" w:rsidR="00803C83" w:rsidRPr="00764DFD" w:rsidRDefault="00803C83" w:rsidP="00803C83">
      <w:pPr>
        <w:spacing w:line="360" w:lineRule="auto"/>
        <w:jc w:val="both"/>
        <w:rPr>
          <w:sz w:val="20"/>
          <w:szCs w:val="20"/>
        </w:rPr>
      </w:pPr>
      <w:r w:rsidRPr="00764DFD">
        <w:rPr>
          <w:color w:val="000000"/>
          <w:sz w:val="20"/>
          <w:szCs w:val="20"/>
        </w:rPr>
        <w:t>*corresponding authors (</w:t>
      </w:r>
      <w:hyperlink r:id="rId8">
        <w:r w:rsidRPr="00764DFD">
          <w:rPr>
            <w:color w:val="0563C1"/>
            <w:sz w:val="20"/>
            <w:szCs w:val="20"/>
            <w:u w:val="single"/>
          </w:rPr>
          <w:t>Harry.Siviter.2016@live.rhul.ac.uk</w:t>
        </w:r>
      </w:hyperlink>
      <w:r w:rsidRPr="00764DFD">
        <w:rPr>
          <w:color w:val="0563C1"/>
          <w:sz w:val="20"/>
          <w:szCs w:val="20"/>
          <w:u w:val="single"/>
        </w:rPr>
        <w:t xml:space="preserve">) </w:t>
      </w:r>
    </w:p>
    <w:p w14:paraId="36DD966B" w14:textId="77777777" w:rsidR="00EC1EA1" w:rsidRDefault="00EC1EA1" w:rsidP="00EC1EA1">
      <w:pPr>
        <w:spacing w:line="360" w:lineRule="auto"/>
        <w:jc w:val="both"/>
      </w:pPr>
    </w:p>
    <w:p w14:paraId="6DE051A6" w14:textId="3AC999A6" w:rsidR="00EC1EA1" w:rsidRDefault="00EC1EA1" w:rsidP="00EC1EA1">
      <w:pPr>
        <w:spacing w:line="360" w:lineRule="auto"/>
        <w:jc w:val="both"/>
      </w:pPr>
    </w:p>
    <w:p w14:paraId="63183A16" w14:textId="2F905BEF" w:rsidR="005D0840" w:rsidRDefault="005D0840" w:rsidP="00EC1EA1">
      <w:pPr>
        <w:spacing w:line="360" w:lineRule="auto"/>
        <w:jc w:val="both"/>
      </w:pPr>
    </w:p>
    <w:p w14:paraId="5023BE15" w14:textId="569D39B4" w:rsidR="005D0840" w:rsidRDefault="005D0840" w:rsidP="00EC1EA1">
      <w:pPr>
        <w:spacing w:line="360" w:lineRule="auto"/>
        <w:jc w:val="both"/>
      </w:pPr>
    </w:p>
    <w:p w14:paraId="68BB920B" w14:textId="15987150" w:rsidR="005D0840" w:rsidRDefault="005D0840" w:rsidP="00EC1EA1">
      <w:pPr>
        <w:spacing w:line="360" w:lineRule="auto"/>
        <w:jc w:val="both"/>
      </w:pPr>
    </w:p>
    <w:p w14:paraId="143FD3B8" w14:textId="00A93D97" w:rsidR="005D0840" w:rsidRDefault="005D0840" w:rsidP="00EC1EA1">
      <w:pPr>
        <w:spacing w:line="360" w:lineRule="auto"/>
        <w:jc w:val="both"/>
      </w:pPr>
    </w:p>
    <w:p w14:paraId="77AC7C34" w14:textId="3DBC3A82" w:rsidR="005D0840" w:rsidRDefault="005D0840" w:rsidP="00EC1EA1">
      <w:pPr>
        <w:spacing w:line="360" w:lineRule="auto"/>
        <w:jc w:val="both"/>
      </w:pPr>
    </w:p>
    <w:p w14:paraId="791D68C9" w14:textId="1E81C143" w:rsidR="005D0840" w:rsidRDefault="005D0840" w:rsidP="00EC1EA1">
      <w:pPr>
        <w:spacing w:line="360" w:lineRule="auto"/>
        <w:jc w:val="both"/>
      </w:pPr>
    </w:p>
    <w:p w14:paraId="51B9A0A1" w14:textId="2EA4027A" w:rsidR="005D0840" w:rsidRDefault="005D0840" w:rsidP="00EC1EA1">
      <w:pPr>
        <w:spacing w:line="360" w:lineRule="auto"/>
        <w:jc w:val="both"/>
      </w:pPr>
    </w:p>
    <w:p w14:paraId="1F06924E" w14:textId="0D5E7C90" w:rsidR="00CB6478" w:rsidRDefault="00CB6478" w:rsidP="004858DD">
      <w:pPr>
        <w:spacing w:line="360" w:lineRule="auto"/>
        <w:jc w:val="both"/>
        <w:sectPr w:rsidR="00CB6478" w:rsidSect="00631D63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5EDD5F7" w14:textId="07B3F2A6" w:rsidR="00BB628A" w:rsidRDefault="00CB6478" w:rsidP="00CB6478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Table S1</w:t>
      </w:r>
      <w:r w:rsidR="00BB628A">
        <w:rPr>
          <w:b/>
          <w:bCs/>
        </w:rPr>
        <w:t>:</w:t>
      </w:r>
      <w:r w:rsidR="002879B2">
        <w:rPr>
          <w:b/>
          <w:bCs/>
        </w:rPr>
        <w:t xml:space="preserve"> The 21 different treatment groups used in the experiment and sample sizes. </w:t>
      </w:r>
    </w:p>
    <w:tbl>
      <w:tblPr>
        <w:tblStyle w:val="TableGrid"/>
        <w:tblW w:w="13172" w:type="dxa"/>
        <w:tblInd w:w="431" w:type="dxa"/>
        <w:tblLook w:val="04A0" w:firstRow="1" w:lastRow="0" w:firstColumn="1" w:lastColumn="0" w:noHBand="0" w:noVBand="1"/>
      </w:tblPr>
      <w:tblGrid>
        <w:gridCol w:w="1832"/>
        <w:gridCol w:w="1536"/>
        <w:gridCol w:w="1704"/>
        <w:gridCol w:w="2662"/>
        <w:gridCol w:w="1794"/>
        <w:gridCol w:w="1986"/>
        <w:gridCol w:w="1658"/>
      </w:tblGrid>
      <w:tr w:rsidR="00CB6478" w:rsidRPr="00CB6478" w14:paraId="74BA0A48" w14:textId="77777777" w:rsidTr="0085581B">
        <w:trPr>
          <w:trHeight w:val="302"/>
        </w:trPr>
        <w:tc>
          <w:tcPr>
            <w:tcW w:w="1832" w:type="dxa"/>
          </w:tcPr>
          <w:p w14:paraId="1728EF0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bookmarkStart w:id="1" w:name="_Hlk22546709"/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>Dose (ng/bee)</w:t>
            </w:r>
          </w:p>
        </w:tc>
        <w:tc>
          <w:tcPr>
            <w:tcW w:w="1538" w:type="dxa"/>
          </w:tcPr>
          <w:p w14:paraId="18669DF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r w:rsidRPr="00CB6478">
              <w:rPr>
                <w:rFonts w:eastAsiaTheme="minorEastAsia" w:cstheme="minorHAnsi"/>
                <w:b/>
                <w:bCs/>
                <w:i/>
                <w:iCs/>
                <w:lang w:eastAsia="zh-CN"/>
              </w:rPr>
              <w:t>C. bomi</w:t>
            </w:r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 xml:space="preserve"> </w:t>
            </w:r>
          </w:p>
        </w:tc>
        <w:tc>
          <w:tcPr>
            <w:tcW w:w="1692" w:type="dxa"/>
          </w:tcPr>
          <w:p w14:paraId="33C6A59C" w14:textId="493EC0F9" w:rsidR="00CB6478" w:rsidRPr="00CB6478" w:rsidRDefault="002879B2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r>
              <w:rPr>
                <w:rFonts w:eastAsiaTheme="minorEastAsia" w:cstheme="minorHAnsi"/>
                <w:b/>
                <w:bCs/>
                <w:lang w:eastAsia="zh-CN"/>
              </w:rPr>
              <w:t xml:space="preserve">Number of bees at the start of the experiment </w:t>
            </w:r>
          </w:p>
        </w:tc>
        <w:tc>
          <w:tcPr>
            <w:tcW w:w="2666" w:type="dxa"/>
          </w:tcPr>
          <w:p w14:paraId="66CC10D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 xml:space="preserve">Bees that died before experiment </w:t>
            </w:r>
          </w:p>
        </w:tc>
        <w:tc>
          <w:tcPr>
            <w:tcW w:w="1797" w:type="dxa"/>
          </w:tcPr>
          <w:p w14:paraId="3DAEC04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>Bees that did not feed</w:t>
            </w:r>
          </w:p>
        </w:tc>
        <w:tc>
          <w:tcPr>
            <w:tcW w:w="1989" w:type="dxa"/>
          </w:tcPr>
          <w:p w14:paraId="74142CA6" w14:textId="4D37562B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 xml:space="preserve">Final </w:t>
            </w:r>
            <w:r w:rsidR="002879B2">
              <w:rPr>
                <w:rFonts w:eastAsiaTheme="minorEastAsia" w:cstheme="minorHAnsi"/>
                <w:b/>
                <w:bCs/>
                <w:lang w:eastAsia="zh-CN"/>
              </w:rPr>
              <w:t>sample size (n)</w:t>
            </w:r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 xml:space="preserve"> </w:t>
            </w:r>
          </w:p>
        </w:tc>
        <w:tc>
          <w:tcPr>
            <w:tcW w:w="1658" w:type="dxa"/>
          </w:tcPr>
          <w:p w14:paraId="4501E4F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b/>
                <w:bCs/>
                <w:lang w:eastAsia="zh-CN"/>
              </w:rPr>
            </w:pPr>
            <w:r w:rsidRPr="00CB6478">
              <w:rPr>
                <w:rFonts w:eastAsiaTheme="minorEastAsia" w:cstheme="minorHAnsi"/>
                <w:b/>
                <w:bCs/>
                <w:lang w:eastAsia="zh-CN"/>
              </w:rPr>
              <w:t>Mortalities</w:t>
            </w:r>
          </w:p>
        </w:tc>
      </w:tr>
      <w:tr w:rsidR="00CB6478" w:rsidRPr="00CB6478" w14:paraId="1F7D80CB" w14:textId="77777777" w:rsidTr="0085581B">
        <w:trPr>
          <w:trHeight w:val="309"/>
        </w:trPr>
        <w:tc>
          <w:tcPr>
            <w:tcW w:w="1832" w:type="dxa"/>
          </w:tcPr>
          <w:p w14:paraId="2029669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 (Control)</w:t>
            </w:r>
          </w:p>
        </w:tc>
        <w:tc>
          <w:tcPr>
            <w:tcW w:w="1538" w:type="dxa"/>
          </w:tcPr>
          <w:p w14:paraId="6F518133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24D6734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5210EDB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797" w:type="dxa"/>
          </w:tcPr>
          <w:p w14:paraId="6E7C628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34DD38E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  <w:tc>
          <w:tcPr>
            <w:tcW w:w="1658" w:type="dxa"/>
          </w:tcPr>
          <w:p w14:paraId="25DCB7A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</w:tr>
      <w:tr w:rsidR="00CB6478" w:rsidRPr="00CB6478" w14:paraId="0AF30F16" w14:textId="77777777" w:rsidTr="0085581B">
        <w:trPr>
          <w:trHeight w:val="302"/>
        </w:trPr>
        <w:tc>
          <w:tcPr>
            <w:tcW w:w="1832" w:type="dxa"/>
          </w:tcPr>
          <w:p w14:paraId="2CC2B56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 (Negative control)</w:t>
            </w:r>
          </w:p>
        </w:tc>
        <w:tc>
          <w:tcPr>
            <w:tcW w:w="1538" w:type="dxa"/>
          </w:tcPr>
          <w:p w14:paraId="44B5F91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1422154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7A969BB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797" w:type="dxa"/>
          </w:tcPr>
          <w:p w14:paraId="7EE1407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22729528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  <w:tc>
          <w:tcPr>
            <w:tcW w:w="1658" w:type="dxa"/>
          </w:tcPr>
          <w:p w14:paraId="20D0F27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</w:tr>
      <w:tr w:rsidR="00CB6478" w:rsidRPr="00CB6478" w14:paraId="4A900466" w14:textId="77777777" w:rsidTr="0085581B">
        <w:trPr>
          <w:trHeight w:val="302"/>
        </w:trPr>
        <w:tc>
          <w:tcPr>
            <w:tcW w:w="1832" w:type="dxa"/>
          </w:tcPr>
          <w:p w14:paraId="29966D8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 (</w:t>
            </w:r>
            <w:r w:rsidRPr="00CB6478">
              <w:rPr>
                <w:rFonts w:eastAsiaTheme="minorEastAsia" w:cstheme="minorHAnsi"/>
                <w:i/>
                <w:iCs/>
                <w:lang w:eastAsia="zh-CN"/>
              </w:rPr>
              <w:t>C. bombi</w:t>
            </w:r>
            <w:r w:rsidRPr="00CB6478">
              <w:rPr>
                <w:rFonts w:eastAsiaTheme="minorEastAsia" w:cstheme="minorHAnsi"/>
                <w:lang w:eastAsia="zh-CN"/>
              </w:rPr>
              <w:t>)</w:t>
            </w:r>
          </w:p>
        </w:tc>
        <w:tc>
          <w:tcPr>
            <w:tcW w:w="1538" w:type="dxa"/>
          </w:tcPr>
          <w:p w14:paraId="0AF47FC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60D7B84F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4EC68A9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</w:t>
            </w:r>
          </w:p>
        </w:tc>
        <w:tc>
          <w:tcPr>
            <w:tcW w:w="1797" w:type="dxa"/>
          </w:tcPr>
          <w:p w14:paraId="31BE845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74E6CE4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38</w:t>
            </w:r>
          </w:p>
        </w:tc>
        <w:tc>
          <w:tcPr>
            <w:tcW w:w="1658" w:type="dxa"/>
          </w:tcPr>
          <w:p w14:paraId="55842BC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</w:t>
            </w:r>
          </w:p>
        </w:tc>
      </w:tr>
      <w:tr w:rsidR="00CB6478" w:rsidRPr="00CB6478" w14:paraId="787153A7" w14:textId="77777777" w:rsidTr="0085581B">
        <w:trPr>
          <w:trHeight w:val="309"/>
        </w:trPr>
        <w:tc>
          <w:tcPr>
            <w:tcW w:w="1832" w:type="dxa"/>
          </w:tcPr>
          <w:p w14:paraId="1205A31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 xml:space="preserve">1 </w:t>
            </w:r>
          </w:p>
        </w:tc>
        <w:tc>
          <w:tcPr>
            <w:tcW w:w="1538" w:type="dxa"/>
          </w:tcPr>
          <w:p w14:paraId="7D4F2BC8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614F83D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4282272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</w:t>
            </w:r>
          </w:p>
        </w:tc>
        <w:tc>
          <w:tcPr>
            <w:tcW w:w="1797" w:type="dxa"/>
          </w:tcPr>
          <w:p w14:paraId="1623C3C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751B6CC1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  <w:tc>
          <w:tcPr>
            <w:tcW w:w="1658" w:type="dxa"/>
          </w:tcPr>
          <w:p w14:paraId="38282DC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</w:tr>
      <w:tr w:rsidR="00CB6478" w:rsidRPr="00CB6478" w14:paraId="22BBEB64" w14:textId="77777777" w:rsidTr="0085581B">
        <w:trPr>
          <w:trHeight w:val="302"/>
        </w:trPr>
        <w:tc>
          <w:tcPr>
            <w:tcW w:w="1832" w:type="dxa"/>
          </w:tcPr>
          <w:p w14:paraId="2EA3337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</w:t>
            </w:r>
          </w:p>
        </w:tc>
        <w:tc>
          <w:tcPr>
            <w:tcW w:w="1538" w:type="dxa"/>
          </w:tcPr>
          <w:p w14:paraId="45FB2C2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4FD8F981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51E8ABF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</w:t>
            </w:r>
          </w:p>
        </w:tc>
        <w:tc>
          <w:tcPr>
            <w:tcW w:w="1797" w:type="dxa"/>
          </w:tcPr>
          <w:p w14:paraId="661933D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6FE6792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  <w:tc>
          <w:tcPr>
            <w:tcW w:w="1658" w:type="dxa"/>
          </w:tcPr>
          <w:p w14:paraId="77C3846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</w:tr>
      <w:tr w:rsidR="00CB6478" w:rsidRPr="00CB6478" w14:paraId="0874A162" w14:textId="77777777" w:rsidTr="0085581B">
        <w:trPr>
          <w:trHeight w:val="309"/>
        </w:trPr>
        <w:tc>
          <w:tcPr>
            <w:tcW w:w="1832" w:type="dxa"/>
          </w:tcPr>
          <w:p w14:paraId="1E42322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538" w:type="dxa"/>
          </w:tcPr>
          <w:p w14:paraId="6C8B897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40257F0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7986556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</w:t>
            </w:r>
          </w:p>
        </w:tc>
        <w:tc>
          <w:tcPr>
            <w:tcW w:w="1797" w:type="dxa"/>
          </w:tcPr>
          <w:p w14:paraId="31873CE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2C38B773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38</w:t>
            </w:r>
          </w:p>
        </w:tc>
        <w:tc>
          <w:tcPr>
            <w:tcW w:w="1658" w:type="dxa"/>
          </w:tcPr>
          <w:p w14:paraId="16E2737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12</w:t>
            </w:r>
          </w:p>
        </w:tc>
      </w:tr>
      <w:tr w:rsidR="00CB6478" w:rsidRPr="00CB6478" w14:paraId="074F4FCD" w14:textId="77777777" w:rsidTr="0085581B">
        <w:trPr>
          <w:trHeight w:val="302"/>
        </w:trPr>
        <w:tc>
          <w:tcPr>
            <w:tcW w:w="1832" w:type="dxa"/>
          </w:tcPr>
          <w:p w14:paraId="7D5FD77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538" w:type="dxa"/>
          </w:tcPr>
          <w:p w14:paraId="60D99FCF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17D4AF3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5553148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</w:t>
            </w:r>
          </w:p>
        </w:tc>
        <w:tc>
          <w:tcPr>
            <w:tcW w:w="1797" w:type="dxa"/>
          </w:tcPr>
          <w:p w14:paraId="6F47F57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36A1597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38</w:t>
            </w:r>
          </w:p>
        </w:tc>
        <w:tc>
          <w:tcPr>
            <w:tcW w:w="1658" w:type="dxa"/>
          </w:tcPr>
          <w:p w14:paraId="66F2AFC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10</w:t>
            </w:r>
          </w:p>
        </w:tc>
      </w:tr>
      <w:tr w:rsidR="00CB6478" w:rsidRPr="00CB6478" w14:paraId="5B241CFF" w14:textId="77777777" w:rsidTr="0085581B">
        <w:trPr>
          <w:trHeight w:val="302"/>
        </w:trPr>
        <w:tc>
          <w:tcPr>
            <w:tcW w:w="1832" w:type="dxa"/>
          </w:tcPr>
          <w:p w14:paraId="08B5166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10</w:t>
            </w:r>
          </w:p>
        </w:tc>
        <w:tc>
          <w:tcPr>
            <w:tcW w:w="1538" w:type="dxa"/>
          </w:tcPr>
          <w:p w14:paraId="262970B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1ED5192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7031F73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797" w:type="dxa"/>
          </w:tcPr>
          <w:p w14:paraId="47E6700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6E6444B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  <w:tc>
          <w:tcPr>
            <w:tcW w:w="1658" w:type="dxa"/>
          </w:tcPr>
          <w:p w14:paraId="17ACCC3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24</w:t>
            </w:r>
          </w:p>
        </w:tc>
      </w:tr>
      <w:tr w:rsidR="00CB6478" w:rsidRPr="00CB6478" w14:paraId="0E330657" w14:textId="77777777" w:rsidTr="0085581B">
        <w:trPr>
          <w:trHeight w:val="309"/>
        </w:trPr>
        <w:tc>
          <w:tcPr>
            <w:tcW w:w="1832" w:type="dxa"/>
          </w:tcPr>
          <w:p w14:paraId="13793E8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10</w:t>
            </w:r>
          </w:p>
        </w:tc>
        <w:tc>
          <w:tcPr>
            <w:tcW w:w="1538" w:type="dxa"/>
          </w:tcPr>
          <w:p w14:paraId="2D5F828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441E45B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58652F7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9</w:t>
            </w:r>
          </w:p>
        </w:tc>
        <w:tc>
          <w:tcPr>
            <w:tcW w:w="1797" w:type="dxa"/>
          </w:tcPr>
          <w:p w14:paraId="3CDA7B43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24B7986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31</w:t>
            </w:r>
          </w:p>
        </w:tc>
        <w:tc>
          <w:tcPr>
            <w:tcW w:w="1658" w:type="dxa"/>
          </w:tcPr>
          <w:p w14:paraId="325F545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22</w:t>
            </w:r>
          </w:p>
        </w:tc>
      </w:tr>
      <w:tr w:rsidR="00CB6478" w:rsidRPr="00CB6478" w14:paraId="2A008902" w14:textId="77777777" w:rsidTr="0085581B">
        <w:trPr>
          <w:trHeight w:val="302"/>
        </w:trPr>
        <w:tc>
          <w:tcPr>
            <w:tcW w:w="1832" w:type="dxa"/>
          </w:tcPr>
          <w:p w14:paraId="5686F9B1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15</w:t>
            </w:r>
          </w:p>
        </w:tc>
        <w:tc>
          <w:tcPr>
            <w:tcW w:w="1538" w:type="dxa"/>
          </w:tcPr>
          <w:p w14:paraId="1325DD1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2E9F4A0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2FE8528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797" w:type="dxa"/>
          </w:tcPr>
          <w:p w14:paraId="7EB3BAC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</w:t>
            </w:r>
          </w:p>
        </w:tc>
        <w:tc>
          <w:tcPr>
            <w:tcW w:w="1989" w:type="dxa"/>
          </w:tcPr>
          <w:p w14:paraId="5011FA3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38</w:t>
            </w:r>
          </w:p>
        </w:tc>
        <w:tc>
          <w:tcPr>
            <w:tcW w:w="1658" w:type="dxa"/>
          </w:tcPr>
          <w:p w14:paraId="5CB86B7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38</w:t>
            </w:r>
          </w:p>
        </w:tc>
      </w:tr>
      <w:tr w:rsidR="00CB6478" w:rsidRPr="00CB6478" w14:paraId="3528B7A3" w14:textId="77777777" w:rsidTr="0085581B">
        <w:trPr>
          <w:trHeight w:val="302"/>
        </w:trPr>
        <w:tc>
          <w:tcPr>
            <w:tcW w:w="1832" w:type="dxa"/>
          </w:tcPr>
          <w:p w14:paraId="7194C91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lastRenderedPageBreak/>
              <w:t>15</w:t>
            </w:r>
          </w:p>
        </w:tc>
        <w:tc>
          <w:tcPr>
            <w:tcW w:w="1538" w:type="dxa"/>
          </w:tcPr>
          <w:p w14:paraId="73F3A6D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6554492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6D87BFF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</w:t>
            </w:r>
          </w:p>
        </w:tc>
        <w:tc>
          <w:tcPr>
            <w:tcW w:w="1797" w:type="dxa"/>
          </w:tcPr>
          <w:p w14:paraId="0BDCACFF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</w:t>
            </w:r>
          </w:p>
        </w:tc>
        <w:tc>
          <w:tcPr>
            <w:tcW w:w="1989" w:type="dxa"/>
          </w:tcPr>
          <w:p w14:paraId="2BE557B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  <w:tc>
          <w:tcPr>
            <w:tcW w:w="1658" w:type="dxa"/>
          </w:tcPr>
          <w:p w14:paraId="1863510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</w:tr>
      <w:tr w:rsidR="00CB6478" w:rsidRPr="00CB6478" w14:paraId="625BD5DD" w14:textId="77777777" w:rsidTr="0085581B">
        <w:trPr>
          <w:trHeight w:val="309"/>
        </w:trPr>
        <w:tc>
          <w:tcPr>
            <w:tcW w:w="1832" w:type="dxa"/>
          </w:tcPr>
          <w:p w14:paraId="7619BB3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20</w:t>
            </w:r>
          </w:p>
        </w:tc>
        <w:tc>
          <w:tcPr>
            <w:tcW w:w="1538" w:type="dxa"/>
          </w:tcPr>
          <w:p w14:paraId="5430D08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6FBC9BE3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31B5534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</w:t>
            </w:r>
          </w:p>
        </w:tc>
        <w:tc>
          <w:tcPr>
            <w:tcW w:w="1797" w:type="dxa"/>
          </w:tcPr>
          <w:p w14:paraId="14493998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</w:t>
            </w:r>
          </w:p>
        </w:tc>
        <w:tc>
          <w:tcPr>
            <w:tcW w:w="1989" w:type="dxa"/>
          </w:tcPr>
          <w:p w14:paraId="58332B6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  <w:tc>
          <w:tcPr>
            <w:tcW w:w="1658" w:type="dxa"/>
          </w:tcPr>
          <w:p w14:paraId="3E15B8B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</w:tr>
      <w:tr w:rsidR="00CB6478" w:rsidRPr="00CB6478" w14:paraId="05F58550" w14:textId="77777777" w:rsidTr="0085581B">
        <w:trPr>
          <w:trHeight w:val="302"/>
        </w:trPr>
        <w:tc>
          <w:tcPr>
            <w:tcW w:w="1832" w:type="dxa"/>
          </w:tcPr>
          <w:p w14:paraId="78285E8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20</w:t>
            </w:r>
          </w:p>
        </w:tc>
        <w:tc>
          <w:tcPr>
            <w:tcW w:w="1538" w:type="dxa"/>
          </w:tcPr>
          <w:p w14:paraId="3FBEE8F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19FCEF4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1774479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2</w:t>
            </w:r>
          </w:p>
        </w:tc>
        <w:tc>
          <w:tcPr>
            <w:tcW w:w="1797" w:type="dxa"/>
          </w:tcPr>
          <w:p w14:paraId="62EA582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</w:t>
            </w:r>
          </w:p>
        </w:tc>
        <w:tc>
          <w:tcPr>
            <w:tcW w:w="1989" w:type="dxa"/>
          </w:tcPr>
          <w:p w14:paraId="5345694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  <w:tc>
          <w:tcPr>
            <w:tcW w:w="1658" w:type="dxa"/>
          </w:tcPr>
          <w:p w14:paraId="28E5763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</w:tr>
      <w:tr w:rsidR="00CB6478" w:rsidRPr="00CB6478" w14:paraId="744E96A1" w14:textId="77777777" w:rsidTr="0085581B">
        <w:trPr>
          <w:trHeight w:val="309"/>
        </w:trPr>
        <w:tc>
          <w:tcPr>
            <w:tcW w:w="1832" w:type="dxa"/>
          </w:tcPr>
          <w:p w14:paraId="3707F34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30</w:t>
            </w:r>
          </w:p>
        </w:tc>
        <w:tc>
          <w:tcPr>
            <w:tcW w:w="1538" w:type="dxa"/>
          </w:tcPr>
          <w:p w14:paraId="470DB56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73F40CFF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74A38CC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</w:t>
            </w:r>
          </w:p>
        </w:tc>
        <w:tc>
          <w:tcPr>
            <w:tcW w:w="1797" w:type="dxa"/>
          </w:tcPr>
          <w:p w14:paraId="415C3E6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0AD2D15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  <w:tc>
          <w:tcPr>
            <w:tcW w:w="1658" w:type="dxa"/>
          </w:tcPr>
          <w:p w14:paraId="54B6650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</w:tr>
      <w:tr w:rsidR="00CB6478" w:rsidRPr="00CB6478" w14:paraId="6EA3AF14" w14:textId="77777777" w:rsidTr="0085581B">
        <w:trPr>
          <w:trHeight w:val="302"/>
        </w:trPr>
        <w:tc>
          <w:tcPr>
            <w:tcW w:w="1832" w:type="dxa"/>
          </w:tcPr>
          <w:p w14:paraId="05F59D9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30</w:t>
            </w:r>
          </w:p>
        </w:tc>
        <w:tc>
          <w:tcPr>
            <w:tcW w:w="1538" w:type="dxa"/>
          </w:tcPr>
          <w:p w14:paraId="3AAA9FE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3EC59E7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3E5DEA0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</w:t>
            </w:r>
          </w:p>
        </w:tc>
        <w:tc>
          <w:tcPr>
            <w:tcW w:w="1797" w:type="dxa"/>
          </w:tcPr>
          <w:p w14:paraId="33E775A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5199EF4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  <w:tc>
          <w:tcPr>
            <w:tcW w:w="1658" w:type="dxa"/>
          </w:tcPr>
          <w:p w14:paraId="197D153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</w:tr>
      <w:tr w:rsidR="00CB6478" w:rsidRPr="00CB6478" w14:paraId="76C87EC6" w14:textId="77777777" w:rsidTr="0085581B">
        <w:trPr>
          <w:trHeight w:val="302"/>
        </w:trPr>
        <w:tc>
          <w:tcPr>
            <w:tcW w:w="1832" w:type="dxa"/>
          </w:tcPr>
          <w:p w14:paraId="188072C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50</w:t>
            </w:r>
          </w:p>
        </w:tc>
        <w:tc>
          <w:tcPr>
            <w:tcW w:w="1538" w:type="dxa"/>
          </w:tcPr>
          <w:p w14:paraId="12BFEDF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68192D5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28ED522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797" w:type="dxa"/>
          </w:tcPr>
          <w:p w14:paraId="33764D9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5C8B20A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  <w:tc>
          <w:tcPr>
            <w:tcW w:w="1658" w:type="dxa"/>
          </w:tcPr>
          <w:p w14:paraId="607154A1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</w:tr>
      <w:tr w:rsidR="00CB6478" w:rsidRPr="00CB6478" w14:paraId="7966CA3D" w14:textId="77777777" w:rsidTr="0085581B">
        <w:trPr>
          <w:trHeight w:val="309"/>
        </w:trPr>
        <w:tc>
          <w:tcPr>
            <w:tcW w:w="1832" w:type="dxa"/>
          </w:tcPr>
          <w:p w14:paraId="04B46D6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50</w:t>
            </w:r>
          </w:p>
        </w:tc>
        <w:tc>
          <w:tcPr>
            <w:tcW w:w="1538" w:type="dxa"/>
          </w:tcPr>
          <w:p w14:paraId="18D63C2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6DCF347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411C497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6</w:t>
            </w:r>
          </w:p>
        </w:tc>
        <w:tc>
          <w:tcPr>
            <w:tcW w:w="1797" w:type="dxa"/>
          </w:tcPr>
          <w:p w14:paraId="753C2A48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202EFF40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34</w:t>
            </w:r>
          </w:p>
        </w:tc>
        <w:tc>
          <w:tcPr>
            <w:tcW w:w="1658" w:type="dxa"/>
          </w:tcPr>
          <w:p w14:paraId="4602EDB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34</w:t>
            </w:r>
          </w:p>
        </w:tc>
      </w:tr>
      <w:tr w:rsidR="00CB6478" w:rsidRPr="00CB6478" w14:paraId="4AABDB8F" w14:textId="77777777" w:rsidTr="0085581B">
        <w:trPr>
          <w:trHeight w:val="302"/>
        </w:trPr>
        <w:tc>
          <w:tcPr>
            <w:tcW w:w="1832" w:type="dxa"/>
          </w:tcPr>
          <w:p w14:paraId="776985E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75</w:t>
            </w:r>
          </w:p>
        </w:tc>
        <w:tc>
          <w:tcPr>
            <w:tcW w:w="1538" w:type="dxa"/>
          </w:tcPr>
          <w:p w14:paraId="2643304F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7AA1197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115BEBF7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5</w:t>
            </w:r>
          </w:p>
        </w:tc>
        <w:tc>
          <w:tcPr>
            <w:tcW w:w="1797" w:type="dxa"/>
          </w:tcPr>
          <w:p w14:paraId="0E781982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30773B3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  <w:tc>
          <w:tcPr>
            <w:tcW w:w="1658" w:type="dxa"/>
          </w:tcPr>
          <w:p w14:paraId="692850A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35</w:t>
            </w:r>
          </w:p>
        </w:tc>
      </w:tr>
      <w:tr w:rsidR="00CB6478" w:rsidRPr="00CB6478" w14:paraId="0AA87958" w14:textId="77777777" w:rsidTr="0085581B">
        <w:trPr>
          <w:trHeight w:val="302"/>
        </w:trPr>
        <w:tc>
          <w:tcPr>
            <w:tcW w:w="1832" w:type="dxa"/>
          </w:tcPr>
          <w:p w14:paraId="3E12C73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75</w:t>
            </w:r>
          </w:p>
        </w:tc>
        <w:tc>
          <w:tcPr>
            <w:tcW w:w="1538" w:type="dxa"/>
          </w:tcPr>
          <w:p w14:paraId="7170EFF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14B24A38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16D61373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</w:t>
            </w:r>
          </w:p>
        </w:tc>
        <w:tc>
          <w:tcPr>
            <w:tcW w:w="1797" w:type="dxa"/>
          </w:tcPr>
          <w:p w14:paraId="2DB4D2B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0D05335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  <w:tc>
          <w:tcPr>
            <w:tcW w:w="1658" w:type="dxa"/>
          </w:tcPr>
          <w:p w14:paraId="1B90520D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</w:tr>
      <w:tr w:rsidR="00CB6478" w:rsidRPr="00CB6478" w14:paraId="540B22BD" w14:textId="77777777" w:rsidTr="0085581B">
        <w:trPr>
          <w:trHeight w:val="309"/>
        </w:trPr>
        <w:tc>
          <w:tcPr>
            <w:tcW w:w="1832" w:type="dxa"/>
          </w:tcPr>
          <w:p w14:paraId="7C43D66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100</w:t>
            </w:r>
          </w:p>
        </w:tc>
        <w:tc>
          <w:tcPr>
            <w:tcW w:w="1538" w:type="dxa"/>
          </w:tcPr>
          <w:p w14:paraId="5185C29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N</w:t>
            </w:r>
          </w:p>
        </w:tc>
        <w:tc>
          <w:tcPr>
            <w:tcW w:w="1692" w:type="dxa"/>
          </w:tcPr>
          <w:p w14:paraId="13867D6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2985F039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</w:t>
            </w:r>
          </w:p>
        </w:tc>
        <w:tc>
          <w:tcPr>
            <w:tcW w:w="1797" w:type="dxa"/>
          </w:tcPr>
          <w:p w14:paraId="125D94B3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2B1E5046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  <w:tc>
          <w:tcPr>
            <w:tcW w:w="1658" w:type="dxa"/>
          </w:tcPr>
          <w:p w14:paraId="44FA5E94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36</w:t>
            </w:r>
          </w:p>
        </w:tc>
      </w:tr>
      <w:tr w:rsidR="00CB6478" w:rsidRPr="00CB6478" w14:paraId="0AD2124C" w14:textId="77777777" w:rsidTr="0085581B">
        <w:trPr>
          <w:trHeight w:val="302"/>
        </w:trPr>
        <w:tc>
          <w:tcPr>
            <w:tcW w:w="1832" w:type="dxa"/>
          </w:tcPr>
          <w:p w14:paraId="4A4097BB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100</w:t>
            </w:r>
          </w:p>
        </w:tc>
        <w:tc>
          <w:tcPr>
            <w:tcW w:w="1538" w:type="dxa"/>
          </w:tcPr>
          <w:p w14:paraId="2B09D06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Y</w:t>
            </w:r>
          </w:p>
        </w:tc>
        <w:tc>
          <w:tcPr>
            <w:tcW w:w="1692" w:type="dxa"/>
          </w:tcPr>
          <w:p w14:paraId="328DCA3A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40</w:t>
            </w:r>
          </w:p>
        </w:tc>
        <w:tc>
          <w:tcPr>
            <w:tcW w:w="2666" w:type="dxa"/>
          </w:tcPr>
          <w:p w14:paraId="0493EABE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</w:t>
            </w:r>
          </w:p>
        </w:tc>
        <w:tc>
          <w:tcPr>
            <w:tcW w:w="1797" w:type="dxa"/>
          </w:tcPr>
          <w:p w14:paraId="39A11C11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0</w:t>
            </w:r>
          </w:p>
        </w:tc>
        <w:tc>
          <w:tcPr>
            <w:tcW w:w="1989" w:type="dxa"/>
          </w:tcPr>
          <w:p w14:paraId="74BE95FC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  <w:tc>
          <w:tcPr>
            <w:tcW w:w="1658" w:type="dxa"/>
          </w:tcPr>
          <w:p w14:paraId="4E8CCE45" w14:textId="77777777" w:rsidR="00CB6478" w:rsidRPr="00CB6478" w:rsidRDefault="00CB6478" w:rsidP="00CB6478">
            <w:pPr>
              <w:spacing w:line="480" w:lineRule="auto"/>
              <w:ind w:right="431"/>
              <w:rPr>
                <w:rFonts w:eastAsiaTheme="minorEastAsia" w:cstheme="minorHAnsi"/>
                <w:lang w:eastAsia="zh-CN"/>
              </w:rPr>
            </w:pPr>
            <w:r w:rsidRPr="00CB6478">
              <w:rPr>
                <w:rFonts w:eastAsiaTheme="minorEastAsia" w:cstheme="minorHAnsi"/>
                <w:lang w:eastAsia="zh-CN"/>
              </w:rPr>
              <w:t>37</w:t>
            </w:r>
          </w:p>
        </w:tc>
      </w:tr>
      <w:bookmarkEnd w:id="1"/>
    </w:tbl>
    <w:p w14:paraId="7F12650B" w14:textId="3C58356E" w:rsidR="00CB6478" w:rsidRDefault="00CB6478" w:rsidP="004858DD">
      <w:pPr>
        <w:spacing w:line="360" w:lineRule="auto"/>
        <w:jc w:val="both"/>
      </w:pPr>
    </w:p>
    <w:p w14:paraId="1AB2EA49" w14:textId="77777777" w:rsidR="00CB6478" w:rsidRDefault="00CB6478" w:rsidP="004858DD">
      <w:pPr>
        <w:spacing w:line="360" w:lineRule="auto"/>
        <w:jc w:val="both"/>
        <w:sectPr w:rsidR="00CB6478" w:rsidSect="00CB6478">
          <w:pgSz w:w="16838" w:h="11906" w:orient="landscape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D7895D5" w14:textId="3FAF6792" w:rsidR="00CB6478" w:rsidRDefault="00DC1662" w:rsidP="004858DD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5DB7164" wp14:editId="4C150378">
            <wp:extent cx="5731510" cy="3133090"/>
            <wp:effectExtent l="0" t="0" r="254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235" w14:textId="06EC73E5" w:rsidR="00DC1662" w:rsidRDefault="00DC1662" w:rsidP="004858DD">
      <w:pPr>
        <w:spacing w:line="360" w:lineRule="auto"/>
        <w:jc w:val="both"/>
      </w:pPr>
    </w:p>
    <w:p w14:paraId="3826C3A7" w14:textId="18BFBA92" w:rsidR="00DC1662" w:rsidRDefault="003731E3" w:rsidP="004858DD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E653488" wp14:editId="6309391F">
            <wp:extent cx="5731510" cy="3533775"/>
            <wp:effectExtent l="0" t="0" r="254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662" w:rsidSect="00CB6478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BAB5C" w14:textId="77777777" w:rsidR="004D3B92" w:rsidRDefault="004D3B92" w:rsidP="00B2039E">
      <w:pPr>
        <w:spacing w:after="0" w:line="240" w:lineRule="auto"/>
      </w:pPr>
      <w:r>
        <w:separator/>
      </w:r>
    </w:p>
  </w:endnote>
  <w:endnote w:type="continuationSeparator" w:id="0">
    <w:p w14:paraId="50676799" w14:textId="77777777" w:rsidR="004D3B92" w:rsidRDefault="004D3B92" w:rsidP="00B2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E069F" w14:textId="77777777" w:rsidR="004D3B92" w:rsidRDefault="004D3B92" w:rsidP="00B2039E">
      <w:pPr>
        <w:spacing w:after="0" w:line="240" w:lineRule="auto"/>
      </w:pPr>
      <w:r>
        <w:separator/>
      </w:r>
    </w:p>
  </w:footnote>
  <w:footnote w:type="continuationSeparator" w:id="0">
    <w:p w14:paraId="09B33863" w14:textId="77777777" w:rsidR="004D3B92" w:rsidRDefault="004D3B92" w:rsidP="00B20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70E35"/>
    <w:multiLevelType w:val="hybridMultilevel"/>
    <w:tmpl w:val="7AFA31E8"/>
    <w:lvl w:ilvl="0" w:tplc="8BC8E5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C050D"/>
    <w:multiLevelType w:val="hybridMultilevel"/>
    <w:tmpl w:val="4330E79E"/>
    <w:lvl w:ilvl="0" w:tplc="F0C091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A1"/>
    <w:rsid w:val="00006BAC"/>
    <w:rsid w:val="00006E1A"/>
    <w:rsid w:val="00011E0B"/>
    <w:rsid w:val="00012948"/>
    <w:rsid w:val="0001454F"/>
    <w:rsid w:val="0001560D"/>
    <w:rsid w:val="00016C11"/>
    <w:rsid w:val="0002088A"/>
    <w:rsid w:val="00022576"/>
    <w:rsid w:val="0002704D"/>
    <w:rsid w:val="00033B01"/>
    <w:rsid w:val="00035F75"/>
    <w:rsid w:val="000360CF"/>
    <w:rsid w:val="0004503A"/>
    <w:rsid w:val="00053601"/>
    <w:rsid w:val="00053CCE"/>
    <w:rsid w:val="0005412D"/>
    <w:rsid w:val="00057253"/>
    <w:rsid w:val="00063615"/>
    <w:rsid w:val="00064221"/>
    <w:rsid w:val="00064AC3"/>
    <w:rsid w:val="000746E0"/>
    <w:rsid w:val="000813D3"/>
    <w:rsid w:val="00081F29"/>
    <w:rsid w:val="0008324C"/>
    <w:rsid w:val="00085617"/>
    <w:rsid w:val="000873F7"/>
    <w:rsid w:val="00091FDC"/>
    <w:rsid w:val="000924BE"/>
    <w:rsid w:val="00092A5C"/>
    <w:rsid w:val="0009412D"/>
    <w:rsid w:val="00094E26"/>
    <w:rsid w:val="000970E3"/>
    <w:rsid w:val="000A24D5"/>
    <w:rsid w:val="000B6243"/>
    <w:rsid w:val="000B7FC1"/>
    <w:rsid w:val="000C4279"/>
    <w:rsid w:val="000C6843"/>
    <w:rsid w:val="000C771F"/>
    <w:rsid w:val="000D03EF"/>
    <w:rsid w:val="000D0DB1"/>
    <w:rsid w:val="000D11D6"/>
    <w:rsid w:val="000E401C"/>
    <w:rsid w:val="000E456A"/>
    <w:rsid w:val="000E758C"/>
    <w:rsid w:val="000F0130"/>
    <w:rsid w:val="000F04AC"/>
    <w:rsid w:val="000F0B95"/>
    <w:rsid w:val="000F0F75"/>
    <w:rsid w:val="000F120D"/>
    <w:rsid w:val="000F172D"/>
    <w:rsid w:val="000F3461"/>
    <w:rsid w:val="000F453F"/>
    <w:rsid w:val="00100528"/>
    <w:rsid w:val="001055D9"/>
    <w:rsid w:val="00107215"/>
    <w:rsid w:val="0011218F"/>
    <w:rsid w:val="001126E2"/>
    <w:rsid w:val="00115FDD"/>
    <w:rsid w:val="0011792B"/>
    <w:rsid w:val="00125315"/>
    <w:rsid w:val="0012533A"/>
    <w:rsid w:val="00126B53"/>
    <w:rsid w:val="00130A9A"/>
    <w:rsid w:val="00132EEF"/>
    <w:rsid w:val="001469BC"/>
    <w:rsid w:val="00153F89"/>
    <w:rsid w:val="00154D39"/>
    <w:rsid w:val="001575CD"/>
    <w:rsid w:val="00160C56"/>
    <w:rsid w:val="001623F0"/>
    <w:rsid w:val="001626B3"/>
    <w:rsid w:val="001635AA"/>
    <w:rsid w:val="00172CFF"/>
    <w:rsid w:val="00181E80"/>
    <w:rsid w:val="00194105"/>
    <w:rsid w:val="0019419C"/>
    <w:rsid w:val="001A07B1"/>
    <w:rsid w:val="001A0E79"/>
    <w:rsid w:val="001A27B7"/>
    <w:rsid w:val="001A31BA"/>
    <w:rsid w:val="001A3FEE"/>
    <w:rsid w:val="001A6889"/>
    <w:rsid w:val="001B5424"/>
    <w:rsid w:val="001C0E30"/>
    <w:rsid w:val="001D1270"/>
    <w:rsid w:val="001E22CF"/>
    <w:rsid w:val="001F48B6"/>
    <w:rsid w:val="001F5315"/>
    <w:rsid w:val="001F652E"/>
    <w:rsid w:val="00202506"/>
    <w:rsid w:val="0020465A"/>
    <w:rsid w:val="00213904"/>
    <w:rsid w:val="00214E35"/>
    <w:rsid w:val="0022300A"/>
    <w:rsid w:val="0022738B"/>
    <w:rsid w:val="002375E5"/>
    <w:rsid w:val="00244789"/>
    <w:rsid w:val="00244F4A"/>
    <w:rsid w:val="00245253"/>
    <w:rsid w:val="00246C1F"/>
    <w:rsid w:val="00247B0C"/>
    <w:rsid w:val="00257F6E"/>
    <w:rsid w:val="0026009A"/>
    <w:rsid w:val="0026221B"/>
    <w:rsid w:val="0026635E"/>
    <w:rsid w:val="0027263E"/>
    <w:rsid w:val="00272A38"/>
    <w:rsid w:val="00281BA3"/>
    <w:rsid w:val="00282D9E"/>
    <w:rsid w:val="002847A6"/>
    <w:rsid w:val="002879B2"/>
    <w:rsid w:val="00293F22"/>
    <w:rsid w:val="002A00BF"/>
    <w:rsid w:val="002A0508"/>
    <w:rsid w:val="002A06E7"/>
    <w:rsid w:val="002B3997"/>
    <w:rsid w:val="002C2B78"/>
    <w:rsid w:val="002C58F2"/>
    <w:rsid w:val="002C5DEE"/>
    <w:rsid w:val="002C703B"/>
    <w:rsid w:val="002D1CCE"/>
    <w:rsid w:val="002D3B34"/>
    <w:rsid w:val="002D4234"/>
    <w:rsid w:val="002D42D4"/>
    <w:rsid w:val="002D4E10"/>
    <w:rsid w:val="002D5265"/>
    <w:rsid w:val="002D6F8F"/>
    <w:rsid w:val="002E0851"/>
    <w:rsid w:val="002E51EB"/>
    <w:rsid w:val="002E69AB"/>
    <w:rsid w:val="003033C2"/>
    <w:rsid w:val="00306B16"/>
    <w:rsid w:val="003124F3"/>
    <w:rsid w:val="00313FF6"/>
    <w:rsid w:val="00314448"/>
    <w:rsid w:val="003174D0"/>
    <w:rsid w:val="003235EA"/>
    <w:rsid w:val="00323DBF"/>
    <w:rsid w:val="00332F64"/>
    <w:rsid w:val="003350B1"/>
    <w:rsid w:val="003361FE"/>
    <w:rsid w:val="00337E78"/>
    <w:rsid w:val="003447B6"/>
    <w:rsid w:val="003469C2"/>
    <w:rsid w:val="00351E45"/>
    <w:rsid w:val="003578AB"/>
    <w:rsid w:val="00361C93"/>
    <w:rsid w:val="00364964"/>
    <w:rsid w:val="00367BF3"/>
    <w:rsid w:val="003731E3"/>
    <w:rsid w:val="00374537"/>
    <w:rsid w:val="00374CCF"/>
    <w:rsid w:val="00375D79"/>
    <w:rsid w:val="00376936"/>
    <w:rsid w:val="00376F32"/>
    <w:rsid w:val="0038034C"/>
    <w:rsid w:val="00380E17"/>
    <w:rsid w:val="00381AC3"/>
    <w:rsid w:val="003875AE"/>
    <w:rsid w:val="00391020"/>
    <w:rsid w:val="00394654"/>
    <w:rsid w:val="003A7027"/>
    <w:rsid w:val="003B4AC7"/>
    <w:rsid w:val="003C0667"/>
    <w:rsid w:val="003C3A6A"/>
    <w:rsid w:val="003E1320"/>
    <w:rsid w:val="003E4422"/>
    <w:rsid w:val="003F07CB"/>
    <w:rsid w:val="003F268F"/>
    <w:rsid w:val="003F4E5F"/>
    <w:rsid w:val="00401B2D"/>
    <w:rsid w:val="00401FE3"/>
    <w:rsid w:val="00413840"/>
    <w:rsid w:val="0041766A"/>
    <w:rsid w:val="0042039F"/>
    <w:rsid w:val="00421805"/>
    <w:rsid w:val="00422343"/>
    <w:rsid w:val="00422651"/>
    <w:rsid w:val="00436471"/>
    <w:rsid w:val="00437803"/>
    <w:rsid w:val="00441397"/>
    <w:rsid w:val="0044262F"/>
    <w:rsid w:val="004431C6"/>
    <w:rsid w:val="0044337A"/>
    <w:rsid w:val="00443ED6"/>
    <w:rsid w:val="00453062"/>
    <w:rsid w:val="004621C3"/>
    <w:rsid w:val="00465105"/>
    <w:rsid w:val="00467D3D"/>
    <w:rsid w:val="00480223"/>
    <w:rsid w:val="00480D3E"/>
    <w:rsid w:val="00481460"/>
    <w:rsid w:val="004858DD"/>
    <w:rsid w:val="004858DE"/>
    <w:rsid w:val="00485CCA"/>
    <w:rsid w:val="00486A4D"/>
    <w:rsid w:val="00493652"/>
    <w:rsid w:val="004A372F"/>
    <w:rsid w:val="004C250E"/>
    <w:rsid w:val="004C281E"/>
    <w:rsid w:val="004C3EEC"/>
    <w:rsid w:val="004C41BB"/>
    <w:rsid w:val="004C5E45"/>
    <w:rsid w:val="004D3B92"/>
    <w:rsid w:val="004D695B"/>
    <w:rsid w:val="004E6D42"/>
    <w:rsid w:val="004F00E7"/>
    <w:rsid w:val="004F102C"/>
    <w:rsid w:val="0050237E"/>
    <w:rsid w:val="005053D0"/>
    <w:rsid w:val="0051109E"/>
    <w:rsid w:val="00514A44"/>
    <w:rsid w:val="005172F6"/>
    <w:rsid w:val="0051778A"/>
    <w:rsid w:val="00520CAE"/>
    <w:rsid w:val="00520D1F"/>
    <w:rsid w:val="00521448"/>
    <w:rsid w:val="00521A3D"/>
    <w:rsid w:val="00522927"/>
    <w:rsid w:val="005236C8"/>
    <w:rsid w:val="00527B29"/>
    <w:rsid w:val="0053292C"/>
    <w:rsid w:val="00532BCD"/>
    <w:rsid w:val="005345EA"/>
    <w:rsid w:val="00540AE7"/>
    <w:rsid w:val="0056043A"/>
    <w:rsid w:val="005679CE"/>
    <w:rsid w:val="0057156B"/>
    <w:rsid w:val="005720AE"/>
    <w:rsid w:val="0058005C"/>
    <w:rsid w:val="00582DD7"/>
    <w:rsid w:val="005919B8"/>
    <w:rsid w:val="0059256D"/>
    <w:rsid w:val="005930FF"/>
    <w:rsid w:val="005936E4"/>
    <w:rsid w:val="005A5A12"/>
    <w:rsid w:val="005B0434"/>
    <w:rsid w:val="005B1A12"/>
    <w:rsid w:val="005B66FF"/>
    <w:rsid w:val="005C4AF7"/>
    <w:rsid w:val="005D0840"/>
    <w:rsid w:val="005D1166"/>
    <w:rsid w:val="005D27B6"/>
    <w:rsid w:val="005D5D67"/>
    <w:rsid w:val="005E0CE2"/>
    <w:rsid w:val="005E625F"/>
    <w:rsid w:val="005E7950"/>
    <w:rsid w:val="005F0912"/>
    <w:rsid w:val="005F3EB4"/>
    <w:rsid w:val="005F58EF"/>
    <w:rsid w:val="005F65BB"/>
    <w:rsid w:val="005F7E43"/>
    <w:rsid w:val="00603606"/>
    <w:rsid w:val="006058E1"/>
    <w:rsid w:val="00607D10"/>
    <w:rsid w:val="006141AD"/>
    <w:rsid w:val="00614325"/>
    <w:rsid w:val="0062281E"/>
    <w:rsid w:val="00623623"/>
    <w:rsid w:val="0062526A"/>
    <w:rsid w:val="006259FA"/>
    <w:rsid w:val="00626544"/>
    <w:rsid w:val="006266AE"/>
    <w:rsid w:val="00631D63"/>
    <w:rsid w:val="00633DF5"/>
    <w:rsid w:val="0063517D"/>
    <w:rsid w:val="0063534C"/>
    <w:rsid w:val="006421B9"/>
    <w:rsid w:val="00645D75"/>
    <w:rsid w:val="00646265"/>
    <w:rsid w:val="006502CD"/>
    <w:rsid w:val="0065159A"/>
    <w:rsid w:val="00654A2F"/>
    <w:rsid w:val="006561A1"/>
    <w:rsid w:val="00663B6D"/>
    <w:rsid w:val="00666628"/>
    <w:rsid w:val="006710B2"/>
    <w:rsid w:val="006805CF"/>
    <w:rsid w:val="00682BB0"/>
    <w:rsid w:val="00683553"/>
    <w:rsid w:val="00684100"/>
    <w:rsid w:val="00686947"/>
    <w:rsid w:val="00690531"/>
    <w:rsid w:val="006916EB"/>
    <w:rsid w:val="00693970"/>
    <w:rsid w:val="00697D7D"/>
    <w:rsid w:val="006A335F"/>
    <w:rsid w:val="006A4E12"/>
    <w:rsid w:val="006B08AE"/>
    <w:rsid w:val="006B21F1"/>
    <w:rsid w:val="006B2671"/>
    <w:rsid w:val="006B3216"/>
    <w:rsid w:val="006B5664"/>
    <w:rsid w:val="006D2444"/>
    <w:rsid w:val="006D6E42"/>
    <w:rsid w:val="006E0D1D"/>
    <w:rsid w:val="006E3E0D"/>
    <w:rsid w:val="006E5076"/>
    <w:rsid w:val="006E6CA5"/>
    <w:rsid w:val="006E70A7"/>
    <w:rsid w:val="006F3D52"/>
    <w:rsid w:val="006F51D2"/>
    <w:rsid w:val="00703B61"/>
    <w:rsid w:val="0071554F"/>
    <w:rsid w:val="00717604"/>
    <w:rsid w:val="00722359"/>
    <w:rsid w:val="00723CF5"/>
    <w:rsid w:val="00734642"/>
    <w:rsid w:val="00734B12"/>
    <w:rsid w:val="00742B1B"/>
    <w:rsid w:val="00755BF9"/>
    <w:rsid w:val="00756722"/>
    <w:rsid w:val="007600BB"/>
    <w:rsid w:val="007619C7"/>
    <w:rsid w:val="00762060"/>
    <w:rsid w:val="0076226C"/>
    <w:rsid w:val="007622DE"/>
    <w:rsid w:val="007628F9"/>
    <w:rsid w:val="00762EF1"/>
    <w:rsid w:val="00762FB4"/>
    <w:rsid w:val="007631C9"/>
    <w:rsid w:val="00764DFD"/>
    <w:rsid w:val="00766B11"/>
    <w:rsid w:val="007674AD"/>
    <w:rsid w:val="00770552"/>
    <w:rsid w:val="00770D9A"/>
    <w:rsid w:val="00776A1C"/>
    <w:rsid w:val="007836A2"/>
    <w:rsid w:val="007852B1"/>
    <w:rsid w:val="007855AA"/>
    <w:rsid w:val="00786A13"/>
    <w:rsid w:val="007928C6"/>
    <w:rsid w:val="00793CC5"/>
    <w:rsid w:val="007A022C"/>
    <w:rsid w:val="007A1CD5"/>
    <w:rsid w:val="007A254C"/>
    <w:rsid w:val="007A3789"/>
    <w:rsid w:val="007A7987"/>
    <w:rsid w:val="007C3A16"/>
    <w:rsid w:val="007C5B7F"/>
    <w:rsid w:val="007C6810"/>
    <w:rsid w:val="007C7A9A"/>
    <w:rsid w:val="007D070D"/>
    <w:rsid w:val="007D7A35"/>
    <w:rsid w:val="007E1F8D"/>
    <w:rsid w:val="007E4789"/>
    <w:rsid w:val="007E64E0"/>
    <w:rsid w:val="007E68A5"/>
    <w:rsid w:val="007E73E7"/>
    <w:rsid w:val="007F160B"/>
    <w:rsid w:val="007F1D5E"/>
    <w:rsid w:val="007F657E"/>
    <w:rsid w:val="00802845"/>
    <w:rsid w:val="00803C83"/>
    <w:rsid w:val="0080465D"/>
    <w:rsid w:val="0080496A"/>
    <w:rsid w:val="00805A97"/>
    <w:rsid w:val="00806D7E"/>
    <w:rsid w:val="0081012A"/>
    <w:rsid w:val="008154D3"/>
    <w:rsid w:val="00821B7C"/>
    <w:rsid w:val="00822B29"/>
    <w:rsid w:val="00823D07"/>
    <w:rsid w:val="00825F9A"/>
    <w:rsid w:val="008328EE"/>
    <w:rsid w:val="00833A8B"/>
    <w:rsid w:val="008418E8"/>
    <w:rsid w:val="00842BBC"/>
    <w:rsid w:val="00844885"/>
    <w:rsid w:val="00850167"/>
    <w:rsid w:val="00852857"/>
    <w:rsid w:val="0085581B"/>
    <w:rsid w:val="00856B92"/>
    <w:rsid w:val="008655F9"/>
    <w:rsid w:val="00866A15"/>
    <w:rsid w:val="00870410"/>
    <w:rsid w:val="00870879"/>
    <w:rsid w:val="00876DDD"/>
    <w:rsid w:val="0088149E"/>
    <w:rsid w:val="00890435"/>
    <w:rsid w:val="00891334"/>
    <w:rsid w:val="00892FD3"/>
    <w:rsid w:val="008951DE"/>
    <w:rsid w:val="008A432B"/>
    <w:rsid w:val="008A4405"/>
    <w:rsid w:val="008A52EA"/>
    <w:rsid w:val="008B2B5A"/>
    <w:rsid w:val="008B3A03"/>
    <w:rsid w:val="008B41A3"/>
    <w:rsid w:val="008C3A67"/>
    <w:rsid w:val="008D6BF2"/>
    <w:rsid w:val="008D7B90"/>
    <w:rsid w:val="008F6102"/>
    <w:rsid w:val="00901883"/>
    <w:rsid w:val="00902184"/>
    <w:rsid w:val="009033B7"/>
    <w:rsid w:val="009246A1"/>
    <w:rsid w:val="00930688"/>
    <w:rsid w:val="009309EF"/>
    <w:rsid w:val="00932AF9"/>
    <w:rsid w:val="00932C29"/>
    <w:rsid w:val="0094040F"/>
    <w:rsid w:val="0094208B"/>
    <w:rsid w:val="00955583"/>
    <w:rsid w:val="0095703E"/>
    <w:rsid w:val="009629E6"/>
    <w:rsid w:val="00963C17"/>
    <w:rsid w:val="0096641F"/>
    <w:rsid w:val="0097070C"/>
    <w:rsid w:val="00972A97"/>
    <w:rsid w:val="00974B60"/>
    <w:rsid w:val="00976232"/>
    <w:rsid w:val="00976D1D"/>
    <w:rsid w:val="00977B10"/>
    <w:rsid w:val="00981562"/>
    <w:rsid w:val="00981B8D"/>
    <w:rsid w:val="00985132"/>
    <w:rsid w:val="00985461"/>
    <w:rsid w:val="0098579B"/>
    <w:rsid w:val="00986215"/>
    <w:rsid w:val="009868E9"/>
    <w:rsid w:val="00994C4B"/>
    <w:rsid w:val="00996C43"/>
    <w:rsid w:val="009972B1"/>
    <w:rsid w:val="00997E88"/>
    <w:rsid w:val="009A63DB"/>
    <w:rsid w:val="009A7980"/>
    <w:rsid w:val="009B46E2"/>
    <w:rsid w:val="009B575D"/>
    <w:rsid w:val="009D0A5E"/>
    <w:rsid w:val="009D0FFC"/>
    <w:rsid w:val="009D1508"/>
    <w:rsid w:val="009D29D2"/>
    <w:rsid w:val="009E0D6B"/>
    <w:rsid w:val="009E0F10"/>
    <w:rsid w:val="009E1968"/>
    <w:rsid w:val="009E2022"/>
    <w:rsid w:val="009E3326"/>
    <w:rsid w:val="009E391A"/>
    <w:rsid w:val="009F6CAF"/>
    <w:rsid w:val="00A03258"/>
    <w:rsid w:val="00A04ECB"/>
    <w:rsid w:val="00A12BE7"/>
    <w:rsid w:val="00A14339"/>
    <w:rsid w:val="00A17AB6"/>
    <w:rsid w:val="00A244AC"/>
    <w:rsid w:val="00A27341"/>
    <w:rsid w:val="00A357B4"/>
    <w:rsid w:val="00A44135"/>
    <w:rsid w:val="00A4511F"/>
    <w:rsid w:val="00A477DE"/>
    <w:rsid w:val="00A50711"/>
    <w:rsid w:val="00A51AA6"/>
    <w:rsid w:val="00A5485D"/>
    <w:rsid w:val="00A549D0"/>
    <w:rsid w:val="00A629F1"/>
    <w:rsid w:val="00A660C5"/>
    <w:rsid w:val="00A71D96"/>
    <w:rsid w:val="00A72AD9"/>
    <w:rsid w:val="00A76679"/>
    <w:rsid w:val="00A77F07"/>
    <w:rsid w:val="00A8550A"/>
    <w:rsid w:val="00A932B0"/>
    <w:rsid w:val="00AA49C8"/>
    <w:rsid w:val="00AB3E7C"/>
    <w:rsid w:val="00AB51B9"/>
    <w:rsid w:val="00AB7413"/>
    <w:rsid w:val="00AC0C53"/>
    <w:rsid w:val="00AC4F37"/>
    <w:rsid w:val="00AD13FA"/>
    <w:rsid w:val="00AD7C16"/>
    <w:rsid w:val="00AE2A5D"/>
    <w:rsid w:val="00AE377E"/>
    <w:rsid w:val="00AE49A9"/>
    <w:rsid w:val="00AF03DA"/>
    <w:rsid w:val="00AF1EA1"/>
    <w:rsid w:val="00AF59BC"/>
    <w:rsid w:val="00B006F8"/>
    <w:rsid w:val="00B0467A"/>
    <w:rsid w:val="00B050CC"/>
    <w:rsid w:val="00B10ECB"/>
    <w:rsid w:val="00B1476D"/>
    <w:rsid w:val="00B14910"/>
    <w:rsid w:val="00B17046"/>
    <w:rsid w:val="00B2039E"/>
    <w:rsid w:val="00B311A5"/>
    <w:rsid w:val="00B375D3"/>
    <w:rsid w:val="00B411C1"/>
    <w:rsid w:val="00B45543"/>
    <w:rsid w:val="00B4597A"/>
    <w:rsid w:val="00B67E98"/>
    <w:rsid w:val="00B704DF"/>
    <w:rsid w:val="00B70839"/>
    <w:rsid w:val="00B72018"/>
    <w:rsid w:val="00B73CA1"/>
    <w:rsid w:val="00B75B1F"/>
    <w:rsid w:val="00B8034A"/>
    <w:rsid w:val="00B8036F"/>
    <w:rsid w:val="00B83A23"/>
    <w:rsid w:val="00B83F95"/>
    <w:rsid w:val="00B84098"/>
    <w:rsid w:val="00B84BD8"/>
    <w:rsid w:val="00B87142"/>
    <w:rsid w:val="00B875AF"/>
    <w:rsid w:val="00B91C10"/>
    <w:rsid w:val="00B95403"/>
    <w:rsid w:val="00B96A17"/>
    <w:rsid w:val="00BA59AC"/>
    <w:rsid w:val="00BB0E5B"/>
    <w:rsid w:val="00BB47F5"/>
    <w:rsid w:val="00BB503D"/>
    <w:rsid w:val="00BB628A"/>
    <w:rsid w:val="00BC329A"/>
    <w:rsid w:val="00BC4C23"/>
    <w:rsid w:val="00BC56A4"/>
    <w:rsid w:val="00BC6158"/>
    <w:rsid w:val="00BC6898"/>
    <w:rsid w:val="00BD0795"/>
    <w:rsid w:val="00BD3552"/>
    <w:rsid w:val="00BD39B3"/>
    <w:rsid w:val="00BE2022"/>
    <w:rsid w:val="00BE5DD6"/>
    <w:rsid w:val="00BE6BA7"/>
    <w:rsid w:val="00BF05EC"/>
    <w:rsid w:val="00BF0C15"/>
    <w:rsid w:val="00BF680A"/>
    <w:rsid w:val="00C0447B"/>
    <w:rsid w:val="00C0676D"/>
    <w:rsid w:val="00C11800"/>
    <w:rsid w:val="00C16766"/>
    <w:rsid w:val="00C253AC"/>
    <w:rsid w:val="00C27A88"/>
    <w:rsid w:val="00C306F3"/>
    <w:rsid w:val="00C32EE4"/>
    <w:rsid w:val="00C40953"/>
    <w:rsid w:val="00C43EA4"/>
    <w:rsid w:val="00C528A8"/>
    <w:rsid w:val="00C64070"/>
    <w:rsid w:val="00C641BD"/>
    <w:rsid w:val="00C64628"/>
    <w:rsid w:val="00C748F8"/>
    <w:rsid w:val="00C755D1"/>
    <w:rsid w:val="00C76B6F"/>
    <w:rsid w:val="00C8151B"/>
    <w:rsid w:val="00C8322A"/>
    <w:rsid w:val="00C85FAE"/>
    <w:rsid w:val="00C95680"/>
    <w:rsid w:val="00CA0AE4"/>
    <w:rsid w:val="00CA39E3"/>
    <w:rsid w:val="00CA5C4E"/>
    <w:rsid w:val="00CB1496"/>
    <w:rsid w:val="00CB54C6"/>
    <w:rsid w:val="00CB6478"/>
    <w:rsid w:val="00CB79ED"/>
    <w:rsid w:val="00CB7F36"/>
    <w:rsid w:val="00CC418B"/>
    <w:rsid w:val="00CC5370"/>
    <w:rsid w:val="00CC5F00"/>
    <w:rsid w:val="00CC62B3"/>
    <w:rsid w:val="00CC7E02"/>
    <w:rsid w:val="00CD290E"/>
    <w:rsid w:val="00CD389C"/>
    <w:rsid w:val="00CD4B1E"/>
    <w:rsid w:val="00CD5525"/>
    <w:rsid w:val="00CD63CB"/>
    <w:rsid w:val="00CE06FC"/>
    <w:rsid w:val="00CE51DB"/>
    <w:rsid w:val="00CE7D9F"/>
    <w:rsid w:val="00CF0AE4"/>
    <w:rsid w:val="00CF1225"/>
    <w:rsid w:val="00CF7AD4"/>
    <w:rsid w:val="00D00DA1"/>
    <w:rsid w:val="00D06E98"/>
    <w:rsid w:val="00D07475"/>
    <w:rsid w:val="00D13BE4"/>
    <w:rsid w:val="00D211BC"/>
    <w:rsid w:val="00D25E06"/>
    <w:rsid w:val="00D320F9"/>
    <w:rsid w:val="00D34438"/>
    <w:rsid w:val="00D34A20"/>
    <w:rsid w:val="00D34FA7"/>
    <w:rsid w:val="00D35706"/>
    <w:rsid w:val="00D363CA"/>
    <w:rsid w:val="00D43B9E"/>
    <w:rsid w:val="00D532B0"/>
    <w:rsid w:val="00D57D67"/>
    <w:rsid w:val="00D62EF5"/>
    <w:rsid w:val="00D676FF"/>
    <w:rsid w:val="00D7315D"/>
    <w:rsid w:val="00D73B2C"/>
    <w:rsid w:val="00D758E2"/>
    <w:rsid w:val="00D76727"/>
    <w:rsid w:val="00D7785B"/>
    <w:rsid w:val="00D9121A"/>
    <w:rsid w:val="00D915D1"/>
    <w:rsid w:val="00D91AAC"/>
    <w:rsid w:val="00D928D2"/>
    <w:rsid w:val="00D978EB"/>
    <w:rsid w:val="00DA6E2A"/>
    <w:rsid w:val="00DB0DD9"/>
    <w:rsid w:val="00DB2278"/>
    <w:rsid w:val="00DB7022"/>
    <w:rsid w:val="00DC10A4"/>
    <w:rsid w:val="00DC15AC"/>
    <w:rsid w:val="00DC1662"/>
    <w:rsid w:val="00DC36B6"/>
    <w:rsid w:val="00DC5283"/>
    <w:rsid w:val="00DC6715"/>
    <w:rsid w:val="00DD0A0C"/>
    <w:rsid w:val="00DD4BC3"/>
    <w:rsid w:val="00DD72F2"/>
    <w:rsid w:val="00DE0F1D"/>
    <w:rsid w:val="00DE1498"/>
    <w:rsid w:val="00DF2838"/>
    <w:rsid w:val="00DF45DF"/>
    <w:rsid w:val="00DF57B2"/>
    <w:rsid w:val="00DF6E93"/>
    <w:rsid w:val="00E00776"/>
    <w:rsid w:val="00E024D3"/>
    <w:rsid w:val="00E02804"/>
    <w:rsid w:val="00E04C2E"/>
    <w:rsid w:val="00E06DBF"/>
    <w:rsid w:val="00E1047F"/>
    <w:rsid w:val="00E12C77"/>
    <w:rsid w:val="00E15DCC"/>
    <w:rsid w:val="00E16CAA"/>
    <w:rsid w:val="00E2491E"/>
    <w:rsid w:val="00E26489"/>
    <w:rsid w:val="00E3725E"/>
    <w:rsid w:val="00E42160"/>
    <w:rsid w:val="00E439ED"/>
    <w:rsid w:val="00E4434A"/>
    <w:rsid w:val="00E443C3"/>
    <w:rsid w:val="00E47C2B"/>
    <w:rsid w:val="00E50391"/>
    <w:rsid w:val="00E50933"/>
    <w:rsid w:val="00E54F66"/>
    <w:rsid w:val="00E57435"/>
    <w:rsid w:val="00E65D7D"/>
    <w:rsid w:val="00E672F6"/>
    <w:rsid w:val="00E674C7"/>
    <w:rsid w:val="00E704BE"/>
    <w:rsid w:val="00E7098F"/>
    <w:rsid w:val="00E711CE"/>
    <w:rsid w:val="00E72131"/>
    <w:rsid w:val="00E73341"/>
    <w:rsid w:val="00E7734A"/>
    <w:rsid w:val="00E8111E"/>
    <w:rsid w:val="00E8790E"/>
    <w:rsid w:val="00E90A3D"/>
    <w:rsid w:val="00E90D16"/>
    <w:rsid w:val="00E91E8C"/>
    <w:rsid w:val="00E92C7B"/>
    <w:rsid w:val="00E95991"/>
    <w:rsid w:val="00EA23A0"/>
    <w:rsid w:val="00EA2810"/>
    <w:rsid w:val="00EA2C78"/>
    <w:rsid w:val="00EB5BD0"/>
    <w:rsid w:val="00EB65EF"/>
    <w:rsid w:val="00EB722B"/>
    <w:rsid w:val="00EC186B"/>
    <w:rsid w:val="00EC1EA1"/>
    <w:rsid w:val="00EC3A1E"/>
    <w:rsid w:val="00EC4615"/>
    <w:rsid w:val="00EE0D81"/>
    <w:rsid w:val="00EE2A86"/>
    <w:rsid w:val="00EE2E66"/>
    <w:rsid w:val="00EF18B9"/>
    <w:rsid w:val="00EF49BB"/>
    <w:rsid w:val="00F05AC0"/>
    <w:rsid w:val="00F10D03"/>
    <w:rsid w:val="00F13DA4"/>
    <w:rsid w:val="00F15E44"/>
    <w:rsid w:val="00F32822"/>
    <w:rsid w:val="00F3718A"/>
    <w:rsid w:val="00F42EF9"/>
    <w:rsid w:val="00F43D24"/>
    <w:rsid w:val="00F44B04"/>
    <w:rsid w:val="00F470E3"/>
    <w:rsid w:val="00F474FE"/>
    <w:rsid w:val="00F47CB7"/>
    <w:rsid w:val="00F53071"/>
    <w:rsid w:val="00F53876"/>
    <w:rsid w:val="00F53B77"/>
    <w:rsid w:val="00F55DBC"/>
    <w:rsid w:val="00F56016"/>
    <w:rsid w:val="00F5629C"/>
    <w:rsid w:val="00F60123"/>
    <w:rsid w:val="00F66236"/>
    <w:rsid w:val="00F76775"/>
    <w:rsid w:val="00F80549"/>
    <w:rsid w:val="00F83D6D"/>
    <w:rsid w:val="00F919E7"/>
    <w:rsid w:val="00F91EF6"/>
    <w:rsid w:val="00F960DF"/>
    <w:rsid w:val="00FB17F8"/>
    <w:rsid w:val="00FB5994"/>
    <w:rsid w:val="00FB5CD0"/>
    <w:rsid w:val="00FB7AFA"/>
    <w:rsid w:val="00FC53F6"/>
    <w:rsid w:val="00FC7A1A"/>
    <w:rsid w:val="00FD302F"/>
    <w:rsid w:val="00FD46D5"/>
    <w:rsid w:val="00FD5349"/>
    <w:rsid w:val="00FE086F"/>
    <w:rsid w:val="00FE37D6"/>
    <w:rsid w:val="00FE4FD1"/>
    <w:rsid w:val="00FF2554"/>
    <w:rsid w:val="00FF3AE9"/>
    <w:rsid w:val="00FF4687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24B1C9"/>
  <w15:chartTrackingRefBased/>
  <w15:docId w15:val="{585F5BD0-B93D-4D77-A954-6B1C8A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1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EA1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31D63"/>
  </w:style>
  <w:style w:type="table" w:styleId="TableGrid">
    <w:name w:val="Table Grid"/>
    <w:basedOn w:val="TableNormal"/>
    <w:uiPriority w:val="39"/>
    <w:rsid w:val="006B2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9E"/>
  </w:style>
  <w:style w:type="paragraph" w:styleId="Footer">
    <w:name w:val="footer"/>
    <w:basedOn w:val="Normal"/>
    <w:link w:val="FooterChar"/>
    <w:uiPriority w:val="99"/>
    <w:unhideWhenUsed/>
    <w:rsid w:val="00B20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9E"/>
  </w:style>
  <w:style w:type="character" w:styleId="Hyperlink">
    <w:name w:val="Hyperlink"/>
    <w:basedOn w:val="DefaultParagraphFont"/>
    <w:uiPriority w:val="99"/>
    <w:unhideWhenUsed/>
    <w:rsid w:val="00607D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C76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ry.Siviter.2016@live.rhul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547F-0DBC-4A78-AE39-A1D4D19D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Siviter, Harry (2016)</dc:creator>
  <cp:keywords/>
  <dc:description/>
  <cp:lastModifiedBy>Vinoth Robert D</cp:lastModifiedBy>
  <cp:revision>11</cp:revision>
  <dcterms:created xsi:type="dcterms:W3CDTF">2021-06-15T02:17:00Z</dcterms:created>
  <dcterms:modified xsi:type="dcterms:W3CDTF">2022-01-11T10:08:00Z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http://www.zotero.org/styles/ecology-letters</vt:lpwstr>
  </property>
  <property fmtid="{D5CDD505-2E9C-101B-9397-08002B2CF9AE}" pid="7" name="Mendeley Recent Style Name 2_1">
    <vt:lpwstr>Ecology Letters</vt:lpwstr>
  </property>
  <property fmtid="{D5CDD505-2E9C-101B-9397-08002B2CF9AE}" pid="8" name="Mendeley Recent Style Id 3_1">
    <vt:lpwstr>http://www.zotero.org/styles/environmental-entomology</vt:lpwstr>
  </property>
  <property fmtid="{D5CDD505-2E9C-101B-9397-08002B2CF9AE}" pid="9" name="Mendeley Recent Style Name 3_1">
    <vt:lpwstr>Environmental Entomology</vt:lpwstr>
  </property>
  <property fmtid="{D5CDD505-2E9C-101B-9397-08002B2CF9AE}" pid="10" name="Mendeley Recent Style Id 4_1">
    <vt:lpwstr>http://www.zotero.org/styles/functional-ecology</vt:lpwstr>
  </property>
  <property fmtid="{D5CDD505-2E9C-101B-9397-08002B2CF9AE}" pid="11" name="Mendeley Recent Style Name 4_1">
    <vt:lpwstr>Functional Ecology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http://www.zotero.org/styles/pnas</vt:lpwstr>
  </property>
  <property fmtid="{D5CDD505-2E9C-101B-9397-08002B2CF9AE}" pid="17" name="Mendeley Recent Style Name 7_1">
    <vt:lpwstr>Proceedings of the National Academy of Sciences of the United States of America</vt:lpwstr>
  </property>
  <property fmtid="{D5CDD505-2E9C-101B-9397-08002B2CF9AE}" pid="18" name="Mendeley Recent Style Id 8_1">
    <vt:lpwstr>http://www.zotero.org/styles/proceedings-of-the-royal-society-b</vt:lpwstr>
  </property>
  <property fmtid="{D5CDD505-2E9C-101B-9397-08002B2CF9AE}" pid="19" name="Mendeley Recent Style Name 8_1">
    <vt:lpwstr>Proceedings of the Royal Society B</vt:lpwstr>
  </property>
  <property fmtid="{D5CDD505-2E9C-101B-9397-08002B2CF9AE}" pid="20" name="Mendeley Recent Style Id 9_1">
    <vt:lpwstr>http://www.zotero.org/styles/the-journal-of-experimental-biology</vt:lpwstr>
  </property>
  <property fmtid="{D5CDD505-2E9C-101B-9397-08002B2CF9AE}" pid="21" name="Mendeley Recent Style Name 9_1">
    <vt:lpwstr>The Journal of Experimental Biology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eb16413d-a09b-3503-896c-706b92a33476</vt:lpwstr>
  </property>
  <property fmtid="{D5CDD505-2E9C-101B-9397-08002B2CF9AE}" pid="24" name="Mendeley Citation Style_1">
    <vt:lpwstr>http://www.zotero.org/styles/functional-ecology</vt:lpwstr>
  </property>
</Properties>
</file>