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ijikprgnbhe9" w:id="0"/>
      <w:bookmarkEnd w:id="0"/>
      <w:r w:rsidDel="00000000" w:rsidR="00000000" w:rsidRPr="00000000">
        <w:rPr>
          <w:rtl w:val="0"/>
        </w:rPr>
        <w:t xml:space="preserve">Output of MBA Salaries Analysis</w:t>
      </w:r>
    </w:p>
    <w:p w:rsidR="00000000" w:rsidDel="00000000" w:rsidP="00000000" w:rsidRDefault="00000000" w:rsidRPr="00000000">
      <w:pPr>
        <w:pStyle w:val="Heading3"/>
        <w:pBdr/>
        <w:spacing w:after="0" w:before="0" w:line="360" w:lineRule="auto"/>
        <w:contextualSpacing w:val="0"/>
        <w:jc w:val="center"/>
        <w:rPr/>
      </w:pPr>
      <w:bookmarkStart w:colFirst="0" w:colLast="0" w:name="_91ve7px7wq2x" w:id="1"/>
      <w:bookmarkEnd w:id="1"/>
      <w:r w:rsidDel="00000000" w:rsidR="00000000" w:rsidRPr="00000000">
        <w:rPr>
          <w:rtl w:val="0"/>
        </w:rPr>
        <w:t xml:space="preserve">Pratyusha Maiti</w:t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rx8pyjkuivxp" w:id="2"/>
      <w:bookmarkEnd w:id="2"/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pratyusha.maiti@gmail.com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j11k3qhvkigc" w:id="3"/>
      <w:bookmarkEnd w:id="3"/>
      <w:r w:rsidDel="00000000" w:rsidR="00000000" w:rsidRPr="00000000">
        <w:rPr>
          <w:rtl w:val="0"/>
        </w:rPr>
        <w:t xml:space="preserve">Jadavpur University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library(psych)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describe(mba)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vars   n     mean       sd median  trimmed     mad min    max  range  skew kurtosis     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1 274    27.36     3.71     27    26.76    2.97  22     48     26  2.16     6.45    0.22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2 274     1.25     0.43      1     1.19    0.00   1      2      1  1.16    -0.66    0.03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3 274   619.45    57.54    620   618.86   59.30 450    790    340 -0.01     0.06    3.48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  4 274    80.64    14.87     83    82.31   14.83  28     99     71 -0.92     0.30    0.90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   5 274    78.32    16.86     81    80.33   14.83  16     99     83 -1.04     0.74    1.02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   6 274    84.20    14.02     87    86.12   11.86   0     99     99 -2.28     9.02    0.85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  7 274     3.03     0.38      3     3.03    0.44   2      4      2 -0.06    -0.38    0.02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   8 274     3.06     0.53      3     3.09    0.37   0      4      4 -2.08    10.85    0.03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9 274     2.48     1.11      2     2.47    1.48   1      4      3  0.02    -1.35    0.07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10 274     3.87     3.23      3     3.29    1.48   0     22     22  2.78     9.80    0.20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11 274     1.12     0.32      1     1.02    0.00   1      2      1  2.37     3.65    0.02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  12 274 39025.69 50951.56    999 33607.86 1481.12   0 220000 220000  0.70    -1.05 3078.10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 13 274   172.18   371.61      6    91.50    1.48   1    998    997  1.77     1.13   22.45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par(mfrow = c(2,2))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#Individual variable visualisation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boxplot(gmat_tot, horizontal = TRUE, xlab = "GMAT Total score")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boxplot(gmat_tpc, horizontal = TRUE, xlab = "Overall GMAT Percentage")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boxplot(s_avg, horizontal = TRUE, xlab = "Spring MBA Average")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boxplot(f_avg, horizontal = TRUE, xlab = "Fall MBA Average")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par(mfrow = c(1,1))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boxplot_cluster.png" id="10" name="image20.png"/>
            <a:graphic>
              <a:graphicData uri="http://schemas.openxmlformats.org/drawingml/2006/picture">
                <pic:pic>
                  <pic:nvPicPr>
                    <pic:cNvPr descr="boxplot_cluster.png"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par(mfrow = c(2,1))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#Visualise starting salary with respect to various factors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boxplot(salary~sex, horizontal = TRUE, xlab = "Starting salary", ylab = "Gender", main = "Gender vs Starting Salary")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boxplot(salary~frstlang, horizontal = TRUE, xlab = "Starting salary", ylab = "First Language", main = "First Language vs Starting Salary")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par(mfrow = c(1,1))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boxplot2.png" id="7" name="image17.png"/>
            <a:graphic>
              <a:graphicData uri="http://schemas.openxmlformats.org/drawingml/2006/picture">
                <pic:pic>
                  <pic:nvPicPr>
                    <pic:cNvPr descr="MBA_boxplot2.png"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library(ggplot2)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ggplot(revised_mba, aes(x=gmat_tot, y=salary)) + geom_jitter() + facet_grid(.~sex)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3981222" cy="4033838"/>
            <wp:effectExtent b="0" l="0" r="0" t="0"/>
            <wp:docPr descr="MBA_ggplot1.png" id="9" name="image19.png"/>
            <a:graphic>
              <a:graphicData uri="http://schemas.openxmlformats.org/drawingml/2006/picture">
                <pic:pic>
                  <pic:nvPicPr>
                    <pic:cNvPr descr="MBA_ggplot1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222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ggplot(revised_mba, aes(x=gmat_tot, y=salary)) + geom_jitter() + facet_grid(.~frstlang)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ggplot2.png" id="2" name="image5.png"/>
            <a:graphic>
              <a:graphicData uri="http://schemas.openxmlformats.org/drawingml/2006/picture">
                <pic:pic>
                  <pic:nvPicPr>
                    <pic:cNvPr descr="MBA_ggplot2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ggplot(revised_mba, aes(x=age, y=salary)) + geom_jitter() + facet_grid(.~sex)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ggplot3.png" id="8" name="image18.png"/>
            <a:graphic>
              <a:graphicData uri="http://schemas.openxmlformats.org/drawingml/2006/picture">
                <pic:pic>
                  <pic:nvPicPr>
                    <pic:cNvPr descr="MBA_ggplot3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ggplot(revised_mba, aes(x=work_yrs, y=salary)) + geom_jitter() + facet_grid(.~sex)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ggplot4.png" id="1" name="image3.png"/>
            <a:graphic>
              <a:graphicData uri="http://schemas.openxmlformats.org/drawingml/2006/picture">
                <pic:pic>
                  <pic:nvPicPr>
                    <pic:cNvPr descr="MBA_ggplot4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qplot(gmat_tot, salary,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main="GMAT Total vs Starting salary",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xlab="GMAT Total score", ylab="Starting salary",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color = work_yrs)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qplot1.png" id="6" name="image16.png"/>
            <a:graphic>
              <a:graphicData uri="http://schemas.openxmlformats.org/drawingml/2006/picture">
                <pic:pic>
                  <pic:nvPicPr>
                    <pic:cNvPr descr="MBA_qplot1.png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qplot(gmat_tot, salary,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main="GMAT Total vs Starting salary",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xlab="GMAT Total score", ylab="Starting salary",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color = satis)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qplot2.png" id="5" name="image15.png"/>
            <a:graphic>
              <a:graphicData uri="http://schemas.openxmlformats.org/drawingml/2006/picture">
                <pic:pic>
                  <pic:nvPicPr>
                    <pic:cNvPr descr="MBA_qplot2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qplot(gmat_tot,gmat_tpc,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main="GMAT Total vs GMAT Percentile",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xlab="GMAT Total", ylab="GMAT Percentile",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color = salary)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qplot3.png" id="3" name="image11.png"/>
            <a:graphic>
              <a:graphicData uri="http://schemas.openxmlformats.org/drawingml/2006/picture">
                <pic:pic>
                  <pic:nvPicPr>
                    <pic:cNvPr descr="MBA_qplot3.png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study &lt;- cor(revised_mba)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study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age         sex    gmat_tot     gmat_qpc    gmat_vpc    gmat_tpc       s_avg       f_avg     quarter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1.00000000 -0.14352927 -0.07871678 -0.165039057  0.01799420 -0.09609156  0.15654954 -0.21699191 -0.12568145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-0.14352927  1.00000000 -0.01955548 -0.147099027  0.05341428 -0.04686981  0.08079985  0.16572186 -0.02139041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-0.07871678 -0.01955548  1.00000000  0.666382266  0.78038546  0.96680810  0.17198874  0.12246257 -0.10578964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-0.16503906 -0.14709903  0.66638227  1.000000000  0.09466541  0.65865003  0.01547166  0.09841887  0.01264835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 0.01799420  0.05341428  0.78038546  0.094665411  1.00000000  0.78443167  0.15865101  0.02290167 -0.12862079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-0.09609156 -0.04686981  0.96680810  0.658650025  0.78443167  1.00000000  0.13938500  0.07051391 -0.09955033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0.15654954  0.08079985  0.17198874  0.015471662  0.15865101  0.13938500  1.00000000  0.44590413 -0.84038355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-0.21699191  0.16572186  0.12246257  0.098418869  0.02290167  0.07051391  0.44590413  1.00000000 -0.43144819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-0.12568145 -0.02139041 -0.10578964  0.012648346 -0.12862079 -0.09955033 -0.84038355 -0.43144819  1.00000000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0.88052470 -0.09233003 -0.12280018 -0.182701263 -0.02812182 -0.13246963  0.16328236 -0.21633018 -0.12896722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0.35026743  0.07512009 -0.13164323  0.014198516 -0.21835333 -0.16437561 -0.13788905 -0.05061394  0.10955726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 0.49964284 -0.16628869 -0.09067141  0.014141299 -0.13743230 -0.13201783  0.10173175 -0.10603897 -0.12848526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0.10832308 -0.09199534  0.06474206 -0.003984632  0.14863481  0.11630842 -0.14356557 -0.11773304  0.22511985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work_yrs    frstlang      salary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0.88052470  0.35026743  0.49964284  0.108323083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-0.09233003  0.07512009 -0.16628869 -0.091995338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-0.12280018 -0.13164323 -0.09067141  0.064742057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-0.18270126  0.01419852  0.01414130 -0.003984632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-0.02812182 -0.21835333 -0.13743230  0.148634805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-0.13246963 -0.16437561 -0.13201783  0.116308417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0.16328236 -0.13788905  0.10173175 -0.143565573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-0.21633018 -0.05061394 -0.10603897 -0.117733043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-0.12896722  0.10955726 -0.12848526  0.225119851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1.00000000  0.19627277  0.45466634  0.062999256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0.19627277  1.00000000  0.26701953  0.089834769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 0.45466634  0.26701953  1.00000000 -0.040050600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0.06299926  0.08983477 -0.04005060  1.000000000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corrplot.mixed(study,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upper = "circle",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lower = "ellipse",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col = colorpanel(50, "red", "lightblue", "blue"),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+                tl.pos = "lt")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381500"/>
            <wp:effectExtent b="0" l="0" r="0" t="0"/>
            <wp:docPr descr="MBA_corr1.png" id="4" name="image14.png"/>
            <a:graphic>
              <a:graphicData uri="http://schemas.openxmlformats.org/drawingml/2006/picture">
                <pic:pic>
                  <pic:nvPicPr>
                    <pic:cNvPr descr="MBA_corr1.png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#Variance matrix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var(revised_mba)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age           sex      gmat_tot      gmat_qpc      gmat_vpc      gmat_tpc        s_avg         f_avg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10.7045498 -2.164477e-01 -1.305445e+01   -7.22796497  9.505045e-01 -3.460213e+00   0.19385875 -3.462517e-01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-0.2164477  2.124500e-01 -4.568818e-01   -0.90757662  3.974872e-01 -2.377689e-01   0.01409575  3.725395e-02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-13.0544451 -4.568818e-01  2.569294e+03  452.14258519  6.386360e+02  5.393623e+02   3.29956215  3.027432e+00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  -7.2279650 -9.075766e-01  4.521426e+02  179.18027794  2.045850e+01  9.703607e+01   0.07838473  6.425214e-01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    0.9505045  3.974872e-01  6.386360e+02   20.45849990  2.606602e+02  1.393882e+02   0.96945936  1.803303e-01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   -3.4602132 -2.377689e-01  5.393623e+02   97.03607462  1.393882e+02  1.211342e+02   0.58062916  3.785056e-01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   0.1938587  1.409575e-02  3.299562e+00    0.07838473  9.694594e-01  5.806292e-01   0.14325138  8.231046e-02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   -0.3462517  3.725395e-02  3.027432e+00    0.64252142  1.803303e-01  3.785056e-01   0.08231046  2.378638e-01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-0.4604988 -1.104131e-02 -6.005140e+00    0.18960594 -2.325528e+00 -1.227013e+00  -0.35620503 -2.356492e-01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8.6728536 -1.281173e-01 -1.873882e+01   -7.36245955 -1.366838e+00 -4.389206e+00   0.18604797 -3.176271e-01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0.2898344  8.756901e-03 -1.687607e+00    0.04806777 -8.915858e-01 -4.575481e-01  -0.01319912 -6.243099e-03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29210.5193223 -1.369577e+03 -8.212449e+04 3382.43784504 -3.964803e+04 -2.596339e+04 688.02042071 -9.241129e+02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   0.2776509 -3.321911e-02  2.570912e+00   -0.04178565  1.879973e+00  1.002856e+00  -0.04256901 -4.498382e-02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quarter      work_yrs      frstlang        salary 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-4.604988e-01     8.6728536  2.898344e-01  2.921052e+04    0.27765087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-1.104131e-02    -0.1281173  8.756901e-03 -1.369577e+03   -0.03321911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-6.005140e+00   -18.7388159 -1.687607e+00 -8.212449e+04    2.57091186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1.896059e-01    -7.3624595  4.806777e-02  3.382438e+03   -0.04178565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-2.325528e+00    -1.3668380 -8.915858e-01 -3.964803e+04    1.87997335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-1.227013e+00    -4.3892062 -4.575481e-01 -2.596339e+04    1.00285551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-3.562050e-01     0.1860480 -1.319912e-02  6.880204e+02   -0.04256901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-2.356492e-01    -0.3176271 -6.243099e-03 -9.241129e+02   -0.04498382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1.254140e+00    -0.4347992  3.102989e-02 -2.571117e+03    0.19750619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-4.347992e-01     9.0630116  1.494384e-01  2.445820e+04    0.14858176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3.102989e-02     0.1494384  6.396345e-02  1.206714e+03    0.01779935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-2.571117e+03 24458.1995050  1.206714e+03  3.192940e+08 -560.65829050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1.975062e-01     0.1485818  1.779935e-02 -5.606583e+02    0.61374453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1155cc"/>
          <w:rtl w:val="0"/>
        </w:rPr>
        <w:t xml:space="preserve">&gt; var(mba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age           sex      gmat_tot      gmat_qpc      gmat_vpc     gmat_tpc         s_avg        f_avg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1.376904e+01 -4.513248e-02 -3.115879e+01 -1.192655e+01    -2.7636427   -8.8399775    0.21168739  -0.03399348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-4.513248e-02  1.872677e-01 -1.328841e+00 -1.053769e+00     0.5463758   -0.0490896    0.02096227   0.02082698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-3.115879e+01 -1.328841e+00  3.310688e+03  6.200233e+02   726.0006417  683.9910698    2.48025721   3.15468838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-1.192655e+01 -1.053769e+00  6.200233e+02  2.210731e+02    38.1482581  135.7996845   -0.16912329   0.57538542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-2.763643e+00  5.463758e-01  7.260006e+02  3.814826e+01   284.2481217  157.4932488    1.31357023   0.67207000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-8.839978e+00 -4.908960e-02  6.839911e+02  1.357997e+02   157.4932488  196.6057057    0.62710008   0.58698618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2.116874e-01  2.096227e-02  2.480257e+00 -1.691233e-01     1.3135702    0.6271001    0.14521760   0.11016898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-3.399348e-02  2.082698e-02  3.154688e+00  5.753854e-01     0.6720700    0.5869862    0.11016898   0.27567237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-2.045935e-01 -6.414267e-02 -5.891153e+00  6.001979e-01    -3.2676666   -1.2923719   -0.32237213  -0.26080880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1.029494e+01 -1.580172e-02 -3.391634e+01 -1.137186e+01    -3.6181653   -7.8575172    0.15926392  -0.06628700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6.796610e-02  2.138980e-04 -2.499933e+00  6.646346e-01    -2.1145691   -0.4663244   -0.01671372  -0.00626026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-1.183042e+04  1.518264e+03 -1.611600e+05 -3.335823e+04 -5273.8523836 3522.7500067 2831.60098580 787.65597177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-1.763499e+02 -8.780808e+00  1.765263e+03  3.348371e+02   392.3562739  484.2466779   -4.62884495   2.12532927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quarter      work_yrs      frstlang        salary 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-2.045935e-01   10.29493864  6.796610e-02 -1.183042e+04 -1.763499e+02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-6.414267e-02   -0.01580172  2.138980e-04  1.518264e+03 -8.780808e+00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-5.891153e+00  -33.91633914 -2.499933e+00 -1.611600e+05  1.765263e+03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6.001979e-01  -11.37186171  6.646346e-01 -3.335823e+04  3.348371e+02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-3.267667e+00   -3.61816529 -2.114569e+00 -5.273852e+03  3.923563e+02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-1.292372e+00   -7.85751718 -4.663244e-01  3.522750e+03  4.842467e+02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-3.223721e-01    0.15926392 -1.671372e-02  2.831601e+03 -4.628845e+00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-2.608088e-01   -0.06628700 -6.260260e-03  7.876560e+02  2.125329e+00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1.232119e+00   -0.30866822  3.553381e-02 -9.296214e+03 -5.227133e-03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-3.086682e-01   10.44882490 -2.898318e-02  1.486147e+03 -1.312408e+02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3.553381e-02   -0.02898318  1.035266e-01 -1.419586e+03  9.484532e+00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-9.296214e+03 1486.14704152 -1.419586e+03  2.596062e+09 -6.347115e+06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-5.227133e-03 -131.24080907  9.484532e+00 -6.347115e+06  1.380974e+05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#Covariance matrix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cov(revised_mba)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age           sex      gmat_tot      gmat_qpc      gmat_vpc      gmat_tpc        s_avg         f_avg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10.7045498 -2.164477e-01 -1.305445e+01   -7.22796497  9.505045e-01 -3.460213e+00   0.19385875 -3.462517e-01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-0.2164477  2.124500e-01 -4.568818e-01   -0.90757662  3.974872e-01 -2.377689e-01   0.01409575  3.725395e-02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-13.0544451 -4.568818e-01  2.569294e+03  452.14258519  6.386360e+02  5.393623e+02   3.29956215  3.027432e+00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  -7.2279650 -9.075766e-01  4.521426e+02  179.18027794  2.045850e+01  9.703607e+01   0.07838473  6.425214e-01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    0.9505045  3.974872e-01  6.386360e+02   20.45849990  2.606602e+02  1.393882e+02   0.96945936  1.803303e-01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   -3.4602132 -2.377689e-01  5.393623e+02   97.03607462  1.393882e+02  1.211342e+02   0.58062916  3.785056e-01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   0.1938587  1.409575e-02  3.299562e+00    0.07838473  9.694594e-01  5.806292e-01   0.14325138  8.231046e-02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   -0.3462517  3.725395e-02  3.027432e+00    0.64252142  1.803303e-01  3.785056e-01   0.08231046  2.378638e-01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-0.4604988 -1.104131e-02 -6.005140e+00    0.18960594 -2.325528e+00 -1.227013e+00  -0.35620503 -2.356492e-01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8.6728536 -1.281173e-01 -1.873882e+01   -7.36245955 -1.366838e+00 -4.389206e+00   0.18604797 -3.176271e-01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0.2898344  8.756901e-03 -1.687607e+00    0.04806777 -8.915858e-01 -4.575481e-01  -0.01319912 -6.243099e-03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29210.5193223 -1.369577e+03 -8.212449e+04 3382.43784504 -3.964803e+04 -2.596339e+04 688.02042071 -9.241129e+02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   0.2776509 -3.321911e-02  2.570912e+00   -0.04178565  1.879973e+00  1.002856e+00  -0.04256901 -4.498382e-02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quarter      work_yrs      frstlang        salary 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-4.604988e-01     8.6728536  2.898344e-01  2.921052e+04    0.27765087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-1.104131e-02    -0.1281173  8.756901e-03 -1.369577e+03   -0.03321911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-6.005140e+00   -18.7388159 -1.687607e+00 -8.212449e+04    2.57091186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1.896059e-01    -7.3624595  4.806777e-02  3.382438e+03   -0.04178565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-2.325528e+00    -1.3668380 -8.915858e-01 -3.964803e+04    1.87997335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-1.227013e+00    -4.3892062 -4.575481e-01 -2.596339e+04    1.00285551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-3.562050e-01     0.1860480 -1.319912e-02  6.880204e+02   -0.04256901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-2.356492e-01    -0.3176271 -6.243099e-03 -9.241129e+02   -0.04498382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1.254140e+00    -0.4347992  3.102989e-02 -2.571117e+03    0.19750619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-4.347992e-01     9.0630116  1.494384e-01  2.445820e+04    0.14858176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3.102989e-02     0.1494384  6.396345e-02  1.206714e+03    0.01779935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-2.571117e+03 24458.1995050  1.206714e+03  3.192940e+08 -560.65829050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 1.975062e-01     0.1485818  1.779935e-02 -5.606583e+02    0.61374453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cov(mba)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age           sex      gmat_tot      gmat_qpc      gmat_vpc     gmat_tpc         s_avg        f_avg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1.376904e+01 -4.513248e-02 -3.115879e+01 -1.192655e+01    -2.7636427   -8.8399775    0.21168739  -0.03399348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-4.513248e-02  1.872677e-01 -1.328841e+00 -1.053769e+00     0.5463758   -0.0490896    0.02096227   0.02082698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-3.115879e+01 -1.328841e+00  3.310688e+03  6.200233e+02   726.0006417  683.9910698    2.48025721   3.15468838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-1.192655e+01 -1.053769e+00  6.200233e+02  2.210731e+02    38.1482581  135.7996845   -0.16912329   0.57538542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-2.763643e+00  5.463758e-01  7.260006e+02  3.814826e+01   284.2481217  157.4932488    1.31357023   0.67207000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-8.839978e+00 -4.908960e-02  6.839911e+02  1.357997e+02   157.4932488  196.6057057    0.62710008   0.58698618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 2.116874e-01  2.096227e-02  2.480257e+00 -1.691233e-01     1.3135702    0.6271001    0.14521760   0.11016898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-3.399348e-02  2.082698e-02  3.154688e+00  5.753854e-01     0.6720700    0.5869862    0.11016898   0.27567237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-2.045935e-01 -6.414267e-02 -5.891153e+00  6.001979e-01    -3.2676666   -1.2923719   -0.32237213  -0.26080880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1.029494e+01 -1.580172e-02 -3.391634e+01 -1.137186e+01    -3.6181653   -7.8575172    0.15926392  -0.06628700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6.796610e-02  2.138980e-04 -2.499933e+00  6.646346e-01    -2.1145691   -0.4663244   -0.01671372  -0.00626026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-1.183042e+04  1.518264e+03 -1.611600e+05 -3.335823e+04 -5273.8523836 3522.7500067 2831.60098580 787.65597177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-1.763499e+02 -8.780808e+00  1.765263e+03  3.348371e+02   392.3562739  484.2466779   -4.62884495   2.12532927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quarter      work_yrs      frstlang        salary 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-2.045935e-01   10.29493864  6.796610e-02 -1.183042e+04 -1.763499e+02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-6.414267e-02   -0.01580172  2.138980e-04  1.518264e+03 -8.780808e+00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-5.891153e+00  -33.91633914 -2.499933e+00 -1.611600e+05  1.765263e+03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gmat_qpc  6.001979e-01  -11.37186171  6.646346e-01 -3.335823e+04  3.348371e+02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gmat_vpc -3.267667e+00   -3.61816529 -2.114569e+00 -5.273852e+03  3.923563e+02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gmat_tpc -1.292372e+00   -7.85751718 -4.663244e-01  3.522750e+03  4.842467e+02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s_avg    -3.223721e-01    0.15926392 -1.671372e-02  2.831601e+03 -4.628845e+00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f_avg    -2.608088e-01   -0.06628700 -6.260260e-03  7.876560e+02  2.125329e+00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1.232119e+00   -0.30866822  3.553381e-02 -9.296214e+03 -5.227133e-03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-3.086682e-01   10.44882490 -2.898318e-02  1.486147e+03 -1.312408e+02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3.553381e-02   -0.02898318  1.035266e-01 -1.419586e+03  9.484532e+00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  -9.296214e+03 1486.14704152 -1.419586e+03  2.596062e+09 -6.347115e+06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satis    -5.227133e-03 -131.24080907  9.484532e+00 -6.347115e+06  1.380974e+05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 &lt;- lm(salary ~ age + sex + gmat_tot +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gmat_tot + quarter + work_yrs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-27235  -8295  -2462   5790  80982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Estimate Std. Error t value Pr(&gt;|t|)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65802.49   31086.77   2.117   0.0369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 1563.36    1104.14   1.416   0.1600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-4902.93    3437.13  -1.426   0.1570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  -15.25      31.18  -0.489   0.6257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-1566.18    1416.19  -1.106   0.2715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 848.09    1134.92   0.747   0.4567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10828.87    6962.51   1.555   0.1232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15560 on 96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0.2865,</w:t>
        <w:tab/>
        <w:t xml:space="preserve">Adjusted R-squared:  0.2419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6.424 on 6 and 96 DF,  p-value: 1.023e-05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step(placed_model)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Start:  AIC=1995.14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gmat_tot + quarter + 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Df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gmat_tot  1  57958351 2.3296e+10 1993.4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work_yrs  1 135168875 2.3373e+10 1993.7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quarter   1 296051588 2.3534e+10 1994.4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   2.3238e+10 1995.1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    1 485281259 2.3723e+10 1995.3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sex       1 492544906 2.3730e+10 1995.3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frstlang  1 585546738 2.3823e+10 1995.7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  AIC=1993.39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quarter + work_yrs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Df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work_yrs  1 165740796 2.3462e+10 1992.1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quarter   1 272882046 2.3569e+10 1992.6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    1 456311515 2.3752e+10 1993.4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   2.3296e+10 1993.4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sex       1 490312767 2.3786e+10 1993.5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frstlang  1 642974290 2.3939e+10 1994.2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  AIC=1992.12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quarter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Df 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quarter   1  268599903 2.3730e+10 1991.3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sex       1  434077008 2.3896e+10 1992.0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    2.3462e+10 1992.1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frstlang  1  518461023 2.3980e+10 1992.4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    1 4767194643 2.8229e+10 2009.2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  AIC=1991.29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sex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Df 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sex       1  393093846 2.4123e+10 1991.0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frstlang  1  409941388 2.4140e+10 1991.1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    2.3730e+10 1991.3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    1 5378312735 2.9109e+10 2010.3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  AIC=1990.99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 +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Df 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frstlang  1  314278939 2.4438e+10 1990.3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    2.4123e+10 1991.0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    1 6122569862 3.0246e+10 2012.3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  AIC=1990.32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salary ~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Df  Sum of Sq        RSS    AIC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&lt;none&gt;               2.4438e+10 1990.3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age   1 8130370223 3.2568e+10 2017.9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    age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29963         2729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#Test 1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chisq.test(table(salary,age))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table(salary, 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717.62, df = 574, p-value = 3.929e-05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Warning message: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In chisq.test(table(salary, age)) 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Chi-squared approximation may be incorrect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#Test 2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chisq.test(table(salary,gmat_tot))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table(salary, gmat_tot)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927.24, df = 820, p-value = 0.005279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Warning message: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In chisq.test(table(salary, gmat_tot)) 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Chi-squared approximation may be incorrect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#Test 3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chisq.test(table(salary,gmat_tpc))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table(salary, gmat_tpc)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1422.2, df = 1230, p-value = 0.0001065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Warning message: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In chisq.test(table(salary, gmat_tpc)) 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Chi-squared approximation may be incorrect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#Test 4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chisq.test(table(salary,s_avg))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table(salary, s_avg)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792.97, df = 861, p-value = 0.9524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Warning message: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In chisq.test(table(salary, s_avg)) 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Chi-squared approximation may be incorrect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#Test 5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chisq.test(table(salary,f_avg))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table(salary, f_avg)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596.28, df = 574, p-value = 0.2518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Warning message: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In chisq.test(table(salary, f_avg)) :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  Chi-squared approximation may be incorrect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t.test(salary, work_yrs)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salary and work_yrs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58.516, df = 102, p-value &lt; 2.2e-16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99534.79 106519.33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mean of x    mean of 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1.030307e+05 3.679612e+00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t.test(salary, frstlang)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salary and frstlang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58.517, df = 102, p-value &lt; 2.2e-16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99537.4 106521.9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mean of x    mean of 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1.030307e+05 1.067961e+00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placed_model1 &lt;- lm(salary ~ age + sex + age:sex + gmat_tot +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age:sex + gmat_tot + quarter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work_yrs +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-21132  -7455  -2070   6671  57364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2.470e+05  4.078e+04   6.058 2.76e-08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-5.158e+03  1.485e+03  -3.473 0.000776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-1.479e+05  2.446e+04  -6.045 2.92e-08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-6.539e+00  2.686e+01  -0.243 0.808211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-2.285e+03  1.225e+03  -1.865 0.065199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6.514e+02  9.771e+02   0.667 0.506595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4.658e+03  6.082e+03   0.766 0.445674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      5.440e+03  9.239e+02   5.888 5.87e-08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13390 on 95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0.4773,</w:t>
        <w:tab/>
        <w:t xml:space="preserve">Adjusted R-squared:  0.4387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12.39 on 7 and 95 DF,  p-value: 3.546e-11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#RSE: 13390 on 95 degrees of freedom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placed_model1 &lt;- lm(salary ~ age + sex + age:sex + gmat_tot + age:gmat_tot +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age:sex + gmat_tot + age:gmat_tot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-23665  -8368  -2015   6968  53960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-5.562e+04  1.512e+05  -0.368   0.7138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  6.318e+03  5.717e+03   1.105   0.2719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 -1.248e+05  2.650e+04  -4.709 8.56e-06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  4.493e+02  2.211e+02   2.032   0.0450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 -2.559e+03  1.211e+03  -2.113   0.0372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 4.073e+02  9.677e+02   0.421   0.6748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 3.288e+03  6.015e+03   0.547   0.5859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       4.532e+03  1.008e+03   4.496 1.97e-05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age:gmat_tot -1.705e+01  8.215e+00  -2.076   0.0406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13160 on 94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0.5002,</w:t>
        <w:tab/>
        <w:t xml:space="preserve">Adjusted R-squared:  0.4576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11.76 on 8 and 94 DF,  p-value: 1.827e-11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#RSE: 13160 on 94 degrees of freedom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placed_model1 &lt;- lm(salary ~ age + sex + age:sex + gmat_tot + age:gmat_tot + age:sex:gmat_tot +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age:sex + gmat_tot + age:gmat_tot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age:sex:gmat_tot + quarter + work_yrs +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-24514  -7185  -2139   5609  50519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-5.692e+04  1.478e+05  -0.385   0.7011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      2.688e+03  5.807e+03   0.463   0.6445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     -1.144e+05  2.629e+04  -4.352 3.46e-05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      4.360e+02  2.163e+02   2.016   0.0467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     -2.801e+03  1.189e+03  -2.356   0.0206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     3.745e+02  9.463e+02   0.396   0.6932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     8.029e+02  5.979e+03   0.134   0.8935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           7.013e+03  1.458e+03   4.808 5.84e-06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age:gmat_tot     -1.037e+01  8.539e+00  -1.214   0.2277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age:sex:gmat_tot -4.674e+00  2.026e+00  -2.307   0.0233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12870 on 93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0.5272,</w:t>
        <w:tab/>
        <w:t xml:space="preserve">Adjusted R-squared:  0.4815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11.52 on 9 and 93 DF,  p-value: 5.878e-12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#RSE: 12870 on 93 degrees of freedom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placed_model1 &lt;- lm(salary ~ age + sex + age:sex + gmat_tot + age:gmat_tot + age:sex:gmat_tot + quarter + age:quarter:sex + work_yrs + age:work_yrs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age:sex + gmat_tot + age:gmat_tot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age:sex:gmat_tot + quarter + age:quarter:sex + work_yrs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age:work_yrs +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-24959  -6821  -1761   5806  47576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 1.928e+05  1.620e+05   1.190 0.237262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     -4.701e+03  6.021e+03  -0.781 0.436908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     -1.256e+05  2.549e+04  -4.928 3.71e-06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      1.229e+02  2.302e+02   0.534 0.594680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     -8.776e+03  3.506e+03  -2.503 0.014107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    -6.388e+03  2.980e+03  -2.144 0.034732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     3.280e+03  5.780e+03   0.567 0.571835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           5.656e+03  1.513e+03   3.738 0.000324 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age:gmat_tot     -9.944e-01  8.705e+00  -0.114 0.909307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age:work_yrs      2.156e+02  8.708e+01   2.476 0.015130 *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age:sex:gmat_tot -2.467e+00  2.075e+00  -1.189 0.237509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age:sex:quarter   1.762e+02  9.683e+01   1.819 0.072168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12330 on 91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0.5755,</w:t>
        <w:tab/>
        <w:t xml:space="preserve">Adjusted R-squared:  0.5241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11.21 on 11 and 91 DF,  p-value: 7.557e-13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#RSE: 12330 on 91 degrees of freedom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placed_model1 &lt;- lm(salary ~ age + sex + age:sex + gmat_tot + age:gmat_tot + age:sex:gmat_tot + quarter + age:quarter:sex + work_yrs + age:work_yrs + age:work_yrs:sex + frstlang, data = revised_mba)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summary(placed_model1)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lm(formula = salary ~ age + sex + age:sex + gmat_tot + age:gmat_tot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age:sex:gmat_tot + quarter + age:quarter:sex + work_yrs +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age:work_yrs + age:work_yrs:sex + frstlang, data = revised_mba)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Min     1Q Median     3Q    Max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-27397  -6205  -1579   6621  48623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Estimate Std. Error t value Pr(&gt;|t|)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(Intercept)      134709.789 158313.523   0.851  0.39708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                -605.864   6023.999  -0.101  0.92011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sex               19014.132  59393.268   0.320  0.74960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           -47.345    231.691  -0.204  0.83854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quarter           -8403.749   3396.224  -2.474  0.01522 *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work_yrs          -6471.947   2884.146  -2.244  0.02729 *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frstlang           1747.276   5622.842   0.311  0.75671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           -1415.619   3020.709  -0.469  0.64046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age:gmat_tot          3.890      8.620   0.451  0.65290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age:work_yrs        -22.737    122.607  -0.185  0.85329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age:sex:gmat_tot     -1.181      2.065  -0.572  0.56884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age:sex:quarter     167.373     93.766   1.785  0.07763 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age:sex:work_yrs    217.663     81.326   2.676  0.00884 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Residual standard error: 11930 on 90 degrees of freedom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Multiple R-squared:  0.6068,</w:t>
        <w:tab/>
        <w:t xml:space="preserve">Adjusted R-squared:  0.5543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F-statistic: 11.57 on 12 and 90 DF,  p-value: 1.077e-13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#UNPLACED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table(gmat_tot, satis)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satis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4 5 6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450 0 0 1 0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480 0 1 0 0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510 0 2 0 0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530 0 2 0 1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540 0 2 1 0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550 1 1 2 0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560 0 2 5 1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570 1 2 3 1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580 0 2 2 0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590 0 1 2 0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600 0 1 2 0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610 0 4 4 1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620 0 1 2 1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630 1 3 1 0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640 1 1 3 1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650 0 1 4 0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660 0 2 1 0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670 0 1 2 1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680 0 2 1 0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700 0 1 0 1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710 0 0 2 2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720 0 2 0 0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730 0 0 1 0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740 0 0 1 0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750 0 1 0 0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760 0 1 0 0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xtabs(satis ~ gmat_tot + age + sex)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, , sex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22 23 24 25 26 27 28 29 30 31 32 34 35 36 37 39 42 43 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450  0  0  0  0  6  0  0  0  0  0  0  0  0  0  0  0  0  0  0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480  0  0  0  0  0  0  0  0  0  0  0  0  0  0  0  0  0  5  0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510  0  0  0  0  0  0  0  5  0  0  5  0  0  0  0  0  0  0  0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530  0  0  0  0  5  0  0  7  0  0  0  0  0  0  0  0  0  0  0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540  0  0  0  0  6  0  0  0  0  0  0  0  5  0  0  0  0  0  0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550  0  0  5  6  0  0  0  0  0  0  6  0  0  0  0  0  0  0  0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560  0  0  0  0 12  0  5  0  0  0  0  0  0  0  0  0  0  0  0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570  0  0 13  0  0  0  5  0  0  6  0  0  6  0  0  0  0  0  0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580  0  0  0  0  0 11  0 11  0  0  0  0  0  0  0  0  0  0  0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590  0  0  0  0  0  6  0  5  0  0  0  0  0  0  0  0  0  0  6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600  5  0  6  0  6  0  0  0  0  0  0  0  0  0  0  0  0  0  0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610  0  0  6  5  6  5  0  5  0  0  0 11  0  0  0  0  0  0  0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620  0  0  5  0  0  0  6  0  0  0  0  0  0  0  0  0  0  0  0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630  0  0  0  0  0  5  0  4  0  0  0  0  5  0  0  0  0  5  0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640  0  7  6  0  0  0  0  0  0  0  6  0  0  0  0  0  0  0  0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650  0  0  0  0  0  6  0  0  6  0  0  0  0  6  0  0  0  0  0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660  0  0  0  5  5  0  0  6  0  0  0  0  0  0  0  0  0  0  0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670  0  0 13  0  0  6  0  5  0  0  0  0  0  0  0  0  0  0  0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680  0  0  0  6  0  0  0  0  5  0  0  0  0  0  0  0  0  0  0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700  0  0  0  7  0  0  0  0  0  0  0  0  0  0  0  0  0  0  0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710  0  0  7  6  0  0  6  0  0  0  0  0  0  0  0  0  0  0  0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720  0  5  0  0  0  5  0  0  0  0  0  0  0  0  0  0  0  0  0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730  0  0  0  6  0  0  0  0  0  0  0  0  0  0  0  0  0  0  0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740  0  0  0  0  0  6  0  0  0  0  0  0  0  0  0  0  0  0  0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750  0  0  0  0  0  5  0  0  0  0  0  0  0  0  0  0  0  0  0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760  0  0  0  0  0  0  0  0  0  0  5  0  0  0  0  0  0  0  0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, , sex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gmat_tot 22 23 24 25 26 27 28 29 30 31 32 34 35 36 37 39 42 43 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450  0  0  0  0  0  0  0  0  0  0  0  0  0  0  0  0  0  0  0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480  0  0  0  0  0  0  0  0  0  0  0  0  0  0  0  0  0  0  0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510  0  0  0  0  0  0  0  0  0  0  0  0  0  0  0  0  0  0  0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530  0  0  0  0  0  0  0  0  0  0  0  0  0  5  0  0  0  0  0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540  0  0  0  0  0  0  5  0  0  0  0  0  0  0  0  0  0  0  0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550  0  0  0  0  0  4  0  0  0  0  0  0  0  0  0  0  0  0  0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560  0  0  0  0  6 11  0  0  0  7  0  0  0  0  6  0  0  0  0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570  0  0  0  4  5  0  0  0  0  0  0  0  0  0  0  0  0  0  0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580  0  0  0  0  0  0  0  0  0  0  0  0  0  0  0  0  0  0  0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590  0  0  0  0  0  0  0  0  0  0  0  0  0  0  0  0  0  0  0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600  0  0  0  0  0  0  0  0  0  0  0  0  0  0  0  0  0  0  0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610  0  0  0  0  0  0  6  0  0  0  7  0  0  0  0  0  0  0  0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620  0  7  0  0  0  0  0  0  0  0  0  6  0  0  0  0  0  0  0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630  0  0  0  0  0  6  0  0  0  0  0  0  0  0  0  0  0  0  0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640  0  0 10  0  0  0  0  5  0  0  0  0  0  0  0  0  0  0  0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650  0  0  0  6  0  0  0  0  0  0  0  0  0  0  0  0  5  0  0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660  0  0  0  0  0  0  0  0  0  0  0  0  0  0  0  0  0  0  0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670  0  0  0  0  0  0  0  0  0  0  0  0  0  0  0  0  0  0  0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680  0  0  0  0  0  0  0  5  0  0  0  0  0  0  0  0  0  0  0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700  0  0  0  0  0  0  0  0  0  0  0  0  0  0  0  5  0  0  0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710  0  0  7  0  0  0  0  0  0  0  0  0  0  0  0  0  0  0  0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720  0  0  0  0  0  0  0  0  0  0  0  0  0  0  0  0  0  0  0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730  0  0  0  0  0  0  0  0  0  0  0  0  0  0  0  0  0  0  0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740  0  0  0  0  0  0  0  0  0  0  0  0  0  0  0  0  0  0  0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750  0  0  0  0  0  0  0  0  0  0  0  0  0  0  0  0  0  0  0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760  0  0  0  0  0  0  0  0  0  0  0  0  0  0  0  0  0  0  0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#Chi-squared tests </w:t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chisq.test(table(gmat_tot, satis))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table(gmat_tot, satis)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54.864, df = 75, p-value = 0.9611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chisq.test(table(gmat_tot, age))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table(gmat_tot, 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448.3, df = 450, p-value = 0.5138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&gt; chisq.test(table(gmat_tot, work_yrs))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data:  table(gmat_tot, work_yrs)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X-squared = 369.31, df = 400, p-value = 0.8622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5" Type="http://schemas.openxmlformats.org/officeDocument/2006/relationships/hyperlink" Target="mailto:pratyusha.maiti@gmail.com" TargetMode="External"/><Relationship Id="rId6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9.png"/></Relationships>
</file>