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" filled="f" stroked="f">
                <v:textbox inset="2.53958mm,1.2694mm,2.53958mm,1.2694mm">
                  <w:txbxContent>
                    <w:p w14:paraId="716FFC0D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" filled="f" stroked="f">
                <v:textbox inset="2.53958mm,1.2694mm,2.53958mm,1.2694mm">
                  <w:txbxContent>
                    <w:p w14:paraId="6791D24A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" filled="f" stroked="f">
                <v:textbox inset="2.53958mm,1.2694mm,2.53958mm,1.2694mm">
                  <w:txbxContent>
                    <w:p w14:paraId="2D665ECE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4E0E14" w:rsidRDefault="004E0E14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" filled="f" stroked="f">
                <v:textbox inset="2.53958mm,1.2694mm,2.53958mm,1.2694mm">
                  <w:txbxContent>
                    <w:p w14:paraId="06895E75" w14:textId="77777777" w:rsidR="004E0E14" w:rsidRDefault="004E0E14">
                      <w:pPr>
                        <w:ind w:firstLine="283"/>
                        <w:textDirection w:val="btLr"/>
                      </w:pPr>
                    </w:p>
                    <w:p w14:paraId="5EF950AB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4E0E14" w:rsidRDefault="004E0E14">
                      <w:pPr>
                        <w:ind w:firstLine="283"/>
                        <w:textDirection w:val="btLr"/>
                      </w:pPr>
                    </w:p>
                    <w:p w14:paraId="4A16F361" w14:textId="77777777" w:rsidR="004E0E14" w:rsidRDefault="004E0E14">
                      <w:pPr>
                        <w:ind w:firstLine="0"/>
                        <w:textDirection w:val="btLr"/>
                      </w:pPr>
                    </w:p>
                    <w:p w14:paraId="6D839EFC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000000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_Toc179574129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000000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8A1F4C"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_Toc179574130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000000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_Toc179574131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000000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_Toc179574132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000000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="008A1F4C"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_Toc179574133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000000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_Toc179574134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000000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="008A1F4C"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 w:rsidR="008A1F4C">
              <w:rPr>
                <w:noProof/>
                <w:webHidden/>
              </w:rPr>
              <w:tab/>
            </w:r>
            <w:r w:rsidR="008A1F4C">
              <w:rPr>
                <w:noProof/>
                <w:webHidden/>
              </w:rPr>
              <w:fldChar w:fldCharType="begin"/>
            </w:r>
            <w:r w:rsidR="008A1F4C">
              <w:rPr>
                <w:noProof/>
                <w:webHidden/>
              </w:rPr>
              <w:instrText xml:space="preserve"> PAGEREF _Toc179574135 \h </w:instrText>
            </w:r>
            <w:r w:rsidR="008A1F4C">
              <w:rPr>
                <w:noProof/>
                <w:webHidden/>
              </w:rPr>
            </w:r>
            <w:r w:rsidR="008A1F4C"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 w:rsidR="008A1F4C"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3" w:name="_Toc179574128"/>
      <w:r>
        <w:rPr>
          <w:rFonts w:ascii="Arial" w:eastAsia="Arial" w:hAnsi="Arial" w:cs="Arial"/>
        </w:rPr>
        <w:lastRenderedPageBreak/>
        <w:t>Primera fase: Análisis de requerimientos.</w:t>
      </w:r>
      <w:bookmarkEnd w:id="3"/>
    </w:p>
    <w:p w14:paraId="5AF13C33" w14:textId="1350AD3F" w:rsidR="004E0E14" w:rsidRDefault="00ED16C4" w:rsidP="008A1F4C">
      <w:pPr>
        <w:pStyle w:val="Ttulo2"/>
        <w:numPr>
          <w:ilvl w:val="1"/>
          <w:numId w:val="21"/>
        </w:numPr>
        <w:rPr>
          <w:rFonts w:ascii="Arial" w:eastAsia="Arial" w:hAnsi="Arial" w:cs="Arial"/>
          <w:b w:val="0"/>
        </w:rPr>
      </w:pPr>
      <w:bookmarkStart w:id="4" w:name="_Toc179574129"/>
      <w:r>
        <w:rPr>
          <w:rFonts w:ascii="Arial" w:eastAsia="Arial" w:hAnsi="Arial" w:cs="Arial"/>
        </w:rPr>
        <w:t>Identificar Preguntas</w:t>
      </w:r>
      <w:bookmarkEnd w:id="4"/>
      <w:r>
        <w:rPr>
          <w:rFonts w:ascii="Arial" w:eastAsia="Arial" w:hAnsi="Arial" w:cs="Arial"/>
        </w:rPr>
        <w:t xml:space="preserve"> </w:t>
      </w:r>
    </w:p>
    <w:p w14:paraId="739F50E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1EEEA0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 se cancelan antes del día del vuelo?</w:t>
      </w:r>
    </w:p>
    <w:p w14:paraId="05951F8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44E76A17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rango de edad reserva más vuelos?</w:t>
      </w:r>
    </w:p>
    <w:p w14:paraId="7CDDCB5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¿Qué tipo de cliente genera más ingresos</w:t>
      </w:r>
      <w:r>
        <w:rPr>
          <w:rFonts w:ascii="Arial" w:eastAsia="Arial" w:hAnsi="Arial" w:cs="Arial"/>
        </w:rPr>
        <w:t xml:space="preserve"> en la aerolínea</w:t>
      </w:r>
      <w:r>
        <w:rPr>
          <w:rFonts w:ascii="Arial" w:eastAsia="Arial" w:hAnsi="Arial" w:cs="Arial"/>
          <w:color w:val="000000"/>
        </w:rPr>
        <w:t>?</w:t>
      </w:r>
    </w:p>
    <w:p w14:paraId="63CEEAC0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1410A44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 cliente en un año?</w:t>
      </w:r>
    </w:p>
    <w:p w14:paraId="5D7B6AD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nacionales?</w:t>
      </w:r>
    </w:p>
    <w:p w14:paraId="62BFCB7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72EEA2D9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realizados por pasajero en los últimos 6 meses?</w:t>
      </w:r>
    </w:p>
    <w:p w14:paraId="47EA4542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documento es el más utilizado por los clientes al momento de reservar vuelos?</w:t>
      </w:r>
    </w:p>
    <w:p w14:paraId="016FDA82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reprogramados o cancelados en el último año?</w:t>
      </w:r>
    </w:p>
    <w:p w14:paraId="3B1E656C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 o temporadas altas?</w:t>
      </w:r>
    </w:p>
    <w:p w14:paraId="1825C2E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ingresos por vuelo según la ruta?</w:t>
      </w:r>
    </w:p>
    <w:p w14:paraId="7BB378C6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2F2D481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7733F72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tasa de ocupación de asientos en primera clase comparado con económica?</w:t>
      </w:r>
    </w:p>
    <w:p w14:paraId="1F9E11C7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0E1CBB2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F44F2C0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duración promedio de vuelos que parten de aeropuertos en ciudades con mayor densidad de población?</w:t>
      </w:r>
    </w:p>
    <w:p w14:paraId="1321AE4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0E28B83C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¿Cuál es promedio de retraso de los vuelos de llegada?</w:t>
      </w:r>
    </w:p>
    <w:p w14:paraId="4B309DB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piezas de equipaje registradas por cliente en vuelos?</w:t>
      </w:r>
    </w:p>
    <w:p w14:paraId="231FD0C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5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5"/>
    </w:p>
    <w:p w14:paraId="2A72215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7753694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 se cancelan antes del día del vuelo?</w:t>
      </w:r>
    </w:p>
    <w:p w14:paraId="66BBCC4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 xml:space="preserve">Cantidad de reservas </w:t>
      </w:r>
    </w:p>
    <w:p w14:paraId="4D983A53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cancelación</w:t>
      </w:r>
    </w:p>
    <w:p w14:paraId="6402520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estado de las reservas más frecuente en cada temporada del año?</w:t>
      </w:r>
    </w:p>
    <w:p w14:paraId="4811A225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estado de reservas</w:t>
      </w:r>
    </w:p>
    <w:p w14:paraId="678649D8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temporada</w:t>
      </w:r>
    </w:p>
    <w:p w14:paraId="25CBCC98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rango de edad clientes que reservan más vuelos?</w:t>
      </w:r>
    </w:p>
    <w:p w14:paraId="1674B6F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rango de edad</w:t>
      </w:r>
    </w:p>
    <w:p w14:paraId="169CE49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clientes</w:t>
      </w:r>
    </w:p>
    <w:p w14:paraId="1BFA8F83" w14:textId="77777777" w:rsidR="004E0E14" w:rsidRDefault="004E0E14">
      <w:pPr>
        <w:spacing w:after="160" w:line="259" w:lineRule="auto"/>
        <w:ind w:firstLine="0"/>
        <w:rPr>
          <w:rFonts w:ascii="Arial" w:eastAsia="Arial" w:hAnsi="Arial" w:cs="Arial"/>
        </w:rPr>
      </w:pPr>
    </w:p>
    <w:p w14:paraId="7660447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cliente genera más ingresos en la aerolínea?</w:t>
      </w:r>
    </w:p>
    <w:p w14:paraId="662F8C0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tipo de cliente</w:t>
      </w:r>
    </w:p>
    <w:p w14:paraId="491CD49F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ingreso, aerolinea</w:t>
      </w:r>
    </w:p>
    <w:p w14:paraId="7215A1F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F26DA5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69653DB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Inidicador:</w:t>
      </w:r>
      <w:r>
        <w:rPr>
          <w:rFonts w:ascii="Arial" w:eastAsia="Arial" w:hAnsi="Arial" w:cs="Arial"/>
          <w:color w:val="000000"/>
        </w:rPr>
        <w:t xml:space="preserve"> tipo de cliente</w:t>
      </w:r>
    </w:p>
    <w:p w14:paraId="6BFD691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cancelaciones</w:t>
      </w:r>
    </w:p>
    <w:p w14:paraId="73B5D93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5A296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 cliente en un año?</w:t>
      </w:r>
    </w:p>
    <w:p w14:paraId="77F35751" w14:textId="77777777" w:rsidR="004E0E14" w:rsidRDefault="00ED16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</w:rPr>
        <w:t>promedio de reservas</w:t>
      </w:r>
    </w:p>
    <w:p w14:paraId="4D69A4C7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año</w:t>
      </w:r>
    </w:p>
    <w:p w14:paraId="68E344E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1D821BE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nacionales?</w:t>
      </w:r>
    </w:p>
    <w:p w14:paraId="0B937A93" w14:textId="77777777" w:rsidR="004E0E14" w:rsidRDefault="00ED16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>Inidicador:</w:t>
      </w:r>
      <w:r>
        <w:t xml:space="preserve"> </w:t>
      </w:r>
      <w:r>
        <w:rPr>
          <w:rFonts w:ascii="Arial" w:eastAsia="Arial" w:hAnsi="Arial" w:cs="Arial"/>
        </w:rPr>
        <w:t>promedio de reservas</w:t>
      </w:r>
    </w:p>
    <w:p w14:paraId="33D21951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lastRenderedPageBreak/>
        <w:t xml:space="preserve">Perspectiva: </w:t>
      </w:r>
      <w:r>
        <w:rPr>
          <w:rFonts w:ascii="Arial" w:eastAsia="Arial" w:hAnsi="Arial" w:cs="Arial"/>
          <w:color w:val="000000"/>
        </w:rPr>
        <w:t>vuelo, rutas nacionales</w:t>
      </w:r>
    </w:p>
    <w:p w14:paraId="1E220FF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CA7063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404645A7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promedio de reservas</w:t>
      </w:r>
    </w:p>
    <w:p w14:paraId="62EB00A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rutas intenacionales, vuelos</w:t>
      </w:r>
    </w:p>
    <w:p w14:paraId="6C847FC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26B3DC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realizados por pasajero en los últimos 6 meses?</w:t>
      </w:r>
    </w:p>
    <w:p w14:paraId="11CECC2D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promedio de vuelos</w:t>
      </w:r>
    </w:p>
    <w:p w14:paraId="457B983D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pasajero, ultimos 6 meses</w:t>
      </w:r>
    </w:p>
    <w:p w14:paraId="318C375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342D5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documento es el más utilizado por los clientes al momento de reservar vuelos?</w:t>
      </w:r>
    </w:p>
    <w:p w14:paraId="4BBC64E8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tipo de documento</w:t>
      </w:r>
    </w:p>
    <w:p w14:paraId="1577ED5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reservas, clientes</w:t>
      </w:r>
    </w:p>
    <w:p w14:paraId="34D8693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491135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cancelados en el último año?</w:t>
      </w:r>
    </w:p>
    <w:p w14:paraId="2726213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cantidad de vuelos cancelados</w:t>
      </w:r>
    </w:p>
    <w:p w14:paraId="7CD59B63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ultimo año</w:t>
      </w:r>
    </w:p>
    <w:p w14:paraId="29B725B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22DD38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festividades?</w:t>
      </w:r>
    </w:p>
    <w:p w14:paraId="63191F9C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rutas de vuelos</w:t>
      </w:r>
    </w:p>
    <w:p w14:paraId="55DE92CA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ocupación, festividades</w:t>
      </w:r>
    </w:p>
    <w:p w14:paraId="56B2378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E0948AE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ingresos por vuelo según la ruta?</w:t>
      </w:r>
    </w:p>
    <w:p w14:paraId="153600BF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Inidicador:</w:t>
      </w:r>
      <w:r>
        <w:rPr>
          <w:rFonts w:ascii="Arial" w:eastAsia="Arial" w:hAnsi="Arial" w:cs="Arial"/>
          <w:color w:val="000000"/>
        </w:rPr>
        <w:t xml:space="preserve"> promedio de ingresos</w:t>
      </w:r>
    </w:p>
    <w:p w14:paraId="53C76871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vuelo, ruta</w:t>
      </w:r>
    </w:p>
    <w:p w14:paraId="23FE94B7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89BE5E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0FCFBC51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destinos solicitados</w:t>
      </w:r>
    </w:p>
    <w:p w14:paraId="2F782A65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lastRenderedPageBreak/>
        <w:t xml:space="preserve">Perspectiva: </w:t>
      </w:r>
      <w:r>
        <w:rPr>
          <w:rFonts w:ascii="Arial" w:eastAsia="Arial" w:hAnsi="Arial" w:cs="Arial"/>
          <w:color w:val="000000"/>
        </w:rPr>
        <w:t>vuelos nacionales, internacionales</w:t>
      </w:r>
    </w:p>
    <w:p w14:paraId="2FFF3CA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C6DC4F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00FEB665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porcentaje de asientos libres</w:t>
      </w:r>
    </w:p>
    <w:p w14:paraId="46A7DF3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</w:t>
      </w:r>
    </w:p>
    <w:p w14:paraId="312A0B8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83BB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tasa de ocupación de asientos en primera clase?</w:t>
      </w:r>
    </w:p>
    <w:p w14:paraId="17E7ABE2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tasa de ocupación</w:t>
      </w:r>
    </w:p>
    <w:p w14:paraId="2DB9ACC2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primera clase</w:t>
      </w:r>
    </w:p>
    <w:p w14:paraId="4725560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625CA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1E895427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 xml:space="preserve"> cantidas de vuelos internacionales</w:t>
      </w:r>
    </w:p>
    <w:p w14:paraId="156E1BC9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</w:t>
      </w:r>
    </w:p>
    <w:p w14:paraId="3C2CA9AA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875A8B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4D632A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cantidad de vuelos nacionales</w:t>
      </w:r>
    </w:p>
    <w:p w14:paraId="5862C12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i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</w:t>
      </w:r>
    </w:p>
    <w:p w14:paraId="5F99F3A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261841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duración promedio de vuelos que parten de aeropuertos en ciudades con mayor densidad de población?</w:t>
      </w:r>
    </w:p>
    <w:p w14:paraId="407D386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duración promedio de vuelos</w:t>
      </w:r>
    </w:p>
    <w:p w14:paraId="1EE88EA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cuidad, densidad de población</w:t>
      </w:r>
    </w:p>
    <w:p w14:paraId="5AB52CA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37DEA6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4096BAC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promedio de retraso</w:t>
      </w:r>
    </w:p>
    <w:p w14:paraId="7187344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de salida, tiempo</w:t>
      </w:r>
    </w:p>
    <w:p w14:paraId="6AEDBADF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D26DBA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llegada?</w:t>
      </w:r>
    </w:p>
    <w:p w14:paraId="16C532A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promemdio de retraso</w:t>
      </w:r>
    </w:p>
    <w:p w14:paraId="263588EA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de llegada, tiempo</w:t>
      </w:r>
    </w:p>
    <w:p w14:paraId="6ED234B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3D947F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¿Cuál es el promedio de piezas de equipaje registradas por cliente en vuelos?</w:t>
      </w:r>
    </w:p>
    <w:p w14:paraId="0276863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promedio de piezas de equipaje</w:t>
      </w:r>
    </w:p>
    <w:p w14:paraId="1807705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vuelos</w:t>
      </w:r>
    </w:p>
    <w:p w14:paraId="706D0E85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6" w:name="_Toc179574131"/>
      <w:r>
        <w:rPr>
          <w:rFonts w:ascii="Arial" w:eastAsia="Arial" w:hAnsi="Arial" w:cs="Arial"/>
        </w:rPr>
        <w:t>Modelo conceptual</w:t>
      </w:r>
      <w:bookmarkEnd w:id="6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4B92B44F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</w:p>
    <w:p w14:paraId="561C2000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Estado de reservas</w:t>
      </w:r>
    </w:p>
    <w:p w14:paraId="10049005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reservas</w:t>
      </w:r>
    </w:p>
    <w:p w14:paraId="1A15D880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documento</w:t>
      </w:r>
    </w:p>
    <w:p w14:paraId="531F6151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 canceladas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795A4D72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Cancelación</w:t>
      </w:r>
    </w:p>
    <w:p w14:paraId="185A016F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Temporada</w:t>
      </w:r>
    </w:p>
    <w:p w14:paraId="4FF5ABE8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1ED0C00B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Año</w:t>
      </w:r>
    </w:p>
    <w:p w14:paraId="49643AE4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5340EF4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nacionales</w:t>
      </w:r>
      <w:proofErr w:type="gramEnd"/>
    </w:p>
    <w:p w14:paraId="592E5D1D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 xml:space="preserve">Destino </w:t>
      </w:r>
      <w:r>
        <w:rPr>
          <w:rFonts w:ascii="Arial" w:eastAsia="Arial" w:hAnsi="Arial" w:cs="Arial"/>
          <w:color w:val="000000"/>
        </w:rPr>
        <w:t>internacionales</w:t>
      </w:r>
      <w:proofErr w:type="gram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1B80B0C" wp14:editId="0C8C7F5D">
            <wp:simplePos x="0" y="0"/>
            <wp:positionH relativeFrom="column">
              <wp:posOffset>285750</wp:posOffset>
            </wp:positionH>
            <wp:positionV relativeFrom="paragraph">
              <wp:posOffset>376389</wp:posOffset>
            </wp:positionV>
            <wp:extent cx="4781550" cy="2357604"/>
            <wp:effectExtent l="0" t="0" r="0" b="0"/>
            <wp:wrapTopAndBottom distT="114300" distB="11430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6FD6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 xml:space="preserve">Hecho: </w:t>
      </w:r>
      <w:r>
        <w:rPr>
          <w:rFonts w:ascii="Arial" w:eastAsia="Arial" w:hAnsi="Arial" w:cs="Arial"/>
          <w:color w:val="000000"/>
        </w:rPr>
        <w:t>Ingresos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7777777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414F99F3" w14:textId="77777777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ingresos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77777777" w:rsidR="004E0E14" w:rsidRDefault="00ED16C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7E4642AE" w14:textId="77777777" w:rsidR="004E0E14" w:rsidRDefault="00ED16C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78F97B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4FEC884" wp14:editId="3D5F1D20">
            <wp:simplePos x="0" y="0"/>
            <wp:positionH relativeFrom="column">
              <wp:posOffset>666750</wp:posOffset>
            </wp:positionH>
            <wp:positionV relativeFrom="paragraph">
              <wp:posOffset>247650</wp:posOffset>
            </wp:positionV>
            <wp:extent cx="4086225" cy="1238250"/>
            <wp:effectExtent l="0" t="0" r="0" b="0"/>
            <wp:wrapTopAndBottom distT="114300" distB="11430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vuelos</w:t>
      </w:r>
    </w:p>
    <w:p w14:paraId="11FA704A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cancelados</w:t>
      </w:r>
    </w:p>
    <w:p w14:paraId="4FB28A8B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Destinos solicitados</w:t>
      </w:r>
    </w:p>
    <w:p w14:paraId="0F79D12A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Porcentaje de asientos libres</w:t>
      </w:r>
    </w:p>
    <w:p w14:paraId="4F59E37E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salida)</w:t>
      </w:r>
    </w:p>
    <w:p w14:paraId="46792B32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llegada)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4433FF7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Pasajero</w:t>
      </w:r>
    </w:p>
    <w:p w14:paraId="32F9DC98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Últimos 6 meses</w:t>
      </w:r>
    </w:p>
    <w:p w14:paraId="36908258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</w:t>
      </w:r>
    </w:p>
    <w:p w14:paraId="60E53C9D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internacional</w:t>
      </w:r>
    </w:p>
    <w:p w14:paraId="55533A49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Ciudad</w:t>
      </w:r>
    </w:p>
    <w:p w14:paraId="74EFE7E5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2A0332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04ED3384" wp14:editId="1ADE0833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4276725" cy="2819400"/>
            <wp:effectExtent l="0" t="0" r="0" b="0"/>
            <wp:wrapTopAndBottom distT="114300" distB="1143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8304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Asientos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Promedio</w:t>
      </w:r>
      <w:r>
        <w:rPr>
          <w:rFonts w:ascii="Arial" w:eastAsia="Arial" w:hAnsi="Arial" w:cs="Arial"/>
          <w:color w:val="000000"/>
        </w:rPr>
        <w:t xml:space="preserve"> de ocupación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Primera clase</w:t>
      </w:r>
    </w:p>
    <w:p w14:paraId="7654F4F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445D1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2ED5DAD" wp14:editId="772F84D2">
            <wp:extent cx="4124325" cy="723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0306F60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D18061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Aeropuertos</w:t>
      </w:r>
    </w:p>
    <w:p w14:paraId="5DAE5AA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04D88F4A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internacionales</w:t>
      </w:r>
    </w:p>
    <w:p w14:paraId="02FDBC77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nacionales</w:t>
      </w:r>
    </w:p>
    <w:p w14:paraId="5B33C5A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C322F6C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Vuelo</w:t>
      </w:r>
    </w:p>
    <w:p w14:paraId="5C5222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56144AC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7507575C" wp14:editId="35AF53FE">
            <wp:simplePos x="0" y="0"/>
            <wp:positionH relativeFrom="column">
              <wp:posOffset>285750</wp:posOffset>
            </wp:positionH>
            <wp:positionV relativeFrom="paragraph">
              <wp:posOffset>114300</wp:posOffset>
            </wp:positionV>
            <wp:extent cx="4324350" cy="1276350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48C9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6F12DC8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Equipaje</w:t>
      </w:r>
    </w:p>
    <w:p w14:paraId="41A2955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548C95C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piezas de equipaje</w:t>
      </w:r>
    </w:p>
    <w:p w14:paraId="246187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4C8D3D0B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616BB6B2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Vuelos</w:t>
      </w:r>
    </w:p>
    <w:p w14:paraId="7C4CB37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58EA0A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235FC96" wp14:editId="0C27BAA5">
            <wp:extent cx="4867954" cy="952633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6AD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Cancelaciones</w:t>
      </w:r>
    </w:p>
    <w:p w14:paraId="5A28A26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63EB98BE" w14:textId="77777777" w:rsidR="004E0E14" w:rsidRDefault="00ED16C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604FA1D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A018A40" w14:textId="77777777" w:rsidR="004E0E14" w:rsidRDefault="00ED16C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Cancelaciones</w:t>
      </w:r>
    </w:p>
    <w:p w14:paraId="5821B9D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0E2C82B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6B300F99" wp14:editId="2DD3619C">
            <wp:extent cx="4877481" cy="971686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71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5DE6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2D20BE1" w14:textId="77777777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8" w:name="_b1rngsjym6in" w:colFirst="0" w:colLast="0"/>
      <w:bookmarkStart w:id="9" w:name="_Toc179574132"/>
      <w:bookmarkEnd w:id="8"/>
      <w:r w:rsidRPr="008A1F4C">
        <w:rPr>
          <w:rFonts w:ascii="Arial" w:hAnsi="Arial" w:cs="Arial"/>
        </w:rPr>
        <w:lastRenderedPageBreak/>
        <w:t>Segunda Fase: Análisis de los OLTP.</w:t>
      </w:r>
      <w:bookmarkEnd w:id="9"/>
      <w:r w:rsidRPr="008A1F4C">
        <w:rPr>
          <w:rFonts w:ascii="Arial" w:hAnsi="Arial" w:cs="Arial"/>
        </w:rPr>
        <w:t xml:space="preserve"> </w:t>
      </w:r>
    </w:p>
    <w:p w14:paraId="0F1E9740" w14:textId="77777777" w:rsidR="004E0E14" w:rsidRPr="008A1F4C" w:rsidRDefault="00ED16C4" w:rsidP="008A1F4C">
      <w:pPr>
        <w:pStyle w:val="Ttulo2"/>
        <w:rPr>
          <w:rFonts w:ascii="Arial" w:hAnsi="Arial" w:cs="Arial"/>
          <w:b w:val="0"/>
        </w:rPr>
      </w:pPr>
      <w:bookmarkStart w:id="10" w:name="_Toc179574133"/>
      <w:r w:rsidRPr="008A1F4C">
        <w:rPr>
          <w:rFonts w:ascii="Arial" w:hAnsi="Arial" w:cs="Arial"/>
        </w:rPr>
        <w:t>a) Conformar indicadores</w:t>
      </w:r>
      <w:bookmarkEnd w:id="10"/>
    </w:p>
    <w:p w14:paraId="239D23EE" w14:textId="77777777" w:rsidR="004E0E14" w:rsidRDefault="004E0E14"/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Group by</w:t>
      </w:r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Funcion: </w:t>
      </w:r>
      <w:r>
        <w:rPr>
          <w:rFonts w:ascii="Arial" w:eastAsia="Arial" w:hAnsi="Arial" w:cs="Arial"/>
        </w:rPr>
        <w:t>Group By</w:t>
      </w:r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>El indicador, se refiere a definir un rango de edades, luego agrupar los rangos según las reservas de los vuelos, para sumar la cantidad de 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al agrupamiento de los tipos de clientes, contar las cancelaciones por cada tipo de cliente, y luego hacer un max para encontrar al cliente conmayor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 el indicador, se refiere a contar el número total de reservas por 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vuelos realizados por pasajero en 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debe contar filtrando el tipo de vuelo por comerciales (ya que son únicamente de pasajeros), volver a filtrar la fecha con 6 </w:t>
      </w:r>
      <w:r>
        <w:rPr>
          <w:rFonts w:ascii="Arial" w:eastAsia="Arial" w:hAnsi="Arial" w:cs="Arial"/>
        </w:rPr>
        <w:lastRenderedPageBreak/>
        <w:t>meses anteriores, después contar el número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rutas de vuelo tienen mayor ocupación durante las festividades o 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Hecho</w:t>
      </w:r>
      <w:r>
        <w:rPr>
          <w:rFonts w:ascii="Arial" w:eastAsia="Arial" w:hAnsi="Arial" w:cs="Arial"/>
        </w:rPr>
        <w:t>: destinos, 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 El indicador, se refiere a agrupar los vuelos segun sean nacionales e internacionales (dependiendo si sale o no del pais),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 El indicador, se refiere a contar los vuelos, filtrandolos por si son internacionales (que el vuelo tenga aeropuertos de distintas nacionalidades), luego agrupar los aeropuertos, y ordenarlo por los vuelos contados en forma descendente y limitarlo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Aclaracion</w:t>
      </w:r>
      <w:r>
        <w:rPr>
          <w:rFonts w:ascii="Arial" w:eastAsia="Arial" w:hAnsi="Arial" w:cs="Arial"/>
        </w:rPr>
        <w:t>: El indicador, se refiere a contar los vuelos, filtrandolos por si son nacionales (que el vuelo tenga aeropuertos de la misma nacionaledad),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Piezas de 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7777777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11" w:name="_Toc179574134"/>
      <w:r>
        <w:rPr>
          <w:rFonts w:ascii="Arial" w:eastAsia="Arial" w:hAnsi="Arial" w:cs="Arial"/>
        </w:rPr>
        <w:lastRenderedPageBreak/>
        <w:t>b) Establecer correspondencias (mapeo)</w:t>
      </w:r>
      <w:bookmarkEnd w:id="11"/>
    </w:p>
    <w:p w14:paraId="4CA1890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6C11E8DE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temporada se relaciona con el campo ReservationDate de la tabla Reservatión, debido a la fecha de reservación.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1546F6C" wp14:editId="3F433C3B">
            <wp:simplePos x="0" y="0"/>
            <wp:positionH relativeFrom="column">
              <wp:posOffset>953</wp:posOffset>
            </wp:positionH>
            <wp:positionV relativeFrom="paragraph">
              <wp:posOffset>207690</wp:posOffset>
            </wp:positionV>
            <wp:extent cx="5610225" cy="4741907"/>
            <wp:effectExtent l="0" t="0" r="0" b="0"/>
            <wp:wrapTopAndBottom distT="114300" distB="11430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1F7002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se relaciona con las tablas Airport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7F18AACE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se serlaciona con la tabla Reservation usando la formula </w:t>
      </w:r>
      <w:proofErr w:type="gramStart"/>
      <w:r>
        <w:rPr>
          <w:rFonts w:ascii="Arial" w:eastAsia="Arial" w:hAnsi="Arial" w:cs="Arial"/>
        </w:rPr>
        <w:t>count(</w:t>
      </w:r>
      <w:proofErr w:type="gramEnd"/>
      <w:r>
        <w:rPr>
          <w:rFonts w:ascii="Arial" w:eastAsia="Arial" w:hAnsi="Arial" w:cs="Arial"/>
        </w:rPr>
        <w:t>Reservation_Id)</w:t>
      </w:r>
    </w:p>
    <w:p w14:paraId="705D95DF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dereservas se relaciona con la tabla de Resevation usando la formula </w:t>
      </w:r>
      <w:proofErr w:type="gramStart"/>
      <w:r>
        <w:rPr>
          <w:rFonts w:ascii="Arial" w:eastAsia="Arial" w:hAnsi="Arial" w:cs="Arial"/>
        </w:rPr>
        <w:t>avg(</w:t>
      </w:r>
      <w:proofErr w:type="gramEnd"/>
      <w:r>
        <w:rPr>
          <w:rFonts w:ascii="Arial" w:eastAsia="Arial" w:hAnsi="Arial" w:cs="Arial"/>
        </w:rPr>
        <w:t>Reservation_id)</w:t>
      </w:r>
    </w:p>
    <w:p w14:paraId="514B81B9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canceladas se relaciona con la tabla cancellation usando la formula </w:t>
      </w:r>
      <w:proofErr w:type="gramStart"/>
      <w:r>
        <w:rPr>
          <w:rFonts w:ascii="Arial" w:eastAsia="Arial" w:hAnsi="Arial" w:cs="Arial"/>
        </w:rPr>
        <w:t>count(</w:t>
      </w:r>
      <w:proofErr w:type="gramEnd"/>
      <w:r>
        <w:rPr>
          <w:rFonts w:ascii="Arial" w:eastAsia="Arial" w:hAnsi="Arial" w:cs="Arial"/>
        </w:rPr>
        <w:t>*)</w:t>
      </w:r>
    </w:p>
    <w:p w14:paraId="58BC7DD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Ingresos</w:t>
      </w:r>
    </w:p>
    <w:p w14:paraId="5234363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116A6D8A" wp14:editId="3AF91343">
            <wp:simplePos x="0" y="0"/>
            <wp:positionH relativeFrom="column">
              <wp:posOffset>1</wp:posOffset>
            </wp:positionH>
            <wp:positionV relativeFrom="paragraph">
              <wp:posOffset>224768</wp:posOffset>
            </wp:positionV>
            <wp:extent cx="5610225" cy="3962717"/>
            <wp:effectExtent l="0" t="0" r="0" b="0"/>
            <wp:wrapTopAndBottom distT="114300" distB="11430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117E2E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Aerolinea se relaciona con la tabla Aeroline</w:t>
      </w:r>
    </w:p>
    <w:p w14:paraId="12227126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vuelo se relaciona con la tabla Fligth</w:t>
      </w:r>
    </w:p>
    <w:p w14:paraId="4E5B6864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indicador promedio de ingresos con el campo de amount de la tabla payment usando avg(amount)</w:t>
      </w:r>
    </w:p>
    <w:p w14:paraId="23C096E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9D5D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D3D5C3E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0886C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027220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8509CE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9F9B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11BE66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62732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Vuelo</w:t>
      </w:r>
    </w:p>
    <w:p w14:paraId="1720ABC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A70F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064B9CD" wp14:editId="33389363">
            <wp:extent cx="5610225" cy="4722857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2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Custumer.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ultimos 6 meses se relaciona con el campo Fligth_date de la tabla de Fligth.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y internacional se relaciona con las tablas Airport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gramStart"/>
      <w:r>
        <w:rPr>
          <w:rFonts w:ascii="Arial" w:eastAsia="Arial" w:hAnsi="Arial" w:cs="Arial"/>
        </w:rPr>
        <w:t>avg(</w:t>
      </w:r>
      <w:proofErr w:type="gramEnd"/>
      <w:r>
        <w:rPr>
          <w:rFonts w:ascii="Arial" w:eastAsia="Arial" w:hAnsi="Arial" w:cs="Arial"/>
        </w:rPr>
        <w:t>Fligth)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Fligth_Cancellation usando la formula </w:t>
      </w:r>
      <w:proofErr w:type="gramStart"/>
      <w:r>
        <w:rPr>
          <w:rFonts w:ascii="Arial" w:eastAsia="Arial" w:hAnsi="Arial" w:cs="Arial"/>
        </w:rPr>
        <w:t>count(</w:t>
      </w:r>
      <w:proofErr w:type="gramEnd"/>
      <w:r>
        <w:rPr>
          <w:rFonts w:ascii="Arial" w:eastAsia="Arial" w:hAnsi="Arial" w:cs="Arial"/>
        </w:rPr>
        <w:t>Fligth_Cancellation)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Asiento</w:t>
      </w:r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C7B135C" wp14:editId="38A282D8">
            <wp:extent cx="5612130" cy="55245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Primera clase se relaciona con el campo categoria de la tabla de Seat.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promedio de ocupación se relaciona con las tablas fligth y seat usando la formula avg(seat)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49D4A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770224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3DEB65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05C6D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Aeropuerto</w:t>
      </w:r>
    </w:p>
    <w:p w14:paraId="42AA6938" w14:textId="77777777" w:rsidR="004E0E14" w:rsidRDefault="00ED16C4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vuelos se relaciona con la tabla Fligth.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D826AD0" wp14:editId="1F489F4E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610225" cy="4280875"/>
            <wp:effectExtent l="0" t="0" r="0" b="0"/>
            <wp:wrapTopAndBottom distT="114300" distB="114300"/>
            <wp:docPr id="1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8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362E3" w14:textId="77777777" w:rsidR="004E0E14" w:rsidRDefault="00ED16C4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internacionales se relaciona con las tablas fligth y airoport </w:t>
      </w:r>
    </w:p>
    <w:p w14:paraId="174554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9BE783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B16A2B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CD39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FFE3FF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E8C71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82A87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9B861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3732F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503DEE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Equipaje</w:t>
      </w:r>
    </w:p>
    <w:p w14:paraId="608A813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C8C9B5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92F0E9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01442D6" wp14:editId="6454DADD">
            <wp:extent cx="5612130" cy="4254500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FE8D0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cliente se relacion con la tabla Customer.</w:t>
      </w:r>
    </w:p>
    <w:p w14:paraId="1DA33653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vuelos se relaciona con la tabla Fligth</w:t>
      </w:r>
    </w:p>
    <w:p w14:paraId="1967E1ED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indicador promedio de piezas de equipaje se relaciona con la tabla Pieces_of_Luggage usando la formula avg(pieces_of_luggage_id)</w:t>
      </w:r>
    </w:p>
    <w:p w14:paraId="4152F76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EAB829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5A7D32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25BC2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53517B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0DC43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D17E07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80B45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377B95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Hecho: Cancelación</w:t>
      </w:r>
    </w:p>
    <w:p w14:paraId="530E224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65D494C" wp14:editId="63D1A97F">
            <wp:extent cx="5610225" cy="4938100"/>
            <wp:effectExtent l="0" t="0" r="0" b="0"/>
            <wp:docPr id="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52E4B" w14:textId="77777777" w:rsidR="004E0E14" w:rsidRDefault="00ED16C4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cancelaciones se relaciona con la tabla de Cancellation.</w:t>
      </w:r>
    </w:p>
    <w:p w14:paraId="590DD7CC" w14:textId="77777777" w:rsidR="004E0E14" w:rsidRDefault="00ED16C4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tipo de cliente se relaciona con el atributo de la tabla Customer </w:t>
      </w:r>
    </w:p>
    <w:p w14:paraId="031CA4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D2F78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A8ACA0A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4BED16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1520E8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FA5934B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4C8B7F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B582352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4A568194" w:rsidR="00EE62C6" w:rsidRDefault="00EE62C6" w:rsidP="00EE62C6">
      <w:pPr>
        <w:pStyle w:val="Ttulo2"/>
        <w:rPr>
          <w:rFonts w:ascii="Arial" w:eastAsia="Arial" w:hAnsi="Arial" w:cs="Arial"/>
        </w:rPr>
      </w:pPr>
      <w:bookmarkStart w:id="12" w:name="_Toc179574135"/>
      <w:r w:rsidRPr="008A1F4C">
        <w:rPr>
          <w:rFonts w:ascii="Arial" w:eastAsia="Arial" w:hAnsi="Arial" w:cs="Arial"/>
        </w:rPr>
        <w:lastRenderedPageBreak/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12"/>
      <w:r w:rsidR="00AE22D1">
        <w:rPr>
          <w:rFonts w:ascii="Arial" w:eastAsia="Arial" w:hAnsi="Arial" w:cs="Arial"/>
        </w:rPr>
        <w:t xml:space="preserve"> </w:t>
      </w:r>
    </w:p>
    <w:p w14:paraId="65041D77" w14:textId="77777777" w:rsid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69EB506B" w14:textId="77777777" w:rsidR="006B5361" w:rsidRP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id_Areolinea</w:t>
      </w:r>
      <w:r w:rsidRPr="006B5361">
        <w:rPr>
          <w:rFonts w:ascii="Arial" w:eastAsia="Arial" w:hAnsi="Arial" w:cs="Arial"/>
          <w:bCs/>
        </w:rPr>
        <w:t>: Clave primaria de la tabla "Airline", es un identificador numérico autoincremental para cada aerolínea.</w:t>
      </w:r>
    </w:p>
    <w:p w14:paraId="0379122F" w14:textId="77777777" w:rsidR="006B5361" w:rsidRP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 w:rsidRPr="006B5361">
        <w:rPr>
          <w:rFonts w:ascii="Arial" w:eastAsia="Arial" w:hAnsi="Arial" w:cs="Arial"/>
          <w:bCs/>
        </w:rPr>
        <w:t xml:space="preserve">Name: Nombre de la aerolínea. Es un campo de tipo </w:t>
      </w:r>
      <w:proofErr w:type="gramStart"/>
      <w:r w:rsidRPr="006B5361">
        <w:rPr>
          <w:rFonts w:ascii="Arial" w:eastAsia="Arial" w:hAnsi="Arial" w:cs="Arial"/>
          <w:bCs/>
        </w:rPr>
        <w:t>varchar(</w:t>
      </w:r>
      <w:proofErr w:type="gramEnd"/>
      <w:r w:rsidRPr="006B5361">
        <w:rPr>
          <w:rFonts w:ascii="Arial" w:eastAsia="Arial" w:hAnsi="Arial" w:cs="Arial"/>
          <w:bCs/>
        </w:rPr>
        <w:t>100) que no puede ser nulo y debe tener una longitud mayor a 5 caracteres, lo que asegura que se ingresen nombres válidos y con cierta longitud mínima.</w:t>
      </w:r>
    </w:p>
    <w:p w14:paraId="56BB4B79" w14:textId="77777777" w:rsidR="006B5361" w:rsidRP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 w:rsidRPr="006B5361">
        <w:rPr>
          <w:rFonts w:ascii="Arial" w:eastAsia="Arial" w:hAnsi="Arial" w:cs="Arial"/>
          <w:bCs/>
        </w:rPr>
        <w:t>Country_ID: Clave foránea que hace referencia al campo ID de la tabla Country. Esto indica el país al que pertenece la aerolínea.</w:t>
      </w:r>
    </w:p>
    <w:p w14:paraId="6A4B35D9" w14:textId="77777777" w:rsid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625DBE51" w14:textId="77777777" w:rsid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415B0643" w14:textId="77777777" w:rsidR="006B5361" w:rsidRP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6B5361">
        <w:rPr>
          <w:rFonts w:ascii="Arial" w:eastAsia="Arial" w:hAnsi="Arial" w:cs="Arial"/>
        </w:rPr>
        <w:t>Name: Asegura que las aerolíneas registradas tengan un nombre significativo al forzar una longitud mínima de más de 5 caracteres.</w:t>
      </w:r>
    </w:p>
    <w:p w14:paraId="5C0C1433" w14:textId="77777777" w:rsidR="006B5361" w:rsidRPr="006B5361" w:rsidRDefault="006B5361" w:rsidP="006B5361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6B5361">
        <w:rPr>
          <w:rFonts w:ascii="Arial" w:eastAsia="Arial" w:hAnsi="Arial" w:cs="Arial"/>
        </w:rPr>
        <w:t>Country_ID: Importante para establecer la relación entre aerolíneas y países, permitiendo realizar análisis basados en el origen de las aerolíneas.</w:t>
      </w:r>
    </w:p>
    <w:p w14:paraId="267C93BE" w14:textId="77777777" w:rsidR="00EE62C6" w:rsidRPr="008A1F4C" w:rsidRDefault="00EE62C6" w:rsidP="006B5361">
      <w:pPr>
        <w:ind w:firstLine="0"/>
        <w:rPr>
          <w:rFonts w:eastAsia="Arial"/>
          <w:b/>
        </w:rPr>
      </w:pPr>
    </w:p>
    <w:p w14:paraId="391096E0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54A07FC6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7B6ED03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id_Cancellation: Es la Clave primaria de la tabla "Cancelaciones" y representa una cancelación en particular.</w:t>
      </w:r>
    </w:p>
    <w:p w14:paraId="65377BD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1C97C70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Cancellation_Date: Representa la fecha en la que se llevo a cabo la cancelación.</w:t>
      </w:r>
    </w:p>
    <w:p w14:paraId="05BBD13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Penalty: Indica si hubo alguna penalización asociada a la canelación.</w:t>
      </w:r>
    </w:p>
    <w:p w14:paraId="11559A6D" w14:textId="77777777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Reserve_id: Es la clave foránea que hace referencia a la reserva asociada que fue cancelada.</w:t>
      </w:r>
    </w:p>
    <w:p w14:paraId="5E350553" w14:textId="77777777" w:rsidR="00AE22D1" w:rsidRDefault="00AE22D1" w:rsidP="00AE22D1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8080303" w14:textId="1406A6AD" w:rsidR="00EE62C6" w:rsidRPr="00AE22D1" w:rsidRDefault="00EE62C6" w:rsidP="00AE22D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66883C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52941C2B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Cancellation_Date: Importante para agrupar las cancelaciones por períodos de tiempo.</w:t>
      </w:r>
    </w:p>
    <w:p w14:paraId="6324456C" w14:textId="1C79F40B" w:rsidR="00EE62C6" w:rsidRPr="00EE62C6" w:rsidRDefault="00EE62C6" w:rsidP="006B5361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Penalty: Útil para medir el impacto financiero de las cancelaciones.</w:t>
      </w:r>
    </w:p>
    <w:p w14:paraId="018831D4" w14:textId="77777777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lastRenderedPageBreak/>
        <w:t>- Perspectiva: Clientes</w:t>
      </w:r>
    </w:p>
    <w:p w14:paraId="654F2C22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6DB1B964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id_Customer: Es la Clave primaria de la tabla "Clientes", representa a un cliente en particular:</w:t>
      </w:r>
    </w:p>
    <w:p w14:paraId="56222F3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Loyalty_points: Representa los puntos de lealtad acumulados por el cliente.</w:t>
      </w:r>
    </w:p>
    <w:p w14:paraId="3018ECCE" w14:textId="12F9E2FD" w:rsidR="008A1F4C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Person_id: Clave foránea que referencia a la persona física o jurídica asociada al cliente</w:t>
      </w:r>
    </w:p>
    <w:p w14:paraId="0EB4EF7B" w14:textId="77777777" w:rsidR="00AE22D1" w:rsidRPr="00EE62C6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864BD20" w14:textId="2EE4257F" w:rsidR="00EE62C6" w:rsidRPr="00AE22D1" w:rsidRDefault="00EE62C6" w:rsidP="00AE22D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</w:t>
      </w:r>
      <w:r w:rsidR="00AE22D1" w:rsidRPr="00AE22D1">
        <w:rPr>
          <w:rFonts w:ascii="Arial" w:eastAsia="Arial" w:hAnsi="Arial" w:cs="Arial"/>
          <w:b/>
          <w:bCs/>
        </w:rPr>
        <w:t xml:space="preserve"> Relevantes</w:t>
      </w:r>
    </w:p>
    <w:p w14:paraId="1BB8221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Loyalty_point: Es un indicador importante para medir el nivel de compromiso o fidelidad del cliente con la empresa</w:t>
      </w:r>
    </w:p>
    <w:p w14:paraId="1EFF8083" w14:textId="017F3A07" w:rsidR="008A1F4C" w:rsidRDefault="00EE62C6" w:rsidP="00AE22D1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Person_id: Es útil para identificar si el cliente es una persona física o jurídica.</w:t>
      </w:r>
    </w:p>
    <w:p w14:paraId="5BFD8792" w14:textId="77777777" w:rsidR="00AE22D1" w:rsidRPr="00AE22D1" w:rsidRDefault="00AE22D1" w:rsidP="00AE22D1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DAF43E3" w14:textId="77777777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0375610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0DD283F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id_Reserve: Es la clave primaria de la tabla "Reservas", indica de manera única a cada reserva realizada.</w:t>
      </w:r>
    </w:p>
    <w:p w14:paraId="601E4AA3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Reservation_date: Representa la fecha en la que se realizó la reserva.</w:t>
      </w:r>
    </w:p>
    <w:p w14:paraId="0522453B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Customer_id: Es una clave foránea que enlaza la reserva con un cliente.</w:t>
      </w:r>
    </w:p>
    <w:p w14:paraId="0EC69F22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Payment_id: Clave foránea que enlaza la reserva con un pago</w:t>
      </w:r>
    </w:p>
    <w:p w14:paraId="768AC51C" w14:textId="37A45D0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Ticketing_code: Código único del ticket asociado a la reserva</w:t>
      </w:r>
    </w:p>
    <w:p w14:paraId="77B2DEBE" w14:textId="77777777" w:rsidR="00AE22D1" w:rsidRDefault="00AE22D1" w:rsidP="00AE22D1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4B8C7DF" w14:textId="1309BD61" w:rsidR="00EE62C6" w:rsidRPr="00AE22D1" w:rsidRDefault="00EE62C6" w:rsidP="00AE22D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7FD883D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Reservation_date: Permite agrupar y analizar las reservas por períodos de tiempo, lo cual es clave para obtener patrones estacionales o de demanda.</w:t>
      </w:r>
    </w:p>
    <w:p w14:paraId="3047849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Customer_id: Permite identificar cuántas reservas realiza cada cliente y analizar su comportamiento.</w:t>
      </w:r>
    </w:p>
    <w:p w14:paraId="42B542AF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</w:p>
    <w:p w14:paraId="3248AE6B" w14:textId="379191F0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29580934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2918B268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lastRenderedPageBreak/>
        <w:t>id_Flight: Es la clave primaria de la tabla "Vuelos" y representa a un vuelo en particular.</w:t>
      </w:r>
    </w:p>
    <w:p w14:paraId="33810D2F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Boarding_time: Hora de embarque del vuelo.</w:t>
      </w:r>
    </w:p>
    <w:p w14:paraId="78E38FE6" w14:textId="48AB5F23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 xml:space="preserve">Flight_date: Fecha en la que se </w:t>
      </w:r>
      <w:r w:rsidR="00AE22D1" w:rsidRPr="00EE62C6">
        <w:rPr>
          <w:rFonts w:ascii="Arial" w:eastAsia="Arial" w:hAnsi="Arial" w:cs="Arial"/>
        </w:rPr>
        <w:t>realizó</w:t>
      </w:r>
      <w:r w:rsidRPr="00EE62C6">
        <w:rPr>
          <w:rFonts w:ascii="Arial" w:eastAsia="Arial" w:hAnsi="Arial" w:cs="Arial"/>
        </w:rPr>
        <w:t xml:space="preserve"> el vuelo.</w:t>
      </w:r>
    </w:p>
    <w:p w14:paraId="4D1463D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2247F220" w14:textId="73B5EC52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Check: Indicador de control de chequeo realizado para el vuelo</w:t>
      </w:r>
    </w:p>
    <w:p w14:paraId="3D206B20" w14:textId="6E651462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 xml:space="preserve">Flight_number_id: Clave foránea que hace referencia al </w:t>
      </w:r>
      <w:r w:rsidR="00AE22D1" w:rsidRPr="00EE62C6">
        <w:rPr>
          <w:rFonts w:ascii="Arial" w:eastAsia="Arial" w:hAnsi="Arial" w:cs="Arial"/>
        </w:rPr>
        <w:t>número</w:t>
      </w:r>
      <w:r w:rsidRPr="00EE62C6">
        <w:rPr>
          <w:rFonts w:ascii="Arial" w:eastAsia="Arial" w:hAnsi="Arial" w:cs="Arial"/>
        </w:rPr>
        <w:t xml:space="preserve"> de vuelo.</w:t>
      </w:r>
    </w:p>
    <w:p w14:paraId="1FBA78A1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Plane_id: Clave foránea que indica el avión asignado al vuelo.</w:t>
      </w:r>
    </w:p>
    <w:p w14:paraId="4FB26F56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Airline_id: Clave foránea que indica la aerolínea que opera el vuelo</w:t>
      </w:r>
    </w:p>
    <w:p w14:paraId="6FF69B4B" w14:textId="77777777" w:rsidR="00AE22D1" w:rsidRDefault="00AE22D1" w:rsidP="00AE22D1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54A49E3" w14:textId="134C44C3" w:rsidR="00EE62C6" w:rsidRPr="00AE22D1" w:rsidRDefault="00EE62C6" w:rsidP="00AE22D1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E01688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Flight_date: Es esencial para agrupar los vuelos por fecha y realizar análisis temporales.</w:t>
      </w:r>
    </w:p>
    <w:p w14:paraId="7599C8A6" w14:textId="4714AFF4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Airline_id: Permite agrupar vuelos por aerolínea, lo que puede ser útil para medir la eficiencia o la regularidad de las aerolíneas.</w:t>
      </w:r>
    </w:p>
    <w:p w14:paraId="27D582E0" w14:textId="77777777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6D572AA" w14:textId="328361CD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749CECED" w14:textId="2E45210A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0BED401E" w14:textId="6EEA82FE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Cs/>
        </w:rPr>
        <w:t xml:space="preserve">id_Categoria: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47EC5312" w14:textId="6704597B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Name: Representa el Nombre de la Categoría.</w:t>
      </w:r>
    </w:p>
    <w:p w14:paraId="1C01B030" w14:textId="77777777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2178015" w14:textId="07F52005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070BCB72" w14:textId="5A9B4AA1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Name: Permite Ver y Visualizar los nombres de todas las Categorías</w:t>
      </w:r>
    </w:p>
    <w:p w14:paraId="76D1160D" w14:textId="77777777" w:rsidR="00AE22D1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497350B" w14:textId="77777777" w:rsidR="00AE22D1" w:rsidRPr="00EE62C6" w:rsidRDefault="00AE22D1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sectPr w:rsidR="00AE22D1" w:rsidRPr="00EE62C6">
      <w:headerReference w:type="default" r:id="rId25"/>
      <w:footerReference w:type="default" r:id="rId26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927B9" w14:textId="77777777" w:rsidR="007C6C9A" w:rsidRDefault="007C6C9A">
      <w:r>
        <w:separator/>
      </w:r>
    </w:p>
  </w:endnote>
  <w:endnote w:type="continuationSeparator" w:id="0">
    <w:p w14:paraId="502D396E" w14:textId="77777777" w:rsidR="007C6C9A" w:rsidRDefault="007C6C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A5F9BB9-C171-4BCF-9ADB-3331CBB81E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37C68F-B5F7-4778-96F7-7EB55517A8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3EDCD92-BF76-474B-BEB0-1BF25A8DB3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0BAD" w14:textId="77777777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7BB0C" w14:textId="6796B19B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EE62C6"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F4651" w14:textId="77777777" w:rsidR="007C6C9A" w:rsidRDefault="007C6C9A">
      <w:r>
        <w:separator/>
      </w:r>
    </w:p>
  </w:footnote>
  <w:footnote w:type="continuationSeparator" w:id="0">
    <w:p w14:paraId="15223D92" w14:textId="77777777" w:rsidR="007C6C9A" w:rsidRDefault="007C6C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67762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3FD7F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5C5B47"/>
    <w:multiLevelType w:val="hybridMultilevel"/>
    <w:tmpl w:val="0876E882"/>
    <w:lvl w:ilvl="0" w:tplc="340054C8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5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F2B"/>
    <w:multiLevelType w:val="hybridMultilevel"/>
    <w:tmpl w:val="15A233FA"/>
    <w:lvl w:ilvl="0" w:tplc="4210F31C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5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7943407">
    <w:abstractNumId w:val="14"/>
  </w:num>
  <w:num w:numId="2" w16cid:durableId="677317325">
    <w:abstractNumId w:val="12"/>
  </w:num>
  <w:num w:numId="3" w16cid:durableId="1475562552">
    <w:abstractNumId w:val="22"/>
  </w:num>
  <w:num w:numId="4" w16cid:durableId="208567219">
    <w:abstractNumId w:val="17"/>
  </w:num>
  <w:num w:numId="5" w16cid:durableId="560797965">
    <w:abstractNumId w:val="16"/>
  </w:num>
  <w:num w:numId="6" w16cid:durableId="1804226997">
    <w:abstractNumId w:val="9"/>
  </w:num>
  <w:num w:numId="7" w16cid:durableId="6179340">
    <w:abstractNumId w:val="8"/>
  </w:num>
  <w:num w:numId="8" w16cid:durableId="640355143">
    <w:abstractNumId w:val="3"/>
  </w:num>
  <w:num w:numId="9" w16cid:durableId="2116557202">
    <w:abstractNumId w:val="2"/>
  </w:num>
  <w:num w:numId="10" w16cid:durableId="2093505205">
    <w:abstractNumId w:val="7"/>
  </w:num>
  <w:num w:numId="11" w16cid:durableId="255671690">
    <w:abstractNumId w:val="0"/>
  </w:num>
  <w:num w:numId="12" w16cid:durableId="556162776">
    <w:abstractNumId w:val="19"/>
  </w:num>
  <w:num w:numId="13" w16cid:durableId="1215239451">
    <w:abstractNumId w:val="20"/>
  </w:num>
  <w:num w:numId="14" w16cid:durableId="1188522336">
    <w:abstractNumId w:val="6"/>
  </w:num>
  <w:num w:numId="15" w16cid:durableId="782310954">
    <w:abstractNumId w:val="11"/>
  </w:num>
  <w:num w:numId="16" w16cid:durableId="363866389">
    <w:abstractNumId w:val="15"/>
  </w:num>
  <w:num w:numId="17" w16cid:durableId="1293369503">
    <w:abstractNumId w:val="21"/>
  </w:num>
  <w:num w:numId="18" w16cid:durableId="508300692">
    <w:abstractNumId w:val="5"/>
  </w:num>
  <w:num w:numId="19" w16cid:durableId="730346952">
    <w:abstractNumId w:val="18"/>
  </w:num>
  <w:num w:numId="20" w16cid:durableId="1338996212">
    <w:abstractNumId w:val="13"/>
  </w:num>
  <w:num w:numId="21" w16cid:durableId="1701202318">
    <w:abstractNumId w:val="4"/>
  </w:num>
  <w:num w:numId="22" w16cid:durableId="663510139">
    <w:abstractNumId w:val="10"/>
  </w:num>
  <w:num w:numId="23" w16cid:durableId="1081415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41738C"/>
    <w:rsid w:val="004E0E14"/>
    <w:rsid w:val="006B5361"/>
    <w:rsid w:val="007C6C9A"/>
    <w:rsid w:val="008A1F4C"/>
    <w:rsid w:val="0096261A"/>
    <w:rsid w:val="009C0E47"/>
    <w:rsid w:val="00AE22D1"/>
    <w:rsid w:val="00B3591C"/>
    <w:rsid w:val="00E360E6"/>
    <w:rsid w:val="00ED16C4"/>
    <w:rsid w:val="00E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D287-6671-4152-8D72-FF6BC5720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25</Pages>
  <Words>2842</Words>
  <Characters>15632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Andres Torrez Vaca</cp:lastModifiedBy>
  <cp:revision>9</cp:revision>
  <cp:lastPrinted>2024-10-12T01:22:00Z</cp:lastPrinted>
  <dcterms:created xsi:type="dcterms:W3CDTF">2024-10-11T21:21:00Z</dcterms:created>
  <dcterms:modified xsi:type="dcterms:W3CDTF">2024-10-14T05:09:00Z</dcterms:modified>
</cp:coreProperties>
</file>