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2" w:rsidRDefault="005B3602" w:rsidP="005B36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5B3602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5B3602" w:rsidRPr="004B537D" w:rsidRDefault="005B3602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1</w:t>
            </w:r>
          </w:p>
          <w:p w:rsidR="005B3602" w:rsidRDefault="005B3602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5B3602" w:rsidRDefault="005B3602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5B3602" w:rsidRPr="00603D8E" w:rsidRDefault="005B3602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5B3602" w:rsidTr="006D2FEE">
        <w:tc>
          <w:tcPr>
            <w:tcW w:w="2547" w:type="dxa"/>
          </w:tcPr>
          <w:p w:rsidR="005B3602" w:rsidRPr="00603D8E" w:rsidRDefault="005B3602" w:rsidP="006D2FEE">
            <w:pPr>
              <w:rPr>
                <w:lang w:val="ru-RU"/>
              </w:rPr>
            </w:pPr>
            <w:r>
              <w:t>Завдання  №</w:t>
            </w:r>
            <w:r w:rsidR="009F2E19">
              <w:rPr>
                <w:lang w:val="en-US"/>
              </w:rPr>
              <w:t xml:space="preserve"> </w:t>
            </w:r>
            <w:r w:rsidR="00603D8E"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5B3602" w:rsidRDefault="00603D8E" w:rsidP="006D2FEE">
            <w:r>
              <w:t>Описати неіменовану функцію для об'єднання голів трьох списків в один список, вихідні дані взяти з таблиці 1</w:t>
            </w:r>
          </w:p>
        </w:tc>
      </w:tr>
      <w:tr w:rsidR="005B3602" w:rsidTr="006D2FEE">
        <w:tc>
          <w:tcPr>
            <w:tcW w:w="2547" w:type="dxa"/>
          </w:tcPr>
          <w:p w:rsidR="005B3602" w:rsidRDefault="005B3602" w:rsidP="006D2FEE">
            <w:r>
              <w:t>Реалізація</w:t>
            </w:r>
          </w:p>
        </w:tc>
        <w:tc>
          <w:tcPr>
            <w:tcW w:w="6469" w:type="dxa"/>
          </w:tcPr>
          <w:p w:rsidR="005B3602" w:rsidRPr="00603D8E" w:rsidRDefault="00603D8E" w:rsidP="006D2FEE">
            <w:r>
              <w:t xml:space="preserve">Анонімна функція, що містить в собі використання функції </w:t>
            </w:r>
            <w:r>
              <w:rPr>
                <w:lang w:val="en-US"/>
              </w:rPr>
              <w:t>list</w:t>
            </w:r>
            <w:r w:rsidRPr="00603D8E">
              <w:t xml:space="preserve"> та </w:t>
            </w:r>
            <w:r>
              <w:rPr>
                <w:lang w:val="en-US"/>
              </w:rPr>
              <w:t>first</w:t>
            </w:r>
            <w:r w:rsidRPr="00603D8E">
              <w:t>(</w:t>
            </w:r>
            <w:r>
              <w:t xml:space="preserve">аналог </w:t>
            </w:r>
            <w:r>
              <w:rPr>
                <w:lang w:val="en-US"/>
              </w:rPr>
              <w:t>head</w:t>
            </w:r>
            <w:r w:rsidRPr="00603D8E">
              <w:t xml:space="preserve"> в </w:t>
            </w:r>
            <w:r>
              <w:rPr>
                <w:lang w:val="en-US"/>
              </w:rPr>
              <w:t>SML</w:t>
            </w:r>
            <w:r w:rsidRPr="00603D8E">
              <w:t>/</w:t>
            </w:r>
            <w:r>
              <w:rPr>
                <w:lang w:val="en-US"/>
              </w:rPr>
              <w:t>LISP</w:t>
            </w:r>
            <w:r w:rsidRPr="00603D8E">
              <w:t>)</w:t>
            </w:r>
          </w:p>
        </w:tc>
      </w:tr>
      <w:tr w:rsidR="005B3602" w:rsidTr="006D2FEE">
        <w:tc>
          <w:tcPr>
            <w:tcW w:w="2547" w:type="dxa"/>
          </w:tcPr>
          <w:p w:rsidR="005B3602" w:rsidRDefault="005B3602" w:rsidP="006D2FEE">
            <w:r>
              <w:t>Результати</w:t>
            </w:r>
          </w:p>
        </w:tc>
        <w:tc>
          <w:tcPr>
            <w:tcW w:w="6469" w:type="dxa"/>
          </w:tcPr>
          <w:p w:rsidR="005B3602" w:rsidRDefault="00E26DAC" w:rsidP="006D2FEE">
            <w:r w:rsidRPr="00E26DAC">
              <w:rPr>
                <w:noProof/>
              </w:rPr>
              <w:drawing>
                <wp:inline distT="0" distB="0" distL="0" distR="0" wp14:anchorId="00180AF8" wp14:editId="5883F6EB">
                  <wp:extent cx="3970655" cy="16840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8E" w:rsidTr="00930305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603D8E" w:rsidRDefault="00603D8E" w:rsidP="006D2FEE"/>
        </w:tc>
        <w:tc>
          <w:tcPr>
            <w:tcW w:w="6469" w:type="dxa"/>
            <w:shd w:val="clear" w:color="auto" w:fill="5F497A" w:themeFill="accent4" w:themeFillShade="BF"/>
          </w:tcPr>
          <w:p w:rsidR="00603D8E" w:rsidRDefault="00603D8E" w:rsidP="006D2FEE"/>
        </w:tc>
      </w:tr>
      <w:tr w:rsidR="00603D8E" w:rsidTr="006D2FEE">
        <w:tc>
          <w:tcPr>
            <w:tcW w:w="2547" w:type="dxa"/>
          </w:tcPr>
          <w:p w:rsidR="00603D8E" w:rsidRPr="00603D8E" w:rsidRDefault="00603D8E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603D8E" w:rsidRDefault="00603D8E" w:rsidP="006D2FEE">
            <w:r>
      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1. Номери елементів списків взяти в таблиці 2.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Реалізація</w:t>
            </w:r>
          </w:p>
        </w:tc>
        <w:tc>
          <w:tcPr>
            <w:tcW w:w="6469" w:type="dxa"/>
          </w:tcPr>
          <w:p w:rsidR="00603D8E" w:rsidRPr="00E26DAC" w:rsidRDefault="00E26DAC" w:rsidP="006D2FEE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26DAC">
              <w:t xml:space="preserve"> </w:t>
            </w:r>
            <w:r>
              <w:t>що приймає 3 листа та повертає один лист</w:t>
            </w:r>
          </w:p>
        </w:tc>
      </w:tr>
      <w:tr w:rsidR="00603D8E" w:rsidRPr="00930305" w:rsidTr="006D2FEE">
        <w:tc>
          <w:tcPr>
            <w:tcW w:w="2547" w:type="dxa"/>
          </w:tcPr>
          <w:p w:rsidR="00603D8E" w:rsidRDefault="00603D8E" w:rsidP="006D2FEE">
            <w:r>
              <w:t>Результати</w:t>
            </w:r>
          </w:p>
        </w:tc>
        <w:tc>
          <w:tcPr>
            <w:tcW w:w="6469" w:type="dxa"/>
          </w:tcPr>
          <w:p w:rsidR="00603D8E" w:rsidRDefault="00E26DAC" w:rsidP="006D2FEE">
            <w:r w:rsidRPr="00E26DAC">
              <w:rPr>
                <w:noProof/>
              </w:rPr>
              <w:drawing>
                <wp:inline distT="0" distB="0" distL="0" distR="0" wp14:anchorId="16939D51" wp14:editId="3F9F83E8">
                  <wp:extent cx="3970655" cy="1517741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488" cy="154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8E" w:rsidTr="00930305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603D8E" w:rsidRPr="00930305" w:rsidRDefault="00603D8E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603D8E" w:rsidRDefault="00603D8E" w:rsidP="006D2FEE"/>
        </w:tc>
      </w:tr>
      <w:tr w:rsidR="00603D8E" w:rsidTr="006D2FEE">
        <w:tc>
          <w:tcPr>
            <w:tcW w:w="2547" w:type="dxa"/>
          </w:tcPr>
          <w:p w:rsidR="00603D8E" w:rsidRPr="00603D8E" w:rsidRDefault="00603D8E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603D8E" w:rsidRDefault="00603D8E" w:rsidP="006D2FEE">
            <w:r>
              <w:t>Описати іменовану функцію для обчислення результату відповідно до варіанта індивідуального завдання зі списку. Набори для множин взяти в таблиці 1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Реалізація</w:t>
            </w:r>
          </w:p>
        </w:tc>
        <w:tc>
          <w:tcPr>
            <w:tcW w:w="6469" w:type="dxa"/>
          </w:tcPr>
          <w:p w:rsidR="00603D8E" w:rsidRPr="002230A9" w:rsidRDefault="0018215B" w:rsidP="006D2FEE">
            <w:pPr>
              <w:rPr>
                <w:lang w:val="ru-RU"/>
              </w:rPr>
            </w:pPr>
            <w:r>
              <w:rPr>
                <w:lang w:val="en-US"/>
              </w:rPr>
              <w:t>Foo</w:t>
            </w:r>
            <w:r w:rsidRPr="0018215B">
              <w:t>_</w:t>
            </w:r>
            <w:r>
              <w:rPr>
                <w:lang w:val="en-US"/>
              </w:rPr>
              <w:t>t</w:t>
            </w:r>
            <w:r w:rsidRPr="0018215B">
              <w:t xml:space="preserve"> прийма</w:t>
            </w:r>
            <w:r>
              <w:t>є 3 листа та повертає 1 сет</w:t>
            </w:r>
          </w:p>
        </w:tc>
      </w:tr>
      <w:tr w:rsidR="00603D8E" w:rsidTr="006D2FEE">
        <w:tc>
          <w:tcPr>
            <w:tcW w:w="2547" w:type="dxa"/>
          </w:tcPr>
          <w:p w:rsidR="00603D8E" w:rsidRDefault="00603D8E" w:rsidP="006D2FEE">
            <w:r>
              <w:t>Результати</w:t>
            </w:r>
          </w:p>
        </w:tc>
        <w:tc>
          <w:tcPr>
            <w:tcW w:w="6469" w:type="dxa"/>
          </w:tcPr>
          <w:p w:rsidR="00603D8E" w:rsidRDefault="00930305" w:rsidP="006D2FEE">
            <w:r w:rsidRPr="00930305">
              <w:rPr>
                <w:noProof/>
              </w:rPr>
              <w:drawing>
                <wp:inline distT="0" distB="0" distL="0" distR="0" wp14:anchorId="206F619E" wp14:editId="2C9151AE">
                  <wp:extent cx="2339163" cy="1675849"/>
                  <wp:effectExtent l="0" t="0" r="444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63" cy="167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602" w:rsidTr="00603D8E">
        <w:tc>
          <w:tcPr>
            <w:tcW w:w="2547" w:type="dxa"/>
            <w:shd w:val="clear" w:color="auto" w:fill="5F497A" w:themeFill="accent4" w:themeFillShade="BF"/>
          </w:tcPr>
          <w:p w:rsidR="005B3602" w:rsidRDefault="005B3602" w:rsidP="006D2FEE"/>
        </w:tc>
        <w:tc>
          <w:tcPr>
            <w:tcW w:w="6469" w:type="dxa"/>
            <w:shd w:val="clear" w:color="auto" w:fill="5F497A" w:themeFill="accent4" w:themeFillShade="BF"/>
          </w:tcPr>
          <w:p w:rsidR="005B3602" w:rsidRDefault="005B3602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2</w:t>
            </w:r>
          </w:p>
          <w:p w:rsidR="00275F1E" w:rsidRPr="00275F1E" w:rsidRDefault="00275F1E" w:rsidP="00275F1E">
            <w:pPr>
              <w:jc w:val="center"/>
              <w:rPr>
                <w:lang w:val="ru-RU"/>
              </w:rPr>
            </w:pPr>
            <w:r>
              <w:lastRenderedPageBreak/>
              <w:t>Звіт з лабораторної роботи №</w:t>
            </w:r>
            <w:r>
              <w:rPr>
                <w:lang w:val="ru-RU"/>
              </w:rPr>
              <w:t xml:space="preserve"> 2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D72299" w:rsidTr="006D2FEE">
        <w:tc>
          <w:tcPr>
            <w:tcW w:w="2547" w:type="dxa"/>
          </w:tcPr>
          <w:p w:rsidR="00D72299" w:rsidRPr="00603D8E" w:rsidRDefault="00D72299" w:rsidP="00D72299">
            <w:pPr>
              <w:rPr>
                <w:lang w:val="ru-RU"/>
              </w:rPr>
            </w:pPr>
            <w:r>
              <w:lastRenderedPageBreak/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D72299" w:rsidRPr="00E56BB5" w:rsidRDefault="00D72299" w:rsidP="00D72299">
            <w:pPr>
              <w:rPr>
                <w:lang w:val="ru-RU"/>
              </w:rPr>
            </w:pPr>
            <w:r>
              <w:t>Реалізувати функцію для генерації послідовності із заданою кількістю елементів на виході</w:t>
            </w:r>
          </w:p>
        </w:tc>
      </w:tr>
      <w:tr w:rsidR="00D72299" w:rsidTr="006D2FEE">
        <w:tc>
          <w:tcPr>
            <w:tcW w:w="2547" w:type="dxa"/>
          </w:tcPr>
          <w:p w:rsidR="00D72299" w:rsidRDefault="00D72299" w:rsidP="00D72299">
            <w:r>
              <w:t>Реалізація</w:t>
            </w:r>
          </w:p>
        </w:tc>
        <w:tc>
          <w:tcPr>
            <w:tcW w:w="6469" w:type="dxa"/>
          </w:tcPr>
          <w:p w:rsidR="00D72299" w:rsidRPr="00E56BB5" w:rsidRDefault="00D72299" w:rsidP="00D72299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56BB5">
              <w:t xml:space="preserve">1 </w:t>
            </w:r>
            <w:r>
              <w:t xml:space="preserve">приймає число і повертає </w:t>
            </w:r>
            <w:proofErr w:type="spellStart"/>
            <w:r>
              <w:t>ліст</w:t>
            </w:r>
            <w:proofErr w:type="spellEnd"/>
            <w:r>
              <w:t xml:space="preserve"> значень, використовуючи функцію </w:t>
            </w:r>
            <w:r>
              <w:rPr>
                <w:lang w:val="en-US"/>
              </w:rPr>
              <w:t>factorials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7F2C35" w:rsidP="006D2FEE">
            <w:r w:rsidRPr="007F2C35">
              <w:rPr>
                <w:noProof/>
              </w:rPr>
              <w:drawing>
                <wp:inline distT="0" distB="0" distL="0" distR="0" wp14:anchorId="684566FA" wp14:editId="30C6A103">
                  <wp:extent cx="3970655" cy="1078865"/>
                  <wp:effectExtent l="0" t="0" r="0" b="698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43343" w:rsidTr="006D2FEE">
        <w:tc>
          <w:tcPr>
            <w:tcW w:w="2547" w:type="dxa"/>
          </w:tcPr>
          <w:p w:rsidR="00143343" w:rsidRPr="00603D8E" w:rsidRDefault="00143343" w:rsidP="00143343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6469" w:type="dxa"/>
          </w:tcPr>
          <w:p w:rsidR="00143343" w:rsidRPr="00980B97" w:rsidRDefault="00143343" w:rsidP="00143343">
            <w:pPr>
              <w:rPr>
                <w:lang w:val="ru-RU"/>
              </w:rPr>
            </w:pPr>
            <w:r>
              <w:t>Реалізувати сортування послідовності із першого завдання</w:t>
            </w:r>
            <w:r w:rsidRPr="00980B97">
              <w:rPr>
                <w:lang w:val="ru-RU"/>
              </w:rPr>
              <w:t>(</w:t>
            </w:r>
            <w:r>
              <w:rPr>
                <w:lang w:val="en-US"/>
              </w:rPr>
              <w:t>merge</w:t>
            </w:r>
            <w:r w:rsidRPr="00980B97">
              <w:rPr>
                <w:lang w:val="ru-RU"/>
              </w:rPr>
              <w:t xml:space="preserve"> </w:t>
            </w:r>
            <w:r>
              <w:rPr>
                <w:lang w:val="en-US"/>
              </w:rPr>
              <w:t>sort</w:t>
            </w:r>
            <w:r w:rsidRPr="00980B97">
              <w:rPr>
                <w:lang w:val="ru-RU"/>
              </w:rPr>
              <w:t>)</w:t>
            </w:r>
          </w:p>
        </w:tc>
      </w:tr>
      <w:tr w:rsidR="00143343" w:rsidTr="006D2FEE">
        <w:tc>
          <w:tcPr>
            <w:tcW w:w="2547" w:type="dxa"/>
          </w:tcPr>
          <w:p w:rsidR="00143343" w:rsidRDefault="00143343" w:rsidP="00143343">
            <w:r>
              <w:t>Реалізація</w:t>
            </w:r>
          </w:p>
        </w:tc>
        <w:tc>
          <w:tcPr>
            <w:tcW w:w="6469" w:type="dxa"/>
          </w:tcPr>
          <w:p w:rsidR="00143343" w:rsidRPr="00980B97" w:rsidRDefault="00143343" w:rsidP="00143343">
            <w:r>
              <w:t xml:space="preserve">Функція </w:t>
            </w:r>
            <w:r>
              <w:rPr>
                <w:lang w:val="en-US"/>
              </w:rPr>
              <w:t>merge</w:t>
            </w:r>
            <w:r w:rsidRPr="00980B97">
              <w:t xml:space="preserve"> </w:t>
            </w:r>
            <w:r>
              <w:rPr>
                <w:lang w:val="en-US"/>
              </w:rPr>
              <w:t>sort</w:t>
            </w:r>
            <w:r w:rsidRPr="00980B97">
              <w:t xml:space="preserve"> </w:t>
            </w:r>
            <w:r>
              <w:t xml:space="preserve">з відомим алгоритмом і допоміжною функцією </w:t>
            </w:r>
            <w:r>
              <w:rPr>
                <w:lang w:val="en-US"/>
              </w:rPr>
              <w:t>merge</w:t>
            </w:r>
            <w:r w:rsidRPr="00980B97">
              <w:t xml:space="preserve"> </w:t>
            </w:r>
            <w:r>
              <w:rPr>
                <w:lang w:val="en-US"/>
              </w:rPr>
              <w:t>step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7F2C35" w:rsidP="006D2FEE">
            <w:r w:rsidRPr="007F2C35">
              <w:rPr>
                <w:noProof/>
              </w:rPr>
              <w:drawing>
                <wp:inline distT="0" distB="0" distL="0" distR="0" wp14:anchorId="73E6B1A7" wp14:editId="299343F4">
                  <wp:extent cx="3970655" cy="172021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6D2A37" w:rsidTr="006D2FEE">
        <w:tc>
          <w:tcPr>
            <w:tcW w:w="2547" w:type="dxa"/>
          </w:tcPr>
          <w:p w:rsidR="006D2A37" w:rsidRPr="00603D8E" w:rsidRDefault="006D2A37" w:rsidP="006D2A37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6469" w:type="dxa"/>
          </w:tcPr>
          <w:p w:rsidR="006D2A37" w:rsidRDefault="006D2A37" w:rsidP="006D2A37">
            <w:r>
              <w:t>Реалізувати сортування за алфавітом послідовності слів використовуючи алгоритм з попереднього завдання 2. Реалізувати сортування за довжиною слова послідовності слів використовуючи алгоритм з попереднього завдання</w:t>
            </w:r>
          </w:p>
        </w:tc>
      </w:tr>
      <w:tr w:rsidR="006D2A37" w:rsidTr="006D2FEE">
        <w:tc>
          <w:tcPr>
            <w:tcW w:w="2547" w:type="dxa"/>
          </w:tcPr>
          <w:p w:rsidR="006D2A37" w:rsidRDefault="006D2A37" w:rsidP="006D2A37">
            <w:r>
              <w:t>Реалізація</w:t>
            </w:r>
          </w:p>
        </w:tc>
        <w:tc>
          <w:tcPr>
            <w:tcW w:w="6469" w:type="dxa"/>
          </w:tcPr>
          <w:p w:rsidR="006D2A37" w:rsidRPr="006D2A37" w:rsidRDefault="006D2A37" w:rsidP="006D2A37">
            <w:r>
              <w:t xml:space="preserve">Функція </w:t>
            </w:r>
            <w:proofErr w:type="spellStart"/>
            <w:r>
              <w:rPr>
                <w:lang w:val="en-US"/>
              </w:rPr>
              <w:t>mergesort</w:t>
            </w:r>
            <w:proofErr w:type="spellEnd"/>
            <w:r w:rsidRPr="00E85A91">
              <w:t xml:space="preserve"> </w:t>
            </w:r>
            <w:r>
              <w:t>фільтрує додатковий параметр, який вказує на метод сортування.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F4196" w:rsidP="006D2FEE">
            <w:r w:rsidRPr="001F4196">
              <w:rPr>
                <w:noProof/>
              </w:rPr>
              <w:drawing>
                <wp:inline distT="0" distB="0" distL="0" distR="0" wp14:anchorId="7091E7E4" wp14:editId="7590E3D0">
                  <wp:extent cx="3970655" cy="11620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7F2C35" w:rsidRDefault="007F2C3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7F2C35" w:rsidRDefault="007F2C35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rPr>
          <w:trHeight w:val="1128"/>
        </w:trPr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3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18215B" w:rsidRDefault="002230A9" w:rsidP="006D2FEE">
            <w: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18215B" w:rsidTr="006D2FEE">
        <w:tc>
          <w:tcPr>
            <w:tcW w:w="2547" w:type="dxa"/>
          </w:tcPr>
          <w:p w:rsidR="0018215B" w:rsidRPr="002230A9" w:rsidRDefault="0018215B" w:rsidP="006D2FEE">
            <w:pPr>
              <w:rPr>
                <w:lang w:val="en-US"/>
              </w:rPr>
            </w:pPr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18215B" w:rsidP="006D2FEE">
            <w:pPr>
              <w:rPr>
                <w:lang w:val="en-US"/>
              </w:rPr>
            </w:pP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005CFF3E" wp14:editId="205345B2">
                  <wp:extent cx="3970655" cy="104521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18215B" w:rsidRPr="0049531F" w:rsidRDefault="002230A9" w:rsidP="006D2FEE">
            <w:pPr>
              <w:rPr>
                <w:lang w:val="ru-RU"/>
              </w:rPr>
            </w:pPr>
            <w:r>
              <w:t>Реалізувати cli(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) для запитів до основного програмного файлу з лабораторними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2230A9" w:rsidP="006D2FEE">
            <w:pPr>
              <w:rPr>
                <w:lang w:val="en-US"/>
              </w:rPr>
            </w:pPr>
            <w:r>
              <w:t xml:space="preserve">Встановив </w:t>
            </w:r>
            <w:proofErr w:type="spellStart"/>
            <w:r>
              <w:rPr>
                <w:lang w:val="en-US"/>
              </w:rPr>
              <w:t>Leiningen</w:t>
            </w:r>
            <w:proofErr w:type="spellEnd"/>
            <w:r>
              <w:t xml:space="preserve">, підключив </w:t>
            </w:r>
            <w:r>
              <w:rPr>
                <w:lang w:val="en-US"/>
              </w:rPr>
              <w:t>Calva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203FD087" wp14:editId="6DD20C16">
                  <wp:extent cx="3970655" cy="24345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18215B" w:rsidRDefault="002230A9" w:rsidP="006D2FEE">
            <w:r>
              <w:t xml:space="preserve">Реалізувати форматований вивід обраних таблиць в cli за запитом </w:t>
            </w:r>
            <w:proofErr w:type="spellStart"/>
            <w:r>
              <w:t>load</w:t>
            </w:r>
            <w:proofErr w:type="spellEnd"/>
            <w:r>
              <w:t>(“</w:t>
            </w:r>
            <w:proofErr w:type="spellStart"/>
            <w:r>
              <w:t>filename</w:t>
            </w:r>
            <w:proofErr w:type="spellEnd"/>
            <w:r>
              <w:t>”)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2230A9" w:rsidRDefault="002230A9" w:rsidP="006D2FEE">
            <w:r>
              <w:t xml:space="preserve">Функція </w:t>
            </w:r>
            <w:r>
              <w:rPr>
                <w:lang w:val="en-US"/>
              </w:rPr>
              <w:t>main</w:t>
            </w:r>
            <w:r w:rsidRPr="002230A9">
              <w:t xml:space="preserve"> прийма</w:t>
            </w:r>
            <w:r>
              <w:t>є на вхід строку</w:t>
            </w:r>
            <w:r w:rsidRPr="002230A9">
              <w:t xml:space="preserve">, </w:t>
            </w:r>
            <w:proofErr w:type="spellStart"/>
            <w:r w:rsidRPr="002230A9">
              <w:t>парсить</w:t>
            </w:r>
            <w:proofErr w:type="spellEnd"/>
            <w:r w:rsidRPr="002230A9">
              <w:t xml:space="preserve"> з не</w:t>
            </w:r>
            <w:r>
              <w:t>ї назву файлу та додає в пам</w:t>
            </w:r>
            <w:r w:rsidRPr="002230A9">
              <w:t>’</w:t>
            </w:r>
            <w:r>
              <w:t xml:space="preserve">ять дані файлу модулем </w:t>
            </w:r>
            <w:proofErr w:type="spellStart"/>
            <w:r>
              <w:rPr>
                <w:lang w:val="en-US"/>
              </w:rPr>
              <w:t>clojure</w:t>
            </w:r>
            <w:proofErr w:type="spellEnd"/>
            <w:r w:rsidRPr="002230A9">
              <w:t>/</w:t>
            </w:r>
            <w:r>
              <w:rPr>
                <w:lang w:val="en-US"/>
              </w:rPr>
              <w:t>csv</w:t>
            </w:r>
            <w:r w:rsidRPr="002230A9">
              <w:t xml:space="preserve">. </w:t>
            </w:r>
            <w:r>
              <w:t xml:space="preserve">Після чого відпрацьовує функція </w:t>
            </w:r>
            <w:proofErr w:type="spellStart"/>
            <w:r>
              <w:rPr>
                <w:lang w:val="en-US"/>
              </w:rPr>
              <w:t>PrintTable</w:t>
            </w:r>
            <w:proofErr w:type="spellEnd"/>
            <w:r>
              <w:t>, яка друкує таблицю в термінал.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2230A9" w:rsidP="006D2FEE">
            <w:r w:rsidRPr="002230A9">
              <w:rPr>
                <w:noProof/>
              </w:rPr>
              <w:drawing>
                <wp:inline distT="0" distB="0" distL="0" distR="0" wp14:anchorId="5496EFDB" wp14:editId="43B5F3A8">
                  <wp:extent cx="3970655" cy="1968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230A9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4B537D" w:rsidRDefault="0018215B" w:rsidP="006D2FEE">
            <w:pPr>
              <w:jc w:val="center"/>
              <w:rPr>
                <w:lang w:val="ru-RU"/>
              </w:rPr>
            </w:pPr>
            <w:r>
              <w:lastRenderedPageBreak/>
              <w:t>Звіт з лабораторної роботи №</w:t>
            </w:r>
            <w:r w:rsidR="004B537D">
              <w:rPr>
                <w:lang w:val="ru-RU"/>
              </w:rPr>
              <w:t xml:space="preserve"> 4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18215B" w:rsidRDefault="00261A12" w:rsidP="006D2FEE">
            <w:r>
              <w:t xml:space="preserve">Реалізувати запит для cli згідно таблиць з минулої лабораторної роботи SELECT column1, column2, ... FROM </w:t>
            </w:r>
            <w:proofErr w:type="spellStart"/>
            <w:r>
              <w:t>table_name</w:t>
            </w:r>
            <w:proofErr w:type="spellEnd"/>
            <w:r>
              <w:t>;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Default="00C629FA" w:rsidP="006D2FEE">
            <w:r>
              <w:t xml:space="preserve">На всі подальші </w:t>
            </w:r>
            <w:proofErr w:type="spellStart"/>
            <w:r>
              <w:t>лаборабторні</w:t>
            </w:r>
            <w:proofErr w:type="spellEnd"/>
            <w:r>
              <w:t xml:space="preserve"> роботи створені 2 </w:t>
            </w:r>
            <w:proofErr w:type="spellStart"/>
            <w:r>
              <w:t>дополвновальні</w:t>
            </w:r>
            <w:proofErr w:type="spellEnd"/>
            <w:r>
              <w:t xml:space="preserve"> функції: </w:t>
            </w:r>
            <w:proofErr w:type="spellStart"/>
            <w:r>
              <w:rPr>
                <w:lang w:val="en-US"/>
              </w:rPr>
              <w:t>parseSQL</w:t>
            </w:r>
            <w:proofErr w:type="spellEnd"/>
            <w:r w:rsidRPr="00C629FA">
              <w:t xml:space="preserve"> та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parseRequest</w:t>
            </w:r>
            <w:proofErr w:type="spellEnd"/>
            <w:r w:rsidRPr="00C629FA">
              <w:t xml:space="preserve">. </w:t>
            </w:r>
            <w:r>
              <w:t xml:space="preserve">Перша </w:t>
            </w:r>
            <w:r w:rsidR="006F7993">
              <w:t xml:space="preserve">потрібна для створення відповідних запиту </w:t>
            </w:r>
            <w:proofErr w:type="spellStart"/>
            <w:r w:rsidR="006F7993">
              <w:t>датафреймів</w:t>
            </w:r>
            <w:proofErr w:type="spellEnd"/>
            <w:r w:rsidR="006F7993">
              <w:t xml:space="preserve">, друга потрібна для виявлення ключових слів </w:t>
            </w:r>
            <w:r w:rsidR="006A3F83">
              <w:t>у запиті. На цьому етапі додатково створені наступні функції:</w:t>
            </w:r>
          </w:p>
          <w:p w:rsidR="006A3F83" w:rsidRPr="006A3F83" w:rsidRDefault="006A3F83" w:rsidP="006A3F83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simpleColsParser</w:t>
            </w:r>
            <w:proofErr w:type="spellEnd"/>
            <w:r w:rsidR="00284AAB" w:rsidRPr="00C83D14">
              <w:rPr>
                <w:lang w:val="ru-RU"/>
              </w:rPr>
              <w:t>(</w:t>
            </w:r>
            <w:proofErr w:type="gramEnd"/>
            <w:r w:rsidR="00C83D14">
              <w:t>прибирає коми з назв колонок у векторі</w:t>
            </w:r>
            <w:r w:rsidR="00284AAB" w:rsidRPr="00C83D14">
              <w:rPr>
                <w:lang w:val="ru-RU"/>
              </w:rPr>
              <w:t>)</w:t>
            </w:r>
          </w:p>
          <w:p w:rsidR="006A3F83" w:rsidRPr="00C83D14" w:rsidRDefault="006A3F83" w:rsidP="00C83D14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oneRowSelect</w:t>
            </w:r>
            <w:proofErr w:type="spellEnd"/>
            <w:r w:rsidR="00C83D14">
              <w:t>(</w:t>
            </w:r>
            <w:proofErr w:type="gramEnd"/>
            <w:r w:rsidR="00C83D14">
              <w:t>робить мапу з мапи існуючої таблиці, яка мають саме обрані колонки)</w:t>
            </w:r>
          </w:p>
          <w:p w:rsidR="006A3F83" w:rsidRPr="00C83D14" w:rsidRDefault="006A3F83" w:rsidP="00C83D14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newSimpleExpressions</w:t>
            </w:r>
            <w:proofErr w:type="spellEnd"/>
            <w:r w:rsidR="00C83D14">
              <w:t>(</w:t>
            </w:r>
            <w:proofErr w:type="gramEnd"/>
            <w:r w:rsidR="00C83D14">
              <w:t>використовує попередню функцію на всій таблиці)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Pr="007B4F44" w:rsidRDefault="007B4F44" w:rsidP="006D2FEE">
            <w:pPr>
              <w:rPr>
                <w:lang w:val="en-US"/>
              </w:rPr>
            </w:pPr>
            <w:r w:rsidRPr="007B4F44">
              <w:rPr>
                <w:noProof/>
                <w:lang w:val="en-US"/>
              </w:rPr>
              <w:drawing>
                <wp:inline distT="0" distB="0" distL="0" distR="0" wp14:anchorId="55C34C2D" wp14:editId="63CC46DB">
                  <wp:extent cx="3970655" cy="112649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6469" w:type="dxa"/>
          </w:tcPr>
          <w:p w:rsidR="0018215B" w:rsidRDefault="00906ECF" w:rsidP="006D2FEE">
            <w:r>
              <w:t xml:space="preserve">Реалізувати опцію DISTINCT для запиту в cli згідно таблиць з минулої лабораторної роботи SELECT DISTINCT column1, column2, ... FROM </w:t>
            </w:r>
            <w:proofErr w:type="spellStart"/>
            <w:r>
              <w:t>table_name</w:t>
            </w:r>
            <w:proofErr w:type="spellEnd"/>
            <w:r>
              <w:t>;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26DAC" w:rsidRDefault="00011FAA" w:rsidP="006D2FEE">
            <w:r>
              <w:t xml:space="preserve">Функція </w:t>
            </w:r>
            <w:proofErr w:type="spellStart"/>
            <w:r w:rsidRPr="00011FAA">
              <w:t>distinctSelect</w:t>
            </w:r>
            <w:proofErr w:type="spellEnd"/>
            <w:r>
              <w:t xml:space="preserve"> приймає вектор мап і повертає вектор мап без повторів.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514218" w:rsidP="006D2FEE">
            <w:r w:rsidRPr="00514218">
              <w:rPr>
                <w:noProof/>
              </w:rPr>
              <w:drawing>
                <wp:inline distT="0" distB="0" distL="0" distR="0" wp14:anchorId="0D89F566" wp14:editId="1E842539">
                  <wp:extent cx="2943636" cy="3372321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</w:t>
            </w:r>
            <w:r w:rsidR="00261A12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  <w:tc>
          <w:tcPr>
            <w:tcW w:w="6469" w:type="dxa"/>
          </w:tcPr>
          <w:p w:rsidR="0018215B" w:rsidRPr="005871AB" w:rsidRDefault="00906ECF" w:rsidP="006D2FEE">
            <w:pPr>
              <w:rPr>
                <w:lang w:val="ru-RU"/>
              </w:rPr>
            </w:pPr>
            <w:r>
              <w:t xml:space="preserve">Реалізувати опцію WHERE з умовами згідно варіанту для запиту в cli згідно таблиць з минулої лабораторної роботи SELECT * FROM </w:t>
            </w:r>
            <w:proofErr w:type="spellStart"/>
            <w:r>
              <w:t>Customers</w:t>
            </w:r>
            <w:proofErr w:type="spellEnd"/>
            <w:r>
              <w:t xml:space="preserve"> WHERE </w:t>
            </w:r>
            <w:proofErr w:type="spellStart"/>
            <w:r>
              <w:t>CustomerID</w:t>
            </w:r>
            <w:proofErr w:type="spellEnd"/>
            <w:r>
              <w:t>=1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lastRenderedPageBreak/>
              <w:t>Реалізація</w:t>
            </w:r>
          </w:p>
        </w:tc>
        <w:tc>
          <w:tcPr>
            <w:tcW w:w="6469" w:type="dxa"/>
          </w:tcPr>
          <w:p w:rsidR="0018215B" w:rsidRDefault="0049531F" w:rsidP="006D2FEE">
            <w:r>
              <w:t>Додані функції: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 w:rsidRPr="0049531F">
              <w:t>twoDFintoOne</w:t>
            </w:r>
            <w:proofErr w:type="spellEnd"/>
            <w:r w:rsidR="00C44960">
              <w:t xml:space="preserve">(склеює два </w:t>
            </w:r>
            <w:proofErr w:type="spellStart"/>
            <w:r w:rsidR="00C44960">
              <w:t>датафрейми</w:t>
            </w:r>
            <w:proofErr w:type="spellEnd"/>
            <w:r w:rsidR="00C44960">
              <w:t xml:space="preserve"> в залежності від оператора </w:t>
            </w:r>
            <w:r w:rsidR="00C44960">
              <w:rPr>
                <w:lang w:val="en-US"/>
              </w:rPr>
              <w:t>or</w:t>
            </w:r>
            <w:r w:rsidR="00C44960" w:rsidRPr="00C44960">
              <w:rPr>
                <w:lang w:val="ru-RU"/>
              </w:rPr>
              <w:t>/</w:t>
            </w:r>
            <w:r w:rsidR="00C44960">
              <w:rPr>
                <w:lang w:val="en-US"/>
              </w:rPr>
              <w:t>and</w:t>
            </w:r>
            <w:r w:rsidR="00C44960">
              <w:t>)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lang w:val="en-US"/>
              </w:rPr>
              <w:t>recursiveDFs</w:t>
            </w:r>
            <w:proofErr w:type="spellEnd"/>
            <w:r w:rsidR="00C44960">
              <w:t>(</w:t>
            </w:r>
            <w:proofErr w:type="gramEnd"/>
            <w:r w:rsidR="00C44960">
              <w:t xml:space="preserve">використовує попередню функцію для склеювання декількох </w:t>
            </w:r>
            <w:proofErr w:type="spellStart"/>
            <w:r w:rsidR="00C44960">
              <w:t>датафреймів</w:t>
            </w:r>
            <w:proofErr w:type="spellEnd"/>
            <w:r w:rsidR="00C44960">
              <w:t>)</w:t>
            </w:r>
          </w:p>
          <w:p w:rsidR="0049531F" w:rsidRPr="0049531F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recursiveWheresParser</w:t>
            </w:r>
            <w:proofErr w:type="spellEnd"/>
            <w:r w:rsidR="000D7E48" w:rsidRPr="000D7E48">
              <w:t xml:space="preserve"> </w:t>
            </w:r>
            <w:r w:rsidR="00C44960">
              <w:t>(</w:t>
            </w:r>
            <w:r w:rsidR="007F01E0">
              <w:t xml:space="preserve">формує два вектори: один </w:t>
            </w:r>
            <w:r w:rsidR="000D7E48">
              <w:t>з виразами</w:t>
            </w:r>
            <w:r w:rsidR="000D7E48" w:rsidRPr="000D7E48">
              <w:t xml:space="preserve"> &gt;/=/</w:t>
            </w:r>
            <w:r w:rsidR="000D7E48">
              <w:rPr>
                <w:lang w:val="en-US"/>
              </w:rPr>
              <w:t>not</w:t>
            </w:r>
            <w:r w:rsidR="000D7E48">
              <w:t xml:space="preserve">, другий з виразами </w:t>
            </w:r>
            <w:r w:rsidR="000D7E48">
              <w:rPr>
                <w:lang w:val="en-US"/>
              </w:rPr>
              <w:t>and</w:t>
            </w:r>
            <w:r w:rsidR="000D7E48" w:rsidRPr="000D7E48">
              <w:t>/</w:t>
            </w:r>
            <w:r w:rsidR="000D7E48">
              <w:rPr>
                <w:lang w:val="en-US"/>
              </w:rPr>
              <w:t>or</w:t>
            </w:r>
            <w:r w:rsidR="00C44960">
              <w:t>)</w:t>
            </w:r>
          </w:p>
          <w:p w:rsidR="0049531F" w:rsidRPr="0049531F" w:rsidRDefault="000D7E48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oneExpressionParser</w:t>
            </w:r>
            <w:proofErr w:type="spellEnd"/>
            <w:r>
              <w:t xml:space="preserve"> (</w:t>
            </w:r>
            <w:r w:rsidR="007F01E0">
              <w:t xml:space="preserve">формує </w:t>
            </w:r>
            <w:proofErr w:type="spellStart"/>
            <w:r w:rsidR="007F01E0">
              <w:t>датафрейм</w:t>
            </w:r>
            <w:proofErr w:type="spellEnd"/>
            <w:r w:rsidR="007F01E0">
              <w:t xml:space="preserve"> на основі </w:t>
            </w:r>
            <w:r>
              <w:t>одного виразу</w:t>
            </w:r>
            <w:r w:rsidR="00C44960">
              <w:t>)</w:t>
            </w:r>
          </w:p>
          <w:p w:rsidR="0049531F" w:rsidRPr="006D2FEE" w:rsidRDefault="0049531F" w:rsidP="0049531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whereExpressionParser</w:t>
            </w:r>
            <w:proofErr w:type="spellEnd"/>
            <w:r w:rsidR="000D7E48" w:rsidRPr="000D7E48">
              <w:t xml:space="preserve"> </w:t>
            </w:r>
            <w:r w:rsidR="00C44960">
              <w:t>(</w:t>
            </w:r>
            <w:r w:rsidR="000D7E48">
              <w:t xml:space="preserve">формує цілий </w:t>
            </w:r>
            <w:proofErr w:type="spellStart"/>
            <w:r w:rsidR="000D7E48">
              <w:t>датафрейм</w:t>
            </w:r>
            <w:proofErr w:type="spellEnd"/>
            <w:r w:rsidR="000D7E48">
              <w:t xml:space="preserve"> на основі попередніх функцій</w:t>
            </w:r>
            <w:r w:rsidR="00C44960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514218" w:rsidP="006D2FEE">
            <w:r w:rsidRPr="00514218">
              <w:rPr>
                <w:noProof/>
              </w:rPr>
              <w:drawing>
                <wp:inline distT="0" distB="0" distL="0" distR="0" wp14:anchorId="7A70440D" wp14:editId="1F81E7EA">
                  <wp:extent cx="3970655" cy="11309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3A7" w:rsidRPr="00AA13A7">
              <w:rPr>
                <w:noProof/>
              </w:rPr>
              <w:drawing>
                <wp:inline distT="0" distB="0" distL="0" distR="0" wp14:anchorId="4C037072" wp14:editId="5DC0E721">
                  <wp:extent cx="3970655" cy="25069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6D2A37" w:rsidRDefault="006D2A37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Pr="0049531F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2C4AF5">
        <w:tc>
          <w:tcPr>
            <w:tcW w:w="9016" w:type="dxa"/>
            <w:gridSpan w:val="2"/>
            <w:shd w:val="clear" w:color="auto" w:fill="B6DDE8" w:themeFill="accent5" w:themeFillTint="66"/>
          </w:tcPr>
          <w:p w:rsidR="0018215B" w:rsidRPr="002230A9" w:rsidRDefault="0018215B" w:rsidP="006D2FEE">
            <w:pPr>
              <w:jc w:val="center"/>
              <w:rPr>
                <w:lang w:val="ru-RU"/>
              </w:rPr>
            </w:pPr>
            <w:r>
              <w:t>Звіт з лабораторної роботи №</w:t>
            </w:r>
            <w:r w:rsidR="004B537D">
              <w:rPr>
                <w:lang w:val="ru-RU"/>
              </w:rPr>
              <w:t xml:space="preserve"> 5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 w:rsidR="005871AB"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18215B" w:rsidRPr="005871AB" w:rsidRDefault="005871AB" w:rsidP="006D2FEE">
            <w:pPr>
              <w:rPr>
                <w:lang w:val="en-US"/>
              </w:rPr>
            </w:pPr>
            <w:r>
              <w:t>Додати опції AND OR NOT до запиту SELECT для cli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56BB5" w:rsidRDefault="007F6D47" w:rsidP="006D2FEE">
            <w:r>
              <w:t>Реалізація цієї функції описана у попередній лабораторній роботі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rPr>
                <w:noProof/>
              </w:rPr>
              <w:drawing>
                <wp:inline distT="0" distB="0" distL="0" distR="0" wp14:anchorId="7EF4C180" wp14:editId="0E8866E7">
                  <wp:extent cx="3970655" cy="2132330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 w:rsidR="00980B97"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:rsidR="0018215B" w:rsidRPr="00980B97" w:rsidRDefault="005871AB" w:rsidP="006D2FEE">
            <w:pPr>
              <w:rPr>
                <w:lang w:val="ru-RU"/>
              </w:rPr>
            </w:pPr>
            <w:r>
              <w:t>Додати опцію ORDER BY для запиту SELECT в cli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Default="002C4AF5" w:rsidP="006D2FEE">
            <w:r>
              <w:t>Додані наступні функції:</w:t>
            </w:r>
          </w:p>
          <w:p w:rsidR="002C4AF5" w:rsidRPr="002C4AF5" w:rsidRDefault="002C4AF5" w:rsidP="002C4AF5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en-US"/>
              </w:rPr>
              <w:t>OrderMaker</w:t>
            </w:r>
            <w:proofErr w:type="spellEnd"/>
            <w:r w:rsidRPr="001D5BF6">
              <w:rPr>
                <w:lang w:val="ru-RU"/>
              </w:rPr>
              <w:t>(</w:t>
            </w:r>
            <w:proofErr w:type="gramEnd"/>
            <w:r w:rsidR="002C10F1">
              <w:t>сортує таблицю за заданими колонками і порядком</w:t>
            </w:r>
            <w:r w:rsidRPr="001D5BF6">
              <w:rPr>
                <w:lang w:val="ru-RU"/>
              </w:rPr>
              <w:t>)</w:t>
            </w:r>
          </w:p>
          <w:p w:rsidR="002C4AF5" w:rsidRPr="00980B97" w:rsidRDefault="002C4AF5" w:rsidP="002C4AF5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en-US"/>
              </w:rPr>
              <w:t>OrderParser</w:t>
            </w:r>
            <w:proofErr w:type="spellEnd"/>
            <w:r w:rsidRPr="002C10F1">
              <w:t>(</w:t>
            </w:r>
            <w:proofErr w:type="spellStart"/>
            <w:proofErr w:type="gramEnd"/>
            <w:r w:rsidR="002C10F1">
              <w:t>парсить</w:t>
            </w:r>
            <w:proofErr w:type="spellEnd"/>
            <w:r w:rsidR="002C10F1">
              <w:t xml:space="preserve"> колонки, за якими треба сортувати і повертає </w:t>
            </w:r>
            <w:proofErr w:type="spellStart"/>
            <w:r w:rsidR="002C10F1">
              <w:t>датафрейм</w:t>
            </w:r>
            <w:proofErr w:type="spellEnd"/>
            <w:r w:rsidR="002C10F1">
              <w:t xml:space="preserve"> відсортованої таблиці; використовує попередню функцію</w:t>
            </w:r>
            <w:r w:rsidRPr="002C10F1">
              <w:t>)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lastRenderedPageBreak/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rPr>
                <w:noProof/>
              </w:rPr>
              <w:drawing>
                <wp:inline distT="0" distB="0" distL="0" distR="0" wp14:anchorId="16ECA6B7" wp14:editId="7E703986">
                  <wp:extent cx="3943900" cy="44773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</w:t>
            </w:r>
            <w:r w:rsidR="000F77A3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  <w:tc>
          <w:tcPr>
            <w:tcW w:w="6469" w:type="dxa"/>
          </w:tcPr>
          <w:p w:rsidR="0018215B" w:rsidRDefault="000F77A3" w:rsidP="006D2FEE">
            <w:r>
              <w:t>Додати функції для запиту для запиту SELECT в cli</w:t>
            </w:r>
            <w:r w:rsidR="007F6D47">
              <w:t>(</w:t>
            </w:r>
            <w:r w:rsidR="007F6D47">
              <w:rPr>
                <w:lang w:val="en-US"/>
              </w:rPr>
              <w:t>Min</w:t>
            </w:r>
            <w:r w:rsidR="007F6D47" w:rsidRPr="00A97F47">
              <w:rPr>
                <w:lang w:val="ru-RU"/>
              </w:rPr>
              <w:t>/</w:t>
            </w:r>
            <w:r w:rsidR="007F6D47">
              <w:rPr>
                <w:lang w:val="en-US"/>
              </w:rPr>
              <w:t>Avg</w:t>
            </w:r>
            <w:r w:rsidR="007F6D47" w:rsidRPr="00A97F47">
              <w:rPr>
                <w:lang w:val="ru-RU"/>
              </w:rPr>
              <w:t>/</w:t>
            </w:r>
            <w:r w:rsidR="007F6D47">
              <w:rPr>
                <w:lang w:val="en-US"/>
              </w:rPr>
              <w:t>count</w:t>
            </w:r>
            <w:r w:rsidR="007F6D47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1D5BF6" w:rsidRDefault="001D5BF6" w:rsidP="006D2FEE">
            <w:r>
              <w:t xml:space="preserve">Усі три реалізовані за допомогою функції вищого порядку  </w:t>
            </w:r>
            <w:proofErr w:type="spellStart"/>
            <w:r>
              <w:rPr>
                <w:lang w:val="en-US"/>
              </w:rPr>
              <w:t>HigherOrderFun</w:t>
            </w:r>
            <w:proofErr w:type="spellEnd"/>
            <w:r>
              <w:t xml:space="preserve">, в яку передаються таблиця, </w:t>
            </w:r>
            <w:r>
              <w:rPr>
                <w:lang w:val="en-US"/>
              </w:rPr>
              <w:t>min</w:t>
            </w:r>
            <w:r w:rsidRPr="001D5BF6">
              <w:t>/</w:t>
            </w:r>
            <w:r>
              <w:rPr>
                <w:lang w:val="en-US"/>
              </w:rPr>
              <w:t>count</w:t>
            </w:r>
            <w:r w:rsidRPr="001D5BF6">
              <w:t>/</w:t>
            </w:r>
            <w:r>
              <w:rPr>
                <w:lang w:val="en-US"/>
              </w:rPr>
              <w:t>avg</w:t>
            </w:r>
            <w:r w:rsidRPr="001D5BF6">
              <w:t xml:space="preserve"> </w:t>
            </w:r>
            <w:r>
              <w:t>та повертається таблиця з одним значенням.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A97F47" w:rsidP="006D2FEE">
            <w:r w:rsidRPr="00A97F47">
              <w:rPr>
                <w:noProof/>
              </w:rPr>
              <w:drawing>
                <wp:inline distT="0" distB="0" distL="0" distR="0" wp14:anchorId="79A623EC" wp14:editId="13B2AF34">
                  <wp:extent cx="3970655" cy="6604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7F47">
              <w:rPr>
                <w:noProof/>
              </w:rPr>
              <w:drawing>
                <wp:inline distT="0" distB="0" distL="0" distR="0" wp14:anchorId="1561366C" wp14:editId="600B922B">
                  <wp:extent cx="3210373" cy="1095528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7F47">
              <w:rPr>
                <w:noProof/>
              </w:rPr>
              <w:drawing>
                <wp:inline distT="0" distB="0" distL="0" distR="0" wp14:anchorId="431752E3" wp14:editId="0683D617">
                  <wp:extent cx="3172268" cy="79068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6D2FEE"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</w:tbl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571C05" w:rsidRDefault="00571C05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pPr w:leftFromText="180" w:rightFromText="180" w:vertAnchor="text" w:tblpY="1"/>
        <w:tblOverlap w:val="never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1E7724">
        <w:tc>
          <w:tcPr>
            <w:tcW w:w="9016" w:type="dxa"/>
            <w:gridSpan w:val="2"/>
            <w:shd w:val="clear" w:color="auto" w:fill="8DB3E2" w:themeFill="text2" w:themeFillTint="66"/>
          </w:tcPr>
          <w:p w:rsidR="0018215B" w:rsidRDefault="0018215B" w:rsidP="001E7724">
            <w:pPr>
              <w:jc w:val="center"/>
            </w:pPr>
            <w:r>
              <w:t>Звіт з лабораторної роботи №</w:t>
            </w:r>
            <w:r w:rsidR="0063382D">
              <w:t xml:space="preserve"> 6</w:t>
            </w:r>
          </w:p>
          <w:p w:rsidR="0018215B" w:rsidRDefault="0018215B" w:rsidP="001E7724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1E7724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1E7724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1E7724">
        <w:tc>
          <w:tcPr>
            <w:tcW w:w="2547" w:type="dxa"/>
          </w:tcPr>
          <w:p w:rsidR="0018215B" w:rsidRPr="00603D8E" w:rsidRDefault="0018215B" w:rsidP="001E7724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6469" w:type="dxa"/>
          </w:tcPr>
          <w:p w:rsidR="0018215B" w:rsidRPr="007A4A35" w:rsidRDefault="003C47D5" w:rsidP="001E7724">
            <w:pPr>
              <w:rPr>
                <w:lang w:val="ru-RU"/>
              </w:rPr>
            </w:pPr>
            <w:r>
              <w:t>Додати опції JOIN до запиту SELECT для cli згідно таблиць з минулої лабораторної роботи</w:t>
            </w:r>
          </w:p>
        </w:tc>
      </w:tr>
      <w:tr w:rsidR="007A4A35" w:rsidTr="001E7724">
        <w:tc>
          <w:tcPr>
            <w:tcW w:w="2547" w:type="dxa"/>
          </w:tcPr>
          <w:p w:rsidR="007A4A35" w:rsidRPr="007A4A35" w:rsidRDefault="007A4A35" w:rsidP="001E7724">
            <w:r>
              <w:t>Реалізація</w:t>
            </w:r>
          </w:p>
        </w:tc>
        <w:tc>
          <w:tcPr>
            <w:tcW w:w="6469" w:type="dxa"/>
          </w:tcPr>
          <w:p w:rsidR="007A4A35" w:rsidRDefault="007A4A35" w:rsidP="001E7724">
            <w:r>
              <w:t>Створені наступні функції:</w:t>
            </w:r>
          </w:p>
          <w:p w:rsidR="007A4A35" w:rsidRPr="007A4A35" w:rsidRDefault="007A4A35" w:rsidP="007A4A35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getJoinedTable</w:t>
            </w:r>
            <w:proofErr w:type="spellEnd"/>
            <w:r w:rsidRPr="007A4A35">
              <w:t>—</w:t>
            </w:r>
            <w:r>
              <w:t>повертає вже з</w:t>
            </w:r>
            <w:r w:rsidRPr="007A4A35">
              <w:t>’</w:t>
            </w:r>
            <w:r>
              <w:t>єднані дві таблиці</w:t>
            </w:r>
            <w:r w:rsidR="00FD6184">
              <w:t xml:space="preserve"> в залежності від методу поєднання</w:t>
            </w:r>
            <w:r>
              <w:t xml:space="preserve">. </w:t>
            </w:r>
          </w:p>
          <w:p w:rsidR="007A4A35" w:rsidRPr="007A4A35" w:rsidRDefault="007A4A35" w:rsidP="007A4A35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ColumnsForJoin</w:t>
            </w:r>
            <w:proofErr w:type="spellEnd"/>
            <w:r>
              <w:t>—</w:t>
            </w:r>
            <w:proofErr w:type="spellStart"/>
            <w:r>
              <w:t>парсить</w:t>
            </w:r>
            <w:proofErr w:type="spellEnd"/>
            <w:r>
              <w:t xml:space="preserve"> колонки, за якими треба з’єднувати таблиці.</w:t>
            </w:r>
          </w:p>
          <w:p w:rsidR="007A4A35" w:rsidRPr="007A4A35" w:rsidRDefault="007A4A35" w:rsidP="007A4A35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allKeysChecker</w:t>
            </w:r>
            <w:proofErr w:type="spellEnd"/>
            <w:r>
              <w:t>—перевіряє, чи всі назви колонок було використано у рядках таблиці.</w:t>
            </w:r>
          </w:p>
          <w:p w:rsidR="007A4A35" w:rsidRPr="007A4A35" w:rsidRDefault="007A4A35" w:rsidP="007A4A35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innerJoin</w:t>
            </w:r>
            <w:proofErr w:type="spellEnd"/>
            <w:r>
              <w:t xml:space="preserve">—сам </w:t>
            </w:r>
            <w:proofErr w:type="spellStart"/>
            <w:r>
              <w:t>джойн</w:t>
            </w:r>
            <w:proofErr w:type="spellEnd"/>
            <w:r>
              <w:t xml:space="preserve">, </w:t>
            </w:r>
            <w:r w:rsidR="00FD6184">
              <w:t>з’єднує тільки рядки зі спільним ключем.</w:t>
            </w:r>
          </w:p>
        </w:tc>
      </w:tr>
      <w:tr w:rsidR="0018215B" w:rsidTr="001E7724">
        <w:tc>
          <w:tcPr>
            <w:tcW w:w="2547" w:type="dxa"/>
          </w:tcPr>
          <w:p w:rsidR="0018215B" w:rsidRDefault="0018215B" w:rsidP="001E7724">
            <w:r>
              <w:t>Результати</w:t>
            </w:r>
          </w:p>
        </w:tc>
        <w:tc>
          <w:tcPr>
            <w:tcW w:w="6469" w:type="dxa"/>
          </w:tcPr>
          <w:p w:rsidR="0018215B" w:rsidRDefault="00377528" w:rsidP="001E7724">
            <w:r w:rsidRPr="00377528">
              <w:drawing>
                <wp:inline distT="0" distB="0" distL="0" distR="0" wp14:anchorId="0156F4CB" wp14:editId="6D279BAF">
                  <wp:extent cx="3970655" cy="38354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1E7724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1E7724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1E7724"/>
        </w:tc>
      </w:tr>
      <w:tr w:rsidR="0018215B" w:rsidTr="001E7724">
        <w:tc>
          <w:tcPr>
            <w:tcW w:w="2547" w:type="dxa"/>
          </w:tcPr>
          <w:p w:rsidR="0018215B" w:rsidRPr="00603D8E" w:rsidRDefault="0018215B" w:rsidP="001E7724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6469" w:type="dxa"/>
          </w:tcPr>
          <w:p w:rsidR="0018215B" w:rsidRDefault="003C47D5" w:rsidP="001E7724">
            <w:r>
              <w:t>Додати опцію FULL OUTER для запиту SELECT в cli згідно таблиць з минулої лабораторної роботи</w:t>
            </w:r>
          </w:p>
        </w:tc>
      </w:tr>
      <w:tr w:rsidR="0018215B" w:rsidTr="001E7724">
        <w:tc>
          <w:tcPr>
            <w:tcW w:w="2547" w:type="dxa"/>
          </w:tcPr>
          <w:p w:rsidR="0018215B" w:rsidRDefault="0018215B" w:rsidP="001E7724">
            <w:r>
              <w:t>Реалізація</w:t>
            </w:r>
          </w:p>
        </w:tc>
        <w:tc>
          <w:tcPr>
            <w:tcW w:w="6469" w:type="dxa"/>
          </w:tcPr>
          <w:p w:rsidR="0018215B" w:rsidRPr="00FD6184" w:rsidRDefault="00827F2A" w:rsidP="001E7724">
            <w:r w:rsidRPr="00FD6184">
              <w:t xml:space="preserve"> </w:t>
            </w:r>
            <w:r w:rsidR="00FD6184">
              <w:t xml:space="preserve">Додана функція </w:t>
            </w:r>
            <w:proofErr w:type="spellStart"/>
            <w:r w:rsidR="00FD6184">
              <w:rPr>
                <w:lang w:val="en-US"/>
              </w:rPr>
              <w:t>outterJoin</w:t>
            </w:r>
            <w:proofErr w:type="spellEnd"/>
            <w:r w:rsidR="00FD6184" w:rsidRPr="00FD6184">
              <w:t xml:space="preserve">, </w:t>
            </w:r>
            <w:r w:rsidR="00FD6184">
              <w:t xml:space="preserve">яка поєднує таблиці за принципом логічної дії </w:t>
            </w:r>
            <w:r w:rsidR="00FD6184">
              <w:rPr>
                <w:lang w:val="en-US"/>
              </w:rPr>
              <w:t>UNION</w:t>
            </w:r>
            <w:r w:rsidR="00FD6184" w:rsidRPr="00FD6184">
              <w:t>.</w:t>
            </w:r>
          </w:p>
        </w:tc>
      </w:tr>
      <w:tr w:rsidR="0018215B" w:rsidRPr="00930305" w:rsidTr="001E7724">
        <w:tc>
          <w:tcPr>
            <w:tcW w:w="2547" w:type="dxa"/>
          </w:tcPr>
          <w:p w:rsidR="0018215B" w:rsidRDefault="0018215B" w:rsidP="001E7724">
            <w:r>
              <w:t>Результати</w:t>
            </w:r>
          </w:p>
        </w:tc>
        <w:tc>
          <w:tcPr>
            <w:tcW w:w="6469" w:type="dxa"/>
          </w:tcPr>
          <w:p w:rsidR="0018215B" w:rsidRDefault="00F83FBA" w:rsidP="001E7724">
            <w:r w:rsidRPr="00F83FBA">
              <w:drawing>
                <wp:inline distT="0" distB="0" distL="0" distR="0" wp14:anchorId="0DAC7220" wp14:editId="371ED5B0">
                  <wp:extent cx="3970655" cy="46291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15B" w:rsidTr="001E7724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1E7724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1E7724"/>
        </w:tc>
      </w:tr>
      <w:tr w:rsidR="0018215B" w:rsidTr="001E7724">
        <w:tc>
          <w:tcPr>
            <w:tcW w:w="2547" w:type="dxa"/>
          </w:tcPr>
          <w:p w:rsidR="0018215B" w:rsidRPr="00603D8E" w:rsidRDefault="0018215B" w:rsidP="001E7724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6469" w:type="dxa"/>
          </w:tcPr>
          <w:p w:rsidR="0018215B" w:rsidRPr="003C47D5" w:rsidRDefault="003C47D5" w:rsidP="001E7724">
            <w:pPr>
              <w:rPr>
                <w:lang w:val="ru-RU"/>
              </w:rPr>
            </w:pPr>
            <w:r>
              <w:t>Додати функції для запиту для запиту SELECT в cli</w:t>
            </w:r>
            <w:r w:rsidRPr="003C47D5">
              <w:rPr>
                <w:lang w:val="ru-RU"/>
              </w:rPr>
              <w:t xml:space="preserve"> </w:t>
            </w:r>
            <w:r>
              <w:t>RIGHT JOIN</w:t>
            </w:r>
          </w:p>
        </w:tc>
      </w:tr>
      <w:tr w:rsidR="00FD6184" w:rsidTr="001E7724">
        <w:tc>
          <w:tcPr>
            <w:tcW w:w="2547" w:type="dxa"/>
          </w:tcPr>
          <w:p w:rsidR="00FD6184" w:rsidRDefault="00FD6184" w:rsidP="00FD6184">
            <w:r>
              <w:t>Реалізація</w:t>
            </w:r>
          </w:p>
        </w:tc>
        <w:tc>
          <w:tcPr>
            <w:tcW w:w="6469" w:type="dxa"/>
          </w:tcPr>
          <w:p w:rsidR="00FD6184" w:rsidRPr="00FD6184" w:rsidRDefault="00FD6184" w:rsidP="00FD6184">
            <w:r w:rsidRPr="00FD6184">
              <w:t xml:space="preserve"> </w:t>
            </w:r>
            <w:r>
              <w:t xml:space="preserve">Додана функція </w:t>
            </w:r>
            <w:proofErr w:type="spellStart"/>
            <w:r>
              <w:rPr>
                <w:lang w:val="en-US"/>
              </w:rPr>
              <w:t>right</w:t>
            </w:r>
            <w:r>
              <w:rPr>
                <w:lang w:val="en-US"/>
              </w:rPr>
              <w:t>Join</w:t>
            </w:r>
            <w:proofErr w:type="spellEnd"/>
            <w:r w:rsidRPr="00FD6184">
              <w:t xml:space="preserve">, </w:t>
            </w:r>
            <w:r>
              <w:t>яка поєднує таблиці</w:t>
            </w:r>
            <w:r>
              <w:t xml:space="preserve">, використовуючи </w:t>
            </w:r>
            <w:proofErr w:type="spellStart"/>
            <w:r>
              <w:rPr>
                <w:lang w:val="en-US"/>
              </w:rPr>
              <w:t>outterJoin</w:t>
            </w:r>
            <w:proofErr w:type="spellEnd"/>
            <w:r>
              <w:t xml:space="preserve"> та залишаюч</w:t>
            </w:r>
            <w:bookmarkStart w:id="0" w:name="_GoBack"/>
            <w:bookmarkEnd w:id="0"/>
            <w:r>
              <w:t>и тільки спільні рядки і рядки, що були у правій таблиці</w:t>
            </w:r>
            <w:r w:rsidRPr="00FD6184">
              <w:t>.</w:t>
            </w:r>
          </w:p>
        </w:tc>
      </w:tr>
      <w:tr w:rsidR="00FD6184" w:rsidTr="001E7724">
        <w:tc>
          <w:tcPr>
            <w:tcW w:w="2547" w:type="dxa"/>
          </w:tcPr>
          <w:p w:rsidR="00FD6184" w:rsidRDefault="00FD6184" w:rsidP="00FD6184">
            <w:r>
              <w:t>Результати</w:t>
            </w:r>
          </w:p>
        </w:tc>
        <w:tc>
          <w:tcPr>
            <w:tcW w:w="6469" w:type="dxa"/>
          </w:tcPr>
          <w:p w:rsidR="00FD6184" w:rsidRDefault="00FD6184" w:rsidP="00FD6184">
            <w:r w:rsidRPr="00F83FBA">
              <w:drawing>
                <wp:inline distT="0" distB="0" distL="0" distR="0" wp14:anchorId="71465881" wp14:editId="32BE389C">
                  <wp:extent cx="3970655" cy="36639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184" w:rsidTr="001E7724">
        <w:tc>
          <w:tcPr>
            <w:tcW w:w="2547" w:type="dxa"/>
            <w:shd w:val="clear" w:color="auto" w:fill="5F497A" w:themeFill="accent4" w:themeFillShade="BF"/>
          </w:tcPr>
          <w:p w:rsidR="00FD6184" w:rsidRDefault="00FD6184" w:rsidP="00FD6184"/>
        </w:tc>
        <w:tc>
          <w:tcPr>
            <w:tcW w:w="6469" w:type="dxa"/>
            <w:shd w:val="clear" w:color="auto" w:fill="5F497A" w:themeFill="accent4" w:themeFillShade="BF"/>
          </w:tcPr>
          <w:p w:rsidR="00FD6184" w:rsidRDefault="00FD6184" w:rsidP="00FD6184"/>
        </w:tc>
      </w:tr>
    </w:tbl>
    <w:p w:rsidR="006D2A37" w:rsidRDefault="001E7724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textWrapping" w:clear="all"/>
      </w:r>
    </w:p>
    <w:p w:rsidR="006D2A37" w:rsidRDefault="006D2A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18215B" w:rsidRDefault="0018215B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18215B" w:rsidTr="006D2FEE">
        <w:tc>
          <w:tcPr>
            <w:tcW w:w="9016" w:type="dxa"/>
            <w:gridSpan w:val="2"/>
          </w:tcPr>
          <w:p w:rsidR="0018215B" w:rsidRDefault="0018215B" w:rsidP="006D2FEE">
            <w:pPr>
              <w:jc w:val="center"/>
            </w:pPr>
            <w:r>
              <w:t>Звіт з лабораторної роботи №</w:t>
            </w:r>
            <w:r w:rsidR="00705BD0">
              <w:t xml:space="preserve"> 7</w:t>
            </w:r>
          </w:p>
          <w:p w:rsidR="0018215B" w:rsidRDefault="0018215B" w:rsidP="006D2FEE">
            <w:pPr>
              <w:jc w:val="center"/>
            </w:pPr>
            <w:r>
              <w:t>Сучасні технології програмування – 1 : Функціональне програмування</w:t>
            </w:r>
          </w:p>
          <w:p w:rsidR="0018215B" w:rsidRDefault="0018215B" w:rsidP="006D2FEE">
            <w:r>
              <w:t xml:space="preserve">Студент : </w:t>
            </w:r>
            <w:proofErr w:type="spellStart"/>
            <w:r>
              <w:t>Шабанов</w:t>
            </w:r>
            <w:proofErr w:type="spellEnd"/>
            <w:r>
              <w:t xml:space="preserve"> </w:t>
            </w:r>
            <w:proofErr w:type="spellStart"/>
            <w:r>
              <w:t>Бунямін</w:t>
            </w:r>
            <w:proofErr w:type="spellEnd"/>
            <w:r>
              <w:br/>
              <w:t>Група : ІП-82</w:t>
            </w:r>
          </w:p>
          <w:p w:rsidR="0018215B" w:rsidRPr="00603D8E" w:rsidRDefault="0018215B" w:rsidP="006D2FEE">
            <w:pPr>
              <w:rPr>
                <w:lang w:val="ru-RU"/>
              </w:rPr>
            </w:pPr>
            <w:r>
              <w:t xml:space="preserve">Мова виконання: </w:t>
            </w:r>
            <w:r>
              <w:rPr>
                <w:lang w:val="en-US"/>
              </w:rPr>
              <w:t>Clojure</w:t>
            </w:r>
          </w:p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неіменовану функцію для об'єднання голів трьох списків в один список, вихідні дані взяти з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603D8E" w:rsidRDefault="0018215B" w:rsidP="006D2FEE">
            <w:r>
              <w:t xml:space="preserve">Анонімна функція, що містить в собі використання функції </w:t>
            </w:r>
            <w:r>
              <w:rPr>
                <w:lang w:val="en-US"/>
              </w:rPr>
              <w:t>list</w:t>
            </w:r>
            <w:r w:rsidRPr="00603D8E">
              <w:t xml:space="preserve"> та </w:t>
            </w:r>
            <w:r>
              <w:rPr>
                <w:lang w:val="en-US"/>
              </w:rPr>
              <w:t>first</w:t>
            </w:r>
            <w:r w:rsidRPr="00603D8E">
              <w:t>(</w:t>
            </w:r>
            <w:r>
              <w:t xml:space="preserve">аналог </w:t>
            </w:r>
            <w:r>
              <w:rPr>
                <w:lang w:val="en-US"/>
              </w:rPr>
              <w:t>head</w:t>
            </w:r>
            <w:r w:rsidRPr="00603D8E">
              <w:t xml:space="preserve"> в </w:t>
            </w:r>
            <w:r>
              <w:rPr>
                <w:lang w:val="en-US"/>
              </w:rPr>
              <w:t>SML</w:t>
            </w:r>
            <w:r w:rsidRPr="00603D8E">
              <w:t>/</w:t>
            </w:r>
            <w:r>
              <w:rPr>
                <w:lang w:val="en-US"/>
              </w:rPr>
              <w:t>LISP</w:t>
            </w:r>
            <w:r w:rsidRPr="00603D8E">
              <w:t>)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62"/>
        </w:trPr>
        <w:tc>
          <w:tcPr>
            <w:tcW w:w="2547" w:type="dxa"/>
            <w:shd w:val="clear" w:color="auto" w:fill="5F497A" w:themeFill="accent4" w:themeFillShade="BF"/>
          </w:tcPr>
          <w:p w:rsidR="0018215B" w:rsidRDefault="0018215B" w:rsidP="006D2FEE"/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1. Номери елементів списків взяти в таблиці 2.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E26DAC" w:rsidRDefault="0018215B" w:rsidP="006D2FEE">
            <w:r>
              <w:t xml:space="preserve">Функція </w:t>
            </w:r>
            <w:r>
              <w:rPr>
                <w:lang w:val="en-US"/>
              </w:rPr>
              <w:t>foo</w:t>
            </w:r>
            <w:r w:rsidRPr="00E26DAC">
              <w:t xml:space="preserve"> </w:t>
            </w:r>
            <w:r>
              <w:t>що приймає 3 листа та повертає один лист</w:t>
            </w:r>
          </w:p>
        </w:tc>
      </w:tr>
      <w:tr w:rsidR="0018215B" w:rsidRPr="00930305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  <w:tr w:rsidR="0018215B" w:rsidTr="006D2FEE">
        <w:trPr>
          <w:trHeight w:val="182"/>
        </w:trPr>
        <w:tc>
          <w:tcPr>
            <w:tcW w:w="2547" w:type="dxa"/>
            <w:shd w:val="clear" w:color="auto" w:fill="5F497A" w:themeFill="accent4" w:themeFillShade="BF"/>
          </w:tcPr>
          <w:p w:rsidR="0018215B" w:rsidRPr="00930305" w:rsidRDefault="0018215B" w:rsidP="006D2FEE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shd w:val="clear" w:color="auto" w:fill="5F497A" w:themeFill="accent4" w:themeFillShade="BF"/>
          </w:tcPr>
          <w:p w:rsidR="0018215B" w:rsidRDefault="0018215B" w:rsidP="006D2FEE"/>
        </w:tc>
      </w:tr>
      <w:tr w:rsidR="0018215B" w:rsidTr="006D2FEE">
        <w:tc>
          <w:tcPr>
            <w:tcW w:w="2547" w:type="dxa"/>
          </w:tcPr>
          <w:p w:rsidR="0018215B" w:rsidRPr="00603D8E" w:rsidRDefault="0018215B" w:rsidP="006D2FEE">
            <w:pPr>
              <w:rPr>
                <w:lang w:val="ru-RU"/>
              </w:rPr>
            </w:pPr>
            <w:r>
              <w:t>Завдання  №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3(6)</w:t>
            </w:r>
          </w:p>
        </w:tc>
        <w:tc>
          <w:tcPr>
            <w:tcW w:w="6469" w:type="dxa"/>
          </w:tcPr>
          <w:p w:rsidR="0018215B" w:rsidRDefault="0018215B" w:rsidP="006D2FEE">
            <w:r>
              <w:t>Описати іменовану функцію для обчислення результату відповідно до варіанта індивідуального завдання зі списку. Набори для множин взяти в таблиці 1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Реалізація</w:t>
            </w:r>
          </w:p>
        </w:tc>
        <w:tc>
          <w:tcPr>
            <w:tcW w:w="6469" w:type="dxa"/>
          </w:tcPr>
          <w:p w:rsidR="0018215B" w:rsidRPr="0018215B" w:rsidRDefault="0018215B" w:rsidP="006D2FEE">
            <w:pPr>
              <w:rPr>
                <w:lang w:val="ru-RU"/>
              </w:rPr>
            </w:pPr>
            <w:r>
              <w:rPr>
                <w:lang w:val="en-US"/>
              </w:rPr>
              <w:t>Foo</w:t>
            </w:r>
            <w:r w:rsidRPr="0018215B">
              <w:t>_</w:t>
            </w:r>
            <w:r>
              <w:rPr>
                <w:lang w:val="en-US"/>
              </w:rPr>
              <w:t>t</w:t>
            </w:r>
            <w:r w:rsidRPr="0018215B">
              <w:t xml:space="preserve"> прийма</w:t>
            </w:r>
            <w:r>
              <w:t>є 3 листа та повертає 1 сет</w:t>
            </w:r>
          </w:p>
        </w:tc>
      </w:tr>
      <w:tr w:rsidR="0018215B" w:rsidTr="006D2FEE">
        <w:tc>
          <w:tcPr>
            <w:tcW w:w="2547" w:type="dxa"/>
          </w:tcPr>
          <w:p w:rsidR="0018215B" w:rsidRDefault="0018215B" w:rsidP="006D2FEE">
            <w:r>
              <w:t>Результати</w:t>
            </w:r>
          </w:p>
        </w:tc>
        <w:tc>
          <w:tcPr>
            <w:tcW w:w="6469" w:type="dxa"/>
          </w:tcPr>
          <w:p w:rsidR="0018215B" w:rsidRDefault="0018215B" w:rsidP="006D2FEE"/>
        </w:tc>
      </w:tr>
    </w:tbl>
    <w:p w:rsidR="005B3602" w:rsidRPr="004B537D" w:rsidRDefault="005B3602" w:rsidP="00182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ru-RU"/>
        </w:rPr>
      </w:pPr>
    </w:p>
    <w:sectPr w:rsidR="005B3602" w:rsidRPr="004B537D" w:rsidSect="002230A9">
      <w:pgSz w:w="11906" w:h="16838"/>
      <w:pgMar w:top="1440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7B5A"/>
    <w:multiLevelType w:val="hybridMultilevel"/>
    <w:tmpl w:val="03F4E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2E15"/>
    <w:multiLevelType w:val="hybridMultilevel"/>
    <w:tmpl w:val="0F129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80B"/>
    <w:multiLevelType w:val="hybridMultilevel"/>
    <w:tmpl w:val="7B3AB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05D43"/>
    <w:multiLevelType w:val="hybridMultilevel"/>
    <w:tmpl w:val="170EB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AA8"/>
    <w:rsid w:val="00011FAA"/>
    <w:rsid w:val="00097BE2"/>
    <w:rsid w:val="000D7E48"/>
    <w:rsid w:val="000F77A3"/>
    <w:rsid w:val="00123486"/>
    <w:rsid w:val="00143343"/>
    <w:rsid w:val="0018215B"/>
    <w:rsid w:val="001D5BF6"/>
    <w:rsid w:val="001E7724"/>
    <w:rsid w:val="001F4196"/>
    <w:rsid w:val="002230A9"/>
    <w:rsid w:val="00261A12"/>
    <w:rsid w:val="00275F1E"/>
    <w:rsid w:val="00284AAB"/>
    <w:rsid w:val="002C10F1"/>
    <w:rsid w:val="002C4AF5"/>
    <w:rsid w:val="00345605"/>
    <w:rsid w:val="00377528"/>
    <w:rsid w:val="003C47D5"/>
    <w:rsid w:val="0049531F"/>
    <w:rsid w:val="004B537D"/>
    <w:rsid w:val="00514218"/>
    <w:rsid w:val="00546AA8"/>
    <w:rsid w:val="00571C05"/>
    <w:rsid w:val="005871AB"/>
    <w:rsid w:val="005B3602"/>
    <w:rsid w:val="00603D8E"/>
    <w:rsid w:val="0063382D"/>
    <w:rsid w:val="00647B7C"/>
    <w:rsid w:val="006A3F83"/>
    <w:rsid w:val="006D2A37"/>
    <w:rsid w:val="006D2FEE"/>
    <w:rsid w:val="006F7993"/>
    <w:rsid w:val="00705BD0"/>
    <w:rsid w:val="007A4A35"/>
    <w:rsid w:val="007B4F44"/>
    <w:rsid w:val="007F01E0"/>
    <w:rsid w:val="007F2C35"/>
    <w:rsid w:val="007F6D47"/>
    <w:rsid w:val="00827F2A"/>
    <w:rsid w:val="00906ECF"/>
    <w:rsid w:val="00930305"/>
    <w:rsid w:val="00980B97"/>
    <w:rsid w:val="009F2E19"/>
    <w:rsid w:val="00A97F47"/>
    <w:rsid w:val="00AA13A7"/>
    <w:rsid w:val="00B86F48"/>
    <w:rsid w:val="00C44960"/>
    <w:rsid w:val="00C629FA"/>
    <w:rsid w:val="00C83D14"/>
    <w:rsid w:val="00D56167"/>
    <w:rsid w:val="00D72299"/>
    <w:rsid w:val="00E26DAC"/>
    <w:rsid w:val="00E56BB5"/>
    <w:rsid w:val="00E85A91"/>
    <w:rsid w:val="00EE631C"/>
    <w:rsid w:val="00F83FBA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B620"/>
  <w15:docId w15:val="{9A18449B-E631-4F4D-BBF9-17417619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C8FB-8733-460E-BA40-3D8FF210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Bunyamin Shabanov</cp:lastModifiedBy>
  <cp:revision>33</cp:revision>
  <dcterms:created xsi:type="dcterms:W3CDTF">2020-05-09T14:31:00Z</dcterms:created>
  <dcterms:modified xsi:type="dcterms:W3CDTF">2020-05-16T09:33:00Z</dcterms:modified>
</cp:coreProperties>
</file>