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7643" w14:textId="77777777" w:rsidR="00737D69" w:rsidRDefault="00737D69">
      <w:pPr>
        <w:pStyle w:val="Body"/>
        <w:rPr>
          <w:rFonts w:ascii="Arial" w:hAnsi="Arial"/>
        </w:rPr>
      </w:pPr>
    </w:p>
    <w:p w14:paraId="1944D690" w14:textId="77777777" w:rsidR="00737D69" w:rsidRDefault="00737D69">
      <w:pPr>
        <w:pStyle w:val="Body"/>
        <w:rPr>
          <w:rFonts w:ascii="Arial" w:hAnsi="Arial"/>
        </w:rPr>
      </w:pPr>
    </w:p>
    <w:p w14:paraId="00E80D49" w14:textId="77777777" w:rsidR="00737D69" w:rsidRDefault="00737D69">
      <w:pPr>
        <w:pStyle w:val="Body"/>
        <w:rPr>
          <w:rFonts w:ascii="Arial" w:hAnsi="Arial"/>
        </w:rPr>
      </w:pPr>
    </w:p>
    <w:p w14:paraId="61525B1F" w14:textId="77777777" w:rsidR="00737D69" w:rsidRDefault="00737D69">
      <w:pPr>
        <w:pStyle w:val="Body"/>
        <w:rPr>
          <w:rFonts w:ascii="Arial" w:hAnsi="Arial"/>
        </w:rPr>
      </w:pPr>
    </w:p>
    <w:p w14:paraId="2F7E978B" w14:textId="77777777" w:rsidR="00737D69" w:rsidRDefault="00737D69">
      <w:pPr>
        <w:pStyle w:val="Body"/>
        <w:rPr>
          <w:rFonts w:ascii="Arial" w:hAnsi="Arial"/>
        </w:rPr>
      </w:pPr>
    </w:p>
    <w:p w14:paraId="2688884A" w14:textId="77777777" w:rsidR="00737D69" w:rsidRDefault="00737D69">
      <w:pPr>
        <w:pStyle w:val="Body"/>
        <w:rPr>
          <w:rFonts w:ascii="Arial" w:hAnsi="Arial"/>
        </w:rPr>
      </w:pPr>
    </w:p>
    <w:p w14:paraId="5EE13BB9" w14:textId="77777777" w:rsidR="00737D69" w:rsidRDefault="00737D69">
      <w:pPr>
        <w:pStyle w:val="Body"/>
        <w:rPr>
          <w:rFonts w:ascii="Arial" w:hAnsi="Arial"/>
        </w:rPr>
      </w:pPr>
    </w:p>
    <w:p w14:paraId="01BD14EF" w14:textId="77777777" w:rsidR="00737D69" w:rsidRDefault="00737D69">
      <w:pPr>
        <w:pStyle w:val="Body"/>
        <w:rPr>
          <w:rFonts w:ascii="Arial" w:hAnsi="Arial"/>
        </w:rPr>
      </w:pPr>
    </w:p>
    <w:p w14:paraId="4DD8B771" w14:textId="77777777" w:rsidR="00737D69" w:rsidRDefault="00544350">
      <w:pPr>
        <w:pStyle w:val="Body"/>
        <w:rPr>
          <w:rFonts w:ascii="Arial" w:hAnsi="Arial"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2328AE94" wp14:editId="6ABE184A">
            <wp:simplePos x="0" y="0"/>
            <wp:positionH relativeFrom="column">
              <wp:posOffset>2247900</wp:posOffset>
            </wp:positionH>
            <wp:positionV relativeFrom="line">
              <wp:posOffset>20954</wp:posOffset>
            </wp:positionV>
            <wp:extent cx="1714500" cy="82867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28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E0240C0" w14:textId="77777777" w:rsidR="00737D69" w:rsidRDefault="00737D69">
      <w:pPr>
        <w:pStyle w:val="Body"/>
        <w:rPr>
          <w:rFonts w:ascii="Arial" w:hAnsi="Arial"/>
        </w:rPr>
      </w:pPr>
    </w:p>
    <w:p w14:paraId="077AAFF0" w14:textId="77777777" w:rsidR="00737D69" w:rsidRDefault="00737D69">
      <w:pPr>
        <w:pStyle w:val="Body"/>
        <w:rPr>
          <w:rFonts w:ascii="Arial" w:hAnsi="Arial"/>
        </w:rPr>
      </w:pPr>
    </w:p>
    <w:p w14:paraId="08BC47C8" w14:textId="77777777" w:rsidR="00737D69" w:rsidRDefault="00737D69">
      <w:pPr>
        <w:pStyle w:val="Body"/>
        <w:ind w:left="2160"/>
        <w:rPr>
          <w:rFonts w:ascii="Arial" w:hAnsi="Arial"/>
        </w:rPr>
      </w:pPr>
    </w:p>
    <w:p w14:paraId="3A1A82F9" w14:textId="77777777" w:rsidR="00737D69" w:rsidRDefault="00737D69">
      <w:pPr>
        <w:pStyle w:val="Body"/>
        <w:rPr>
          <w:rFonts w:ascii="Arial" w:hAnsi="Arial"/>
        </w:rPr>
      </w:pPr>
    </w:p>
    <w:p w14:paraId="261F5098" w14:textId="77777777" w:rsidR="00737D69" w:rsidRDefault="00737D69">
      <w:pPr>
        <w:pStyle w:val="Body"/>
        <w:rPr>
          <w:rFonts w:ascii="Arial" w:hAnsi="Arial"/>
        </w:rPr>
      </w:pPr>
    </w:p>
    <w:p w14:paraId="1A638B4C" w14:textId="77777777" w:rsidR="00737D69" w:rsidRDefault="00737D69">
      <w:pPr>
        <w:pStyle w:val="Body"/>
        <w:rPr>
          <w:rFonts w:ascii="Arial" w:hAnsi="Arial"/>
        </w:rPr>
      </w:pPr>
    </w:p>
    <w:p w14:paraId="77E39F4C" w14:textId="77777777" w:rsidR="00737D69" w:rsidRDefault="00737D69">
      <w:pPr>
        <w:pStyle w:val="Body"/>
        <w:rPr>
          <w:rFonts w:ascii="Arial" w:hAnsi="Arial"/>
        </w:rPr>
      </w:pPr>
    </w:p>
    <w:p w14:paraId="72632BC1" w14:textId="77777777" w:rsidR="00737D69" w:rsidRDefault="00737D69">
      <w:pPr>
        <w:pStyle w:val="Body"/>
        <w:rPr>
          <w:rFonts w:ascii="Arial" w:hAnsi="Arial"/>
        </w:rPr>
      </w:pPr>
    </w:p>
    <w:p w14:paraId="619282C6" w14:textId="60102BDB" w:rsidR="00737D69" w:rsidRDefault="00544350">
      <w:pPr>
        <w:pStyle w:val="Body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hAnsi="Arial"/>
          <w:b/>
          <w:bCs/>
          <w:sz w:val="48"/>
          <w:szCs w:val="48"/>
        </w:rPr>
        <w:t>Virtual University</w:t>
      </w:r>
    </w:p>
    <w:p w14:paraId="4CAFC2EA" w14:textId="77777777" w:rsidR="00737D69" w:rsidRDefault="00544350">
      <w:pPr>
        <w:pStyle w:val="Body"/>
        <w:rPr>
          <w:rFonts w:ascii="Arial" w:eastAsia="Arial" w:hAnsi="Arial" w:cs="Arial"/>
          <w:sz w:val="48"/>
          <w:szCs w:val="48"/>
        </w:rPr>
      </w:pPr>
      <w:r>
        <w:rPr>
          <w:rFonts w:ascii="Arial" w:hAnsi="Arial"/>
          <w:sz w:val="48"/>
          <w:szCs w:val="48"/>
        </w:rPr>
        <w:t>Business Requirements Document (BRD)</w:t>
      </w:r>
    </w:p>
    <w:p w14:paraId="0DD574CF" w14:textId="77777777" w:rsidR="00737D69" w:rsidRDefault="00737D69">
      <w:pPr>
        <w:pStyle w:val="Body"/>
        <w:rPr>
          <w:rFonts w:ascii="Arial" w:eastAsia="Arial" w:hAnsi="Arial" w:cs="Arial"/>
          <w:sz w:val="48"/>
          <w:szCs w:val="48"/>
        </w:rPr>
      </w:pPr>
    </w:p>
    <w:p w14:paraId="50EEEEF5" w14:textId="77777777" w:rsidR="00737D69" w:rsidRDefault="00544350">
      <w:pPr>
        <w:pStyle w:val="Body"/>
        <w:rPr>
          <w:rFonts w:ascii="Arial" w:eastAsia="Arial" w:hAnsi="Arial" w:cs="Arial"/>
          <w:sz w:val="48"/>
          <w:szCs w:val="48"/>
        </w:rPr>
      </w:pPr>
      <w:r>
        <w:rPr>
          <w:rFonts w:ascii="Arial" w:hAnsi="Arial"/>
          <w:sz w:val="48"/>
          <w:szCs w:val="48"/>
          <w:lang w:val="de-DE"/>
        </w:rPr>
        <w:t>Version 1</w:t>
      </w:r>
    </w:p>
    <w:p w14:paraId="79520AF6" w14:textId="77777777" w:rsidR="00737D69" w:rsidRDefault="00737D69">
      <w:pPr>
        <w:pStyle w:val="Body"/>
        <w:rPr>
          <w:rFonts w:ascii="Arial" w:eastAsia="Arial" w:hAnsi="Arial" w:cs="Arial"/>
          <w:sz w:val="48"/>
          <w:szCs w:val="48"/>
        </w:rPr>
      </w:pPr>
    </w:p>
    <w:p w14:paraId="5B7B7707" w14:textId="77777777" w:rsidR="00737D69" w:rsidRDefault="00544350">
      <w:pPr>
        <w:pStyle w:val="Body"/>
        <w:rPr>
          <w:rFonts w:ascii="Arial" w:eastAsia="Arial" w:hAnsi="Arial" w:cs="Arial"/>
          <w:b/>
          <w:bCs/>
          <w:color w:val="7A0019"/>
          <w:sz w:val="28"/>
          <w:szCs w:val="28"/>
          <w:u w:color="7A0019"/>
        </w:rPr>
      </w:pPr>
      <w:r>
        <w:rPr>
          <w:rFonts w:ascii="Arial" w:hAnsi="Arial"/>
          <w:b/>
          <w:bCs/>
          <w:color w:val="7A0019"/>
          <w:sz w:val="28"/>
          <w:szCs w:val="28"/>
          <w:u w:color="7A0019"/>
        </w:rPr>
        <w:t xml:space="preserve"> </w:t>
      </w:r>
    </w:p>
    <w:p w14:paraId="2A922488" w14:textId="77777777" w:rsidR="00737D69" w:rsidRDefault="00544350">
      <w:pPr>
        <w:pStyle w:val="Heading"/>
        <w:rPr>
          <w:smallCaps/>
          <w:color w:val="7030A0"/>
          <w:u w:color="7030A0"/>
        </w:rPr>
      </w:pPr>
      <w:bookmarkStart w:id="0" w:name="_Toc"/>
      <w:r>
        <w:rPr>
          <w:rFonts w:eastAsia="Arial Unicode MS" w:cs="Arial Unicode MS"/>
          <w:smallCaps/>
          <w:color w:val="7030A0"/>
          <w:u w:color="7030A0"/>
        </w:rPr>
        <w:t>Version and Approvals</w:t>
      </w:r>
      <w:bookmarkEnd w:id="0"/>
    </w:p>
    <w:p w14:paraId="439038D8" w14:textId="77777777" w:rsidR="00737D69" w:rsidRDefault="00544350">
      <w:pPr>
        <w:pStyle w:val="aCharCharCharCharCharCharCharChar"/>
        <w:spacing w:after="0"/>
        <w:ind w:left="360"/>
        <w:rPr>
          <w:rFonts w:ascii="Arial" w:eastAsia="Arial" w:hAnsi="Arial" w:cs="Arial"/>
          <w:b/>
          <w:bCs/>
          <w:color w:val="FFFFFF"/>
          <w:sz w:val="24"/>
          <w:szCs w:val="24"/>
          <w:u w:color="FFFFFF"/>
        </w:rPr>
      </w:pPr>
      <w:r>
        <w:rPr>
          <w:rFonts w:ascii="Arial" w:hAnsi="Arial"/>
          <w:b/>
          <w:bCs/>
          <w:color w:val="FFFFFF"/>
          <w:sz w:val="24"/>
          <w:szCs w:val="24"/>
          <w:u w:color="FFFFFF"/>
        </w:rPr>
        <w:t>UTORS</w:t>
      </w:r>
    </w:p>
    <w:p w14:paraId="0EE17C3B" w14:textId="77777777" w:rsidR="00737D69" w:rsidRDefault="00737D69">
      <w:pPr>
        <w:pStyle w:val="Body"/>
        <w:rPr>
          <w:rFonts w:ascii="Arial" w:eastAsia="Arial" w:hAnsi="Arial" w:cs="Arial"/>
        </w:rPr>
      </w:pPr>
    </w:p>
    <w:tbl>
      <w:tblPr>
        <w:tblW w:w="88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60"/>
        <w:gridCol w:w="1550"/>
        <w:gridCol w:w="160"/>
        <w:gridCol w:w="2430"/>
        <w:gridCol w:w="3420"/>
      </w:tblGrid>
      <w:tr w:rsidR="00737D69" w14:paraId="0A8BCEE1" w14:textId="77777777">
        <w:trPr>
          <w:trHeight w:val="290"/>
        </w:trPr>
        <w:tc>
          <w:tcPr>
            <w:tcW w:w="2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79B07" w14:textId="77777777" w:rsidR="00737D69" w:rsidRDefault="00544350">
            <w:pPr>
              <w:pStyle w:val="Body"/>
            </w:pPr>
            <w:r>
              <w:rPr>
                <w:rFonts w:ascii="Calibri" w:eastAsia="Calibri" w:hAnsi="Calibri" w:cs="Calibri"/>
                <w:b/>
                <w:bCs/>
                <w:smallCaps/>
                <w:color w:val="7030A0"/>
                <w:u w:color="7030A0"/>
              </w:rPr>
              <w:t>Version History</w:t>
            </w:r>
          </w:p>
        </w:tc>
        <w:tc>
          <w:tcPr>
            <w:tcW w:w="601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35334" w14:textId="77777777" w:rsidR="00737D69" w:rsidRDefault="00737D69"/>
        </w:tc>
      </w:tr>
      <w:tr w:rsidR="00737D69" w14:paraId="1F45DF46" w14:textId="77777777">
        <w:trPr>
          <w:trHeight w:val="1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C512D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Version #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2F11C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876C4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Revised By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134DC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Reason for change</w:t>
            </w:r>
          </w:p>
        </w:tc>
      </w:tr>
      <w:tr w:rsidR="00737D69" w14:paraId="43D81038" w14:textId="77777777">
        <w:trPr>
          <w:trHeight w:val="1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343F0" w14:textId="77777777" w:rsidR="00737D69" w:rsidRDefault="00544350">
            <w:pPr>
              <w:spacing w:before="120" w:after="120"/>
            </w:pPr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#1</w:t>
            </w:r>
          </w:p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24146" w14:textId="77777777" w:rsidR="00737D69" w:rsidRDefault="00544350">
            <w:pPr>
              <w:spacing w:before="120" w:after="120"/>
            </w:pPr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3.11.2022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F1AA1" w14:textId="77777777" w:rsidR="00737D69" w:rsidRDefault="00544350">
            <w:pPr>
              <w:spacing w:before="120" w:after="120"/>
            </w:pPr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Mercy </w:t>
            </w:r>
            <w:proofErr w:type="spellStart"/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Aruleba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D8A85" w14:textId="77777777" w:rsidR="00737D69" w:rsidRDefault="00737D69"/>
        </w:tc>
      </w:tr>
      <w:tr w:rsidR="00737D69" w14:paraId="3CF2B7E1" w14:textId="77777777">
        <w:trPr>
          <w:trHeight w:val="1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31094" w14:textId="77777777" w:rsidR="00737D69" w:rsidRDefault="00737D69"/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FEE9B" w14:textId="77777777" w:rsidR="00737D69" w:rsidRDefault="00737D69"/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19F47" w14:textId="77777777" w:rsidR="00737D69" w:rsidRDefault="00737D69"/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84102" w14:textId="77777777" w:rsidR="00737D69" w:rsidRDefault="00737D69"/>
        </w:tc>
      </w:tr>
      <w:tr w:rsidR="00737D69" w14:paraId="30F6B8D7" w14:textId="77777777">
        <w:trPr>
          <w:trHeight w:val="1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4F786" w14:textId="77777777" w:rsidR="00737D69" w:rsidRDefault="00737D69"/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89FC6" w14:textId="77777777" w:rsidR="00737D69" w:rsidRDefault="00737D69"/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75CD" w14:textId="77777777" w:rsidR="00737D69" w:rsidRDefault="00737D69"/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1183" w14:textId="77777777" w:rsidR="00737D69" w:rsidRDefault="00737D69"/>
        </w:tc>
      </w:tr>
      <w:tr w:rsidR="00737D69" w14:paraId="2DA5E75A" w14:textId="77777777">
        <w:trPr>
          <w:trHeight w:val="1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D950" w14:textId="77777777" w:rsidR="00737D69" w:rsidRDefault="00737D69"/>
        </w:tc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6974D" w14:textId="77777777" w:rsidR="00737D69" w:rsidRDefault="00737D69"/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71227" w14:textId="77777777" w:rsidR="00737D69" w:rsidRDefault="00737D69"/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05051" w14:textId="77777777" w:rsidR="00737D69" w:rsidRDefault="00737D69"/>
        </w:tc>
      </w:tr>
    </w:tbl>
    <w:p w14:paraId="50A93CD0" w14:textId="77777777" w:rsidR="00737D69" w:rsidRDefault="00737D69">
      <w:pPr>
        <w:pStyle w:val="Body"/>
        <w:widowControl w:val="0"/>
        <w:rPr>
          <w:rFonts w:ascii="Arial" w:eastAsia="Arial" w:hAnsi="Arial" w:cs="Arial"/>
        </w:rPr>
      </w:pPr>
    </w:p>
    <w:p w14:paraId="078EDE98" w14:textId="77777777" w:rsidR="00737D69" w:rsidRDefault="00737D69">
      <w:pPr>
        <w:pStyle w:val="Body"/>
      </w:pPr>
    </w:p>
    <w:p w14:paraId="0EFE1755" w14:textId="77777777" w:rsidR="00737D69" w:rsidRDefault="00544350">
      <w:pPr>
        <w:pStyle w:val="Body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This document has been approved as the official Business Requirements Document for </w:t>
      </w:r>
      <w:r>
        <w:rPr>
          <w:rFonts w:ascii="Arial" w:hAnsi="Arial"/>
          <w:color w:val="0000FF"/>
          <w:sz w:val="20"/>
          <w:szCs w:val="20"/>
          <w:u w:color="0000FF"/>
        </w:rPr>
        <w:t>&lt;</w:t>
      </w:r>
      <w:r>
        <w:rPr>
          <w:rFonts w:ascii="Arial" w:hAnsi="Arial"/>
          <w:color w:val="0000FF"/>
          <w:sz w:val="20"/>
          <w:szCs w:val="20"/>
          <w:u w:color="0000FF"/>
        </w:rPr>
        <w:t>Virtual University &gt;</w:t>
      </w:r>
      <w:r>
        <w:rPr>
          <w:rFonts w:ascii="Arial" w:hAnsi="Arial"/>
          <w:sz w:val="20"/>
          <w:szCs w:val="20"/>
        </w:rPr>
        <w:t xml:space="preserve">, and accurately reflects the current understanding of business requirements. Following </w:t>
      </w:r>
      <w:r>
        <w:rPr>
          <w:rFonts w:ascii="Arial" w:hAnsi="Arial"/>
          <w:sz w:val="20"/>
          <w:szCs w:val="20"/>
        </w:rPr>
        <w:lastRenderedPageBreak/>
        <w:t xml:space="preserve">approval of this </w:t>
      </w:r>
      <w:r>
        <w:rPr>
          <w:rFonts w:ascii="Arial" w:hAnsi="Arial"/>
          <w:sz w:val="20"/>
          <w:szCs w:val="20"/>
        </w:rPr>
        <w:t>document, requirement changes will be governed by the project</w:t>
      </w:r>
      <w:r>
        <w:rPr>
          <w:rFonts w:ascii="Arial" w:hAnsi="Arial"/>
          <w:sz w:val="20"/>
          <w:szCs w:val="20"/>
        </w:rPr>
        <w:t>’</w:t>
      </w:r>
      <w:r>
        <w:rPr>
          <w:rFonts w:ascii="Arial" w:hAnsi="Arial"/>
          <w:sz w:val="20"/>
          <w:szCs w:val="20"/>
        </w:rPr>
        <w:t xml:space="preserve">s change management process, including impact analysis, appropriate </w:t>
      </w:r>
      <w:proofErr w:type="gramStart"/>
      <w:r>
        <w:rPr>
          <w:rFonts w:ascii="Arial" w:hAnsi="Arial"/>
          <w:sz w:val="20"/>
          <w:szCs w:val="20"/>
        </w:rPr>
        <w:t>reviews</w:t>
      </w:r>
      <w:proofErr w:type="gramEnd"/>
      <w:r>
        <w:rPr>
          <w:rFonts w:ascii="Arial" w:hAnsi="Arial"/>
          <w:sz w:val="20"/>
          <w:szCs w:val="20"/>
        </w:rPr>
        <w:t xml:space="preserve"> and approvals.</w:t>
      </w:r>
    </w:p>
    <w:p w14:paraId="44D1CE80" w14:textId="77777777" w:rsidR="00737D69" w:rsidRDefault="00737D69">
      <w:pPr>
        <w:pStyle w:val="Body"/>
      </w:pPr>
    </w:p>
    <w:tbl>
      <w:tblPr>
        <w:tblW w:w="882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60"/>
        <w:gridCol w:w="739"/>
        <w:gridCol w:w="1601"/>
        <w:gridCol w:w="2880"/>
        <w:gridCol w:w="1440"/>
      </w:tblGrid>
      <w:tr w:rsidR="00737D69" w14:paraId="7FAB74E4" w14:textId="77777777">
        <w:trPr>
          <w:trHeight w:val="290"/>
        </w:trPr>
        <w:tc>
          <w:tcPr>
            <w:tcW w:w="2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BEE4D" w14:textId="77777777" w:rsidR="00737D69" w:rsidRDefault="00544350">
            <w:pPr>
              <w:pStyle w:val="Body"/>
            </w:pPr>
            <w:r>
              <w:rPr>
                <w:rFonts w:ascii="Calibri" w:eastAsia="Calibri" w:hAnsi="Calibri" w:cs="Calibri"/>
                <w:b/>
                <w:bCs/>
                <w:smallCaps/>
                <w:color w:val="7030A0"/>
                <w:u w:color="7030A0"/>
              </w:rPr>
              <w:t>Document Approvals</w:t>
            </w:r>
          </w:p>
        </w:tc>
        <w:tc>
          <w:tcPr>
            <w:tcW w:w="592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1C5BB" w14:textId="77777777" w:rsidR="00737D69" w:rsidRDefault="00737D69"/>
        </w:tc>
      </w:tr>
      <w:tr w:rsidR="00737D69" w14:paraId="6203DE41" w14:textId="77777777">
        <w:trPr>
          <w:trHeight w:val="1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0467C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Approver Name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D0665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Project Role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B3A91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Signature/Electronic Approval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29967" w14:textId="77777777" w:rsidR="00737D69" w:rsidRDefault="00544350">
            <w:pPr>
              <w:pStyle w:val="Body"/>
              <w:spacing w:before="120"/>
            </w:pPr>
            <w:r>
              <w:rPr>
                <w:rFonts w:ascii="Arial" w:hAnsi="Arial"/>
                <w:b/>
                <w:bCs/>
                <w:sz w:val="16"/>
                <w:szCs w:val="16"/>
                <w:u w:val="single"/>
              </w:rPr>
              <w:t>Date</w:t>
            </w:r>
          </w:p>
        </w:tc>
      </w:tr>
      <w:tr w:rsidR="00737D69" w14:paraId="4505301B" w14:textId="77777777">
        <w:trPr>
          <w:trHeight w:val="1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25BA6" w14:textId="75E608B7" w:rsidR="00737D69" w:rsidRDefault="00527861">
            <w:proofErr w:type="spellStart"/>
            <w:r>
              <w:t>Nasley</w:t>
            </w:r>
            <w:proofErr w:type="spellEnd"/>
            <w:r>
              <w:t xml:space="preserve"> Garcia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2C8B2" w14:textId="4D44CBCB" w:rsidR="00737D69" w:rsidRDefault="00527861">
            <w:r>
              <w:t>Project Manager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A22E4" w14:textId="0DB69E92" w:rsidR="00737D69" w:rsidRDefault="00527861">
            <w:proofErr w:type="spellStart"/>
            <w:r>
              <w:t>Nasley</w:t>
            </w:r>
            <w:proofErr w:type="spellEnd"/>
            <w:r>
              <w:t xml:space="preserve"> Garcia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95095" w14:textId="5123A87A" w:rsidR="00737D69" w:rsidRDefault="00527861">
            <w:r>
              <w:t>March 11, 2022</w:t>
            </w:r>
          </w:p>
        </w:tc>
      </w:tr>
      <w:tr w:rsidR="00737D69" w14:paraId="616219E8" w14:textId="77777777">
        <w:trPr>
          <w:trHeight w:val="1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35CB0" w14:textId="77777777" w:rsidR="00737D69" w:rsidRDefault="00737D69"/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7C6D2" w14:textId="77777777" w:rsidR="00737D69" w:rsidRDefault="00737D69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33BEF" w14:textId="77777777" w:rsidR="00737D69" w:rsidRDefault="00737D69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F0AE7" w14:textId="77777777" w:rsidR="00737D69" w:rsidRDefault="00737D69"/>
        </w:tc>
      </w:tr>
      <w:tr w:rsidR="00737D69" w14:paraId="64C0CB6B" w14:textId="77777777">
        <w:trPr>
          <w:trHeight w:val="1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8B8E5" w14:textId="77777777" w:rsidR="00737D69" w:rsidRDefault="00737D69"/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D3FA" w14:textId="77777777" w:rsidR="00737D69" w:rsidRDefault="00737D69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5ECCC" w14:textId="77777777" w:rsidR="00737D69" w:rsidRDefault="00737D69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A12D1" w14:textId="77777777" w:rsidR="00737D69" w:rsidRDefault="00737D69"/>
        </w:tc>
      </w:tr>
      <w:tr w:rsidR="00737D69" w14:paraId="33E9B36C" w14:textId="77777777">
        <w:trPr>
          <w:trHeight w:val="1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8AC80" w14:textId="77777777" w:rsidR="00737D69" w:rsidRDefault="00737D69"/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E822B" w14:textId="77777777" w:rsidR="00737D69" w:rsidRDefault="00737D69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47308" w14:textId="77777777" w:rsidR="00737D69" w:rsidRDefault="00737D69"/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B15A" w14:textId="77777777" w:rsidR="00737D69" w:rsidRDefault="00737D69"/>
        </w:tc>
      </w:tr>
    </w:tbl>
    <w:p w14:paraId="2794F507" w14:textId="77777777" w:rsidR="00737D69" w:rsidRDefault="00737D69">
      <w:pPr>
        <w:pStyle w:val="Body"/>
        <w:widowControl w:val="0"/>
      </w:pPr>
    </w:p>
    <w:p w14:paraId="1888C943" w14:textId="77777777" w:rsidR="00737D69" w:rsidRDefault="00737D69">
      <w:pPr>
        <w:pStyle w:val="Body"/>
      </w:pPr>
    </w:p>
    <w:p w14:paraId="529DE043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p w14:paraId="0DB14AC7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p w14:paraId="658E5F00" w14:textId="77777777" w:rsidR="00737D69" w:rsidRDefault="00737D69">
      <w:pPr>
        <w:pStyle w:val="Body"/>
        <w:rPr>
          <w:rFonts w:ascii="Arial" w:eastAsia="Arial" w:hAnsi="Arial" w:cs="Arial"/>
        </w:rPr>
      </w:pPr>
    </w:p>
    <w:p w14:paraId="21DF715F" w14:textId="77777777" w:rsidR="00737D69" w:rsidRDefault="00737D69">
      <w:pPr>
        <w:pStyle w:val="Body"/>
        <w:sectPr w:rsidR="00737D69">
          <w:headerReference w:type="default" r:id="rId8"/>
          <w:footerReference w:type="default" r:id="rId9"/>
          <w:pgSz w:w="12240" w:h="15840"/>
          <w:pgMar w:top="1170" w:right="1440" w:bottom="1440" w:left="1440" w:header="720" w:footer="720" w:gutter="0"/>
          <w:pgNumType w:start="1"/>
          <w:cols w:space="720"/>
        </w:sectPr>
      </w:pPr>
    </w:p>
    <w:p w14:paraId="140D1258" w14:textId="77777777" w:rsidR="00737D69" w:rsidRDefault="00544350">
      <w:pPr>
        <w:pStyle w:val="BigHeadOne"/>
        <w:pBdr>
          <w:bottom w:val="nil"/>
        </w:pBdr>
        <w:rPr>
          <w:rFonts w:ascii="Arial" w:eastAsia="Arial" w:hAnsi="Arial" w:cs="Arial"/>
          <w:b/>
          <w:bCs/>
          <w:color w:val="7030A0"/>
          <w:sz w:val="28"/>
          <w:szCs w:val="28"/>
          <w:u w:color="7030A0"/>
        </w:rPr>
      </w:pPr>
      <w:r>
        <w:rPr>
          <w:rFonts w:ascii="Arial" w:hAnsi="Arial"/>
          <w:b/>
          <w:bCs/>
          <w:color w:val="7030A0"/>
          <w:sz w:val="28"/>
          <w:szCs w:val="28"/>
          <w:u w:color="7030A0"/>
        </w:rPr>
        <w:lastRenderedPageBreak/>
        <w:t>Table of Contents</w:t>
      </w:r>
    </w:p>
    <w:p w14:paraId="548582B9" w14:textId="77777777" w:rsidR="00737D69" w:rsidRDefault="00737D69">
      <w:pPr>
        <w:pStyle w:val="Body"/>
        <w:rPr>
          <w:rFonts w:ascii="Arial" w:eastAsia="Arial" w:hAnsi="Arial" w:cs="Arial"/>
          <w:smallCaps/>
        </w:rPr>
      </w:pPr>
    </w:p>
    <w:p w14:paraId="20F4DB5C" w14:textId="77777777" w:rsidR="00737D69" w:rsidRDefault="00544350">
      <w:pPr>
        <w:pStyle w:val="Body"/>
      </w:pPr>
      <w:r>
        <w:rPr>
          <w:rFonts w:ascii="Arial" w:eastAsia="Arial" w:hAnsi="Arial" w:cs="Arial"/>
          <w:smallCaps/>
        </w:rPr>
        <w:fldChar w:fldCharType="begin"/>
      </w:r>
      <w:r>
        <w:rPr>
          <w:rFonts w:ascii="Arial" w:eastAsia="Arial" w:hAnsi="Arial" w:cs="Arial"/>
          <w:smallCaps/>
        </w:rPr>
        <w:instrText xml:space="preserve"> TOC \o 1-2 \t "PSO TOC, 3,toc 1, 1"</w:instrText>
      </w:r>
      <w:r>
        <w:rPr>
          <w:rFonts w:ascii="Arial" w:eastAsia="Arial" w:hAnsi="Arial" w:cs="Arial"/>
          <w:smallCaps/>
        </w:rPr>
        <w:fldChar w:fldCharType="separate"/>
      </w:r>
    </w:p>
    <w:p w14:paraId="6C901E54" w14:textId="77777777" w:rsidR="00737D69" w:rsidRDefault="00544350">
      <w:pPr>
        <w:pStyle w:val="TOC1"/>
      </w:pPr>
      <w:r>
        <w:rPr>
          <w:rFonts w:eastAsia="Arial Unicode MS" w:cs="Arial Unicode MS"/>
        </w:rPr>
        <w:t>Version and Approvals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6FE86869" w14:textId="77777777" w:rsidR="00737D69" w:rsidRDefault="00544350">
      <w:pPr>
        <w:pStyle w:val="TOC1"/>
      </w:pPr>
      <w:r>
        <w:rPr>
          <w:rFonts w:eastAsia="Arial Unicode MS" w:cs="Arial Unicode MS"/>
        </w:rPr>
        <w:t>Index 7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41FA7390" w14:textId="77777777" w:rsidR="00737D69" w:rsidRDefault="00544350">
      <w:pPr>
        <w:pStyle w:val="TOC3"/>
      </w:pPr>
      <w:r>
        <w:rPr>
          <w:rFonts w:eastAsia="Arial Unicode MS" w:cs="Arial Unicode MS"/>
        </w:rPr>
        <w:t>Project Details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4030390C" w14:textId="77777777" w:rsidR="00737D69" w:rsidRDefault="00544350">
      <w:pPr>
        <w:pStyle w:val="TOC3"/>
      </w:pPr>
      <w:r>
        <w:rPr>
          <w:rFonts w:eastAsia="Arial Unicode MS" w:cs="Arial Unicode MS"/>
        </w:rPr>
        <w:t>Overview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</w:instrText>
      </w:r>
      <w:r>
        <w:instrText xml:space="preserve"> _Toc3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1509641E" w14:textId="77777777" w:rsidR="00737D69" w:rsidRDefault="00544350">
      <w:pPr>
        <w:pStyle w:val="TOC3"/>
      </w:pPr>
      <w:r>
        <w:rPr>
          <w:rFonts w:eastAsia="Arial Unicode MS" w:cs="Arial Unicode MS"/>
        </w:rPr>
        <w:t>Document Resources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245295D0" w14:textId="77777777" w:rsidR="00737D69" w:rsidRDefault="00544350">
      <w:pPr>
        <w:pStyle w:val="TOC3"/>
      </w:pPr>
      <w:r>
        <w:rPr>
          <w:rFonts w:eastAsia="Arial Unicode MS" w:cs="Arial Unicode MS"/>
        </w:rPr>
        <w:t>Glossary of Terms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rPr>
          <w:rFonts w:eastAsia="Arial Unicode MS" w:cs="Arial Unicode MS"/>
        </w:rPr>
        <w:t>1</w:t>
      </w:r>
      <w:r>
        <w:fldChar w:fldCharType="end"/>
      </w:r>
    </w:p>
    <w:p w14:paraId="0F4A07E9" w14:textId="77777777" w:rsidR="00737D69" w:rsidRDefault="00544350">
      <w:pPr>
        <w:pStyle w:val="TOC3"/>
      </w:pPr>
      <w:r>
        <w:rPr>
          <w:rFonts w:eastAsia="Arial Unicode MS" w:cs="Arial Unicode MS"/>
        </w:rPr>
        <w:t>Project Overview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261E23BA" w14:textId="77777777" w:rsidR="00737D69" w:rsidRDefault="00544350">
      <w:pPr>
        <w:pStyle w:val="TOC2"/>
      </w:pPr>
      <w:r>
        <w:rPr>
          <w:rFonts w:eastAsia="Arial Unicode MS" w:cs="Arial Unicode MS"/>
        </w:rPr>
        <w:t>4.1 Project Overview and Background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6D4D653E" w14:textId="77777777" w:rsidR="00737D69" w:rsidRDefault="00544350">
      <w:pPr>
        <w:pStyle w:val="TOC2"/>
      </w:pPr>
      <w:r>
        <w:rPr>
          <w:rFonts w:eastAsia="Arial Unicode MS" w:cs="Arial Unicode MS"/>
        </w:rPr>
        <w:t>4.2 Project Dependencies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4D31F116" w14:textId="77777777" w:rsidR="00737D69" w:rsidRDefault="00544350">
      <w:pPr>
        <w:pStyle w:val="TOC2"/>
      </w:pPr>
      <w:r>
        <w:rPr>
          <w:rFonts w:eastAsia="Arial Unicode MS" w:cs="Arial Unicode MS"/>
        </w:rPr>
        <w:t>4.3 Stakeholders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0FFAB2AF" w14:textId="77777777" w:rsidR="00737D69" w:rsidRDefault="00544350">
      <w:pPr>
        <w:pStyle w:val="TOC3"/>
      </w:pPr>
      <w:r>
        <w:rPr>
          <w:rFonts w:eastAsia="Arial Unicode MS" w:cs="Arial Unicode MS"/>
        </w:rPr>
        <w:t>Key Assumptions and Constraints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1FA5A750" w14:textId="77777777" w:rsidR="00737D69" w:rsidRDefault="00544350">
      <w:pPr>
        <w:pStyle w:val="TOC2"/>
      </w:pPr>
      <w:r>
        <w:rPr>
          <w:rFonts w:eastAsia="Arial Unicode MS" w:cs="Arial Unicode MS"/>
        </w:rPr>
        <w:t>5.1 Key Assumptions and Constraints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rPr>
          <w:rFonts w:eastAsia="Arial Unicode MS" w:cs="Arial Unicode MS"/>
        </w:rPr>
        <w:t>2</w:t>
      </w:r>
      <w:r>
        <w:fldChar w:fldCharType="end"/>
      </w:r>
    </w:p>
    <w:p w14:paraId="31106355" w14:textId="21CB9744" w:rsidR="00737D69" w:rsidRDefault="00544350">
      <w:pPr>
        <w:pStyle w:val="TOC3"/>
      </w:pPr>
      <w:r>
        <w:rPr>
          <w:rFonts w:eastAsia="Arial Unicode MS" w:cs="Arial Unicode MS"/>
        </w:rPr>
        <w:t>Use Cases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62720B94" w14:textId="77777777" w:rsidR="000E2F85" w:rsidRDefault="000E2F85" w:rsidP="000E2F85">
      <w:pPr>
        <w:pStyle w:val="TOC1"/>
        <w:tabs>
          <w:tab w:val="right" w:leader="dot" w:pos="9350"/>
        </w:tabs>
        <w:rPr>
          <w:noProof/>
        </w:rPr>
      </w:pPr>
      <w:hyperlink w:anchor="_Toc343520629" w:history="1">
        <w:r w:rsidRPr="00F237EF">
          <w:rPr>
            <w:rStyle w:val="Hyperlink"/>
            <w:noProof/>
          </w:rPr>
          <w:t>Business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3131E" w14:textId="77777777" w:rsidR="000E2F85" w:rsidRDefault="000E2F85" w:rsidP="000E2F85">
      <w:pPr>
        <w:pStyle w:val="TOC1"/>
        <w:tabs>
          <w:tab w:val="right" w:leader="dot" w:pos="9350"/>
        </w:tabs>
        <w:rPr>
          <w:noProof/>
        </w:rPr>
      </w:pPr>
      <w:hyperlink w:anchor="_Toc343520629" w:history="1">
        <w:r>
          <w:rPr>
            <w:rStyle w:val="Hyperlink"/>
            <w:noProof/>
          </w:rPr>
          <w:t>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14462" w14:textId="77777777" w:rsidR="000E2F85" w:rsidRDefault="000E2F85" w:rsidP="000E2F85">
      <w:pPr>
        <w:pStyle w:val="TOC1"/>
        <w:tabs>
          <w:tab w:val="right" w:leader="dot" w:pos="9350"/>
        </w:tabs>
        <w:rPr>
          <w:noProof/>
        </w:rPr>
      </w:pPr>
      <w:hyperlink w:anchor="_Toc343520629" w:history="1">
        <w:r>
          <w:rPr>
            <w:rStyle w:val="Hyperlink"/>
            <w:noProof/>
          </w:rPr>
          <w:t>System Requirements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593F51" w14:textId="77777777" w:rsidR="000E2F85" w:rsidRDefault="000E2F85" w:rsidP="000E2F85">
      <w:pPr>
        <w:pStyle w:val="TOC1"/>
        <w:tabs>
          <w:tab w:val="right" w:leader="dot" w:pos="9350"/>
        </w:tabs>
        <w:rPr>
          <w:noProof/>
        </w:rPr>
      </w:pPr>
      <w:hyperlink w:anchor="_Toc343520629" w:history="1">
        <w:r>
          <w:rPr>
            <w:rStyle w:val="Hyperlink"/>
            <w:noProof/>
          </w:rPr>
          <w:t>System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EC67E" w14:textId="77777777" w:rsidR="000E2F85" w:rsidRPr="00F508BB" w:rsidRDefault="000E2F85" w:rsidP="000E2F85">
      <w:pPr>
        <w:pStyle w:val="TOC1"/>
        <w:tabs>
          <w:tab w:val="right" w:leader="dot" w:pos="9350"/>
        </w:tabs>
        <w:rPr>
          <w:noProof/>
        </w:rPr>
      </w:pPr>
      <w:hyperlink w:anchor="_Toc343520629" w:history="1">
        <w:r>
          <w:rPr>
            <w:rStyle w:val="Hyperlink"/>
            <w:noProof/>
          </w:rPr>
          <w:t>System 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718EDD" w14:textId="77777777" w:rsidR="000E2F85" w:rsidRPr="00243DED" w:rsidRDefault="000E2F85" w:rsidP="000E2F85">
      <w:pPr>
        <w:pStyle w:val="TOC1"/>
        <w:tabs>
          <w:tab w:val="right" w:leader="dot" w:pos="9350"/>
        </w:tabs>
        <w:rPr>
          <w:rFonts w:ascii="Calibri" w:hAnsi="Calibri" w:cs="Times New Roman"/>
          <w:smallCaps w:val="0"/>
          <w:noProof/>
          <w:color w:val="auto"/>
          <w:sz w:val="22"/>
          <w:szCs w:val="22"/>
        </w:rPr>
      </w:pPr>
      <w:hyperlink w:anchor="_Toc343520630" w:history="1">
        <w:r w:rsidRPr="00F237EF">
          <w:rPr>
            <w:rStyle w:val="Hyperlink"/>
            <w:noProof/>
          </w:rPr>
          <w:t>Appendixes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828BE0" w14:textId="7AC930C7" w:rsidR="000E2F85" w:rsidRPr="00243DED" w:rsidRDefault="000E2F85" w:rsidP="000E2F85">
      <w:pPr>
        <w:pStyle w:val="TOC2"/>
        <w:tabs>
          <w:tab w:val="clear" w:pos="9340"/>
          <w:tab w:val="right" w:leader="dot" w:pos="9350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343520631" w:history="1">
        <w:r w:rsidRPr="00F237EF">
          <w:rPr>
            <w:rStyle w:val="Hyperlink"/>
            <w:noProof/>
          </w:rPr>
          <w:t xml:space="preserve">Appendix A – </w:t>
        </w:r>
        <w:r>
          <w:rPr>
            <w:rStyle w:val="Hyperlink"/>
            <w:noProof/>
          </w:rPr>
          <w:t>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E35B47" w14:textId="782823D7" w:rsidR="000E2F85" w:rsidRDefault="000E2F85" w:rsidP="000E2F85">
      <w:pPr>
        <w:pStyle w:val="TOC2"/>
        <w:tabs>
          <w:tab w:val="clear" w:pos="9340"/>
          <w:tab w:val="right" w:leader="dot" w:pos="9350"/>
        </w:tabs>
        <w:rPr>
          <w:noProof/>
        </w:rPr>
      </w:pPr>
      <w:hyperlink w:anchor="_Toc343520632" w:history="1">
        <w:r w:rsidRPr="00F237EF">
          <w:rPr>
            <w:rStyle w:val="Hyperlink"/>
            <w:noProof/>
          </w:rPr>
          <w:t xml:space="preserve">Appendix B – </w:t>
        </w:r>
        <w:r>
          <w:rPr>
            <w:rStyle w:val="Hyperlink"/>
            <w:noProof/>
          </w:rPr>
          <w:t>User Interface Mockup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F3F1DB" w14:textId="6254D6EC" w:rsidR="005D2C4E" w:rsidRDefault="005D2C4E" w:rsidP="000E2F85">
      <w:pPr>
        <w:pStyle w:val="TOC2"/>
        <w:tabs>
          <w:tab w:val="clear" w:pos="9340"/>
          <w:tab w:val="right" w:leader="dot" w:pos="9350"/>
        </w:tabs>
        <w:rPr>
          <w:noProof/>
        </w:rPr>
      </w:pPr>
      <w:r>
        <w:rPr>
          <w:noProof/>
        </w:rPr>
        <w:t>Appendix C - Process Flow Graph</w:t>
      </w:r>
      <w:r w:rsidRPr="005D2C4E">
        <w:rPr>
          <w:noProof/>
          <w:webHidden/>
        </w:rPr>
        <w:tab/>
      </w:r>
      <w:r w:rsidRPr="005D2C4E">
        <w:rPr>
          <w:noProof/>
          <w:webHidden/>
        </w:rPr>
        <w:fldChar w:fldCharType="begin"/>
      </w:r>
      <w:r w:rsidRPr="005D2C4E">
        <w:rPr>
          <w:noProof/>
          <w:webHidden/>
        </w:rPr>
        <w:instrText xml:space="preserve"> PAGEREF _Toc343520632 \h </w:instrText>
      </w:r>
      <w:r w:rsidRPr="005D2C4E">
        <w:rPr>
          <w:noProof/>
          <w:webHidden/>
        </w:rPr>
      </w:r>
      <w:r w:rsidRPr="005D2C4E">
        <w:rPr>
          <w:noProof/>
          <w:webHidden/>
        </w:rPr>
        <w:fldChar w:fldCharType="separate"/>
      </w:r>
      <w:r w:rsidRPr="005D2C4E">
        <w:rPr>
          <w:noProof/>
          <w:webHidden/>
        </w:rPr>
        <w:t>10</w:t>
      </w:r>
      <w:r w:rsidRPr="005D2C4E">
        <w:rPr>
          <w:noProof/>
          <w:webHidden/>
        </w:rPr>
        <w:fldChar w:fldCharType="end"/>
      </w:r>
    </w:p>
    <w:p w14:paraId="3268CE8C" w14:textId="29899F1A" w:rsidR="005D2C4E" w:rsidRPr="005D2C4E" w:rsidRDefault="005D2C4E" w:rsidP="005D2C4E">
      <w:pPr>
        <w:pStyle w:val="TOC2"/>
        <w:tabs>
          <w:tab w:val="clear" w:pos="9340"/>
          <w:tab w:val="right" w:leader="dot" w:pos="9350"/>
        </w:tabs>
        <w:rPr>
          <w:noProof/>
        </w:rPr>
      </w:pPr>
      <w:r>
        <w:rPr>
          <w:noProof/>
        </w:rPr>
        <w:t>Appendix D - NFT Flow Mock Up</w:t>
      </w:r>
      <w:r w:rsidRPr="005D2C4E">
        <w:rPr>
          <w:noProof/>
          <w:webHidden/>
        </w:rPr>
        <w:tab/>
      </w:r>
      <w:r w:rsidRPr="005D2C4E">
        <w:rPr>
          <w:noProof/>
          <w:webHidden/>
        </w:rPr>
        <w:fldChar w:fldCharType="begin"/>
      </w:r>
      <w:r w:rsidRPr="005D2C4E">
        <w:rPr>
          <w:noProof/>
          <w:webHidden/>
        </w:rPr>
        <w:instrText xml:space="preserve"> PAGEREF _Toc343520632 \h </w:instrText>
      </w:r>
      <w:r w:rsidRPr="005D2C4E">
        <w:rPr>
          <w:noProof/>
          <w:webHidden/>
        </w:rPr>
      </w:r>
      <w:r w:rsidRPr="005D2C4E">
        <w:rPr>
          <w:noProof/>
          <w:webHidden/>
        </w:rPr>
        <w:fldChar w:fldCharType="separate"/>
      </w:r>
      <w:r w:rsidRPr="005D2C4E">
        <w:rPr>
          <w:noProof/>
          <w:webHidden/>
        </w:rPr>
        <w:t>10</w:t>
      </w:r>
      <w:r w:rsidRPr="005D2C4E">
        <w:rPr>
          <w:noProof/>
          <w:webHidden/>
        </w:rPr>
        <w:fldChar w:fldCharType="end"/>
      </w:r>
    </w:p>
    <w:p w14:paraId="5D319C24" w14:textId="77777777" w:rsidR="000E2F85" w:rsidRPr="00243DED" w:rsidRDefault="000E2F85" w:rsidP="000E2F85">
      <w:pPr>
        <w:pStyle w:val="TOC2"/>
        <w:tabs>
          <w:tab w:val="clear" w:pos="9340"/>
          <w:tab w:val="right" w:leader="dot" w:pos="9350"/>
        </w:tabs>
        <w:rPr>
          <w:rFonts w:ascii="Calibri" w:hAnsi="Calibri"/>
          <w:i w:val="0"/>
          <w:iCs w:val="0"/>
          <w:noProof/>
          <w:sz w:val="22"/>
          <w:szCs w:val="22"/>
        </w:rPr>
      </w:pPr>
      <w:r>
        <w:fldChar w:fldCharType="begin"/>
      </w:r>
      <w:r>
        <w:instrText xml:space="preserve"> HYPERLINK \l "_Toc343520634" </w:instrText>
      </w:r>
      <w:r>
        <w:fldChar w:fldCharType="separate"/>
      </w:r>
      <w:r w:rsidRPr="00F237EF">
        <w:rPr>
          <w:rStyle w:val="Hyperlink"/>
          <w:noProof/>
        </w:rPr>
        <w:t>Traceability Matrix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_Toc343520634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33FF9E7" w14:textId="77777777" w:rsidR="000E2F85" w:rsidRPr="00243DED" w:rsidRDefault="000E2F85" w:rsidP="000E2F85">
      <w:pPr>
        <w:pStyle w:val="TOC2"/>
        <w:tabs>
          <w:tab w:val="clear" w:pos="9340"/>
          <w:tab w:val="right" w:leader="dot" w:pos="9350"/>
        </w:tabs>
        <w:rPr>
          <w:rFonts w:ascii="Calibri" w:hAnsi="Calibri"/>
          <w:i w:val="0"/>
          <w:iCs w:val="0"/>
          <w:noProof/>
          <w:sz w:val="22"/>
          <w:szCs w:val="22"/>
        </w:rPr>
      </w:pPr>
      <w:hyperlink w:anchor="_Toc343520635" w:history="1">
        <w:r w:rsidRPr="00F237EF">
          <w:rPr>
            <w:rStyle w:val="Hyperlink"/>
            <w:noProof/>
          </w:rPr>
          <w:t>Use Case Narrative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_Toc343520635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76CE78" w14:textId="77777777" w:rsidR="000E2F85" w:rsidRDefault="000E2F85">
      <w:pPr>
        <w:pStyle w:val="TOC3"/>
      </w:pPr>
    </w:p>
    <w:p w14:paraId="5CBF815A" w14:textId="77777777" w:rsidR="00737D69" w:rsidRDefault="00544350">
      <w:pPr>
        <w:pStyle w:val="TOC3"/>
      </w:pPr>
      <w:r>
        <w:rPr>
          <w:rFonts w:eastAsia="Arial Unicode MS" w:cs="Arial Unicode MS"/>
        </w:rPr>
        <w:t>Case Narrative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39D252DB" w14:textId="77777777" w:rsidR="00737D69" w:rsidRDefault="00544350">
      <w:pPr>
        <w:pStyle w:val="Body"/>
        <w:rPr>
          <w:rFonts w:ascii="Arial" w:eastAsia="Arial" w:hAnsi="Arial" w:cs="Arial"/>
          <w:smallCaps/>
        </w:rPr>
      </w:pPr>
      <w:r>
        <w:rPr>
          <w:rFonts w:ascii="Arial" w:eastAsia="Arial" w:hAnsi="Arial" w:cs="Arial"/>
          <w:smallCaps/>
        </w:rPr>
        <w:fldChar w:fldCharType="end"/>
      </w:r>
    </w:p>
    <w:p w14:paraId="54C16A62" w14:textId="77777777" w:rsidR="00737D69" w:rsidRDefault="00737D69">
      <w:pPr>
        <w:pStyle w:val="Body"/>
        <w:rPr>
          <w:rFonts w:ascii="Arial" w:eastAsia="Arial" w:hAnsi="Arial" w:cs="Arial"/>
        </w:rPr>
      </w:pPr>
    </w:p>
    <w:bookmarkStart w:id="1" w:name="_Toc1"/>
    <w:p w14:paraId="1B1B0EBD" w14:textId="77777777" w:rsidR="00737D69" w:rsidRDefault="00544350">
      <w:pPr>
        <w:pStyle w:val="TOC1"/>
        <w:tabs>
          <w:tab w:val="right" w:leader="dot" w:pos="9340"/>
        </w:tabs>
        <w:rPr>
          <w:rFonts w:ascii="Calibri" w:eastAsia="Calibri" w:hAnsi="Calibri" w:cs="Calibri"/>
          <w:smallCaps w:val="0"/>
          <w:color w:val="000000"/>
          <w:sz w:val="22"/>
          <w:szCs w:val="22"/>
          <w:u w:color="000000"/>
        </w:rPr>
      </w:pPr>
      <w:r>
        <w:rPr>
          <w:rStyle w:val="Hyperlink0"/>
        </w:rPr>
        <w:fldChar w:fldCharType="begin"/>
      </w:r>
      <w:r>
        <w:rPr>
          <w:rStyle w:val="Hyperlink0"/>
        </w:rPr>
        <w:instrText xml:space="preserve"> HYPERLINK \l "bookmark" </w:instrText>
      </w:r>
      <w:r>
        <w:rPr>
          <w:rStyle w:val="Hyperlink0"/>
        </w:rPr>
        <w:fldChar w:fldCharType="separate"/>
      </w:r>
      <w:r>
        <w:rPr>
          <w:rStyle w:val="Hyperlink0"/>
        </w:rPr>
        <w:t>Index</w:t>
      </w:r>
      <w:r>
        <w:tab/>
      </w:r>
      <w:r>
        <w:fldChar w:fldCharType="end"/>
      </w:r>
      <w:r>
        <w:t>7</w:t>
      </w:r>
      <w:bookmarkEnd w:id="1"/>
    </w:p>
    <w:p w14:paraId="78113A07" w14:textId="77777777" w:rsidR="00737D69" w:rsidRDefault="00737D69">
      <w:pPr>
        <w:pStyle w:val="Body"/>
        <w:jc w:val="both"/>
        <w:sectPr w:rsidR="00737D69">
          <w:head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7EC28C9" w14:textId="77777777" w:rsidR="00737D69" w:rsidRDefault="00544350">
      <w:pPr>
        <w:pStyle w:val="PSOTOC"/>
      </w:pPr>
      <w:bookmarkStart w:id="2" w:name="_Toc2"/>
      <w:r>
        <w:rPr>
          <w:rFonts w:eastAsia="Arial Unicode MS" w:cs="Arial Unicode MS"/>
        </w:rPr>
        <w:lastRenderedPageBreak/>
        <w:t>Project Details</w:t>
      </w:r>
      <w:bookmarkEnd w:id="2"/>
    </w:p>
    <w:p w14:paraId="49E585CE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tbl>
      <w:tblPr>
        <w:tblW w:w="874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40"/>
        <w:gridCol w:w="6408"/>
      </w:tblGrid>
      <w:tr w:rsidR="00737D69" w14:paraId="73554D47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B0110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47265" w14:textId="77777777" w:rsidR="00737D69" w:rsidRDefault="00544350">
            <w:pPr>
              <w:pStyle w:val="Body"/>
            </w:pPr>
            <w:r>
              <w:rPr>
                <w:rFonts w:ascii="Arial" w:hAnsi="Arial"/>
                <w:sz w:val="18"/>
                <w:szCs w:val="18"/>
              </w:rPr>
              <w:t xml:space="preserve">Virtual University </w:t>
            </w:r>
          </w:p>
        </w:tc>
      </w:tr>
      <w:tr w:rsidR="00737D69" w14:paraId="5997C7CB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8CAA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Type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B1093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  <w:t>Phase I</w:t>
            </w:r>
          </w:p>
        </w:tc>
      </w:tr>
      <w:tr w:rsidR="00737D69" w14:paraId="77706ED7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8A245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Start Date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5FDA5" w14:textId="6D564F36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February </w:t>
            </w:r>
            <w:r w:rsidR="00527861"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01</w:t>
            </w:r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2022</w:t>
            </w:r>
          </w:p>
        </w:tc>
      </w:tr>
      <w:tr w:rsidR="00737D69" w14:paraId="6041A5CA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92E62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End Date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53E3F" w14:textId="332A11FA" w:rsidR="00737D69" w:rsidRDefault="00527861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May 16, 2022</w:t>
            </w:r>
          </w:p>
        </w:tc>
      </w:tr>
      <w:tr w:rsidR="00737D69" w14:paraId="02061B0D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22B58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Sponsor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5BD91" w14:textId="222B05F5" w:rsidR="00737D69" w:rsidRDefault="00527861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Michael </w:t>
            </w:r>
          </w:p>
        </w:tc>
      </w:tr>
      <w:tr w:rsidR="00737D69" w14:paraId="370788E9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87E1D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Primary Driver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07CF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i/>
                <w:iCs/>
                <w:sz w:val="20"/>
                <w:szCs w:val="20"/>
              </w:rPr>
              <w:t xml:space="preserve">Mandatory </w:t>
            </w:r>
          </w:p>
        </w:tc>
      </w:tr>
      <w:tr w:rsidR="00737D69" w14:paraId="61393155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C1E06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Secondary Driver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89BAE" w14:textId="77777777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N/A</w:t>
            </w:r>
          </w:p>
        </w:tc>
      </w:tr>
      <w:tr w:rsidR="00737D69" w14:paraId="364BC2DC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682E3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Division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825B7" w14:textId="77777777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N/A</w:t>
            </w:r>
          </w:p>
        </w:tc>
      </w:tr>
      <w:tr w:rsidR="00737D69" w14:paraId="795E1F6D" w14:textId="77777777">
        <w:trPr>
          <w:trHeight w:val="223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F428C" w14:textId="2780A07A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8B96C" w14:textId="22935964" w:rsidR="00737D69" w:rsidRDefault="00544350">
            <w:proofErr w:type="spellStart"/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Nasley</w:t>
            </w:r>
            <w:proofErr w:type="spellEnd"/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Garcia-</w:t>
            </w:r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Oter</w:t>
            </w:r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</w:t>
            </w:r>
          </w:p>
        </w:tc>
      </w:tr>
    </w:tbl>
    <w:p w14:paraId="2AE88578" w14:textId="77777777" w:rsidR="00737D69" w:rsidRDefault="00737D69">
      <w:pPr>
        <w:pStyle w:val="Body"/>
        <w:widowControl w:val="0"/>
        <w:ind w:left="108" w:hanging="108"/>
        <w:rPr>
          <w:rFonts w:ascii="Arial" w:eastAsia="Arial" w:hAnsi="Arial" w:cs="Arial"/>
          <w:sz w:val="20"/>
          <w:szCs w:val="20"/>
        </w:rPr>
      </w:pPr>
    </w:p>
    <w:p w14:paraId="35552396" w14:textId="77777777" w:rsidR="00737D69" w:rsidRDefault="00737D69">
      <w:pPr>
        <w:pStyle w:val="Body"/>
        <w:rPr>
          <w:rFonts w:ascii="Arial" w:eastAsia="Arial" w:hAnsi="Arial" w:cs="Arial"/>
          <w:b/>
          <w:bCs/>
          <w:smallCaps/>
          <w:color w:val="7030A0"/>
          <w:sz w:val="26"/>
          <w:szCs w:val="26"/>
          <w:u w:color="7030A0"/>
        </w:rPr>
      </w:pPr>
    </w:p>
    <w:p w14:paraId="1E4306EA" w14:textId="77777777" w:rsidR="00737D69" w:rsidRDefault="00544350">
      <w:pPr>
        <w:pStyle w:val="PSOTOC"/>
      </w:pPr>
      <w:bookmarkStart w:id="3" w:name="_Toc3"/>
      <w:r>
        <w:rPr>
          <w:rFonts w:eastAsia="Arial Unicode MS" w:cs="Arial Unicode MS"/>
        </w:rPr>
        <w:t>Overview</w:t>
      </w:r>
      <w:bookmarkEnd w:id="3"/>
    </w:p>
    <w:p w14:paraId="0C6CF52F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p w14:paraId="4B06CC10" w14:textId="6A59A91C" w:rsidR="00737D69" w:rsidRDefault="00544350">
      <w:pPr>
        <w:pStyle w:val="Body"/>
        <w:ind w:left="360"/>
        <w:rPr>
          <w:rFonts w:ascii="Arial" w:eastAsia="Arial" w:hAnsi="Arial" w:cs="Arial"/>
          <w:sz w:val="20"/>
          <w:szCs w:val="20"/>
        </w:rPr>
      </w:pPr>
      <w:bookmarkStart w:id="4" w:name="OLE_LINK1"/>
      <w:r>
        <w:rPr>
          <w:rFonts w:ascii="Arial" w:hAnsi="Arial"/>
          <w:sz w:val="20"/>
          <w:szCs w:val="20"/>
        </w:rPr>
        <w:t>T</w:t>
      </w:r>
      <w:bookmarkStart w:id="5" w:name="OLE_LINK2"/>
      <w:bookmarkEnd w:id="4"/>
      <w:r>
        <w:rPr>
          <w:rFonts w:ascii="Arial" w:hAnsi="Arial"/>
          <w:sz w:val="20"/>
          <w:szCs w:val="20"/>
        </w:rPr>
        <w:t xml:space="preserve">his document defines the </w:t>
      </w:r>
      <w:r w:rsidR="00527861">
        <w:rPr>
          <w:rFonts w:ascii="Arial" w:hAnsi="Arial"/>
          <w:sz w:val="20"/>
          <w:szCs w:val="20"/>
        </w:rPr>
        <w:t>high-level</w:t>
      </w:r>
      <w:r>
        <w:rPr>
          <w:rFonts w:ascii="Arial" w:hAnsi="Arial"/>
          <w:sz w:val="20"/>
          <w:szCs w:val="20"/>
        </w:rPr>
        <w:t xml:space="preserve"> requirements </w:t>
      </w:r>
      <w:r>
        <w:rPr>
          <w:rFonts w:ascii="Arial" w:hAnsi="Arial"/>
          <w:sz w:val="20"/>
          <w:szCs w:val="20"/>
        </w:rPr>
        <w:t>Virtual University</w:t>
      </w:r>
      <w:r>
        <w:rPr>
          <w:rFonts w:ascii="Arial" w:hAnsi="Arial"/>
          <w:sz w:val="20"/>
          <w:szCs w:val="20"/>
        </w:rPr>
        <w:t>. It will be used as the basis for the following activities:</w:t>
      </w:r>
    </w:p>
    <w:p w14:paraId="5ECF604C" w14:textId="77777777" w:rsidR="00737D69" w:rsidRDefault="00737D69">
      <w:pPr>
        <w:pStyle w:val="Body"/>
        <w:ind w:left="360"/>
        <w:rPr>
          <w:rFonts w:ascii="Arial" w:eastAsia="Arial" w:hAnsi="Arial" w:cs="Arial"/>
          <w:sz w:val="20"/>
          <w:szCs w:val="20"/>
        </w:rPr>
      </w:pPr>
    </w:p>
    <w:p w14:paraId="54AE1F52" w14:textId="77777777" w:rsidR="00737D69" w:rsidRDefault="00544350">
      <w:pPr>
        <w:pStyle w:val="Body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Creating solution designs</w:t>
      </w:r>
    </w:p>
    <w:p w14:paraId="36F47338" w14:textId="77777777" w:rsidR="00737D69" w:rsidRDefault="00544350">
      <w:pPr>
        <w:pStyle w:val="Body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Developing test plans, test scripts, and test cases</w:t>
      </w:r>
    </w:p>
    <w:p w14:paraId="5AF4EA6F" w14:textId="77777777" w:rsidR="00737D69" w:rsidRDefault="00544350">
      <w:pPr>
        <w:pStyle w:val="Body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Determining project completion</w:t>
      </w:r>
    </w:p>
    <w:p w14:paraId="00D27BEB" w14:textId="77777777" w:rsidR="00737D69" w:rsidRDefault="00544350">
      <w:pPr>
        <w:pStyle w:val="Body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Assessing project success</w:t>
      </w:r>
      <w:bookmarkEnd w:id="5"/>
    </w:p>
    <w:p w14:paraId="25E8A6D0" w14:textId="77777777" w:rsidR="00737D69" w:rsidRDefault="00737D69">
      <w:pPr>
        <w:pStyle w:val="Body"/>
        <w:rPr>
          <w:rFonts w:ascii="Arial" w:eastAsia="Arial" w:hAnsi="Arial" w:cs="Arial"/>
          <w:b/>
          <w:bCs/>
          <w:smallCaps/>
          <w:color w:val="7030A0"/>
          <w:sz w:val="26"/>
          <w:szCs w:val="26"/>
          <w:u w:color="7030A0"/>
        </w:rPr>
      </w:pPr>
    </w:p>
    <w:p w14:paraId="69543521" w14:textId="77777777" w:rsidR="00737D69" w:rsidRDefault="00544350">
      <w:pPr>
        <w:pStyle w:val="PSOTOC"/>
      </w:pPr>
      <w:bookmarkStart w:id="6" w:name="_Toc4"/>
      <w:r>
        <w:rPr>
          <w:rFonts w:eastAsia="Arial Unicode MS" w:cs="Arial Unicode MS"/>
        </w:rPr>
        <w:t>Document Resou</w:t>
      </w:r>
      <w:r>
        <w:rPr>
          <w:rFonts w:eastAsia="Arial Unicode MS" w:cs="Arial Unicode MS"/>
        </w:rPr>
        <w:t>rces</w:t>
      </w:r>
      <w:bookmarkEnd w:id="6"/>
    </w:p>
    <w:p w14:paraId="5E8727D6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tbl>
      <w:tblPr>
        <w:tblW w:w="9062" w:type="dxa"/>
        <w:tblInd w:w="39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956"/>
        <w:gridCol w:w="3553"/>
        <w:gridCol w:w="3553"/>
      </w:tblGrid>
      <w:tr w:rsidR="00737D69" w14:paraId="1B184B34" w14:textId="77777777" w:rsidTr="00527861">
        <w:trPr>
          <w:trHeight w:val="204"/>
          <w:tblHeader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03408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D0FA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Business Unit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5D7E5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Role</w:t>
            </w:r>
          </w:p>
        </w:tc>
      </w:tr>
      <w:tr w:rsidR="00737D69" w14:paraId="51ACBFB0" w14:textId="77777777" w:rsidTr="00527861">
        <w:tblPrEx>
          <w:shd w:val="clear" w:color="auto" w:fill="CED7E7"/>
        </w:tblPrEx>
        <w:trPr>
          <w:trHeight w:val="225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9C9A8" w14:textId="42C0DFC9" w:rsidR="00737D69" w:rsidRDefault="00544350">
            <w:pPr>
              <w:pStyle w:val="Body"/>
            </w:pPr>
            <w:r>
              <w:rPr>
                <w:rFonts w:ascii="Arial" w:hAnsi="Arial"/>
                <w:color w:val="0000FF"/>
                <w:sz w:val="18"/>
                <w:szCs w:val="18"/>
                <w:u w:color="0000FF"/>
              </w:rPr>
              <w:t>Mich</w:t>
            </w:r>
            <w:r>
              <w:rPr>
                <w:rFonts w:ascii="Arial" w:hAnsi="Arial"/>
                <w:color w:val="0000FF"/>
                <w:sz w:val="18"/>
                <w:szCs w:val="18"/>
                <w:u w:color="0000FF"/>
              </w:rPr>
              <w:t>a</w:t>
            </w:r>
            <w:r w:rsidR="00527861">
              <w:rPr>
                <w:rFonts w:ascii="Arial" w:hAnsi="Arial"/>
                <w:color w:val="0000FF"/>
                <w:sz w:val="18"/>
                <w:szCs w:val="18"/>
                <w:u w:color="0000FF"/>
              </w:rPr>
              <w:t>e</w:t>
            </w:r>
            <w:r>
              <w:rPr>
                <w:rFonts w:ascii="Arial" w:hAnsi="Arial"/>
                <w:color w:val="0000FF"/>
                <w:sz w:val="18"/>
                <w:szCs w:val="18"/>
                <w:u w:color="0000FF"/>
              </w:rPr>
              <w:t xml:space="preserve">l 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9FB9D" w14:textId="77777777" w:rsidR="00737D69" w:rsidRDefault="00737D69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677BF" w14:textId="07D447D1" w:rsidR="00737D69" w:rsidRDefault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Sponsor</w:t>
            </w:r>
          </w:p>
        </w:tc>
      </w:tr>
      <w:tr w:rsidR="00737D69" w14:paraId="553D3F52" w14:textId="77777777" w:rsidTr="00527861">
        <w:tblPrEx>
          <w:shd w:val="clear" w:color="auto" w:fill="CED7E7"/>
        </w:tblPrEx>
        <w:trPr>
          <w:trHeight w:val="20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2B2F4" w14:textId="77777777" w:rsidR="00737D69" w:rsidRDefault="00544350"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Mercy </w:t>
            </w:r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Aruleba</w:t>
            </w:r>
            <w:proofErr w:type="spell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829AE" w14:textId="77777777" w:rsidR="00737D69" w:rsidRDefault="00737D69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FFE9" w14:textId="77777777" w:rsidR="00737D69" w:rsidRDefault="00544350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Business Analyst</w:t>
            </w:r>
          </w:p>
        </w:tc>
      </w:tr>
      <w:tr w:rsidR="00737D69" w14:paraId="58D5C126" w14:textId="77777777" w:rsidTr="00527861">
        <w:tblPrEx>
          <w:shd w:val="clear" w:color="auto" w:fill="CED7E7"/>
        </w:tblPrEx>
        <w:trPr>
          <w:trHeight w:val="20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3170A" w14:textId="77777777" w:rsidR="00737D69" w:rsidRDefault="00544350"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Nasley</w:t>
            </w:r>
            <w:proofErr w:type="spellEnd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Garcia-Otero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7A3D6" w14:textId="77777777" w:rsidR="00737D69" w:rsidRDefault="00737D69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53457" w14:textId="77777777" w:rsidR="00737D69" w:rsidRDefault="00544350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Manager</w:t>
            </w:r>
          </w:p>
        </w:tc>
      </w:tr>
      <w:tr w:rsidR="00737D69" w14:paraId="549455C6" w14:textId="77777777" w:rsidTr="00527861">
        <w:tblPrEx>
          <w:shd w:val="clear" w:color="auto" w:fill="CED7E7"/>
        </w:tblPrEx>
        <w:trPr>
          <w:trHeight w:val="56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FBCF4" w14:textId="77777777" w:rsidR="00737D69" w:rsidRDefault="00544350">
            <w:pPr>
              <w:pStyle w:val="Default"/>
              <w:spacing w:line="360" w:lineRule="atLeast"/>
            </w:pPr>
            <w:r>
              <w:rPr>
                <w:rFonts w:ascii="Arial" w:hAnsi="Arial"/>
                <w:color w:val="111111"/>
                <w:sz w:val="18"/>
                <w:szCs w:val="18"/>
                <w:shd w:val="clear" w:color="auto" w:fill="F8F8F8"/>
              </w:rPr>
              <w:t xml:space="preserve">Romulo Franklin </w:t>
            </w:r>
            <w:proofErr w:type="spellStart"/>
            <w:r>
              <w:rPr>
                <w:rFonts w:ascii="Arial" w:hAnsi="Arial"/>
                <w:color w:val="111111"/>
                <w:sz w:val="18"/>
                <w:szCs w:val="18"/>
                <w:shd w:val="clear" w:color="auto" w:fill="F8F8F8"/>
              </w:rPr>
              <w:t>Armas</w:t>
            </w:r>
            <w:proofErr w:type="spellEnd"/>
            <w:r>
              <w:rPr>
                <w:rFonts w:ascii="Arial" w:hAnsi="Arial"/>
                <w:color w:val="111111"/>
                <w:sz w:val="18"/>
                <w:szCs w:val="18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Arial" w:hAnsi="Arial"/>
                <w:color w:val="111111"/>
                <w:sz w:val="18"/>
                <w:szCs w:val="18"/>
                <w:shd w:val="clear" w:color="auto" w:fill="F8F8F8"/>
              </w:rPr>
              <w:t>Monje</w:t>
            </w:r>
            <w:proofErr w:type="spell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09091" w14:textId="77777777" w:rsidR="00737D69" w:rsidRDefault="00737D69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6DFCB" w14:textId="77777777" w:rsidR="00737D69" w:rsidRDefault="00544350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(Back End)</w:t>
            </w:r>
          </w:p>
        </w:tc>
      </w:tr>
      <w:tr w:rsidR="00527861" w14:paraId="51F41120" w14:textId="77777777" w:rsidTr="00527861">
        <w:tblPrEx>
          <w:shd w:val="clear" w:color="auto" w:fill="CED7E7"/>
        </w:tblPrEx>
        <w:trPr>
          <w:trHeight w:val="56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C1E03" w14:textId="2A67E98A" w:rsidR="00527861" w:rsidRPr="00527861" w:rsidRDefault="00527861" w:rsidP="00527861">
            <w:pPr>
              <w:pStyle w:val="Default"/>
              <w:spacing w:line="360" w:lineRule="atLeast"/>
              <w:rPr>
                <w:rFonts w:ascii="Arial" w:hAnsi="Arial" w:cs="Arial"/>
                <w:color w:val="111111"/>
                <w:sz w:val="18"/>
                <w:szCs w:val="18"/>
                <w:shd w:val="clear" w:color="auto" w:fill="F8F8F8"/>
              </w:rPr>
            </w:pPr>
            <w:r w:rsidRPr="00527861">
              <w:rPr>
                <w:rFonts w:ascii="Arial" w:eastAsia="Times New Roman" w:hAnsi="Arial" w:cs="Arial"/>
                <w:sz w:val="18"/>
                <w:szCs w:val="18"/>
              </w:rPr>
              <w:t>Luis Vasquez Gonzalez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847E9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B81EC" w14:textId="7C231E8D" w:rsidR="00527861" w:rsidRDefault="00527861" w:rsidP="00527861">
            <w:pP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(Front End)</w:t>
            </w:r>
          </w:p>
        </w:tc>
      </w:tr>
      <w:tr w:rsidR="00527861" w14:paraId="52EBFC1A" w14:textId="77777777" w:rsidTr="00527861">
        <w:tblPrEx>
          <w:shd w:val="clear" w:color="auto" w:fill="CED7E7"/>
        </w:tblPrEx>
        <w:trPr>
          <w:trHeight w:val="230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B5D67" w14:textId="77777777" w:rsidR="00527861" w:rsidRDefault="00527861" w:rsidP="00527861">
            <w:pPr>
              <w:pStyle w:val="Default"/>
              <w:spacing w:line="360" w:lineRule="atLeast"/>
            </w:pPr>
            <w:r>
              <w:rPr>
                <w:rFonts w:ascii="Helvetica" w:hAnsi="Helvetica"/>
                <w:color w:val="111111"/>
                <w:sz w:val="18"/>
                <w:szCs w:val="18"/>
                <w:shd w:val="clear" w:color="auto" w:fill="F8F8F8"/>
              </w:rPr>
              <w:t>Emmanuel Agyapong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B1568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FA37" w14:textId="77777777" w:rsidR="00527861" w:rsidRDefault="00527861" w:rsidP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(Front End)</w:t>
            </w:r>
          </w:p>
        </w:tc>
      </w:tr>
      <w:tr w:rsidR="00527861" w14:paraId="65DB4761" w14:textId="77777777" w:rsidTr="00527861">
        <w:tblPrEx>
          <w:shd w:val="clear" w:color="auto" w:fill="CED7E7"/>
        </w:tblPrEx>
        <w:trPr>
          <w:trHeight w:val="230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34F7B" w14:textId="77777777" w:rsidR="00527861" w:rsidRDefault="00527861" w:rsidP="00527861">
            <w:pPr>
              <w:pStyle w:val="Default"/>
              <w:spacing w:line="360" w:lineRule="atLeast"/>
            </w:pPr>
            <w:proofErr w:type="spellStart"/>
            <w:r>
              <w:rPr>
                <w:rFonts w:ascii="Helvetica" w:hAnsi="Helvetica"/>
                <w:color w:val="111111"/>
                <w:sz w:val="18"/>
                <w:szCs w:val="18"/>
                <w:shd w:val="clear" w:color="auto" w:fill="F8F8F8"/>
              </w:rPr>
              <w:t>Nkeh</w:t>
            </w:r>
            <w:proofErr w:type="spellEnd"/>
            <w:r>
              <w:rPr>
                <w:rFonts w:ascii="Helvetica" w:hAnsi="Helvetica"/>
                <w:color w:val="111111"/>
                <w:sz w:val="18"/>
                <w:szCs w:val="18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Helvetica" w:hAnsi="Helvetica"/>
                <w:color w:val="111111"/>
                <w:sz w:val="18"/>
                <w:szCs w:val="18"/>
                <w:shd w:val="clear" w:color="auto" w:fill="F8F8F8"/>
              </w:rPr>
              <w:t>Boh</w:t>
            </w:r>
            <w:proofErr w:type="spell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CF9F3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DB811" w14:textId="2DE3B570" w:rsidR="00527861" w:rsidRDefault="00527861" w:rsidP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Quality Assurance</w:t>
            </w:r>
          </w:p>
        </w:tc>
      </w:tr>
      <w:tr w:rsidR="00527861" w14:paraId="5D4EB516" w14:textId="77777777" w:rsidTr="00527861">
        <w:tblPrEx>
          <w:shd w:val="clear" w:color="auto" w:fill="CED7E7"/>
        </w:tblPrEx>
        <w:trPr>
          <w:trHeight w:val="20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E40F6" w14:textId="77777777" w:rsidR="00527861" w:rsidRDefault="00527861" w:rsidP="00527861"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Josseline</w:t>
            </w:r>
            <w:proofErr w:type="spellEnd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Guardado</w:t>
            </w:r>
            <w:proofErr w:type="spell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EE659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7BB07" w14:textId="77777777" w:rsidR="00527861" w:rsidRDefault="00527861" w:rsidP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(Back End)</w:t>
            </w:r>
          </w:p>
        </w:tc>
      </w:tr>
      <w:tr w:rsidR="00527861" w14:paraId="6A0059AB" w14:textId="77777777" w:rsidTr="00527861">
        <w:tblPrEx>
          <w:shd w:val="clear" w:color="auto" w:fill="CED7E7"/>
        </w:tblPrEx>
        <w:trPr>
          <w:trHeight w:val="20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5FA04" w14:textId="77777777" w:rsidR="00527861" w:rsidRDefault="00527861" w:rsidP="00527861"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Kevin </w:t>
            </w:r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Savinovich</w:t>
            </w:r>
            <w:proofErr w:type="spellEnd"/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529F2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EF20" w14:textId="77777777" w:rsidR="00527861" w:rsidRDefault="00527861" w:rsidP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(Back End)</w:t>
            </w:r>
          </w:p>
        </w:tc>
      </w:tr>
      <w:tr w:rsidR="00527861" w14:paraId="2954C432" w14:textId="77777777" w:rsidTr="00527861">
        <w:tblPrEx>
          <w:shd w:val="clear" w:color="auto" w:fill="CED7E7"/>
        </w:tblPrEx>
        <w:trPr>
          <w:trHeight w:val="204"/>
        </w:trPr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CD40F" w14:textId="77777777" w:rsidR="00527861" w:rsidRDefault="00527861" w:rsidP="00527861">
            <w:proofErr w:type="spellStart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Wenkai</w:t>
            </w:r>
            <w:proofErr w:type="spellEnd"/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Tai</w:t>
            </w:r>
          </w:p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FFC3F" w14:textId="77777777" w:rsidR="00527861" w:rsidRDefault="00527861" w:rsidP="00527861"/>
        </w:tc>
        <w:tc>
          <w:tcPr>
            <w:tcW w:w="3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CCA96" w14:textId="77777777" w:rsidR="00527861" w:rsidRDefault="00527861" w:rsidP="00527861">
            <w:r>
              <w:rPr>
                <w:rFonts w:ascii="Arial" w:eastAsia="Calibri" w:hAnsi="Arial" w:cs="Calibri"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Developer (Front End)</w:t>
            </w:r>
          </w:p>
        </w:tc>
      </w:tr>
    </w:tbl>
    <w:p w14:paraId="33F774A0" w14:textId="77777777" w:rsidR="00737D69" w:rsidRDefault="00737D69">
      <w:pPr>
        <w:pStyle w:val="Body"/>
        <w:widowControl w:val="0"/>
        <w:ind w:left="288" w:hanging="288"/>
        <w:rPr>
          <w:rFonts w:ascii="Arial" w:eastAsia="Arial" w:hAnsi="Arial" w:cs="Arial"/>
          <w:b/>
          <w:bCs/>
        </w:rPr>
      </w:pPr>
    </w:p>
    <w:p w14:paraId="3741FC63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p w14:paraId="797C28C5" w14:textId="77777777" w:rsidR="00737D69" w:rsidRDefault="00544350">
      <w:pPr>
        <w:pStyle w:val="PSOTOC"/>
      </w:pPr>
      <w:bookmarkStart w:id="7" w:name="_Toc5"/>
      <w:r>
        <w:rPr>
          <w:rFonts w:eastAsia="Arial Unicode MS" w:cs="Arial Unicode MS"/>
        </w:rPr>
        <w:t>Glossary of Terms</w:t>
      </w:r>
      <w:bookmarkEnd w:id="7"/>
    </w:p>
    <w:p w14:paraId="2B35005C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tbl>
      <w:tblPr>
        <w:tblW w:w="9201" w:type="dxa"/>
        <w:tblInd w:w="39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773"/>
        <w:gridCol w:w="6428"/>
      </w:tblGrid>
      <w:tr w:rsidR="00737D69" w14:paraId="67FB5427" w14:textId="77777777">
        <w:trPr>
          <w:trHeight w:val="204"/>
          <w:tblHeader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8764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Term/Acronym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5C31E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Definition</w:t>
            </w:r>
          </w:p>
        </w:tc>
      </w:tr>
      <w:tr w:rsidR="00737D69" w14:paraId="014E7EBB" w14:textId="77777777">
        <w:tblPrEx>
          <w:shd w:val="clear" w:color="auto" w:fill="CED7E7"/>
        </w:tblPrEx>
        <w:trPr>
          <w:trHeight w:val="924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8388E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6"/>
                <w:szCs w:val="16"/>
                <w:u w:color="0000FF"/>
              </w:rPr>
              <w:t>Metaverse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7801" w14:textId="77777777" w:rsidR="00737D69" w:rsidRDefault="00544350">
            <w:pPr>
              <w:pStyle w:val="Default"/>
              <w:spacing w:line="360" w:lineRule="atLeast"/>
            </w:pP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Metaverse is used to refer to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 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 xml:space="preserve">digital spaces that portray actuality </w:t>
            </w:r>
            <w:proofErr w:type="gramStart"/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through the use of</w:t>
            </w:r>
            <w:proofErr w:type="gramEnd"/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 xml:space="preserve"> virtual reality (VR), augmented reality (AR) and 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mixed reality (MR) into our daily lives,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 </w:t>
            </w:r>
          </w:p>
        </w:tc>
      </w:tr>
      <w:tr w:rsidR="00737D69" w14:paraId="45205B24" w14:textId="77777777">
        <w:tblPrEx>
          <w:shd w:val="clear" w:color="auto" w:fill="CED7E7"/>
        </w:tblPrEx>
        <w:trPr>
          <w:trHeight w:val="844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08089" w14:textId="77777777" w:rsidR="00737D69" w:rsidRDefault="00544350"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NFT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FCEE2" w14:textId="4CB937CF" w:rsidR="00737D69" w:rsidRDefault="00544350">
            <w:pPr>
              <w:pStyle w:val="Default"/>
              <w:spacing w:line="320" w:lineRule="atLeast"/>
            </w:pP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 xml:space="preserve">Non-Fungible Token: 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a unique digital identifier that cannot be copied, substituted, or subdivided, that is recorded in a blo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 xml:space="preserve">ckchain, and that is used to certify authenticity and ownership </w:t>
            </w:r>
          </w:p>
        </w:tc>
      </w:tr>
      <w:tr w:rsidR="00737D69" w14:paraId="2E62C701" w14:textId="77777777">
        <w:tblPrEx>
          <w:shd w:val="clear" w:color="auto" w:fill="CED7E7"/>
        </w:tblPrEx>
        <w:trPr>
          <w:trHeight w:val="524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53FE9" w14:textId="77777777" w:rsidR="00737D69" w:rsidRDefault="00544350"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Blockchain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889D" w14:textId="77777777" w:rsidR="00737D69" w:rsidRDefault="00544350">
            <w:pPr>
              <w:pStyle w:val="Default"/>
              <w:spacing w:line="320" w:lineRule="atLeast"/>
            </w:pP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A blockchain platform allows users and developers to create novel uses of an existing blockchain infrastructure.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 </w:t>
            </w:r>
          </w:p>
        </w:tc>
      </w:tr>
      <w:tr w:rsidR="00737D69" w14:paraId="293652E8" w14:textId="77777777">
        <w:tblPrEx>
          <w:shd w:val="clear" w:color="auto" w:fill="CED7E7"/>
        </w:tblPrEx>
        <w:trPr>
          <w:trHeight w:val="1164"/>
        </w:trPr>
        <w:tc>
          <w:tcPr>
            <w:tcW w:w="2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92E48" w14:textId="77777777" w:rsidR="00737D69" w:rsidRDefault="00544350"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Virtual Unive</w:t>
            </w:r>
            <w:r>
              <w:rPr>
                <w:rFonts w:ascii="Arial" w:eastAsia="Calibri" w:hAnsi="Arial" w:cs="Calibri"/>
                <w:b/>
                <w:bCs/>
                <w:color w:val="000000"/>
                <w:sz w:val="16"/>
                <w:szCs w:val="16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rsity </w:t>
            </w:r>
          </w:p>
        </w:tc>
        <w:tc>
          <w:tcPr>
            <w:tcW w:w="6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14D7C" w14:textId="77777777" w:rsidR="00737D69" w:rsidRDefault="00544350">
            <w:pPr>
              <w:pStyle w:val="Default"/>
              <w:spacing w:line="320" w:lineRule="atLeast"/>
            </w:pP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A virtual university provides higher education programs through electronic media, typically the Internet. Some are bricks-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and-mortar institutions that provide online learning as part of their extended university courses while others solely offer online courses.</w:t>
            </w:r>
            <w:r>
              <w:rPr>
                <w:rFonts w:ascii="Arial" w:hAnsi="Arial"/>
                <w:sz w:val="18"/>
                <w:szCs w:val="18"/>
                <w:shd w:val="clear" w:color="auto" w:fill="FFFFFF"/>
              </w:rPr>
              <w:t> </w:t>
            </w:r>
          </w:p>
        </w:tc>
      </w:tr>
    </w:tbl>
    <w:p w14:paraId="1F7FE4B5" w14:textId="77777777" w:rsidR="00737D69" w:rsidRDefault="00737D69">
      <w:pPr>
        <w:pStyle w:val="Body"/>
        <w:widowControl w:val="0"/>
        <w:ind w:left="288" w:hanging="288"/>
        <w:rPr>
          <w:rFonts w:ascii="Arial" w:eastAsia="Arial" w:hAnsi="Arial" w:cs="Arial"/>
          <w:sz w:val="20"/>
          <w:szCs w:val="20"/>
        </w:rPr>
      </w:pPr>
    </w:p>
    <w:p w14:paraId="0875A85B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p w14:paraId="24C8722B" w14:textId="77777777" w:rsidR="00737D69" w:rsidRDefault="00544350">
      <w:pPr>
        <w:pStyle w:val="PSOTOC"/>
      </w:pPr>
      <w:bookmarkStart w:id="8" w:name="_Toc6"/>
      <w:r>
        <w:rPr>
          <w:rFonts w:eastAsia="Arial Unicode MS" w:cs="Arial Unicode MS"/>
        </w:rPr>
        <w:t>Project Overview</w:t>
      </w:r>
      <w:bookmarkEnd w:id="8"/>
    </w:p>
    <w:p w14:paraId="38D09D8F" w14:textId="77777777" w:rsidR="00737D69" w:rsidRDefault="00544350">
      <w:pPr>
        <w:pStyle w:val="Heading2"/>
        <w:ind w:firstLine="360"/>
      </w:pPr>
      <w:bookmarkStart w:id="9" w:name="_Toc7"/>
      <w:r>
        <w:t>4.1 Project Overview and Background</w:t>
      </w:r>
      <w:bookmarkEnd w:id="9"/>
    </w:p>
    <w:p w14:paraId="36394ACB" w14:textId="417E4CB0" w:rsidR="00737D69" w:rsidRDefault="00544350">
      <w:pPr>
        <w:pStyle w:val="Body"/>
        <w:ind w:left="360"/>
        <w:rPr>
          <w:rFonts w:ascii="Arial" w:eastAsia="Arial" w:hAnsi="Arial" w:cs="Arial"/>
          <w:sz w:val="20"/>
          <w:szCs w:val="20"/>
          <w:u w:color="0000FF"/>
        </w:rPr>
      </w:pPr>
      <w:r>
        <w:rPr>
          <w:rFonts w:ascii="Arial" w:hAnsi="Arial"/>
          <w:sz w:val="20"/>
          <w:szCs w:val="20"/>
          <w:u w:color="0000FF"/>
        </w:rPr>
        <w:t xml:space="preserve">The Virtual University </w:t>
      </w:r>
      <w:r w:rsidR="008E48C7">
        <w:rPr>
          <w:rFonts w:ascii="Arial" w:hAnsi="Arial"/>
          <w:sz w:val="20"/>
          <w:szCs w:val="20"/>
          <w:u w:color="0000FF"/>
        </w:rPr>
        <w:t>i</w:t>
      </w:r>
      <w:r w:rsidR="00135E5C">
        <w:rPr>
          <w:rFonts w:ascii="Arial" w:hAnsi="Arial"/>
          <w:sz w:val="20"/>
          <w:szCs w:val="20"/>
          <w:u w:color="0000FF"/>
        </w:rPr>
        <w:t xml:space="preserve">s an </w:t>
      </w:r>
      <w:r>
        <w:rPr>
          <w:rFonts w:ascii="Arial" w:hAnsi="Arial"/>
          <w:sz w:val="20"/>
          <w:szCs w:val="20"/>
          <w:u w:color="0000FF"/>
        </w:rPr>
        <w:t xml:space="preserve">online </w:t>
      </w:r>
      <w:r w:rsidR="00135E5C">
        <w:rPr>
          <w:rFonts w:ascii="Arial" w:hAnsi="Arial"/>
          <w:sz w:val="20"/>
          <w:szCs w:val="20"/>
          <w:u w:color="0000FF"/>
        </w:rPr>
        <w:t xml:space="preserve">platform, </w:t>
      </w:r>
      <w:r w:rsidR="008E48C7">
        <w:rPr>
          <w:rFonts w:ascii="Arial" w:hAnsi="Arial"/>
          <w:sz w:val="20"/>
          <w:szCs w:val="20"/>
          <w:u w:color="0000FF"/>
        </w:rPr>
        <w:t xml:space="preserve">that </w:t>
      </w:r>
      <w:r w:rsidR="00135E5C">
        <w:rPr>
          <w:rFonts w:ascii="Arial" w:hAnsi="Arial"/>
          <w:sz w:val="20"/>
          <w:szCs w:val="20"/>
          <w:u w:color="0000FF"/>
        </w:rPr>
        <w:t xml:space="preserve">will use cloud technologies </w:t>
      </w:r>
      <w:r w:rsidR="008E48C7">
        <w:rPr>
          <w:rFonts w:ascii="Arial" w:hAnsi="Arial"/>
          <w:sz w:val="20"/>
          <w:szCs w:val="20"/>
          <w:u w:color="0000FF"/>
        </w:rPr>
        <w:t>such as blockchain to create N</w:t>
      </w:r>
      <w:r>
        <w:rPr>
          <w:rFonts w:ascii="Arial" w:hAnsi="Arial"/>
          <w:sz w:val="20"/>
          <w:szCs w:val="20"/>
          <w:u w:color="0000FF"/>
        </w:rPr>
        <w:t>FTs</w:t>
      </w:r>
      <w:r w:rsidR="008E48C7">
        <w:rPr>
          <w:rFonts w:ascii="Arial" w:hAnsi="Arial"/>
          <w:sz w:val="20"/>
          <w:szCs w:val="20"/>
          <w:u w:color="0000FF"/>
        </w:rPr>
        <w:t xml:space="preserve"> </w:t>
      </w:r>
      <w:r>
        <w:rPr>
          <w:rFonts w:ascii="Arial" w:hAnsi="Arial"/>
          <w:sz w:val="20"/>
          <w:szCs w:val="20"/>
          <w:u w:color="0000FF"/>
        </w:rPr>
        <w:t xml:space="preserve">as the methodology </w:t>
      </w:r>
      <w:r w:rsidR="008E48C7">
        <w:rPr>
          <w:rFonts w:ascii="Arial" w:hAnsi="Arial"/>
          <w:sz w:val="20"/>
          <w:szCs w:val="20"/>
          <w:u w:color="0000FF"/>
        </w:rPr>
        <w:t>in the creation of</w:t>
      </w:r>
      <w:r>
        <w:rPr>
          <w:rFonts w:ascii="Arial" w:hAnsi="Arial"/>
          <w:sz w:val="20"/>
          <w:szCs w:val="20"/>
          <w:u w:color="0000FF"/>
        </w:rPr>
        <w:t xml:space="preserve"> certification</w:t>
      </w:r>
      <w:r w:rsidR="008E48C7">
        <w:rPr>
          <w:rFonts w:ascii="Arial" w:hAnsi="Arial"/>
          <w:sz w:val="20"/>
          <w:szCs w:val="20"/>
          <w:u w:color="0000FF"/>
        </w:rPr>
        <w:t>s</w:t>
      </w:r>
      <w:r>
        <w:rPr>
          <w:rFonts w:ascii="Arial" w:hAnsi="Arial"/>
          <w:sz w:val="20"/>
          <w:szCs w:val="20"/>
          <w:u w:color="0000FF"/>
        </w:rPr>
        <w:t xml:space="preserve"> </w:t>
      </w:r>
      <w:r w:rsidR="008E48C7">
        <w:rPr>
          <w:rFonts w:ascii="Arial" w:hAnsi="Arial"/>
          <w:sz w:val="20"/>
          <w:szCs w:val="20"/>
          <w:u w:color="0000FF"/>
        </w:rPr>
        <w:t xml:space="preserve">in </w:t>
      </w:r>
      <w:r>
        <w:rPr>
          <w:rFonts w:ascii="Arial" w:hAnsi="Arial"/>
          <w:sz w:val="20"/>
          <w:szCs w:val="20"/>
          <w:u w:color="0000FF"/>
        </w:rPr>
        <w:t xml:space="preserve">various </w:t>
      </w:r>
      <w:r>
        <w:rPr>
          <w:rFonts w:ascii="Arial" w:hAnsi="Arial"/>
          <w:sz w:val="20"/>
          <w:szCs w:val="20"/>
          <w:u w:color="0000FF"/>
        </w:rPr>
        <w:t>topics</w:t>
      </w:r>
      <w:r w:rsidR="00135E5C">
        <w:rPr>
          <w:rFonts w:ascii="Arial" w:hAnsi="Arial"/>
          <w:sz w:val="20"/>
          <w:szCs w:val="20"/>
          <w:u w:color="0000FF"/>
        </w:rPr>
        <w:t>. The</w:t>
      </w:r>
      <w:r>
        <w:rPr>
          <w:rFonts w:ascii="Arial" w:hAnsi="Arial"/>
          <w:sz w:val="20"/>
          <w:szCs w:val="20"/>
          <w:u w:color="0000FF"/>
        </w:rPr>
        <w:t xml:space="preserve"> student demographic will belong to </w:t>
      </w:r>
      <w:r w:rsidR="00135E5C">
        <w:rPr>
          <w:rFonts w:ascii="Arial" w:hAnsi="Arial"/>
          <w:sz w:val="20"/>
          <w:szCs w:val="20"/>
          <w:u w:color="0000FF"/>
        </w:rPr>
        <w:t>a</w:t>
      </w:r>
      <w:r>
        <w:rPr>
          <w:rFonts w:ascii="Arial" w:hAnsi="Arial"/>
          <w:sz w:val="20"/>
          <w:szCs w:val="20"/>
          <w:u w:color="0000FF"/>
        </w:rPr>
        <w:t xml:space="preserve"> Virtual University or multiple universities based o</w:t>
      </w:r>
      <w:r w:rsidR="00135E5C">
        <w:rPr>
          <w:rFonts w:ascii="Arial" w:hAnsi="Arial"/>
          <w:sz w:val="20"/>
          <w:szCs w:val="20"/>
          <w:u w:color="0000FF"/>
        </w:rPr>
        <w:t xml:space="preserve">n </w:t>
      </w:r>
      <w:r>
        <w:rPr>
          <w:rFonts w:ascii="Arial" w:hAnsi="Arial"/>
          <w:sz w:val="20"/>
          <w:szCs w:val="20"/>
          <w:u w:color="0000FF"/>
        </w:rPr>
        <w:t>p</w:t>
      </w:r>
      <w:r>
        <w:rPr>
          <w:rFonts w:ascii="Arial" w:hAnsi="Arial"/>
          <w:sz w:val="20"/>
          <w:szCs w:val="20"/>
          <w:u w:color="0000FF"/>
        </w:rPr>
        <w:t xml:space="preserve">references relating to subject matters and courses provided for each certification. The designated goal is to create </w:t>
      </w:r>
      <w:r w:rsidR="00135E5C">
        <w:rPr>
          <w:rFonts w:ascii="Arial" w:hAnsi="Arial"/>
          <w:sz w:val="20"/>
          <w:szCs w:val="20"/>
          <w:u w:color="0000FF"/>
        </w:rPr>
        <w:t xml:space="preserve">a </w:t>
      </w:r>
      <w:r>
        <w:rPr>
          <w:rFonts w:ascii="Arial" w:hAnsi="Arial"/>
          <w:sz w:val="20"/>
          <w:szCs w:val="20"/>
          <w:u w:color="0000FF"/>
        </w:rPr>
        <w:t xml:space="preserve">prototype that </w:t>
      </w:r>
      <w:r>
        <w:rPr>
          <w:rFonts w:ascii="Arial" w:hAnsi="Arial"/>
          <w:sz w:val="20"/>
          <w:szCs w:val="20"/>
          <w:u w:color="0000FF"/>
        </w:rPr>
        <w:t xml:space="preserve">showcases </w:t>
      </w:r>
      <w:r w:rsidR="00135E5C">
        <w:rPr>
          <w:rFonts w:ascii="Arial" w:hAnsi="Arial"/>
          <w:sz w:val="20"/>
          <w:szCs w:val="20"/>
          <w:u w:color="0000FF"/>
        </w:rPr>
        <w:t xml:space="preserve">the </w:t>
      </w:r>
      <w:r>
        <w:rPr>
          <w:rFonts w:ascii="Arial" w:hAnsi="Arial"/>
          <w:sz w:val="20"/>
          <w:szCs w:val="20"/>
          <w:u w:color="0000FF"/>
        </w:rPr>
        <w:t xml:space="preserve">design of Virtual University components. </w:t>
      </w:r>
    </w:p>
    <w:p w14:paraId="4EF73166" w14:textId="77777777" w:rsidR="00737D69" w:rsidRDefault="00544350">
      <w:pPr>
        <w:pStyle w:val="Heading2"/>
        <w:ind w:firstLine="360"/>
      </w:pPr>
      <w:bookmarkStart w:id="10" w:name="_Toc8"/>
      <w:r>
        <w:t>4.2 Project Dependencies</w:t>
      </w:r>
      <w:bookmarkEnd w:id="10"/>
    </w:p>
    <w:p w14:paraId="7C2F0638" w14:textId="21C99579" w:rsidR="00737D69" w:rsidRDefault="0065255E">
      <w:pPr>
        <w:pStyle w:val="Body"/>
        <w:ind w:left="360"/>
        <w:rPr>
          <w:rFonts w:ascii="Arial" w:eastAsia="Arial" w:hAnsi="Arial" w:cs="Arial"/>
          <w:color w:val="0000FF"/>
          <w:sz w:val="20"/>
          <w:szCs w:val="20"/>
          <w:u w:color="0000FF"/>
        </w:rPr>
      </w:pPr>
      <w:r>
        <w:rPr>
          <w:rFonts w:ascii="Arial" w:hAnsi="Arial"/>
          <w:sz w:val="20"/>
          <w:szCs w:val="20"/>
        </w:rPr>
        <w:t>The use of cloud technologies (open source).</w:t>
      </w:r>
    </w:p>
    <w:p w14:paraId="330E8F53" w14:textId="77777777" w:rsidR="00737D69" w:rsidRDefault="00544350">
      <w:pPr>
        <w:pStyle w:val="Heading2"/>
        <w:ind w:firstLine="360"/>
      </w:pPr>
      <w:bookmarkStart w:id="11" w:name="_Toc9"/>
      <w:r>
        <w:t>4.3 Stakeholders</w:t>
      </w:r>
      <w:bookmarkEnd w:id="11"/>
    </w:p>
    <w:p w14:paraId="509D3C17" w14:textId="77777777" w:rsidR="00737D69" w:rsidRDefault="00544350">
      <w:pPr>
        <w:pStyle w:val="Body"/>
        <w:ind w:left="360"/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sz w:val="20"/>
          <w:szCs w:val="20"/>
        </w:rPr>
        <w:t>The following comprises the internal and external stakeholders whose requirements are represented by this document:</w:t>
      </w:r>
    </w:p>
    <w:p w14:paraId="3B172F7F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tbl>
      <w:tblPr>
        <w:tblW w:w="8484" w:type="dxa"/>
        <w:tblInd w:w="5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40"/>
        <w:gridCol w:w="7944"/>
      </w:tblGrid>
      <w:tr w:rsidR="00737D69" w14:paraId="537333A3" w14:textId="77777777">
        <w:trPr>
          <w:trHeight w:val="232"/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FF9F" w14:textId="77777777" w:rsidR="00737D69" w:rsidRDefault="00737D69"/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C1A21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Stakeholders</w:t>
            </w:r>
          </w:p>
        </w:tc>
      </w:tr>
      <w:tr w:rsidR="00737D69" w14:paraId="24EC752B" w14:textId="77777777">
        <w:tblPrEx>
          <w:shd w:val="clear" w:color="auto" w:fill="CED7E7"/>
        </w:tblPrEx>
        <w:trPr>
          <w:trHeight w:val="28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0D148" w14:textId="77777777" w:rsidR="00737D69" w:rsidRDefault="00544350">
            <w:pPr>
              <w:pStyle w:val="Body"/>
              <w:jc w:val="center"/>
            </w:pPr>
            <w:r>
              <w:rPr>
                <w:rFonts w:ascii="Arial" w:hAnsi="Arial"/>
                <w:sz w:val="20"/>
                <w:szCs w:val="20"/>
              </w:rPr>
              <w:t>1.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95B33" w14:textId="4D780CD6" w:rsidR="00737D69" w:rsidRDefault="00544350">
            <w:r>
              <w:rPr>
                <w:rFonts w:ascii="Arial" w:eastAsia="Calibri" w:hAnsi="Arial" w:cs="Calibri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Mich</w:t>
            </w:r>
            <w:r>
              <w:rPr>
                <w:rFonts w:ascii="Arial" w:eastAsia="Calibri" w:hAnsi="Arial" w:cs="Calibri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  <w:r w:rsidR="00135E5C">
              <w:rPr>
                <w:rFonts w:ascii="Arial" w:eastAsia="Calibri" w:hAnsi="Arial" w:cs="Calibri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  <w:r>
              <w:rPr>
                <w:rFonts w:ascii="Arial" w:eastAsia="Calibri" w:hAnsi="Arial" w:cs="Calibri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l </w:t>
            </w:r>
          </w:p>
        </w:tc>
      </w:tr>
    </w:tbl>
    <w:p w14:paraId="1E57AA98" w14:textId="77777777" w:rsidR="00737D69" w:rsidRDefault="00737D69">
      <w:pPr>
        <w:pStyle w:val="Body"/>
        <w:widowControl w:val="0"/>
        <w:ind w:left="468" w:hanging="468"/>
        <w:rPr>
          <w:rFonts w:ascii="Arial" w:eastAsia="Arial" w:hAnsi="Arial" w:cs="Arial"/>
          <w:b/>
          <w:bCs/>
        </w:rPr>
      </w:pPr>
    </w:p>
    <w:p w14:paraId="243856FF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p w14:paraId="206E3CF2" w14:textId="77777777" w:rsidR="00737D69" w:rsidRDefault="00544350">
      <w:pPr>
        <w:pStyle w:val="PSOTOC"/>
      </w:pPr>
      <w:bookmarkStart w:id="12" w:name="_Toc10"/>
      <w:r>
        <w:rPr>
          <w:rFonts w:eastAsia="Arial Unicode MS" w:cs="Arial Unicode MS"/>
        </w:rPr>
        <w:t>Key Assumptions and Constraints</w:t>
      </w:r>
      <w:bookmarkEnd w:id="12"/>
    </w:p>
    <w:p w14:paraId="4024CE41" w14:textId="77777777" w:rsidR="00737D69" w:rsidRDefault="00544350">
      <w:pPr>
        <w:pStyle w:val="Heading2"/>
        <w:ind w:firstLine="360"/>
      </w:pPr>
      <w:bookmarkStart w:id="13" w:name="_Toc11"/>
      <w:r>
        <w:t>5.1 Key Assumptions and Constraints</w:t>
      </w:r>
      <w:bookmarkEnd w:id="13"/>
    </w:p>
    <w:p w14:paraId="5F09723F" w14:textId="77777777" w:rsidR="00737D69" w:rsidRDefault="00737D69">
      <w:pPr>
        <w:pStyle w:val="Body"/>
        <w:rPr>
          <w:rFonts w:ascii="Arial" w:eastAsia="Arial" w:hAnsi="Arial" w:cs="Arial"/>
          <w:b/>
          <w:bCs/>
        </w:rPr>
      </w:pPr>
    </w:p>
    <w:tbl>
      <w:tblPr>
        <w:tblW w:w="9163" w:type="dxa"/>
        <w:tblInd w:w="5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61"/>
        <w:gridCol w:w="8602"/>
      </w:tblGrid>
      <w:tr w:rsidR="00737D69" w14:paraId="088F0BD9" w14:textId="77777777">
        <w:trPr>
          <w:trHeight w:val="223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C48A" w14:textId="77777777" w:rsidR="00737D69" w:rsidRDefault="0054435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099F4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Assumptions</w:t>
            </w:r>
          </w:p>
        </w:tc>
      </w:tr>
      <w:tr w:rsidR="00737D69" w14:paraId="2F21029C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62E04" w14:textId="77777777" w:rsidR="00737D69" w:rsidRDefault="00737D69"/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03369" w14:textId="77777777" w:rsidR="00737D69" w:rsidRDefault="00544350">
            <w:pPr>
              <w:pStyle w:val="Body"/>
            </w:pPr>
            <w:r>
              <w:rPr>
                <w:rFonts w:ascii="Arial" w:hAnsi="Arial"/>
                <w:sz w:val="18"/>
                <w:szCs w:val="18"/>
                <w:u w:color="0000FF"/>
              </w:rPr>
              <w:t xml:space="preserve">List any assumptions the </w:t>
            </w:r>
            <w:r>
              <w:rPr>
                <w:rFonts w:ascii="Arial" w:hAnsi="Arial"/>
                <w:sz w:val="18"/>
                <w:szCs w:val="18"/>
                <w:u w:color="0000FF"/>
              </w:rPr>
              <w:t>requirements are based on</w:t>
            </w:r>
          </w:p>
        </w:tc>
      </w:tr>
      <w:tr w:rsidR="00737D69" w14:paraId="4B3D6526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DEEBE" w14:textId="77777777" w:rsidR="00737D69" w:rsidRDefault="00544350"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CC139" w14:textId="77777777" w:rsidR="00737D69" w:rsidRDefault="00544350">
            <w:r>
              <w:rPr>
                <w:rFonts w:ascii="Arial" w:eastAsia="Calibri" w:hAnsi="Arial" w:cs="Calibri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Background research regarding Blockchain and NFT</w:t>
            </w:r>
          </w:p>
        </w:tc>
      </w:tr>
      <w:tr w:rsidR="00737D69" w14:paraId="4FFF667C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E3A8D" w14:textId="77777777" w:rsidR="00737D69" w:rsidRPr="0065255E" w:rsidRDefault="00544350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8DB3B" w14:textId="77777777" w:rsidR="00737D69" w:rsidRPr="0065255E" w:rsidRDefault="00544350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Modeling the databases needed to support the information relating the universi</w:t>
            </w:r>
            <w:r w:rsidRPr="0065255E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ties </w:t>
            </w:r>
          </w:p>
        </w:tc>
      </w:tr>
      <w:tr w:rsidR="00737D69" w14:paraId="12605E46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B8D39" w14:textId="11914B55" w:rsidR="00737D69" w:rsidRPr="0065255E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585F2" w14:textId="398DE7AE" w:rsidR="00737D69" w:rsidRPr="0065255E" w:rsidRDefault="0065255E" w:rsidP="0065255E">
            <w:pPr>
              <w:shd w:val="clear" w:color="auto" w:fill="FFFFFF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 xml:space="preserve">he members of this project will actively </w:t>
            </w:r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>participate</w:t>
            </w:r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 xml:space="preserve"> as much as their schedule permits </w:t>
            </w:r>
            <w:proofErr w:type="gramStart"/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>in order to</w:t>
            </w:r>
            <w:proofErr w:type="gramEnd"/>
            <w:r w:rsidRPr="0065255E">
              <w:rPr>
                <w:rFonts w:ascii="Arial" w:hAnsi="Arial" w:cs="Arial"/>
                <w:color w:val="000000"/>
                <w:sz w:val="18"/>
                <w:szCs w:val="18"/>
              </w:rPr>
              <w:t xml:space="preserve"> accomplish the assigned tasks.</w:t>
            </w:r>
          </w:p>
        </w:tc>
      </w:tr>
      <w:tr w:rsidR="00737D69" w14:paraId="081440C4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D503D" w14:textId="0E03AA56" w:rsidR="00737D69" w:rsidRPr="0065255E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BFF77" w14:textId="303E51EB" w:rsidR="00737D69" w:rsidRPr="0065255E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The project planner will guide this project and assure everyone it up to date with the status of the project.</w:t>
            </w:r>
          </w:p>
        </w:tc>
      </w:tr>
      <w:tr w:rsidR="00737D69" w14:paraId="61AA871C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54C17" w14:textId="3DAA7065" w:rsidR="00737D69" w:rsidRPr="0065255E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4BA43" w14:textId="22A28A54" w:rsidR="00737D69" w:rsidRPr="0065255E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65255E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The initiating, planning, and executing phases of this project may occasionally occur in tandem with one another.</w:t>
            </w:r>
          </w:p>
        </w:tc>
      </w:tr>
      <w:tr w:rsidR="00737D69" w14:paraId="641E4852" w14:textId="77777777">
        <w:trPr>
          <w:trHeight w:val="223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E3727" w14:textId="77777777" w:rsidR="00737D69" w:rsidRDefault="00544350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6C848" w14:textId="77777777" w:rsidR="00737D69" w:rsidRDefault="00544350">
            <w:pPr>
              <w:pStyle w:val="Body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Constraints</w:t>
            </w:r>
          </w:p>
        </w:tc>
      </w:tr>
      <w:tr w:rsidR="00737D69" w14:paraId="6BB595A5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96DA4" w14:textId="77777777" w:rsidR="00737D69" w:rsidRDefault="00737D69"/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03672" w14:textId="77777777" w:rsidR="00737D69" w:rsidRDefault="00544350">
            <w:pPr>
              <w:pStyle w:val="Body"/>
            </w:pPr>
            <w:r>
              <w:rPr>
                <w:rFonts w:ascii="Arial" w:hAnsi="Arial"/>
                <w:color w:val="0000FF"/>
                <w:sz w:val="18"/>
                <w:szCs w:val="18"/>
                <w:u w:color="0000FF"/>
              </w:rPr>
              <w:t>List any constraints the requirements are based on</w:t>
            </w:r>
          </w:p>
        </w:tc>
      </w:tr>
      <w:tr w:rsidR="00737D69" w14:paraId="310F9C52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AB9CD" w14:textId="0BA271AF" w:rsidR="00737D69" w:rsidRPr="0025344C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6C5D0" w14:textId="529A1AB0" w:rsidR="00737D69" w:rsidRPr="0025344C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The </w:t>
            </w:r>
            <w:r w:rsidR="0025344C" w:rsidRPr="0025344C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integration</w:t>
            </w:r>
            <w:r w:rsidRPr="0025344C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of </w:t>
            </w:r>
            <w:r w:rsidR="0025344C" w:rsidRPr="0025344C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open-source</w:t>
            </w:r>
            <w:r w:rsidRPr="0025344C">
              <w:rPr>
                <w:rFonts w:ascii="Arial" w:eastAsia="Calibri" w:hAnsi="Arial" w:cs="Arial"/>
                <w:color w:val="000000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technologies  </w:t>
            </w:r>
          </w:p>
        </w:tc>
      </w:tr>
      <w:tr w:rsidR="00737D69" w14:paraId="486D63A1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CD4E0" w14:textId="71EFEF8F" w:rsidR="00737D69" w:rsidRPr="0025344C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F5C1C" w14:textId="37BFC250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Limited time to develop the project</w:t>
            </w:r>
          </w:p>
        </w:tc>
      </w:tr>
      <w:tr w:rsidR="00737D69" w14:paraId="5376B481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3FFF1" w14:textId="1CC62881" w:rsidR="00737D69" w:rsidRPr="0025344C" w:rsidRDefault="0065255E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E7BF7" w14:textId="381E4055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The virtual university will only provide courses and professional development courses.</w:t>
            </w:r>
          </w:p>
        </w:tc>
      </w:tr>
      <w:tr w:rsidR="00737D69" w14:paraId="27890687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7A9C9" w14:textId="474C7CE5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92D3B" w14:textId="1FBC7E99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Lack of training across the team members </w:t>
            </w:r>
          </w:p>
        </w:tc>
      </w:tr>
      <w:tr w:rsidR="00737D69" w14:paraId="46AB74D4" w14:textId="77777777">
        <w:trPr>
          <w:trHeight w:val="20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C3791" w14:textId="5C602B0A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C9D4E" w14:textId="07A4ECBD" w:rsidR="00737D69" w:rsidRPr="0025344C" w:rsidRDefault="0025344C">
            <w:pPr>
              <w:rPr>
                <w:rFonts w:ascii="Arial" w:hAnsi="Arial" w:cs="Arial"/>
                <w:sz w:val="18"/>
                <w:szCs w:val="18"/>
              </w:rPr>
            </w:pPr>
            <w:r w:rsidRPr="0025344C">
              <w:rPr>
                <w:rFonts w:ascii="Arial" w:hAnsi="Arial" w:cs="Arial"/>
                <w:sz w:val="18"/>
                <w:szCs w:val="18"/>
              </w:rPr>
              <w:t>T</w:t>
            </w: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h</w:t>
            </w: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e team members will be developing on a </w:t>
            </w:r>
            <w:r w:rsidRPr="0025344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part-time basis</w:t>
            </w:r>
          </w:p>
        </w:tc>
      </w:tr>
    </w:tbl>
    <w:p w14:paraId="3AADCB66" w14:textId="77777777" w:rsidR="00737D69" w:rsidRDefault="00737D69">
      <w:pPr>
        <w:pStyle w:val="Body"/>
        <w:widowControl w:val="0"/>
        <w:ind w:left="482" w:hanging="482"/>
        <w:rPr>
          <w:rFonts w:ascii="Arial" w:eastAsia="Arial" w:hAnsi="Arial" w:cs="Arial"/>
          <w:b/>
          <w:bCs/>
        </w:rPr>
      </w:pPr>
    </w:p>
    <w:p w14:paraId="56510A99" w14:textId="77777777" w:rsidR="00737D69" w:rsidRDefault="00737D69">
      <w:pPr>
        <w:pStyle w:val="PSOTOC"/>
      </w:pPr>
    </w:p>
    <w:p w14:paraId="7E106ED0" w14:textId="77777777" w:rsidR="00737D69" w:rsidRDefault="00544350">
      <w:pPr>
        <w:pStyle w:val="PSOTOC"/>
      </w:pPr>
      <w:bookmarkStart w:id="14" w:name="_Toc12"/>
      <w:r>
        <w:rPr>
          <w:rFonts w:eastAsia="Arial Unicode MS" w:cs="Arial Unicode MS"/>
        </w:rPr>
        <w:t>Use Cases</w:t>
      </w:r>
      <w:bookmarkEnd w:id="14"/>
    </w:p>
    <w:p w14:paraId="57781C98" w14:textId="77777777" w:rsidR="00737D69" w:rsidRDefault="00544350">
      <w:pPr>
        <w:pStyle w:val="PSOTOC"/>
      </w:pPr>
      <w:bookmarkStart w:id="15" w:name="_Toc13"/>
      <w:r>
        <w:rPr>
          <w:rFonts w:eastAsia="Arial Unicode MS" w:cs="Arial Unicode MS"/>
        </w:rPr>
        <w:t>Case Narrative</w:t>
      </w:r>
      <w:bookmarkEnd w:id="15"/>
    </w:p>
    <w:p w14:paraId="35EDD6F3" w14:textId="77777777" w:rsidR="00737D69" w:rsidRDefault="00737D69">
      <w:pPr>
        <w:pStyle w:val="Body"/>
        <w:ind w:firstLine="360"/>
        <w:rPr>
          <w:rFonts w:ascii="Arial" w:eastAsia="Arial" w:hAnsi="Arial" w:cs="Arial"/>
          <w:b/>
          <w:bCs/>
          <w:sz w:val="20"/>
          <w:szCs w:val="20"/>
        </w:rPr>
      </w:pPr>
    </w:p>
    <w:p w14:paraId="005BF90E" w14:textId="77777777" w:rsidR="00737D69" w:rsidRDefault="00737D69">
      <w:pPr>
        <w:pStyle w:val="Body"/>
      </w:pPr>
    </w:p>
    <w:tbl>
      <w:tblPr>
        <w:tblW w:w="8857" w:type="dxa"/>
        <w:tblInd w:w="5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28"/>
        <w:gridCol w:w="2520"/>
        <w:gridCol w:w="1980"/>
        <w:gridCol w:w="2629"/>
      </w:tblGrid>
      <w:tr w:rsidR="00737D69" w14:paraId="5148DC09" w14:textId="77777777">
        <w:trPr>
          <w:trHeight w:val="236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E3A38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C4FAA" w14:textId="77777777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</w:tr>
      <w:tr w:rsidR="00737D69" w14:paraId="448AF17E" w14:textId="77777777">
        <w:trPr>
          <w:trHeight w:val="228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E36B5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Use Case Name:</w:t>
            </w:r>
          </w:p>
        </w:tc>
        <w:tc>
          <w:tcPr>
            <w:tcW w:w="71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5BE1B" w14:textId="77777777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VU-ERD</w:t>
            </w:r>
          </w:p>
        </w:tc>
      </w:tr>
      <w:tr w:rsidR="00737D69" w14:paraId="37026863" w14:textId="77777777">
        <w:trPr>
          <w:trHeight w:val="228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F46E4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Created By: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F63AE" w14:textId="77777777" w:rsidR="00737D69" w:rsidRDefault="00544350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Mercy </w:t>
            </w:r>
            <w:proofErr w:type="spellStart"/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Aruleba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F5A9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Last Updated By: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01A00" w14:textId="77777777" w:rsidR="00737D69" w:rsidRDefault="00737D69"/>
        </w:tc>
      </w:tr>
      <w:tr w:rsidR="00737D69" w14:paraId="3A0E762F" w14:textId="77777777">
        <w:trPr>
          <w:trHeight w:val="236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B7780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Date Created: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46C07" w14:textId="4D2A2D7A" w:rsidR="00737D69" w:rsidRDefault="0025344C"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544350"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544350"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r w:rsidR="00544350">
              <w:rPr>
                <w:rFonts w:ascii="Arial" w:eastAsia="Calibri" w:hAnsi="Arial" w:cs="Calibri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22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10C34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Date Last Updated: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018D" w14:textId="77777777" w:rsidR="00737D69" w:rsidRDefault="00737D69"/>
        </w:tc>
      </w:tr>
    </w:tbl>
    <w:p w14:paraId="57D8BB7F" w14:textId="77777777" w:rsidR="00737D69" w:rsidRDefault="00737D69">
      <w:pPr>
        <w:pStyle w:val="Body"/>
        <w:widowControl w:val="0"/>
        <w:ind w:left="468" w:hanging="468"/>
      </w:pPr>
    </w:p>
    <w:p w14:paraId="309DC97C" w14:textId="77777777" w:rsidR="00737D69" w:rsidRDefault="00737D69">
      <w:pPr>
        <w:pStyle w:val="Body"/>
        <w:rPr>
          <w:rFonts w:ascii="Arial" w:eastAsia="Arial" w:hAnsi="Arial" w:cs="Arial"/>
        </w:rPr>
      </w:pPr>
    </w:p>
    <w:p w14:paraId="3B2C1DDF" w14:textId="77777777" w:rsidR="00737D69" w:rsidRDefault="00737D69">
      <w:pPr>
        <w:pStyle w:val="Body"/>
        <w:widowControl w:val="0"/>
        <w:ind w:left="468" w:hanging="468"/>
        <w:rPr>
          <w:rFonts w:ascii="Arial" w:eastAsia="Arial" w:hAnsi="Arial" w:cs="Arial"/>
        </w:rPr>
      </w:pPr>
    </w:p>
    <w:p w14:paraId="2682D8CB" w14:textId="77777777" w:rsidR="00737D69" w:rsidRDefault="00737D69">
      <w:pPr>
        <w:pStyle w:val="InstructionText"/>
        <w:ind w:left="360"/>
        <w:rPr>
          <w:rFonts w:ascii="Arial" w:eastAsia="Arial" w:hAnsi="Arial" w:cs="Arial"/>
          <w:color w:val="0000FF"/>
          <w:sz w:val="20"/>
          <w:szCs w:val="20"/>
          <w:u w:color="0000FF"/>
        </w:rPr>
      </w:pPr>
    </w:p>
    <w:p w14:paraId="04C3A2FD" w14:textId="77777777" w:rsidR="00737D69" w:rsidRDefault="00544350">
      <w:pPr>
        <w:pStyle w:val="Body"/>
        <w:ind w:left="360"/>
        <w:rPr>
          <w:rFonts w:ascii="Arial" w:eastAsia="Arial" w:hAnsi="Arial" w:cs="Arial"/>
          <w:b/>
          <w:bCs/>
          <w:i/>
          <w:iCs/>
          <w:color w:val="0000FF"/>
          <w:sz w:val="20"/>
          <w:szCs w:val="20"/>
          <w:u w:color="0000FF"/>
        </w:rPr>
      </w:pPr>
      <w:r>
        <w:rPr>
          <w:rFonts w:ascii="Arial" w:hAnsi="Arial"/>
          <w:b/>
          <w:bCs/>
          <w:i/>
          <w:iCs/>
          <w:color w:val="0000FF"/>
          <w:sz w:val="20"/>
          <w:szCs w:val="20"/>
          <w:u w:color="0000FF"/>
        </w:rPr>
        <w:t xml:space="preserve">Example of a completed use </w:t>
      </w:r>
      <w:proofErr w:type="spellStart"/>
      <w:r>
        <w:rPr>
          <w:rFonts w:ascii="Arial" w:hAnsi="Arial"/>
          <w:b/>
          <w:bCs/>
          <w:i/>
          <w:iCs/>
          <w:color w:val="0000FF"/>
          <w:sz w:val="20"/>
          <w:szCs w:val="20"/>
          <w:u w:color="0000FF"/>
        </w:rPr>
        <w:t>case:example</w:t>
      </w:r>
      <w:proofErr w:type="spellEnd"/>
    </w:p>
    <w:p w14:paraId="60508313" w14:textId="77777777" w:rsidR="00737D69" w:rsidRDefault="00737D69">
      <w:pPr>
        <w:pStyle w:val="Body"/>
        <w:ind w:firstLine="36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8857" w:type="dxa"/>
        <w:tblInd w:w="5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28"/>
        <w:gridCol w:w="2520"/>
        <w:gridCol w:w="1980"/>
        <w:gridCol w:w="2629"/>
      </w:tblGrid>
      <w:tr w:rsidR="00737D69" w14:paraId="221EC82B" w14:textId="77777777">
        <w:trPr>
          <w:trHeight w:val="236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14E77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Use Case ID:</w:t>
            </w:r>
          </w:p>
        </w:tc>
        <w:tc>
          <w:tcPr>
            <w:tcW w:w="7129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BE78D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</w:tr>
      <w:tr w:rsidR="00737D69" w14:paraId="5FC33902" w14:textId="77777777">
        <w:trPr>
          <w:trHeight w:val="228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1D917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lastRenderedPageBreak/>
              <w:t>Use Case Name:</w:t>
            </w:r>
          </w:p>
        </w:tc>
        <w:tc>
          <w:tcPr>
            <w:tcW w:w="712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1F511" w14:textId="77777777" w:rsidR="00737D69" w:rsidRDefault="00544350">
            <w:pPr>
              <w:pStyle w:val="Default"/>
              <w:spacing w:line="460" w:lineRule="atLeast"/>
            </w:pPr>
            <w:r>
              <w:rPr>
                <w:rFonts w:ascii="Arial" w:hAnsi="Arial"/>
                <w:b/>
                <w:bCs/>
                <w:color w:val="323130"/>
                <w:sz w:val="20"/>
                <w:szCs w:val="20"/>
                <w:shd w:val="clear" w:color="auto" w:fill="FAF9F8"/>
              </w:rPr>
              <w:t>VU database ERD</w:t>
            </w:r>
          </w:p>
        </w:tc>
      </w:tr>
      <w:tr w:rsidR="00737D69" w14:paraId="685CCB27" w14:textId="77777777">
        <w:trPr>
          <w:trHeight w:val="228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EE588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Created By: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6A26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 xml:space="preserve">Mercy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Aruleba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D022F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Last Updated By: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97866" w14:textId="77777777" w:rsidR="00737D69" w:rsidRDefault="00737D69"/>
        </w:tc>
      </w:tr>
      <w:tr w:rsidR="00737D69" w14:paraId="1FC9DDB5" w14:textId="77777777">
        <w:trPr>
          <w:trHeight w:val="236"/>
        </w:trPr>
        <w:tc>
          <w:tcPr>
            <w:tcW w:w="172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A78CD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Date Created: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91DF3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3/1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EC612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Date Last Updated:</w:t>
            </w:r>
          </w:p>
        </w:tc>
        <w:tc>
          <w:tcPr>
            <w:tcW w:w="262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195BB" w14:textId="77777777" w:rsidR="00737D69" w:rsidRDefault="00737D69"/>
        </w:tc>
      </w:tr>
    </w:tbl>
    <w:p w14:paraId="1E4B3A21" w14:textId="77777777" w:rsidR="00737D69" w:rsidRDefault="00737D69">
      <w:pPr>
        <w:pStyle w:val="Body"/>
        <w:widowControl w:val="0"/>
        <w:ind w:left="468" w:hanging="468"/>
        <w:rPr>
          <w:rFonts w:ascii="Arial" w:eastAsia="Arial" w:hAnsi="Arial" w:cs="Arial"/>
          <w:b/>
          <w:bCs/>
          <w:sz w:val="20"/>
          <w:szCs w:val="20"/>
        </w:rPr>
      </w:pPr>
    </w:p>
    <w:p w14:paraId="4701C181" w14:textId="77777777" w:rsidR="00737D69" w:rsidRDefault="00737D69">
      <w:pPr>
        <w:pStyle w:val="Body"/>
        <w:rPr>
          <w:rFonts w:ascii="Arial" w:eastAsia="Arial" w:hAnsi="Arial" w:cs="Arial"/>
          <w:sz w:val="20"/>
          <w:szCs w:val="20"/>
        </w:rPr>
      </w:pPr>
    </w:p>
    <w:tbl>
      <w:tblPr>
        <w:tblW w:w="8856" w:type="dxa"/>
        <w:tblInd w:w="5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28"/>
        <w:gridCol w:w="6228"/>
      </w:tblGrid>
      <w:tr w:rsidR="00737D69" w14:paraId="1591C419" w14:textId="77777777">
        <w:trPr>
          <w:trHeight w:val="236"/>
        </w:trPr>
        <w:tc>
          <w:tcPr>
            <w:tcW w:w="26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95093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Actors:</w:t>
            </w:r>
          </w:p>
        </w:tc>
        <w:tc>
          <w:tcPr>
            <w:tcW w:w="622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4E1A8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Corporate Sponsor, Instructor, Student, Virtual University</w:t>
            </w:r>
          </w:p>
        </w:tc>
      </w:tr>
      <w:tr w:rsidR="00737D69" w14:paraId="11BE3791" w14:textId="77777777">
        <w:trPr>
          <w:trHeight w:val="88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CB34C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Description: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737A3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 xml:space="preserve">This use case describes the main way this interactive campus map will be used </w:t>
            </w:r>
            <w:r>
              <w:rPr>
                <w:rFonts w:ascii="Arial" w:hAnsi="Arial"/>
                <w:sz w:val="20"/>
                <w:szCs w:val="2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</w:rPr>
              <w:t>as a web browser accessed application.  The user accesses the appropriate URL and interacts with the functionality made available.</w:t>
            </w:r>
          </w:p>
        </w:tc>
      </w:tr>
      <w:tr w:rsidR="00737D69" w14:paraId="1E4D997D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676DD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Preconditions: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AD72B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 xml:space="preserve">Web browser opened, and </w:t>
            </w:r>
            <w:r>
              <w:rPr>
                <w:rFonts w:ascii="Arial" w:hAnsi="Arial"/>
                <w:sz w:val="20"/>
                <w:szCs w:val="20"/>
              </w:rPr>
              <w:t>interactive campus map URL accessed.</w:t>
            </w:r>
          </w:p>
        </w:tc>
      </w:tr>
      <w:tr w:rsidR="00737D69" w14:paraId="26FFC5FE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61678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Postconditions: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8CD10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User navigates from interactive campus map web site.</w:t>
            </w:r>
          </w:p>
        </w:tc>
      </w:tr>
      <w:tr w:rsidR="00737D69" w14:paraId="0356D0B4" w14:textId="77777777">
        <w:trPr>
          <w:trHeight w:val="66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B5952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Normal Course: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E7388" w14:textId="77777777" w:rsidR="00737D69" w:rsidRDefault="00544350">
            <w:pPr>
              <w:pStyle w:val="Body"/>
              <w:numPr>
                <w:ilvl w:val="0"/>
                <w:numId w:val="6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Open browser</w:t>
            </w:r>
          </w:p>
          <w:p w14:paraId="322312F5" w14:textId="77777777" w:rsidR="00737D69" w:rsidRDefault="00544350">
            <w:pPr>
              <w:pStyle w:val="Body"/>
              <w:numPr>
                <w:ilvl w:val="0"/>
                <w:numId w:val="6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Navigate to campus map URL</w:t>
            </w:r>
          </w:p>
          <w:p w14:paraId="069AFFDF" w14:textId="77777777" w:rsidR="00737D69" w:rsidRDefault="00544350">
            <w:pPr>
              <w:pStyle w:val="Body"/>
              <w:numPr>
                <w:ilvl w:val="0"/>
                <w:numId w:val="6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Interact with the campus map using available functionality</w:t>
            </w:r>
          </w:p>
        </w:tc>
      </w:tr>
      <w:tr w:rsidR="00737D69" w14:paraId="21934435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12FD4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Alternative Courses: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4B8D3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None</w:t>
            </w:r>
          </w:p>
        </w:tc>
      </w:tr>
      <w:tr w:rsidR="00737D69" w14:paraId="37E6DCCF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58A8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Exceptions: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1EFBC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None</w:t>
            </w:r>
          </w:p>
        </w:tc>
      </w:tr>
      <w:tr w:rsidR="00737D69" w14:paraId="04C72B39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1BF0D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Includes: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B24FE" w14:textId="77777777" w:rsidR="00737D69" w:rsidRDefault="00737D69"/>
        </w:tc>
      </w:tr>
      <w:tr w:rsidR="00737D69" w14:paraId="6238DE1F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1E26D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Priority: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85CB1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High</w:t>
            </w:r>
          </w:p>
        </w:tc>
      </w:tr>
      <w:tr w:rsidR="00737D69" w14:paraId="1842F2DC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33CA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Frequency of Use: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58EC5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Once per visit.</w:t>
            </w:r>
          </w:p>
        </w:tc>
      </w:tr>
      <w:tr w:rsidR="00737D69" w14:paraId="53CA9FBD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ACD9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Business Rules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2F33F" w14:textId="77777777" w:rsidR="00737D69" w:rsidRDefault="00544350">
            <w:pPr>
              <w:pStyle w:val="Body"/>
            </w:pPr>
            <w:r>
              <w:rPr>
                <w:rFonts w:ascii="Arial" w:hAnsi="Arial"/>
                <w:sz w:val="20"/>
                <w:szCs w:val="20"/>
              </w:rPr>
              <w:t>TBD</w:t>
            </w:r>
            <w:r>
              <w:rPr>
                <w:rFonts w:ascii="Arial" w:hAnsi="Arial"/>
                <w:sz w:val="20"/>
                <w:szCs w:val="20"/>
              </w:rPr>
              <w:t>…</w:t>
            </w:r>
          </w:p>
        </w:tc>
      </w:tr>
      <w:tr w:rsidR="00737D69" w14:paraId="7807FA26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EE60F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Special Requirements: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CA378" w14:textId="77777777" w:rsidR="00737D69" w:rsidRDefault="00544350">
            <w:pPr>
              <w:pStyle w:val="Body"/>
              <w:numPr>
                <w:ilvl w:val="0"/>
                <w:numId w:val="7"/>
              </w:num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N/A</w:t>
            </w:r>
          </w:p>
        </w:tc>
      </w:tr>
      <w:tr w:rsidR="00737D69" w14:paraId="46D28009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46F8D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Assumptions: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855DA" w14:textId="77777777" w:rsidR="00737D69" w:rsidRDefault="00737D69"/>
        </w:tc>
      </w:tr>
      <w:tr w:rsidR="00737D69" w14:paraId="15DBF824" w14:textId="77777777">
        <w:trPr>
          <w:trHeight w:val="228"/>
        </w:trPr>
        <w:tc>
          <w:tcPr>
            <w:tcW w:w="26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6AC11" w14:textId="77777777" w:rsidR="00737D69" w:rsidRDefault="00544350">
            <w:pPr>
              <w:pStyle w:val="Body"/>
              <w:jc w:val="right"/>
            </w:pPr>
            <w:r>
              <w:rPr>
                <w:rFonts w:ascii="Arial" w:hAnsi="Arial"/>
                <w:sz w:val="20"/>
                <w:szCs w:val="20"/>
              </w:rPr>
              <w:t>Notes and Issues:</w:t>
            </w:r>
          </w:p>
        </w:tc>
        <w:tc>
          <w:tcPr>
            <w:tcW w:w="6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3D701" w14:textId="77777777" w:rsidR="00737D69" w:rsidRDefault="00737D69"/>
        </w:tc>
      </w:tr>
    </w:tbl>
    <w:p w14:paraId="4A6EB776" w14:textId="77777777" w:rsidR="00737D69" w:rsidRDefault="00737D69" w:rsidP="00680B87">
      <w:pPr>
        <w:pStyle w:val="Body"/>
        <w:widowControl w:val="0"/>
        <w:rPr>
          <w:rFonts w:ascii="Arial" w:eastAsia="Arial" w:hAnsi="Arial" w:cs="Arial"/>
          <w:sz w:val="20"/>
          <w:szCs w:val="20"/>
        </w:rPr>
      </w:pPr>
    </w:p>
    <w:p w14:paraId="148103EF" w14:textId="5F1C111A" w:rsidR="00737D69" w:rsidRDefault="00737D69" w:rsidP="00BB521D">
      <w:pPr>
        <w:pStyle w:val="InstructionText"/>
        <w:rPr>
          <w:rFonts w:ascii="Arial" w:eastAsia="Arial" w:hAnsi="Arial" w:cs="Arial"/>
          <w:color w:val="0000FF"/>
          <w:sz w:val="20"/>
          <w:szCs w:val="20"/>
          <w:u w:color="0000FF"/>
        </w:rPr>
      </w:pPr>
    </w:p>
    <w:p w14:paraId="65D987D6" w14:textId="44BC9B89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  <w:r w:rsidRPr="00BB521D">
        <w:rPr>
          <w:noProof/>
        </w:rPr>
        <w:t>Business Requirements</w:t>
      </w:r>
    </w:p>
    <w:p w14:paraId="68F6DE95" w14:textId="225E7F90" w:rsidR="00BB521D" w:rsidRDefault="00360C47" w:rsidP="00BB521D">
      <w:pPr>
        <w:pStyle w:val="ListParagraph"/>
        <w:numPr>
          <w:ilvl w:val="0"/>
          <w:numId w:val="14"/>
        </w:numPr>
      </w:pPr>
      <w:r>
        <w:t>The 4 main actors are u</w:t>
      </w:r>
      <w:r w:rsidR="00BB521D">
        <w:t>niversity</w:t>
      </w:r>
      <w:r>
        <w:t>, s</w:t>
      </w:r>
      <w:r w:rsidR="00BB521D">
        <w:t>tudent</w:t>
      </w:r>
      <w:r>
        <w:t>, e</w:t>
      </w:r>
      <w:r w:rsidR="00BB521D">
        <w:t xml:space="preserve">ducator / </w:t>
      </w:r>
      <w:proofErr w:type="gramStart"/>
      <w:r>
        <w:t>p</w:t>
      </w:r>
      <w:r w:rsidR="00BB521D">
        <w:t>rofessor</w:t>
      </w:r>
      <w:proofErr w:type="gramEnd"/>
      <w:r>
        <w:t xml:space="preserve"> and o</w:t>
      </w:r>
      <w:r w:rsidR="00BB521D">
        <w:t xml:space="preserve">wner of the </w:t>
      </w:r>
      <w:r>
        <w:t>v</w:t>
      </w:r>
      <w:r w:rsidR="00BB521D">
        <w:t xml:space="preserve">irtual </w:t>
      </w:r>
      <w:r>
        <w:t>w</w:t>
      </w:r>
      <w:r w:rsidR="00BB521D">
        <w:t>orld (</w:t>
      </w:r>
      <w:proofErr w:type="spellStart"/>
      <w:r w:rsidR="00BB521D">
        <w:t>MetaVerse</w:t>
      </w:r>
      <w:proofErr w:type="spellEnd"/>
      <w:r w:rsidR="00BB521D">
        <w:t>)</w:t>
      </w:r>
    </w:p>
    <w:p w14:paraId="7DDA5D55" w14:textId="521D28EA" w:rsidR="00BB521D" w:rsidRDefault="00360C47" w:rsidP="00BB521D">
      <w:pPr>
        <w:pStyle w:val="ListParagraph"/>
        <w:numPr>
          <w:ilvl w:val="0"/>
          <w:numId w:val="8"/>
        </w:numPr>
      </w:pPr>
      <w:r>
        <w:t>There are 3 university types l</w:t>
      </w:r>
      <w:r w:rsidR="00BB521D">
        <w:t>arge</w:t>
      </w:r>
      <w:r>
        <w:t xml:space="preserve">, </w:t>
      </w:r>
      <w:proofErr w:type="gramStart"/>
      <w:r>
        <w:t>medium</w:t>
      </w:r>
      <w:proofErr w:type="gramEnd"/>
      <w:r>
        <w:t xml:space="preserve"> and small </w:t>
      </w:r>
      <w:r>
        <w:t>university</w:t>
      </w:r>
    </w:p>
    <w:p w14:paraId="42704C97" w14:textId="42CC71F4" w:rsidR="00360C47" w:rsidRDefault="00360C47" w:rsidP="00BB521D">
      <w:pPr>
        <w:pStyle w:val="ListParagraph"/>
        <w:numPr>
          <w:ilvl w:val="0"/>
          <w:numId w:val="9"/>
        </w:numPr>
        <w:tabs>
          <w:tab w:val="left" w:pos="3585"/>
        </w:tabs>
      </w:pPr>
      <w:r>
        <w:t>The large university has a maximum of 250 students and the following levels:</w:t>
      </w:r>
    </w:p>
    <w:p w14:paraId="68EA1227" w14:textId="77777777" w:rsidR="00BB521D" w:rsidRDefault="00BB521D" w:rsidP="00360C47">
      <w:pPr>
        <w:pStyle w:val="ListParagraph"/>
        <w:numPr>
          <w:ilvl w:val="2"/>
          <w:numId w:val="9"/>
        </w:numPr>
        <w:tabs>
          <w:tab w:val="left" w:pos="3585"/>
        </w:tabs>
      </w:pPr>
      <w:r>
        <w:t xml:space="preserve">Level </w:t>
      </w:r>
      <w:proofErr w:type="gramStart"/>
      <w:r>
        <w:t>1 :</w:t>
      </w:r>
      <w:proofErr w:type="gramEnd"/>
      <w:r>
        <w:t xml:space="preserve"> 50</w:t>
      </w:r>
    </w:p>
    <w:p w14:paraId="76C74EE3" w14:textId="77777777" w:rsidR="00BB521D" w:rsidRDefault="00BB521D" w:rsidP="00360C47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2: 125</w:t>
      </w:r>
    </w:p>
    <w:p w14:paraId="572A60CF" w14:textId="77777777" w:rsidR="00BB521D" w:rsidRDefault="00BB521D" w:rsidP="00360C47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3: 250 (requires another building)</w:t>
      </w:r>
    </w:p>
    <w:p w14:paraId="0FD0D944" w14:textId="77777777" w:rsidR="00BB521D" w:rsidRDefault="00BB521D" w:rsidP="00360C47">
      <w:pPr>
        <w:pStyle w:val="ListParagraph"/>
        <w:numPr>
          <w:ilvl w:val="2"/>
          <w:numId w:val="9"/>
        </w:numPr>
        <w:tabs>
          <w:tab w:val="left" w:pos="3585"/>
        </w:tabs>
        <w:rPr>
          <w:rFonts w:eastAsiaTheme="minorEastAsia"/>
        </w:rPr>
      </w:pPr>
      <w:r>
        <w:t>continues</w:t>
      </w:r>
    </w:p>
    <w:p w14:paraId="5A2BC70A" w14:textId="598DB862" w:rsidR="00BB521D" w:rsidRDefault="00360C47" w:rsidP="00B86161">
      <w:pPr>
        <w:pStyle w:val="ListParagraph"/>
        <w:numPr>
          <w:ilvl w:val="1"/>
          <w:numId w:val="9"/>
        </w:numPr>
        <w:tabs>
          <w:tab w:val="left" w:pos="1080"/>
          <w:tab w:val="left" w:pos="3585"/>
        </w:tabs>
      </w:pPr>
      <w:r>
        <w:t xml:space="preserve">The minimum is </w:t>
      </w:r>
      <w:r w:rsidR="00BB521D">
        <w:t xml:space="preserve">5 </w:t>
      </w:r>
      <w:r w:rsidR="00B86161">
        <w:t>professors,</w:t>
      </w:r>
      <w:r w:rsidR="00BB521D">
        <w:t xml:space="preserve"> </w:t>
      </w:r>
      <w:r>
        <w:t>and the maximum is</w:t>
      </w:r>
      <w:r w:rsidR="00BB521D">
        <w:t xml:space="preserve"> 20 </w:t>
      </w:r>
      <w:proofErr w:type="gramStart"/>
      <w:r w:rsidR="00B86161">
        <w:t>professors</w:t>
      </w:r>
      <w:proofErr w:type="gramEnd"/>
      <w:r w:rsidR="00BB521D">
        <w:t xml:space="preserve"> </w:t>
      </w:r>
      <w:r w:rsidR="00B86161">
        <w:t>and the following levels are:</w:t>
      </w:r>
    </w:p>
    <w:p w14:paraId="5C7FB375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lastRenderedPageBreak/>
        <w:t>Level 1: 5</w:t>
      </w:r>
    </w:p>
    <w:p w14:paraId="2A146DC4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2: 12</w:t>
      </w:r>
    </w:p>
    <w:p w14:paraId="6CC3BF02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3: 20 (requires another building)</w:t>
      </w:r>
    </w:p>
    <w:p w14:paraId="2C83A285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4: 25 (requires another building)</w:t>
      </w:r>
    </w:p>
    <w:p w14:paraId="50FE8648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Continues...</w:t>
      </w:r>
    </w:p>
    <w:p w14:paraId="4F725A50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Multiplier / Modifier</w:t>
      </w:r>
    </w:p>
    <w:p w14:paraId="70FF86F3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  <w:rPr>
          <w:rFonts w:eastAsiaTheme="minorEastAsia"/>
        </w:rPr>
      </w:pPr>
      <w:r>
        <w:t>Max # students increase by 50% (% or qty)</w:t>
      </w:r>
    </w:p>
    <w:p w14:paraId="15E91AF5" w14:textId="47B6AE00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  <w:rPr>
          <w:rFonts w:eastAsiaTheme="minorEastAsia"/>
        </w:rPr>
      </w:pPr>
      <w:r>
        <w:t xml:space="preserve">Max # professors </w:t>
      </w:r>
      <w:r w:rsidR="00B86161">
        <w:t>increase</w:t>
      </w:r>
      <w:r>
        <w:t xml:space="preserve"> by 2 (% or qty)</w:t>
      </w:r>
    </w:p>
    <w:p w14:paraId="2ABBD417" w14:textId="77777777" w:rsidR="00BB521D" w:rsidRDefault="00BB521D" w:rsidP="00B86161">
      <w:pPr>
        <w:pStyle w:val="ListParagraph"/>
        <w:numPr>
          <w:ilvl w:val="1"/>
          <w:numId w:val="9"/>
        </w:numPr>
        <w:tabs>
          <w:tab w:val="left" w:pos="1080"/>
          <w:tab w:val="left" w:pos="3585"/>
        </w:tabs>
      </w:pPr>
      <w:r>
        <w:t>Upgrade-able and expandable</w:t>
      </w:r>
    </w:p>
    <w:p w14:paraId="02C43AD8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Library</w:t>
      </w:r>
    </w:p>
    <w:p w14:paraId="3D1224B2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Advanced buildings (max 5)</w:t>
      </w:r>
    </w:p>
    <w:p w14:paraId="7C168B4B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Upgrade-able slots for professors and students</w:t>
      </w:r>
    </w:p>
    <w:p w14:paraId="07EAA9CC" w14:textId="77777777" w:rsidR="00BB521D" w:rsidRDefault="00BB521D" w:rsidP="00B86161">
      <w:pPr>
        <w:pStyle w:val="ListParagraph"/>
        <w:numPr>
          <w:ilvl w:val="1"/>
          <w:numId w:val="9"/>
        </w:numPr>
        <w:tabs>
          <w:tab w:val="left" w:pos="1080"/>
          <w:tab w:val="left" w:pos="3585"/>
        </w:tabs>
      </w:pPr>
      <w:r>
        <w:t>20 Corporate sponsorship slots</w:t>
      </w:r>
    </w:p>
    <w:p w14:paraId="508099CD" w14:textId="77777777" w:rsidR="00BB521D" w:rsidRDefault="00BB521D" w:rsidP="00B86161">
      <w:pPr>
        <w:pStyle w:val="ListParagraph"/>
        <w:numPr>
          <w:ilvl w:val="1"/>
          <w:numId w:val="9"/>
        </w:numPr>
        <w:tabs>
          <w:tab w:val="left" w:pos="1080"/>
          <w:tab w:val="left" w:pos="3585"/>
        </w:tabs>
      </w:pPr>
      <w:r>
        <w:t>Can create a network of universities</w:t>
      </w:r>
    </w:p>
    <w:p w14:paraId="70992B21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 xml:space="preserve">Level 1 </w:t>
      </w:r>
    </w:p>
    <w:p w14:paraId="3F189324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1 medium universities</w:t>
      </w:r>
    </w:p>
    <w:p w14:paraId="2CD19330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2 small universities</w:t>
      </w:r>
    </w:p>
    <w:p w14:paraId="7F085A5F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2</w:t>
      </w:r>
    </w:p>
    <w:p w14:paraId="7E7FE8B7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2 medium universities</w:t>
      </w:r>
    </w:p>
    <w:p w14:paraId="0C0FBE94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3 small universities</w:t>
      </w:r>
    </w:p>
    <w:p w14:paraId="530EDE40" w14:textId="77777777" w:rsidR="00BB521D" w:rsidRDefault="00BB521D" w:rsidP="00B86161">
      <w:pPr>
        <w:pStyle w:val="ListParagraph"/>
        <w:numPr>
          <w:ilvl w:val="2"/>
          <w:numId w:val="9"/>
        </w:numPr>
        <w:tabs>
          <w:tab w:val="left" w:pos="3585"/>
        </w:tabs>
      </w:pPr>
      <w:r>
        <w:t>Level 3</w:t>
      </w:r>
    </w:p>
    <w:p w14:paraId="7C7116B6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1 Large university (University cannot have network already)</w:t>
      </w:r>
    </w:p>
    <w:p w14:paraId="19813FAD" w14:textId="77777777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>3 medium universities</w:t>
      </w:r>
    </w:p>
    <w:p w14:paraId="0E74978F" w14:textId="381C9E03" w:rsidR="00BB521D" w:rsidRDefault="00BB521D" w:rsidP="00B86161">
      <w:pPr>
        <w:pStyle w:val="ListParagraph"/>
        <w:numPr>
          <w:ilvl w:val="3"/>
          <w:numId w:val="9"/>
        </w:numPr>
        <w:tabs>
          <w:tab w:val="left" w:pos="3585"/>
        </w:tabs>
      </w:pPr>
      <w:r>
        <w:t xml:space="preserve">3 small universities </w:t>
      </w:r>
    </w:p>
    <w:p w14:paraId="3CE6A225" w14:textId="77777777" w:rsidR="00B86161" w:rsidRDefault="00B86161" w:rsidP="00B86161">
      <w:pPr>
        <w:pStyle w:val="ListParagraph"/>
        <w:tabs>
          <w:tab w:val="left" w:pos="3585"/>
        </w:tabs>
        <w:ind w:left="2880"/>
      </w:pPr>
    </w:p>
    <w:p w14:paraId="1C749E86" w14:textId="4E6CFF06" w:rsidR="00BB521D" w:rsidRDefault="00B86161" w:rsidP="00B86161">
      <w:pPr>
        <w:pStyle w:val="ListParagraph"/>
        <w:numPr>
          <w:ilvl w:val="0"/>
          <w:numId w:val="10"/>
        </w:numPr>
        <w:tabs>
          <w:tab w:val="left" w:pos="3585"/>
        </w:tabs>
      </w:pPr>
      <w:r>
        <w:t xml:space="preserve">The </w:t>
      </w:r>
      <w:r>
        <w:t>medium</w:t>
      </w:r>
      <w:r>
        <w:t xml:space="preserve"> university has a maximum of </w:t>
      </w:r>
      <w:r>
        <w:t>1</w:t>
      </w:r>
      <w:r>
        <w:t>50 students and the following levels:</w:t>
      </w:r>
    </w:p>
    <w:p w14:paraId="40F23AF8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Level 1: 50</w:t>
      </w:r>
    </w:p>
    <w:p w14:paraId="27CD1017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Level 2: 90</w:t>
      </w:r>
    </w:p>
    <w:p w14:paraId="00EF0D96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Level 3: 150 (requires another building)</w:t>
      </w:r>
    </w:p>
    <w:p w14:paraId="6DE8F50D" w14:textId="04932532" w:rsidR="00BB521D" w:rsidRDefault="00B86161" w:rsidP="00B86161">
      <w:pPr>
        <w:pStyle w:val="ListParagraph"/>
        <w:numPr>
          <w:ilvl w:val="1"/>
          <w:numId w:val="10"/>
        </w:numPr>
        <w:tabs>
          <w:tab w:val="left" w:pos="3585"/>
        </w:tabs>
      </w:pPr>
      <w:r>
        <w:t xml:space="preserve">The </w:t>
      </w:r>
      <w:r>
        <w:t xml:space="preserve">minimum </w:t>
      </w:r>
      <w:r>
        <w:t xml:space="preserve">is </w:t>
      </w:r>
      <w:r w:rsidR="00BB521D">
        <w:t xml:space="preserve">3 </w:t>
      </w:r>
      <w:proofErr w:type="gramStart"/>
      <w:r>
        <w:t>professors</w:t>
      </w:r>
      <w:proofErr w:type="gramEnd"/>
      <w:r>
        <w:t xml:space="preserve"> and the </w:t>
      </w:r>
      <w:r>
        <w:t>maximum</w:t>
      </w:r>
      <w:r>
        <w:t xml:space="preserve"> is </w:t>
      </w:r>
      <w:r w:rsidR="00BB521D">
        <w:t xml:space="preserve">12 professor </w:t>
      </w:r>
      <w:r>
        <w:t>with the following levels:</w:t>
      </w:r>
    </w:p>
    <w:p w14:paraId="1D0DF175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Level 1: 3</w:t>
      </w:r>
    </w:p>
    <w:p w14:paraId="3AF4CC94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 xml:space="preserve">Level 2: </w:t>
      </w:r>
      <w:proofErr w:type="gramStart"/>
      <w:r>
        <w:t>9  (</w:t>
      </w:r>
      <w:proofErr w:type="gramEnd"/>
      <w:r>
        <w:t>Requires another building)</w:t>
      </w:r>
    </w:p>
    <w:p w14:paraId="5C5910A5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Level 3: 12</w:t>
      </w:r>
    </w:p>
    <w:p w14:paraId="5FE083B3" w14:textId="77777777" w:rsidR="00BB521D" w:rsidRDefault="00BB521D" w:rsidP="00B86161">
      <w:pPr>
        <w:pStyle w:val="ListParagraph"/>
        <w:numPr>
          <w:ilvl w:val="1"/>
          <w:numId w:val="10"/>
        </w:numPr>
        <w:tabs>
          <w:tab w:val="left" w:pos="3585"/>
        </w:tabs>
      </w:pPr>
      <w:r>
        <w:t>Partially expandable and upgradeability</w:t>
      </w:r>
    </w:p>
    <w:p w14:paraId="43294A3C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Library</w:t>
      </w:r>
    </w:p>
    <w:p w14:paraId="2211C254" w14:textId="77777777" w:rsidR="00BB521D" w:rsidRDefault="00BB521D" w:rsidP="00B86161">
      <w:pPr>
        <w:pStyle w:val="ListParagraph"/>
        <w:numPr>
          <w:ilvl w:val="2"/>
          <w:numId w:val="10"/>
        </w:numPr>
        <w:tabs>
          <w:tab w:val="left" w:pos="3585"/>
        </w:tabs>
      </w:pPr>
      <w:r>
        <w:t>Advanced buildings (2)</w:t>
      </w:r>
    </w:p>
    <w:p w14:paraId="1E58E4E3" w14:textId="4D35A33C" w:rsidR="00BB521D" w:rsidRDefault="00B86161" w:rsidP="00B86161">
      <w:pPr>
        <w:pStyle w:val="ListParagraph"/>
        <w:numPr>
          <w:ilvl w:val="1"/>
          <w:numId w:val="10"/>
        </w:numPr>
        <w:tabs>
          <w:tab w:val="left" w:pos="3585"/>
        </w:tabs>
      </w:pPr>
      <w:r>
        <w:t xml:space="preserve">There are </w:t>
      </w:r>
      <w:r w:rsidR="00BB521D">
        <w:t>5 Corporate sponsorship slots</w:t>
      </w:r>
    </w:p>
    <w:p w14:paraId="5351A02C" w14:textId="53E52B8B" w:rsidR="00BB521D" w:rsidRDefault="00BB521D" w:rsidP="00B86161">
      <w:pPr>
        <w:pStyle w:val="ListParagraph"/>
        <w:numPr>
          <w:ilvl w:val="1"/>
          <w:numId w:val="10"/>
        </w:numPr>
        <w:tabs>
          <w:tab w:val="left" w:pos="3585"/>
        </w:tabs>
      </w:pPr>
      <w:r>
        <w:t>Can join a university network</w:t>
      </w:r>
    </w:p>
    <w:p w14:paraId="19C45B20" w14:textId="77777777" w:rsidR="00B86161" w:rsidRDefault="00B86161" w:rsidP="00B86161">
      <w:pPr>
        <w:pStyle w:val="ListParagraph"/>
        <w:tabs>
          <w:tab w:val="left" w:pos="3585"/>
        </w:tabs>
        <w:ind w:left="1440"/>
      </w:pPr>
    </w:p>
    <w:p w14:paraId="294FD95D" w14:textId="77777777" w:rsidR="00B86161" w:rsidRDefault="00B86161" w:rsidP="005145FE">
      <w:pPr>
        <w:pStyle w:val="ListParagraph"/>
        <w:numPr>
          <w:ilvl w:val="0"/>
          <w:numId w:val="11"/>
        </w:numPr>
        <w:tabs>
          <w:tab w:val="left" w:pos="3585"/>
        </w:tabs>
      </w:pPr>
      <w:r>
        <w:t xml:space="preserve">The </w:t>
      </w:r>
      <w:r>
        <w:t>small</w:t>
      </w:r>
      <w:r>
        <w:t xml:space="preserve"> university has a maximum of 1</w:t>
      </w:r>
      <w:r>
        <w:t>00</w:t>
      </w:r>
      <w:r>
        <w:t xml:space="preserve"> students </w:t>
      </w:r>
    </w:p>
    <w:p w14:paraId="4A38D621" w14:textId="7917D83B" w:rsidR="00BB521D" w:rsidRDefault="00B86161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 xml:space="preserve">The </w:t>
      </w:r>
      <w:r>
        <w:t xml:space="preserve">minimum </w:t>
      </w:r>
      <w:r>
        <w:t xml:space="preserve">is </w:t>
      </w:r>
      <w:r w:rsidR="00BB521D">
        <w:t xml:space="preserve">1 </w:t>
      </w:r>
      <w:proofErr w:type="gramStart"/>
      <w:r w:rsidR="00BB521D">
        <w:t>professor</w:t>
      </w:r>
      <w:proofErr w:type="gramEnd"/>
      <w:r w:rsidR="00BB521D">
        <w:t xml:space="preserve"> </w:t>
      </w:r>
      <w:r>
        <w:t>and the</w:t>
      </w:r>
      <w:r w:rsidR="00BB521D">
        <w:t xml:space="preserve"> </w:t>
      </w:r>
      <w:r>
        <w:t>maximum</w:t>
      </w:r>
      <w:r>
        <w:t xml:space="preserve"> is </w:t>
      </w:r>
      <w:r w:rsidR="00BB521D">
        <w:t xml:space="preserve">5 professor </w:t>
      </w:r>
    </w:p>
    <w:p w14:paraId="017B8AF5" w14:textId="77777777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 xml:space="preserve">No expandability </w:t>
      </w:r>
    </w:p>
    <w:p w14:paraId="7B8E79BF" w14:textId="77777777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No Corporate sponsorship slots</w:t>
      </w:r>
    </w:p>
    <w:p w14:paraId="23E17CB1" w14:textId="2591BF49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Can join a university network</w:t>
      </w:r>
    </w:p>
    <w:p w14:paraId="636415FB" w14:textId="77777777" w:rsidR="00B86161" w:rsidRDefault="00B86161" w:rsidP="00B86161">
      <w:pPr>
        <w:pStyle w:val="ListParagraph"/>
        <w:tabs>
          <w:tab w:val="left" w:pos="3585"/>
        </w:tabs>
        <w:ind w:left="1440"/>
      </w:pPr>
    </w:p>
    <w:p w14:paraId="1C794B53" w14:textId="61A51275" w:rsidR="00BB521D" w:rsidRDefault="00BB521D" w:rsidP="00B86161">
      <w:pPr>
        <w:pStyle w:val="ListParagraph"/>
        <w:numPr>
          <w:ilvl w:val="0"/>
          <w:numId w:val="11"/>
        </w:numPr>
        <w:tabs>
          <w:tab w:val="left" w:pos="3585"/>
        </w:tabs>
      </w:pPr>
      <w:r w:rsidRPr="00B86161">
        <w:lastRenderedPageBreak/>
        <w:t>Upgrades (Buildings):</w:t>
      </w:r>
    </w:p>
    <w:p w14:paraId="14C1ED05" w14:textId="77777777" w:rsidR="00B86161" w:rsidRPr="00B86161" w:rsidRDefault="00B86161" w:rsidP="00B86161">
      <w:pPr>
        <w:pStyle w:val="ListParagraph"/>
        <w:tabs>
          <w:tab w:val="left" w:pos="3585"/>
        </w:tabs>
      </w:pPr>
    </w:p>
    <w:p w14:paraId="744B6B64" w14:textId="77777777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Library</w:t>
      </w:r>
    </w:p>
    <w:p w14:paraId="0C63DD08" w14:textId="77777777" w:rsidR="00BB521D" w:rsidRDefault="00BB521D" w:rsidP="00B86161">
      <w:pPr>
        <w:pStyle w:val="ListParagraph"/>
        <w:numPr>
          <w:ilvl w:val="2"/>
          <w:numId w:val="11"/>
        </w:numPr>
        <w:tabs>
          <w:tab w:val="left" w:pos="3585"/>
        </w:tabs>
      </w:pPr>
      <w:r>
        <w:t>Provides access to study materials and research</w:t>
      </w:r>
    </w:p>
    <w:p w14:paraId="6E233F90" w14:textId="77777777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Advanced Science Building</w:t>
      </w:r>
    </w:p>
    <w:p w14:paraId="594A7856" w14:textId="77777777" w:rsidR="00BB521D" w:rsidRDefault="00BB521D" w:rsidP="00B86161">
      <w:pPr>
        <w:pStyle w:val="ListParagraph"/>
        <w:numPr>
          <w:ilvl w:val="2"/>
          <w:numId w:val="11"/>
        </w:numPr>
        <w:tabs>
          <w:tab w:val="left" w:pos="3585"/>
        </w:tabs>
      </w:pPr>
      <w:r>
        <w:t>Adds advanced courses within the ecosystem</w:t>
      </w:r>
    </w:p>
    <w:p w14:paraId="18F7735B" w14:textId="77777777" w:rsidR="00BB521D" w:rsidRDefault="00BB521D" w:rsidP="00B86161">
      <w:pPr>
        <w:pStyle w:val="ListParagraph"/>
        <w:numPr>
          <w:ilvl w:val="2"/>
          <w:numId w:val="11"/>
        </w:numPr>
        <w:tabs>
          <w:tab w:val="left" w:pos="3585"/>
        </w:tabs>
      </w:pPr>
      <w:r>
        <w:t>Professor modifier / Student modifier</w:t>
      </w:r>
    </w:p>
    <w:p w14:paraId="6811240D" w14:textId="77777777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Advanced Engineering Building</w:t>
      </w:r>
    </w:p>
    <w:p w14:paraId="74A0F730" w14:textId="77777777" w:rsidR="00BB521D" w:rsidRDefault="00BB521D" w:rsidP="00B86161">
      <w:pPr>
        <w:pStyle w:val="ListParagraph"/>
        <w:numPr>
          <w:ilvl w:val="2"/>
          <w:numId w:val="11"/>
        </w:numPr>
        <w:tabs>
          <w:tab w:val="left" w:pos="3585"/>
        </w:tabs>
      </w:pPr>
      <w:r>
        <w:t>Adds advanced courses with the ecosystem</w:t>
      </w:r>
    </w:p>
    <w:p w14:paraId="5E37DEED" w14:textId="77777777" w:rsidR="00BB521D" w:rsidRDefault="00BB521D" w:rsidP="00B86161">
      <w:pPr>
        <w:pStyle w:val="ListParagraph"/>
        <w:numPr>
          <w:ilvl w:val="2"/>
          <w:numId w:val="11"/>
        </w:numPr>
        <w:tabs>
          <w:tab w:val="left" w:pos="3585"/>
        </w:tabs>
      </w:pPr>
      <w:r>
        <w:t>Professor modifier / Student modifier</w:t>
      </w:r>
    </w:p>
    <w:p w14:paraId="207018EB" w14:textId="1B2A30AD" w:rsidR="00BB521D" w:rsidRDefault="00BB521D" w:rsidP="00B86161">
      <w:pPr>
        <w:pStyle w:val="ListParagraph"/>
        <w:numPr>
          <w:ilvl w:val="1"/>
          <w:numId w:val="11"/>
        </w:numPr>
        <w:tabs>
          <w:tab w:val="left" w:pos="360"/>
          <w:tab w:val="left" w:pos="3585"/>
        </w:tabs>
      </w:pPr>
      <w:r>
        <w:t>More to come</w:t>
      </w:r>
    </w:p>
    <w:p w14:paraId="3C9A0AC7" w14:textId="77777777" w:rsidR="00B86161" w:rsidRDefault="00B86161" w:rsidP="00B86161">
      <w:pPr>
        <w:pStyle w:val="ListParagraph"/>
        <w:tabs>
          <w:tab w:val="left" w:pos="3585"/>
        </w:tabs>
        <w:ind w:left="1440"/>
      </w:pPr>
    </w:p>
    <w:p w14:paraId="0778BBA7" w14:textId="77777777" w:rsidR="00BB521D" w:rsidRPr="00B86161" w:rsidRDefault="00BB521D" w:rsidP="00B86161">
      <w:pPr>
        <w:pStyle w:val="ListParagraph"/>
        <w:numPr>
          <w:ilvl w:val="0"/>
          <w:numId w:val="16"/>
        </w:numPr>
        <w:tabs>
          <w:tab w:val="left" w:pos="3585"/>
        </w:tabs>
      </w:pPr>
      <w:r w:rsidRPr="00B86161">
        <w:t>University network</w:t>
      </w:r>
    </w:p>
    <w:p w14:paraId="3DC3A5B3" w14:textId="2635FC47" w:rsidR="00BB521D" w:rsidRDefault="00BB521D" w:rsidP="001A528D">
      <w:pPr>
        <w:pStyle w:val="ListParagraph"/>
        <w:numPr>
          <w:ilvl w:val="0"/>
          <w:numId w:val="17"/>
        </w:numPr>
        <w:tabs>
          <w:tab w:val="left" w:pos="3585"/>
        </w:tabs>
      </w:pPr>
      <w:r>
        <w:t xml:space="preserve">A university network allows the networked universities to share available courses for the networked students within. When a networked university student takes a class within the other Universities prowess, the sourcing university will get a commission for each out of university student that takes the course. </w:t>
      </w:r>
    </w:p>
    <w:p w14:paraId="001BE67F" w14:textId="77777777" w:rsidR="001A528D" w:rsidRDefault="001A528D" w:rsidP="00BB521D">
      <w:pPr>
        <w:tabs>
          <w:tab w:val="left" w:pos="3585"/>
        </w:tabs>
      </w:pPr>
    </w:p>
    <w:p w14:paraId="15B88811" w14:textId="77777777" w:rsidR="00BB521D" w:rsidRDefault="00BB521D" w:rsidP="00BB521D">
      <w:pPr>
        <w:pStyle w:val="ListParagraph"/>
        <w:numPr>
          <w:ilvl w:val="0"/>
          <w:numId w:val="13"/>
        </w:numPr>
        <w:tabs>
          <w:tab w:val="left" w:pos="3585"/>
        </w:tabs>
      </w:pPr>
      <w:r>
        <w:t>A medium university cannot be part of more than one university network at this time</w:t>
      </w:r>
    </w:p>
    <w:p w14:paraId="6348A4F4" w14:textId="77777777" w:rsidR="00BB521D" w:rsidRDefault="00BB521D" w:rsidP="00BB521D">
      <w:pPr>
        <w:pStyle w:val="ListParagraph"/>
        <w:numPr>
          <w:ilvl w:val="0"/>
          <w:numId w:val="13"/>
        </w:numPr>
        <w:tabs>
          <w:tab w:val="left" w:pos="3585"/>
        </w:tabs>
      </w:pPr>
      <w:r>
        <w:t>A small university cannot be part of more than one university network at this time</w:t>
      </w:r>
    </w:p>
    <w:p w14:paraId="74ED07FE" w14:textId="77777777" w:rsidR="00BB521D" w:rsidRDefault="00BB521D" w:rsidP="00BB521D">
      <w:pPr>
        <w:pStyle w:val="ListParagraph"/>
        <w:numPr>
          <w:ilvl w:val="0"/>
          <w:numId w:val="13"/>
        </w:numPr>
        <w:tabs>
          <w:tab w:val="left" w:pos="3585"/>
        </w:tabs>
      </w:pPr>
      <w:r>
        <w:t xml:space="preserve">A large university cannot be part of a network if that university already has a network. </w:t>
      </w:r>
    </w:p>
    <w:p w14:paraId="157CB2A4" w14:textId="77777777" w:rsidR="00BB521D" w:rsidRDefault="00BB521D" w:rsidP="00BB521D">
      <w:pPr>
        <w:tabs>
          <w:tab w:val="left" w:pos="3585"/>
        </w:tabs>
      </w:pPr>
      <w:r>
        <w:t xml:space="preserve">A professor will receive a certificate that allows them to benefit from teaching courses that they have been certified in. When a professor joins a virtual university, the commission rate can be negotiated. </w:t>
      </w:r>
    </w:p>
    <w:p w14:paraId="6BDDF59F" w14:textId="77777777" w:rsidR="00BB521D" w:rsidRDefault="00BB521D" w:rsidP="00BB521D">
      <w:pPr>
        <w:tabs>
          <w:tab w:val="left" w:pos="3585"/>
        </w:tabs>
      </w:pPr>
      <w:r>
        <w:t>There are 3 levels of certification</w:t>
      </w:r>
    </w:p>
    <w:p w14:paraId="3D24CFDF" w14:textId="77777777" w:rsidR="00BB521D" w:rsidRDefault="00BB521D" w:rsidP="00BB521D">
      <w:pPr>
        <w:pStyle w:val="ListParagraph"/>
        <w:numPr>
          <w:ilvl w:val="0"/>
          <w:numId w:val="12"/>
        </w:numPr>
        <w:tabs>
          <w:tab w:val="left" w:pos="3585"/>
        </w:tabs>
      </w:pPr>
      <w:r>
        <w:t xml:space="preserve">Bronze </w:t>
      </w:r>
    </w:p>
    <w:p w14:paraId="48476245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Authorized for just 1 class</w:t>
      </w:r>
    </w:p>
    <w:p w14:paraId="7591DD1C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Simple certification process is required</w:t>
      </w:r>
    </w:p>
    <w:p w14:paraId="77DC7886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$$ cost to professor for certification</w:t>
      </w:r>
    </w:p>
    <w:p w14:paraId="6008A889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Re-certification required every year</w:t>
      </w:r>
    </w:p>
    <w:p w14:paraId="47367359" w14:textId="77777777" w:rsidR="00BB521D" w:rsidRDefault="00BB521D" w:rsidP="00BB521D">
      <w:pPr>
        <w:pStyle w:val="ListParagraph"/>
        <w:numPr>
          <w:ilvl w:val="2"/>
          <w:numId w:val="12"/>
        </w:numPr>
        <w:tabs>
          <w:tab w:val="left" w:pos="3585"/>
        </w:tabs>
      </w:pPr>
      <w:r>
        <w:t>Possible to get automatically recertified if teaching x classes per year</w:t>
      </w:r>
    </w:p>
    <w:p w14:paraId="0EF40689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% Compensation for signed up students for 1</w:t>
      </w:r>
      <w:r w:rsidRPr="00AD048E">
        <w:rPr>
          <w:vertAlign w:val="superscript"/>
        </w:rPr>
        <w:t>st</w:t>
      </w:r>
      <w:r>
        <w:t xml:space="preserve"> year of education</w:t>
      </w:r>
    </w:p>
    <w:p w14:paraId="42AB6A25" w14:textId="77777777" w:rsidR="00BB521D" w:rsidRDefault="00BB521D" w:rsidP="00BB521D">
      <w:pPr>
        <w:pStyle w:val="ListParagraph"/>
        <w:numPr>
          <w:ilvl w:val="0"/>
          <w:numId w:val="12"/>
        </w:numPr>
        <w:tabs>
          <w:tab w:val="left" w:pos="3585"/>
        </w:tabs>
      </w:pPr>
      <w:r>
        <w:t xml:space="preserve">Silver </w:t>
      </w:r>
    </w:p>
    <w:p w14:paraId="4513E602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Authorized for 2 classes within the skill tree</w:t>
      </w:r>
    </w:p>
    <w:p w14:paraId="276BA907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Simple certification process is required</w:t>
      </w:r>
    </w:p>
    <w:p w14:paraId="68404443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$$$ cost to professor for certification</w:t>
      </w:r>
    </w:p>
    <w:p w14:paraId="0487AC90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Re-certification required every year</w:t>
      </w:r>
    </w:p>
    <w:p w14:paraId="63F3CB34" w14:textId="77777777" w:rsidR="00BB521D" w:rsidRDefault="00BB521D" w:rsidP="00BB521D">
      <w:pPr>
        <w:pStyle w:val="ListParagraph"/>
        <w:numPr>
          <w:ilvl w:val="2"/>
          <w:numId w:val="12"/>
        </w:numPr>
        <w:tabs>
          <w:tab w:val="left" w:pos="3585"/>
        </w:tabs>
      </w:pPr>
      <w:r>
        <w:t>Possible to get automatically recertified if teaching x classes per year</w:t>
      </w:r>
    </w:p>
    <w:p w14:paraId="1AC78141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%% compensation for signed up students for 1</w:t>
      </w:r>
      <w:r w:rsidRPr="00AD048E">
        <w:rPr>
          <w:vertAlign w:val="superscript"/>
        </w:rPr>
        <w:t>st</w:t>
      </w:r>
      <w:r>
        <w:t xml:space="preserve"> year of education</w:t>
      </w:r>
    </w:p>
    <w:p w14:paraId="72B65BA6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Creation of skill content to platform within skill</w:t>
      </w:r>
    </w:p>
    <w:p w14:paraId="58E6E29E" w14:textId="77777777" w:rsidR="00BB521D" w:rsidRDefault="00BB521D" w:rsidP="00BB521D">
      <w:pPr>
        <w:pStyle w:val="ListParagraph"/>
        <w:numPr>
          <w:ilvl w:val="0"/>
          <w:numId w:val="12"/>
        </w:numPr>
        <w:tabs>
          <w:tab w:val="left" w:pos="3585"/>
        </w:tabs>
      </w:pPr>
      <w:r>
        <w:t>Gold</w:t>
      </w:r>
    </w:p>
    <w:p w14:paraId="2C90B638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Authorized for entire Skill – 6 classes</w:t>
      </w:r>
    </w:p>
    <w:p w14:paraId="46AB4E9F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lastRenderedPageBreak/>
        <w:t>Extensive certification process is required</w:t>
      </w:r>
    </w:p>
    <w:p w14:paraId="34F40028" w14:textId="77777777" w:rsidR="00BB521D" w:rsidRDefault="00BB521D" w:rsidP="00BB521D">
      <w:pPr>
        <w:pStyle w:val="ListParagraph"/>
        <w:numPr>
          <w:ilvl w:val="2"/>
          <w:numId w:val="12"/>
        </w:numPr>
        <w:tabs>
          <w:tab w:val="left" w:pos="3585"/>
        </w:tabs>
      </w:pPr>
      <w:r>
        <w:t>Video presentation required</w:t>
      </w:r>
    </w:p>
    <w:p w14:paraId="0FB6C292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$$$$ cost to professor for certification</w:t>
      </w:r>
    </w:p>
    <w:p w14:paraId="71530BD1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Re-certification required only if minimum class taught per year is not attained</w:t>
      </w:r>
    </w:p>
    <w:p w14:paraId="19F93449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>%%% compensation for signed up students for up-to 2 years of education</w:t>
      </w:r>
    </w:p>
    <w:p w14:paraId="0857829B" w14:textId="77777777" w:rsidR="00BB521D" w:rsidRDefault="00BB521D" w:rsidP="00BB521D">
      <w:pPr>
        <w:pStyle w:val="ListParagraph"/>
        <w:numPr>
          <w:ilvl w:val="1"/>
          <w:numId w:val="12"/>
        </w:numPr>
        <w:tabs>
          <w:tab w:val="left" w:pos="3585"/>
        </w:tabs>
      </w:pPr>
      <w:r>
        <w:t xml:space="preserve">Creation of content outside of skill is allowed with approval </w:t>
      </w:r>
    </w:p>
    <w:p w14:paraId="12A7B45C" w14:textId="77777777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</w:p>
    <w:p w14:paraId="653D04E4" w14:textId="46BEDBE1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  <w:r w:rsidRPr="00BB521D">
        <w:rPr>
          <w:noProof/>
        </w:rPr>
        <w:t>System Architecture</w:t>
      </w:r>
    </w:p>
    <w:p w14:paraId="230611E5" w14:textId="0A92559F" w:rsidR="00BB521D" w:rsidRDefault="001A528D" w:rsidP="001A528D">
      <w:r>
        <w:rPr>
          <w:rFonts w:ascii="Arial" w:hAnsi="Arial" w:cs="Arial"/>
          <w:color w:val="222222"/>
          <w:sz w:val="22"/>
          <w:szCs w:val="22"/>
        </w:rPr>
        <w:t xml:space="preserve">This </w:t>
      </w:r>
      <w:r>
        <w:rPr>
          <w:rFonts w:ascii="Arial" w:hAnsi="Arial" w:cs="Arial"/>
          <w:color w:val="222222"/>
          <w:sz w:val="22"/>
          <w:szCs w:val="22"/>
        </w:rPr>
        <w:t>document</w:t>
      </w:r>
      <w:r>
        <w:rPr>
          <w:rFonts w:ascii="Arial" w:hAnsi="Arial" w:cs="Arial"/>
          <w:color w:val="222222"/>
          <w:sz w:val="22"/>
          <w:szCs w:val="22"/>
        </w:rPr>
        <w:t xml:space="preserve"> introduces a practical software architecture called </w:t>
      </w:r>
      <w:r>
        <w:rPr>
          <w:rFonts w:ascii="Arial" w:hAnsi="Arial" w:cs="Arial"/>
          <w:color w:val="222222"/>
          <w:sz w:val="22"/>
          <w:szCs w:val="22"/>
        </w:rPr>
        <w:t>virtual university</w:t>
      </w:r>
      <w:r>
        <w:rPr>
          <w:rFonts w:ascii="Arial" w:hAnsi="Arial" w:cs="Arial"/>
          <w:color w:val="222222"/>
          <w:sz w:val="22"/>
          <w:szCs w:val="22"/>
        </w:rPr>
        <w:t>, which focuses on system integration and evolvement for online virtual universities</w:t>
      </w:r>
      <w:r>
        <w:rPr>
          <w:rFonts w:ascii="Arial" w:hAnsi="Arial" w:cs="Arial"/>
          <w:color w:val="222222"/>
          <w:sz w:val="22"/>
          <w:szCs w:val="22"/>
        </w:rPr>
        <w:t xml:space="preserve"> using blockchain and NFT technologies</w:t>
      </w:r>
      <w:r>
        <w:rPr>
          <w:rFonts w:ascii="Arial" w:hAnsi="Arial" w:cs="Arial"/>
          <w:color w:val="222222"/>
          <w:sz w:val="22"/>
          <w:szCs w:val="22"/>
        </w:rPr>
        <w:t xml:space="preserve">. The key </w:t>
      </w:r>
      <w:proofErr w:type="gramStart"/>
      <w:r>
        <w:rPr>
          <w:rFonts w:ascii="Arial" w:hAnsi="Arial" w:cs="Arial"/>
          <w:color w:val="222222"/>
          <w:sz w:val="22"/>
          <w:szCs w:val="22"/>
        </w:rPr>
        <w:t>of</w:t>
      </w:r>
      <w:proofErr w:type="gramEnd"/>
      <w:r>
        <w:rPr>
          <w:rFonts w:ascii="Arial" w:hAnsi="Arial" w:cs="Arial"/>
          <w:color w:val="222222"/>
          <w:sz w:val="22"/>
          <w:szCs w:val="22"/>
        </w:rPr>
        <w:t xml:space="preserve"> </w:t>
      </w:r>
      <w:r>
        <w:rPr>
          <w:rFonts w:ascii="Arial" w:hAnsi="Arial" w:cs="Arial"/>
          <w:color w:val="222222"/>
          <w:sz w:val="22"/>
          <w:szCs w:val="22"/>
        </w:rPr>
        <w:t>this virtual university</w:t>
      </w:r>
      <w:r>
        <w:rPr>
          <w:rFonts w:ascii="Arial" w:hAnsi="Arial" w:cs="Arial"/>
          <w:color w:val="222222"/>
          <w:sz w:val="22"/>
          <w:szCs w:val="22"/>
        </w:rPr>
        <w:t xml:space="preserve"> is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  <w:r w:rsidR="000D0103">
        <w:rPr>
          <w:rFonts w:ascii="Arial" w:hAnsi="Arial" w:cs="Arial"/>
          <w:color w:val="222222"/>
          <w:sz w:val="22"/>
          <w:szCs w:val="22"/>
        </w:rPr>
        <w:t xml:space="preserve">a </w:t>
      </w:r>
      <w:r>
        <w:rPr>
          <w:rFonts w:ascii="Arial" w:hAnsi="Arial" w:cs="Arial"/>
          <w:color w:val="222222"/>
          <w:sz w:val="22"/>
          <w:szCs w:val="22"/>
        </w:rPr>
        <w:t xml:space="preserve">supporting platform that helps to integrate and evolve </w:t>
      </w:r>
      <w:r w:rsidR="000D0103">
        <w:rPr>
          <w:rFonts w:ascii="Arial" w:hAnsi="Arial" w:cs="Arial"/>
          <w:color w:val="222222"/>
          <w:sz w:val="22"/>
          <w:szCs w:val="22"/>
        </w:rPr>
        <w:t>online</w:t>
      </w:r>
      <w:r>
        <w:rPr>
          <w:rFonts w:ascii="Arial" w:hAnsi="Arial" w:cs="Arial"/>
          <w:color w:val="222222"/>
          <w:sz w:val="22"/>
          <w:szCs w:val="22"/>
        </w:rPr>
        <w:t xml:space="preserve"> education</w:t>
      </w:r>
      <w:r w:rsidR="000D0103">
        <w:rPr>
          <w:rFonts w:ascii="Arial" w:hAnsi="Arial" w:cs="Arial"/>
          <w:color w:val="222222"/>
          <w:sz w:val="22"/>
          <w:szCs w:val="22"/>
        </w:rPr>
        <w:t xml:space="preserve"> using open source technologies. (See appendix C) </w:t>
      </w:r>
    </w:p>
    <w:p w14:paraId="70F18B19" w14:textId="2AEB6AF0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  <w:r w:rsidRPr="00BB521D">
        <w:rPr>
          <w:noProof/>
        </w:rPr>
        <w:t>System Requirements Specification</w:t>
      </w:r>
    </w:p>
    <w:p w14:paraId="2472392E" w14:textId="49EBFDE7" w:rsidR="000D0103" w:rsidRDefault="000D0103" w:rsidP="000D0103"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This </w:t>
      </w: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system</w:t>
      </w: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intends to establish a </w:t>
      </w: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certification criterion</w:t>
      </w:r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professors in a meta university environment using NFTs. Uniting educators certified in various subjects and students eager to learn. </w:t>
      </w:r>
    </w:p>
    <w:p w14:paraId="7D7229FA" w14:textId="6AF3AA5D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  <w:r w:rsidRPr="00BB521D">
        <w:rPr>
          <w:noProof/>
        </w:rPr>
        <w:t>System Model</w:t>
      </w:r>
    </w:p>
    <w:p w14:paraId="58CB8F34" w14:textId="7ACD0B48" w:rsidR="00BB521D" w:rsidRDefault="001776D5" w:rsidP="001776D5"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The system will contain three types of universities those being large, </w:t>
      </w:r>
      <w:proofErr w:type="gramStart"/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medium</w:t>
      </w:r>
      <w:proofErr w:type="gramEnd"/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small. It will allow instructors to offer courses online based on three certification which are the following levels gold, </w:t>
      </w:r>
      <w:proofErr w:type="gramStart"/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silver</w:t>
      </w:r>
      <w:proofErr w:type="gramEnd"/>
      <w:r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bronze. This platform will be built using blockchain technologies and NFT methodologies. (See appendix D)</w:t>
      </w:r>
    </w:p>
    <w:p w14:paraId="1FC14B3E" w14:textId="1441945C" w:rsidR="00BB521D" w:rsidRDefault="00BB521D" w:rsidP="00BB521D">
      <w:pPr>
        <w:pStyle w:val="TOC1"/>
        <w:tabs>
          <w:tab w:val="right" w:leader="dot" w:pos="9350"/>
        </w:tabs>
        <w:rPr>
          <w:noProof/>
        </w:rPr>
      </w:pPr>
      <w:r w:rsidRPr="00BB521D">
        <w:rPr>
          <w:noProof/>
        </w:rPr>
        <w:t>System evolution</w:t>
      </w:r>
    </w:p>
    <w:p w14:paraId="009E9F5E" w14:textId="3AEBA714" w:rsidR="001776D5" w:rsidRPr="001776D5" w:rsidRDefault="001776D5" w:rsidP="001776D5">
      <w:pPr>
        <w:pStyle w:val="InstructionText"/>
        <w:rPr>
          <w:rFonts w:ascii="Arial" w:hAnsi="Arial" w:cs="Arial"/>
          <w:sz w:val="20"/>
          <w:szCs w:val="20"/>
          <w:shd w:val="clear" w:color="auto" w:fill="FFFFFF"/>
        </w:rPr>
      </w:pPr>
      <w:r w:rsidRPr="001776D5">
        <w:rPr>
          <w:rFonts w:ascii="Arial" w:hAnsi="Arial" w:cs="Arial"/>
          <w:sz w:val="20"/>
          <w:szCs w:val="20"/>
          <w:shd w:val="clear" w:color="auto" w:fill="FFFFFF"/>
        </w:rPr>
        <w:t>T</w:t>
      </w:r>
      <w:r>
        <w:rPr>
          <w:rFonts w:ascii="Arial" w:hAnsi="Arial" w:cs="Arial"/>
          <w:sz w:val="20"/>
          <w:szCs w:val="20"/>
          <w:shd w:val="clear" w:color="auto" w:fill="FFFFFF"/>
        </w:rPr>
        <w:t>his virtual university</w:t>
      </w:r>
      <w:r w:rsidRPr="001776D5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>will offer online courses</w:t>
      </w:r>
      <w:r w:rsidRPr="001776D5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and certifications </w:t>
      </w:r>
      <w:r w:rsidR="006E6574">
        <w:rPr>
          <w:rFonts w:ascii="Arial" w:hAnsi="Arial" w:cs="Arial"/>
          <w:sz w:val="20"/>
          <w:szCs w:val="20"/>
          <w:shd w:val="clear" w:color="auto" w:fill="FFFFFF"/>
        </w:rPr>
        <w:t>using blockchain technologies and NFT</w:t>
      </w:r>
      <w:r w:rsidRPr="001776D5">
        <w:rPr>
          <w:rFonts w:ascii="Arial" w:hAnsi="Arial" w:cs="Arial"/>
          <w:sz w:val="20"/>
          <w:szCs w:val="20"/>
          <w:shd w:val="clear" w:color="auto" w:fill="FFFFFF"/>
        </w:rPr>
        <w:t xml:space="preserve">. These tools are well-developed and tested. Since </w:t>
      </w:r>
      <w:r w:rsidR="006E6574">
        <w:rPr>
          <w:rFonts w:ascii="Arial" w:hAnsi="Arial" w:cs="Arial"/>
          <w:sz w:val="20"/>
          <w:szCs w:val="20"/>
          <w:shd w:val="clear" w:color="auto" w:fill="FFFFFF"/>
        </w:rPr>
        <w:t>the development and</w:t>
      </w:r>
      <w:r w:rsidRPr="001776D5">
        <w:rPr>
          <w:rFonts w:ascii="Arial" w:hAnsi="Arial" w:cs="Arial"/>
          <w:sz w:val="20"/>
          <w:szCs w:val="20"/>
          <w:shd w:val="clear" w:color="auto" w:fill="FFFFFF"/>
        </w:rPr>
        <w:t xml:space="preserve"> maintenance </w:t>
      </w:r>
      <w:r w:rsidR="006E6574">
        <w:rPr>
          <w:rFonts w:ascii="Arial" w:hAnsi="Arial" w:cs="Arial"/>
          <w:sz w:val="20"/>
          <w:szCs w:val="20"/>
          <w:shd w:val="clear" w:color="auto" w:fill="FFFFFF"/>
        </w:rPr>
        <w:t xml:space="preserve">of this platforms will use open-source application/software </w:t>
      </w:r>
      <w:r w:rsidR="00952F89">
        <w:rPr>
          <w:rFonts w:ascii="Arial" w:hAnsi="Arial" w:cs="Arial"/>
          <w:sz w:val="20"/>
          <w:szCs w:val="20"/>
          <w:shd w:val="clear" w:color="auto" w:fill="FFFFFF"/>
        </w:rPr>
        <w:t xml:space="preserve">which are new in the cloud </w:t>
      </w:r>
      <w:r w:rsidR="006E6574">
        <w:rPr>
          <w:rFonts w:ascii="Arial" w:hAnsi="Arial" w:cs="Arial"/>
          <w:sz w:val="20"/>
          <w:szCs w:val="20"/>
          <w:shd w:val="clear" w:color="auto" w:fill="FFFFFF"/>
        </w:rPr>
        <w:t xml:space="preserve">the support team will learn progressively through the life cycle of these applications. </w:t>
      </w:r>
    </w:p>
    <w:p w14:paraId="175D0019" w14:textId="77777777" w:rsidR="00BB521D" w:rsidRDefault="00BB521D">
      <w:pPr>
        <w:pStyle w:val="InstructionText"/>
        <w:ind w:left="360"/>
        <w:rPr>
          <w:rFonts w:ascii="Arial" w:eastAsia="Arial" w:hAnsi="Arial" w:cs="Arial"/>
          <w:color w:val="0000FF"/>
          <w:sz w:val="20"/>
          <w:szCs w:val="20"/>
          <w:u w:color="0000FF"/>
        </w:rPr>
      </w:pPr>
    </w:p>
    <w:p w14:paraId="6F20FFB9" w14:textId="77777777" w:rsidR="00A114A9" w:rsidRPr="00DC5CCD" w:rsidRDefault="00A114A9" w:rsidP="00A114A9">
      <w:pPr>
        <w:pStyle w:val="PSOTOC"/>
      </w:pPr>
      <w:r w:rsidRPr="00DC5CCD">
        <w:t>Appendixes</w:t>
      </w:r>
    </w:p>
    <w:p w14:paraId="5FFF415C" w14:textId="25321157" w:rsidR="00A114A9" w:rsidRPr="006A2B69" w:rsidRDefault="00A114A9" w:rsidP="00A114A9">
      <w:pPr>
        <w:pStyle w:val="Heading2"/>
        <w:spacing w:before="120"/>
        <w:ind w:left="360"/>
      </w:pPr>
      <w:r w:rsidRPr="006A2B69">
        <w:t>Appendix A –</w:t>
      </w:r>
      <w:r>
        <w:t xml:space="preserve"> </w:t>
      </w:r>
      <w:r w:rsidRPr="00A114A9">
        <w:t>Entity Relationship Diagram</w:t>
      </w:r>
    </w:p>
    <w:p w14:paraId="00E6E1C0" w14:textId="77777777" w:rsidR="00A114A9" w:rsidRPr="00A114A9" w:rsidRDefault="00A114A9" w:rsidP="00A114A9">
      <w:pPr>
        <w:rPr>
          <w:rFonts w:eastAsia="Arial Unicode MS" w:cs="Arial Unicode MS"/>
          <w:b/>
          <w:bCs/>
          <w:iCs/>
          <w:sz w:val="28"/>
          <w:szCs w:val="28"/>
        </w:rPr>
      </w:pPr>
    </w:p>
    <w:p w14:paraId="242521D2" w14:textId="3BF2E96F" w:rsidR="00A114A9" w:rsidRPr="005D2C4E" w:rsidRDefault="00680B87" w:rsidP="005D2C4E">
      <w:pPr>
        <w:jc w:val="center"/>
        <w:rPr>
          <w:rFonts w:eastAsia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lastRenderedPageBreak/>
        <w:drawing>
          <wp:inline distT="0" distB="0" distL="0" distR="0" wp14:anchorId="6103094E" wp14:editId="48ACA911">
            <wp:extent cx="5300682" cy="3487917"/>
            <wp:effectExtent l="0" t="0" r="0" b="508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862" cy="349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E071" w14:textId="61EAB738" w:rsidR="00A114A9" w:rsidRPr="006A2B69" w:rsidRDefault="00A114A9" w:rsidP="00A114A9">
      <w:pPr>
        <w:pStyle w:val="Heading2"/>
        <w:ind w:left="360"/>
      </w:pPr>
      <w:bookmarkStart w:id="16" w:name="_Toc343519690"/>
      <w:bookmarkStart w:id="17" w:name="_Toc343520632"/>
      <w:r>
        <w:t>Appendix</w:t>
      </w:r>
      <w:r w:rsidRPr="006A2B69">
        <w:t xml:space="preserve"> B – </w:t>
      </w:r>
      <w:bookmarkEnd w:id="16"/>
      <w:bookmarkEnd w:id="17"/>
      <w:r>
        <w:t>User Interface Mockup (for further details use the link)</w:t>
      </w:r>
    </w:p>
    <w:p w14:paraId="6504A438" w14:textId="768DA032" w:rsidR="00680B87" w:rsidRDefault="00A114A9" w:rsidP="00A114A9">
      <w:r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fldChar w:fldCharType="begin"/>
      </w:r>
      <w:r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instrText xml:space="preserve"> HYPERLINK "</w:instrText>
      </w:r>
      <w:r w:rsidRPr="00A114A9"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instrText>https://www.figma.com/file/mon2H6oqfJorAL89nX6yDn/profile-page?node-id=107%3A56</w:instrText>
      </w:r>
      <w:r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instrText xml:space="preserve">" </w:instrText>
      </w:r>
      <w:r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fldChar w:fldCharType="separate"/>
      </w:r>
      <w:r w:rsidRPr="00BB1C58">
        <w:rPr>
          <w:rStyle w:val="Hyperlink"/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t>https://www.figma.com/file/mon2H6oqfJorAL89nX6yDn/profile-page?node-id=107%3A56</w:t>
      </w:r>
      <w:r>
        <w:rPr>
          <w:rFonts w:ascii="Segoe UI" w:hAnsi="Segoe UI" w:cs="Segoe UI"/>
          <w:sz w:val="23"/>
          <w:szCs w:val="23"/>
          <w:bdr w:val="none" w:sz="0" w:space="0" w:color="auto" w:frame="1"/>
          <w:shd w:val="clear" w:color="auto" w:fill="FFFFFF"/>
        </w:rPr>
        <w:fldChar w:fldCharType="end"/>
      </w:r>
    </w:p>
    <w:p w14:paraId="46BB54A9" w14:textId="7E1CD94C" w:rsidR="00737D69" w:rsidRDefault="00737D69">
      <w:pPr>
        <w:pStyle w:val="PSOTOC"/>
      </w:pPr>
    </w:p>
    <w:p w14:paraId="57C32603" w14:textId="4727C4E7" w:rsidR="00680B87" w:rsidRDefault="00EF19D6" w:rsidP="00A114A9">
      <w:pPr>
        <w:pStyle w:val="Body"/>
        <w:widowControl w:val="0"/>
        <w:jc w:val="center"/>
        <w:rPr>
          <w:rFonts w:ascii="Arial Unicode MS" w:hAnsi="Arial Unicode MS"/>
        </w:rPr>
      </w:pPr>
      <w:r>
        <w:rPr>
          <w:rFonts w:ascii="Arial Unicode MS" w:hAnsi="Arial Unicode MS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8FB72E1" wp14:editId="07140D0B">
            <wp:extent cx="5241303" cy="3560275"/>
            <wp:effectExtent l="0" t="0" r="381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781" cy="36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55A4" w14:textId="77777777" w:rsidR="00680B87" w:rsidRDefault="00680B87" w:rsidP="00680B87">
      <w:pPr>
        <w:pStyle w:val="Body"/>
        <w:widowControl w:val="0"/>
        <w:jc w:val="center"/>
        <w:rPr>
          <w:rFonts w:ascii="Arial Unicode MS" w:hAnsi="Arial Unicode MS"/>
        </w:rPr>
      </w:pPr>
    </w:p>
    <w:p w14:paraId="186324D4" w14:textId="274505E3" w:rsidR="00A114A9" w:rsidRPr="005D2C4E" w:rsidRDefault="005D2C4E" w:rsidP="005D2C4E">
      <w:pPr>
        <w:pStyle w:val="Heading2"/>
        <w:ind w:left="360"/>
      </w:pPr>
      <w:r>
        <w:lastRenderedPageBreak/>
        <w:t>Appendix</w:t>
      </w:r>
      <w:r w:rsidRPr="006A2B69">
        <w:t xml:space="preserve"> </w:t>
      </w:r>
      <w:r>
        <w:t>C</w:t>
      </w:r>
      <w:r w:rsidRPr="006A2B69">
        <w:t xml:space="preserve"> – </w:t>
      </w:r>
      <w:r>
        <w:t>Process Flow Graph</w:t>
      </w:r>
    </w:p>
    <w:p w14:paraId="19F3C7CD" w14:textId="729D3EB6" w:rsidR="005D2C4E" w:rsidRDefault="005D2C4E" w:rsidP="005D2C4E">
      <w:pPr>
        <w:pStyle w:val="Heading2"/>
        <w:ind w:left="360"/>
        <w:jc w:val="center"/>
      </w:pPr>
      <w:r w:rsidRPr="005D2C4E">
        <w:rPr>
          <w:rFonts w:ascii="Arial Unicode MS" w:hAnsi="Arial Unicode MS"/>
        </w:rPr>
        <w:drawing>
          <wp:inline distT="0" distB="0" distL="0" distR="0" wp14:anchorId="61490D4E" wp14:editId="25EF4D70">
            <wp:extent cx="4317476" cy="3670932"/>
            <wp:effectExtent l="0" t="0" r="635" b="0"/>
            <wp:docPr id="1027" name="Picture 3" descr="Diagram&#10;&#10;Description automatically generate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Diagram&#10;&#10;Description automatically generated"/>
                    <pic:cNvPicPr>
                      <a:picLocks noGrp="1"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99" cy="3674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4350">
        <w:rPr>
          <w:rFonts w:ascii="Arial Unicode MS" w:eastAsia="Arial Unicode MS" w:hAnsi="Arial Unicode MS" w:cs="Arial Unicode MS"/>
          <w:b w:val="0"/>
          <w:bCs w:val="0"/>
        </w:rPr>
        <w:br w:type="page"/>
      </w:r>
      <w:r>
        <w:lastRenderedPageBreak/>
        <w:t>Appendix</w:t>
      </w:r>
      <w:r w:rsidRPr="006A2B69">
        <w:t xml:space="preserve"> </w:t>
      </w:r>
      <w:r>
        <w:t>D</w:t>
      </w:r>
      <w:r w:rsidRPr="006A2B69">
        <w:t xml:space="preserve"> – </w:t>
      </w:r>
      <w:r>
        <w:t>NFT Flow Mockup</w:t>
      </w:r>
    </w:p>
    <w:p w14:paraId="157BCBCC" w14:textId="77777777" w:rsidR="005D2C4E" w:rsidRPr="005D2C4E" w:rsidRDefault="005D2C4E" w:rsidP="005D2C4E">
      <w:pPr>
        <w:pStyle w:val="Body"/>
      </w:pPr>
    </w:p>
    <w:p w14:paraId="69E819DD" w14:textId="1DCEBD6E" w:rsidR="005D2C4E" w:rsidRPr="005D2C4E" w:rsidRDefault="005D2C4E" w:rsidP="005D2C4E">
      <w:pPr>
        <w:pStyle w:val="Body"/>
        <w:jc w:val="center"/>
      </w:pPr>
      <w:r w:rsidRPr="005D2C4E">
        <w:drawing>
          <wp:inline distT="0" distB="0" distL="0" distR="0" wp14:anchorId="1F45F01E" wp14:editId="194D5BFF">
            <wp:extent cx="5943600" cy="2354580"/>
            <wp:effectExtent l="0" t="0" r="0" b="0"/>
            <wp:docPr id="7" name="Content Placeholder 3" descr="A picture containing text, sign&#10;&#10;Description automatically generated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3" descr="A picture containing text, sign&#10;&#10;Description automatically generated"/>
                    <pic:cNvPicPr>
                      <a:picLocks noGrp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BA6BF" w14:textId="3844C243" w:rsidR="00737D69" w:rsidRDefault="00737D69" w:rsidP="005D2C4E">
      <w:pPr>
        <w:pStyle w:val="Body"/>
        <w:widowControl w:val="0"/>
        <w:jc w:val="center"/>
      </w:pPr>
    </w:p>
    <w:sectPr w:rsidR="00737D69">
      <w:headerReference w:type="default" r:id="rId15"/>
      <w:pgSz w:w="12240" w:h="15840"/>
      <w:pgMar w:top="117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4FD00" w14:textId="77777777" w:rsidR="00544350" w:rsidRDefault="00544350">
      <w:r>
        <w:separator/>
      </w:r>
    </w:p>
  </w:endnote>
  <w:endnote w:type="continuationSeparator" w:id="0">
    <w:p w14:paraId="117E7A4D" w14:textId="77777777" w:rsidR="00544350" w:rsidRDefault="00544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A5654" w14:textId="77777777" w:rsidR="00737D69" w:rsidRDefault="00737D69">
    <w:pPr>
      <w:pStyle w:val="Footer"/>
      <w:tabs>
        <w:tab w:val="clear" w:pos="4320"/>
        <w:tab w:val="clear" w:pos="8640"/>
        <w:tab w:val="center" w:pos="5049"/>
        <w:tab w:val="right" w:pos="9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D5538" w14:textId="77777777" w:rsidR="00544350" w:rsidRDefault="00544350">
      <w:r>
        <w:separator/>
      </w:r>
    </w:p>
  </w:footnote>
  <w:footnote w:type="continuationSeparator" w:id="0">
    <w:p w14:paraId="758C95DC" w14:textId="77777777" w:rsidR="00544350" w:rsidRDefault="00544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986BC" w14:textId="77777777" w:rsidR="00737D69" w:rsidRDefault="00737D69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653E" w14:textId="77777777" w:rsidR="00737D69" w:rsidRDefault="00737D69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281CF" w14:textId="77777777" w:rsidR="00737D69" w:rsidRDefault="00737D69">
    <w:pPr>
      <w:pStyle w:val="HeaderFooter"/>
    </w:pPr>
  </w:p>
  <w:p w14:paraId="373ACD59" w14:textId="77777777" w:rsidR="00737D69" w:rsidRDefault="00737D6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DAD"/>
    <w:multiLevelType w:val="hybridMultilevel"/>
    <w:tmpl w:val="FFB2126A"/>
    <w:lvl w:ilvl="0" w:tplc="B2CE212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2EFA3C">
      <w:start w:val="1"/>
      <w:numFmt w:val="lowerLetter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4AADADC">
      <w:start w:val="1"/>
      <w:numFmt w:val="lowerRoman"/>
      <w:lvlText w:val="%3."/>
      <w:lvlJc w:val="left"/>
      <w:pPr>
        <w:tabs>
          <w:tab w:val="left" w:pos="360"/>
        </w:tabs>
        <w:ind w:left="180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36D8AA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325D9C">
      <w:start w:val="1"/>
      <w:numFmt w:val="lowerLetter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A6B346">
      <w:start w:val="1"/>
      <w:numFmt w:val="lowerRoman"/>
      <w:lvlText w:val="%6."/>
      <w:lvlJc w:val="left"/>
      <w:pPr>
        <w:tabs>
          <w:tab w:val="left" w:pos="360"/>
        </w:tabs>
        <w:ind w:left="39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E0EBF0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22F752">
      <w:start w:val="1"/>
      <w:numFmt w:val="lowerLetter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729FF6">
      <w:start w:val="1"/>
      <w:numFmt w:val="lowerRoman"/>
      <w:lvlText w:val="%9."/>
      <w:lvlJc w:val="left"/>
      <w:pPr>
        <w:tabs>
          <w:tab w:val="left" w:pos="360"/>
        </w:tabs>
        <w:ind w:left="61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5635C65"/>
    <w:multiLevelType w:val="hybridMultilevel"/>
    <w:tmpl w:val="C70210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5570E"/>
    <w:multiLevelType w:val="hybridMultilevel"/>
    <w:tmpl w:val="E2101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E5EFF"/>
    <w:multiLevelType w:val="hybridMultilevel"/>
    <w:tmpl w:val="4DC04DF2"/>
    <w:lvl w:ilvl="0" w:tplc="96502978">
      <w:start w:val="1"/>
      <w:numFmt w:val="bullet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E07D66">
      <w:start w:val="1"/>
      <w:numFmt w:val="bullet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120A76">
      <w:start w:val="1"/>
      <w:numFmt w:val="bullet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0242A4">
      <w:start w:val="1"/>
      <w:numFmt w:val="bullet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6A462A">
      <w:start w:val="1"/>
      <w:numFmt w:val="bullet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C653D2">
      <w:start w:val="1"/>
      <w:numFmt w:val="bullet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F4B6EE">
      <w:start w:val="1"/>
      <w:numFmt w:val="bullet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A44D6A">
      <w:start w:val="1"/>
      <w:numFmt w:val="bullet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72A88C">
      <w:start w:val="1"/>
      <w:numFmt w:val="bullet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22540AE"/>
    <w:multiLevelType w:val="hybridMultilevel"/>
    <w:tmpl w:val="4398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170AE"/>
    <w:multiLevelType w:val="hybridMultilevel"/>
    <w:tmpl w:val="090A087C"/>
    <w:numStyleLink w:val="ImportedStyle1"/>
  </w:abstractNum>
  <w:abstractNum w:abstractNumId="6" w15:restartNumberingAfterBreak="0">
    <w:nsid w:val="39512443"/>
    <w:multiLevelType w:val="hybridMultilevel"/>
    <w:tmpl w:val="8F34387E"/>
    <w:lvl w:ilvl="0" w:tplc="B4FCB65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1EF218">
      <w:start w:val="1"/>
      <w:numFmt w:val="lowerLetter"/>
      <w:lvlText w:val="%2."/>
      <w:lvlJc w:val="left"/>
      <w:pPr>
        <w:tabs>
          <w:tab w:val="left" w:pos="36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A431E8">
      <w:start w:val="1"/>
      <w:numFmt w:val="lowerRoman"/>
      <w:lvlText w:val="%3."/>
      <w:lvlJc w:val="left"/>
      <w:pPr>
        <w:tabs>
          <w:tab w:val="left" w:pos="360"/>
        </w:tabs>
        <w:ind w:left="180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024730">
      <w:start w:val="1"/>
      <w:numFmt w:val="decimal"/>
      <w:lvlText w:val="%4."/>
      <w:lvlJc w:val="left"/>
      <w:pPr>
        <w:tabs>
          <w:tab w:val="left" w:pos="3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4BAB678">
      <w:start w:val="1"/>
      <w:numFmt w:val="lowerLetter"/>
      <w:lvlText w:val="%5."/>
      <w:lvlJc w:val="left"/>
      <w:pPr>
        <w:tabs>
          <w:tab w:val="left" w:pos="36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3CD0C4">
      <w:start w:val="1"/>
      <w:numFmt w:val="lowerRoman"/>
      <w:lvlText w:val="%6."/>
      <w:lvlJc w:val="left"/>
      <w:pPr>
        <w:tabs>
          <w:tab w:val="left" w:pos="360"/>
        </w:tabs>
        <w:ind w:left="396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223852">
      <w:start w:val="1"/>
      <w:numFmt w:val="decimal"/>
      <w:lvlText w:val="%7."/>
      <w:lvlJc w:val="left"/>
      <w:pPr>
        <w:tabs>
          <w:tab w:val="left" w:pos="3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821668">
      <w:start w:val="1"/>
      <w:numFmt w:val="lowerLetter"/>
      <w:lvlText w:val="%8."/>
      <w:lvlJc w:val="left"/>
      <w:pPr>
        <w:tabs>
          <w:tab w:val="left" w:pos="36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BE9FA4">
      <w:start w:val="1"/>
      <w:numFmt w:val="lowerRoman"/>
      <w:lvlText w:val="%9."/>
      <w:lvlJc w:val="left"/>
      <w:pPr>
        <w:tabs>
          <w:tab w:val="left" w:pos="360"/>
        </w:tabs>
        <w:ind w:left="6120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0FC4F7C"/>
    <w:multiLevelType w:val="hybridMultilevel"/>
    <w:tmpl w:val="25EE94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9E28FE"/>
    <w:multiLevelType w:val="hybridMultilevel"/>
    <w:tmpl w:val="8194A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571D1"/>
    <w:multiLevelType w:val="hybridMultilevel"/>
    <w:tmpl w:val="77EC23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253ADA"/>
    <w:multiLevelType w:val="hybridMultilevel"/>
    <w:tmpl w:val="090A087C"/>
    <w:styleLink w:val="ImportedStyle1"/>
    <w:lvl w:ilvl="0" w:tplc="BC8CF1EA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F947B64">
      <w:start w:val="1"/>
      <w:numFmt w:val="bullet"/>
      <w:lvlText w:val="o"/>
      <w:lvlJc w:val="left"/>
      <w:pPr>
        <w:tabs>
          <w:tab w:val="left" w:pos="1080"/>
        </w:tabs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2562B8C">
      <w:start w:val="1"/>
      <w:numFmt w:val="bullet"/>
      <w:lvlText w:val="▪"/>
      <w:lvlJc w:val="left"/>
      <w:pPr>
        <w:tabs>
          <w:tab w:val="left" w:pos="1080"/>
        </w:tabs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BBEDDA0">
      <w:start w:val="1"/>
      <w:numFmt w:val="bullet"/>
      <w:lvlText w:val="·"/>
      <w:lvlJc w:val="left"/>
      <w:pPr>
        <w:tabs>
          <w:tab w:val="left" w:pos="108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764C61E">
      <w:start w:val="1"/>
      <w:numFmt w:val="bullet"/>
      <w:lvlText w:val="o"/>
      <w:lvlJc w:val="left"/>
      <w:pPr>
        <w:tabs>
          <w:tab w:val="left" w:pos="1080"/>
        </w:tabs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4A2B6F2">
      <w:start w:val="1"/>
      <w:numFmt w:val="bullet"/>
      <w:lvlText w:val="▪"/>
      <w:lvlJc w:val="left"/>
      <w:pPr>
        <w:tabs>
          <w:tab w:val="left" w:pos="1080"/>
        </w:tabs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01A4DA0">
      <w:start w:val="1"/>
      <w:numFmt w:val="bullet"/>
      <w:lvlText w:val="·"/>
      <w:lvlJc w:val="left"/>
      <w:pPr>
        <w:tabs>
          <w:tab w:val="left" w:pos="108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6A66F4A">
      <w:start w:val="1"/>
      <w:numFmt w:val="bullet"/>
      <w:lvlText w:val="o"/>
      <w:lvlJc w:val="left"/>
      <w:pPr>
        <w:tabs>
          <w:tab w:val="left" w:pos="1080"/>
        </w:tabs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62CE0C0">
      <w:start w:val="1"/>
      <w:numFmt w:val="bullet"/>
      <w:lvlText w:val="▪"/>
      <w:lvlJc w:val="left"/>
      <w:pPr>
        <w:tabs>
          <w:tab w:val="left" w:pos="1080"/>
        </w:tabs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4D4A655F"/>
    <w:multiLevelType w:val="hybridMultilevel"/>
    <w:tmpl w:val="521ED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AD3BB5"/>
    <w:multiLevelType w:val="hybridMultilevel"/>
    <w:tmpl w:val="91A2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01894"/>
    <w:multiLevelType w:val="hybridMultilevel"/>
    <w:tmpl w:val="58788D70"/>
    <w:lvl w:ilvl="0" w:tplc="7F38FE8E">
      <w:start w:val="1"/>
      <w:numFmt w:val="bullet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D68B3E">
      <w:start w:val="1"/>
      <w:numFmt w:val="bullet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26700C">
      <w:start w:val="1"/>
      <w:numFmt w:val="bullet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2412E8">
      <w:start w:val="1"/>
      <w:numFmt w:val="bullet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E4A79E">
      <w:start w:val="1"/>
      <w:numFmt w:val="bullet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BE372E">
      <w:start w:val="1"/>
      <w:numFmt w:val="bullet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9C2E">
      <w:start w:val="1"/>
      <w:numFmt w:val="bullet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504BB0">
      <w:start w:val="1"/>
      <w:numFmt w:val="bullet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7A0C02">
      <w:start w:val="1"/>
      <w:numFmt w:val="bullet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04964FA"/>
    <w:multiLevelType w:val="hybridMultilevel"/>
    <w:tmpl w:val="234C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949D5"/>
    <w:multiLevelType w:val="hybridMultilevel"/>
    <w:tmpl w:val="877C1282"/>
    <w:lvl w:ilvl="0" w:tplc="79320D7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12B6C0">
      <w:start w:val="1"/>
      <w:numFmt w:val="bullet"/>
      <w:lvlText w:val="·"/>
      <w:lvlJc w:val="left"/>
      <w:pPr>
        <w:tabs>
          <w:tab w:val="left" w:pos="36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53C0586">
      <w:start w:val="1"/>
      <w:numFmt w:val="bullet"/>
      <w:lvlText w:val="·"/>
      <w:lvlJc w:val="left"/>
      <w:pPr>
        <w:tabs>
          <w:tab w:val="left" w:pos="36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6CC3F2">
      <w:start w:val="1"/>
      <w:numFmt w:val="bullet"/>
      <w:lvlText w:val="·"/>
      <w:lvlJc w:val="left"/>
      <w:pPr>
        <w:tabs>
          <w:tab w:val="left" w:pos="36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B29D0C">
      <w:start w:val="1"/>
      <w:numFmt w:val="bullet"/>
      <w:lvlText w:val="·"/>
      <w:lvlJc w:val="left"/>
      <w:pPr>
        <w:tabs>
          <w:tab w:val="left" w:pos="36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10D12C">
      <w:start w:val="1"/>
      <w:numFmt w:val="bullet"/>
      <w:lvlText w:val="·"/>
      <w:lvlJc w:val="left"/>
      <w:pPr>
        <w:tabs>
          <w:tab w:val="left" w:pos="36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14319E">
      <w:start w:val="1"/>
      <w:numFmt w:val="bullet"/>
      <w:lvlText w:val="·"/>
      <w:lvlJc w:val="left"/>
      <w:pPr>
        <w:tabs>
          <w:tab w:val="left" w:pos="36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0A3488">
      <w:start w:val="1"/>
      <w:numFmt w:val="bullet"/>
      <w:lvlText w:val="·"/>
      <w:lvlJc w:val="left"/>
      <w:pPr>
        <w:tabs>
          <w:tab w:val="left" w:pos="36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B6047E">
      <w:start w:val="1"/>
      <w:numFmt w:val="bullet"/>
      <w:lvlText w:val="·"/>
      <w:lvlJc w:val="left"/>
      <w:pPr>
        <w:tabs>
          <w:tab w:val="left" w:pos="36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F4C53CD"/>
    <w:multiLevelType w:val="hybridMultilevel"/>
    <w:tmpl w:val="1542E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0"/>
  </w:num>
  <w:num w:numId="5">
    <w:abstractNumId w:val="3"/>
  </w:num>
  <w:num w:numId="6">
    <w:abstractNumId w:val="6"/>
  </w:num>
  <w:num w:numId="7">
    <w:abstractNumId w:val="15"/>
  </w:num>
  <w:num w:numId="8">
    <w:abstractNumId w:val="11"/>
  </w:num>
  <w:num w:numId="9">
    <w:abstractNumId w:val="4"/>
  </w:num>
  <w:num w:numId="10">
    <w:abstractNumId w:val="14"/>
  </w:num>
  <w:num w:numId="11">
    <w:abstractNumId w:val="16"/>
  </w:num>
  <w:num w:numId="12">
    <w:abstractNumId w:val="2"/>
  </w:num>
  <w:num w:numId="13">
    <w:abstractNumId w:val="7"/>
  </w:num>
  <w:num w:numId="14">
    <w:abstractNumId w:val="8"/>
  </w:num>
  <w:num w:numId="15">
    <w:abstractNumId w:val="1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D69"/>
    <w:rsid w:val="000D0103"/>
    <w:rsid w:val="000E2F85"/>
    <w:rsid w:val="00135E5C"/>
    <w:rsid w:val="001776D5"/>
    <w:rsid w:val="001A528D"/>
    <w:rsid w:val="0025344C"/>
    <w:rsid w:val="00360C47"/>
    <w:rsid w:val="00527861"/>
    <w:rsid w:val="00544350"/>
    <w:rsid w:val="005D2C4E"/>
    <w:rsid w:val="005F09AB"/>
    <w:rsid w:val="0065255E"/>
    <w:rsid w:val="00680B87"/>
    <w:rsid w:val="006E6574"/>
    <w:rsid w:val="00737D69"/>
    <w:rsid w:val="007650C2"/>
    <w:rsid w:val="008E1C2A"/>
    <w:rsid w:val="008E48C7"/>
    <w:rsid w:val="00952F89"/>
    <w:rsid w:val="00A114A9"/>
    <w:rsid w:val="00B86161"/>
    <w:rsid w:val="00BB521D"/>
    <w:rsid w:val="00EF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CF81"/>
  <w15:docId w15:val="{D6152660-F517-6B4A-BA81-31E404C1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4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2">
    <w:name w:val="heading 2"/>
    <w:next w:val="Body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32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CharCharCharCharCharCharCharChar">
    <w:name w:val="a Char Char Char Char Char Char Char Char"/>
    <w:pPr>
      <w:spacing w:after="240"/>
      <w:ind w:left="284"/>
    </w:pPr>
    <w:rPr>
      <w:rFonts w:ascii="Century Gothic" w:hAnsi="Century Gothic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igHeadOne">
    <w:name w:val="BigHead One"/>
    <w:pPr>
      <w:pBdr>
        <w:bottom w:val="single" w:sz="4" w:space="0" w:color="000000"/>
      </w:pBdr>
      <w:jc w:val="both"/>
    </w:pPr>
    <w:rPr>
      <w:rFonts w:ascii="Helvetica" w:hAnsi="Helvetica" w:cs="Arial Unicode MS"/>
      <w:smallCaps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pPr>
      <w:spacing w:before="240" w:after="120"/>
      <w:outlineLvl w:val="0"/>
    </w:pPr>
    <w:rPr>
      <w:rFonts w:ascii="Arial" w:eastAsia="Arial" w:hAnsi="Arial" w:cs="Arial"/>
      <w:smallCaps/>
      <w:color w:val="7030A0"/>
      <w:sz w:val="26"/>
      <w:szCs w:val="26"/>
      <w:u w:color="7030A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pPr>
      <w:tabs>
        <w:tab w:val="right" w:leader="dot" w:pos="9340"/>
      </w:tabs>
      <w:spacing w:before="120"/>
      <w:ind w:left="240"/>
    </w:pPr>
    <w:rPr>
      <w:rFonts w:ascii="Arial" w:eastAsia="Arial" w:hAnsi="Arial" w:cs="Arial"/>
      <w:i/>
      <w:iCs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OC3">
    <w:name w:val="toc 3"/>
    <w:pPr>
      <w:tabs>
        <w:tab w:val="right" w:leader="dot" w:pos="9340"/>
      </w:tabs>
      <w:spacing w:before="240" w:after="120"/>
      <w:outlineLvl w:val="0"/>
    </w:pPr>
    <w:rPr>
      <w:rFonts w:ascii="Arial" w:eastAsia="Arial" w:hAnsi="Arial" w:cs="Arial"/>
      <w:smallCaps/>
      <w:color w:val="7030A0"/>
      <w:sz w:val="26"/>
      <w:szCs w:val="26"/>
      <w:u w:color="7030A0"/>
      <w14:textOutline w14:w="0" w14:cap="flat" w14:cmpd="sng" w14:algn="ctr">
        <w14:noFill/>
        <w14:prstDash w14:val="solid"/>
        <w14:bevel/>
      </w14:textOutline>
    </w:rPr>
  </w:style>
  <w:style w:type="paragraph" w:customStyle="1" w:styleId="PSOTOC">
    <w:name w:val="PSO TOC"/>
    <w:link w:val="PSOTOCChar"/>
    <w:qFormat/>
    <w:pPr>
      <w:outlineLvl w:val="2"/>
    </w:pPr>
    <w:rPr>
      <w:rFonts w:ascii="Arial" w:eastAsia="Arial" w:hAnsi="Arial" w:cs="Arial"/>
      <w:b/>
      <w:bCs/>
      <w:smallCaps/>
      <w:color w:val="7030A0"/>
      <w:sz w:val="26"/>
      <w:szCs w:val="26"/>
      <w:u w:color="7030A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InstructionText">
    <w:name w:val="Instruction Text"/>
    <w:pPr>
      <w:spacing w:line="240" w:lineRule="atLeast"/>
    </w:pPr>
    <w:rPr>
      <w:rFonts w:ascii="Tahoma" w:eastAsia="Tahoma" w:hAnsi="Tahoma" w:cs="Tahoma"/>
      <w:color w:val="000000"/>
      <w:sz w:val="18"/>
      <w:szCs w:val="1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PSOTOCChar">
    <w:name w:val="PSO TOC Char"/>
    <w:link w:val="PSOTOC"/>
    <w:rsid w:val="00A114A9"/>
    <w:rPr>
      <w:rFonts w:ascii="Arial" w:eastAsia="Arial" w:hAnsi="Arial" w:cs="Arial"/>
      <w:b/>
      <w:bCs/>
      <w:smallCaps/>
      <w:color w:val="7030A0"/>
      <w:sz w:val="26"/>
      <w:szCs w:val="26"/>
      <w:u w:color="7030A0"/>
      <w14:textOutline w14:w="0" w14:cap="flat" w14:cmpd="sng" w14:algn="ctr">
        <w14:noFill/>
        <w14:prstDash w14:val="solid"/>
        <w14:bevel/>
      </w14:textOutline>
    </w:rPr>
  </w:style>
  <w:style w:type="character" w:styleId="FollowedHyperlink">
    <w:name w:val="FollowedHyperlink"/>
    <w:basedOn w:val="DefaultParagraphFont"/>
    <w:uiPriority w:val="99"/>
    <w:semiHidden/>
    <w:unhideWhenUsed/>
    <w:rsid w:val="00A114A9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4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52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BB52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NASLEY.GARCIA@lc.cuny.edu</cp:lastModifiedBy>
  <cp:revision>5</cp:revision>
  <dcterms:created xsi:type="dcterms:W3CDTF">2022-03-12T18:08:00Z</dcterms:created>
  <dcterms:modified xsi:type="dcterms:W3CDTF">2022-03-12T18:09:00Z</dcterms:modified>
</cp:coreProperties>
</file>