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6BB" w:rsidRPr="00A410DD" w:rsidRDefault="004D46BB" w:rsidP="00A410DD">
      <w:pPr>
        <w:spacing w:after="0" w:line="240" w:lineRule="auto"/>
        <w:jc w:val="both"/>
        <w:rPr>
          <w:rFonts w:ascii="Arial" w:hAnsi="Arial" w:cs="Arial"/>
        </w:rPr>
      </w:pPr>
      <w:r w:rsidRPr="00A410DD">
        <w:rPr>
          <w:rFonts w:ascii="Arial" w:hAnsi="Arial" w:cs="Arial"/>
          <w:b/>
        </w:rPr>
        <w:t>Vector:</w:t>
      </w:r>
      <w:r w:rsidRPr="00A410DD">
        <w:rPr>
          <w:rFonts w:ascii="Arial" w:hAnsi="Arial" w:cs="Arial"/>
        </w:rPr>
        <w:t xml:space="preserve"> </w:t>
      </w:r>
      <w:r w:rsidRPr="00A410DD">
        <w:rPr>
          <w:rFonts w:ascii="Arial" w:hAnsi="Arial" w:cs="Arial"/>
        </w:rPr>
        <w:t>BHUM17</w:t>
      </w:r>
      <w:r w:rsidRPr="00A410DD">
        <w:rPr>
          <w:rFonts w:ascii="Arial" w:hAnsi="Arial" w:cs="Arial"/>
        </w:rPr>
        <w:t>37</w:t>
      </w:r>
    </w:p>
    <w:p w:rsidR="00A410DD" w:rsidRDefault="00A410DD" w:rsidP="00A410DD">
      <w:pPr>
        <w:spacing w:after="0" w:line="240" w:lineRule="auto"/>
        <w:jc w:val="both"/>
        <w:rPr>
          <w:rFonts w:ascii="Arial" w:hAnsi="Arial" w:cs="Arial"/>
        </w:rPr>
      </w:pPr>
    </w:p>
    <w:p w:rsidR="003B009A" w:rsidRPr="00A410DD" w:rsidRDefault="004D46BB" w:rsidP="00A410DD">
      <w:pPr>
        <w:spacing w:after="0" w:line="240" w:lineRule="auto"/>
        <w:jc w:val="both"/>
        <w:rPr>
          <w:rFonts w:ascii="Arial" w:hAnsi="Arial" w:cs="Arial"/>
        </w:rPr>
      </w:pPr>
      <w:r w:rsidRPr="00A410DD">
        <w:rPr>
          <w:rFonts w:ascii="Arial" w:hAnsi="Arial" w:cs="Arial"/>
        </w:rPr>
        <w:t>Construction: obtained by PCR amplifi</w:t>
      </w:r>
      <w:r w:rsidRPr="00A410DD">
        <w:rPr>
          <w:rFonts w:ascii="Arial" w:hAnsi="Arial" w:cs="Arial"/>
        </w:rPr>
        <w:t xml:space="preserve">cation of a </w:t>
      </w:r>
      <w:proofErr w:type="spellStart"/>
      <w:r w:rsidRPr="00A410DD">
        <w:rPr>
          <w:rFonts w:ascii="Arial" w:hAnsi="Arial" w:cs="Arial"/>
        </w:rPr>
        <w:t>SalI</w:t>
      </w:r>
      <w:proofErr w:type="spellEnd"/>
      <w:r w:rsidRPr="00A410DD">
        <w:rPr>
          <w:rFonts w:ascii="Arial" w:hAnsi="Arial" w:cs="Arial"/>
        </w:rPr>
        <w:t>/</w:t>
      </w:r>
      <w:proofErr w:type="spellStart"/>
      <w:r w:rsidRPr="00A410DD">
        <w:rPr>
          <w:rFonts w:ascii="Arial" w:hAnsi="Arial" w:cs="Arial"/>
        </w:rPr>
        <w:t>BamHI</w:t>
      </w:r>
      <w:proofErr w:type="spellEnd"/>
      <w:r w:rsidRPr="00A410DD">
        <w:rPr>
          <w:rFonts w:ascii="Arial" w:hAnsi="Arial" w:cs="Arial"/>
        </w:rPr>
        <w:t xml:space="preserve"> fragment carrying </w:t>
      </w:r>
      <w:r w:rsidRPr="00A410DD">
        <w:rPr>
          <w:rFonts w:ascii="Arial" w:hAnsi="Arial" w:cs="Arial"/>
          <w:i/>
        </w:rPr>
        <w:t>HAA1</w:t>
      </w:r>
      <w:r w:rsidRPr="00A410DD">
        <w:rPr>
          <w:rFonts w:ascii="Arial" w:hAnsi="Arial" w:cs="Arial"/>
        </w:rPr>
        <w:t xml:space="preserve"> from yeast genomic</w:t>
      </w:r>
      <w:r w:rsidR="00A410DD" w:rsidRPr="00A410DD">
        <w:rPr>
          <w:rFonts w:ascii="Arial" w:hAnsi="Arial" w:cs="Arial"/>
        </w:rPr>
        <w:t xml:space="preserve"> DNA using appropriate primers </w:t>
      </w:r>
      <w:r w:rsidRPr="00A410DD">
        <w:rPr>
          <w:rFonts w:ascii="Arial" w:hAnsi="Arial" w:cs="Arial"/>
        </w:rPr>
        <w:t>and subsequent insertion into plasmid YEplac195.</w:t>
      </w:r>
    </w:p>
    <w:p w:rsidR="00A410DD" w:rsidRDefault="00A410DD" w:rsidP="00A410DD">
      <w:pPr>
        <w:spacing w:after="0" w:line="240" w:lineRule="auto"/>
        <w:jc w:val="both"/>
        <w:rPr>
          <w:rFonts w:ascii="Arial" w:hAnsi="Arial" w:cs="Arial"/>
        </w:rPr>
      </w:pPr>
    </w:p>
    <w:p w:rsidR="00A410DD" w:rsidRPr="00A410DD" w:rsidRDefault="00A410DD" w:rsidP="00A410DD">
      <w:pPr>
        <w:spacing w:after="0" w:line="240" w:lineRule="auto"/>
        <w:jc w:val="both"/>
        <w:rPr>
          <w:rFonts w:ascii="Arial" w:hAnsi="Arial" w:cs="Arial"/>
        </w:rPr>
      </w:pPr>
      <w:r w:rsidRPr="00A410DD">
        <w:rPr>
          <w:rFonts w:ascii="Arial" w:hAnsi="Arial" w:cs="Arial"/>
        </w:rPr>
        <w:t>Primers</w:t>
      </w:r>
      <w:r w:rsidR="003F0DDB">
        <w:rPr>
          <w:rFonts w:ascii="Arial" w:hAnsi="Arial" w:cs="Arial"/>
        </w:rPr>
        <w:t xml:space="preserve"> (not available in our lab)</w:t>
      </w:r>
      <w:r w:rsidRPr="00A410DD">
        <w:rPr>
          <w:rFonts w:ascii="Arial" w:hAnsi="Arial" w:cs="Arial"/>
        </w:rPr>
        <w:t>:</w:t>
      </w:r>
    </w:p>
    <w:p w:rsidR="00A410DD" w:rsidRPr="00A410DD" w:rsidRDefault="00A410DD" w:rsidP="00A410DD">
      <w:pPr>
        <w:spacing w:after="0" w:line="240" w:lineRule="auto"/>
        <w:jc w:val="both"/>
        <w:rPr>
          <w:rFonts w:ascii="Arial" w:hAnsi="Arial" w:cs="Arial"/>
        </w:rPr>
      </w:pPr>
      <w:r w:rsidRPr="00A410DD">
        <w:rPr>
          <w:rFonts w:ascii="Arial" w:hAnsi="Arial" w:cs="Arial"/>
        </w:rPr>
        <w:t>HAA1hc_fw: GTC GAC CCC</w:t>
      </w:r>
      <w:r w:rsidRPr="00A410DD">
        <w:rPr>
          <w:rFonts w:ascii="Arial" w:hAnsi="Arial" w:cs="Arial"/>
        </w:rPr>
        <w:t xml:space="preserve"> ATT TCC CCT TTC TTT TCC</w:t>
      </w:r>
    </w:p>
    <w:p w:rsidR="00A410DD" w:rsidRPr="00A410DD" w:rsidRDefault="00A410DD" w:rsidP="00A410DD">
      <w:pPr>
        <w:spacing w:after="0" w:line="240" w:lineRule="auto"/>
        <w:jc w:val="both"/>
        <w:rPr>
          <w:rFonts w:ascii="Arial" w:hAnsi="Arial" w:cs="Arial"/>
        </w:rPr>
      </w:pPr>
      <w:r w:rsidRPr="00A410DD">
        <w:rPr>
          <w:rFonts w:ascii="Arial" w:hAnsi="Arial" w:cs="Arial"/>
        </w:rPr>
        <w:t>HAA1hc_rev: GGA TCC ATA CCT CAT CTC TGC GTG TTC G</w:t>
      </w:r>
    </w:p>
    <w:p w:rsidR="00A410DD" w:rsidRPr="00A410DD" w:rsidRDefault="00A410DD" w:rsidP="00A410DD">
      <w:pPr>
        <w:spacing w:after="0" w:line="240" w:lineRule="auto"/>
        <w:jc w:val="both"/>
        <w:rPr>
          <w:rFonts w:ascii="Arial" w:hAnsi="Arial" w:cs="Arial"/>
        </w:rPr>
      </w:pPr>
    </w:p>
    <w:p w:rsidR="004D46BB" w:rsidRPr="00A410DD" w:rsidRDefault="004D46BB" w:rsidP="00A410DD">
      <w:pPr>
        <w:spacing w:after="0" w:line="240" w:lineRule="auto"/>
        <w:jc w:val="both"/>
        <w:rPr>
          <w:rFonts w:ascii="Arial" w:hAnsi="Arial" w:cs="Arial"/>
        </w:rPr>
      </w:pPr>
      <w:r w:rsidRPr="00A410DD">
        <w:rPr>
          <w:rFonts w:ascii="Arial" w:hAnsi="Arial" w:cs="Arial"/>
        </w:rPr>
        <w:t xml:space="preserve">Reference: </w:t>
      </w:r>
      <w:hyperlink r:id="rId5" w:history="1">
        <w:r w:rsidRPr="00A410DD">
          <w:rPr>
            <w:rStyle w:val="Hiperligao"/>
            <w:rFonts w:ascii="Arial" w:hAnsi="Arial" w:cs="Arial"/>
          </w:rPr>
          <w:t>http://www.ncbi.nlm.nih.gov/pubmed/21149646</w:t>
        </w:r>
      </w:hyperlink>
    </w:p>
    <w:p w:rsidR="004D46BB" w:rsidRPr="00A410DD" w:rsidRDefault="004D46BB" w:rsidP="00A410DD">
      <w:pPr>
        <w:spacing w:after="0" w:line="240" w:lineRule="auto"/>
        <w:jc w:val="both"/>
        <w:rPr>
          <w:rFonts w:ascii="Arial" w:hAnsi="Arial" w:cs="Arial"/>
        </w:rPr>
      </w:pPr>
    </w:p>
    <w:p w:rsidR="00A410DD" w:rsidRDefault="00A410DD" w:rsidP="00A410DD">
      <w:pPr>
        <w:spacing w:after="0" w:line="240" w:lineRule="auto"/>
        <w:jc w:val="both"/>
        <w:rPr>
          <w:rFonts w:ascii="Arial" w:hAnsi="Arial" w:cs="Arial"/>
        </w:rPr>
      </w:pPr>
    </w:p>
    <w:p w:rsidR="004D46BB" w:rsidRPr="00A410DD" w:rsidRDefault="004D46BB" w:rsidP="00A410DD">
      <w:pPr>
        <w:spacing w:after="0" w:line="240" w:lineRule="auto"/>
        <w:jc w:val="both"/>
        <w:rPr>
          <w:rFonts w:ascii="Arial" w:hAnsi="Arial" w:cs="Arial"/>
        </w:rPr>
      </w:pPr>
      <w:r w:rsidRPr="00A410DD">
        <w:rPr>
          <w:rFonts w:ascii="Arial" w:hAnsi="Arial" w:cs="Arial"/>
          <w:b/>
        </w:rPr>
        <w:t>Vector:</w:t>
      </w:r>
      <w:r w:rsidRPr="00A410DD">
        <w:rPr>
          <w:rFonts w:ascii="Arial" w:hAnsi="Arial" w:cs="Arial"/>
        </w:rPr>
        <w:t xml:space="preserve"> </w:t>
      </w:r>
      <w:proofErr w:type="spellStart"/>
      <w:r w:rsidRPr="00A410DD">
        <w:rPr>
          <w:rFonts w:ascii="Arial" w:hAnsi="Arial" w:cs="Arial"/>
        </w:rPr>
        <w:t>YEpJCP</w:t>
      </w:r>
      <w:proofErr w:type="spellEnd"/>
    </w:p>
    <w:p w:rsidR="00A410DD" w:rsidRDefault="00A410DD" w:rsidP="00A410DD">
      <w:pPr>
        <w:spacing w:after="0" w:line="240" w:lineRule="auto"/>
        <w:jc w:val="both"/>
        <w:rPr>
          <w:rFonts w:ascii="Arial" w:hAnsi="Arial" w:cs="Arial"/>
        </w:rPr>
      </w:pPr>
    </w:p>
    <w:p w:rsidR="004D46BB" w:rsidRPr="00A410DD" w:rsidRDefault="004D46BB" w:rsidP="00A410DD">
      <w:pPr>
        <w:spacing w:after="0" w:line="240" w:lineRule="auto"/>
        <w:jc w:val="both"/>
        <w:rPr>
          <w:rFonts w:ascii="Arial" w:hAnsi="Arial" w:cs="Arial"/>
        </w:rPr>
      </w:pPr>
      <w:r w:rsidRPr="00A410DD">
        <w:rPr>
          <w:rFonts w:ascii="Arial" w:hAnsi="Arial" w:cs="Arial"/>
        </w:rPr>
        <w:t xml:space="preserve">Construction: </w:t>
      </w:r>
      <w:r w:rsidRPr="00A410DD">
        <w:rPr>
          <w:rFonts w:ascii="Arial" w:hAnsi="Arial" w:cs="Arial"/>
        </w:rPr>
        <w:t>obtained by PCR amplifi</w:t>
      </w:r>
      <w:r w:rsidRPr="00A410DD">
        <w:rPr>
          <w:rFonts w:ascii="Arial" w:hAnsi="Arial" w:cs="Arial"/>
        </w:rPr>
        <w:t xml:space="preserve">cation of </w:t>
      </w:r>
      <w:r w:rsidRPr="00A410DD">
        <w:rPr>
          <w:rFonts w:ascii="Arial" w:hAnsi="Arial" w:cs="Arial"/>
        </w:rPr>
        <w:t xml:space="preserve">fragment carrying </w:t>
      </w:r>
      <w:r w:rsidRPr="00A410DD">
        <w:rPr>
          <w:rFonts w:ascii="Arial" w:hAnsi="Arial" w:cs="Arial"/>
          <w:i/>
        </w:rPr>
        <w:t>PRS3</w:t>
      </w:r>
      <w:r w:rsidRPr="00A410DD">
        <w:rPr>
          <w:rFonts w:ascii="Arial" w:hAnsi="Arial" w:cs="Arial"/>
        </w:rPr>
        <w:t xml:space="preserve"> from </w:t>
      </w:r>
      <w:r w:rsidRPr="00A410DD">
        <w:rPr>
          <w:rFonts w:ascii="Arial" w:hAnsi="Arial" w:cs="Arial"/>
          <w:i/>
        </w:rPr>
        <w:t>Saccharomyces cerevisiae</w:t>
      </w:r>
      <w:r w:rsidRPr="00A410DD">
        <w:rPr>
          <w:rFonts w:ascii="Arial" w:hAnsi="Arial" w:cs="Arial"/>
        </w:rPr>
        <w:t xml:space="preserve"> CEN.PK113-7D </w:t>
      </w:r>
      <w:r w:rsidRPr="00A410DD">
        <w:rPr>
          <w:rFonts w:ascii="Arial" w:hAnsi="Arial" w:cs="Arial"/>
        </w:rPr>
        <w:t>genomic</w:t>
      </w:r>
      <w:r w:rsidR="00A410DD">
        <w:rPr>
          <w:rFonts w:ascii="Arial" w:hAnsi="Arial" w:cs="Arial"/>
        </w:rPr>
        <w:t xml:space="preserve"> DNA using appropriate primers</w:t>
      </w:r>
      <w:r w:rsidR="00A410DD" w:rsidRPr="00A410DD">
        <w:rPr>
          <w:rFonts w:ascii="Arial" w:hAnsi="Arial" w:cs="Arial"/>
        </w:rPr>
        <w:t xml:space="preserve"> and insertion into plasmid </w:t>
      </w:r>
      <w:proofErr w:type="spellStart"/>
      <w:r w:rsidR="00A410DD" w:rsidRPr="00A410DD">
        <w:rPr>
          <w:rFonts w:ascii="Arial" w:hAnsi="Arial" w:cs="Arial"/>
        </w:rPr>
        <w:t>pGEM</w:t>
      </w:r>
      <w:proofErr w:type="spellEnd"/>
      <w:r w:rsidR="00A410DD" w:rsidRPr="00A410DD">
        <w:rPr>
          <w:rFonts w:ascii="Arial" w:hAnsi="Arial" w:cs="Arial"/>
        </w:rPr>
        <w:t xml:space="preserve">-T Easy. </w:t>
      </w:r>
      <w:r w:rsidR="00A410DD">
        <w:rPr>
          <w:rFonts w:ascii="Arial" w:hAnsi="Arial" w:cs="Arial"/>
        </w:rPr>
        <w:t>Cloning</w:t>
      </w:r>
      <w:r w:rsidR="00A410DD" w:rsidRPr="00A410DD">
        <w:rPr>
          <w:rFonts w:ascii="Arial" w:hAnsi="Arial" w:cs="Arial"/>
        </w:rPr>
        <w:t xml:space="preserve"> into </w:t>
      </w:r>
      <w:r w:rsidRPr="00A410DD">
        <w:rPr>
          <w:rFonts w:ascii="Arial" w:hAnsi="Arial" w:cs="Arial"/>
        </w:rPr>
        <w:t>YEplac195</w:t>
      </w:r>
      <w:r w:rsidRPr="00A410DD">
        <w:rPr>
          <w:rFonts w:ascii="Arial" w:hAnsi="Arial" w:cs="Arial"/>
        </w:rPr>
        <w:t>KanMX</w:t>
      </w:r>
      <w:r w:rsidR="00A410DD" w:rsidRPr="00A410DD">
        <w:rPr>
          <w:rFonts w:ascii="Arial" w:hAnsi="Arial" w:cs="Arial"/>
        </w:rPr>
        <w:t xml:space="preserve"> using </w:t>
      </w:r>
      <w:proofErr w:type="spellStart"/>
      <w:r w:rsidR="00A410DD" w:rsidRPr="00A410DD">
        <w:rPr>
          <w:rFonts w:ascii="Arial" w:hAnsi="Arial" w:cs="Arial"/>
          <w:i/>
        </w:rPr>
        <w:t>EcoRI</w:t>
      </w:r>
      <w:proofErr w:type="spellEnd"/>
      <w:r w:rsidR="00A410DD" w:rsidRPr="00A410DD">
        <w:rPr>
          <w:rFonts w:ascii="Arial" w:hAnsi="Arial" w:cs="Arial"/>
        </w:rPr>
        <w:t xml:space="preserve"> digestion sites</w:t>
      </w:r>
      <w:r w:rsidRPr="00A410DD">
        <w:rPr>
          <w:rFonts w:ascii="Arial" w:hAnsi="Arial" w:cs="Arial"/>
        </w:rPr>
        <w:t>.</w:t>
      </w:r>
    </w:p>
    <w:p w:rsidR="00A410DD" w:rsidRDefault="00A410DD" w:rsidP="00A410DD">
      <w:pPr>
        <w:spacing w:after="0" w:line="240" w:lineRule="auto"/>
        <w:jc w:val="both"/>
        <w:rPr>
          <w:rFonts w:ascii="Arial" w:hAnsi="Arial" w:cs="Arial"/>
        </w:rPr>
      </w:pPr>
    </w:p>
    <w:p w:rsidR="00A410DD" w:rsidRPr="00A410DD" w:rsidRDefault="00A410DD" w:rsidP="00A410DD">
      <w:pPr>
        <w:spacing w:after="0" w:line="240" w:lineRule="auto"/>
        <w:jc w:val="both"/>
        <w:rPr>
          <w:rFonts w:ascii="Arial" w:hAnsi="Arial" w:cs="Arial"/>
        </w:rPr>
      </w:pPr>
      <w:r w:rsidRPr="00A410DD">
        <w:rPr>
          <w:rFonts w:ascii="Arial" w:hAnsi="Arial" w:cs="Arial"/>
        </w:rPr>
        <w:t>Primers</w:t>
      </w:r>
      <w:r w:rsidR="003F0DDB">
        <w:rPr>
          <w:rFonts w:ascii="Arial" w:hAnsi="Arial" w:cs="Arial"/>
        </w:rPr>
        <w:t xml:space="preserve"> (available in our lab)</w:t>
      </w:r>
      <w:r w:rsidRPr="00A410DD">
        <w:rPr>
          <w:rFonts w:ascii="Arial" w:hAnsi="Arial" w:cs="Arial"/>
        </w:rPr>
        <w:t>:</w:t>
      </w:r>
    </w:p>
    <w:p w:rsidR="00A410DD" w:rsidRPr="00A410DD" w:rsidRDefault="00A410DD" w:rsidP="00A410DD">
      <w:pPr>
        <w:spacing w:after="0" w:line="240" w:lineRule="auto"/>
        <w:jc w:val="both"/>
        <w:rPr>
          <w:rFonts w:ascii="Arial" w:hAnsi="Arial" w:cs="Arial"/>
        </w:rPr>
      </w:pPr>
      <w:r w:rsidRPr="00A410DD">
        <w:rPr>
          <w:rFonts w:ascii="Arial" w:hAnsi="Arial" w:cs="Arial"/>
        </w:rPr>
        <w:t>P1: TTATCTTCATCACC</w:t>
      </w:r>
      <w:r w:rsidRPr="00A410DD">
        <w:rPr>
          <w:rFonts w:ascii="Arial" w:hAnsi="Arial" w:cs="Arial"/>
        </w:rPr>
        <w:t>GCCATAC</w:t>
      </w:r>
      <w:bookmarkStart w:id="0" w:name="_GoBack"/>
      <w:bookmarkEnd w:id="0"/>
    </w:p>
    <w:p w:rsidR="00A410DD" w:rsidRPr="00A410DD" w:rsidRDefault="00A410DD" w:rsidP="00A410DD">
      <w:pPr>
        <w:spacing w:after="0" w:line="240" w:lineRule="auto"/>
        <w:jc w:val="both"/>
        <w:rPr>
          <w:rFonts w:ascii="Arial" w:hAnsi="Arial" w:cs="Arial"/>
        </w:rPr>
      </w:pPr>
      <w:r w:rsidRPr="00A410DD">
        <w:rPr>
          <w:rFonts w:ascii="Arial" w:hAnsi="Arial" w:cs="Arial"/>
        </w:rPr>
        <w:t>P2: ACAAGAGAAACTTTTGGGTAAAATG</w:t>
      </w:r>
    </w:p>
    <w:p w:rsidR="00A410DD" w:rsidRDefault="00A410DD" w:rsidP="00A410DD">
      <w:pPr>
        <w:spacing w:after="0" w:line="240" w:lineRule="auto"/>
        <w:jc w:val="both"/>
        <w:rPr>
          <w:rFonts w:ascii="Arial" w:hAnsi="Arial" w:cs="Arial"/>
        </w:rPr>
      </w:pPr>
    </w:p>
    <w:p w:rsidR="004D46BB" w:rsidRPr="00A410DD" w:rsidRDefault="004D46BB" w:rsidP="00A410DD">
      <w:pPr>
        <w:spacing w:after="0" w:line="240" w:lineRule="auto"/>
        <w:jc w:val="both"/>
        <w:rPr>
          <w:rFonts w:ascii="Arial" w:hAnsi="Arial" w:cs="Arial"/>
        </w:rPr>
      </w:pPr>
      <w:r w:rsidRPr="00A410DD">
        <w:rPr>
          <w:rFonts w:ascii="Arial" w:hAnsi="Arial" w:cs="Arial"/>
        </w:rPr>
        <w:t xml:space="preserve">Reference: </w:t>
      </w:r>
      <w:hyperlink r:id="rId6" w:history="1">
        <w:r w:rsidR="00A410DD" w:rsidRPr="00A410DD">
          <w:rPr>
            <w:rStyle w:val="Hiperligao"/>
            <w:rFonts w:ascii="Arial" w:hAnsi="Arial" w:cs="Arial"/>
          </w:rPr>
          <w:t>http://www.sciencedirect.com/science/article/pii/S0960852415006707</w:t>
        </w:r>
      </w:hyperlink>
    </w:p>
    <w:p w:rsidR="00A410DD" w:rsidRDefault="00A410DD" w:rsidP="004D46BB"/>
    <w:p w:rsidR="004D46BB" w:rsidRPr="004D46BB" w:rsidRDefault="004D46BB"/>
    <w:sectPr w:rsidR="004D46BB" w:rsidRPr="004D46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6BB"/>
    <w:rsid w:val="001F2D2B"/>
    <w:rsid w:val="002A29E8"/>
    <w:rsid w:val="003B009A"/>
    <w:rsid w:val="003F0DDB"/>
    <w:rsid w:val="00442610"/>
    <w:rsid w:val="004D46BB"/>
    <w:rsid w:val="00575431"/>
    <w:rsid w:val="007034CC"/>
    <w:rsid w:val="00A4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D46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D46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0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ciencedirect.com/science/article/pii/S0960852415006707" TargetMode="External"/><Relationship Id="rId5" Type="http://schemas.openxmlformats.org/officeDocument/2006/relationships/hyperlink" Target="http://www.ncbi.nlm.nih.gov/pubmed/2114964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 Cunha</dc:creator>
  <cp:lastModifiedBy>Joana Cunha</cp:lastModifiedBy>
  <cp:revision>2</cp:revision>
  <dcterms:created xsi:type="dcterms:W3CDTF">2015-07-02T12:32:00Z</dcterms:created>
  <dcterms:modified xsi:type="dcterms:W3CDTF">2015-07-02T14:55:00Z</dcterms:modified>
</cp:coreProperties>
</file>