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D0680A" w14:textId="77777777" w:rsidR="00143BE2"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5433F32A" w14:textId="3D04314C" w:rsidR="00143BE2" w:rsidRDefault="00973B3D">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w:t>
      </w:r>
    </w:p>
    <w:p w14:paraId="6804808D" w14:textId="77777777" w:rsidR="00143BE2"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0071D60C" w14:textId="77777777" w:rsidR="00973B3D" w:rsidRDefault="00973B3D" w:rsidP="00973B3D">
      <w:pPr>
        <w:numPr>
          <w:ilvl w:val="0"/>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01D9CDA8" w14:textId="2A2D3E96" w:rsidR="00143BE2" w:rsidRDefault="00973B3D" w:rsidP="00973B3D">
      <w:pPr>
        <w:numPr>
          <w:ilvl w:val="1"/>
          <w:numId w:val="9"/>
        </w:numPr>
        <w:pBdr>
          <w:top w:val="nil"/>
          <w:left w:val="nil"/>
          <w:bottom w:val="nil"/>
          <w:right w:val="nil"/>
          <w:between w:val="nil"/>
        </w:pBdr>
        <w:spacing w:after="0" w:line="276" w:lineRule="auto"/>
        <w:ind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4C9449D8" w14:textId="0C2FEEE7" w:rsidR="00143BE2" w:rsidRDefault="00143BE2">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7FD6B2D7" w14:textId="6DED492C" w:rsidR="00143BE2" w:rsidRPr="00973B3D" w:rsidRDefault="00973B3D" w:rsidP="00973B3D">
      <w:pPr>
        <w:numPr>
          <w:ilvl w:val="1"/>
          <w:numId w:val="9"/>
        </w:numPr>
        <w:spacing w:after="0" w:line="276" w:lineRule="auto"/>
        <w:ind w:right="-660"/>
        <w:jc w:val="both"/>
        <w:rPr>
          <w:rFonts w:ascii="Arial Narrow" w:eastAsia="Arial Narrow" w:hAnsi="Arial Narrow" w:cs="Arial Narrow"/>
          <w:b/>
        </w:rPr>
      </w:pPr>
      <w:r w:rsidRPr="005F206A">
        <w:rPr>
          <w:rFonts w:ascii="Arial Narrow" w:eastAsia="Arial Narrow" w:hAnsi="Arial Narrow" w:cs="Arial Narrow"/>
        </w:rPr>
        <w:t>{{CLAUSULA_B}}</w:t>
      </w:r>
    </w:p>
    <w:p w14:paraId="757190BE" w14:textId="77777777" w:rsidR="00973B3D" w:rsidRDefault="00973B3D" w:rsidP="00973B3D">
      <w:pPr>
        <w:spacing w:after="0" w:line="276" w:lineRule="auto"/>
        <w:ind w:left="654" w:right="-660"/>
        <w:jc w:val="both"/>
        <w:rPr>
          <w:rFonts w:ascii="Arial Narrow" w:eastAsia="Arial Narrow" w:hAnsi="Arial Narrow" w:cs="Arial Narrow"/>
          <w:b/>
        </w:rPr>
      </w:pPr>
    </w:p>
    <w:p w14:paraId="6A97D33F" w14:textId="77777777" w:rsidR="00143BE2"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5D8FFC84" w14:textId="77777777" w:rsidR="00143BE2" w:rsidRDefault="00143BE2">
      <w:pPr>
        <w:spacing w:after="0" w:line="276" w:lineRule="auto"/>
        <w:ind w:right="-660"/>
        <w:jc w:val="both"/>
        <w:rPr>
          <w:rFonts w:ascii="Arial Narrow" w:eastAsia="Arial Narrow" w:hAnsi="Arial Narrow" w:cs="Arial Narrow"/>
        </w:rPr>
      </w:pPr>
    </w:p>
    <w:p w14:paraId="77D72B9E" w14:textId="5E2C038E" w:rsidR="00143BE2" w:rsidRDefault="00973B3D">
      <w:pPr>
        <w:numPr>
          <w:ilvl w:val="0"/>
          <w:numId w:val="6"/>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14B13A2C" w14:textId="37685C70" w:rsidR="00143BE2" w:rsidRDefault="00973B3D">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6E116181"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2BD6828F"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5F5B629E" w14:textId="77777777" w:rsidR="00143BE2"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FE329DB"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58C983F5"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5D84032"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1423911D" w14:textId="77777777" w:rsidR="00143BE2"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382BBEF" w14:textId="77777777" w:rsidR="00143BE2"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97094B8" w14:textId="77777777" w:rsidR="00143BE2"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2F0628F7" w14:textId="491E1465" w:rsidR="00143BE2"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973B3D">
        <w:rPr>
          <w:rFonts w:ascii="Arial Narrow" w:eastAsia="Arial Narrow" w:hAnsi="Arial Narrow" w:cs="Arial Narrow"/>
          <w:b/>
        </w:rPr>
        <w:t>“</w:t>
      </w:r>
      <w:r w:rsidR="00973B3D" w:rsidRPr="005F206A">
        <w:rPr>
          <w:rFonts w:ascii="Arial Narrow" w:eastAsia="Arial Narrow" w:hAnsi="Arial Narrow" w:cs="Arial Narrow"/>
        </w:rPr>
        <w:t>{{SEXO_1}} PROMITENTE {{SEXO_2}}</w:t>
      </w:r>
      <w:r w:rsidR="00973B3D">
        <w:rPr>
          <w:rFonts w:ascii="Arial Narrow" w:eastAsia="Arial Narrow" w:hAnsi="Arial Narrow" w:cs="Arial Narrow"/>
        </w:rPr>
        <w:t>”</w:t>
      </w:r>
      <w:r w:rsidR="00973B3D" w:rsidRPr="005F206A">
        <w:rPr>
          <w:rFonts w:ascii="Arial Narrow" w:eastAsia="Arial Narrow" w:hAnsi="Arial Narrow" w:cs="Arial Narrow"/>
        </w:rPr>
        <w:t>, SE COMPROMETE A VENDER {{SEXO_</w:t>
      </w:r>
      <w:r w:rsidR="00973B3D">
        <w:rPr>
          <w:rFonts w:ascii="Arial Narrow" w:eastAsia="Arial Narrow" w:hAnsi="Arial Narrow" w:cs="Arial Narrow"/>
        </w:rPr>
        <w:t>19</w:t>
      </w:r>
      <w:proofErr w:type="gramStart"/>
      <w:r w:rsidR="00973B3D" w:rsidRPr="005F206A">
        <w:rPr>
          <w:rFonts w:ascii="Arial Narrow" w:eastAsia="Arial Narrow" w:hAnsi="Arial Narrow" w:cs="Arial Narrow"/>
        </w:rPr>
        <w:t>}}PROMITENTE</w:t>
      </w:r>
      <w:proofErr w:type="gramEnd"/>
      <w:r w:rsidR="00973B3D" w:rsidRPr="005F206A">
        <w:rPr>
          <w:rFonts w:ascii="Arial Narrow" w:eastAsia="Arial Narrow" w:hAnsi="Arial Narrow" w:cs="Arial Narrow"/>
        </w:rPr>
        <w:t xml:space="preserve"> {{SEXO_4</w:t>
      </w:r>
      <w:r w:rsidR="00973B3D" w:rsidRPr="00F76D25">
        <w:rPr>
          <w:rFonts w:ascii="Arial Narrow" w:eastAsia="Arial Narrow" w:hAnsi="Arial Narrow" w:cs="Arial Narrow"/>
        </w:rPr>
        <w:t>}}”, EL PREDIO URBANO</w:t>
      </w:r>
      <w:r w:rsidR="00973B3D">
        <w:rPr>
          <w:rFonts w:ascii="Arial Narrow" w:eastAsia="Arial Narrow" w:hAnsi="Arial Narrow" w:cs="Arial Narrow"/>
        </w:rPr>
        <w:t xml:space="preserve"> UBICADO EN LA PRIMERA PRIVADA DE RÍO SALADO SIN NÚMERO, SEGUNDA SECCIÓN, EN EL MUNICIPIO DE SAN ANTONIO DE LA CAL, OAXACA. EL CUAL TIENE LAS SIGUIENTES MEDIDAS Y COLINDANCIAS</w:t>
      </w:r>
      <w:r>
        <w:rPr>
          <w:rFonts w:ascii="Arial Narrow" w:eastAsia="Arial Narrow" w:hAnsi="Arial Narrow" w:cs="Arial Narrow"/>
        </w:rPr>
        <w:t>.</w:t>
      </w:r>
    </w:p>
    <w:p w14:paraId="1A5E6892" w14:textId="544B1D20"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NORTE MIDE:</w:t>
      </w:r>
      <w:r>
        <w:rPr>
          <w:rFonts w:ascii="Arial Narrow" w:eastAsia="Arial Narrow" w:hAnsi="Arial Narrow" w:cs="Arial Narrow"/>
          <w:color w:val="000000"/>
        </w:rPr>
        <w:t xml:space="preserve"> (</w:t>
      </w:r>
      <w:r>
        <w:rPr>
          <w:rFonts w:ascii="Arial Narrow" w:eastAsia="Arial Narrow" w:hAnsi="Arial Narrow" w:cs="Arial Narrow"/>
        </w:rPr>
        <w:t>17.60</w:t>
      </w:r>
      <w:r>
        <w:rPr>
          <w:rFonts w:ascii="Arial Narrow" w:eastAsia="Arial Narrow" w:hAnsi="Arial Narrow" w:cs="Arial Narrow"/>
          <w:color w:val="000000"/>
        </w:rPr>
        <w:t xml:space="preserve">) </w:t>
      </w:r>
      <w:r>
        <w:rPr>
          <w:rFonts w:ascii="Arial Narrow" w:eastAsia="Arial Narrow" w:hAnsi="Arial Narrow" w:cs="Arial Narrow"/>
        </w:rPr>
        <w:t>DIECISIETE</w:t>
      </w:r>
      <w:r>
        <w:rPr>
          <w:rFonts w:ascii="Arial Narrow" w:eastAsia="Arial Narrow" w:hAnsi="Arial Narrow" w:cs="Arial Narrow"/>
          <w:color w:val="000000"/>
        </w:rPr>
        <w:t xml:space="preserve"> METROS CON SESENTA CENT</w:t>
      </w:r>
      <w:r>
        <w:rPr>
          <w:rFonts w:ascii="Arial Narrow" w:eastAsia="Arial Narrow" w:hAnsi="Arial Narrow" w:cs="Arial Narrow"/>
        </w:rPr>
        <w:t>ÍMETROS</w:t>
      </w:r>
      <w:r>
        <w:rPr>
          <w:rFonts w:ascii="Arial Narrow" w:eastAsia="Arial Narrow" w:hAnsi="Arial Narrow" w:cs="Arial Narrow"/>
          <w:color w:val="000000"/>
        </w:rPr>
        <w:t xml:space="preserve"> Y COLINDA CON PROPIEDAD DE HERNÁN </w:t>
      </w:r>
      <w:r>
        <w:rPr>
          <w:rFonts w:ascii="Arial Narrow" w:eastAsia="Arial Narrow" w:hAnsi="Arial Narrow" w:cs="Arial Narrow"/>
        </w:rPr>
        <w:t>MÉNDEZ</w:t>
      </w:r>
      <w:r>
        <w:rPr>
          <w:rFonts w:ascii="Arial Narrow" w:eastAsia="Arial Narrow" w:hAnsi="Arial Narrow" w:cs="Arial Narrow"/>
          <w:color w:val="000000"/>
        </w:rPr>
        <w:t xml:space="preserve"> CORTÉS.</w:t>
      </w:r>
    </w:p>
    <w:p w14:paraId="32DE5E8A" w14:textId="60A92F23"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Pr>
          <w:rFonts w:ascii="Arial Narrow" w:eastAsia="Arial Narrow" w:hAnsi="Arial Narrow" w:cs="Arial Narrow"/>
        </w:rPr>
        <w:t>11.95</w:t>
      </w:r>
      <w:r>
        <w:rPr>
          <w:rFonts w:ascii="Arial Narrow" w:eastAsia="Arial Narrow" w:hAnsi="Arial Narrow" w:cs="Arial Narrow"/>
          <w:color w:val="000000"/>
        </w:rPr>
        <w:t>) ONCE METROS CON NOVENTA Y CINCO CENTÍMETROS</w:t>
      </w:r>
      <w:r>
        <w:rPr>
          <w:rFonts w:ascii="Arial Narrow" w:eastAsia="Arial Narrow" w:hAnsi="Arial Narrow" w:cs="Arial Narrow"/>
        </w:rPr>
        <w:t xml:space="preserve"> </w:t>
      </w:r>
      <w:r>
        <w:rPr>
          <w:rFonts w:ascii="Arial Narrow" w:eastAsia="Arial Narrow" w:hAnsi="Arial Narrow" w:cs="Arial Narrow"/>
          <w:color w:val="000000"/>
        </w:rPr>
        <w:t xml:space="preserve">Y COLINDA CON PRIMERA PRIVADA DE RÍO SALADO. </w:t>
      </w:r>
    </w:p>
    <w:p w14:paraId="17DDA223" w14:textId="55823BBD"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ORIENTE MIDE:</w:t>
      </w:r>
      <w:r>
        <w:rPr>
          <w:rFonts w:ascii="Arial Narrow" w:eastAsia="Arial Narrow" w:hAnsi="Arial Narrow" w:cs="Arial Narrow"/>
          <w:color w:val="000000"/>
        </w:rPr>
        <w:t xml:space="preserve"> (</w:t>
      </w:r>
      <w:r>
        <w:rPr>
          <w:rFonts w:ascii="Arial Narrow" w:eastAsia="Arial Narrow" w:hAnsi="Arial Narrow" w:cs="Arial Narrow"/>
        </w:rPr>
        <w:t>12.90</w:t>
      </w:r>
      <w:r>
        <w:rPr>
          <w:rFonts w:ascii="Arial Narrow" w:eastAsia="Arial Narrow" w:hAnsi="Arial Narrow" w:cs="Arial Narrow"/>
          <w:color w:val="000000"/>
        </w:rPr>
        <w:t>) DO</w:t>
      </w:r>
      <w:r>
        <w:rPr>
          <w:rFonts w:ascii="Arial Narrow" w:eastAsia="Arial Narrow" w:hAnsi="Arial Narrow" w:cs="Arial Narrow"/>
        </w:rPr>
        <w:t xml:space="preserve">CE </w:t>
      </w:r>
      <w:r>
        <w:rPr>
          <w:rFonts w:ascii="Arial Narrow" w:eastAsia="Arial Narrow" w:hAnsi="Arial Narrow" w:cs="Arial Narrow"/>
          <w:color w:val="000000"/>
        </w:rPr>
        <w:t xml:space="preserve">METROS CON NOVENTA CENTÍMETROS Y COLINDA CON PROPIEDAD DE HERNÁN MÉNDEZ </w:t>
      </w:r>
      <w:r>
        <w:rPr>
          <w:rFonts w:ascii="Arial Narrow" w:eastAsia="Arial Narrow" w:hAnsi="Arial Narrow" w:cs="Arial Narrow"/>
        </w:rPr>
        <w:t>CORTÉS</w:t>
      </w:r>
      <w:r>
        <w:rPr>
          <w:rFonts w:ascii="Arial Narrow" w:eastAsia="Arial Narrow" w:hAnsi="Arial Narrow" w:cs="Arial Narrow"/>
          <w:color w:val="000000"/>
        </w:rPr>
        <w:t xml:space="preserve">. </w:t>
      </w:r>
    </w:p>
    <w:p w14:paraId="2CA1CF90" w14:textId="003A9C54"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EL PONIENTE MIDE:</w:t>
      </w:r>
      <w:r>
        <w:rPr>
          <w:rFonts w:ascii="Arial Narrow" w:eastAsia="Arial Narrow" w:hAnsi="Arial Narrow" w:cs="Arial Narrow"/>
          <w:color w:val="000000"/>
        </w:rPr>
        <w:t xml:space="preserve"> (</w:t>
      </w:r>
      <w:r>
        <w:rPr>
          <w:rFonts w:ascii="Arial Narrow" w:eastAsia="Arial Narrow" w:hAnsi="Arial Narrow" w:cs="Arial Narrow"/>
        </w:rPr>
        <w:t>11.45</w:t>
      </w:r>
      <w:r>
        <w:rPr>
          <w:rFonts w:ascii="Arial Narrow" w:eastAsia="Arial Narrow" w:hAnsi="Arial Narrow" w:cs="Arial Narrow"/>
          <w:color w:val="000000"/>
        </w:rPr>
        <w:t xml:space="preserve">) ONCE METROS CON CUARENTA Y CINCO </w:t>
      </w:r>
      <w:r>
        <w:rPr>
          <w:rFonts w:ascii="Arial Narrow" w:eastAsia="Arial Narrow" w:hAnsi="Arial Narrow" w:cs="Arial Narrow"/>
        </w:rPr>
        <w:t>CENTÍMETROS</w:t>
      </w:r>
      <w:r>
        <w:rPr>
          <w:rFonts w:ascii="Arial Narrow" w:eastAsia="Arial Narrow" w:hAnsi="Arial Narrow" w:cs="Arial Narrow"/>
          <w:color w:val="000000"/>
        </w:rPr>
        <w:t xml:space="preserve"> Y COLINDA CON </w:t>
      </w:r>
      <w:r>
        <w:rPr>
          <w:rFonts w:ascii="Arial Narrow" w:eastAsia="Arial Narrow" w:hAnsi="Arial Narrow" w:cs="Arial Narrow"/>
        </w:rPr>
        <w:t>PROPIEDAD</w:t>
      </w:r>
      <w:r>
        <w:rPr>
          <w:rFonts w:ascii="Arial Narrow" w:eastAsia="Arial Narrow" w:hAnsi="Arial Narrow" w:cs="Arial Narrow"/>
          <w:color w:val="000000"/>
        </w:rPr>
        <w:t xml:space="preserve"> DE CRISTINA G</w:t>
      </w:r>
      <w:r>
        <w:rPr>
          <w:rFonts w:ascii="Arial Narrow" w:eastAsia="Arial Narrow" w:hAnsi="Arial Narrow" w:cs="Arial Narrow"/>
        </w:rPr>
        <w:t xml:space="preserve">ARCIA </w:t>
      </w:r>
      <w:proofErr w:type="spellStart"/>
      <w:r>
        <w:rPr>
          <w:rFonts w:ascii="Arial Narrow" w:eastAsia="Arial Narrow" w:hAnsi="Arial Narrow" w:cs="Arial Narrow"/>
        </w:rPr>
        <w:t>GARCIA</w:t>
      </w:r>
      <w:proofErr w:type="spellEnd"/>
      <w:r>
        <w:rPr>
          <w:rFonts w:ascii="Arial Narrow" w:eastAsia="Arial Narrow" w:hAnsi="Arial Narrow" w:cs="Arial Narrow"/>
          <w:color w:val="000000"/>
        </w:rPr>
        <w:t xml:space="preserve">. </w:t>
      </w:r>
    </w:p>
    <w:p w14:paraId="56A49FA7"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048DA96E" w14:textId="77777777" w:rsidR="00143BE2" w:rsidRDefault="00000000">
      <w:pPr>
        <w:numPr>
          <w:ilvl w:val="0"/>
          <w:numId w:val="3"/>
        </w:numPr>
        <w:pBdr>
          <w:top w:val="nil"/>
          <w:left w:val="nil"/>
          <w:bottom w:val="nil"/>
          <w:right w:val="nil"/>
          <w:between w:val="nil"/>
        </w:pBdr>
        <w:spacing w:line="256" w:lineRule="auto"/>
        <w:jc w:val="both"/>
        <w:rPr>
          <w:rFonts w:ascii="Arial Narrow" w:eastAsia="Arial Narrow" w:hAnsi="Arial Narrow" w:cs="Arial Narrow"/>
          <w:b/>
          <w:color w:val="000000"/>
        </w:rPr>
      </w:pPr>
      <w:r>
        <w:rPr>
          <w:rFonts w:ascii="Arial Narrow" w:eastAsia="Arial Narrow" w:hAnsi="Arial Narrow" w:cs="Arial Narrow"/>
          <w:b/>
          <w:color w:val="000000"/>
        </w:rPr>
        <w:lastRenderedPageBreak/>
        <w:t>EL INMUEBLE CUENTA CON UNA CONSTRUCCIÓN CON UNA SUPERFICIE TOTAL DE 112.12 M2, DISTRIBUIDA DE LA SIGUIENTE MANERA:</w:t>
      </w:r>
    </w:p>
    <w:p w14:paraId="49A999AE"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BAJA:</w:t>
      </w:r>
    </w:p>
    <w:p w14:paraId="0A79954F"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SALA COMEDOR</w:t>
      </w:r>
    </w:p>
    <w:p w14:paraId="7561BD2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COCINA</w:t>
      </w:r>
    </w:p>
    <w:p w14:paraId="41A28FF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MEDIO BAÑO</w:t>
      </w:r>
    </w:p>
    <w:p w14:paraId="147A721E"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CUARTO DE SERVICIO</w:t>
      </w:r>
    </w:p>
    <w:p w14:paraId="3878ABE3"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PLANTA ALTA:</w:t>
      </w:r>
    </w:p>
    <w:p w14:paraId="0866E5C8"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1 RECÁMARA PRINCIPAL CON BAÑO COMPLETO PRIVADO Y VESTIDOR INTEGRADO.</w:t>
      </w:r>
    </w:p>
    <w:p w14:paraId="6E89D39D"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2 RECÁMARAS SECUNDARIAS</w:t>
      </w:r>
    </w:p>
    <w:p w14:paraId="3888237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 1 BAÑO COMPLETO</w:t>
      </w:r>
    </w:p>
    <w:p w14:paraId="59C4BE87" w14:textId="77777777" w:rsidR="00143BE2" w:rsidRDefault="00000000">
      <w:pPr>
        <w:numPr>
          <w:ilvl w:val="0"/>
          <w:numId w:val="4"/>
        </w:numPr>
        <w:spacing w:line="256" w:lineRule="auto"/>
        <w:jc w:val="both"/>
        <w:rPr>
          <w:rFonts w:ascii="Arial Narrow" w:eastAsia="Arial Narrow" w:hAnsi="Arial Narrow" w:cs="Arial Narrow"/>
          <w:b/>
        </w:rPr>
      </w:pPr>
      <w:r>
        <w:rPr>
          <w:rFonts w:ascii="Arial Narrow" w:eastAsia="Arial Narrow" w:hAnsi="Arial Narrow" w:cs="Arial Narrow"/>
          <w:b/>
        </w:rPr>
        <w:t>INSTALACIONES Y EQUIPOS:</w:t>
      </w:r>
    </w:p>
    <w:p w14:paraId="6BCE3362"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CISTERNA CON CAPACIDAD DE 3,000 LITROS Y BOMBA DE 1 CABALLO DE FUERZA</w:t>
      </w:r>
    </w:p>
    <w:p w14:paraId="6096177B"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TINACO CON BASE</w:t>
      </w:r>
    </w:p>
    <w:p w14:paraId="790FC4A3"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PUERTA PRINCIPAL (PORTÓN)</w:t>
      </w:r>
    </w:p>
    <w:p w14:paraId="6CF7A430" w14:textId="77777777" w:rsidR="00143BE2" w:rsidRDefault="00000000">
      <w:pPr>
        <w:numPr>
          <w:ilvl w:val="1"/>
          <w:numId w:val="4"/>
        </w:numPr>
        <w:spacing w:line="256" w:lineRule="auto"/>
        <w:jc w:val="both"/>
        <w:rPr>
          <w:rFonts w:ascii="Arial Narrow" w:eastAsia="Arial Narrow" w:hAnsi="Arial Narrow" w:cs="Arial Narrow"/>
        </w:rPr>
      </w:pPr>
      <w:r>
        <w:rPr>
          <w:rFonts w:ascii="Arial Narrow" w:eastAsia="Arial Narrow" w:hAnsi="Arial Narrow" w:cs="Arial Narrow"/>
        </w:rPr>
        <w:t>ÁREA DE LAVADERO</w:t>
      </w:r>
    </w:p>
    <w:p w14:paraId="7362B2C1" w14:textId="77777777" w:rsidR="00143BE2"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rPr>
        <w:t xml:space="preserve">MATERIALES: </w:t>
      </w:r>
      <w:r>
        <w:rPr>
          <w:rFonts w:ascii="Arial Narrow" w:eastAsia="Arial Narrow" w:hAnsi="Arial Narrow" w:cs="Arial Narrow"/>
        </w:rPr>
        <w:t>AZULEJO, VENTANAS DE ALUMINIO DE 3 PULGADAS COLOR NEGRO, CON PUERTAS DE TAMBOR AGLOMERADO DE MADERA Y BARDA DE 2.60 METROS DE ALTURA CON CADENA DE DESPLANTE.</w:t>
      </w:r>
    </w:p>
    <w:p w14:paraId="2C7096EB" w14:textId="77777777" w:rsidR="00143BE2" w:rsidRDefault="00143BE2">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765A7223" w14:textId="5FCEEA6D" w:rsidR="00143BE2"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973B3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06D98E79" w14:textId="053FBE69"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A.</w:t>
      </w:r>
      <w:r>
        <w:rPr>
          <w:rFonts w:ascii="Arial Narrow" w:eastAsia="Arial Narrow" w:hAnsi="Arial Narrow" w:cs="Arial Narrow"/>
        </w:rPr>
        <w:t xml:space="preserve"> </w:t>
      </w:r>
      <w:r w:rsidR="00973B3D" w:rsidRPr="002E1C1D">
        <w:rPr>
          <w:rFonts w:ascii="Arial Narrow" w:eastAsia="Arial Narrow" w:hAnsi="Arial Narrow" w:cs="Arial Narrow"/>
        </w:rPr>
        <w:t>COMO APARTADO Y A LA FIRMA DEL PRESENTE CONTRATO “{{SEXO_3}} PROMITENTE {{SEXO_4}}” LE ENTREGA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633B5ED8" w14:textId="04BE4B2B" w:rsidR="00143BE2" w:rsidRPr="002E1C1D" w:rsidRDefault="002E1C1D" w:rsidP="002E1C1D">
      <w:pPr>
        <w:ind w:right="-660"/>
        <w:jc w:val="both"/>
        <w:rPr>
          <w:rFonts w:ascii="Arial Narrow" w:eastAsia="Arial Narrow" w:hAnsi="Arial Narrow" w:cs="Arial Narrow"/>
        </w:rPr>
      </w:pPr>
      <w:bookmarkStart w:id="0" w:name="_Hlk207406236"/>
      <w:r w:rsidRPr="002E1C1D">
        <w:rPr>
          <w:rFonts w:ascii="Arial Narrow" w:eastAsia="Arial Narrow" w:hAnsi="Arial Narrow" w:cs="Arial Narrow"/>
          <w:b/>
          <w:bCs/>
        </w:rPr>
        <w:t>B.</w:t>
      </w:r>
      <w:r>
        <w:rPr>
          <w:rFonts w:ascii="Arial Narrow" w:eastAsia="Arial Narrow" w:hAnsi="Arial Narrow" w:cs="Arial Narrow"/>
        </w:rPr>
        <w:t xml:space="preserve"> </w:t>
      </w:r>
      <w:r w:rsidR="00973B3D" w:rsidRPr="002E1C1D">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bookmarkEnd w:id="0"/>
      <w:r w:rsidR="00973B3D" w:rsidRPr="002E1C1D">
        <w:rPr>
          <w:rFonts w:ascii="Arial Narrow" w:eastAsia="Arial Narrow" w:hAnsi="Arial Narrow" w:cs="Arial Narrow"/>
        </w:rPr>
        <w:t>.</w:t>
      </w:r>
    </w:p>
    <w:p w14:paraId="3B7FA243" w14:textId="72AB2279"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C.</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if</w:t>
      </w:r>
      <w:proofErr w:type="spellEnd"/>
      <w:r w:rsidR="00973B3D" w:rsidRPr="002E1C1D">
        <w:rPr>
          <w:rFonts w:ascii="Arial Narrow" w:eastAsia="Arial Narrow" w:hAnsi="Arial Narrow" w:cs="Arial Narrow"/>
        </w:rPr>
        <w:t xml:space="preserve"> CLAUSULA_PAGO %}</w:t>
      </w:r>
    </w:p>
    <w:p w14:paraId="2C5B6FC2" w14:textId="1CC3BE81" w:rsidR="007B48AB" w:rsidRPr="002E1C1D" w:rsidRDefault="002E1C1D" w:rsidP="002E1C1D">
      <w:pPr>
        <w:ind w:right="-660"/>
        <w:jc w:val="both"/>
        <w:rPr>
          <w:rFonts w:ascii="Arial Narrow" w:eastAsia="Arial Narrow" w:hAnsi="Arial Narrow" w:cs="Arial Narrow"/>
        </w:rPr>
      </w:pPr>
      <w:bookmarkStart w:id="1" w:name="_heading=h.c3vnz9tyckrh" w:colFirst="0" w:colLast="0"/>
      <w:bookmarkEnd w:id="1"/>
      <w:r w:rsidRPr="002E1C1D">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973B3D" w:rsidRPr="002E1C1D">
        <w:rPr>
          <w:rFonts w:ascii="Arial Narrow" w:eastAsia="Arial Narrow" w:hAnsi="Arial Narrow" w:cs="Arial Narrow"/>
          <w:color w:val="000000"/>
        </w:rPr>
        <w:t>{{CLAUSULA_PAGO}}</w:t>
      </w:r>
      <w:r>
        <w:rPr>
          <w:rFonts w:ascii="Arial Narrow" w:eastAsia="Arial Narrow" w:hAnsi="Arial Narrow" w:cs="Arial Narrow"/>
        </w:rPr>
        <w:t xml:space="preserve"> </w:t>
      </w:r>
      <w:r w:rsidR="00973B3D" w:rsidRPr="002E1C1D">
        <w:rPr>
          <w:rFonts w:ascii="Arial Narrow" w:eastAsia="Arial Narrow" w:hAnsi="Arial Narrow" w:cs="Arial Narrow"/>
        </w:rPr>
        <w:t xml:space="preserve">{% </w:t>
      </w:r>
      <w:proofErr w:type="spellStart"/>
      <w:r w:rsidR="00973B3D" w:rsidRPr="002E1C1D">
        <w:rPr>
          <w:rFonts w:ascii="Arial Narrow" w:eastAsia="Arial Narrow" w:hAnsi="Arial Narrow" w:cs="Arial Narrow"/>
        </w:rPr>
        <w:t>endif</w:t>
      </w:r>
      <w:proofErr w:type="spellEnd"/>
      <w:r w:rsidR="00973B3D" w:rsidRPr="002E1C1D">
        <w:rPr>
          <w:rFonts w:ascii="Arial Narrow" w:eastAsia="Arial Narrow" w:hAnsi="Arial Narrow" w:cs="Arial Narrow"/>
        </w:rPr>
        <w:t xml:space="preserve"> %}</w:t>
      </w:r>
    </w:p>
    <w:p w14:paraId="6D7C907E" w14:textId="5CA12027" w:rsidR="007B48AB" w:rsidRPr="002E1C1D" w:rsidRDefault="007B48AB" w:rsidP="002E1C1D">
      <w:pPr>
        <w:ind w:right="-660"/>
        <w:jc w:val="both"/>
        <w:rPr>
          <w:rFonts w:ascii="Arial Narrow" w:eastAsia="Arial Narrow" w:hAnsi="Arial Narrow" w:cs="Arial Narrow"/>
        </w:rPr>
      </w:pPr>
      <w:r w:rsidRPr="002E1C1D">
        <w:rPr>
          <w:rFonts w:ascii="Arial Narrow" w:eastAsia="Arial Narrow" w:hAnsi="Arial Narrow" w:cs="Arial Narrow"/>
        </w:rPr>
        <w:t>SE ANEXA AL PRESENTE CONTRATO LA TABLA DE FINANCIAMIENTO FIRMADA POR AMBAS PARTES.</w:t>
      </w:r>
    </w:p>
    <w:p w14:paraId="3CB91F65" w14:textId="3A0ABF8B" w:rsidR="00993BE0"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{{LETRA_E}}</w:t>
      </w:r>
      <w:r>
        <w:rPr>
          <w:rFonts w:ascii="Arial Narrow" w:eastAsia="Arial Narrow" w:hAnsi="Arial Narrow" w:cs="Arial Narrow"/>
        </w:rPr>
        <w:t xml:space="preserve"> </w:t>
      </w:r>
      <w:r w:rsidRPr="002E1C1D">
        <w:rPr>
          <w:rFonts w:ascii="Arial Narrow" w:eastAsia="Arial Narrow" w:hAnsi="Arial Narrow" w:cs="Arial Narrow"/>
        </w:rPr>
        <w:t xml:space="preserve">TODOS LOS PAGOS DEBERÁN DE SER REALIZADOS A </w:t>
      </w:r>
      <w:r w:rsidR="00973B3D" w:rsidRPr="002E1C1D">
        <w:rPr>
          <w:rFonts w:ascii="Arial Narrow" w:eastAsia="Arial Narrow" w:hAnsi="Arial Narrow" w:cs="Arial Narrow"/>
        </w:rPr>
        <w:t>BENEFICIO {{SEXO_8</w:t>
      </w:r>
      <w:proofErr w:type="gramStart"/>
      <w:r w:rsidR="00973B3D" w:rsidRPr="002E1C1D">
        <w:rPr>
          <w:rFonts w:ascii="Arial Narrow" w:eastAsia="Arial Narrow" w:hAnsi="Arial Narrow" w:cs="Arial Narrow"/>
        </w:rPr>
        <w:t>}}PROMITENTE</w:t>
      </w:r>
      <w:proofErr w:type="gramEnd"/>
      <w:r w:rsidR="00973B3D" w:rsidRPr="002E1C1D">
        <w:rPr>
          <w:rFonts w:ascii="Arial Narrow" w:eastAsia="Arial Narrow" w:hAnsi="Arial Narrow" w:cs="Arial Narrow"/>
        </w:rPr>
        <w:t xml:space="preserve"> {{SEXO_2}}”</w:t>
      </w:r>
      <w:r w:rsidRPr="002E1C1D">
        <w:rPr>
          <w:rFonts w:ascii="Arial Narrow" w:eastAsia="Arial Narrow" w:hAnsi="Arial Narrow" w:cs="Arial Narrow"/>
        </w:rPr>
        <w:t>, DE LO ANTERIOR, DEBERÁ EXISTIR DOCUMENTACIÓN COMPROBATORIA QUE AMPARE EL PAGO REALIZADO Y EL MEDIO DE CONSIGNACIÓN.</w:t>
      </w:r>
      <w:bookmarkStart w:id="2" w:name="_heading=h.g1yzm9zi910u" w:colFirst="0" w:colLast="0"/>
      <w:bookmarkEnd w:id="2"/>
    </w:p>
    <w:p w14:paraId="715A164D" w14:textId="1D9F6EC0" w:rsidR="00973B3D" w:rsidRPr="002E1C1D" w:rsidRDefault="00FB2DD6" w:rsidP="002E1C1D">
      <w:pPr>
        <w:ind w:right="-660"/>
        <w:jc w:val="both"/>
        <w:rPr>
          <w:rFonts w:ascii="Arial Narrow" w:eastAsia="Arial Narrow" w:hAnsi="Arial Narrow" w:cs="Arial Narrow"/>
        </w:rPr>
      </w:pPr>
      <w:r w:rsidRPr="00FB2DD6">
        <w:rPr>
          <w:rFonts w:ascii="Arial Narrow" w:eastAsia="Arial Narrow" w:hAnsi="Arial Narrow" w:cs="Arial Narrow"/>
        </w:rPr>
        <w:t>LOS PAGOS DEBERÁN REALIZARSE DE LUNES A VIERNES, EN UN HORARIO DE 9:00 A.M. A 5:00 P.M., Y EN SÁBADO DE 9:00 A. M. A 2:00 P. M. PARA EFECTUAR UN PAGO EN DOMINGO, SERÁ INDISPENSABLE PROGRAMAR UNA CITA CON AL MENOS TRES DÍAS DE ANTICIPACIÓN. CADA PAGO DEBERÁ SER NOTIFICADO Y CONFIRMADO AL NÚMERO TELEFÓNICO 951 189 9298.</w:t>
      </w:r>
    </w:p>
    <w:p w14:paraId="0F8FC96D" w14:textId="78DD7472" w:rsidR="00973B3D"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{{LETRA_F}}</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p>
    <w:p w14:paraId="16CE9AF4" w14:textId="124DFC85" w:rsidR="00143BE2" w:rsidRPr="002E1C1D" w:rsidRDefault="002E1C1D" w:rsidP="002E1C1D">
      <w:pPr>
        <w:ind w:right="-660"/>
        <w:jc w:val="both"/>
        <w:rPr>
          <w:rFonts w:ascii="Arial Narrow" w:eastAsia="Arial Narrow" w:hAnsi="Arial Narrow" w:cs="Arial Narrow"/>
        </w:rPr>
      </w:pPr>
      <w:r w:rsidRPr="002E1C1D">
        <w:rPr>
          <w:rFonts w:ascii="Arial Narrow" w:eastAsia="Arial Narrow" w:hAnsi="Arial Narrow" w:cs="Arial Narrow"/>
          <w:b/>
          <w:bCs/>
        </w:rPr>
        <w:t>{{LETRA_G}}</w:t>
      </w:r>
      <w:r>
        <w:rPr>
          <w:rFonts w:ascii="Arial Narrow" w:eastAsia="Arial Narrow" w:hAnsi="Arial Narrow" w:cs="Arial Narrow"/>
        </w:rPr>
        <w:t xml:space="preserve"> </w:t>
      </w:r>
      <w:r w:rsidR="00973B3D" w:rsidRPr="002E1C1D">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0F1B31D9" w14:textId="35E8F8EC" w:rsidR="00143BE2"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w:t>
      </w:r>
      <w:r w:rsidR="00973B3D">
        <w:rPr>
          <w:rFonts w:ascii="Arial Narrow" w:eastAsia="Arial Narrow" w:hAnsi="Arial Narrow" w:cs="Arial Narrow"/>
        </w:rPr>
        <w:t xml:space="preserve">SERÁN EXPEDIDOS A FAVOR </w:t>
      </w:r>
      <w:r w:rsidR="00973B3D" w:rsidRPr="00443C5A">
        <w:rPr>
          <w:rFonts w:ascii="Arial Narrow" w:eastAsia="Arial Narrow" w:hAnsi="Arial Narrow" w:cs="Arial Narrow"/>
        </w:rPr>
        <w:t>{{SEXO_</w:t>
      </w:r>
      <w:r w:rsidR="00973B3D">
        <w:rPr>
          <w:rFonts w:ascii="Arial Narrow" w:eastAsia="Arial Narrow" w:hAnsi="Arial Narrow" w:cs="Arial Narrow"/>
        </w:rPr>
        <w:t>1</w:t>
      </w:r>
      <w:r w:rsidR="00973B3D" w:rsidRPr="00443C5A">
        <w:rPr>
          <w:rFonts w:ascii="Arial Narrow" w:eastAsia="Arial Narrow" w:hAnsi="Arial Narrow" w:cs="Arial Narrow"/>
        </w:rPr>
        <w:t>8</w:t>
      </w:r>
      <w:proofErr w:type="gramStart"/>
      <w:r w:rsidR="00973B3D" w:rsidRPr="00443C5A">
        <w:rPr>
          <w:rFonts w:ascii="Arial Narrow" w:eastAsia="Arial Narrow" w:hAnsi="Arial Narrow" w:cs="Arial Narrow"/>
        </w:rPr>
        <w:t>}}PROMITENTE</w:t>
      </w:r>
      <w:proofErr w:type="gramEnd"/>
      <w:r w:rsidR="00973B3D" w:rsidRPr="00443C5A">
        <w:rPr>
          <w:rFonts w:ascii="Arial Narrow" w:eastAsia="Arial Narrow" w:hAnsi="Arial Narrow" w:cs="Arial Narrow"/>
        </w:rPr>
        <w:t xml:space="preserve"> {{SEXO_4}}</w:t>
      </w:r>
      <w:r w:rsidR="00973B3D">
        <w:rPr>
          <w:rFonts w:ascii="Arial Narrow" w:eastAsia="Arial Narrow" w:hAnsi="Arial Narrow" w:cs="Arial Narrow"/>
        </w:rPr>
        <w:t>”</w:t>
      </w:r>
      <w:r>
        <w:rPr>
          <w:rFonts w:ascii="Arial Narrow" w:eastAsia="Arial Narrow" w:hAnsi="Arial Narrow" w:cs="Arial Narrow"/>
        </w:rPr>
        <w:t>.</w:t>
      </w:r>
    </w:p>
    <w:p w14:paraId="215415F2" w14:textId="5029BAA4"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w:t>
      </w:r>
      <w:r>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Pr>
          <w:rFonts w:ascii="Arial Narrow" w:eastAsia="Arial Narrow" w:hAnsi="Arial Narrow" w:cs="Arial Narrow"/>
        </w:rPr>
        <w:t>”</w:t>
      </w:r>
      <w:r>
        <w:rPr>
          <w:rFonts w:ascii="Arial Narrow" w:eastAsia="Arial Narrow" w:hAnsi="Arial Narrow" w:cs="Arial Narrow"/>
          <w:color w:val="000000"/>
        </w:rPr>
        <w:t>.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Pr>
          <w:rFonts w:ascii="Arial Narrow" w:eastAsia="Arial Narrow" w:hAnsi="Arial Narrow" w:cs="Arial Narrow"/>
          <w:color w:val="000000"/>
        </w:rPr>
        <w:t>” CON LA DEBIDA ANTICIPACIÓN, PROPORCIONANDO LOS DATOS E INFORMACIÓN NECESARIOS PARA VERIFICAR LA IDENTIDAD DEL BENEFICIARIO Y CUMPLIR CON LOS REQUISITOS LEGALES Y ADMINISTRATIVOS APLICABLES.</w:t>
      </w:r>
    </w:p>
    <w:p w14:paraId="31DA9CA9" w14:textId="2CB2C1D5"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2AB8DEA1" w14:textId="55271A91"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11419B29" w14:textId="6282E12F"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1CEA311D" w14:textId="2E6CDDED" w:rsidR="00143BE2" w:rsidRDefault="00973B3D">
      <w:pPr>
        <w:numPr>
          <w:ilvl w:val="0"/>
          <w:numId w:val="10"/>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5F6AE85F" w14:textId="48D29E87" w:rsidR="00143BE2" w:rsidRDefault="00973B3D">
      <w:pPr>
        <w:numPr>
          <w:ilvl w:val="0"/>
          <w:numId w:val="10"/>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PREDIO URBANO DE RÉGIMEN PEQUEÑA PROPIEDAD </w:t>
      </w:r>
      <w:r>
        <w:rPr>
          <w:rFonts w:ascii="Arial Narrow" w:eastAsia="Arial Narrow" w:hAnsi="Arial Narrow" w:cs="Arial Narrow"/>
        </w:rPr>
        <w:t>CON SERVICIOS PÚBLICOS DE AGUA, LUZ ELÉCTRICA, DRENAJE</w:t>
      </w:r>
      <w:r>
        <w:rPr>
          <w:rFonts w:ascii="Arial Narrow" w:eastAsia="Arial Narrow" w:hAnsi="Arial Narrow" w:cs="Arial Narrow"/>
          <w:color w:val="000000"/>
        </w:rPr>
        <w:t xml:space="preserve">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C349C76" w14:textId="77777777" w:rsidR="00462ED4"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77F7E">
        <w:rPr>
          <w:rFonts w:ascii="Arial Narrow" w:eastAsia="Arial Narrow" w:hAnsi="Arial Narrow" w:cs="Arial Narrow"/>
          <w:b/>
        </w:rPr>
        <w:t>“</w:t>
      </w:r>
      <w:r w:rsidR="00977F7E" w:rsidRPr="00443C5A">
        <w:rPr>
          <w:rFonts w:ascii="Arial Narrow" w:eastAsia="Arial Narrow" w:hAnsi="Arial Narrow" w:cs="Arial Narrow"/>
          <w:color w:val="000000"/>
        </w:rPr>
        <w:t>{{</w:t>
      </w:r>
      <w:r w:rsidR="00977F7E" w:rsidRPr="00BD2624">
        <w:rPr>
          <w:rFonts w:ascii="Arial Narrow" w:eastAsia="Arial Narrow" w:hAnsi="Arial Narrow" w:cs="Arial Narrow"/>
          <w:color w:val="000000"/>
        </w:rPr>
        <w:t>SEXO_3}} PROMITENTE {{SEXO_4}}</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{{SEXO_1}} PROMITENTE {{SEXO_2}}</w:t>
      </w:r>
      <w:r w:rsidR="00977F7E">
        <w:rPr>
          <w:rFonts w:ascii="Arial Narrow" w:eastAsia="Arial Narrow" w:hAnsi="Arial Narrow" w:cs="Arial Narrow"/>
          <w:color w:val="000000"/>
        </w:rPr>
        <w:t>”</w:t>
      </w:r>
      <w:r w:rsidR="00977F7E" w:rsidRPr="00BD2624">
        <w:rPr>
          <w:rFonts w:ascii="Arial Narrow" w:eastAsia="Arial Narrow" w:hAnsi="Arial Narrow" w:cs="Arial Narrow"/>
          <w:color w:val="000000"/>
        </w:rPr>
        <w:t xml:space="preserve"> SE DESLINDA DE TODA RESPONSABILIDAD RESPECTO DE LOS TRÁMITES Y CONSECUENCIAS DERIVADAS DE DICHA OMISIÓN.</w:t>
      </w:r>
    </w:p>
    <w:p w14:paraId="02D93A12" w14:textId="1FA20E5C" w:rsidR="00462ED4" w:rsidRDefault="00462ED4">
      <w:pPr>
        <w:tabs>
          <w:tab w:val="left" w:pos="142"/>
        </w:tabs>
        <w:spacing w:line="276" w:lineRule="auto"/>
        <w:ind w:right="-660"/>
        <w:jc w:val="both"/>
        <w:rPr>
          <w:rFonts w:ascii="Arial Narrow" w:eastAsia="Arial Narrow" w:hAnsi="Arial Narrow" w:cs="Arial Narrow"/>
          <w:color w:val="000000"/>
        </w:rPr>
      </w:pPr>
      <w:r w:rsidRPr="00462ED4">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462ED4">
        <w:rPr>
          <w:rFonts w:ascii="Arial Narrow" w:eastAsia="Arial Narrow" w:hAnsi="Arial Narrow" w:cs="Arial Narrow"/>
          <w:color w:val="000000"/>
        </w:rPr>
        <w:t>PROMITENTE</w:t>
      </w:r>
      <w:proofErr w:type="gramEnd"/>
      <w:r w:rsidRPr="00462ED4">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462ED4">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462ED4">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462ED4">
        <w:rPr>
          <w:rFonts w:ascii="Arial Narrow" w:eastAsia="Arial Narrow" w:hAnsi="Arial Narrow" w:cs="Arial Narrow"/>
          <w:color w:val="000000"/>
        </w:rPr>
        <w:t>” LIBERAD</w:t>
      </w:r>
      <w:r w:rsidR="007B48AB">
        <w:rPr>
          <w:rFonts w:ascii="Arial Narrow" w:eastAsia="Arial Narrow" w:hAnsi="Arial Narrow" w:cs="Arial Narrow"/>
          <w:color w:val="000000"/>
        </w:rPr>
        <w:t>{{SEXO_9}}</w:t>
      </w:r>
      <w:r w:rsidRPr="00462ED4">
        <w:rPr>
          <w:rFonts w:ascii="Arial Narrow" w:eastAsia="Arial Narrow" w:hAnsi="Arial Narrow" w:cs="Arial Narrow"/>
          <w:color w:val="000000"/>
        </w:rPr>
        <w:t xml:space="preserve"> DE TODA OBLIGACIÓN EN ESTE </w:t>
      </w:r>
      <w:proofErr w:type="gramStart"/>
      <w:r w:rsidRPr="00462ED4">
        <w:rPr>
          <w:rFonts w:ascii="Arial Narrow" w:eastAsia="Arial Narrow" w:hAnsi="Arial Narrow" w:cs="Arial Narrow"/>
          <w:color w:val="000000"/>
        </w:rPr>
        <w:t>SENTIDO.</w:t>
      </w:r>
      <w:bookmarkStart w:id="3" w:name="_Hlk208839460"/>
      <w:r w:rsidR="007B48AB" w:rsidRPr="00E630E6">
        <w:rPr>
          <w:rFonts w:ascii="Arial Narrow" w:eastAsia="Arial Narrow" w:hAnsi="Arial Narrow" w:cs="Arial Narrow"/>
        </w:rPr>
        <w:t>{</w:t>
      </w:r>
      <w:proofErr w:type="gramEnd"/>
      <w:r w:rsidR="007B48AB" w:rsidRPr="00E630E6">
        <w:rPr>
          <w:rFonts w:ascii="Arial Narrow" w:eastAsia="Arial Narrow" w:hAnsi="Arial Narrow" w:cs="Arial Narrow"/>
        </w:rPr>
        <w:t xml:space="preserve">% </w:t>
      </w:r>
      <w:proofErr w:type="spellStart"/>
      <w:r w:rsidR="007B48AB" w:rsidRPr="00E630E6">
        <w:rPr>
          <w:rFonts w:ascii="Arial Narrow" w:eastAsia="Arial Narrow" w:hAnsi="Arial Narrow" w:cs="Arial Narrow"/>
        </w:rPr>
        <w:t>if</w:t>
      </w:r>
      <w:proofErr w:type="spellEnd"/>
      <w:r w:rsidR="007B48AB" w:rsidRPr="00E630E6">
        <w:rPr>
          <w:rFonts w:ascii="Arial Narrow" w:eastAsia="Arial Narrow" w:hAnsi="Arial Narrow" w:cs="Arial Narrow"/>
        </w:rPr>
        <w:t xml:space="preserve"> </w:t>
      </w:r>
      <w:bookmarkStart w:id="4" w:name="_Hlk208842983"/>
      <w:r w:rsidR="007B48AB" w:rsidRPr="00E630E6">
        <w:rPr>
          <w:rFonts w:ascii="Arial Narrow" w:eastAsia="Arial Narrow" w:hAnsi="Arial Narrow" w:cs="Arial Narrow"/>
        </w:rPr>
        <w:t xml:space="preserve">CLAUSULA_DESLINDE </w:t>
      </w:r>
      <w:bookmarkEnd w:id="4"/>
      <w:r w:rsidR="007B48AB" w:rsidRPr="00E630E6">
        <w:rPr>
          <w:rFonts w:ascii="Arial Narrow" w:eastAsia="Arial Narrow" w:hAnsi="Arial Narrow" w:cs="Arial Narrow"/>
        </w:rPr>
        <w:t>%}</w:t>
      </w:r>
      <w:bookmarkEnd w:id="3"/>
    </w:p>
    <w:p w14:paraId="1EF044B9" w14:textId="499BEADE" w:rsidR="007B48AB" w:rsidRPr="002E1C1D" w:rsidRDefault="002E1C1D" w:rsidP="002E1C1D">
      <w:pPr>
        <w:jc w:val="both"/>
        <w:rPr>
          <w:rFonts w:ascii="Arial Narrow" w:eastAsia="Arial Narrow" w:hAnsi="Arial Narrow" w:cs="Arial Narrow"/>
          <w:shd w:val="clear" w:color="auto" w:fill="FF9900"/>
        </w:rPr>
      </w:pPr>
      <w:bookmarkStart w:id="5" w:name="_Hlk208839811"/>
      <w:bookmarkStart w:id="6" w:name="_Hlk208839473"/>
      <w:r w:rsidRPr="002E1C1D">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7B48AB" w:rsidRPr="002E1C1D">
        <w:rPr>
          <w:rFonts w:ascii="Arial Narrow" w:eastAsia="Arial Narrow" w:hAnsi="Arial Narrow" w:cs="Arial Narrow"/>
          <w:color w:val="000000"/>
        </w:rPr>
        <w:t>{{</w:t>
      </w:r>
      <w:r w:rsidR="007B48AB" w:rsidRPr="002E1C1D">
        <w:rPr>
          <w:rFonts w:ascii="Arial Narrow" w:eastAsia="Arial Narrow" w:hAnsi="Arial Narrow" w:cs="Arial Narrow"/>
        </w:rPr>
        <w:t xml:space="preserve"> CLAUSULA</w:t>
      </w:r>
      <w:proofErr w:type="gramEnd"/>
      <w:r w:rsidR="007B48AB" w:rsidRPr="002E1C1D">
        <w:rPr>
          <w:rFonts w:ascii="Arial Narrow" w:eastAsia="Arial Narrow" w:hAnsi="Arial Narrow" w:cs="Arial Narrow"/>
        </w:rPr>
        <w:t>_</w:t>
      </w:r>
      <w:proofErr w:type="gramStart"/>
      <w:r w:rsidR="007B48AB" w:rsidRPr="002E1C1D">
        <w:rPr>
          <w:rFonts w:ascii="Arial Narrow" w:eastAsia="Arial Narrow" w:hAnsi="Arial Narrow" w:cs="Arial Narrow"/>
        </w:rPr>
        <w:t>DESLINDE</w:t>
      </w:r>
      <w:r w:rsidR="007B48AB" w:rsidRPr="002E1C1D">
        <w:rPr>
          <w:rFonts w:ascii="Arial Narrow" w:eastAsia="Arial Narrow" w:hAnsi="Arial Narrow" w:cs="Arial Narrow"/>
          <w:color w:val="000000"/>
        </w:rPr>
        <w:t xml:space="preserve"> }}</w:t>
      </w:r>
      <w:r w:rsidR="007B48AB" w:rsidRPr="002E1C1D">
        <w:rPr>
          <w:rFonts w:ascii="Arial Narrow" w:eastAsia="Arial Narrow" w:hAnsi="Arial Narrow" w:cs="Arial Narrow"/>
        </w:rPr>
        <w:t>{</w:t>
      </w:r>
      <w:proofErr w:type="gramEnd"/>
      <w:r w:rsidR="007B48AB" w:rsidRPr="002E1C1D">
        <w:rPr>
          <w:rFonts w:ascii="Arial Narrow" w:eastAsia="Arial Narrow" w:hAnsi="Arial Narrow" w:cs="Arial Narrow"/>
        </w:rPr>
        <w:t xml:space="preserve">% </w:t>
      </w:r>
      <w:proofErr w:type="spellStart"/>
      <w:r w:rsidR="007B48AB" w:rsidRPr="002E1C1D">
        <w:rPr>
          <w:rFonts w:ascii="Arial Narrow" w:eastAsia="Arial Narrow" w:hAnsi="Arial Narrow" w:cs="Arial Narrow"/>
        </w:rPr>
        <w:t>endif</w:t>
      </w:r>
      <w:proofErr w:type="spellEnd"/>
      <w:r w:rsidR="007B48AB" w:rsidRPr="002E1C1D">
        <w:rPr>
          <w:rFonts w:ascii="Arial Narrow" w:eastAsia="Arial Narrow" w:hAnsi="Arial Narrow" w:cs="Arial Narrow"/>
        </w:rPr>
        <w:t xml:space="preserve"> %}</w:t>
      </w:r>
      <w:bookmarkEnd w:id="5"/>
    </w:p>
    <w:bookmarkEnd w:id="6"/>
    <w:p w14:paraId="52630A3A" w14:textId="5374A2E9" w:rsidR="00143BE2" w:rsidRDefault="00977F7E">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DE RÉGIMEN PEQUEÑA PROPIEDAD, CON SERVICIOS PÚBLICOS DE AGUA, LUZ ELÉCTRICA Y DRENAJE, LOS GASTOS ADMINISTRATIVOS, PAGO DE DERECHOS, IMPUESTOS, CONTRIBUCIONES DE MEJORAS, CORRERÁN A CUENTA DEL NUEVO DUEÑO.</w:t>
      </w:r>
    </w:p>
    <w:p w14:paraId="3C8C25CB" w14:textId="49353C45" w:rsidR="00143BE2" w:rsidRDefault="00977F7E">
      <w:pPr>
        <w:pBdr>
          <w:top w:val="nil"/>
          <w:left w:val="nil"/>
          <w:bottom w:val="nil"/>
          <w:right w:val="nil"/>
          <w:between w:val="nil"/>
        </w:pBdr>
        <w:spacing w:line="240" w:lineRule="auto"/>
        <w:ind w:right="-660"/>
        <w:jc w:val="both"/>
        <w:rPr>
          <w:rFonts w:ascii="Arial Narrow" w:eastAsia="Arial Narrow" w:hAnsi="Arial Narrow" w:cs="Arial Narrow"/>
          <w:color w:val="000000"/>
        </w:rPr>
      </w:pPr>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 xml:space="preserve">” </w:t>
      </w:r>
      <w:r>
        <w:rPr>
          <w:rFonts w:ascii="Arial Narrow" w:eastAsia="Arial Narrow" w:hAnsi="Arial Narrow" w:cs="Arial Narrow"/>
          <w:color w:val="000000"/>
        </w:rPr>
        <w:t xml:space="preserve">DARÁ DE BAJA EL SERVICIO DE LUZ ELÉCTRICA UNA VEZ QUE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 xml:space="preserve">HAYA LIQUIDADO EL TOTAL DEL PRECIO DEL INMUEBLE, A EFECTO DE QUE ÉSTE REALICE POSTERIORMENTE EL CAMBIO DE PROPIETARIO Y LA CONTRATACIÓN DEL SERVICIO A SU NOMBRE. ASIMISMO, </w:t>
      </w:r>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 xml:space="preserve">” </w:t>
      </w:r>
      <w:r>
        <w:rPr>
          <w:rFonts w:ascii="Arial Narrow" w:eastAsia="Arial Narrow" w:hAnsi="Arial Narrow" w:cs="Arial Narrow"/>
          <w:color w:val="000000"/>
        </w:rPr>
        <w:t>SE OBLIGA A EFECTUAR EL CAMBIO DE PROPIETARIO DEL SERVICIO DE AGUA Y CUALQUIER OTRO TRÁMITE NECESARIO PARA LA REGULARIZACIÓN DE LOS SERVICIOS A SU FAVOR.</w:t>
      </w:r>
    </w:p>
    <w:p w14:paraId="6792A49A" w14:textId="2BA0707D" w:rsidR="00143BE2" w:rsidRDefault="00977F7E">
      <w:pPr>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7FC18933" w14:textId="6F415075"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7B48AB">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EB960E3" w14:textId="558F8EB8" w:rsidR="00143BE2" w:rsidRDefault="00977F7E">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 xml:space="preserve">OCTAVA. </w:t>
      </w:r>
      <w:bookmarkStart w:id="7" w:name="_Hlk207798202"/>
      <w:r>
        <w:rPr>
          <w:rFonts w:ascii="Arial Narrow" w:eastAsia="Arial Narrow" w:hAnsi="Arial Narrow" w:cs="Arial Narrow"/>
          <w:b/>
        </w:rPr>
        <w:t>“</w:t>
      </w:r>
      <w:r w:rsidRPr="005F206A">
        <w:rPr>
          <w:rFonts w:ascii="Arial Narrow" w:eastAsia="Arial Narrow" w:hAnsi="Arial Narrow" w:cs="Arial Narrow"/>
        </w:rPr>
        <w:t>{{SEXO_1}} PROMITENTE {{SEXO_2}}</w:t>
      </w:r>
      <w:r>
        <w:rPr>
          <w:rFonts w:ascii="Arial Narrow" w:eastAsia="Arial Narrow" w:hAnsi="Arial Narrow" w:cs="Arial Narrow"/>
        </w:rPr>
        <w:t>”</w:t>
      </w:r>
      <w:bookmarkEnd w:id="7"/>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68C6CBF0" w14:textId="383451D8"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2D8AB079"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CA0D638" w14:textId="695A7CED" w:rsidR="00143BE2" w:rsidRDefault="00977F7E">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146E808" w14:textId="77777777" w:rsidR="00143BE2" w:rsidRDefault="00000000">
      <w:pPr>
        <w:numPr>
          <w:ilvl w:val="0"/>
          <w:numId w:val="11"/>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18402B8A" w14:textId="18393968" w:rsidR="00143BE2" w:rsidRPr="007B48AB" w:rsidRDefault="00977F7E">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8" w:name="_Hlk208839528"/>
      <w:r w:rsidR="007B48AB" w:rsidRPr="00C033D4">
        <w:rPr>
          <w:rFonts w:ascii="Arial Narrow" w:eastAsia="Arial Narrow" w:hAnsi="Arial Narrow" w:cs="Arial Narrow"/>
        </w:rPr>
        <w:t>{</w:t>
      </w:r>
      <w:proofErr w:type="gramEnd"/>
      <w:r w:rsidR="007B48AB" w:rsidRPr="00C033D4">
        <w:rPr>
          <w:rFonts w:ascii="Arial Narrow" w:eastAsia="Arial Narrow" w:hAnsi="Arial Narrow" w:cs="Arial Narrow"/>
        </w:rPr>
        <w:t xml:space="preserve">% </w:t>
      </w:r>
      <w:proofErr w:type="spellStart"/>
      <w:r w:rsidR="007B48AB" w:rsidRPr="00C033D4">
        <w:rPr>
          <w:rFonts w:ascii="Arial Narrow" w:eastAsia="Arial Narrow" w:hAnsi="Arial Narrow" w:cs="Arial Narrow"/>
        </w:rPr>
        <w:t>if</w:t>
      </w:r>
      <w:proofErr w:type="spellEnd"/>
      <w:r w:rsidR="007B48AB" w:rsidRPr="00C033D4">
        <w:rPr>
          <w:rFonts w:ascii="Arial Narrow" w:eastAsia="Arial Narrow" w:hAnsi="Arial Narrow" w:cs="Arial Narrow"/>
        </w:rPr>
        <w:t xml:space="preserve"> CLAUSULA_PROMESA %}</w:t>
      </w:r>
      <w:bookmarkEnd w:id="8"/>
    </w:p>
    <w:p w14:paraId="15509C59" w14:textId="508AB7FB" w:rsidR="007B48AB" w:rsidRDefault="007B48AB">
      <w:pPr>
        <w:numPr>
          <w:ilvl w:val="0"/>
          <w:numId w:val="11"/>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9"/>
    </w:p>
    <w:p w14:paraId="6921A579" w14:textId="25F86F62" w:rsidR="00143BE2" w:rsidRDefault="00977F7E">
      <w:pPr>
        <w:tabs>
          <w:tab w:val="left" w:pos="142"/>
        </w:tabs>
        <w:spacing w:line="276" w:lineRule="auto"/>
        <w:ind w:right="-660"/>
        <w:jc w:val="both"/>
        <w:rPr>
          <w:rFonts w:ascii="Arial Narrow" w:eastAsia="Arial Narrow" w:hAnsi="Arial Narrow" w:cs="Arial Narrow"/>
        </w:rPr>
      </w:pPr>
      <w:bookmarkStart w:id="10" w:name="_heading=h.qj1o3w7snpst" w:colFirst="0" w:colLast="0"/>
      <w:bookmarkEnd w:id="10"/>
      <w:r>
        <w:rPr>
          <w:rFonts w:ascii="Arial Narrow" w:eastAsia="Arial Narrow" w:hAnsi="Arial Narrow" w:cs="Arial Narrow"/>
          <w:b/>
        </w:rPr>
        <w:t xml:space="preserve">NOVENA. </w:t>
      </w:r>
      <w:bookmarkStart w:id="11" w:name="_Hlk207798233"/>
      <w:r>
        <w:rPr>
          <w:rFonts w:ascii="Arial Narrow" w:eastAsia="Arial Narrow" w:hAnsi="Arial Narrow" w:cs="Arial Narrow"/>
          <w:b/>
        </w:rPr>
        <w:t>“</w:t>
      </w:r>
      <w:r w:rsidRPr="005F206A">
        <w:rPr>
          <w:rFonts w:ascii="Arial Narrow" w:eastAsia="Arial Narrow" w:hAnsi="Arial Narrow" w:cs="Arial Narrow"/>
        </w:rPr>
        <w:t>{{SEXO_3}} PROMITENTE {{SEXO_4}}</w:t>
      </w:r>
      <w:r>
        <w:rPr>
          <w:rFonts w:ascii="Arial Narrow" w:eastAsia="Arial Narrow" w:hAnsi="Arial Narrow" w:cs="Arial Narrow"/>
        </w:rPr>
        <w:t>”</w:t>
      </w:r>
      <w:bookmarkEnd w:id="11"/>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4AD60812"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00070B6" w14:textId="77777777" w:rsidR="00143BE2"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BF0A53E" w14:textId="36874803" w:rsidR="00143BE2" w:rsidRDefault="00406356">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12"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12"/>
      <w:r w:rsidR="00977F7E">
        <w:rPr>
          <w:rFonts w:ascii="Arial Narrow" w:eastAsia="Arial Narrow" w:hAnsi="Arial Narrow" w:cs="Arial Narrow"/>
          <w:color w:val="000000"/>
        </w:rPr>
        <w:t xml:space="preserve">. </w:t>
      </w:r>
    </w:p>
    <w:p w14:paraId="5A004564" w14:textId="7525C077" w:rsidR="00143BE2" w:rsidRDefault="00977F7E">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w:t>
      </w:r>
      <w:r w:rsidR="00AE394E">
        <w:rPr>
          <w:rFonts w:ascii="Arial Narrow" w:eastAsia="Arial Narrow" w:hAnsi="Arial Narrow" w:cs="Arial Narrow"/>
          <w:color w:val="000000"/>
        </w:rPr>
        <w:t xml:space="preserve"> Y ENGANCHE</w:t>
      </w:r>
      <w:r w:rsidRPr="005F206A">
        <w:rPr>
          <w:rFonts w:ascii="Arial Narrow" w:eastAsia="Arial Narrow" w:hAnsi="Arial Narrow" w:cs="Arial Narrow"/>
          <w:color w:val="000000"/>
        </w:rPr>
        <w:t xml:space="preserve">,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Pr="00637615">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772EF8F" w14:textId="77777777" w:rsidR="00143BE2"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6F5D1FCE" w14:textId="6126E8EE" w:rsidR="00143BE2" w:rsidRDefault="00977F7E">
      <w:pPr>
        <w:tabs>
          <w:tab w:val="left" w:pos="142"/>
        </w:tabs>
        <w:spacing w:line="276" w:lineRule="auto"/>
        <w:ind w:right="-660"/>
        <w:jc w:val="both"/>
        <w:rPr>
          <w:rFonts w:ascii="Arial Narrow" w:eastAsia="Arial Narrow" w:hAnsi="Arial Narrow" w:cs="Arial Narrow"/>
        </w:rPr>
      </w:pPr>
      <w:r w:rsidRPr="00637615">
        <w:rPr>
          <w:rFonts w:ascii="Arial Narrow" w:eastAsia="Arial Narrow" w:hAnsi="Arial Narrow" w:cs="Arial Narrow"/>
          <w:b/>
        </w:rPr>
        <w:t>D</w:t>
      </w:r>
      <w:r w:rsidR="007B48AB">
        <w:rPr>
          <w:rFonts w:ascii="Arial Narrow" w:eastAsia="Arial Narrow" w:hAnsi="Arial Narrow" w:cs="Arial Narrow"/>
          <w:b/>
        </w:rPr>
        <w:t>É</w:t>
      </w:r>
      <w:r w:rsidRPr="00637615">
        <w:rPr>
          <w:rFonts w:ascii="Arial Narrow" w:eastAsia="Arial Narrow" w:hAnsi="Arial Narrow" w:cs="Arial Narrow"/>
          <w:b/>
        </w:rPr>
        <w:t>CIMA</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629A2063" w14:textId="7FF8713A"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SI ES “</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Pr>
          <w:rFonts w:ascii="Arial Narrow" w:eastAsia="Arial Narrow" w:hAnsi="Arial Narrow" w:cs="Arial Narrow"/>
          <w:color w:val="000000"/>
        </w:rPr>
        <w:t>:</w:t>
      </w:r>
    </w:p>
    <w:p w14:paraId="4DD96E39"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29666F01"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9BD3B39" w14:textId="4A27007F"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4B95ECF2" w14:textId="3313D2FC" w:rsidR="00143BE2" w:rsidRDefault="00977F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1AFE7B0" w14:textId="0F49D1AB" w:rsidR="00143BE2" w:rsidRDefault="00977F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QUEDARÁ OBLIGAD</w:t>
      </w:r>
      <w:r w:rsidR="00993BE0">
        <w:rPr>
          <w:rFonts w:ascii="Arial Narrow" w:eastAsia="Arial Narrow" w:hAnsi="Arial Narrow" w:cs="Arial Narrow"/>
          <w:color w:val="000000"/>
        </w:rPr>
        <w:t>{{SEXO_5}}</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4583ABB" w14:textId="77777777" w:rsidR="00143BE2"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27D1F213" w14:textId="336A7566" w:rsidR="00143BE2" w:rsidRDefault="00977F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Pr>
          <w:rFonts w:ascii="Arial Narrow" w:eastAsia="Arial Narrow" w:hAnsi="Arial Narrow" w:cs="Arial Narrow"/>
          <w:color w:val="000000"/>
        </w:rPr>
        <w:t>ÉST</w:t>
      </w:r>
      <w:r w:rsidR="007B48AB">
        <w:rPr>
          <w:rFonts w:ascii="Arial Narrow" w:eastAsia="Arial Narrow" w:hAnsi="Arial Narrow" w:cs="Arial Narrow"/>
          <w:color w:val="000000"/>
        </w:rPr>
        <w:t>E</w:t>
      </w:r>
      <w:r>
        <w:rPr>
          <w:rFonts w:ascii="Arial Narrow" w:eastAsia="Arial Narrow" w:hAnsi="Arial Narrow" w:cs="Arial Narrow"/>
          <w:color w:val="000000"/>
        </w:rPr>
        <w:t>.</w:t>
      </w:r>
    </w:p>
    <w:p w14:paraId="3C408A16" w14:textId="789B2758" w:rsidR="00143BE2" w:rsidRDefault="00977F7E">
      <w:pPr>
        <w:spacing w:line="276" w:lineRule="auto"/>
        <w:ind w:left="142" w:right="-660"/>
        <w:jc w:val="both"/>
        <w:rPr>
          <w:rFonts w:ascii="Arial Narrow" w:eastAsia="Arial Narrow" w:hAnsi="Arial Narrow" w:cs="Arial Narrow"/>
        </w:rPr>
      </w:pPr>
      <w:bookmarkStart w:id="13" w:name="_heading=h.eb35pr8qhcnc" w:colFirst="0" w:colLast="0"/>
      <w:bookmarkEnd w:id="13"/>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PRIMERA. </w:t>
      </w:r>
      <w:r w:rsidRPr="005F206A">
        <w:rPr>
          <w:rFonts w:ascii="Arial Narrow" w:eastAsia="Arial Narrow" w:hAnsi="Arial Narrow" w:cs="Arial Narrow"/>
        </w:rPr>
        <w:t xml:space="preserve">TERMINACIÓN ANTICIPADA POR INCUMPLIMIENTO. LAS PARTES ACUERDAN QUE, EN 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w:t>
      </w:r>
      <w:r w:rsidR="00D26E5E" w:rsidRPr="00D26E5E">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12FE36E7" w14:textId="1E4EAC6E"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3D8CE547" w14:textId="24ED0351" w:rsidR="00143BE2" w:rsidRDefault="00977F7E">
      <w:pPr>
        <w:spacing w:line="276" w:lineRule="auto"/>
        <w:ind w:left="142"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Pr>
          <w:rFonts w:ascii="Arial Narrow" w:eastAsia="Arial Narrow" w:hAnsi="Arial Narrow" w:cs="Arial Narrow"/>
        </w:rPr>
        <w:t>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p>
    <w:p w14:paraId="6144B8D2" w14:textId="78E72ADB" w:rsidR="00143BE2" w:rsidRDefault="00977F7E">
      <w:pPr>
        <w:spacing w:line="276" w:lineRule="auto"/>
        <w:ind w:left="142"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CIMA</w:t>
      </w:r>
      <w:r w:rsidR="007B48AB">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4733CF0" w14:textId="77777777" w:rsidR="00143BE2" w:rsidRDefault="00000000">
      <w:pPr>
        <w:numPr>
          <w:ilvl w:val="0"/>
          <w:numId w:val="8"/>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3F58532" w14:textId="77777777" w:rsidR="00143BE2" w:rsidRDefault="00000000">
      <w:pPr>
        <w:numPr>
          <w:ilvl w:val="0"/>
          <w:numId w:val="8"/>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2D03D058" w14:textId="16194D7C" w:rsidR="00143BE2" w:rsidRDefault="00977F7E" w:rsidP="007B48AB">
      <w:pPr>
        <w:ind w:right="-660"/>
        <w:jc w:val="both"/>
        <w:rPr>
          <w:rFonts w:ascii="Arial Narrow" w:eastAsia="Arial Narrow" w:hAnsi="Arial Narrow" w:cs="Arial Narrow"/>
        </w:rPr>
      </w:pPr>
      <w:r>
        <w:rPr>
          <w:rFonts w:ascii="Arial Narrow" w:eastAsia="Arial Narrow" w:hAnsi="Arial Narrow" w:cs="Arial Narrow"/>
          <w:b/>
        </w:rPr>
        <w:t>D</w:t>
      </w:r>
      <w:r w:rsidR="007B48AB">
        <w:rPr>
          <w:rFonts w:ascii="Arial Narrow" w:eastAsia="Arial Narrow" w:hAnsi="Arial Narrow" w:cs="Arial Narrow"/>
          <w:b/>
        </w:rPr>
        <w:t>É</w:t>
      </w:r>
      <w:r>
        <w:rPr>
          <w:rFonts w:ascii="Arial Narrow" w:eastAsia="Arial Narrow" w:hAnsi="Arial Narrow" w:cs="Arial Narrow"/>
          <w:b/>
        </w:rPr>
        <w:t>CIM</w:t>
      </w:r>
      <w:r w:rsidR="007B48AB">
        <w:rPr>
          <w:rFonts w:ascii="Arial Narrow" w:eastAsia="Arial Narrow" w:hAnsi="Arial Narrow" w:cs="Arial Narrow"/>
          <w:b/>
        </w:rPr>
        <w:t xml:space="preserve">A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065C7925"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A02442" w14:textId="77777777" w:rsidR="00143BE2" w:rsidRDefault="00000000">
      <w:pPr>
        <w:numPr>
          <w:ilvl w:val="0"/>
          <w:numId w:val="7"/>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2E9BCB13" w14:textId="77777777" w:rsidR="00143BE2" w:rsidRDefault="00143BE2">
      <w:pPr>
        <w:pBdr>
          <w:top w:val="nil"/>
          <w:left w:val="nil"/>
          <w:bottom w:val="nil"/>
          <w:right w:val="nil"/>
          <w:between w:val="nil"/>
        </w:pBdr>
        <w:ind w:left="426" w:right="-660"/>
        <w:jc w:val="both"/>
        <w:rPr>
          <w:rFonts w:ascii="Arial Narrow" w:eastAsia="Arial Narrow" w:hAnsi="Arial Narrow" w:cs="Arial Narrow"/>
          <w:color w:val="000000"/>
        </w:rPr>
      </w:pPr>
    </w:p>
    <w:p w14:paraId="29CA5C3D" w14:textId="2389978B" w:rsidR="00143BE2" w:rsidRDefault="00977F7E">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53415CD0" w14:textId="77777777" w:rsidR="00143BE2" w:rsidRDefault="00143BE2">
      <w:pPr>
        <w:ind w:left="426" w:right="-660"/>
        <w:jc w:val="both"/>
        <w:rPr>
          <w:rFonts w:ascii="Arial Narrow" w:eastAsia="Arial Narrow" w:hAnsi="Arial Narrow" w:cs="Arial Narrow"/>
        </w:rPr>
      </w:pPr>
    </w:p>
    <w:p w14:paraId="16195132" w14:textId="77777777" w:rsidR="00977F7E" w:rsidRDefault="00977F7E" w:rsidP="00977F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644CB857" w14:textId="77777777" w:rsidR="00977F7E" w:rsidRPr="00144B1F" w:rsidRDefault="00977F7E" w:rsidP="00977F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7549C79C" wp14:editId="2A7BA52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5FBB4FD6"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6E48BEE4" w14:textId="77777777" w:rsidR="00977F7E" w:rsidRPr="005F206A" w:rsidRDefault="00977F7E" w:rsidP="00977F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47ACDC2" wp14:editId="5634857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337AD7ED"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77D01022" w14:textId="77777777" w:rsidR="00977F7E" w:rsidRDefault="00977F7E" w:rsidP="00977F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7F0CE9E" wp14:editId="2C335991">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98AD74"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48FFE52B" wp14:editId="1C078621">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FA6C5"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{{SEXO_2}}</w:t>
      </w:r>
    </w:p>
    <w:p w14:paraId="0407EA5B" w14:textId="77777777" w:rsidR="00977F7E" w:rsidRDefault="00977F7E" w:rsidP="00977F7E">
      <w:pPr>
        <w:ind w:right="-660"/>
        <w:jc w:val="both"/>
        <w:rPr>
          <w:rFonts w:ascii="Arial Narrow" w:eastAsia="Arial Narrow" w:hAnsi="Arial Narrow" w:cs="Arial Narrow"/>
        </w:rPr>
      </w:pPr>
    </w:p>
    <w:p w14:paraId="433CFCF1" w14:textId="3EB65E3B" w:rsidR="00143BE2" w:rsidRDefault="00977F7E" w:rsidP="00977F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15C07202" w14:textId="77777777" w:rsidR="00143BE2"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765E6649" wp14:editId="1E86F92E">
                <wp:simplePos x="0" y="0"/>
                <wp:positionH relativeFrom="column">
                  <wp:posOffset>869950</wp:posOffset>
                </wp:positionH>
                <wp:positionV relativeFrom="paragraph">
                  <wp:posOffset>381000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869950</wp:posOffset>
                </wp:positionH>
                <wp:positionV relativeFrom="paragraph">
                  <wp:posOffset>381000</wp:posOffset>
                </wp:positionV>
                <wp:extent cx="0" cy="12700"/>
                <wp:effectExtent b="0" l="0" r="0" t="0"/>
                <wp:wrapNone/>
                <wp:docPr id="1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B121A86" wp14:editId="40906517">
                <wp:simplePos x="0" y="0"/>
                <wp:positionH relativeFrom="column">
                  <wp:posOffset>4044950</wp:posOffset>
                </wp:positionH>
                <wp:positionV relativeFrom="paragraph">
                  <wp:posOffset>381000</wp:posOffset>
                </wp:positionV>
                <wp:extent cx="0" cy="12700"/>
                <wp:effectExtent l="0" t="0" r="0" b="0"/>
                <wp:wrapNone/>
                <wp:docPr id="11" name="Conector recto de flecha 11"/>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4044950</wp:posOffset>
                </wp:positionH>
                <wp:positionV relativeFrom="paragraph">
                  <wp:posOffset>381000</wp:posOffset>
                </wp:positionV>
                <wp:extent cx="0" cy="12700"/>
                <wp:effectExtent b="0" l="0" r="0" t="0"/>
                <wp:wrapNone/>
                <wp:docPr id="1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143BE2">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ECBEC4" w14:textId="77777777" w:rsidR="005A2344" w:rsidRDefault="005A2344">
      <w:pPr>
        <w:spacing w:after="0" w:line="240" w:lineRule="auto"/>
      </w:pPr>
      <w:r>
        <w:separator/>
      </w:r>
    </w:p>
  </w:endnote>
  <w:endnote w:type="continuationSeparator" w:id="0">
    <w:p w14:paraId="77618D6B" w14:textId="77777777" w:rsidR="005A2344" w:rsidRDefault="005A2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6EFA903E-694F-49F0-AF3A-C635EA04C8D9}"/>
    <w:embedBold r:id="rId2" w:fontKey="{2B66B092-0545-4074-AA8F-DD4A5373F728}"/>
  </w:font>
  <w:font w:name="Noto Sans Symbols">
    <w:charset w:val="00"/>
    <w:family w:val="auto"/>
    <w:pitch w:val="default"/>
    <w:embedRegular r:id="rId3" w:fontKey="{430612E1-EAEA-484C-8B02-EBBE4DC15F99}"/>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4" w:fontKey="{8831BB70-43C8-45F5-BC94-C0D9C70C09E1}"/>
    <w:embedBold r:id="rId5" w:fontKey="{1CE8E6DC-8EED-4373-9A7E-657F64C60BB2}"/>
    <w:embedItalic r:id="rId6" w:fontKey="{F5804E9B-48A3-40DC-849B-A1C01853AE80}"/>
  </w:font>
  <w:font w:name="Play">
    <w:charset w:val="00"/>
    <w:family w:val="auto"/>
    <w:pitch w:val="default"/>
    <w:embedRegular r:id="rId7" w:fontKey="{20F4D4EA-2A8C-4653-927A-5EA9ED3BFE24}"/>
  </w:font>
  <w:font w:name="Aptos Display">
    <w:charset w:val="00"/>
    <w:family w:val="swiss"/>
    <w:pitch w:val="variable"/>
    <w:sig w:usb0="20000287" w:usb1="00000003" w:usb2="00000000" w:usb3="00000000" w:csb0="0000019F" w:csb1="00000000"/>
    <w:embedRegular r:id="rId8" w:fontKey="{6960B73C-4D26-4F2C-8BDC-930C26A3444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1963CB" w14:textId="77777777" w:rsidR="00852EAD" w:rsidRDefault="00852EA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DAE16"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1238C" w14:textId="77777777" w:rsidR="00852EAD" w:rsidRDefault="00852EA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DD4D4" w14:textId="77777777" w:rsidR="005A2344" w:rsidRDefault="005A2344">
      <w:pPr>
        <w:spacing w:after="0" w:line="240" w:lineRule="auto"/>
      </w:pPr>
      <w:r>
        <w:separator/>
      </w:r>
    </w:p>
  </w:footnote>
  <w:footnote w:type="continuationSeparator" w:id="0">
    <w:p w14:paraId="6E256984" w14:textId="77777777" w:rsidR="005A2344" w:rsidRDefault="005A2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6756C" w14:textId="36E13F46" w:rsidR="00852EAD" w:rsidRDefault="00494691">
    <w:pPr>
      <w:pStyle w:val="Encabezado"/>
    </w:pPr>
    <w:r>
      <w:rPr>
        <w:noProof/>
      </w:rPr>
      <w:pict w14:anchorId="7A4533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52891"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0EF33" w14:textId="4BD3A682" w:rsidR="00143BE2" w:rsidRDefault="00494691">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1A79A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52892"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852EAD">
      <w:rPr>
        <w:color w:val="000000"/>
      </w:rPr>
      <w:fldChar w:fldCharType="begin"/>
    </w:r>
    <w:r w:rsidR="00852EAD">
      <w:rPr>
        <w:color w:val="000000"/>
      </w:rPr>
      <w:instrText>PAGE</w:instrText>
    </w:r>
    <w:r w:rsidR="00852EAD">
      <w:rPr>
        <w:color w:val="000000"/>
      </w:rPr>
      <w:fldChar w:fldCharType="separate"/>
    </w:r>
    <w:r w:rsidR="00973B3D">
      <w:rPr>
        <w:noProof/>
        <w:color w:val="000000"/>
      </w:rPr>
      <w:t>1</w:t>
    </w:r>
    <w:r w:rsidR="00852EAD">
      <w:rPr>
        <w:color w:val="000000"/>
      </w:rPr>
      <w:fldChar w:fldCharType="end"/>
    </w:r>
  </w:p>
  <w:p w14:paraId="7BF5594E" w14:textId="77777777" w:rsidR="00143BE2" w:rsidRDefault="00143BE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CFF65" w14:textId="14B5B7C6" w:rsidR="00852EAD" w:rsidRDefault="00494691">
    <w:pPr>
      <w:pStyle w:val="Encabezado"/>
    </w:pPr>
    <w:r>
      <w:rPr>
        <w:noProof/>
      </w:rPr>
      <w:pict w14:anchorId="1A57D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252890"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40E8E"/>
    <w:multiLevelType w:val="multilevel"/>
    <w:tmpl w:val="01B6F4FA"/>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 w15:restartNumberingAfterBreak="0">
    <w:nsid w:val="0F992626"/>
    <w:multiLevelType w:val="multilevel"/>
    <w:tmpl w:val="FDAA179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2132806"/>
    <w:multiLevelType w:val="multilevel"/>
    <w:tmpl w:val="5B08CF22"/>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6D5009E"/>
    <w:multiLevelType w:val="multilevel"/>
    <w:tmpl w:val="C534F0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551B8C"/>
    <w:multiLevelType w:val="multilevel"/>
    <w:tmpl w:val="222A2A3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C606100"/>
    <w:multiLevelType w:val="hybridMultilevel"/>
    <w:tmpl w:val="B7D63668"/>
    <w:lvl w:ilvl="0" w:tplc="92486B38">
      <w:start w:val="1"/>
      <w:numFmt w:val="upperLetter"/>
      <w:lvlText w:val="%1)"/>
      <w:lvlJc w:val="left"/>
      <w:pPr>
        <w:ind w:left="405" w:hanging="360"/>
      </w:pPr>
      <w:rPr>
        <w:rFonts w:hint="default"/>
        <w:b/>
      </w:rPr>
    </w:lvl>
    <w:lvl w:ilvl="1" w:tplc="080A0019" w:tentative="1">
      <w:start w:val="1"/>
      <w:numFmt w:val="lowerLetter"/>
      <w:lvlText w:val="%2."/>
      <w:lvlJc w:val="left"/>
      <w:pPr>
        <w:ind w:left="1125" w:hanging="360"/>
      </w:pPr>
    </w:lvl>
    <w:lvl w:ilvl="2" w:tplc="080A001B" w:tentative="1">
      <w:start w:val="1"/>
      <w:numFmt w:val="lowerRoman"/>
      <w:lvlText w:val="%3."/>
      <w:lvlJc w:val="right"/>
      <w:pPr>
        <w:ind w:left="1845" w:hanging="180"/>
      </w:pPr>
    </w:lvl>
    <w:lvl w:ilvl="3" w:tplc="080A000F" w:tentative="1">
      <w:start w:val="1"/>
      <w:numFmt w:val="decimal"/>
      <w:lvlText w:val="%4."/>
      <w:lvlJc w:val="left"/>
      <w:pPr>
        <w:ind w:left="2565" w:hanging="360"/>
      </w:pPr>
    </w:lvl>
    <w:lvl w:ilvl="4" w:tplc="080A0019" w:tentative="1">
      <w:start w:val="1"/>
      <w:numFmt w:val="lowerLetter"/>
      <w:lvlText w:val="%5."/>
      <w:lvlJc w:val="left"/>
      <w:pPr>
        <w:ind w:left="3285" w:hanging="360"/>
      </w:pPr>
    </w:lvl>
    <w:lvl w:ilvl="5" w:tplc="080A001B" w:tentative="1">
      <w:start w:val="1"/>
      <w:numFmt w:val="lowerRoman"/>
      <w:lvlText w:val="%6."/>
      <w:lvlJc w:val="right"/>
      <w:pPr>
        <w:ind w:left="4005" w:hanging="180"/>
      </w:pPr>
    </w:lvl>
    <w:lvl w:ilvl="6" w:tplc="080A000F" w:tentative="1">
      <w:start w:val="1"/>
      <w:numFmt w:val="decimal"/>
      <w:lvlText w:val="%7."/>
      <w:lvlJc w:val="left"/>
      <w:pPr>
        <w:ind w:left="4725" w:hanging="360"/>
      </w:pPr>
    </w:lvl>
    <w:lvl w:ilvl="7" w:tplc="080A0019" w:tentative="1">
      <w:start w:val="1"/>
      <w:numFmt w:val="lowerLetter"/>
      <w:lvlText w:val="%8."/>
      <w:lvlJc w:val="left"/>
      <w:pPr>
        <w:ind w:left="5445" w:hanging="360"/>
      </w:pPr>
    </w:lvl>
    <w:lvl w:ilvl="8" w:tplc="080A001B" w:tentative="1">
      <w:start w:val="1"/>
      <w:numFmt w:val="lowerRoman"/>
      <w:lvlText w:val="%9."/>
      <w:lvlJc w:val="right"/>
      <w:pPr>
        <w:ind w:left="6165" w:hanging="180"/>
      </w:pPr>
    </w:lvl>
  </w:abstractNum>
  <w:abstractNum w:abstractNumId="7" w15:restartNumberingAfterBreak="0">
    <w:nsid w:val="42A333EE"/>
    <w:multiLevelType w:val="multilevel"/>
    <w:tmpl w:val="E5965B4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3653FC7"/>
    <w:multiLevelType w:val="multilevel"/>
    <w:tmpl w:val="FDFA06FC"/>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59BA1096"/>
    <w:multiLevelType w:val="multilevel"/>
    <w:tmpl w:val="EF4847E6"/>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3446D4C"/>
    <w:multiLevelType w:val="multilevel"/>
    <w:tmpl w:val="A3B6174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4C52659"/>
    <w:multiLevelType w:val="multilevel"/>
    <w:tmpl w:val="B80EA7E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6AF58D2"/>
    <w:multiLevelType w:val="multilevel"/>
    <w:tmpl w:val="58C047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7A335628"/>
    <w:multiLevelType w:val="multilevel"/>
    <w:tmpl w:val="000666B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F1683F"/>
    <w:multiLevelType w:val="multilevel"/>
    <w:tmpl w:val="0B80802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EDB7017"/>
    <w:multiLevelType w:val="hybridMultilevel"/>
    <w:tmpl w:val="ED266888"/>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72449063">
    <w:abstractNumId w:val="7"/>
  </w:num>
  <w:num w:numId="2" w16cid:durableId="1028602637">
    <w:abstractNumId w:val="14"/>
  </w:num>
  <w:num w:numId="3" w16cid:durableId="1321232038">
    <w:abstractNumId w:val="5"/>
  </w:num>
  <w:num w:numId="4" w16cid:durableId="1239055989">
    <w:abstractNumId w:val="12"/>
  </w:num>
  <w:num w:numId="5" w16cid:durableId="229001380">
    <w:abstractNumId w:val="2"/>
  </w:num>
  <w:num w:numId="6" w16cid:durableId="1420102444">
    <w:abstractNumId w:val="10"/>
  </w:num>
  <w:num w:numId="7" w16cid:durableId="417559148">
    <w:abstractNumId w:val="8"/>
  </w:num>
  <w:num w:numId="8" w16cid:durableId="815299710">
    <w:abstractNumId w:val="13"/>
  </w:num>
  <w:num w:numId="9" w16cid:durableId="1268729528">
    <w:abstractNumId w:val="9"/>
  </w:num>
  <w:num w:numId="10" w16cid:durableId="601230076">
    <w:abstractNumId w:val="0"/>
  </w:num>
  <w:num w:numId="11" w16cid:durableId="343165623">
    <w:abstractNumId w:val="4"/>
  </w:num>
  <w:num w:numId="12" w16cid:durableId="1805611562">
    <w:abstractNumId w:val="11"/>
  </w:num>
  <w:num w:numId="13" w16cid:durableId="2055032114">
    <w:abstractNumId w:val="1"/>
  </w:num>
  <w:num w:numId="14" w16cid:durableId="732040799">
    <w:abstractNumId w:val="15"/>
  </w:num>
  <w:num w:numId="15" w16cid:durableId="2035157380">
    <w:abstractNumId w:val="6"/>
  </w:num>
  <w:num w:numId="16" w16cid:durableId="9880234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BE2"/>
    <w:rsid w:val="000C62A7"/>
    <w:rsid w:val="00143BE2"/>
    <w:rsid w:val="001531C5"/>
    <w:rsid w:val="001B73FD"/>
    <w:rsid w:val="00256ADA"/>
    <w:rsid w:val="002E1C1D"/>
    <w:rsid w:val="00332C91"/>
    <w:rsid w:val="00406356"/>
    <w:rsid w:val="00426FD0"/>
    <w:rsid w:val="00462ED4"/>
    <w:rsid w:val="00494691"/>
    <w:rsid w:val="004C770C"/>
    <w:rsid w:val="00537466"/>
    <w:rsid w:val="005A2344"/>
    <w:rsid w:val="00715B26"/>
    <w:rsid w:val="007455C7"/>
    <w:rsid w:val="007642A3"/>
    <w:rsid w:val="007B48AB"/>
    <w:rsid w:val="007C0D13"/>
    <w:rsid w:val="00852EAD"/>
    <w:rsid w:val="00880A11"/>
    <w:rsid w:val="00973B3D"/>
    <w:rsid w:val="00977F7E"/>
    <w:rsid w:val="00993BE0"/>
    <w:rsid w:val="00AE394E"/>
    <w:rsid w:val="00B47EF1"/>
    <w:rsid w:val="00B56261"/>
    <w:rsid w:val="00C97168"/>
    <w:rsid w:val="00D07828"/>
    <w:rsid w:val="00D26E5E"/>
    <w:rsid w:val="00D34903"/>
    <w:rsid w:val="00D47975"/>
    <w:rsid w:val="00DE2729"/>
    <w:rsid w:val="00E64AC4"/>
    <w:rsid w:val="00F9642B"/>
    <w:rsid w:val="00FB2DD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EBEBB"/>
  <w15:docId w15:val="{575B2D6B-4E74-48E4-92C5-7AB27D683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0A5+Fr7iGfhP9l1Dsl0h2yLYQ==">CgMxLjAyDmguYzN2bno5dHlja3JoMg5oLmcxeXptOXppOTEwdTIOaC5nNzZ1ZnU2eHN3dnEyDmgucWoxbzN3N3NucHN0Mg5oLmViMzVwcjhxaGNuYzgAciExS0J2Z3pOLXU5RWNGQ2V6enJXWXFWM1A2Q0tobTIwWEw=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2779</Words>
  <Characters>15285</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12</cp:revision>
  <dcterms:created xsi:type="dcterms:W3CDTF">2025-09-03T20:15:00Z</dcterms:created>
  <dcterms:modified xsi:type="dcterms:W3CDTF">2025-10-01T22:24:00Z</dcterms:modified>
</cp:coreProperties>
</file>