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146DBCD4"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2C3A3989"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w:t>
      </w:r>
      <w:r w:rsidR="00622704" w:rsidRPr="00F85B5D">
        <w:rPr>
          <w:rFonts w:ascii="Arial Narrow" w:eastAsia="Arial Narrow" w:hAnsi="Arial Narrow" w:cs="Arial Narrow"/>
        </w:rPr>
        <w:t>LA CUAL CONTARA CON LOS SIGUIENTES SERVICIOS Y AMENIDADES, CONSISTENTES EN: ÁREA VERDE, ASADORES, ALBERCA CON CHAPOTEADERO; ASÍ COMO UNA PALAPA PARA USO COMÚN DE LOS HABITANTES Y CANCHA DE VOLEIBOL.</w:t>
      </w:r>
    </w:p>
    <w:p w14:paraId="2FE59AE3" w14:textId="67BCB6AC"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622704" w:rsidRPr="00442A31">
        <w:rPr>
          <w:rFonts w:ascii="Arial Narrow" w:eastAsia="Arial Narrow" w:hAnsi="Arial Narrow" w:cs="Arial Narrow"/>
        </w:rPr>
        <w:t>, EN TÉRMINOS DE LO ESTABLECIDO EN EL INCISO H.</w:t>
      </w:r>
    </w:p>
    <w:p w14:paraId="1673B0E9" w14:textId="7A3D5948"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w:t>
      </w:r>
      <w:r w:rsidR="00622704" w:rsidRPr="00442A31">
        <w:rPr>
          <w:rFonts w:ascii="Arial Narrow" w:eastAsia="Arial Narrow" w:hAnsi="Arial Narrow" w:cs="Arial Narrow"/>
        </w:rPr>
        <w:t>ASIMISMO, EL DESARROLLO CONTARÁ CON SERVICIO DE ELECTRIFICACIÓN, CUYA EJECUCIÓN SE INICIARÁ UNA VEZ QUE EL DESARROLLADOR ALCANCE UN SESENTA POR CIENTO (60%) DE AVANCE EN LA COMERCIALIZACIÓN DE LOS LOTES DEL DESARROLLO, EN TÉRMINOS DE LO ESTABLECIDO EN EL INCISO H. CADA POSEEDOR SERÁ RESPONSABLE DE GESTIONAR, POR SU CUENTA, LA CONTRATACIÓN DEL SUMINISTRO ELÉCTRICO ANTE LA COMISIÓN FEDERAL DE ELECTRICIDAD (CFE).</w:t>
      </w:r>
    </w:p>
    <w:p w14:paraId="6F56A831" w14:textId="5F320047"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622704"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 LA GESTIÓN, CONTRATACIÓN E INSTALACIÓN DEL REFERIDO SERVICIO SERÁ RESPONSABILIDAD EXCLUSIVA DE CADA “CESIONARIO”, QUIEN DEBERÁ REALIZAR LOS TRÁMITES CORRESPONDIENTES ANTE LAS AUTORIDADES COMPETENTES, CONFORME A LA NORMATIVA APLICABLE. LOS GASTOS QUE SE GENEREN POR LA CONTRATACIÓN, INSTALACIÓN Y CONEXIÓN DEL SERVICIO DE AGUA POTABLE SERÁN ASUMIDOS EN SU TOTALIDAD POR “</w:t>
      </w:r>
      <w:r w:rsidR="00622704">
        <w:rPr>
          <w:rFonts w:ascii="Arial Narrow" w:eastAsia="Arial Narrow" w:hAnsi="Arial Narrow" w:cs="Arial Narrow"/>
        </w:rPr>
        <w:t>{{SEXO_1}}</w:t>
      </w:r>
      <w:r w:rsidR="00622704" w:rsidRPr="00442A31">
        <w:rPr>
          <w:rFonts w:ascii="Arial Narrow" w:eastAsia="Arial Narrow" w:hAnsi="Arial Narrow" w:cs="Arial Narrow"/>
        </w:rPr>
        <w:t xml:space="preserve"> CESIONARI</w:t>
      </w:r>
      <w:r w:rsidR="00622704">
        <w:rPr>
          <w:rFonts w:ascii="Arial Narrow" w:eastAsia="Arial Narrow" w:hAnsi="Arial Narrow" w:cs="Arial Narrow"/>
        </w:rPr>
        <w:t>{{SEXO_2}}</w:t>
      </w:r>
      <w:r w:rsidR="00622704" w:rsidRPr="00442A31">
        <w:rPr>
          <w:rFonts w:ascii="Arial Narrow" w:eastAsia="Arial Narrow" w:hAnsi="Arial Narrow" w:cs="Arial Narrow"/>
        </w:rPr>
        <w:t>” DEL LOTE RESPECTIVO.</w:t>
      </w:r>
    </w:p>
    <w:p w14:paraId="595E90DF" w14:textId="1BE8918E" w:rsidR="00622704" w:rsidRDefault="00622704">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0CEEC44F"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xml:space="preserve">” MANIFIESTA, QUE CONOCE LAS OBLIGACIONES </w:t>
      </w:r>
      <w:r w:rsidR="007E39B4" w:rsidRPr="00930731">
        <w:rPr>
          <w:rFonts w:ascii="Arial Narrow" w:eastAsia="Arial Narrow" w:hAnsi="Arial Narrow" w:cs="Arial Narrow"/>
        </w:rPr>
        <w:t>CONTENIDAS</w:t>
      </w:r>
      <w:r w:rsidRPr="00800CCB">
        <w:rPr>
          <w:rFonts w:ascii="Arial Narrow" w:eastAsia="Arial Narrow" w:hAnsi="Arial Narrow" w:cs="Arial Narrow"/>
        </w:rPr>
        <w:t xml:space="preserve"> EN EL PRESENTE CONTRATO, </w:t>
      </w:r>
      <w:r w:rsidR="007E39B4" w:rsidRPr="00930731">
        <w:rPr>
          <w:rFonts w:ascii="Arial Narrow" w:eastAsia="Arial Narrow" w:hAnsi="Arial Narrow" w:cs="Arial Narrow"/>
        </w:rPr>
        <w:t>ASÍ COMO EL REGLAMENTO DE CONVIVENCIA</w:t>
      </w:r>
      <w:r w:rsidRPr="00800CCB">
        <w:rPr>
          <w:rFonts w:ascii="Arial Narrow" w:eastAsia="Arial Narrow" w:hAnsi="Arial Narrow" w:cs="Arial Narrow"/>
        </w:rPr>
        <w:t>, CONSTRUCCIÓN Y ADMINISTRACIÓN DEL DESARROLLO “COMETA COMMUNITY”</w:t>
      </w:r>
      <w:r w:rsidR="008960B0">
        <w:rPr>
          <w:rFonts w:ascii="Arial Narrow" w:eastAsia="Arial Narrow" w:hAnsi="Arial Narrow" w:cs="Arial Narrow"/>
        </w:rPr>
        <w:t>,</w:t>
      </w:r>
      <w:r w:rsidRPr="00800CCB">
        <w:rPr>
          <w:rFonts w:ascii="Arial Narrow" w:eastAsia="Arial Narrow" w:hAnsi="Arial Narrow" w:cs="Arial Narrow"/>
        </w:rPr>
        <w:t xml:space="preserve"> </w:t>
      </w:r>
      <w:r w:rsidR="008960B0" w:rsidRPr="00930731">
        <w:rPr>
          <w:rFonts w:ascii="Arial Narrow" w:eastAsia="Arial Narrow" w:hAnsi="Arial Narrow" w:cs="Arial Narrow"/>
        </w:rPr>
        <w:t>MISMO QUE LE SERÁ ENVIADO MEDIANTE LOS MEDIOS DE CONSIGNACIÓN DESCRITOS EN LA DECLARACIÓN II INCISO A, OBLIGÁNDOSE A ACUSAR DE RECIBIDO MEDIANTE NOTIFICACIÓN EXPRESA A “EL CEDENTE”; ASIMISMO, RECONOCE Y ACEPTA QUE DICHO REGLAMENTO PODRÁ SER MODIFICADO, ACTUALIZADO O REFORMADO EN CUALQUIER MOMENTO POR “EL CEDENTE”, SIN NECESIDAD DE PREVIO AVISO, OBLIGÁNDOSE DESDE ESTE MOMENTO A SUJETARSE Y CUMPLIR CON TALES MODIFICACIONES; DE IGUAL FORMA, SE COMPROMETE A CUMPLIR CON LAS OBLIGACIONES Y PAGOS DE MENSUALIDADES PACTADAS, ASÍ COMO AL PAGO DE LOS SERVICIOS Y MANTENIMIENTO DEL DESARROLLO, UNA VEZ QUE “EL CEDENTE” SE LO REQUIERA, EN TÉRMINOS DE LO ESTABLECIDO EN LA CLÁUSULA OCTAVA,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5674CDDE"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1C9C82E4"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 xml:space="preserve">{{PRECIO_LOTE_FINANCIAMIENTO}} ({{LETRA_PRECIO_LOTE}} PESOS </w:t>
      </w:r>
      <w:r w:rsidR="008960B0">
        <w:rPr>
          <w:rFonts w:ascii="Arial Narrow" w:eastAsia="Arial Narrow" w:hAnsi="Arial Narrow" w:cs="Arial Narrow"/>
        </w:rPr>
        <w:t>CERO CENTAVOS, MONEDA NACIONAL</w:t>
      </w:r>
      <w:r w:rsidR="00A76CB0" w:rsidRPr="00A76CB0">
        <w:rPr>
          <w:rFonts w:ascii="Arial Narrow" w:eastAsia="Arial Narrow" w:hAnsi="Arial Narrow" w:cs="Arial Narrow"/>
        </w:rPr>
        <w:t>)</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70EDACDD" w14:textId="6C8D1FA0" w:rsidR="008960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w:t>
      </w:r>
      <w:r w:rsidR="008960B0">
        <w:rPr>
          <w:rFonts w:ascii="Arial Narrow" w:eastAsia="Arial Narrow" w:hAnsi="Arial Narrow" w:cs="Arial Narrow"/>
        </w:rPr>
        <w:t xml:space="preserve"> “E</w:t>
      </w:r>
      <w:r w:rsidRPr="00A76CB0">
        <w:rPr>
          <w:rFonts w:ascii="Arial Narrow" w:eastAsia="Arial Narrow" w:hAnsi="Arial Narrow" w:cs="Arial Narrow"/>
        </w:rPr>
        <w:t>L CEDENTE”</w:t>
      </w:r>
      <w:r w:rsidR="008960B0">
        <w:rPr>
          <w:rFonts w:ascii="Arial Narrow" w:eastAsia="Arial Narrow" w:hAnsi="Arial Narrow" w:cs="Arial Narrow"/>
        </w:rPr>
        <w:t xml:space="preserve">, </w:t>
      </w:r>
      <w:r w:rsidR="008960B0" w:rsidRPr="00930731">
        <w:rPr>
          <w:rFonts w:ascii="Arial Narrow" w:eastAsia="Arial Narrow" w:hAnsi="Arial Narrow" w:cs="Arial Narrow"/>
        </w:rPr>
        <w:t>QUIEN TENDRÁ EN TODO MOMENTO LA FACULTAD EXCLUSIVA DE DETERMINAR EL MEDIO DE PAGO AUTORIZADO, SIN QUE ELLO IMPLIQUE DERECHO ALGUNO DE ELECCIÓN POR PARTE DE</w:t>
      </w:r>
      <w:r w:rsidRPr="00A76CB0">
        <w:rPr>
          <w:rFonts w:ascii="Arial Narrow" w:eastAsia="Arial Narrow" w:hAnsi="Arial Narrow" w:cs="Arial Narrow"/>
        </w:rPr>
        <w:t xml:space="preserv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w:t>
      </w:r>
      <w:r w:rsidR="008960B0">
        <w:rPr>
          <w:rFonts w:ascii="Arial Narrow" w:eastAsia="Arial Narrow" w:hAnsi="Arial Narrow" w:cs="Arial Narrow"/>
        </w:rPr>
        <w:t>.</w:t>
      </w:r>
    </w:p>
    <w:p w14:paraId="1A56D1E6" w14:textId="0FBF1DA8" w:rsidR="008960B0" w:rsidRDefault="008960B0">
      <w:pPr>
        <w:spacing w:before="240" w:after="240"/>
        <w:jc w:val="both"/>
        <w:rPr>
          <w:rFonts w:ascii="Arial Narrow" w:eastAsia="Arial Narrow" w:hAnsi="Arial Narrow" w:cs="Arial Narrow"/>
        </w:rPr>
      </w:pPr>
      <w:r w:rsidRPr="00930731">
        <w:rPr>
          <w:rFonts w:ascii="Arial Narrow" w:eastAsia="Arial Narrow" w:hAnsi="Arial Narrow" w:cs="Arial Narrow"/>
        </w:rPr>
        <w:t>EN CASO DE QUE “EL CEDENTE” DISPONGA QUE EL PAGO SE REALICE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1C51CAF0" w14:textId="46C96A48" w:rsidR="008960B0" w:rsidRPr="00930731"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CUANDO “EL CEDENTE” AUTORICE PAGOS MEDIANTE TRANSFERENCIA ELECTRÓNICA U OTRO MEDIO DISTINTO AL EFECTIVO, DEBERÁ SEÑALAR PREVIAMENTE LA CUENTA O DATOS NECESARIOS PARA SU REALIZACIÓN. POR SU PARTE,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SE OBLIGA A REMITIR, POR CADA PAGO EFECTUADO, EL COMPROBANTE CORRESPONDIENTE QUE ACREDITE LA OPERACIÓN, INDICANDO DE MANERA CLARA EL MONTO, LA FECHA Y EL MEDIO DE PAGO UTILIZADO.</w:t>
      </w:r>
    </w:p>
    <w:p w14:paraId="61E1539E" w14:textId="7B5EF186" w:rsidR="008960B0" w:rsidRPr="008960B0" w:rsidRDefault="008960B0" w:rsidP="008960B0">
      <w:pPr>
        <w:spacing w:before="240" w:after="240"/>
        <w:jc w:val="both"/>
        <w:rPr>
          <w:rFonts w:ascii="Arial Narrow" w:eastAsia="Arial Narrow" w:hAnsi="Arial Narrow" w:cs="Arial Narrow"/>
        </w:rPr>
      </w:pPr>
      <w:r w:rsidRPr="00930731">
        <w:rPr>
          <w:rFonts w:ascii="Arial Narrow" w:eastAsia="Arial Narrow" w:hAnsi="Arial Narrow" w:cs="Arial Narrow"/>
        </w:rPr>
        <w:t>CUALQUIER PAGO REALIZADO POR “</w:t>
      </w:r>
      <w:r>
        <w:rPr>
          <w:rFonts w:ascii="Arial Narrow" w:eastAsia="Arial Narrow" w:hAnsi="Arial Narrow" w:cs="Arial Narrow"/>
        </w:rPr>
        <w:t>{{SEXO_1}}</w:t>
      </w:r>
      <w:r w:rsidRPr="00930731">
        <w:rPr>
          <w:rFonts w:ascii="Arial Narrow" w:eastAsia="Arial Narrow" w:hAnsi="Arial Narrow" w:cs="Arial Narrow"/>
        </w:rPr>
        <w:t xml:space="preserve"> CESIONARI</w:t>
      </w:r>
      <w:r>
        <w:rPr>
          <w:rFonts w:ascii="Arial Narrow" w:eastAsia="Arial Narrow" w:hAnsi="Arial Narrow" w:cs="Arial Narrow"/>
        </w:rPr>
        <w:t>{{SEXO_2}}</w:t>
      </w:r>
      <w:r w:rsidRPr="00930731">
        <w:rPr>
          <w:rFonts w:ascii="Arial Narrow" w:eastAsia="Arial Narrow" w:hAnsi="Arial Narrow" w:cs="Arial Narrow"/>
        </w:rPr>
        <w:t>” A TRAVÉS DE UN MEDIO DISTINTO AL EXPRESAMENTE AUTORIZADO POR “EL CEDENTE” NO SERÁ RECONOCIDO COMO VÁLIDO, NO LIBERARÁ OBLIGACIÓN ALGUNA DE PAGO Y, EN CONSECUENCIA, NO SE TENDRÁ POR CUMPLIDA LA OBLIGACIÓN CORRESPONDIENTE.</w:t>
      </w:r>
    </w:p>
    <w:p w14:paraId="5B7F9B03" w14:textId="6421B954"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w:t>
      </w:r>
      <w:r w:rsidR="008960B0" w:rsidRPr="00930731">
        <w:rPr>
          <w:rFonts w:ascii="Arial Narrow" w:eastAsia="Arial Narrow" w:hAnsi="Arial Narrow" w:cs="Arial Narrow"/>
        </w:rPr>
        <w:t>LOS MEDIOS DE CONSIGNACIÓN PARA LA REMISIÓN DE COMPROBANTES DE PAGO, ASÍ COMO DE CUALQUIER OTRO DOCUMENTO QUE DERIVE DEL PRESENTE CONTRATO, SERÁN POR VÍA ELECTRÓNICA; PARA TAL EFECTO, DEBERÁN ENVIARSE AL CORREO ELECTRÓNICO JORAAGENDA@GMAIL.COM O, AL NÚMERO DE MENSAJERÍA INSTANTÁNEA (WHATSAPP) 951 189 9298, O, EN SU CASO, AL DOMICILIO INDICADO EN LA CLAUSULA TERCERA</w:t>
      </w:r>
      <w:r>
        <w:rPr>
          <w:rFonts w:ascii="Arial Narrow" w:eastAsia="Arial Narrow" w:hAnsi="Arial Narrow" w:cs="Arial Narrow"/>
        </w:rPr>
        <w:t>.</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057E864C" w14:textId="61F2D3C5" w:rsidR="008960B0"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 xml:space="preserve">E) </w:t>
      </w:r>
      <w:r w:rsidR="008960B0" w:rsidRPr="00930731">
        <w:rPr>
          <w:rFonts w:ascii="Arial Narrow" w:eastAsia="Arial Narrow" w:hAnsi="Arial Narrow" w:cs="Arial Narrow"/>
        </w:rPr>
        <w:t>EN CASO DE INCUMPLIMIENTO EN EL PAGO DE CUALQUIERA DE LAS CANTIDADES PACTADAS EN LA FECHA DE SU VENCIMIENTO, LA PARTE OBLIGADA INCURRIRÁ EN MORA A PARTIR DEL DÍA NATURAL SIGUIENTE, SIN NECESIDAD DE REQUERIMIENTO PREVIO.</w:t>
      </w:r>
    </w:p>
    <w:p w14:paraId="6FC2CAAD" w14:textId="1A265D54" w:rsidR="00C20EB1" w:rsidRDefault="008960B0">
      <w:pPr>
        <w:spacing w:after="160" w:line="259" w:lineRule="auto"/>
        <w:jc w:val="both"/>
        <w:rPr>
          <w:rFonts w:ascii="Arial Narrow" w:eastAsia="Arial Narrow" w:hAnsi="Arial Narrow" w:cs="Arial Narrow"/>
        </w:rPr>
      </w:pPr>
      <w:r w:rsidRPr="00930731">
        <w:rPr>
          <w:rFonts w:ascii="Arial Narrow" w:eastAsia="Arial Narrow" w:hAnsi="Arial Narrow" w:cs="Arial Narrow"/>
        </w:rPr>
        <w:t>A PARTIR DE DICHO MOMENTO, EL SALDO VENCIDO Y NO PAGADO GENERARÁ UN INTERÉS MORATORIO EQUIVALENTE AL</w:t>
      </w:r>
      <w:r w:rsidRPr="00C81995">
        <w:rPr>
          <w:rFonts w:ascii="Arial Narrow" w:eastAsia="Arial Narrow" w:hAnsi="Arial Narrow" w:cs="Arial Narrow"/>
        </w:rPr>
        <w:t xml:space="preserve"> </w:t>
      </w:r>
      <w:r w:rsidR="00C81995" w:rsidRPr="00C81995">
        <w:rPr>
          <w:rFonts w:ascii="Arial Narrow" w:eastAsia="Arial Narrow" w:hAnsi="Arial Narrow" w:cs="Arial Narrow"/>
        </w:rPr>
        <w:t>{{PORCENTAJE</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w:t>
      </w:r>
      <w:proofErr w:type="gramEnd"/>
      <w:r>
        <w:rPr>
          <w:rFonts w:ascii="Arial Narrow" w:eastAsia="Arial Narrow" w:hAnsi="Arial Narrow" w:cs="Arial Narrow"/>
        </w:rPr>
        <w:t xml:space="preserve"> ({{POR_LETRA}} POR CIENTO)</w:t>
      </w:r>
      <w:r w:rsidRPr="00C81995">
        <w:rPr>
          <w:rFonts w:ascii="Arial Narrow" w:eastAsia="Arial Narrow" w:hAnsi="Arial Narrow" w:cs="Arial Narrow"/>
        </w:rPr>
        <w:t xml:space="preserve"> MENSUAL, </w:t>
      </w:r>
      <w:r w:rsidR="004350D4" w:rsidRPr="00930731">
        <w:rPr>
          <w:rFonts w:ascii="Arial Narrow" w:eastAsia="Arial Narrow" w:hAnsi="Arial Narrow" w:cs="Arial Narrow"/>
        </w:rPr>
        <w:t>CALCULADO DE MANERA PROPORCIONAL POR CADA DÍA DE ATRASO, HASTA LA TOTAL LIQUIDACIÓN DEL ADEUDO. ADICIONALMENTE, POR CADA EVENTO DE INCUMPLIMIENTO, LA PARTE OBLIGADA DEBERÁ CUBRIR EN FAVOR DEL “CEDENTE” UN CARGO FIJO POR ATRASO EQUIVALENTE A LA CANTIDAD DE $500.00, EL CUAL SERÁ EXIGIBLE DE MANERA INDEPENDIENTE AL INTERÉS MORATORIO Y NO SERÁ IMPUTABLE AL PAGO DE CAPITAL.</w:t>
      </w:r>
    </w:p>
    <w:p w14:paraId="7D2C39C6" w14:textId="2C9F327B" w:rsidR="004350D4" w:rsidRDefault="004350D4">
      <w:pPr>
        <w:spacing w:after="160" w:line="259" w:lineRule="auto"/>
        <w:jc w:val="both"/>
        <w:rPr>
          <w:rFonts w:ascii="Arial Narrow" w:eastAsia="Arial Narrow" w:hAnsi="Arial Narrow" w:cs="Arial Narrow"/>
        </w:rPr>
      </w:pPr>
      <w:r w:rsidRPr="00930731">
        <w:rPr>
          <w:rFonts w:ascii="Arial Narrow" w:eastAsia="Arial Narrow" w:hAnsi="Arial Narrow" w:cs="Arial Narrow"/>
        </w:rPr>
        <w:t>ASIMISMO, LAS PARTES ACUERDAN QUE, EN TANTO EXISTA CUALQUIER CANTIDAD VENCIDA Y NO PAGADA, NO SE ACEPTARÁN PAGOS PARCIALES NI PAGOS CORRESPONDIENTES A MENSUALIDADES POSTERIORES, NI AQUELLOS QUE RESULTEN INFERIORES AL MONTO TOTAL ADEUDADO, ENTENDIÉNDOSE POR ESTE LA SUMA DEL CAPITAL VENCIDO, LOS INTERESES MORATORIOS GENERADOS Y LOS CARGOS POR ATRASO CORRESPONDIENTES. EN CONSECUENCIA, CUALQUIER CANTIDAD QUE SE ENTREGUE SIN CUBRIR LA TOTALIDAD DEL ADEUDO NO SE TENDRÁ POR PAGO LIBERATORIO, PUDIENDO EL “CEDENTE” RECHAZARLA O, EN SU CASO, APLICARLA CONFORME A SUS INTERESES, SIN QUE ELLO IMPLIQUE RENUNCIA A EXIGIR EL CUMPLIMIENTO TOTAL DE LAS OBLIGACIONES PENDIENTES.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38E48E55" w14:textId="5F6AB84A" w:rsidR="00336CFD"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00336CFD"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sidR="00336CFD">
        <w:rPr>
          <w:rFonts w:ascii="Arial Narrow" w:eastAsia="Arial Narrow" w:hAnsi="Arial Narrow" w:cs="Arial Narrow"/>
        </w:rPr>
        <w:t>{{SEXO_1}}</w:t>
      </w:r>
      <w:r w:rsidR="00336CFD" w:rsidRPr="00A65BB0">
        <w:rPr>
          <w:rFonts w:ascii="Arial Narrow" w:eastAsia="Arial Narrow" w:hAnsi="Arial Narrow" w:cs="Arial Narrow"/>
        </w:rPr>
        <w:t xml:space="preserve"> CESIONARI</w:t>
      </w:r>
      <w:r w:rsidR="00336CFD">
        <w:rPr>
          <w:rFonts w:ascii="Arial Narrow" w:eastAsia="Arial Narrow" w:hAnsi="Arial Narrow" w:cs="Arial Narrow"/>
        </w:rPr>
        <w:t>{{SEXO_2}}</w:t>
      </w:r>
      <w:r w:rsidR="00336CFD" w:rsidRPr="00A65BB0">
        <w:rPr>
          <w:rFonts w:ascii="Arial Narrow" w:eastAsia="Arial Narrow" w:hAnsi="Arial Narrow" w:cs="Arial Narrow"/>
        </w:rPr>
        <w:t>” SE OBLIGA A MANTENER EL INMUEBLE EN ADECUADAS CONDICIONES DE LIMPIEZA, LIBRE DE MALEZA, BASURA O CUALQUIER OTRO ELEMENTO QUE AFECTE SU ESTADO, REALIZANDO POR SU CUENTA Y COSTO LAS LABORES NECESARIAS PARA TAL EFECTO.</w:t>
      </w:r>
    </w:p>
    <w:p w14:paraId="1664BF83" w14:textId="3639CA1D" w:rsidR="00336CFD" w:rsidRDefault="00336CFD">
      <w:pPr>
        <w:jc w:val="both"/>
        <w:rPr>
          <w:rFonts w:ascii="Arial Narrow" w:eastAsia="Arial Narrow" w:hAnsi="Arial Narrow" w:cs="Arial Narrow"/>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sidR="00E5655D">
        <w:rPr>
          <w:rFonts w:ascii="Arial Narrow" w:eastAsia="Arial Narrow" w:hAnsi="Arial Narrow" w:cs="Arial Narrow"/>
        </w:rPr>
        <w:t>{{SEXO_4}}</w:t>
      </w:r>
      <w:r w:rsidRPr="00A65BB0">
        <w:rPr>
          <w:rFonts w:ascii="Arial Narrow" w:eastAsia="Arial Narrow" w:hAnsi="Arial Narrow" w:cs="Arial Narrow"/>
        </w:rPr>
        <w:t xml:space="preserve"> “CESIONARI</w:t>
      </w:r>
      <w:r w:rsidR="00E5655D">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19AD770A" w:rsidR="00C20EB1" w:rsidRDefault="00E5655D">
      <w:pPr>
        <w:jc w:val="both"/>
        <w:rPr>
          <w:rFonts w:ascii="Arial Narrow" w:eastAsia="Arial Narrow" w:hAnsi="Arial Narrow" w:cs="Arial Narrow"/>
        </w:rPr>
      </w:pPr>
      <w:r>
        <w:rPr>
          <w:rFonts w:ascii="Arial Narrow" w:eastAsia="Arial Narrow" w:hAnsi="Arial Narrow" w:cs="Arial Narrow"/>
          <w:b/>
          <w:bCs/>
        </w:rPr>
        <w:t>SEXTA</w:t>
      </w:r>
      <w:r w:rsidRPr="004A5108">
        <w:rPr>
          <w:rFonts w:ascii="Arial Narrow" w:eastAsia="Arial Narrow" w:hAnsi="Arial Narrow" w:cs="Arial Narrow"/>
          <w:b/>
          <w:bCs/>
        </w:rPr>
        <w:t>. -</w:t>
      </w:r>
      <w:r w:rsidRPr="004A5108">
        <w:rPr>
          <w:rFonts w:ascii="Arial Narrow" w:eastAsia="Arial Narrow" w:hAnsi="Arial Narrow" w:cs="Arial Narrow"/>
        </w:rPr>
        <w:t xml:space="preserve"> </w:t>
      </w:r>
      <w:r w:rsidRPr="00C81995">
        <w:rPr>
          <w:rFonts w:ascii="Arial Narrow" w:eastAsia="Arial Narrow" w:hAnsi="Arial Narrow" w:cs="Arial Narrow"/>
        </w:rPr>
        <w:t>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3C552FD6"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E5655D">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65CC1890"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r w:rsidRPr="00C81995">
        <w:rPr>
          <w:rFonts w:ascii="Arial Narrow" w:eastAsia="Arial Narrow" w:hAnsi="Arial Narrow" w:cs="Arial Narrow"/>
        </w:rPr>
        <w:t>”</w:t>
      </w:r>
      <w:r w:rsidR="00E5655D" w:rsidRPr="003C685C">
        <w:rPr>
          <w:rFonts w:ascii="Arial Narrow" w:eastAsia="Arial Narrow" w:hAnsi="Arial Narrow" w:cs="Arial Narrow"/>
        </w:rPr>
        <w:t>, UNA VEZ QUE ÉSTE HAYA LIQUIDADO EN SU TOTALIDAD EL PRECIO PACTADO EN EL PRESENTE INSTRUMENTO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2D6B7E36"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w:t>
      </w:r>
      <w:r w:rsidR="004350D4" w:rsidRPr="00930731">
        <w:rPr>
          <w:rFonts w:ascii="Arial Narrow" w:eastAsia="Arial Narrow" w:hAnsi="Arial Narrow" w:cs="Arial Narrow"/>
        </w:rPr>
        <w:t>R</w:t>
      </w:r>
      <w:r w:rsidR="004350D4" w:rsidRPr="00930731">
        <w:rPr>
          <w:rFonts w:ascii="Arial Narrow" w:eastAsia="Arial Narrow" w:hAnsi="Arial Narrow" w:cs="Arial Narrow"/>
          <w:color w:val="000000"/>
        </w:rPr>
        <w:t xml:space="preserve">EALIZAR EL REEMBOLSO A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EL CESIONARIO</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 xml:space="preserve"> POR </w:t>
      </w:r>
      <w:r w:rsidR="004350D4" w:rsidRPr="00930731">
        <w:rPr>
          <w:rFonts w:ascii="Arial Narrow" w:eastAsia="Arial Narrow" w:hAnsi="Arial Narrow" w:cs="Arial Narrow"/>
        </w:rPr>
        <w:t>LAS CANTIDADES ENTREGADAS</w:t>
      </w:r>
      <w:r w:rsidR="004350D4" w:rsidRPr="00930731">
        <w:rPr>
          <w:rFonts w:ascii="Arial Narrow" w:eastAsia="Arial Narrow" w:hAnsi="Arial Narrow" w:cs="Arial Narrow"/>
          <w:color w:val="000000"/>
        </w:rPr>
        <w:t xml:space="preserve"> </w:t>
      </w:r>
      <w:r w:rsidR="004350D4" w:rsidRPr="00930731">
        <w:rPr>
          <w:rFonts w:ascii="Arial Narrow" w:eastAsia="Arial Narrow" w:hAnsi="Arial Narrow" w:cs="Arial Narrow"/>
        </w:rPr>
        <w:t>INCLUYENDO APARTADO, ENGANCHE Y CUALQUIER OTRO PAGO REALIZADO</w:t>
      </w:r>
      <w:r w:rsidR="004350D4" w:rsidRPr="00930731">
        <w:rPr>
          <w:rFonts w:ascii="Arial Narrow" w:eastAsia="Arial Narrow" w:hAnsi="Arial Narrow" w:cs="Arial Narrow"/>
          <w:color w:val="000000"/>
        </w:rPr>
        <w:t xml:space="preserve">, POR CAUSAS IMPUTABLES AL </w:t>
      </w:r>
      <w:r w:rsidR="004350D4" w:rsidRPr="00930731">
        <w:rPr>
          <w:rFonts w:ascii="Arial Narrow" w:eastAsia="Arial Narrow" w:hAnsi="Arial Narrow" w:cs="Arial Narrow"/>
        </w:rPr>
        <w:t>“</w:t>
      </w:r>
      <w:r w:rsidR="004350D4" w:rsidRPr="00930731">
        <w:rPr>
          <w:rFonts w:ascii="Arial Narrow" w:eastAsia="Arial Narrow" w:hAnsi="Arial Narrow" w:cs="Arial Narrow"/>
          <w:color w:val="000000"/>
        </w:rPr>
        <w:t>CEDENTE</w:t>
      </w:r>
      <w:r w:rsidR="004350D4" w:rsidRPr="00930731">
        <w:rPr>
          <w:rFonts w:ascii="Arial Narrow" w:eastAsia="Arial Narrow" w:hAnsi="Arial Narrow" w:cs="Arial Narrow"/>
        </w:rPr>
        <w:t>”</w:t>
      </w:r>
      <w:r w:rsidRPr="00C81995">
        <w:rPr>
          <w:rFonts w:ascii="Arial Narrow" w:eastAsia="Arial Narrow" w:hAnsi="Arial Narrow" w:cs="Arial Narrow"/>
        </w:rPr>
        <w:t>.</w:t>
      </w:r>
    </w:p>
    <w:p w14:paraId="158AC5C1" w14:textId="03F16196" w:rsidR="00C20EB1" w:rsidRPr="00C81995" w:rsidRDefault="00E5655D">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23CC02D0"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 xml:space="preserve">OBLIGACIÓN POR PARTE </w:t>
      </w:r>
      <w:r w:rsidR="004350D4" w:rsidRPr="00C81995">
        <w:rPr>
          <w:rFonts w:ascii="Arial Narrow" w:eastAsia="Arial Narrow" w:hAnsi="Arial Narrow" w:cs="Arial Narrow"/>
        </w:rPr>
        <w:t>{{SEXO_5</w:t>
      </w:r>
      <w:proofErr w:type="gramStart"/>
      <w:r w:rsidR="004350D4" w:rsidRPr="00C81995">
        <w:rPr>
          <w:rFonts w:ascii="Arial Narrow" w:eastAsia="Arial Narrow" w:hAnsi="Arial Narrow" w:cs="Arial Narrow"/>
        </w:rPr>
        <w:t>}}CESIONARI</w:t>
      </w:r>
      <w:proofErr w:type="gramEnd"/>
      <w:r w:rsidR="004350D4" w:rsidRPr="00C81995">
        <w:rPr>
          <w:rFonts w:ascii="Arial Narrow" w:eastAsia="Arial Narrow" w:hAnsi="Arial Narrow" w:cs="Arial Narrow"/>
        </w:rPr>
        <w:t>{{SEXO_2}}”</w:t>
      </w:r>
      <w:r w:rsidRPr="00C81995">
        <w:rPr>
          <w:rFonts w:ascii="Arial Narrow" w:eastAsia="Arial Narrow" w:hAnsi="Arial Narrow" w:cs="Arial Narrow"/>
        </w:rPr>
        <w:t xml:space="preserve">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25C1ECE"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 xml:space="preserve">{{CANTIDAD_ENGANCHE_FINANCIAMIENTO}} </w:t>
      </w:r>
      <w:r w:rsidRPr="00C81995">
        <w:rPr>
          <w:rFonts w:ascii="Arial Narrow" w:eastAsia="Arial Narrow" w:hAnsi="Arial Narrow" w:cs="Arial Narrow"/>
        </w:rPr>
        <w:t>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2739D0A0"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w:t>
      </w:r>
      <w:r w:rsidR="00DE69ED" w:rsidRPr="004A5108">
        <w:rPr>
          <w:rFonts w:ascii="Arial Narrow" w:eastAsia="Arial Narrow" w:hAnsi="Arial Narrow" w:cs="Arial Narrow"/>
        </w:rPr>
        <w:t>APARTADO</w:t>
      </w:r>
      <w:r w:rsidR="00DE69ED">
        <w:rPr>
          <w:rFonts w:ascii="Arial Narrow" w:eastAsia="Arial Narrow" w:hAnsi="Arial Narrow" w:cs="Arial Narrow"/>
        </w:rPr>
        <w:t>,</w:t>
      </w:r>
      <w:r w:rsidR="00DE69ED" w:rsidRPr="004A5108">
        <w:rPr>
          <w:rFonts w:ascii="Arial Narrow" w:eastAsia="Arial Narrow" w:hAnsi="Arial Narrow" w:cs="Arial Narrow"/>
        </w:rPr>
        <w:t xml:space="preserve"> ENGANCHE</w:t>
      </w:r>
      <w:r w:rsidR="00DE69ED">
        <w:rPr>
          <w:rFonts w:ascii="Arial Narrow" w:eastAsia="Arial Narrow" w:hAnsi="Arial Narrow" w:cs="Arial Narrow"/>
        </w:rPr>
        <w:t xml:space="preserve"> Y PAGOS REALIZADOS HASTA EL MOMENTO DE LA CANCELACIÓN</w:t>
      </w:r>
      <w:r w:rsidRPr="00C81995">
        <w:rPr>
          <w:rFonts w:ascii="Arial Narrow" w:eastAsia="Arial Narrow" w:hAnsi="Arial Narrow" w:cs="Arial Narrow"/>
        </w:rPr>
        <w:t xml:space="preserve">, SIEMPRE Y CUANDO NO SE CONCLUYA LA VENTA A CAUSA </w:t>
      </w:r>
      <w:r w:rsidR="00BA5DC2" w:rsidRPr="00C81995">
        <w:rPr>
          <w:rFonts w:ascii="Arial Narrow" w:eastAsia="Arial Narrow" w:hAnsi="Arial Narrow" w:cs="Arial Narrow"/>
        </w:rPr>
        <w:t>{{SEXO_5</w:t>
      </w:r>
      <w:proofErr w:type="gramStart"/>
      <w:r w:rsidR="00BA5DC2" w:rsidRPr="00C81995">
        <w:rPr>
          <w:rFonts w:ascii="Arial Narrow" w:eastAsia="Arial Narrow" w:hAnsi="Arial Narrow" w:cs="Arial Narrow"/>
        </w:rPr>
        <w:t>}}CESIONARI</w:t>
      </w:r>
      <w:proofErr w:type="gramEnd"/>
      <w:r w:rsidR="00BA5DC2"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even" r:id="rId12"/>
          <w:footerReference w:type="default" r:id="rId13"/>
          <w:headerReference w:type="first" r:id="rId14"/>
          <w:footerReference w:type="first" r:id="rId15"/>
          <w:pgSz w:w="12240" w:h="20160"/>
          <w:pgMar w:top="1417" w:right="1701" w:bottom="1417" w:left="1701" w:header="708" w:footer="708" w:gutter="0"/>
          <w:pgNumType w:start="1"/>
          <w:cols w:space="720"/>
        </w:sectPr>
      </w:pPr>
    </w:p>
    <w:p w14:paraId="627FADF8" w14:textId="5C8FA999" w:rsidR="00C20EB1" w:rsidRPr="00C81995" w:rsidRDefault="00DE69ED">
      <w:pPr>
        <w:spacing w:before="240" w:after="240"/>
        <w:jc w:val="both"/>
        <w:rPr>
          <w:rFonts w:ascii="Arial Narrow" w:eastAsia="Arial Narrow" w:hAnsi="Arial Narrow" w:cs="Arial Narrow"/>
        </w:rPr>
      </w:pPr>
      <w:r>
        <w:rPr>
          <w:rFonts w:ascii="Arial Narrow" w:eastAsia="Arial Narrow" w:hAnsi="Arial Narrow" w:cs="Arial Narrow"/>
          <w:b/>
          <w:bCs/>
        </w:rPr>
        <w:t xml:space="preserve">NOVENA. –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w:t>
      </w:r>
      <w:r w:rsidR="00BA5DC2" w:rsidRPr="00930731">
        <w:rPr>
          <w:rFonts w:ascii="Arial Narrow" w:eastAsia="Arial Narrow" w:hAnsi="Arial Narrow" w:cs="Arial Narrow"/>
        </w:rPr>
        <w:t>INCUMPLE CON EL PAGO DE UNA MENSUALIDAD; EXCEPTO QUE EXISTA UNA RAZÓN SUFICIENTE Y PREVIO AVISO POR ESCRITO AL “CEDENTE” PARA ESTABLECER DE SER PROCEDENTE UNA REESTRUCTURACIÓN DE DEUDA EN LA QUE SE ESTABLEZCAN LOS NUEVOS PLAZOS Y PENALIZACIONES CORRESPONDIENTES POR PAGO FUERA DE TIEMPO</w:t>
      </w:r>
      <w:r w:rsidRPr="00C81995">
        <w:rPr>
          <w:rFonts w:ascii="Arial Narrow" w:eastAsia="Arial Narrow" w:hAnsi="Arial Narrow" w:cs="Arial Narrow"/>
        </w:rPr>
        <w:t>.</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2A7875FD"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SE OBLIGA A CUBRIR LA PENA CONVENCIONAL ESTABLECIDA EN LA CLÁUSULA </w:t>
      </w:r>
      <w:r w:rsidR="00DE69ED">
        <w:rPr>
          <w:rFonts w:ascii="Arial Narrow" w:eastAsia="Arial Narrow" w:hAnsi="Arial Narrow" w:cs="Arial Narrow"/>
        </w:rPr>
        <w:t>DÉCIMA</w:t>
      </w:r>
      <w:r w:rsidRPr="00C81995">
        <w:rPr>
          <w:rFonts w:ascii="Arial Narrow" w:eastAsia="Arial Narrow" w:hAnsi="Arial Narrow" w:cs="Arial Narrow"/>
        </w:rPr>
        <w:t xml:space="preserve"> DE ESTE</w:t>
      </w:r>
      <w:r>
        <w:rPr>
          <w:rFonts w:ascii="Arial Narrow" w:eastAsia="Arial Narrow" w:hAnsi="Arial Narrow" w:cs="Arial Narrow"/>
        </w:rPr>
        <w:t xml:space="preserve"> CONTRATO POR INCUMPLIMIENTO, SIN PERJUICIO DE LAS ACCIONES LEGALES QUE CORRESPONDAN AL </w:t>
      </w:r>
      <w:r w:rsidR="00CF4FD0">
        <w:rPr>
          <w:rFonts w:ascii="Arial Narrow" w:eastAsia="Arial Narrow" w:hAnsi="Arial Narrow" w:cs="Arial Narrow"/>
        </w:rPr>
        <w:t>“</w:t>
      </w:r>
      <w:r>
        <w:rPr>
          <w:rFonts w:ascii="Arial Narrow" w:eastAsia="Arial Narrow" w:hAnsi="Arial Narrow" w:cs="Arial Narrow"/>
        </w:rPr>
        <w:t>CEDENTE</w:t>
      </w:r>
      <w:r w:rsidR="00CF4FD0">
        <w:rPr>
          <w:rFonts w:ascii="Arial Narrow" w:eastAsia="Arial Narrow" w:hAnsi="Arial Narrow" w:cs="Arial Narrow"/>
        </w:rPr>
        <w:t>”</w:t>
      </w:r>
      <w:r>
        <w:rPr>
          <w:rFonts w:ascii="Arial Narrow" w:eastAsia="Arial Narrow" w:hAnsi="Arial Narrow" w:cs="Arial Narrow"/>
        </w:rPr>
        <w:t>.</w:t>
      </w:r>
    </w:p>
    <w:p w14:paraId="08DC1E45" w14:textId="205AD1B0" w:rsidR="00C20EB1" w:rsidRDefault="00DE69ED">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 </w:t>
      </w:r>
      <w:r w:rsidRPr="00A65BB0">
        <w:rPr>
          <w:rFonts w:ascii="Arial Narrow" w:eastAsia="Arial Narrow" w:hAnsi="Arial Narrow" w:cs="Arial Narrow"/>
        </w:rPr>
        <w:t>LAS PARTES CONVIENEN QUE, EN CASO DE INCUMPLIMIENTO IMPUTABLE A CUALQUIERA DE ELLAS RESPECTO DE LAS OBLIGACIONES ASUMIDAS EN EL PRESENTE CONTRATO, SE ACTUALIZARÁ LA APLICACIÓN DE UNA PENA CONVENCIONAL, SIN NECESIDAD DE DECLARACIÓN JUDICIAL.</w:t>
      </w:r>
    </w:p>
    <w:p w14:paraId="287F2B63" w14:textId="1AA800C0" w:rsidR="00DE69ED" w:rsidRDefault="00DE69ED">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sidR="00126BDA">
        <w:rPr>
          <w:rFonts w:ascii="Arial Narrow" w:eastAsia="Arial Narrow" w:hAnsi="Arial Narrow" w:cs="Arial Narrow"/>
        </w:rPr>
        <w:t>{{SEXO_5</w:t>
      </w:r>
      <w:proofErr w:type="gramStart"/>
      <w:r w:rsidR="00126BDA">
        <w:rPr>
          <w:rFonts w:ascii="Arial Narrow" w:eastAsia="Arial Narrow" w:hAnsi="Arial Narrow" w:cs="Arial Narrow"/>
        </w:rPr>
        <w:t>}}</w:t>
      </w:r>
      <w:r w:rsidRPr="00A65BB0">
        <w:rPr>
          <w:rFonts w:ascii="Arial Narrow" w:eastAsia="Arial Narrow" w:hAnsi="Arial Narrow" w:cs="Arial Narrow"/>
        </w:rPr>
        <w:t>CESIONARI</w:t>
      </w:r>
      <w:proofErr w:type="gramEnd"/>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ÉSTE QUEDARÁ OBLIGADO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w:t>
      </w:r>
      <w:r w:rsidR="00126BDA">
        <w:rPr>
          <w:rFonts w:ascii="Arial Narrow" w:eastAsia="Arial Narrow" w:hAnsi="Arial Narrow" w:cs="Arial Narrow"/>
        </w:rPr>
        <w:t>{{SEXO_1}}</w:t>
      </w:r>
      <w:r w:rsidRPr="00A65BB0">
        <w:rPr>
          <w:rFonts w:ascii="Arial Narrow" w:eastAsia="Arial Narrow" w:hAnsi="Arial Narrow" w:cs="Arial Narrow"/>
        </w:rPr>
        <w:t xml:space="preserve"> 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HUBIERE ENTREGADO PREVIAMENTE.</w:t>
      </w:r>
    </w:p>
    <w:p w14:paraId="64F46938" w14:textId="376BDD53"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0F75723F" w14:textId="21052F0B"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 xml:space="preserve"> </w:t>
      </w:r>
      <w:r>
        <w:rPr>
          <w:rFonts w:ascii="Arial Narrow" w:eastAsia="Arial Narrow" w:hAnsi="Arial Narrow" w:cs="Arial Narrow"/>
        </w:rPr>
        <w:t>“</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 RECIBIDO</w:t>
      </w:r>
      <w:r w:rsidR="00CF4FD0">
        <w:rPr>
          <w:rFonts w:ascii="Arial Narrow" w:eastAsia="Arial Narrow" w:hAnsi="Arial Narrow" w:cs="Arial Narrow"/>
        </w:rPr>
        <w:t>.</w:t>
      </w:r>
      <w:r w:rsidRPr="00A65BB0">
        <w:rPr>
          <w:rFonts w:ascii="Arial Narrow" w:eastAsia="Arial Narrow" w:hAnsi="Arial Narrow" w:cs="Arial Narrow"/>
        </w:rPr>
        <w:t xml:space="preserve"> </w:t>
      </w:r>
      <w:r w:rsidR="00CF4FD0" w:rsidRPr="00930731">
        <w:rPr>
          <w:rFonts w:ascii="Arial Narrow" w:eastAsia="Arial Narrow" w:hAnsi="Arial Narrow" w:cs="Arial Narrow"/>
        </w:rPr>
        <w:t>DICHO REEMBOLSO DEBERÁ REALIZARSE EN UN PLAZO EQUIVALENTE AL PERIODO DURANTE EL CUAL SE HAYAN EFECTUADO DICHOS PAGOS</w:t>
      </w:r>
      <w:r w:rsidRPr="00A65BB0">
        <w:rPr>
          <w:rFonts w:ascii="Arial Narrow" w:eastAsia="Arial Narrow" w:hAnsi="Arial Narrow" w:cs="Arial Narrow"/>
        </w:rPr>
        <w:t>.</w:t>
      </w:r>
    </w:p>
    <w:p w14:paraId="27AC99C1" w14:textId="77777777"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4275DC92" w14:textId="239343CD" w:rsidR="00126BDA" w:rsidRDefault="00126BDA" w:rsidP="00126BDA">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p>
    <w:p w14:paraId="7F81F3C3" w14:textId="1400C00F"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126BDA" w:rsidRPr="00A65BB0">
        <w:rPr>
          <w:rFonts w:ascii="Arial Narrow" w:eastAsia="Arial Narrow" w:hAnsi="Arial Narrow" w:cs="Arial Narrow"/>
        </w:rPr>
        <w:t xml:space="preserve">EN CASO DE INCUMPLIMIENTO POR PARTE DEL </w:t>
      </w:r>
      <w:r w:rsidR="00126BDA">
        <w:rPr>
          <w:rFonts w:ascii="Arial Narrow" w:eastAsia="Arial Narrow" w:hAnsi="Arial Narrow" w:cs="Arial Narrow"/>
        </w:rPr>
        <w:t>“</w:t>
      </w:r>
      <w:r w:rsidR="00126BDA" w:rsidRPr="00A65BB0">
        <w:rPr>
          <w:rFonts w:ascii="Arial Narrow" w:eastAsia="Arial Narrow" w:hAnsi="Arial Narrow" w:cs="Arial Narrow"/>
        </w:rPr>
        <w:t>CEDENTE</w:t>
      </w:r>
      <w:r w:rsidR="00126BDA">
        <w:rPr>
          <w:rFonts w:ascii="Arial Narrow" w:eastAsia="Arial Narrow" w:hAnsi="Arial Narrow" w:cs="Arial Narrow"/>
        </w:rPr>
        <w:t xml:space="preserve">”: </w:t>
      </w:r>
    </w:p>
    <w:p w14:paraId="15F9D263" w14:textId="6F833F49" w:rsidR="00C20EB1" w:rsidRDefault="00126BDA"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50F89819" w14:textId="763D1603" w:rsidR="00BC2D9E" w:rsidRDefault="00BC2D9E" w:rsidP="00BC2D9E">
      <w:pPr>
        <w:spacing w:before="240" w:after="0" w:line="259" w:lineRule="auto"/>
        <w:jc w:val="both"/>
        <w:rPr>
          <w:rFonts w:ascii="Arial Narrow" w:eastAsia="Arial Narrow" w:hAnsi="Arial Narrow" w:cs="Arial Narrow"/>
        </w:rPr>
      </w:pPr>
      <w:r>
        <w:rPr>
          <w:rFonts w:ascii="Arial Narrow" w:eastAsia="Arial Narrow" w:hAnsi="Arial Narrow" w:cs="Arial Narrow"/>
          <w:b/>
          <w:bCs/>
        </w:rPr>
        <w:t xml:space="preserve">B) </w:t>
      </w:r>
      <w:r w:rsidRPr="00A65BB0">
        <w:rPr>
          <w:rFonts w:ascii="Arial Narrow" w:eastAsia="Arial Narrow" w:hAnsi="Arial Narrow" w:cs="Arial Narrow"/>
        </w:rPr>
        <w:t xml:space="preserve">EN CASO DE INCUMPLIMIENTO POR PARTE </w:t>
      </w:r>
      <w:r>
        <w:rPr>
          <w:rFonts w:ascii="Arial Narrow" w:eastAsia="Arial Narrow" w:hAnsi="Arial Narrow" w:cs="Arial Narrow"/>
        </w:rPr>
        <w:t>{{SEXO_5</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p>
    <w:p w14:paraId="63330C54" w14:textId="50219E0E" w:rsidR="00BC2D9E" w:rsidRDefault="00BC2D9E" w:rsidP="00126BDA">
      <w:pPr>
        <w:numPr>
          <w:ilvl w:val="0"/>
          <w:numId w:val="1"/>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p>
    <w:p w14:paraId="366F9EF6" w14:textId="3E916A05" w:rsidR="00BC2D9E" w:rsidRPr="00126BDA" w:rsidRDefault="00BC2D9E"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p>
    <w:p w14:paraId="224893FC" w14:textId="1A975388"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126BDA">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ASIMISMO, EN CASO DE REQUERIRSE LA RATIFICACIÓN DE FIRMAS DEL PRESENTE CONTRATO ANTE NOTARIO PÚBLICO, SERÁ TAMBIÉN RESPONSABILIDAD EXCLUSIVA </w:t>
      </w:r>
      <w:r w:rsidR="00A76CB0" w:rsidRPr="00C81995">
        <w:rPr>
          <w:rFonts w:ascii="Arial Narrow" w:eastAsia="Arial Narrow" w:hAnsi="Arial Narrow" w:cs="Arial Narrow"/>
        </w:rPr>
        <w:t>{{SEXO_</w:t>
      </w:r>
      <w:r w:rsidR="00126BDA">
        <w:rPr>
          <w:rFonts w:ascii="Arial Narrow" w:eastAsia="Arial Narrow" w:hAnsi="Arial Narrow" w:cs="Arial Narrow"/>
        </w:rPr>
        <w:t>5</w:t>
      </w:r>
      <w:proofErr w:type="gramStart"/>
      <w:r w:rsidR="00A76CB0" w:rsidRPr="00C81995">
        <w:rPr>
          <w:rFonts w:ascii="Arial Narrow" w:eastAsia="Arial Narrow" w:hAnsi="Arial Narrow" w:cs="Arial Narrow"/>
        </w:rPr>
        <w:t>}}CESIONARI</w:t>
      </w:r>
      <w:proofErr w:type="gramEnd"/>
      <w:r w:rsidR="00A76CB0" w:rsidRPr="00C81995">
        <w:rPr>
          <w:rFonts w:ascii="Arial Narrow" w:eastAsia="Arial Narrow" w:hAnsi="Arial Narrow" w:cs="Arial Narrow"/>
        </w:rPr>
        <w:t>{{SEXO_2}}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4C135A">
          <w:type w:val="continuous"/>
          <w:pgSz w:w="12240" w:h="20160"/>
          <w:pgMar w:top="1417" w:right="1701" w:bottom="1417" w:left="1701" w:header="708" w:footer="708" w:gutter="0"/>
          <w:cols w:space="720"/>
        </w:sectPr>
      </w:pPr>
    </w:p>
    <w:p w14:paraId="5561DC26" w14:textId="0D50F9A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EB480D">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w:t>
      </w:r>
      <w:r w:rsidR="00EB480D" w:rsidRPr="00196926">
        <w:rPr>
          <w:rFonts w:ascii="Arial Narrow" w:eastAsia="Arial Narrow" w:hAnsi="Arial Narrow" w:cs="Arial Narrow"/>
        </w:rPr>
        <w:t>CINCO (5) DÍAS</w:t>
      </w:r>
      <w:r>
        <w:rPr>
          <w:rFonts w:ascii="Arial Narrow" w:eastAsia="Arial Narrow" w:hAnsi="Arial Narrow" w:cs="Arial Narrow"/>
        </w:rPr>
        <w:t xml:space="preserve"> NATURALES PARA SOLICITAR</w:t>
      </w:r>
      <w:r w:rsidR="00CA6233" w:rsidRPr="00930731">
        <w:rPr>
          <w:rFonts w:ascii="Arial Narrow" w:eastAsia="Arial Narrow" w:hAnsi="Arial Narrow" w:cs="Arial Narrow"/>
        </w:rPr>
        <w:t>, A TRAVÉS DEL “CEDENTE”,</w:t>
      </w:r>
      <w:r>
        <w:rPr>
          <w:rFonts w:ascii="Arial Narrow" w:eastAsia="Arial Narrow" w:hAnsi="Arial Narrow" w:cs="Arial Narrow"/>
        </w:rPr>
        <w:t xml:space="preserve">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EB480D">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 xml:space="preserve">AMBAS PARTES ACUERDAN QUE, PARA EFECTOS DE CONTINUIDAD DEL PRESENTE CONTRATO EN CASO DE FALLECIMIENTO </w:t>
      </w:r>
      <w:r w:rsidR="00CA6233" w:rsidRPr="00C81995">
        <w:rPr>
          <w:rFonts w:ascii="Arial Narrow" w:eastAsia="Arial Narrow" w:hAnsi="Arial Narrow" w:cs="Arial Narrow"/>
        </w:rPr>
        <w:t>{{SEXO_</w:t>
      </w:r>
      <w:r w:rsidR="00CA6233">
        <w:rPr>
          <w:rFonts w:ascii="Arial Narrow" w:eastAsia="Arial Narrow" w:hAnsi="Arial Narrow" w:cs="Arial Narrow"/>
        </w:rPr>
        <w:t>5</w:t>
      </w:r>
      <w:proofErr w:type="gramStart"/>
      <w:r w:rsidR="00CA6233" w:rsidRPr="00C81995">
        <w:rPr>
          <w:rFonts w:ascii="Arial Narrow" w:eastAsia="Arial Narrow" w:hAnsi="Arial Narrow" w:cs="Arial Narrow"/>
        </w:rPr>
        <w:t>}}CESIONARI</w:t>
      </w:r>
      <w:proofErr w:type="gramEnd"/>
      <w:r w:rsidR="00CA6233" w:rsidRPr="00C81995">
        <w:rPr>
          <w:rFonts w:ascii="Arial Narrow" w:eastAsia="Arial Narrow" w:hAnsi="Arial Narrow" w:cs="Arial Narrow"/>
        </w:rPr>
        <w:t>{{SEXO_2}}”</w:t>
      </w:r>
      <w:r w:rsidRPr="00C81995">
        <w:rPr>
          <w:rFonts w:ascii="Arial Narrow" w:eastAsia="Arial Narrow" w:hAnsi="Arial Narrow" w:cs="Arial Narrow"/>
        </w:rPr>
        <w:t xml:space="preserve">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w:t>
      </w:r>
      <w:r w:rsidR="00CA6233">
        <w:rPr>
          <w:rFonts w:ascii="Arial Narrow" w:eastAsia="Arial Narrow" w:hAnsi="Arial Narrow" w:cs="Arial Narrow"/>
        </w:rPr>
        <w:t xml:space="preserve"> </w:t>
      </w:r>
      <w:r w:rsidR="00CA6233" w:rsidRPr="00930731">
        <w:rPr>
          <w:rFonts w:ascii="Arial Narrow" w:eastAsia="Arial Narrow" w:hAnsi="Arial Narrow" w:cs="Arial Narrow"/>
          <w:color w:val="000000"/>
        </w:rPr>
        <w:t>CON PARENTESCO</w:t>
      </w:r>
      <w:r w:rsidR="00CA6233">
        <w:rPr>
          <w:rFonts w:ascii="Arial Narrow" w:eastAsia="Arial Narrow" w:hAnsi="Arial Narrow" w:cs="Arial Narrow"/>
          <w:color w:val="000000"/>
        </w:rPr>
        <w:t xml:space="preserve"> {{PARENTESCO}},</w:t>
      </w:r>
      <w:r w:rsidRPr="00C81995">
        <w:rPr>
          <w:rFonts w:ascii="Arial Narrow" w:eastAsia="Arial Narrow" w:hAnsi="Arial Narrow" w:cs="Arial Narrow"/>
        </w:rPr>
        <w:t xml:space="preserve"> </w:t>
      </w:r>
      <w:r w:rsidR="00CA6233" w:rsidRPr="00930731">
        <w:rPr>
          <w:rFonts w:ascii="Arial Narrow" w:eastAsia="Arial Narrow" w:hAnsi="Arial Narrow" w:cs="Arial Narrow"/>
          <w:color w:val="000000"/>
        </w:rPr>
        <w:t>IDENTIFICÁNDOSE CON SU CREDENCIAL DE ELECTOR CON NÚMERO</w:t>
      </w:r>
      <w:r w:rsidRPr="00C81995">
        <w:rPr>
          <w:rFonts w:ascii="Arial Narrow" w:eastAsia="Arial Narrow" w:hAnsi="Arial Narrow" w:cs="Arial Narrow"/>
        </w:rPr>
        <w:t xml:space="preserve">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45F6B0A5" w14:textId="77777777" w:rsidR="00B71CBF" w:rsidRDefault="00B71CBF">
      <w:pPr>
        <w:spacing w:before="240" w:after="240"/>
        <w:jc w:val="both"/>
        <w:rPr>
          <w:rFonts w:ascii="Arial Narrow" w:eastAsia="Arial Narrow" w:hAnsi="Arial Narrow" w:cs="Arial Narrow"/>
        </w:rPr>
      </w:pPr>
      <w:r w:rsidRPr="00756297">
        <w:rPr>
          <w:rFonts w:ascii="Arial Narrow" w:eastAsia="Arial Narrow" w:hAnsi="Arial Narrow" w:cs="Arial Narrow"/>
        </w:rPr>
        <w:t>LA PERSONA DESIGNADA ESTARÁ FACULTADA PARA REALIZAR LOS PAGOS PENDIENTES A FIN DE LIQUIDAR LOS DERECHOS DE POSESIÓN SOBRE LA FRACCIÓN DE TERRENO COMUNAL OBJETO DEL PRESENTE CONTRATO Y, EN SU CASO, SOLICITAR LOS DOCUMENTOS QUE, CONFORME A LOS USOS Y DISPOSICIONES INTERNAS DE LA AUTORIDAD COMUNAL DE SANTA MARÍA TONAMECA, ACREDITEN LA CESIÓN DE DERECHOS Y LA POSESIÓN DEL PREDIO, PARA QUE SEAN EMITIDOS A SU NOMBRE.</w:t>
      </w:r>
    </w:p>
    <w:p w14:paraId="26478116" w14:textId="536E2C0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w:t>
      </w:r>
    </w:p>
    <w:p w14:paraId="202FF652" w14:textId="0681755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B71CBF">
        <w:rPr>
          <w:rFonts w:ascii="Arial Narrow" w:eastAsia="Arial Narrow" w:hAnsi="Arial Narrow" w:cs="Arial Narrow"/>
          <w:b/>
          <w:bCs/>
        </w:rPr>
        <w:t>CUARTA</w:t>
      </w:r>
      <w:r w:rsidRPr="00C81995">
        <w:rPr>
          <w:rFonts w:ascii="Arial Narrow" w:eastAsia="Arial Narrow" w:hAnsi="Arial Narrow" w:cs="Arial Narrow"/>
          <w:b/>
          <w:bCs/>
        </w:rPr>
        <w:t>.</w:t>
      </w:r>
      <w:r w:rsidR="00B71CB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1C5B1F19"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EA6556" w14:textId="14583D0E" w:rsidR="00B71CBF" w:rsidRPr="00196926" w:rsidRDefault="00000000" w:rsidP="00B71CBF">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w:t>
      </w:r>
      <w:r w:rsidR="00B71CBF">
        <w:rPr>
          <w:rFonts w:ascii="Arial Narrow" w:eastAsia="Arial Narrow" w:hAnsi="Arial Narrow" w:cs="Arial Narrow"/>
          <w:b/>
          <w:bCs/>
        </w:rPr>
        <w:t>SEXTA</w:t>
      </w:r>
      <w:r>
        <w:rPr>
          <w:rFonts w:ascii="Arial Narrow" w:eastAsia="Arial Narrow" w:hAnsi="Arial Narrow" w:cs="Arial Narrow"/>
          <w:b/>
          <w:bCs/>
        </w:rPr>
        <w:t xml:space="preserve">. </w:t>
      </w:r>
      <w:r w:rsidR="00B71CBF">
        <w:rPr>
          <w:rFonts w:ascii="Arial Narrow" w:eastAsia="Arial Narrow" w:hAnsi="Arial Narrow" w:cs="Arial Narrow"/>
          <w:b/>
          <w:bCs/>
        </w:rPr>
        <w:t>–</w:t>
      </w:r>
      <w:r>
        <w:rPr>
          <w:rFonts w:ascii="Arial Narrow" w:eastAsia="Arial Narrow" w:hAnsi="Arial Narrow" w:cs="Arial Narrow"/>
          <w:b/>
          <w:bCs/>
        </w:rPr>
        <w:t xml:space="preserve"> </w:t>
      </w:r>
      <w:r w:rsidR="00B71CBF"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sidR="00B71CBF">
        <w:rPr>
          <w:rFonts w:ascii="Arial Narrow" w:eastAsia="Arial Narrow" w:hAnsi="Arial Narrow" w:cs="Arial Narrow"/>
          <w:color w:val="000000"/>
        </w:rPr>
        <w:t>{{SEXO_1}}</w:t>
      </w:r>
      <w:r w:rsidR="00B71CBF" w:rsidRPr="00196926">
        <w:rPr>
          <w:rFonts w:ascii="Arial Narrow" w:eastAsia="Arial Narrow" w:hAnsi="Arial Narrow" w:cs="Arial Narrow"/>
          <w:color w:val="000000"/>
        </w:rPr>
        <w:t xml:space="preserve"> CESIONARI</w:t>
      </w:r>
      <w:r w:rsidR="00B71CBF">
        <w:rPr>
          <w:rFonts w:ascii="Arial Narrow" w:eastAsia="Arial Narrow" w:hAnsi="Arial Narrow" w:cs="Arial Narrow"/>
          <w:color w:val="000000"/>
        </w:rPr>
        <w:t>{{SEXO_2}}</w:t>
      </w:r>
      <w:r w:rsidR="00B71CBF"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673E5BA6"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5E4ED89D"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11D8F760" w:rsidR="00C20EB1" w:rsidRPr="00B71CBF" w:rsidRDefault="00B71CBF" w:rsidP="00B71CBF">
      <w:pPr>
        <w:spacing w:before="240" w:after="240"/>
        <w:jc w:val="both"/>
        <w:rPr>
          <w:rFonts w:ascii="Arial Narrow" w:eastAsia="Arial Narrow" w:hAnsi="Arial Narrow" w:cs="Arial Narrow"/>
          <w:b/>
          <w:bCs/>
        </w:rPr>
      </w:pPr>
      <w:r w:rsidRPr="004A5108">
        <w:rPr>
          <w:rFonts w:ascii="Arial Narrow" w:eastAsia="Arial Narrow" w:hAnsi="Arial Narrow" w:cs="Arial Narrow"/>
          <w:b/>
          <w:bCs/>
        </w:rPr>
        <w:t xml:space="preserve">DÉCIMA </w:t>
      </w:r>
      <w:r>
        <w:rPr>
          <w:rFonts w:ascii="Arial Narrow" w:eastAsia="Arial Narrow" w:hAnsi="Arial Narrow" w:cs="Arial Narrow"/>
          <w:b/>
          <w:bCs/>
        </w:rPr>
        <w:t>SÉPTIMA</w:t>
      </w:r>
      <w:r w:rsidRPr="004A5108">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0DC7D91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2464824E"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w:t>
      </w:r>
      <w:r w:rsidR="00525A7D">
        <w:rPr>
          <w:rFonts w:ascii="Arial Narrow" w:eastAsia="Arial Narrow" w:hAnsi="Arial Narrow" w:cs="Arial Narrow"/>
        </w:rPr>
        <w:t>{{</w:t>
      </w:r>
      <w:r w:rsidR="00525A7D" w:rsidRPr="00525A7D">
        <w:rPr>
          <w:rFonts w:ascii="Arial Narrow" w:eastAsia="Arial Narrow" w:hAnsi="Arial Narrow" w:cs="Arial Narrow"/>
        </w:rPr>
        <w:t>LUGAR_FIRMA_2</w:t>
      </w:r>
      <w:r w:rsidR="00525A7D">
        <w:rPr>
          <w:rFonts w:ascii="Arial Narrow" w:eastAsia="Arial Narrow" w:hAnsi="Arial Narrow" w:cs="Arial Narrow"/>
        </w:rPr>
        <w:t>}}</w:t>
      </w:r>
      <w:r>
        <w:rPr>
          <w:rFonts w:ascii="Arial Narrow" w:eastAsia="Arial Narrow" w:hAnsi="Arial Narrow" w:cs="Arial Narrow"/>
        </w:rPr>
        <w:t xml:space="preserve">,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4C135A">
          <w:headerReference w:type="even" r:id="rId16"/>
          <w:headerReference w:type="default" r:id="rId17"/>
          <w:footerReference w:type="default" r:id="rId18"/>
          <w:headerReference w:type="first" r:id="rId19"/>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4B2D5D17" w:rsidR="007E3A35" w:rsidRDefault="003E576E"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11A189F1">
                <wp:simplePos x="0" y="0"/>
                <wp:positionH relativeFrom="column">
                  <wp:posOffset>3438525</wp:posOffset>
                </wp:positionH>
                <wp:positionV relativeFrom="paragraph">
                  <wp:posOffset>88265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346F8310" w:rsidR="007E3A35" w:rsidRDefault="007E3A35" w:rsidP="007E3A35">
                            <w:r>
                              <w:t>{{FIRMA_</w:t>
                            </w:r>
                            <w:r w:rsidR="003E576E" w:rsidRPr="003E576E">
                              <w:t xml:space="preserve"> </w:t>
                            </w:r>
                            <w:r w:rsidR="003E576E">
                              <w:t>CLIENTE</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64428B1" id="_x0000_t202" coordsize="21600,21600" o:spt="202" path="m,l,21600r21600,l21600,xe">
                <v:stroke joinstyle="miter"/>
                <v:path gradientshapeok="t" o:connecttype="rect"/>
              </v:shapetype>
              <v:shape id="Cuadro de texto 5" o:spid="_x0000_s1026" type="#_x0000_t202" style="position:absolute;left:0;text-align:left;margin-left:270.75pt;margin-top:6.9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BbfFTDhAAAACgEAAA8AAABkcnMvZG93bnJldi54bWxMj8FOwzAQRO9I/IO1SNyo&#10;k0CQG+JUVaQKCcGhpRduTuwmEfY6xG4b+HqWUznuzNPsTLmanWUnM4XBo4R0kQAz2Ho9YCdh/765&#10;E8BCVKiV9WgkfJsAq+r6qlSF9mfcmtMudoxCMBRKQh/jWHAe2t44FRZ+NEjewU9ORTqnjutJnSnc&#10;WZ4lySN3akD60KvR1L1pP3dHJ+Gl3rypbZM58WPr59fDevzaf+RS3t7M6ydg0czxAsNffaoOFXVq&#10;/BF1YFZC/pDmhJJxvwRGgMgEjWtISMUSeFXy/xOqXwAAAP//AwBQSwECLQAUAAYACAAAACEAtoM4&#10;kv4AAADhAQAAEwAAAAAAAAAAAAAAAAAAAAAAW0NvbnRlbnRfVHlwZXNdLnhtbFBLAQItABQABgAI&#10;AAAAIQA4/SH/1gAAAJQBAAALAAAAAAAAAAAAAAAAAC8BAABfcmVscy8ucmVsc1BLAQItABQABgAI&#10;AAAAIQBu7myFFgIAACwEAAAOAAAAAAAAAAAAAAAAAC4CAABkcnMvZTJvRG9jLnhtbFBLAQItABQA&#10;BgAIAAAAIQAW3xUw4QAAAAoBAAAPAAAAAAAAAAAAAAAAAHAEAABkcnMvZG93bnJldi54bWxQSwUG&#10;AAAAAAQABADzAAAAfgUAAAAA&#10;" filled="f" stroked="f" strokeweight=".5pt">
                <v:textbox>
                  <w:txbxContent>
                    <w:p w14:paraId="3F031017" w14:textId="346F8310" w:rsidR="007E3A35" w:rsidRDefault="007E3A35" w:rsidP="007E3A35">
                      <w:r>
                        <w:t>{{FIRMA_</w:t>
                      </w:r>
                      <w:r w:rsidR="003E576E" w:rsidRPr="003E576E">
                        <w:t xml:space="preserve"> </w:t>
                      </w:r>
                      <w:r w:rsidR="003E576E">
                        <w:t>CLIENTE</w:t>
                      </w:r>
                      <w:r>
                        <w:t>}}</w:t>
                      </w:r>
                    </w:p>
                  </w:txbxContent>
                </v:textbox>
              </v:shape>
            </w:pict>
          </mc:Fallback>
        </mc:AlternateContent>
      </w:r>
      <w:r w:rsidR="007E3A35">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65928E7">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5E2C3A19" w:rsidR="007E3A35" w:rsidRDefault="007E3A35" w:rsidP="007E3A35">
                            <w:r>
                              <w:t>{{FIRMA_</w:t>
                            </w:r>
                            <w:r w:rsidR="003E576E">
                              <w:t>VENDEDOR</w:t>
                            </w: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911D8" id="_x0000_s1027"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gF8lCOEAAAAKAQAADwAAAGRycy9kb3ducmV2LnhtbEyPQU+DQBCF7yb+h82Y&#10;eGsXSKgFWZqGpDExemjtxdvAboHIziK7bdFf73jS47z35c17xWa2g7iYyfeOFMTLCIShxumeWgXH&#10;t91iDcIHJI2DI6Pgy3jYlLc3BebaXWlvLofQCg4hn6OCLoQxl9I3nbHol240xN7JTRYDn1Mr9YRX&#10;DreDTKJoJS32xB86HE3VmebjcLYKnqvdK+7rxK6/h+rp5bQdP4/vqVL3d/P2EUQwc/iD4bc+V4eS&#10;O9XuTNqLQcEizlJG2YgyEAwkqwceV7MQpxnIspD/J5Q/AAAA//8DAFBLAQItABQABgAIAAAAIQC2&#10;gziS/gAAAOEBAAATAAAAAAAAAAAAAAAAAAAAAABbQ29udGVudF9UeXBlc10ueG1sUEsBAi0AFAAG&#10;AAgAAAAhADj9If/WAAAAlAEAAAsAAAAAAAAAAAAAAAAALwEAAF9yZWxzLy5yZWxzUEsBAi0AFAAG&#10;AAgAAAAhAPHNMscYAgAAMwQAAA4AAAAAAAAAAAAAAAAALgIAAGRycy9lMm9Eb2MueG1sUEsBAi0A&#10;FAAGAAgAAAAhAIBfJQjhAAAACgEAAA8AAAAAAAAAAAAAAAAAcgQAAGRycy9kb3ducmV2LnhtbFBL&#10;BQYAAAAABAAEAPMAAACABQAAAAA=&#10;" filled="f" stroked="f" strokeweight=".5pt">
                <v:textbox>
                  <w:txbxContent>
                    <w:p w14:paraId="0808B228" w14:textId="5E2C3A19" w:rsidR="007E3A35" w:rsidRDefault="007E3A35" w:rsidP="007E3A35">
                      <w:r>
                        <w:t>{{FIRMA_</w:t>
                      </w:r>
                      <w:r w:rsidR="003E576E">
                        <w:t>VENDEDOR</w:t>
                      </w:r>
                      <w:r>
                        <w:t>}}</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5D0B0B7F" w:rsidR="007E3A35" w:rsidRDefault="003E576E"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7696" behindDoc="0" locked="0" layoutInCell="1" allowOverlap="1" wp14:anchorId="76A3C2DF" wp14:editId="4512ABFD">
                <wp:simplePos x="0" y="0"/>
                <wp:positionH relativeFrom="column">
                  <wp:posOffset>2903220</wp:posOffset>
                </wp:positionH>
                <wp:positionV relativeFrom="paragraph">
                  <wp:posOffset>238125</wp:posOffset>
                </wp:positionV>
                <wp:extent cx="2952750" cy="323850"/>
                <wp:effectExtent l="0" t="0" r="0" b="0"/>
                <wp:wrapNone/>
                <wp:docPr id="108036402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3C2DF" id="_x0000_s1028" type="#_x0000_t202" style="position:absolute;margin-left:228.6pt;margin-top:18.75pt;width:232.5pt;height:25.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jDm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WzrOsYZqj+M56JX3li8V9vDIfHhh&#10;DqXGtnF9wzMeUgPWgoNFSQ3u19/uYz4qgFFKWlydkvqfW+YEJfq7QW1uR5NJ3LXkTKbXOTruMrK+&#10;jJhtcw+4nSN8KJYnM+YHfTSlg+YNt3wRq2KIGY61SxqO5n3oFxpfCReLRUrC7bIsPJqV5RE6chcZ&#10;fu3emLMHGQIK+ATHJWPFBzX63J71xTaAVEmqyHPP6oF+3Mwk9uEVxdW/9FPW+a3PfwMAAP//AwBQ&#10;SwMEFAAGAAgAAAAhAN+kqHPhAAAACQEAAA8AAABkcnMvZG93bnJldi54bWxMj8tOwzAQRfdI/IM1&#10;SOyogyE0TTOpqkgVEqKLlm7YTWI3ifAjxG4b+HrMCpYzc3Tn3GI1Gc3OavS9swj3swSYso2TvW0R&#10;Dm+buwyYD2QlaWcVwpfysCqvrwrKpbvYnTrvQ8tiiPU5IXQhDDnnvumUIT9zg7LxdnSjoRDHseVy&#10;pEsMN5qLJHnihnobP3Q0qKpTzcf+ZBBeqs2WdrUw2beunl+P6+Hz8J4i3t5M6yWwoKbwB8OvflSH&#10;MjrV7mSlZxrhMZ2LiCI8zFNgEVgIERc1QpalwMuC/29Q/gAAAP//AwBQSwECLQAUAAYACAAAACEA&#10;toM4kv4AAADhAQAAEwAAAAAAAAAAAAAAAAAAAAAAW0NvbnRlbnRfVHlwZXNdLnhtbFBLAQItABQA&#10;BgAIAAAAIQA4/SH/1gAAAJQBAAALAAAAAAAAAAAAAAAAAC8BAABfcmVscy8ucmVsc1BLAQItABQA&#10;BgAIAAAAIQBbdjDmGQIAADMEAAAOAAAAAAAAAAAAAAAAAC4CAABkcnMvZTJvRG9jLnhtbFBLAQIt&#10;ABQABgAIAAAAIQDfpKhz4QAAAAkBAAAPAAAAAAAAAAAAAAAAAHMEAABkcnMvZG93bnJldi54bWxQ&#10;SwUGAAAAAAQABADzAAAAgQUAAAAA&#10;" filled="f" stroked="f" strokeweight=".5pt">
                <v:textbox>
                  <w:txbxContent>
                    <w:p w14:paraId="449A4BA7" w14:textId="39295171" w:rsidR="003E576E" w:rsidRPr="00265C60" w:rsidRDefault="003E576E" w:rsidP="003E576E">
                      <w:pPr>
                        <w:jc w:val="center"/>
                        <w:rPr>
                          <w:rFonts w:ascii="Arial Narrow" w:hAnsi="Arial Narrow"/>
                        </w:rPr>
                      </w:pPr>
                      <w:r w:rsidRPr="005F206A">
                        <w:rPr>
                          <w:rFonts w:ascii="Arial Narrow" w:eastAsia="Arial Narrow" w:hAnsi="Arial Narrow" w:cs="Arial Narrow"/>
                        </w:rPr>
                        <w:t>{{NOMBRE_</w:t>
                      </w:r>
                      <w:r>
                        <w:rPr>
                          <w:rFonts w:ascii="Arial Narrow" w:eastAsia="Arial Narrow" w:hAnsi="Arial Narrow" w:cs="Arial Narrow"/>
                        </w:rPr>
                        <w:t>CEDA</w:t>
                      </w:r>
                      <w:r w:rsidRPr="005F206A">
                        <w:rPr>
                          <w:rFonts w:ascii="Arial Narrow" w:eastAsia="Arial Narrow" w:hAnsi="Arial Narrow" w:cs="Arial Narrow"/>
                        </w:rPr>
                        <w:t>}}</w:t>
                      </w:r>
                    </w:p>
                  </w:txbxContent>
                </v:textbox>
              </v:shape>
            </w:pict>
          </mc:Fallback>
        </mc:AlternateContent>
      </w:r>
    </w:p>
    <w:p w14:paraId="43B51C66" w14:textId="51F1B0B7" w:rsidR="007E3A35" w:rsidRDefault="003E576E" w:rsidP="007E3A35">
      <w:pPr>
        <w:jc w:val="both"/>
        <w:rPr>
          <w:rFonts w:ascii="Arial Narrow" w:eastAsia="Arial Narrow" w:hAnsi="Arial Narrow" w:cs="Arial Narrow"/>
        </w:rPr>
      </w:pPr>
      <w:bookmarkStart w:id="2" w:name="_Hlk207609379"/>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319B157D">
                <wp:simplePos x="0" y="0"/>
                <wp:positionH relativeFrom="column">
                  <wp:posOffset>3336925</wp:posOffset>
                </wp:positionH>
                <wp:positionV relativeFrom="paragraph">
                  <wp:posOffset>252095</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E19806"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62.75pt,19.85pt" to="43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xsBit4AAAAJAQAADwAAAGRycy9kb3ducmV2LnhtbEyPwU7DMAyG70i8Q2QkbiylqN3WNZ2mSQhx&#10;QayDe9Z4bSFxqiTtytsTxAGOtj/9/v5yOxvNJnS+tyTgfpEAQ2qs6qkV8HZ8vFsB80GSktoSCvhC&#10;D9vq+qqUhbIXOuBUh5bFEPKFFNCFMBSc+6ZDI/3CDkjxdrbOyBBH13Ll5CWGG83TJMm5kT3FD50c&#10;cN9h81mPRoB+dtN7u293fnw65PXH6zl9OU5C3N7Muw2wgHP4g+FHP6pDFZ1OdiTlmRaQpVkWUQEP&#10;6yWwCKzyZQrs9LvgVcn/N6i+AQAA//8DAFBLAQItABQABgAIAAAAIQC2gziS/gAAAOEBAAATAAAA&#10;AAAAAAAAAAAAAAAAAABbQ29udGVudF9UeXBlc10ueG1sUEsBAi0AFAAGAAgAAAAhADj9If/WAAAA&#10;lAEAAAsAAAAAAAAAAAAAAAAALwEAAF9yZWxzLy5yZWxzUEsBAi0AFAAGAAgAAAAhANma4vOaAQAA&#10;iAMAAA4AAAAAAAAAAAAAAAAALgIAAGRycy9lMm9Eb2MueG1sUEsBAi0AFAAGAAgAAAAhAEMbAYr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737C7537">
                <wp:simplePos x="0" y="0"/>
                <wp:positionH relativeFrom="column">
                  <wp:posOffset>-234950</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79FC41C"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8.5pt,19.5pt" to="152.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cU5wd4AAAAJAQAADwAAAGRycy9kb3ducmV2LnhtbEyPzU7DMBCE70i8g7VI3FqHBrU0xKmqSghx&#10;QTSldzfeOgH/RLaThrdnEQc4rXZnNPtNuZmsYSOG2Hkn4G6eAUPXeNU5LeD98DR7ABaTdEoa71DA&#10;F0bYVNdXpSyUv7g9jnXSjEJcLKSANqW+4Dw2LVoZ575HR9rZBysTrUFzFeSFwq3hiyxbcis7Rx9a&#10;2eOuxeazHqwA8xLGo97pbRye98v64+28eD2MQtzeTNtHYAmn9GeGH3xCh4qYTn5wKjIjYJavqEsS&#10;kK9pkiHP7lfATr8HXpX8f4PqGwAA//8DAFBLAQItABQABgAIAAAAIQC2gziS/gAAAOEBAAATAAAA&#10;AAAAAAAAAAAAAAAAAABbQ29udGVudF9UeXBlc10ueG1sUEsBAi0AFAAGAAgAAAAhADj9If/WAAAA&#10;lAEAAAsAAAAAAAAAAAAAAAAALwEAAF9yZWxzLy5yZWxzUEsBAi0AFAAGAAgAAAAhANma4vOaAQAA&#10;iAMAAA4AAAAAAAAAAAAAAAAALgIAAGRycy9lMm9Eb2MueG1sUEsBAi0AFAAGAAgAAAAhAN3FOcHe&#10;AAAACQEAAA8AAAAAAAAAAAAAAAAA9AMAAGRycy9kb3ducmV2LnhtbFBLBQYAAAAABAAEAPMAAAD/&#10;BAAAAAA=&#10;" strokecolor="black [3200]" strokeweight=".5pt">
                <v:stroke joinstyle="miter"/>
              </v:line>
            </w:pict>
          </mc:Fallback>
        </mc:AlternateContent>
      </w:r>
      <w:bookmarkEnd w:id="2"/>
      <w:r w:rsidRPr="003E576E">
        <w:rPr>
          <w:rFonts w:ascii="Arial Narrow" w:eastAsia="Arial Narrow" w:hAnsi="Arial Narrow" w:cs="Arial Narrow"/>
        </w:rPr>
        <w:t xml:space="preserve"> </w:t>
      </w:r>
      <w:r>
        <w:rPr>
          <w:rFonts w:ascii="Arial Narrow" w:eastAsia="Arial Narrow" w:hAnsi="Arial Narrow" w:cs="Arial Narrow"/>
        </w:rPr>
        <w:t>JORGE ISAAC ALAVEZ LÓPEZ</w:t>
      </w:r>
      <w:r w:rsidR="007E3A35" w:rsidRPr="005F206A">
        <w:rPr>
          <w:rFonts w:ascii="Arial Narrow" w:eastAsia="Arial Narrow" w:hAnsi="Arial Narrow" w:cs="Arial Narrow"/>
        </w:rPr>
        <w:t xml:space="preserve">   </w:t>
      </w:r>
    </w:p>
    <w:p w14:paraId="160F3D4A" w14:textId="01BE6FE8"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CEDENTE</w:t>
      </w:r>
      <w:r>
        <w:rPr>
          <w:rFonts w:ascii="Arial Narrow" w:eastAsia="Arial Narrow" w:hAnsi="Arial Narrow" w:cs="Arial Narrow"/>
        </w:rPr>
        <w:t xml:space="preserve">                                                                                          </w:t>
      </w:r>
      <w:r w:rsidR="003E576E">
        <w:rPr>
          <w:rFonts w:ascii="Arial Narrow" w:eastAsia="Arial Narrow" w:hAnsi="Arial Narrow" w:cs="Arial Narrow"/>
        </w:rPr>
        <w:t xml:space="preserve"> </w:t>
      </w:r>
      <w:r>
        <w:rPr>
          <w:rFonts w:ascii="Arial Narrow" w:eastAsia="Arial Narrow" w:hAnsi="Arial Narrow" w:cs="Arial Narrow"/>
        </w:rPr>
        <w:t xml:space="preserve"> </w:t>
      </w:r>
      <w:r w:rsidR="003E576E">
        <w:rPr>
          <w:rFonts w:ascii="Arial Narrow" w:eastAsia="Arial Narrow" w:hAnsi="Arial Narrow" w:cs="Arial Narrow"/>
        </w:rPr>
        <w:t xml:space="preserve">    </w:t>
      </w:r>
      <w:r w:rsidR="003E576E">
        <w:rPr>
          <w:rFonts w:ascii="Arial Narrow" w:eastAsia="Arial Narrow" w:hAnsi="Arial Narrow" w:cs="Arial Narrow"/>
        </w:rPr>
        <w:t>CEDATARI{{SEXO_2}}</w:t>
      </w:r>
    </w:p>
    <w:p w14:paraId="61AEF741" w14:textId="4626E424"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9"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Tq/cth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30"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DwuqHx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1"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O4k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H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jwjuJB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2"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NlEdxzhAAAACQEAAA8AAABkcnMvZG93bnJldi54bWxMj8FOwzAMhu9IvENk&#10;JG5bSmGjLXWnqdKEhOCwsQs3t/HaiiYpTbYVnp7sBEfbn35/f76adC9OPLrOGoS7eQSCTW1VZxqE&#10;/ftmloBwnoyi3hpG+GYHq+L6KqdM2bPZ8mnnGxFCjMsIofV+yKR0dcua3NwObMLtYEdNPoxjI9VI&#10;5xCuexlH0VJq6kz40NLAZcv15+6oEV7KzRttq1gnP335/HpYD1/7jwXi7c20fgLhefJ/MFz0gzoU&#10;wamyR6Oc6BFmy8dFQBEekhhEAO7Ty6JCSNMYZJHL/w2KXwAAAP//AwBQSwECLQAUAAYACAAAACEA&#10;toM4kv4AAADhAQAAEwAAAAAAAAAAAAAAAAAAAAAAW0NvbnRlbnRfVHlwZXNdLnhtbFBLAQItABQA&#10;BgAIAAAAIQA4/SH/1gAAAJQBAAALAAAAAAAAAAAAAAAAAC8BAABfcmVscy8ucmVsc1BLAQItABQA&#10;BgAIAAAAIQAls+wFGQIAADMEAAAOAAAAAAAAAAAAAAAAAC4CAABkcnMvZTJvRG9jLnhtbFBLAQIt&#10;ABQABgAIAAAAIQDZRHcc4QAAAAkBAAAPAAAAAAAAAAAAAAAAAHMEAABkcnMvZG93bnJldi54bWxQ&#10;SwUGAAAAAAQABADzAAAAgQU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3"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aPQGgIAADMEAAAOAAAAZHJzL2Uyb0RvYy54bWysU01v2zAMvQ/YfxB0X5w4SdMacYqsRYYB&#10;QVsgHXpWZCk2IIuapMTOfv0o2flot9Owi0yK9CP5HjW/b2tFDsK6CnROR4MhJUJzKCq9y+mP19WX&#10;W0qcZ7pgCrTI6VE4er/4/GnemEykUIIqhCUIol3WmJyW3pssSRwvRc3cAIzQGJRga+bRtbuksKxB&#10;9Fol6XB4kzRgC2OBC+fw9rEL0kXEl1Jw/yylE56onGJvPp42nttwJos5y3aWmbLifRvsH7qoWaWx&#10;6BnqkXlG9rb6A6quuAUH0g841AlIWXERZ8BpRsMP02xKZkScBclx5kyT+3+w/OmwMS+W+PYrtChg&#10;IKQxLnN4GeZppa3DFzslGEcKj2faROsJx8v0bprOphjiGBun41u0ESa5/G2s898E1CQYObUoS2SL&#10;HdbOd6mnlFBMw6pSKkqjNGlyejNGyHcRBFcaa1x6DZZvty2pipzOTnNsoTjieBY65Z3hqwp7WDPn&#10;X5hFqbFtXF//jIdUgLWgtygpwf76233IRwUwSkmDq5NT93PPrKBEfdeozd1oMgm7Fp3JdJaiY68j&#10;2+uI3tcPgNs5wodieDRDvlcnU1qo33DLl6EqhpjmWDun/mQ++G6h8ZVwsVzGJNwuw/xabwwP0IG7&#10;wPBr+8as6WXwKOATnJaMZR/U6HI71pd7D7KKUgWeO1Z7+nEzo9j9Kwqrf+3HrMtbX/wG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BaAaPQGgIAADMEAAAOAAAAAAAAAAAAAAAAAC4CAABkcnMvZTJvRG9jLnhtbFBLAQIt&#10;ABQABgAIAAAAIQAeBomx4AAAAAkBAAAPAAAAAAAAAAAAAAAAAHQEAABkcnMvZG93bnJldi54bWxQ&#10;SwUGAAAAAAQABADzAAAAgQU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6753E" w14:textId="77777777" w:rsidR="00A4610A" w:rsidRDefault="00A4610A">
      <w:pPr>
        <w:spacing w:after="0" w:line="240" w:lineRule="auto"/>
      </w:pPr>
      <w:r>
        <w:separator/>
      </w:r>
    </w:p>
  </w:endnote>
  <w:endnote w:type="continuationSeparator" w:id="0">
    <w:p w14:paraId="5705F7B8" w14:textId="77777777" w:rsidR="00A4610A" w:rsidRDefault="00A461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336F46B2-1C16-4D0B-859D-555FC23E70B2}"/>
    <w:embedItalic r:id="rId2" w:fontKey="{F62AF3E5-E888-45BD-B2CC-757D8AB45ACD}"/>
  </w:font>
  <w:font w:name="Play">
    <w:altName w:val="Calibri"/>
    <w:charset w:val="00"/>
    <w:family w:val="auto"/>
    <w:pitch w:val="default"/>
    <w:embedRegular r:id="rId3" w:fontKey="{012CCE30-4322-4C2F-A91A-C7DE7FD0B45F}"/>
  </w:font>
  <w:font w:name="Aptos Display">
    <w:altName w:val="Calibri"/>
    <w:charset w:val="00"/>
    <w:family w:val="swiss"/>
    <w:pitch w:val="variable"/>
    <w:sig w:usb0="20000287" w:usb1="00000003" w:usb2="00000000" w:usb3="00000000" w:csb0="0000019F" w:csb1="00000000"/>
    <w:embedRegular r:id="rId4" w:fontKey="{87BB6BDF-0511-4557-B33C-205B6D811CEE}"/>
  </w:font>
  <w:font w:name="Arial Narrow">
    <w:panose1 w:val="020B0606020202030204"/>
    <w:charset w:val="00"/>
    <w:family w:val="swiss"/>
    <w:pitch w:val="variable"/>
    <w:sig w:usb0="00000287" w:usb1="00000800" w:usb2="00000000" w:usb3="00000000" w:csb0="0000009F" w:csb1="00000000"/>
    <w:embedRegular r:id="rId5" w:fontKey="{6948A241-80DC-4145-8A45-6BFE7BA6B9CA}"/>
    <w:embedBold r:id="rId6" w:fontKey="{72201878-3DC0-4D92-B3A9-C30AB8C576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773E" w14:textId="77777777" w:rsidR="005F4F8D" w:rsidRDefault="005F4F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7C5451A" w:rsidR="00C20EB1" w:rsidRDefault="00C20EB1">
    <w:pPr>
      <w:pBdr>
        <w:top w:val="nil"/>
        <w:left w:val="nil"/>
        <w:bottom w:val="nil"/>
        <w:right w:val="nil"/>
        <w:between w:val="nil"/>
      </w:pBdr>
      <w:tabs>
        <w:tab w:val="center" w:pos="4419"/>
        <w:tab w:val="right" w:pos="8838"/>
      </w:tabs>
      <w:spacing w:after="0" w:line="240" w:lineRule="auto"/>
      <w:jc w:val="right"/>
      <w:rPr>
        <w:color w:val="000000"/>
      </w:rPr>
    </w:pPr>
  </w:p>
  <w:p w14:paraId="4AFF4201" w14:textId="6DF08151"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B03A" w14:textId="77777777" w:rsidR="005F4F8D" w:rsidRDefault="005F4F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7B3B3913" w:rsidR="00AF7BAE" w:rsidRDefault="00AF7BAE">
    <w:pPr>
      <w:pBdr>
        <w:top w:val="nil"/>
        <w:left w:val="nil"/>
        <w:bottom w:val="nil"/>
        <w:right w:val="nil"/>
        <w:between w:val="nil"/>
      </w:pBdr>
      <w:tabs>
        <w:tab w:val="center" w:pos="4419"/>
        <w:tab w:val="right" w:pos="8838"/>
      </w:tabs>
      <w:spacing w:after="0" w:line="240" w:lineRule="auto"/>
      <w:jc w:val="right"/>
      <w:rPr>
        <w:color w:val="000000"/>
      </w:rPr>
    </w:pP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999E8" w14:textId="77777777" w:rsidR="00A4610A" w:rsidRDefault="00A4610A">
      <w:pPr>
        <w:spacing w:after="0" w:line="240" w:lineRule="auto"/>
      </w:pPr>
      <w:r>
        <w:separator/>
      </w:r>
    </w:p>
  </w:footnote>
  <w:footnote w:type="continuationSeparator" w:id="0">
    <w:p w14:paraId="35027662" w14:textId="77777777" w:rsidR="00A4610A" w:rsidRDefault="00A461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4AC4060B" w:rsidR="007E3A35" w:rsidRDefault="00000000">
    <w:pPr>
      <w:pStyle w:val="Encabezado"/>
    </w:pPr>
    <w:r>
      <w:rPr>
        <w:noProof/>
      </w:rPr>
      <w:pict w14:anchorId="5D28C1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9" o:spid="_x0000_s1029" type="#_x0000_t75" style="position:absolute;margin-left:0;margin-top:0;width:612pt;height:14in;z-index:-251639808;mso-position-horizontal:center;mso-position-horizontal-relative:margin;mso-position-vertical:center;mso-position-vertical-relative:margin" o:allowincell="f">
          <v:imagedata r:id="rId1" o:title="COMETA OFICIO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238308"/>
      <w:docPartObj>
        <w:docPartGallery w:val="Page Numbers (Top of Page)"/>
        <w:docPartUnique/>
      </w:docPartObj>
    </w:sdtPr>
    <w:sdtContent>
      <w:p w14:paraId="29C1DF9D" w14:textId="7F989A45" w:rsidR="004C135A" w:rsidRDefault="00000000">
        <w:pPr>
          <w:pStyle w:val="Encabezado"/>
          <w:jc w:val="right"/>
        </w:pPr>
        <w:r>
          <w:rPr>
            <w:noProof/>
          </w:rPr>
          <w:pict w14:anchorId="1C633B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0" o:spid="_x0000_s1030" type="#_x0000_t75" style="position:absolute;left:0;text-align:left;margin-left:0;margin-top:0;width:612pt;height:14in;z-index:-251638784;mso-position-horizontal:center;mso-position-horizontal-relative:margin;mso-position-vertical:center;mso-position-vertical-relative:margin" o:allowincell="f">
              <v:imagedata r:id="rId1" o:title="COMETA OFICIO_page-0001"/>
              <w10:wrap anchorx="margin" anchory="margin"/>
            </v:shape>
          </w:pict>
        </w:r>
        <w:r w:rsidR="004C135A">
          <w:fldChar w:fldCharType="begin"/>
        </w:r>
        <w:r w:rsidR="004C135A">
          <w:instrText>PAGE   \* MERGEFORMAT</w:instrText>
        </w:r>
        <w:r w:rsidR="004C135A">
          <w:fldChar w:fldCharType="separate"/>
        </w:r>
        <w:r w:rsidR="004C135A">
          <w:rPr>
            <w:lang w:val="es-ES"/>
          </w:rPr>
          <w:t>2</w:t>
        </w:r>
        <w:r w:rsidR="004C135A">
          <w:fldChar w:fldCharType="end"/>
        </w:r>
      </w:p>
    </w:sdtContent>
  </w:sdt>
  <w:p w14:paraId="490B3415" w14:textId="0CA0CBFE" w:rsidR="007E3A35" w:rsidRDefault="004C135A">
    <w:pPr>
      <w:pStyle w:val="Encabezado"/>
    </w:pP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F4275BD" wp14:editId="2E491A95">
              <wp:simplePos x="0" y="0"/>
              <wp:positionH relativeFrom="column">
                <wp:posOffset>5518785</wp:posOffset>
              </wp:positionH>
              <wp:positionV relativeFrom="paragraph">
                <wp:posOffset>6630670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941880B" w14:textId="77777777" w:rsidR="004C135A" w:rsidRDefault="004C135A" w:rsidP="004C135A">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275BD" id="_x0000_t202" coordsize="21600,21600" o:spt="202" path="m,l,21600r21600,l21600,xe">
              <v:stroke joinstyle="miter"/>
              <v:path gradientshapeok="t" o:connecttype="rect"/>
            </v:shapetype>
            <v:shape id="_x0000_s1034" type="#_x0000_t202" style="position:absolute;margin-left:434.55pt;margin-top:522.1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Lv81Q3AAAAA0BAAAPAAAAZHJzL2Rvd25yZXYueG1sTE/LbsIwELxX&#10;4h+sReqt2CFtRUMchJC485J6NfE2CcTrKHYg/H2XU3ub2RnNzuSr0bXihn1oPGlIZgoEUultQ5WG&#10;03H7tgARoiFrWk+o4YEBVsXkJTeZ9Xfa4+0QK8EhFDKjoY6xy6QMZY3OhJnvkFj78b0zkWlfSdub&#10;O4e7Vs6V+pTONMQfatPhpsbyehichu9y7bexet/5cNntuyTB8fgYtH6djusliIhj/DPDsz5Xh4I7&#10;nf1ANohWw1eqeEtksEhTEE+HSj/4dGY0T1iURS7/ryh+AQAA//8DAFBLAQItABQABgAIAAAAIQC2&#10;gziS/gAAAOEBAAATAAAAAAAAAAAAAAAAAAAAAABbQ29udGVudF9UeXBlc10ueG1sUEsBAi0AFAAG&#10;AAgAAAAhADj9If/WAAAAlAEAAAsAAAAAAAAAAAAAAAAALwEAAF9yZWxzLy5yZWxzUEsBAi0AFAAG&#10;AAgAAAAhAD0DZr4dAgAAOgQAAA4AAAAAAAAAAAAAAAAALgIAAGRycy9lMm9Eb2MueG1sUEsBAi0A&#10;FAAGAAgAAAAhAMu/zVDcAAAADQEAAA8AAAAAAAAAAAAAAAAAdwQAAGRycy9kb3ducmV2LnhtbFBL&#10;BQYAAAAABAAEAPMAAACABQAAAAA=&#10;" filled="f" stroked="f" strokeweight=".5pt">
              <v:textbox>
                <w:txbxContent>
                  <w:p w14:paraId="1941880B" w14:textId="77777777" w:rsidR="004C135A" w:rsidRDefault="004C135A" w:rsidP="004C135A">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1" locked="0" layoutInCell="1" allowOverlap="1" wp14:anchorId="13A39847" wp14:editId="1EA15510">
              <wp:simplePos x="0" y="0"/>
              <wp:positionH relativeFrom="column">
                <wp:posOffset>5502910</wp:posOffset>
              </wp:positionH>
              <wp:positionV relativeFrom="paragraph">
                <wp:posOffset>1931035</wp:posOffset>
              </wp:positionV>
              <wp:extent cx="1439545" cy="66548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5480"/>
                      </a:xfrm>
                      <a:prstGeom prst="rect">
                        <a:avLst/>
                      </a:prstGeom>
                      <a:noFill/>
                      <a:ln w="6350">
                        <a:noFill/>
                      </a:ln>
                    </wps:spPr>
                    <wps:txbx>
                      <w:txbxContent>
                        <w:p w14:paraId="3AD93D8B" w14:textId="77777777" w:rsidR="004C135A" w:rsidRDefault="004C135A" w:rsidP="004C135A">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39847" id="_x0000_s1035" type="#_x0000_t202" style="position:absolute;margin-left:433.3pt;margin-top:152.05pt;width:113.35pt;height:52.4pt;rotation:90;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10IAIAAEEEAAAOAAAAZHJzL2Uyb0RvYy54bWysU8Fu2zAMvQ/YPwi6L05SO2uNOEXWIsOA&#10;oi2QFj0rshQbkERNUmJnXz9KTtKg22mYDwIp0o/ke9T8tteK7IXzLZiKTkZjSoThULdmW9HXl9WX&#10;a0p8YKZmCoyo6EF4erv4/Gne2VJMoQFVC0cQxPiysxVtQrBllnneCM38CKwwGJTgNAvoum1WO9Yh&#10;ulbZdDyeZR242jrgwnu8vR+CdJHwpRQ8PEnpRSCqothbSKdL5yae2WLOyq1jtmn5sQ32D11o1hos&#10;eoa6Z4GRnWv/gNItd+BBhhEHnYGULRdpBpxmMv4wzbphVqRZkBxvzzT5/wfLH/dr++xI6L9BjwJG&#10;QjrrS4+XcZ5eOk0cIG9FPo5fmhL7JpiNhB7OJIo+EB4h8qubIi8o4RibzYr8OrGcDVgR0zofvgvQ&#10;JBoVdShSQmX7Bx+wPqaeUmK6gVWrVBJKGdIh6FUxtHGO4B/K4I/vnUcr9JuetPXFVBuoDzhsmgeb&#10;95avWuzhgfnwzBwKj5e4zOEJD6kAa8HRoqQB9+tv9zEf9cAoJR0uUkX9zx1zghL1w6BSN5M8j5uX&#10;nLz4OkXHXUY2lxGz03eAuzpJ3SUz5gd1MqUD/YY7v4xVMcQMx9oVDSfzLgzrjW+Gi+UyJeGuWRYe&#10;zNryCH0S4aV/Y84eZQgo4COcVo6VH9QYcgc9lrsAsk1SRZ4HVo/0454mBY9vKj6ESz9lvb/8xW8A&#10;AAD//wMAUEsDBBQABgAIAAAAIQAxR0ku3wAAAAwBAAAPAAAAZHJzL2Rvd25yZXYueG1sTI/LbsIw&#10;EEX3SP0Ha5C6AychSiHNBKFK7HlU6tbE0yQlHkexA+Hva1btcnSP7j1TbCfTiRsNrrWMEC8jEMSV&#10;1S3XCJ/n/WINwnnFWnWWCeFBDrbly6xQubZ3PtLt5GsRStjlCqHxvs+ldFVDRrml7YlD9m0Ho3w4&#10;h1rqQd1DuelkEkWZNKrlsNConj4aqq6n0SB8VTu793V6sO7ncOzjmKbzY0R8nU+7dxCeJv8Hw1M/&#10;qEMZnC52ZO1Eh7BJ3rKAIiTpKgbxJKJVkoK4IKTZZg2yLOT/J8pfAAAA//8DAFBLAQItABQABgAI&#10;AAAAIQC2gziS/gAAAOEBAAATAAAAAAAAAAAAAAAAAAAAAABbQ29udGVudF9UeXBlc10ueG1sUEsB&#10;Ai0AFAAGAAgAAAAhADj9If/WAAAAlAEAAAsAAAAAAAAAAAAAAAAALwEAAF9yZWxzLy5yZWxzUEsB&#10;Ai0AFAAGAAgAAAAhAM6WDXQgAgAAQQQAAA4AAAAAAAAAAAAAAAAALgIAAGRycy9lMm9Eb2MueG1s&#10;UEsBAi0AFAAGAAgAAAAhADFHSS7fAAAADAEAAA8AAAAAAAAAAAAAAAAAegQAAGRycy9kb3ducmV2&#10;LnhtbFBLBQYAAAAABAAEAPMAAACGBQAAAAA=&#10;" filled="f" stroked="f" strokeweight=".5pt">
              <v:textbox>
                <w:txbxContent>
                  <w:p w14:paraId="3AD93D8B" w14:textId="77777777" w:rsidR="004C135A" w:rsidRDefault="004C135A" w:rsidP="004C135A">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5668727" wp14:editId="3C297CB1">
              <wp:simplePos x="0" y="0"/>
              <wp:positionH relativeFrom="column">
                <wp:posOffset>5504180</wp:posOffset>
              </wp:positionH>
              <wp:positionV relativeFrom="paragraph">
                <wp:posOffset>5089525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20CCBAB" w14:textId="77777777" w:rsidR="004C135A" w:rsidRDefault="004C135A" w:rsidP="004C135A">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8727" id="_x0000_s1036" type="#_x0000_t202" style="position:absolute;margin-left:433.4pt;margin-top:400.75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iHVDP90AAAAMAQAADwAAAGRycy9kb3ducmV2LnhtbEyPTU/D&#10;MAyG70j8h8hI3FjSbmqhNJ0mpN33JXHNGtMWGqdq0q3793gnONrvo9ePy/XsenHBMXSeNCQLBQKp&#10;9rajRsPpuH15BRGiIWt6T6jhhgHW1eNDaQrrr7THyyE2gksoFEZDG+NQSBnqFp0JCz8gcfblR2ci&#10;j2Mj7WiuXO56mSqVSWc64gutGfCjxfrnMDkNn/XGb2Oz2vnwvdsPSYLz8TZp/fw0b95BRJzjHwx3&#10;fVaHip3OfiIbRK/hLc1zRjXkK5WBuBNqmfLqzFmWL0FWpfz/RPULAAD//wMAUEsBAi0AFAAGAAgA&#10;AAAhALaDOJL+AAAA4QEAABMAAAAAAAAAAAAAAAAAAAAAAFtDb250ZW50X1R5cGVzXS54bWxQSwEC&#10;LQAUAAYACAAAACEAOP0h/9YAAACUAQAACwAAAAAAAAAAAAAAAAAvAQAAX3JlbHMvLnJlbHNQSwEC&#10;LQAUAAYACAAAACEARoHutiECAABBBAAADgAAAAAAAAAAAAAAAAAuAgAAZHJzL2Uyb0RvYy54bWxQ&#10;SwECLQAUAAYACAAAACEAiHVDP90AAAAMAQAADwAAAAAAAAAAAAAAAAB7BAAAZHJzL2Rvd25yZXYu&#10;eG1sUEsFBgAAAAAEAAQA8wAAAIUFAAAAAA==&#10;" filled="f" stroked="f" strokeweight=".5pt">
              <v:textbox>
                <w:txbxContent>
                  <w:p w14:paraId="020CCBAB" w14:textId="77777777" w:rsidR="004C135A" w:rsidRDefault="004C135A" w:rsidP="004C135A">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43D2B4D5" wp14:editId="62FDC2DD">
              <wp:simplePos x="0" y="0"/>
              <wp:positionH relativeFrom="column">
                <wp:posOffset>5511800</wp:posOffset>
              </wp:positionH>
              <wp:positionV relativeFrom="paragraph">
                <wp:posOffset>8147050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FEDFF0A" w14:textId="77777777" w:rsidR="004C135A" w:rsidRDefault="004C135A" w:rsidP="004C135A">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2B4D5" id="_x0000_s1037" type="#_x0000_t202" style="position:absolute;margin-left:434pt;margin-top:64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5I5lO98AAAAOAQAADwAAAGRycy9kb3ducmV2LnhtbEyPzW6D&#10;MBCE75X6DtZW6q0xOKgiBBNFlXLPT6VeHbwFUrxG2CTk7bs5tbfdndHsN+Vmdr244hg6TxrSRQIC&#10;qfa2o0bD52n3loMI0ZA1vSfUcMcAm+r5qTSF9Tc64PUYG8EhFAqjoY1xKKQMdYvOhIUfkFj79qMz&#10;kdexkXY0Nw53vVRJ8i6d6Yg/tGbAjxbrn+PkNHzVW7+LTbb34bI/DGmK8+k+af36Mm/XICLO8c8M&#10;D3xGh4qZzn4iG0SvYaXyFVtZUEqlIB6WZLnk25mnLMtzkFUp/9eofgEAAP//AwBQSwECLQAUAAYA&#10;CAAAACEAtoM4kv4AAADhAQAAEwAAAAAAAAAAAAAAAAAAAAAAW0NvbnRlbnRfVHlwZXNdLnhtbFBL&#10;AQItABQABgAIAAAAIQA4/SH/1gAAAJQBAAALAAAAAAAAAAAAAAAAAC8BAABfcmVscy8ucmVsc1BL&#10;AQItABQABgAIAAAAIQA5M6FjIQIAAEEEAAAOAAAAAAAAAAAAAAAAAC4CAABkcnMvZTJvRG9jLnht&#10;bFBLAQItABQABgAIAAAAIQDkjmU73wAAAA4BAAAPAAAAAAAAAAAAAAAAAHsEAABkcnMvZG93bnJl&#10;di54bWxQSwUGAAAAAAQABADzAAAAhwUAAAAA&#10;" filled="f" stroked="f" strokeweight=".5pt">
              <v:textbox>
                <w:txbxContent>
                  <w:p w14:paraId="3FEDFF0A" w14:textId="77777777" w:rsidR="004C135A" w:rsidRDefault="004C135A" w:rsidP="004C135A">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3AD5FBEC" wp14:editId="100D514C">
              <wp:simplePos x="0" y="0"/>
              <wp:positionH relativeFrom="column">
                <wp:posOffset>5519736</wp:posOffset>
              </wp:positionH>
              <wp:positionV relativeFrom="paragraph">
                <wp:posOffset>3542984</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85E0B03" w14:textId="77777777" w:rsidR="004C135A" w:rsidRDefault="004C135A" w:rsidP="004C135A">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5FBEC" id="_x0000_s1038" type="#_x0000_t202" style="position:absolute;margin-left:434.6pt;margin-top:279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2sCLpN4AAAAMAQAADwAAAGRycy9kb3ducmV2LnhtbEyPTW/C&#10;MAyG75P2HyJP2m0kpWxAaYrQJO58SbuGxrTdGqdqUij/fua03V7Lj14/zteja8UV+9B40pBMFAik&#10;0tuGKg2n4/ZtASJEQ9a0nlDDHQOsi+en3GTW32iP10OsBJdQyIyGOsYukzKUNToTJr5D4t3F985E&#10;HvtK2t7cuNy1cqrUh3SmIb5Qmw4/ayx/DoPT8FVu/DZWs50P37t9lyQ4Hu+D1q8v42YFIuIY/2B4&#10;6LM6FOx09gPZIFoNy1QljGqYLeccHoRK3zmdNcyn6QJkkcv/TxS/AAAA//8DAFBLAQItABQABgAI&#10;AAAAIQC2gziS/gAAAOEBAAATAAAAAAAAAAAAAAAAAAAAAABbQ29udGVudF9UeXBlc10ueG1sUEsB&#10;Ai0AFAAGAAgAAAAhADj9If/WAAAAlAEAAAsAAAAAAAAAAAAAAAAALwEAAF9yZWxzLy5yZWxzUEsB&#10;Ai0AFAAGAAgAAAAhAIcm3CQhAgAAQQQAAA4AAAAAAAAAAAAAAAAALgIAAGRycy9lMm9Eb2MueG1s&#10;UEsBAi0AFAAGAAgAAAAhANrAi6TeAAAADAEAAA8AAAAAAAAAAAAAAAAAewQAAGRycy9kb3ducmV2&#10;LnhtbFBLBQYAAAAABAAEAPMAAACGBQAAAAA=&#10;" filled="f" stroked="f" strokeweight=".5pt">
              <v:textbox>
                <w:txbxContent>
                  <w:p w14:paraId="285E0B03" w14:textId="77777777" w:rsidR="004C135A" w:rsidRDefault="004C135A" w:rsidP="004C135A">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F3271D8" w:rsidR="007E3A35" w:rsidRDefault="00000000">
    <w:pPr>
      <w:pStyle w:val="Encabezado"/>
    </w:pPr>
    <w:r>
      <w:rPr>
        <w:noProof/>
      </w:rPr>
      <w:pict w14:anchorId="3D463D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8" o:spid="_x0000_s1028" type="#_x0000_t75" style="position:absolute;margin-left:0;margin-top:0;width:612pt;height:14in;z-index:-251640832;mso-position-horizontal:center;mso-position-horizontal-relative:margin;mso-position-vertical:center;mso-position-vertical-relative:margin" o:allowincell="f">
          <v:imagedata r:id="rId1" o:title="COMETA OFICIO_page-0001"/>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5097" w14:textId="40C37929" w:rsidR="005F4F8D" w:rsidRDefault="00000000">
    <w:pPr>
      <w:pStyle w:val="Encabezado"/>
    </w:pPr>
    <w:r>
      <w:rPr>
        <w:noProof/>
      </w:rPr>
      <w:pict w14:anchorId="260BFE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2" o:spid="_x0000_s1034" type="#_x0000_t75" style="position:absolute;margin-left:0;margin-top:0;width:612pt;height:14in;z-index:-251632640;mso-position-horizontal:center;mso-position-horizontal-relative:margin;mso-position-vertical:center;mso-position-vertical-relative:margin" o:allowincell="f">
          <v:imagedata r:id="rId1" o:title="COMETA OFICIO_page-0001"/>
          <w10:wrap anchorx="margin" anchory="margin"/>
        </v:shape>
      </w:pict>
    </w:r>
    <w:r>
      <w:rPr>
        <w:noProof/>
      </w:rPr>
      <w:pict w14:anchorId="1FD4C110">
        <v:shape id="_x0000_s1033" type="#_x0000_t75" style="position:absolute;margin-left:0;margin-top:0;width:612pt;height:14in;z-index:-251633664;mso-position-horizontal:center;mso-position-horizontal-relative:margin;mso-position-vertical:center;mso-position-vertical-relative:margin" o:allowincell="f">
          <v:imagedata r:id="rId1" o:title="COMETA OFICIO_page-0001"/>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42912"/>
      <w:docPartObj>
        <w:docPartGallery w:val="Page Numbers (Top of Page)"/>
        <w:docPartUnique/>
      </w:docPartObj>
    </w:sdtPr>
    <w:sdtContent>
      <w:p w14:paraId="78545F89" w14:textId="7D014BAB" w:rsidR="004C135A" w:rsidRDefault="00000000">
        <w:pPr>
          <w:pStyle w:val="Encabezado"/>
          <w:jc w:val="right"/>
        </w:pPr>
        <w:r>
          <w:rPr>
            <w:noProof/>
          </w:rPr>
          <w:pict w14:anchorId="35C0EB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3" o:spid="_x0000_s1035"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w10:wrap anchorx="margin" anchory="margin"/>
            </v:shape>
          </w:pict>
        </w:r>
        <w:r w:rsidR="00FC60AC">
          <w:fldChar w:fldCharType="begin"/>
        </w:r>
        <w:r w:rsidR="00FC60AC">
          <w:instrText xml:space="preserve"> PAGE </w:instrText>
        </w:r>
        <w:r w:rsidR="00FC60AC">
          <w:fldChar w:fldCharType="separate"/>
        </w:r>
        <w:r w:rsidR="00FC60AC">
          <w:rPr>
            <w:noProof/>
          </w:rPr>
          <w:t>8</w:t>
        </w:r>
        <w:r w:rsidR="00FC60AC">
          <w:fldChar w:fldCharType="end"/>
        </w:r>
      </w:p>
    </w:sdtContent>
  </w:sdt>
  <w:p w14:paraId="6D9F75F2" w14:textId="5441B89E" w:rsidR="00AF7BAE" w:rsidRDefault="00AF7BA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E3D5" w14:textId="18683028" w:rsidR="005F4F8D" w:rsidRDefault="00000000">
    <w:pPr>
      <w:pStyle w:val="Encabezado"/>
    </w:pPr>
    <w:r>
      <w:rPr>
        <w:noProof/>
      </w:rPr>
      <w:pict w14:anchorId="700C36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1" o:spid="_x0000_s1032" type="#_x0000_t75" style="position:absolute;margin-left:0;margin-top:0;width:612pt;height:14in;z-index:-251635712;mso-position-horizontal:center;mso-position-horizontal-relative:margin;mso-position-vertical:center;mso-position-vertical-relative:margin" o:allowincell="f">
          <v:imagedata r:id="rId1" o:title="COMETA OFICIO_page-0001"/>
          <w10:wrap anchorx="margin" anchory="margin"/>
        </v:shape>
      </w:pict>
    </w:r>
    <w:r>
      <w:rPr>
        <w:noProof/>
      </w:rPr>
      <w:pict w14:anchorId="18E5E58C">
        <v:shape id="_x0000_s1031" type="#_x0000_t75" style="position:absolute;margin-left:0;margin-top:0;width:612pt;height:14in;z-index:-251636736;mso-position-horizontal:center;mso-position-horizontal-relative:margin;mso-position-vertical:center;mso-position-vertical-relative:margin" o:allowincell="f">
          <v:imagedata r:id="rId1" o:title="COMETA OFICIO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356BAE"/>
    <w:multiLevelType w:val="multilevel"/>
    <w:tmpl w:val="96525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1F1156"/>
    <w:multiLevelType w:val="hybridMultilevel"/>
    <w:tmpl w:val="674A0A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9F037DB"/>
    <w:multiLevelType w:val="hybridMultilevel"/>
    <w:tmpl w:val="0E16DC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4"/>
  </w:num>
  <w:num w:numId="3" w16cid:durableId="1137602612">
    <w:abstractNumId w:val="1"/>
  </w:num>
  <w:num w:numId="4" w16cid:durableId="196817224">
    <w:abstractNumId w:val="3"/>
  </w:num>
  <w:num w:numId="5" w16cid:durableId="460849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603EB"/>
    <w:rsid w:val="00074ABE"/>
    <w:rsid w:val="00084EF4"/>
    <w:rsid w:val="000B0606"/>
    <w:rsid w:val="001139DF"/>
    <w:rsid w:val="00126BDA"/>
    <w:rsid w:val="00160B63"/>
    <w:rsid w:val="001848A0"/>
    <w:rsid w:val="001A7C25"/>
    <w:rsid w:val="001B2B04"/>
    <w:rsid w:val="001F6423"/>
    <w:rsid w:val="00215E48"/>
    <w:rsid w:val="0022064A"/>
    <w:rsid w:val="00276333"/>
    <w:rsid w:val="002A1B2B"/>
    <w:rsid w:val="002D7470"/>
    <w:rsid w:val="00336CFD"/>
    <w:rsid w:val="003626B9"/>
    <w:rsid w:val="00381B70"/>
    <w:rsid w:val="003A0001"/>
    <w:rsid w:val="003A3130"/>
    <w:rsid w:val="003E576E"/>
    <w:rsid w:val="00426361"/>
    <w:rsid w:val="004350D4"/>
    <w:rsid w:val="0044351E"/>
    <w:rsid w:val="00483DA1"/>
    <w:rsid w:val="004969FA"/>
    <w:rsid w:val="004C135A"/>
    <w:rsid w:val="00515717"/>
    <w:rsid w:val="00525A7D"/>
    <w:rsid w:val="005475D3"/>
    <w:rsid w:val="0057231E"/>
    <w:rsid w:val="005B7EE6"/>
    <w:rsid w:val="005E6EFE"/>
    <w:rsid w:val="005F4F8D"/>
    <w:rsid w:val="00622704"/>
    <w:rsid w:val="00684069"/>
    <w:rsid w:val="006866F9"/>
    <w:rsid w:val="006D4F2E"/>
    <w:rsid w:val="006E4071"/>
    <w:rsid w:val="0074455B"/>
    <w:rsid w:val="00755682"/>
    <w:rsid w:val="00776CE7"/>
    <w:rsid w:val="007B7C87"/>
    <w:rsid w:val="007D19FB"/>
    <w:rsid w:val="007E39B4"/>
    <w:rsid w:val="007E3A35"/>
    <w:rsid w:val="00800CCB"/>
    <w:rsid w:val="00843F8F"/>
    <w:rsid w:val="008960B0"/>
    <w:rsid w:val="00903C61"/>
    <w:rsid w:val="009509C4"/>
    <w:rsid w:val="00964F90"/>
    <w:rsid w:val="009A32EF"/>
    <w:rsid w:val="009A4022"/>
    <w:rsid w:val="009B7511"/>
    <w:rsid w:val="009E4EB3"/>
    <w:rsid w:val="00A05C86"/>
    <w:rsid w:val="00A31B28"/>
    <w:rsid w:val="00A4610A"/>
    <w:rsid w:val="00A616CB"/>
    <w:rsid w:val="00A76CB0"/>
    <w:rsid w:val="00AE6100"/>
    <w:rsid w:val="00AF7BAE"/>
    <w:rsid w:val="00B237F2"/>
    <w:rsid w:val="00B71ACA"/>
    <w:rsid w:val="00B71CBF"/>
    <w:rsid w:val="00BA24BC"/>
    <w:rsid w:val="00BA5B5D"/>
    <w:rsid w:val="00BA5DC2"/>
    <w:rsid w:val="00BC2D9E"/>
    <w:rsid w:val="00C053BA"/>
    <w:rsid w:val="00C20EB1"/>
    <w:rsid w:val="00C81995"/>
    <w:rsid w:val="00C97D19"/>
    <w:rsid w:val="00CA6233"/>
    <w:rsid w:val="00CB7A1C"/>
    <w:rsid w:val="00CD296B"/>
    <w:rsid w:val="00CF4FD0"/>
    <w:rsid w:val="00D0182A"/>
    <w:rsid w:val="00D303DB"/>
    <w:rsid w:val="00D762DC"/>
    <w:rsid w:val="00D9469A"/>
    <w:rsid w:val="00DE69ED"/>
    <w:rsid w:val="00E0521C"/>
    <w:rsid w:val="00E5655D"/>
    <w:rsid w:val="00E5752D"/>
    <w:rsid w:val="00E62324"/>
    <w:rsid w:val="00E827C5"/>
    <w:rsid w:val="00E8419B"/>
    <w:rsid w:val="00E9378E"/>
    <w:rsid w:val="00EB480D"/>
    <w:rsid w:val="00EF11F9"/>
    <w:rsid w:val="00F40FAB"/>
    <w:rsid w:val="00F7699F"/>
    <w:rsid w:val="00FB255D"/>
    <w:rsid w:val="00FC60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10</Pages>
  <Words>4747</Words>
  <Characters>26113</Characters>
  <Application>Microsoft Office Word</Application>
  <DocSecurity>0</DocSecurity>
  <Lines>217</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5</cp:revision>
  <dcterms:created xsi:type="dcterms:W3CDTF">2026-04-15T03:51:00Z</dcterms:created>
  <dcterms:modified xsi:type="dcterms:W3CDTF">2026-04-29T20:58:00Z</dcterms:modified>
</cp:coreProperties>
</file>