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spacing w:line="360" w:lineRule="auto"/>
        <w:ind w:firstLine="420"/>
        <w:jc w:val="center"/>
        <w:rPr>
          <w:sz w:val="20"/>
        </w:rPr>
      </w:pPr>
      <w:r>
        <w:rPr>
          <w:sz w:val="20"/>
        </w:rPr>
        <w:drawing>
          <wp:inline distT="0" distB="0" distL="0" distR="0">
            <wp:extent cx="5274310" cy="2710180"/>
            <wp:effectExtent l="0" t="0" r="889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5274310" cy="2710180"/>
                    </a:xfrm>
                    <a:prstGeom prst="rect">
                      <a:avLst/>
                    </a:prstGeom>
                    <a:noFill/>
                    <a:ln>
                      <a:noFill/>
                    </a:ln>
                  </pic:spPr>
                </pic:pic>
              </a:graphicData>
            </a:graphic>
          </wp:inline>
        </w:drawing>
      </w:r>
    </w:p>
    <w:p>
      <w:pPr>
        <w:pStyle w:val="8"/>
        <w:spacing w:line="360" w:lineRule="auto"/>
        <w:ind w:firstLine="420"/>
        <w:jc w:val="center"/>
        <w:rPr>
          <w:sz w:val="20"/>
        </w:rPr>
      </w:pPr>
    </w:p>
    <w:p>
      <w:pPr>
        <w:pStyle w:val="2"/>
        <w:spacing w:line="360" w:lineRule="auto"/>
        <w:jc w:val="center"/>
      </w:pPr>
      <w:bookmarkStart w:id="0" w:name="_Toc18326"/>
      <w:bookmarkStart w:id="1" w:name="_Toc170773874"/>
      <w:r>
        <w:rPr>
          <w:rFonts w:hint="eastAsia"/>
        </w:rPr>
        <w:t>基于特征匹配的多图全景拼接</w:t>
      </w:r>
      <w:bookmarkEnd w:id="0"/>
      <w:bookmarkEnd w:id="1"/>
    </w:p>
    <w:p>
      <w:pPr>
        <w:pStyle w:val="8"/>
        <w:spacing w:line="360" w:lineRule="auto"/>
        <w:ind w:firstLine="960"/>
        <w:jc w:val="right"/>
        <w:rPr>
          <w:rFonts w:ascii="黑体"/>
          <w:b/>
          <w:sz w:val="36"/>
          <w:szCs w:val="36"/>
          <w:lang w:val="en-US"/>
        </w:rPr>
      </w:pPr>
      <w:r>
        <w:rPr>
          <w:rFonts w:hint="eastAsia" w:ascii="黑体"/>
          <w:b/>
          <w:sz w:val="30"/>
          <w:szCs w:val="30"/>
          <w:lang w:val="en-US"/>
        </w:rPr>
        <w:t>——图像处理与机器视觉大作业</w:t>
      </w:r>
    </w:p>
    <w:p>
      <w:pPr>
        <w:pStyle w:val="8"/>
        <w:spacing w:before="6" w:line="360" w:lineRule="auto"/>
        <w:rPr>
          <w:rFonts w:ascii="黑体"/>
          <w:b/>
          <w:sz w:val="59"/>
        </w:rPr>
      </w:pPr>
    </w:p>
    <w:p>
      <w:pPr>
        <w:spacing w:line="360" w:lineRule="auto"/>
        <w:jc w:val="center"/>
        <w:rPr>
          <w:rFonts w:ascii="仿宋" w:hAnsi="仿宋" w:eastAsia="仿宋"/>
          <w:spacing w:val="8"/>
          <w:sz w:val="28"/>
          <w:szCs w:val="21"/>
        </w:rPr>
      </w:pPr>
      <w:r>
        <w:rPr>
          <w:rFonts w:hint="eastAsia" w:ascii="仿宋" w:hAnsi="仿宋" w:eastAsia="仿宋"/>
          <w:spacing w:val="8"/>
          <w:sz w:val="28"/>
          <w:szCs w:val="21"/>
        </w:rPr>
        <w:t>2150248姚天亮</w:t>
      </w:r>
    </w:p>
    <w:p>
      <w:pPr>
        <w:spacing w:line="360" w:lineRule="auto"/>
        <w:jc w:val="center"/>
        <w:rPr>
          <w:rFonts w:ascii="仿宋" w:hAnsi="仿宋" w:eastAsia="仿宋"/>
          <w:spacing w:val="8"/>
          <w:sz w:val="28"/>
          <w:szCs w:val="21"/>
        </w:rPr>
      </w:pPr>
      <w:r>
        <w:rPr>
          <w:rFonts w:hint="eastAsia" w:ascii="仿宋" w:hAnsi="仿宋" w:eastAsia="仿宋"/>
          <w:spacing w:val="8"/>
          <w:sz w:val="28"/>
          <w:szCs w:val="21"/>
        </w:rPr>
        <w:t>2151276吕泓泰</w:t>
      </w:r>
    </w:p>
    <w:p>
      <w:pPr>
        <w:spacing w:line="360" w:lineRule="auto"/>
        <w:ind w:left="1926" w:firstLine="701" w:firstLineChars="237"/>
        <w:rPr>
          <w:rFonts w:ascii="仿宋" w:hAnsi="仿宋" w:eastAsia="仿宋"/>
          <w:spacing w:val="8"/>
          <w:sz w:val="28"/>
          <w:szCs w:val="21"/>
        </w:rPr>
      </w:pPr>
    </w:p>
    <w:p>
      <w:pPr>
        <w:spacing w:line="360" w:lineRule="auto"/>
        <w:ind w:firstLine="2072" w:firstLineChars="700"/>
        <w:rPr>
          <w:rFonts w:ascii="仿宋" w:hAnsi="仿宋" w:eastAsia="仿宋"/>
          <w:spacing w:val="8"/>
          <w:sz w:val="28"/>
          <w:szCs w:val="21"/>
        </w:rPr>
      </w:pPr>
      <w:r>
        <w:rPr>
          <w:rFonts w:hint="eastAsia" w:ascii="仿宋" w:hAnsi="仿宋" w:eastAsia="仿宋"/>
          <w:spacing w:val="8"/>
          <w:sz w:val="28"/>
          <w:szCs w:val="21"/>
        </w:rPr>
        <w:t>所在院系：电子与信息工程学院</w:t>
      </w:r>
    </w:p>
    <w:p>
      <w:pPr>
        <w:spacing w:line="360" w:lineRule="auto"/>
        <w:ind w:firstLine="2072" w:firstLineChars="700"/>
        <w:rPr>
          <w:rFonts w:ascii="仿宋" w:hAnsi="仿宋" w:eastAsia="仿宋"/>
          <w:spacing w:val="8"/>
          <w:sz w:val="28"/>
          <w:szCs w:val="21"/>
        </w:rPr>
      </w:pPr>
      <w:r>
        <w:rPr>
          <w:rFonts w:hint="eastAsia" w:ascii="仿宋" w:hAnsi="仿宋" w:eastAsia="仿宋"/>
          <w:spacing w:val="8"/>
          <w:sz w:val="28"/>
          <w:szCs w:val="21"/>
        </w:rPr>
        <w:t>学科专业：自动化</w:t>
      </w:r>
    </w:p>
    <w:p>
      <w:pPr>
        <w:spacing w:line="360" w:lineRule="auto"/>
        <w:ind w:firstLine="2072" w:firstLineChars="700"/>
        <w:rPr>
          <w:rFonts w:ascii="仿宋" w:hAnsi="仿宋" w:eastAsia="仿宋"/>
          <w:spacing w:val="8"/>
          <w:sz w:val="28"/>
          <w:szCs w:val="21"/>
        </w:rPr>
      </w:pPr>
      <w:r>
        <w:rPr>
          <w:rFonts w:hint="eastAsia" w:ascii="仿宋" w:hAnsi="仿宋" w:eastAsia="仿宋"/>
          <w:spacing w:val="8"/>
          <w:sz w:val="28"/>
          <w:szCs w:val="21"/>
        </w:rPr>
        <w:t>指导教师：范睿、蒋磊</w:t>
      </w:r>
    </w:p>
    <w:p>
      <w:pPr>
        <w:spacing w:line="360" w:lineRule="auto"/>
        <w:ind w:firstLine="2072" w:firstLineChars="700"/>
        <w:rPr>
          <w:rFonts w:ascii="仿宋" w:hAnsi="仿宋" w:eastAsia="仿宋"/>
          <w:spacing w:val="8"/>
          <w:sz w:val="28"/>
          <w:szCs w:val="21"/>
        </w:rPr>
      </w:pPr>
      <w:r>
        <w:rPr>
          <w:rFonts w:hint="eastAsia" w:ascii="仿宋" w:hAnsi="仿宋" w:eastAsia="仿宋"/>
          <w:spacing w:val="8"/>
          <w:sz w:val="28"/>
          <w:szCs w:val="21"/>
        </w:rPr>
        <w:t>日    期：2024.6.13</w:t>
      </w:r>
    </w:p>
    <w:p>
      <w:pPr>
        <w:spacing w:line="360" w:lineRule="auto"/>
        <w:rPr>
          <w:rFonts w:ascii="仿宋" w:hAnsi="仿宋" w:eastAsia="仿宋" w:cs="仿宋"/>
          <w:spacing w:val="-3"/>
          <w:w w:val="95"/>
          <w:sz w:val="28"/>
          <w:szCs w:val="28"/>
        </w:rPr>
      </w:pPr>
    </w:p>
    <w:p>
      <w:pPr>
        <w:spacing w:line="360" w:lineRule="auto"/>
        <w:rPr>
          <w:rFonts w:ascii="仿宋" w:hAnsi="仿宋" w:eastAsia="仿宋" w:cs="仿宋"/>
          <w:spacing w:val="-3"/>
          <w:w w:val="95"/>
          <w:sz w:val="28"/>
          <w:szCs w:val="28"/>
        </w:rPr>
      </w:pPr>
    </w:p>
    <w:p>
      <w:pPr>
        <w:spacing w:line="360" w:lineRule="auto"/>
        <w:rPr>
          <w:rFonts w:ascii="仿宋" w:hAnsi="仿宋" w:eastAsia="仿宋" w:cs="仿宋"/>
          <w:spacing w:val="-3"/>
          <w:w w:val="95"/>
          <w:sz w:val="28"/>
          <w:szCs w:val="28"/>
        </w:rPr>
      </w:pPr>
    </w:p>
    <w:sdt>
      <w:sdtPr>
        <w:rPr>
          <w:rFonts w:asciiTheme="minorHAnsi" w:hAnsiTheme="minorHAnsi" w:eastAsiaTheme="minorEastAsia" w:cstheme="minorBidi"/>
          <w:color w:val="auto"/>
          <w:kern w:val="2"/>
          <w:sz w:val="21"/>
          <w:szCs w:val="24"/>
          <w:lang w:val="zh-CN"/>
        </w:rPr>
        <w:id w:val="854153443"/>
        <w:docPartObj>
          <w:docPartGallery w:val="Table of Contents"/>
          <w:docPartUnique/>
        </w:docPartObj>
      </w:sdtPr>
      <w:sdtEndPr>
        <w:rPr>
          <w:rFonts w:asciiTheme="minorHAnsi" w:hAnsiTheme="minorHAnsi" w:eastAsiaTheme="minorEastAsia" w:cstheme="minorBidi"/>
          <w:b/>
          <w:bCs/>
          <w:color w:val="auto"/>
          <w:kern w:val="2"/>
          <w:sz w:val="21"/>
          <w:szCs w:val="24"/>
          <w:lang w:val="zh-CN"/>
        </w:rPr>
      </w:sdtEndPr>
      <w:sdtContent>
        <w:p>
          <w:pPr>
            <w:pStyle w:val="25"/>
            <w:spacing w:line="360" w:lineRule="auto"/>
          </w:pPr>
          <w:r>
            <w:rPr>
              <w:lang w:val="zh-CN"/>
            </w:rPr>
            <w:t>目录</w:t>
          </w:r>
        </w:p>
        <w:p>
          <w:pPr>
            <w:pStyle w:val="13"/>
            <w:tabs>
              <w:tab w:val="right" w:leader="dot" w:pos="8296"/>
            </w:tabs>
            <w:spacing w:line="360" w:lineRule="auto"/>
            <w:rPr>
              <w:sz w:val="22"/>
              <w14:ligatures w14:val="standardContextual"/>
            </w:rPr>
          </w:pPr>
          <w:r>
            <w:fldChar w:fldCharType="begin"/>
          </w:r>
          <w:r>
            <w:instrText xml:space="preserve"> TOC \o "1-8" \h \z \u </w:instrText>
          </w:r>
          <w:r>
            <w:fldChar w:fldCharType="separate"/>
          </w:r>
          <w:r>
            <w:fldChar w:fldCharType="begin"/>
          </w:r>
          <w:r>
            <w:instrText xml:space="preserve"> HYPERLINK \l "_Toc170773874" </w:instrText>
          </w:r>
          <w:r>
            <w:fldChar w:fldCharType="separate"/>
          </w:r>
          <w:r>
            <w:rPr>
              <w:rStyle w:val="20"/>
            </w:rPr>
            <w:t>基于特征匹配的多图全景拼接</w:t>
          </w:r>
          <w:r>
            <w:tab/>
          </w:r>
          <w:r>
            <w:fldChar w:fldCharType="begin"/>
          </w:r>
          <w:r>
            <w:instrText xml:space="preserve"> PAGEREF _Toc170773874 \h </w:instrText>
          </w:r>
          <w:r>
            <w:fldChar w:fldCharType="separate"/>
          </w:r>
          <w:r>
            <w:t>1</w:t>
          </w:r>
          <w:r>
            <w:fldChar w:fldCharType="end"/>
          </w:r>
          <w:r>
            <w:fldChar w:fldCharType="end"/>
          </w:r>
        </w:p>
        <w:p>
          <w:pPr>
            <w:pStyle w:val="16"/>
            <w:tabs>
              <w:tab w:val="right" w:leader="dot" w:pos="8296"/>
            </w:tabs>
            <w:spacing w:line="360" w:lineRule="auto"/>
            <w:rPr>
              <w:sz w:val="22"/>
              <w14:ligatures w14:val="standardContextual"/>
            </w:rPr>
          </w:pPr>
          <w:r>
            <w:fldChar w:fldCharType="begin"/>
          </w:r>
          <w:r>
            <w:instrText xml:space="preserve"> HYPERLINK \l "_Toc170773875" </w:instrText>
          </w:r>
          <w:r>
            <w:fldChar w:fldCharType="separate"/>
          </w:r>
          <w:r>
            <w:rPr>
              <w:rStyle w:val="20"/>
            </w:rPr>
            <w:t>一、 问题描述：</w:t>
          </w:r>
          <w:r>
            <w:tab/>
          </w:r>
          <w:r>
            <w:fldChar w:fldCharType="begin"/>
          </w:r>
          <w:r>
            <w:instrText xml:space="preserve"> PAGEREF _Toc170773875 \h </w:instrText>
          </w:r>
          <w:r>
            <w:fldChar w:fldCharType="separate"/>
          </w:r>
          <w:r>
            <w:t>3</w:t>
          </w:r>
          <w:r>
            <w:fldChar w:fldCharType="end"/>
          </w:r>
          <w:r>
            <w:fldChar w:fldCharType="end"/>
          </w:r>
        </w:p>
        <w:p>
          <w:pPr>
            <w:pStyle w:val="16"/>
            <w:tabs>
              <w:tab w:val="right" w:leader="dot" w:pos="8296"/>
            </w:tabs>
            <w:spacing w:line="360" w:lineRule="auto"/>
            <w:rPr>
              <w:sz w:val="22"/>
              <w14:ligatures w14:val="standardContextual"/>
            </w:rPr>
          </w:pPr>
          <w:r>
            <w:fldChar w:fldCharType="begin"/>
          </w:r>
          <w:r>
            <w:instrText xml:space="preserve"> HYPERLINK \l "_Toc170773876" </w:instrText>
          </w:r>
          <w:r>
            <w:fldChar w:fldCharType="separate"/>
          </w:r>
          <w:r>
            <w:rPr>
              <w:rStyle w:val="20"/>
            </w:rPr>
            <w:t>二、 大作业实现流程及简介</w:t>
          </w:r>
          <w:r>
            <w:tab/>
          </w:r>
          <w:r>
            <w:fldChar w:fldCharType="begin"/>
          </w:r>
          <w:r>
            <w:instrText xml:space="preserve"> PAGEREF _Toc170773876 \h </w:instrText>
          </w:r>
          <w:r>
            <w:fldChar w:fldCharType="separate"/>
          </w:r>
          <w:r>
            <w:t>5</w:t>
          </w:r>
          <w:r>
            <w:fldChar w:fldCharType="end"/>
          </w:r>
          <w:r>
            <w:fldChar w:fldCharType="end"/>
          </w:r>
        </w:p>
        <w:p>
          <w:pPr>
            <w:pStyle w:val="14"/>
            <w:tabs>
              <w:tab w:val="right" w:leader="dot" w:pos="8296"/>
            </w:tabs>
            <w:spacing w:line="360" w:lineRule="auto"/>
            <w:rPr>
              <w:sz w:val="22"/>
              <w14:ligatures w14:val="standardContextual"/>
            </w:rPr>
          </w:pPr>
          <w:r>
            <w:fldChar w:fldCharType="begin"/>
          </w:r>
          <w:r>
            <w:instrText xml:space="preserve"> HYPERLINK \l "_Toc170773877" </w:instrText>
          </w:r>
          <w:r>
            <w:fldChar w:fldCharType="separate"/>
          </w:r>
          <w:r>
            <w:rPr>
              <w:rStyle w:val="20"/>
              <w:rFonts w:eastAsiaTheme="majorEastAsia" w:cstheme="majorEastAsia"/>
            </w:rPr>
            <w:t>2.1</w:t>
          </w:r>
          <w:r>
            <w:rPr>
              <w:rStyle w:val="20"/>
              <w:rFonts w:asciiTheme="majorEastAsia" w:hAnsiTheme="majorEastAsia" w:eastAsiaTheme="majorEastAsia" w:cstheme="majorEastAsia"/>
            </w:rPr>
            <w:t>实验环境支持和库依赖</w:t>
          </w:r>
          <w:r>
            <w:tab/>
          </w:r>
          <w:r>
            <w:fldChar w:fldCharType="begin"/>
          </w:r>
          <w:r>
            <w:instrText xml:space="preserve"> PAGEREF _Toc170773877 \h </w:instrText>
          </w:r>
          <w:r>
            <w:fldChar w:fldCharType="separate"/>
          </w:r>
          <w:r>
            <w:t>5</w:t>
          </w:r>
          <w:r>
            <w:fldChar w:fldCharType="end"/>
          </w:r>
          <w:r>
            <w:fldChar w:fldCharType="end"/>
          </w:r>
        </w:p>
        <w:p>
          <w:pPr>
            <w:pStyle w:val="14"/>
            <w:tabs>
              <w:tab w:val="right" w:leader="dot" w:pos="8296"/>
            </w:tabs>
            <w:spacing w:line="360" w:lineRule="auto"/>
            <w:rPr>
              <w:sz w:val="22"/>
              <w14:ligatures w14:val="standardContextual"/>
            </w:rPr>
          </w:pPr>
          <w:r>
            <w:fldChar w:fldCharType="begin"/>
          </w:r>
          <w:r>
            <w:instrText xml:space="preserve"> HYPERLINK \l "_Toc170773878" </w:instrText>
          </w:r>
          <w:r>
            <w:fldChar w:fldCharType="separate"/>
          </w:r>
          <w:r>
            <w:rPr>
              <w:rStyle w:val="20"/>
              <w:rFonts w:cstheme="minorEastAsia"/>
            </w:rPr>
            <w:t>2.2</w:t>
          </w:r>
          <w:r>
            <w:rPr>
              <w:rStyle w:val="20"/>
              <w:rFonts w:asciiTheme="minorEastAsia" w:hAnsiTheme="minorEastAsia" w:cstheme="minorEastAsia"/>
            </w:rPr>
            <w:t>实验原理</w:t>
          </w:r>
          <w:r>
            <w:tab/>
          </w:r>
          <w:r>
            <w:fldChar w:fldCharType="begin"/>
          </w:r>
          <w:r>
            <w:instrText xml:space="preserve"> PAGEREF _Toc170773878 \h </w:instrText>
          </w:r>
          <w:r>
            <w:fldChar w:fldCharType="separate"/>
          </w:r>
          <w:r>
            <w:t>5</w:t>
          </w:r>
          <w:r>
            <w:fldChar w:fldCharType="end"/>
          </w:r>
          <w:r>
            <w:fldChar w:fldCharType="end"/>
          </w:r>
        </w:p>
        <w:p>
          <w:pPr>
            <w:pStyle w:val="9"/>
            <w:tabs>
              <w:tab w:val="right" w:leader="dot" w:pos="8296"/>
            </w:tabs>
            <w:spacing w:line="360" w:lineRule="auto"/>
            <w:rPr>
              <w:sz w:val="22"/>
              <w14:ligatures w14:val="standardContextual"/>
            </w:rPr>
          </w:pPr>
          <w:r>
            <w:fldChar w:fldCharType="begin"/>
          </w:r>
          <w:r>
            <w:instrText xml:space="preserve"> HYPERLINK \l "_Toc170773879" </w:instrText>
          </w:r>
          <w:r>
            <w:fldChar w:fldCharType="separate"/>
          </w:r>
          <w:r>
            <w:rPr>
              <w:rStyle w:val="20"/>
            </w:rPr>
            <w:t>2.2.1 SIFT</w:t>
          </w:r>
          <w:r>
            <w:tab/>
          </w:r>
          <w:r>
            <w:fldChar w:fldCharType="begin"/>
          </w:r>
          <w:r>
            <w:instrText xml:space="preserve"> PAGEREF _Toc170773879 \h </w:instrText>
          </w:r>
          <w:r>
            <w:fldChar w:fldCharType="separate"/>
          </w:r>
          <w:r>
            <w:t>5</w:t>
          </w:r>
          <w:r>
            <w:fldChar w:fldCharType="end"/>
          </w:r>
          <w:r>
            <w:fldChar w:fldCharType="end"/>
          </w:r>
        </w:p>
        <w:p>
          <w:pPr>
            <w:pStyle w:val="9"/>
            <w:tabs>
              <w:tab w:val="right" w:leader="dot" w:pos="8296"/>
            </w:tabs>
            <w:spacing w:line="360" w:lineRule="auto"/>
            <w:rPr>
              <w:sz w:val="22"/>
              <w14:ligatures w14:val="standardContextual"/>
            </w:rPr>
          </w:pPr>
          <w:r>
            <w:fldChar w:fldCharType="begin"/>
          </w:r>
          <w:r>
            <w:instrText xml:space="preserve"> HYPERLINK \l "_Toc170773880" </w:instrText>
          </w:r>
          <w:r>
            <w:fldChar w:fldCharType="separate"/>
          </w:r>
          <w:r>
            <w:rPr>
              <w:rStyle w:val="20"/>
            </w:rPr>
            <w:t>2.2.2 FLANN</w:t>
          </w:r>
          <w:r>
            <w:tab/>
          </w:r>
          <w:r>
            <w:fldChar w:fldCharType="begin"/>
          </w:r>
          <w:r>
            <w:instrText xml:space="preserve"> PAGEREF _Toc170773880 \h </w:instrText>
          </w:r>
          <w:r>
            <w:fldChar w:fldCharType="separate"/>
          </w:r>
          <w:r>
            <w:t>7</w:t>
          </w:r>
          <w:r>
            <w:fldChar w:fldCharType="end"/>
          </w:r>
          <w:r>
            <w:fldChar w:fldCharType="end"/>
          </w:r>
        </w:p>
        <w:p>
          <w:pPr>
            <w:pStyle w:val="9"/>
            <w:tabs>
              <w:tab w:val="right" w:leader="dot" w:pos="8296"/>
            </w:tabs>
            <w:spacing w:line="360" w:lineRule="auto"/>
            <w:rPr>
              <w:sz w:val="22"/>
              <w14:ligatures w14:val="standardContextual"/>
            </w:rPr>
          </w:pPr>
          <w:r>
            <w:fldChar w:fldCharType="begin"/>
          </w:r>
          <w:r>
            <w:instrText xml:space="preserve"> HYPERLINK \l "_Toc170773881" </w:instrText>
          </w:r>
          <w:r>
            <w:fldChar w:fldCharType="separate"/>
          </w:r>
          <w:r>
            <w:rPr>
              <w:rStyle w:val="20"/>
            </w:rPr>
            <w:t>2.2.3 RANSAC</w:t>
          </w:r>
          <w:r>
            <w:tab/>
          </w:r>
          <w:r>
            <w:fldChar w:fldCharType="begin"/>
          </w:r>
          <w:r>
            <w:instrText xml:space="preserve"> PAGEREF _Toc170773881 \h </w:instrText>
          </w:r>
          <w:r>
            <w:fldChar w:fldCharType="separate"/>
          </w:r>
          <w:r>
            <w:t>8</w:t>
          </w:r>
          <w:r>
            <w:fldChar w:fldCharType="end"/>
          </w:r>
          <w:r>
            <w:fldChar w:fldCharType="end"/>
          </w:r>
        </w:p>
        <w:p>
          <w:pPr>
            <w:pStyle w:val="14"/>
            <w:tabs>
              <w:tab w:val="right" w:leader="dot" w:pos="8296"/>
            </w:tabs>
            <w:spacing w:line="360" w:lineRule="auto"/>
            <w:rPr>
              <w:sz w:val="22"/>
              <w14:ligatures w14:val="standardContextual"/>
            </w:rPr>
          </w:pPr>
          <w:r>
            <w:fldChar w:fldCharType="begin"/>
          </w:r>
          <w:r>
            <w:instrText xml:space="preserve"> HYPERLINK \l "_Toc170773882" </w:instrText>
          </w:r>
          <w:r>
            <w:fldChar w:fldCharType="separate"/>
          </w:r>
          <w:r>
            <w:rPr>
              <w:rStyle w:val="20"/>
              <w:rFonts w:cstheme="minorEastAsia"/>
            </w:rPr>
            <w:t>2.3</w:t>
          </w:r>
          <w:r>
            <w:rPr>
              <w:rStyle w:val="20"/>
              <w:rFonts w:asciiTheme="minorEastAsia" w:hAnsiTheme="minorEastAsia" w:cstheme="minorEastAsia"/>
            </w:rPr>
            <w:t>实验原理</w:t>
          </w:r>
          <w:r>
            <w:tab/>
          </w:r>
          <w:r>
            <w:fldChar w:fldCharType="begin"/>
          </w:r>
          <w:r>
            <w:instrText xml:space="preserve"> PAGEREF _Toc170773882 \h </w:instrText>
          </w:r>
          <w:r>
            <w:fldChar w:fldCharType="separate"/>
          </w:r>
          <w:r>
            <w:t>9</w:t>
          </w:r>
          <w:r>
            <w:fldChar w:fldCharType="end"/>
          </w:r>
          <w:r>
            <w:fldChar w:fldCharType="end"/>
          </w:r>
        </w:p>
        <w:p>
          <w:pPr>
            <w:pStyle w:val="14"/>
            <w:tabs>
              <w:tab w:val="right" w:leader="dot" w:pos="8296"/>
            </w:tabs>
            <w:spacing w:line="360" w:lineRule="auto"/>
            <w:rPr>
              <w:sz w:val="22"/>
              <w14:ligatures w14:val="standardContextual"/>
            </w:rPr>
          </w:pPr>
          <w:r>
            <w:fldChar w:fldCharType="begin"/>
          </w:r>
          <w:r>
            <w:instrText xml:space="preserve"> HYPERLINK \l "_Toc170773883" </w:instrText>
          </w:r>
          <w:r>
            <w:fldChar w:fldCharType="separate"/>
          </w:r>
          <w:r>
            <w:rPr>
              <w:rStyle w:val="20"/>
              <w:rFonts w:asciiTheme="minorEastAsia" w:hAnsiTheme="minorEastAsia" w:cstheme="minorEastAsia"/>
            </w:rPr>
            <w:t>2.3.1输入图像</w:t>
          </w:r>
          <w:r>
            <w:tab/>
          </w:r>
          <w:r>
            <w:fldChar w:fldCharType="begin"/>
          </w:r>
          <w:r>
            <w:instrText xml:space="preserve"> PAGEREF _Toc170773883 \h </w:instrText>
          </w:r>
          <w:r>
            <w:fldChar w:fldCharType="separate"/>
          </w:r>
          <w:r>
            <w:t>9</w:t>
          </w:r>
          <w:r>
            <w:fldChar w:fldCharType="end"/>
          </w:r>
          <w:r>
            <w:fldChar w:fldCharType="end"/>
          </w:r>
        </w:p>
        <w:p>
          <w:pPr>
            <w:pStyle w:val="14"/>
            <w:tabs>
              <w:tab w:val="right" w:leader="dot" w:pos="8296"/>
            </w:tabs>
            <w:spacing w:line="360" w:lineRule="auto"/>
            <w:rPr>
              <w:sz w:val="22"/>
              <w14:ligatures w14:val="standardContextual"/>
            </w:rPr>
          </w:pPr>
          <w:r>
            <w:fldChar w:fldCharType="begin"/>
          </w:r>
          <w:r>
            <w:instrText xml:space="preserve"> HYPERLINK \l "_Toc170773885" </w:instrText>
          </w:r>
          <w:r>
            <w:fldChar w:fldCharType="separate"/>
          </w:r>
          <w:r>
            <w:rPr>
              <w:rStyle w:val="20"/>
              <w:rFonts w:asciiTheme="minorEastAsia" w:hAnsiTheme="minorEastAsia" w:cstheme="minorEastAsia"/>
            </w:rPr>
            <w:t>2.3.2特征检测</w:t>
          </w:r>
          <w:r>
            <w:tab/>
          </w:r>
          <w:r>
            <w:fldChar w:fldCharType="begin"/>
          </w:r>
          <w:r>
            <w:instrText xml:space="preserve"> PAGEREF _Toc170773885 \h </w:instrText>
          </w:r>
          <w:r>
            <w:fldChar w:fldCharType="separate"/>
          </w:r>
          <w:r>
            <w:t>9</w:t>
          </w:r>
          <w:r>
            <w:fldChar w:fldCharType="end"/>
          </w:r>
          <w:r>
            <w:fldChar w:fldCharType="end"/>
          </w:r>
        </w:p>
        <w:p>
          <w:pPr>
            <w:pStyle w:val="14"/>
            <w:tabs>
              <w:tab w:val="right" w:leader="dot" w:pos="8296"/>
            </w:tabs>
            <w:spacing w:line="360" w:lineRule="auto"/>
            <w:rPr>
              <w:rStyle w:val="20"/>
            </w:rPr>
          </w:pPr>
          <w:r>
            <w:fldChar w:fldCharType="begin"/>
          </w:r>
          <w:r>
            <w:instrText xml:space="preserve"> HYPERLINK \l "_Toc170773886" </w:instrText>
          </w:r>
          <w:r>
            <w:fldChar w:fldCharType="separate"/>
          </w:r>
          <w:r>
            <w:rPr>
              <w:rStyle w:val="20"/>
              <w:rFonts w:asciiTheme="minorEastAsia" w:hAnsiTheme="minorEastAsia" w:cstheme="minorEastAsia"/>
            </w:rPr>
            <w:t>2.3.3特征匹配</w:t>
          </w:r>
          <w:r>
            <w:tab/>
          </w:r>
          <w:r>
            <w:fldChar w:fldCharType="begin"/>
          </w:r>
          <w:r>
            <w:instrText xml:space="preserve"> PAGEREF _Toc170773886 \h </w:instrText>
          </w:r>
          <w:r>
            <w:fldChar w:fldCharType="separate"/>
          </w:r>
          <w:r>
            <w:t>10</w:t>
          </w:r>
          <w:r>
            <w:fldChar w:fldCharType="end"/>
          </w:r>
          <w:r>
            <w:fldChar w:fldCharType="end"/>
          </w:r>
        </w:p>
        <w:p>
          <w:pPr>
            <w:pStyle w:val="14"/>
            <w:tabs>
              <w:tab w:val="right" w:leader="dot" w:pos="8296"/>
            </w:tabs>
            <w:spacing w:line="360" w:lineRule="auto"/>
            <w:rPr>
              <w:rFonts w:hint="eastAsia"/>
              <w:color w:val="0563C1" w:themeColor="hyperlink"/>
              <w:u w:val="single"/>
              <w14:textFill>
                <w14:solidFill>
                  <w14:schemeClr w14:val="hlink"/>
                </w14:solidFill>
              </w14:textFill>
            </w:rPr>
          </w:pPr>
          <w:r>
            <w:fldChar w:fldCharType="begin"/>
          </w:r>
          <w:r>
            <w:instrText xml:space="preserve"> HYPERLINK \l "_Toc170773886" </w:instrText>
          </w:r>
          <w:r>
            <w:fldChar w:fldCharType="separate"/>
          </w:r>
          <w:r>
            <w:rPr>
              <w:rStyle w:val="20"/>
              <w:rFonts w:asciiTheme="minorEastAsia" w:hAnsiTheme="minorEastAsia" w:cstheme="minorEastAsia"/>
            </w:rPr>
            <w:t>2.3.</w:t>
          </w:r>
          <w:r>
            <w:rPr>
              <w:rStyle w:val="20"/>
              <w:rFonts w:hint="eastAsia" w:asciiTheme="minorEastAsia" w:hAnsiTheme="minorEastAsia" w:cstheme="minorEastAsia"/>
            </w:rPr>
            <w:t>4相机参数估计</w:t>
          </w:r>
          <w:r>
            <w:tab/>
          </w:r>
          <w:r>
            <w:fldChar w:fldCharType="begin"/>
          </w:r>
          <w:r>
            <w:instrText xml:space="preserve"> PAGEREF _Toc170773886 \h </w:instrText>
          </w:r>
          <w:r>
            <w:fldChar w:fldCharType="separate"/>
          </w:r>
          <w:r>
            <w:t>10</w:t>
          </w:r>
          <w:r>
            <w:fldChar w:fldCharType="end"/>
          </w:r>
          <w:r>
            <w:fldChar w:fldCharType="end"/>
          </w:r>
        </w:p>
        <w:p>
          <w:pPr>
            <w:pStyle w:val="14"/>
            <w:tabs>
              <w:tab w:val="right" w:leader="dot" w:pos="8296"/>
            </w:tabs>
            <w:spacing w:line="360" w:lineRule="auto"/>
            <w:rPr>
              <w:sz w:val="22"/>
              <w14:ligatures w14:val="standardContextual"/>
            </w:rPr>
          </w:pPr>
          <w:r>
            <w:fldChar w:fldCharType="begin"/>
          </w:r>
          <w:r>
            <w:instrText xml:space="preserve"> HYPERLINK \l "_Toc170773887" </w:instrText>
          </w:r>
          <w:r>
            <w:fldChar w:fldCharType="separate"/>
          </w:r>
          <w:r>
            <w:rPr>
              <w:rStyle w:val="20"/>
              <w:rFonts w:asciiTheme="minorEastAsia" w:hAnsiTheme="minorEastAsia" w:cstheme="minorEastAsia"/>
            </w:rPr>
            <w:t>2.3.5</w:t>
          </w:r>
          <w:r>
            <w:rPr>
              <w:rStyle w:val="20"/>
              <w:rFonts w:ascii="宋体" w:hAnsi="宋体" w:eastAsia="宋体" w:cs="宋体"/>
            </w:rPr>
            <w:t>图像变形</w:t>
          </w:r>
          <w:r>
            <w:tab/>
          </w:r>
          <w:r>
            <w:fldChar w:fldCharType="begin"/>
          </w:r>
          <w:r>
            <w:instrText xml:space="preserve"> PAGEREF _Toc170773887 \h </w:instrText>
          </w:r>
          <w:r>
            <w:fldChar w:fldCharType="separate"/>
          </w:r>
          <w:r>
            <w:t>11</w:t>
          </w:r>
          <w:r>
            <w:fldChar w:fldCharType="end"/>
          </w:r>
          <w:r>
            <w:fldChar w:fldCharType="end"/>
          </w:r>
        </w:p>
        <w:p>
          <w:pPr>
            <w:pStyle w:val="14"/>
            <w:tabs>
              <w:tab w:val="right" w:leader="dot" w:pos="8296"/>
            </w:tabs>
            <w:spacing w:line="360" w:lineRule="auto"/>
            <w:rPr>
              <w:sz w:val="22"/>
              <w14:ligatures w14:val="standardContextual"/>
            </w:rPr>
          </w:pPr>
          <w:r>
            <w:fldChar w:fldCharType="begin"/>
          </w:r>
          <w:r>
            <w:instrText xml:space="preserve"> HYPERLINK \l "_Toc170773888" </w:instrText>
          </w:r>
          <w:r>
            <w:fldChar w:fldCharType="separate"/>
          </w:r>
          <w:r>
            <w:rPr>
              <w:rStyle w:val="20"/>
              <w:rFonts w:asciiTheme="minorEastAsia" w:hAnsiTheme="minorEastAsia" w:cstheme="minorEastAsia"/>
            </w:rPr>
            <w:t>2.3.6</w:t>
          </w:r>
          <w:r>
            <w:rPr>
              <w:rStyle w:val="20"/>
              <w:rFonts w:ascii="宋体" w:hAnsi="宋体" w:eastAsia="宋体" w:cs="宋体"/>
            </w:rPr>
            <w:t>曝光补偿</w:t>
          </w:r>
          <w:r>
            <w:tab/>
          </w:r>
          <w:r>
            <w:fldChar w:fldCharType="begin"/>
          </w:r>
          <w:r>
            <w:instrText xml:space="preserve"> PAGEREF _Toc170773888 \h </w:instrText>
          </w:r>
          <w:r>
            <w:fldChar w:fldCharType="separate"/>
          </w:r>
          <w:r>
            <w:t>12</w:t>
          </w:r>
          <w:r>
            <w:fldChar w:fldCharType="end"/>
          </w:r>
          <w:r>
            <w:fldChar w:fldCharType="end"/>
          </w:r>
        </w:p>
        <w:p>
          <w:pPr>
            <w:pStyle w:val="14"/>
            <w:tabs>
              <w:tab w:val="right" w:leader="dot" w:pos="8296"/>
            </w:tabs>
            <w:spacing w:line="360" w:lineRule="auto"/>
            <w:rPr>
              <w:sz w:val="22"/>
              <w14:ligatures w14:val="standardContextual"/>
            </w:rPr>
          </w:pPr>
          <w:r>
            <w:fldChar w:fldCharType="begin"/>
          </w:r>
          <w:r>
            <w:instrText xml:space="preserve"> HYPERLINK \l "_Toc170773889" </w:instrText>
          </w:r>
          <w:r>
            <w:fldChar w:fldCharType="separate"/>
          </w:r>
          <w:r>
            <w:rPr>
              <w:rStyle w:val="20"/>
              <w:rFonts w:asciiTheme="minorEastAsia" w:hAnsiTheme="minorEastAsia" w:cstheme="minorEastAsia"/>
            </w:rPr>
            <w:t>2.3.7接缝查找</w:t>
          </w:r>
          <w:r>
            <w:tab/>
          </w:r>
          <w:r>
            <w:fldChar w:fldCharType="begin"/>
          </w:r>
          <w:r>
            <w:instrText xml:space="preserve"> PAGEREF _Toc170773889 \h </w:instrText>
          </w:r>
          <w:r>
            <w:fldChar w:fldCharType="separate"/>
          </w:r>
          <w:r>
            <w:t>12</w:t>
          </w:r>
          <w:r>
            <w:fldChar w:fldCharType="end"/>
          </w:r>
          <w:r>
            <w:fldChar w:fldCharType="end"/>
          </w:r>
        </w:p>
        <w:p>
          <w:pPr>
            <w:pStyle w:val="14"/>
            <w:tabs>
              <w:tab w:val="right" w:leader="dot" w:pos="8296"/>
            </w:tabs>
            <w:spacing w:line="360" w:lineRule="auto"/>
            <w:rPr>
              <w:sz w:val="22"/>
              <w14:ligatures w14:val="standardContextual"/>
            </w:rPr>
          </w:pPr>
          <w:r>
            <w:fldChar w:fldCharType="begin"/>
          </w:r>
          <w:r>
            <w:instrText xml:space="preserve"> HYPERLINK \l "_Toc170773890" </w:instrText>
          </w:r>
          <w:r>
            <w:fldChar w:fldCharType="separate"/>
          </w:r>
          <w:r>
            <w:rPr>
              <w:rStyle w:val="20"/>
              <w:rFonts w:asciiTheme="minorEastAsia" w:hAnsiTheme="minorEastAsia" w:cstheme="minorEastAsia"/>
            </w:rPr>
            <w:t>2.3.8</w:t>
          </w:r>
          <w:r>
            <w:rPr>
              <w:rStyle w:val="20"/>
              <w:rFonts w:ascii="宋体" w:hAnsi="宋体" w:eastAsia="宋体" w:cs="宋体"/>
            </w:rPr>
            <w:t>图像混合</w:t>
          </w:r>
          <w:r>
            <w:tab/>
          </w:r>
          <w:r>
            <w:fldChar w:fldCharType="begin"/>
          </w:r>
          <w:r>
            <w:instrText xml:space="preserve"> PAGEREF _Toc170773890 \h </w:instrText>
          </w:r>
          <w:r>
            <w:fldChar w:fldCharType="separate"/>
          </w:r>
          <w:r>
            <w:t>12</w:t>
          </w:r>
          <w:r>
            <w:fldChar w:fldCharType="end"/>
          </w:r>
          <w:r>
            <w:fldChar w:fldCharType="end"/>
          </w:r>
        </w:p>
        <w:p>
          <w:pPr>
            <w:pStyle w:val="14"/>
            <w:tabs>
              <w:tab w:val="right" w:leader="dot" w:pos="8296"/>
            </w:tabs>
            <w:spacing w:line="360" w:lineRule="auto"/>
            <w:rPr>
              <w:sz w:val="22"/>
              <w14:ligatures w14:val="standardContextual"/>
            </w:rPr>
          </w:pPr>
          <w:r>
            <w:fldChar w:fldCharType="begin"/>
          </w:r>
          <w:r>
            <w:instrText xml:space="preserve"> HYPERLINK \l "_Toc170773891" </w:instrText>
          </w:r>
          <w:r>
            <w:fldChar w:fldCharType="separate"/>
          </w:r>
          <w:r>
            <w:rPr>
              <w:rStyle w:val="20"/>
              <w:rFonts w:asciiTheme="minorEastAsia" w:hAnsiTheme="minorEastAsia" w:cstheme="minorEastAsia"/>
            </w:rPr>
            <w:t>2.3.9利用stitcher进行拼接</w:t>
          </w:r>
          <w:r>
            <w:tab/>
          </w:r>
          <w:r>
            <w:fldChar w:fldCharType="begin"/>
          </w:r>
          <w:r>
            <w:instrText xml:space="preserve"> PAGEREF _Toc170773891 \h </w:instrText>
          </w:r>
          <w:r>
            <w:fldChar w:fldCharType="separate"/>
          </w:r>
          <w:r>
            <w:t>12</w:t>
          </w:r>
          <w:r>
            <w:fldChar w:fldCharType="end"/>
          </w:r>
          <w:r>
            <w:fldChar w:fldCharType="end"/>
          </w:r>
        </w:p>
        <w:p>
          <w:pPr>
            <w:pStyle w:val="14"/>
            <w:tabs>
              <w:tab w:val="right" w:leader="dot" w:pos="8296"/>
            </w:tabs>
            <w:spacing w:line="360" w:lineRule="auto"/>
            <w:rPr>
              <w:sz w:val="22"/>
              <w14:ligatures w14:val="standardContextual"/>
            </w:rPr>
          </w:pPr>
          <w:r>
            <w:fldChar w:fldCharType="begin"/>
          </w:r>
          <w:r>
            <w:instrText xml:space="preserve"> HYPERLINK \l "_Toc170773892" </w:instrText>
          </w:r>
          <w:r>
            <w:fldChar w:fldCharType="separate"/>
          </w:r>
          <w:r>
            <w:rPr>
              <w:rStyle w:val="20"/>
            </w:rPr>
            <w:t>2.3 结果展示</w:t>
          </w:r>
          <w:r>
            <w:tab/>
          </w:r>
          <w:r>
            <w:fldChar w:fldCharType="begin"/>
          </w:r>
          <w:r>
            <w:instrText xml:space="preserve"> PAGEREF _Toc170773892 \h </w:instrText>
          </w:r>
          <w:r>
            <w:fldChar w:fldCharType="separate"/>
          </w:r>
          <w:r>
            <w:t>13</w:t>
          </w:r>
          <w:r>
            <w:fldChar w:fldCharType="end"/>
          </w:r>
          <w:r>
            <w:fldChar w:fldCharType="end"/>
          </w:r>
        </w:p>
        <w:p>
          <w:pPr>
            <w:pStyle w:val="16"/>
            <w:tabs>
              <w:tab w:val="right" w:leader="dot" w:pos="8296"/>
            </w:tabs>
            <w:spacing w:line="360" w:lineRule="auto"/>
            <w:rPr>
              <w:sz w:val="22"/>
              <w14:ligatures w14:val="standardContextual"/>
            </w:rPr>
          </w:pPr>
          <w:r>
            <w:fldChar w:fldCharType="begin"/>
          </w:r>
          <w:r>
            <w:instrText xml:space="preserve"> HYPERLINK \l "_Toc170773893" </w:instrText>
          </w:r>
          <w:r>
            <w:fldChar w:fldCharType="separate"/>
          </w:r>
          <w:r>
            <w:rPr>
              <w:rStyle w:val="20"/>
            </w:rPr>
            <w:t>三、 程序运行方法</w:t>
          </w:r>
          <w:r>
            <w:tab/>
          </w:r>
          <w:r>
            <w:fldChar w:fldCharType="begin"/>
          </w:r>
          <w:r>
            <w:instrText xml:space="preserve"> PAGEREF _Toc170773893 \h </w:instrText>
          </w:r>
          <w:r>
            <w:fldChar w:fldCharType="separate"/>
          </w:r>
          <w:r>
            <w:t>13</w:t>
          </w:r>
          <w:r>
            <w:fldChar w:fldCharType="end"/>
          </w:r>
          <w:r>
            <w:fldChar w:fldCharType="end"/>
          </w:r>
        </w:p>
        <w:p>
          <w:pPr>
            <w:pStyle w:val="16"/>
            <w:tabs>
              <w:tab w:val="right" w:leader="dot" w:pos="8296"/>
            </w:tabs>
            <w:spacing w:line="360" w:lineRule="auto"/>
            <w:rPr>
              <w:sz w:val="22"/>
              <w14:ligatures w14:val="standardContextual"/>
            </w:rPr>
          </w:pPr>
          <w:r>
            <w:fldChar w:fldCharType="begin"/>
          </w:r>
          <w:r>
            <w:instrText xml:space="preserve"> HYPERLINK \l "_Toc170773894" </w:instrText>
          </w:r>
          <w:r>
            <w:fldChar w:fldCharType="separate"/>
          </w:r>
          <w:r>
            <w:rPr>
              <w:rStyle w:val="20"/>
            </w:rPr>
            <w:t>四、 心得体会</w:t>
          </w:r>
          <w:r>
            <w:tab/>
          </w:r>
          <w:r>
            <w:fldChar w:fldCharType="begin"/>
          </w:r>
          <w:r>
            <w:instrText xml:space="preserve"> PAGEREF _Toc170773894 \h </w:instrText>
          </w:r>
          <w:r>
            <w:fldChar w:fldCharType="separate"/>
          </w:r>
          <w:r>
            <w:t>14</w:t>
          </w:r>
          <w:r>
            <w:fldChar w:fldCharType="end"/>
          </w:r>
          <w:r>
            <w:fldChar w:fldCharType="end"/>
          </w:r>
        </w:p>
        <w:p>
          <w:pPr>
            <w:spacing w:line="360" w:lineRule="auto"/>
            <w:rPr>
              <w:b/>
              <w:bCs/>
              <w:lang w:val="zh-CN"/>
            </w:rPr>
          </w:pPr>
          <w:r>
            <w:fldChar w:fldCharType="end"/>
          </w:r>
        </w:p>
      </w:sdtContent>
    </w:sdt>
    <w:p>
      <w:pPr>
        <w:spacing w:line="360" w:lineRule="auto"/>
        <w:rPr>
          <w:b/>
          <w:bCs/>
          <w:lang w:val="zh-CN"/>
        </w:rPr>
      </w:pPr>
    </w:p>
    <w:p>
      <w:pPr>
        <w:spacing w:line="360" w:lineRule="auto"/>
        <w:rPr>
          <w:b/>
          <w:bCs/>
          <w:lang w:val="zh-CN"/>
        </w:rPr>
      </w:pPr>
    </w:p>
    <w:p>
      <w:pPr>
        <w:spacing w:line="360" w:lineRule="auto"/>
        <w:rPr>
          <w:b/>
          <w:bCs/>
          <w:lang w:val="zh-CN"/>
        </w:rPr>
      </w:pPr>
    </w:p>
    <w:p>
      <w:pPr>
        <w:spacing w:line="360" w:lineRule="auto"/>
        <w:rPr>
          <w:b/>
          <w:bCs/>
          <w:lang w:val="zh-CN"/>
        </w:rPr>
      </w:pPr>
    </w:p>
    <w:p>
      <w:pPr>
        <w:spacing w:line="360" w:lineRule="auto"/>
        <w:rPr>
          <w:b/>
          <w:bCs/>
          <w:lang w:val="zh-CN"/>
        </w:rPr>
      </w:pPr>
    </w:p>
    <w:p>
      <w:pPr>
        <w:spacing w:line="360" w:lineRule="auto"/>
        <w:rPr>
          <w:b/>
          <w:bCs/>
          <w:lang w:val="zh-CN"/>
        </w:rPr>
      </w:pPr>
    </w:p>
    <w:p>
      <w:pPr>
        <w:pStyle w:val="3"/>
        <w:numPr>
          <w:ilvl w:val="0"/>
          <w:numId w:val="1"/>
        </w:numPr>
        <w:spacing w:line="360" w:lineRule="auto"/>
        <w:rPr>
          <w:szCs w:val="32"/>
        </w:rPr>
      </w:pPr>
      <w:bookmarkStart w:id="2" w:name="_Toc170773875"/>
      <w:r>
        <w:rPr>
          <w:rFonts w:hint="eastAsia"/>
          <w:szCs w:val="32"/>
        </w:rPr>
        <w:t>问题描述：</w:t>
      </w:r>
      <w:bookmarkEnd w:id="2"/>
    </w:p>
    <w:p>
      <w:pPr>
        <w:spacing w:line="360" w:lineRule="auto"/>
        <w:rPr>
          <w:b/>
          <w:bCs/>
          <w:sz w:val="28"/>
          <w:szCs w:val="28"/>
        </w:rPr>
      </w:pPr>
      <w:r>
        <w:rPr>
          <w:rFonts w:hint="eastAsia"/>
          <w:b/>
          <w:bCs/>
          <w:sz w:val="28"/>
          <w:szCs w:val="28"/>
        </w:rPr>
        <w:t>1.1实验介绍：</w:t>
      </w:r>
    </w:p>
    <w:p>
      <w:pPr>
        <w:spacing w:line="360" w:lineRule="auto"/>
        <w:ind w:firstLine="480" w:firstLineChars="200"/>
        <w:rPr>
          <w:b/>
          <w:bCs/>
          <w:sz w:val="24"/>
        </w:rPr>
      </w:pPr>
      <w:r>
        <w:rPr>
          <w:rFonts w:hint="eastAsia"/>
          <w:sz w:val="24"/>
        </w:rPr>
        <w:t>本次实验的目标是通过多幅图像创建图像拼接。具体任务如下：</w:t>
      </w:r>
      <w:r>
        <w:rPr>
          <w:b/>
          <w:bCs/>
          <w:sz w:val="24"/>
        </w:rPr>
        <w:t xml:space="preserve"> </w:t>
      </w:r>
    </w:p>
    <w:p>
      <w:pPr>
        <w:spacing w:line="360" w:lineRule="auto"/>
        <w:ind w:firstLine="480" w:firstLineChars="200"/>
        <w:rPr>
          <w:sz w:val="24"/>
        </w:rPr>
      </w:pPr>
      <w:r>
        <w:rPr>
          <w:rFonts w:hint="eastAsia"/>
          <w:sz w:val="24"/>
        </w:rPr>
        <w:t>利用提供的数据集，将多幅图像进行拼接，生成完整的图像融合效果。所需图像数据集已提供。</w:t>
      </w:r>
    </w:p>
    <w:p>
      <w:pPr>
        <w:spacing w:line="360" w:lineRule="auto"/>
        <w:ind w:left="482" w:hanging="482" w:hangingChars="200"/>
        <w:rPr>
          <w:rFonts w:hint="eastAsia"/>
          <w:sz w:val="24"/>
        </w:rPr>
      </w:pPr>
      <w:r>
        <w:rPr>
          <w:rFonts w:hint="eastAsia"/>
          <w:b/>
          <w:bCs/>
          <w:sz w:val="24"/>
        </w:rPr>
        <w:t>任务要求</w:t>
      </w:r>
      <w:r>
        <w:rPr>
          <w:rFonts w:hint="eastAsia"/>
          <w:b/>
          <w:bCs/>
          <w:sz w:val="24"/>
        </w:rPr>
        <w:cr/>
      </w:r>
      <w:r>
        <w:rPr>
          <w:rFonts w:hint="eastAsia"/>
          <w:sz w:val="24"/>
        </w:rPr>
        <w:t>图像拼接：利用特征匹配算法，将多幅图像拼接成完整的图像融合效果。</w:t>
      </w:r>
      <w:r>
        <w:rPr>
          <w:rFonts w:hint="eastAsia"/>
          <w:sz w:val="24"/>
        </w:rPr>
        <w:cr/>
      </w:r>
      <w:r>
        <w:rPr>
          <w:rFonts w:hint="eastAsia"/>
          <w:sz w:val="24"/>
        </w:rPr>
        <w:t>项目框架：从零开始创建一个基于OpenCV的项目，项目模板不提供。</w:t>
      </w:r>
      <w:r>
        <w:rPr>
          <w:rFonts w:hint="eastAsia"/>
          <w:sz w:val="24"/>
        </w:rPr>
        <w:cr/>
      </w:r>
      <w:r>
        <w:rPr>
          <w:rFonts w:hint="eastAsia"/>
          <w:sz w:val="24"/>
        </w:rPr>
        <w:t>团队合作：此次实验为团队项目，需两人组队完成。</w:t>
      </w:r>
      <w:r>
        <w:rPr>
          <w:rFonts w:hint="eastAsia"/>
          <w:sz w:val="24"/>
        </w:rPr>
        <w:cr/>
      </w:r>
      <w:r>
        <w:rPr>
          <w:rFonts w:hint="eastAsia"/>
          <w:sz w:val="24"/>
        </w:rPr>
        <w:t>截止日期：2024年7月5日24:00（第19周）。</w:t>
      </w:r>
      <w:r>
        <w:rPr>
          <w:rFonts w:hint="eastAsia"/>
          <w:sz w:val="24"/>
        </w:rPr>
        <w:cr/>
      </w:r>
      <w:r>
        <w:rPr>
          <w:rFonts w:hint="eastAsia"/>
          <w:sz w:val="24"/>
        </w:rPr>
        <w:t>结果提交：提交内容应包括以下材料：实验报告</w:t>
      </w:r>
    </w:p>
    <w:p>
      <w:pPr>
        <w:spacing w:line="360" w:lineRule="auto"/>
        <w:ind w:left="482" w:hanging="482" w:hangingChars="200"/>
        <w:rPr>
          <w:sz w:val="24"/>
        </w:rPr>
      </w:pPr>
      <w:r>
        <w:rPr>
          <w:rFonts w:hint="eastAsia"/>
          <w:b/>
          <w:bCs/>
          <w:sz w:val="24"/>
        </w:rPr>
        <w:t>源代码</w:t>
      </w:r>
      <w:r>
        <w:rPr>
          <w:rFonts w:hint="eastAsia"/>
          <w:b/>
          <w:bCs/>
          <w:sz w:val="24"/>
        </w:rPr>
        <w:cr/>
      </w:r>
      <w:r>
        <w:rPr>
          <w:rFonts w:hint="eastAsia"/>
          <w:sz w:val="24"/>
        </w:rPr>
        <w:t>所有材料需打包成一个ZIP/RAR/7Z文件，并通过Canvas系统提交。</w:t>
      </w:r>
      <w:r>
        <w:rPr>
          <w:sz w:val="24"/>
        </w:rPr>
        <w:cr/>
      </w:r>
    </w:p>
    <w:p>
      <w:pPr>
        <w:spacing w:line="360" w:lineRule="auto"/>
        <w:ind w:firstLine="240" w:firstLineChars="100"/>
        <w:rPr>
          <w:sz w:val="24"/>
        </w:rPr>
      </w:pPr>
      <w:r>
        <w:rPr>
          <w:rFonts w:hint="eastAsia"/>
          <w:sz w:val="24"/>
        </w:rPr>
        <w:t>图像拼接是一种将多幅重叠的图像组合成一幅完整图像的技术。它在计算机视觉领域有着广泛的应用，包括但不限于全景图像生成、卫星图像拼接、医学影像拼接等。本次实验的目标是通过多幅图像创建一个完整的图像马赛克效果。</w:t>
      </w:r>
    </w:p>
    <w:p>
      <w:pPr>
        <w:spacing w:line="360" w:lineRule="auto"/>
        <w:ind w:firstLine="480" w:firstLineChars="200"/>
        <w:rPr>
          <w:sz w:val="24"/>
        </w:rPr>
      </w:pPr>
      <w:r>
        <w:rPr>
          <w:rFonts w:hint="eastAsia"/>
          <w:sz w:val="24"/>
        </w:rPr>
        <w:t>图像拼接的核心是将多幅具有重叠区域的图像组合成一幅无缝的完整图像。主要涉及以下几个步骤：</w:t>
      </w:r>
    </w:p>
    <w:p>
      <w:pPr>
        <w:spacing w:line="360" w:lineRule="auto"/>
        <w:ind w:firstLine="480" w:firstLineChars="200"/>
        <w:rPr>
          <w:sz w:val="24"/>
        </w:rPr>
      </w:pPr>
      <w:r>
        <w:rPr>
          <w:rFonts w:hint="eastAsia"/>
          <w:sz w:val="24"/>
        </w:rPr>
        <w:t>1. 特征检测与描述：在每幅图像中检测出关键特征点，并提取其描述符。通常使用SIFT（尺度不变特征变换）、SURF（加速稳健特征）或ORB（快速旋转二进制描述符）等算法。</w:t>
      </w:r>
    </w:p>
    <w:p>
      <w:pPr>
        <w:spacing w:line="360" w:lineRule="auto"/>
        <w:ind w:firstLine="480" w:firstLineChars="200"/>
        <w:rPr>
          <w:sz w:val="24"/>
        </w:rPr>
      </w:pPr>
      <w:r>
        <w:rPr>
          <w:rFonts w:hint="eastAsia"/>
          <w:sz w:val="24"/>
        </w:rPr>
        <w:t>2. 特征匹配：利用特征描述符，将不同图像之间的特征点进行匹配。匹配算法包括暴力匹配（Brute-Force Matching）、FLANN（快速近似最近邻搜索）等。</w:t>
      </w:r>
    </w:p>
    <w:p>
      <w:pPr>
        <w:spacing w:line="360" w:lineRule="auto"/>
        <w:ind w:firstLine="480" w:firstLineChars="200"/>
        <w:rPr>
          <w:sz w:val="24"/>
        </w:rPr>
      </w:pPr>
      <w:r>
        <w:rPr>
          <w:rFonts w:hint="eastAsia"/>
          <w:sz w:val="24"/>
        </w:rPr>
        <w:t>3. 单应性估计：通过RANSAC算法使用匹配的特征点估计图像之间的单应性矩阵（Homography Matrix），从而确定图像之间的空间关系。</w:t>
      </w:r>
    </w:p>
    <w:p>
      <w:pPr>
        <w:spacing w:line="360" w:lineRule="auto"/>
        <w:rPr>
          <w:sz w:val="24"/>
        </w:rPr>
      </w:pPr>
    </w:p>
    <w:p>
      <w:pPr>
        <w:spacing w:line="360" w:lineRule="auto"/>
        <w:rPr>
          <w:sz w:val="24"/>
        </w:rPr>
      </w:pPr>
    </w:p>
    <w:p>
      <w:pPr>
        <w:spacing w:line="360" w:lineRule="auto"/>
        <w:ind w:firstLine="480" w:firstLineChars="200"/>
        <w:rPr>
          <w:sz w:val="24"/>
        </w:rPr>
      </w:pPr>
      <w:r>
        <w:rPr>
          <w:rFonts w:hint="eastAsia"/>
          <w:sz w:val="24"/>
        </w:rPr>
        <w:t>示例图片：使用三张不同位置的图片完整拼接得到一张全景图片。</w:t>
      </w:r>
    </w:p>
    <w:p>
      <w:pPr>
        <w:spacing w:line="360" w:lineRule="auto"/>
        <w:rPr>
          <w:sz w:val="24"/>
        </w:rPr>
      </w:pPr>
      <w:r>
        <w:drawing>
          <wp:inline distT="0" distB="0" distL="0" distR="0">
            <wp:extent cx="5274310" cy="1246505"/>
            <wp:effectExtent l="0" t="0" r="2540" b="0"/>
            <wp:docPr id="1518904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90422" name="图片 1"/>
                    <pic:cNvPicPr>
                      <a:picLocks noChangeAspect="1"/>
                    </pic:cNvPicPr>
                  </pic:nvPicPr>
                  <pic:blipFill>
                    <a:blip r:embed="rId5"/>
                    <a:stretch>
                      <a:fillRect/>
                    </a:stretch>
                  </pic:blipFill>
                  <pic:spPr>
                    <a:xfrm>
                      <a:off x="0" y="0"/>
                      <a:ext cx="5274310" cy="1246505"/>
                    </a:xfrm>
                    <a:prstGeom prst="rect">
                      <a:avLst/>
                    </a:prstGeom>
                  </pic:spPr>
                </pic:pic>
              </a:graphicData>
            </a:graphic>
          </wp:inline>
        </w:drawing>
      </w:r>
    </w:p>
    <w:p>
      <w:pPr>
        <w:spacing w:line="360" w:lineRule="auto"/>
        <w:rPr>
          <w:sz w:val="24"/>
        </w:rPr>
      </w:pPr>
      <w:r>
        <w:drawing>
          <wp:inline distT="0" distB="0" distL="0" distR="0">
            <wp:extent cx="5274310" cy="2149475"/>
            <wp:effectExtent l="0" t="0" r="2540" b="3175"/>
            <wp:docPr id="4794957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495705" name="图片 1"/>
                    <pic:cNvPicPr>
                      <a:picLocks noChangeAspect="1"/>
                    </pic:cNvPicPr>
                  </pic:nvPicPr>
                  <pic:blipFill>
                    <a:blip r:embed="rId6"/>
                    <a:stretch>
                      <a:fillRect/>
                    </a:stretch>
                  </pic:blipFill>
                  <pic:spPr>
                    <a:xfrm>
                      <a:off x="0" y="0"/>
                      <a:ext cx="5274310" cy="2149475"/>
                    </a:xfrm>
                    <a:prstGeom prst="rect">
                      <a:avLst/>
                    </a:prstGeom>
                  </pic:spPr>
                </pic:pic>
              </a:graphicData>
            </a:graphic>
          </wp:inline>
        </w:drawing>
      </w:r>
    </w:p>
    <w:p>
      <w:pPr>
        <w:spacing w:line="360" w:lineRule="auto"/>
        <w:rPr>
          <w:sz w:val="24"/>
        </w:rPr>
      </w:pPr>
    </w:p>
    <w:p>
      <w:pPr>
        <w:spacing w:line="360" w:lineRule="auto"/>
        <w:rPr>
          <w:rFonts w:hint="default" w:eastAsiaTheme="minorEastAsia"/>
          <w:sz w:val="24"/>
          <w:lang w:val="en-US" w:eastAsia="zh-CN"/>
        </w:rPr>
      </w:pPr>
      <w:r>
        <w:rPr>
          <w:rFonts w:hint="eastAsia"/>
          <w:sz w:val="24"/>
        </w:rPr>
        <w:t>本作业中使用的图像数据见附件</w:t>
      </w:r>
      <w:r>
        <w:rPr>
          <w:rFonts w:hint="eastAsia"/>
          <w:sz w:val="24"/>
          <w:lang w:val="en-US" w:eastAsia="zh-CN"/>
        </w:rPr>
        <w:t>文件夹dataset1与dataset2</w:t>
      </w:r>
    </w:p>
    <w:p>
      <w:pPr>
        <w:spacing w:line="360" w:lineRule="auto"/>
        <w:rPr>
          <w:sz w:val="24"/>
        </w:rPr>
      </w:pPr>
    </w:p>
    <w:p>
      <w:pPr>
        <w:spacing w:line="360" w:lineRule="auto"/>
        <w:rPr>
          <w:b/>
          <w:bCs/>
          <w:sz w:val="28"/>
          <w:szCs w:val="28"/>
        </w:rPr>
      </w:pPr>
      <w:r>
        <w:rPr>
          <w:rFonts w:eastAsia="宋体" w:cs="宋体"/>
          <w:b/>
          <w:bCs/>
          <w:sz w:val="28"/>
          <w:szCs w:val="28"/>
        </w:rPr>
        <w:t xml:space="preserve">1.2 </w:t>
      </w:r>
      <w:r>
        <w:rPr>
          <w:rFonts w:hint="eastAsia"/>
          <w:b/>
          <w:bCs/>
          <w:sz w:val="28"/>
          <w:szCs w:val="28"/>
        </w:rPr>
        <w:t>组内分工：</w:t>
      </w:r>
    </w:p>
    <w:p>
      <w:pPr>
        <w:spacing w:line="360" w:lineRule="auto"/>
        <w:ind w:firstLine="480" w:firstLineChars="200"/>
        <w:rPr>
          <w:sz w:val="24"/>
        </w:rPr>
      </w:pPr>
      <w:r>
        <w:rPr>
          <w:rFonts w:hint="eastAsia"/>
          <w:sz w:val="24"/>
        </w:rPr>
        <w:t>姚天亮：负责图像的特征检测与描述，特征匹配算法的实现与优化、进行单应性矩阵的估计与图像变换、编写实验报告的相关代码实现部分。</w:t>
      </w:r>
    </w:p>
    <w:p>
      <w:pPr>
        <w:spacing w:line="360" w:lineRule="auto"/>
        <w:ind w:firstLine="480" w:firstLineChars="200"/>
        <w:rPr>
          <w:sz w:val="24"/>
        </w:rPr>
      </w:pPr>
      <w:r>
        <w:rPr>
          <w:rFonts w:hint="eastAsia"/>
          <w:sz w:val="24"/>
        </w:rPr>
        <w:t>吕泓泰：负责图像拼接与融合算法的实现，以及拼接效果优化、进行颜色调整与融合，确保拼接图像的无缝效果、完成实验报告的整体框架与问题描述部分。</w:t>
      </w:r>
    </w:p>
    <w:p>
      <w:pPr>
        <w:spacing w:line="360" w:lineRule="auto"/>
        <w:rPr>
          <w:sz w:val="24"/>
        </w:rPr>
      </w:pPr>
    </w:p>
    <w:p>
      <w:pPr>
        <w:spacing w:line="360" w:lineRule="auto"/>
        <w:rPr>
          <w:sz w:val="24"/>
        </w:rPr>
      </w:pPr>
    </w:p>
    <w:p>
      <w:pPr>
        <w:spacing w:line="360" w:lineRule="auto"/>
        <w:rPr>
          <w:sz w:val="24"/>
        </w:rPr>
      </w:pPr>
    </w:p>
    <w:p>
      <w:pPr>
        <w:spacing w:line="360" w:lineRule="auto"/>
        <w:rPr>
          <w:sz w:val="24"/>
        </w:rPr>
      </w:pPr>
    </w:p>
    <w:p>
      <w:pPr>
        <w:spacing w:line="360" w:lineRule="auto"/>
        <w:rPr>
          <w:rFonts w:hint="eastAsia"/>
          <w:sz w:val="24"/>
        </w:rPr>
      </w:pPr>
    </w:p>
    <w:p>
      <w:pPr>
        <w:pStyle w:val="3"/>
        <w:numPr>
          <w:ilvl w:val="0"/>
          <w:numId w:val="1"/>
        </w:numPr>
        <w:spacing w:line="360" w:lineRule="auto"/>
      </w:pPr>
      <w:bookmarkStart w:id="3" w:name="_Toc170773876"/>
      <w:r>
        <w:rPr>
          <w:rFonts w:hint="eastAsia"/>
        </w:rPr>
        <w:t>大作业实现流程及简介</w:t>
      </w:r>
      <w:bookmarkEnd w:id="3"/>
    </w:p>
    <w:p>
      <w:pPr>
        <w:pStyle w:val="5"/>
        <w:spacing w:line="360" w:lineRule="auto"/>
        <w:rPr>
          <w:rFonts w:asciiTheme="majorEastAsia" w:hAnsiTheme="majorEastAsia" w:eastAsiaTheme="majorEastAsia" w:cstheme="majorEastAsia"/>
        </w:rPr>
      </w:pPr>
      <w:bookmarkStart w:id="4" w:name="_Toc170773877"/>
      <w:r>
        <w:rPr>
          <w:rFonts w:asciiTheme="minorHAnsi" w:hAnsiTheme="minorHAnsi" w:eastAsiaTheme="majorEastAsia" w:cstheme="majorEastAsia"/>
        </w:rPr>
        <w:t>2.1</w:t>
      </w:r>
      <w:r>
        <w:rPr>
          <w:rFonts w:hint="eastAsia" w:asciiTheme="majorEastAsia" w:hAnsiTheme="majorEastAsia" w:eastAsiaTheme="majorEastAsia" w:cstheme="majorEastAsia"/>
        </w:rPr>
        <w:t>实验环境支持和库依赖</w:t>
      </w:r>
      <w:bookmarkEnd w:id="4"/>
    </w:p>
    <w:p>
      <w:pPr>
        <w:spacing w:line="360" w:lineRule="auto"/>
        <w:rPr>
          <w:sz w:val="24"/>
        </w:rPr>
      </w:pPr>
      <w:r>
        <w:rPr>
          <w:rFonts w:hint="eastAsia"/>
          <w:sz w:val="24"/>
        </w:rPr>
        <w:t>（1）Opencv 3.4.16 + contrib ——opencv环境配置。</w:t>
      </w:r>
    </w:p>
    <w:p>
      <w:pPr>
        <w:pStyle w:val="5"/>
        <w:spacing w:line="360" w:lineRule="auto"/>
        <w:rPr>
          <w:rFonts w:asciiTheme="minorEastAsia" w:hAnsiTheme="minorEastAsia" w:eastAsiaTheme="minorEastAsia" w:cstheme="minorEastAsia"/>
        </w:rPr>
      </w:pPr>
      <w:bookmarkStart w:id="5" w:name="_Toc170773878"/>
      <w:r>
        <w:rPr>
          <w:rFonts w:asciiTheme="minorHAnsi" w:hAnsiTheme="minorHAnsi" w:eastAsiaTheme="minorEastAsia" w:cstheme="minorEastAsia"/>
        </w:rPr>
        <w:t>2.2</w:t>
      </w:r>
      <w:r>
        <w:rPr>
          <w:rFonts w:hint="eastAsia" w:asciiTheme="minorEastAsia" w:hAnsiTheme="minorEastAsia" w:eastAsiaTheme="minorEastAsia" w:cstheme="minorEastAsia"/>
        </w:rPr>
        <w:t>实验原理</w:t>
      </w:r>
      <w:bookmarkEnd w:id="5"/>
    </w:p>
    <w:p>
      <w:pPr>
        <w:spacing w:line="360" w:lineRule="auto"/>
        <w:ind w:firstLine="4320" w:firstLineChars="1800"/>
        <w:rPr>
          <w:rFonts w:hint="eastAsia"/>
          <w:sz w:val="24"/>
        </w:rPr>
      </w:pPr>
      <w:r>
        <w:rPr>
          <w:rFonts w:hint="eastAsia"/>
          <w:sz w:val="24"/>
        </w:rPr>
        <w:t>图像拼接是一个复杂的过程,旨在将多张重叠的照片合成为一张无缝的全景图像。这项技术在虚拟现实、卫星图像和医学成像等多个领域都有重要应用。图像拼接的整体框架通常包含一系列精心设计的步骤,每个步骤都针对将多张图像组合成一个整体时固有的特定挑战。</w:t>
      </w:r>
      <w:r>
        <w:rPr>
          <w:rFonts w:hint="eastAsia"/>
          <w:sz w:val="24"/>
        </w:rPr>
        <w:cr/>
      </w:r>
      <w:r>
        <w:rPr>
          <w:rFonts w:hint="eastAsia"/>
          <w:sz w:val="24"/>
          <w:lang w:val="en-US" w:eastAsia="zh-CN"/>
        </w:rPr>
        <w:t xml:space="preserve">    </w:t>
      </w:r>
      <w:r>
        <w:rPr>
          <w:rFonts w:hint="eastAsia"/>
          <w:sz w:val="24"/>
        </w:rPr>
        <w:t>首先是图像获取和预处理。这个初始步骤至关重要,因为输入图像的质量和一致性会显著影响最终结果。预处理可能包括颜色校正、降噪和图像大小调整,以确保所有图像具有统一的起点。</w:t>
      </w:r>
      <w:r>
        <w:rPr>
          <w:rFonts w:hint="eastAsia"/>
          <w:sz w:val="24"/>
        </w:rPr>
        <w:cr/>
      </w:r>
      <w:r>
        <w:rPr>
          <w:rFonts w:hint="eastAsia"/>
          <w:sz w:val="24"/>
          <w:lang w:val="en-US" w:eastAsia="zh-CN"/>
        </w:rPr>
        <w:t xml:space="preserve">    </w:t>
      </w:r>
      <w:r>
        <w:rPr>
          <w:rFonts w:hint="eastAsia"/>
          <w:sz w:val="24"/>
        </w:rPr>
        <w:t>预处理之后,下一个关键步骤是特征检测和描述,通常使用尺度不变特征变换(SIFT)算法实现。选择SIFT是因为它对尺度、旋转和光照变化具有鲁棒性,这些变化在用于拼接的图像集中很常见。通过识别独特的关键点并生成描述符,SIFT为建立图像之间的对应关系提供了坚实的基础。</w:t>
      </w:r>
      <w:r>
        <w:rPr>
          <w:rFonts w:hint="eastAsia"/>
          <w:sz w:val="24"/>
        </w:rPr>
        <w:cr/>
      </w:r>
      <w:r>
        <w:rPr>
          <w:rFonts w:hint="eastAsia"/>
          <w:sz w:val="24"/>
          <w:lang w:val="en-US" w:eastAsia="zh-CN"/>
        </w:rPr>
        <w:t xml:space="preserve">    </w:t>
      </w:r>
      <w:r>
        <w:rPr>
          <w:rFonts w:hint="eastAsia"/>
          <w:sz w:val="24"/>
        </w:rPr>
        <w:t>一旦提取了特征,下一个挑战是在不同图像之间匹配这些特征。这就是快速最近邻搜索库(FLANN)算法发挥作用的地方。采用FLANN是因为它在处理高维数据方面效率高,特别适合匹配128维的SIFT描述符。这一步的目标是识别图像之间潜在的对应关系,这将指导后续的对齐过程。</w:t>
      </w:r>
      <w:r>
        <w:rPr>
          <w:rFonts w:hint="eastAsia"/>
          <w:sz w:val="24"/>
        </w:rPr>
        <w:cr/>
      </w:r>
      <w:r>
        <w:rPr>
          <w:rFonts w:hint="eastAsia"/>
          <w:sz w:val="24"/>
          <w:lang w:val="en-US" w:eastAsia="zh-CN"/>
        </w:rPr>
        <w:t xml:space="preserve">    </w:t>
      </w:r>
      <w:r>
        <w:rPr>
          <w:rFonts w:hint="eastAsia"/>
          <w:sz w:val="24"/>
        </w:rPr>
        <w:t>然而,并非所有匹配都是正确的,异常值可能会严重扭曲拼接过程。为了解决这个问题,应用了随机样本一致性(RANSAC)算法。RANSAC对于图像之间几何变换的鲁棒估计至关重要。它通过使用随机子集的匹配迭代估计变换,评估所有匹配的模型以识别内点。这个过程有效地过滤掉错误匹配,并提供图像之间空间关系的可靠估计。</w:t>
      </w:r>
      <w:r>
        <w:rPr>
          <w:rFonts w:hint="eastAsia"/>
          <w:sz w:val="24"/>
        </w:rPr>
        <w:cr/>
      </w:r>
      <w:r>
        <w:rPr>
          <w:rFonts w:hint="eastAsia"/>
          <w:sz w:val="24"/>
          <w:lang w:val="en-US" w:eastAsia="zh-CN"/>
        </w:rPr>
        <w:t xml:space="preserve">    </w:t>
      </w:r>
      <w:r>
        <w:rPr>
          <w:rFonts w:hint="eastAsia"/>
          <w:sz w:val="24"/>
        </w:rPr>
        <w:t>建立了几何关系后,下一步涉及图像变形和对齐。这个过程将图像变换到一个共同的坐标系统,通常将它们投影到圆柱面或球面上,以最小化最终全景图中的失真。投影的选择取决于场景的性质和所需的输出。</w:t>
      </w:r>
      <w:r>
        <w:rPr>
          <w:rFonts w:hint="eastAsia"/>
          <w:sz w:val="24"/>
        </w:rPr>
        <w:cr/>
      </w:r>
      <w:r>
        <w:rPr>
          <w:rFonts w:hint="eastAsia"/>
          <w:sz w:val="24"/>
          <w:lang w:val="en-US" w:eastAsia="zh-CN"/>
        </w:rPr>
        <w:t xml:space="preserve">    </w:t>
      </w:r>
      <w:r>
        <w:rPr>
          <w:rFonts w:hint="eastAsia"/>
          <w:sz w:val="24"/>
        </w:rPr>
        <w:t>对齐后的图像随后进入关键的图像融合步骤。这个阶段旨在创建相邻图像重叠区域之间的无缝过渡。可以采用各种融合技术,如羽化、多频段融合或梯度域融合。选择取决于图像的具体特征和所需的最终全景图质量。</w:t>
      </w:r>
    </w:p>
    <w:p>
      <w:pPr>
        <w:spacing w:line="360" w:lineRule="auto"/>
        <w:ind w:firstLine="480" w:firstLineChars="200"/>
        <w:rPr>
          <w:rFonts w:hint="eastAsia"/>
          <w:sz w:val="24"/>
        </w:rPr>
      </w:pPr>
      <w:r>
        <w:rPr>
          <w:rFonts w:hint="eastAsia"/>
          <w:sz w:val="24"/>
        </w:rPr>
        <w:t>最后,应用后处理步骤来提高拼接图像的整体质量。这可能包括全局颜色和曝光调整,以确保整个全景图的一致性,以及裁剪以去除拼接过程产生的不规则边缘。</w:t>
      </w:r>
      <w:r>
        <w:rPr>
          <w:sz w:val="24"/>
        </w:rPr>
        <w:cr/>
      </w:r>
    </w:p>
    <w:p>
      <w:pPr>
        <w:pStyle w:val="6"/>
        <w:spacing w:line="360" w:lineRule="auto"/>
      </w:pPr>
      <w:bookmarkStart w:id="6" w:name="_Toc170773879"/>
      <w:r>
        <w:rPr>
          <w:rFonts w:hint="eastAsia"/>
        </w:rPr>
        <w:t>2</w:t>
      </w:r>
      <w:r>
        <w:t>.</w:t>
      </w:r>
      <w:r>
        <w:rPr>
          <w:rFonts w:hint="eastAsia"/>
        </w:rPr>
        <w:t>2.1 SIFT</w:t>
      </w:r>
      <w:bookmarkEnd w:id="6"/>
    </w:p>
    <w:p>
      <w:pPr>
        <w:spacing w:line="360" w:lineRule="auto"/>
        <w:ind w:firstLine="480" w:firstLineChars="200"/>
        <w:rPr>
          <w:sz w:val="24"/>
        </w:rPr>
      </w:pPr>
      <w:r>
        <w:rPr>
          <w:rFonts w:hint="eastAsia"/>
          <w:sz w:val="24"/>
        </w:rPr>
        <w:t>SIFT（Scale-Invariant Feature Transform）特征提取算法是一种特征点提取方法，它可以提取图像中的特征点，并为每个特征点生成一个描述子。SIFT特征具有尺度不变性、旋转不变性和亮度不变性，因此非常适合用于图像拼接等应用中。</w:t>
      </w:r>
    </w:p>
    <w:p>
      <w:pPr>
        <w:spacing w:line="360" w:lineRule="auto"/>
        <w:ind w:left="479" w:leftChars="228" w:firstLine="0" w:firstLineChars="0"/>
        <w:rPr>
          <w:rFonts w:hint="eastAsia"/>
          <w:sz w:val="24"/>
        </w:rPr>
      </w:pPr>
      <w:r>
        <w:rPr>
          <w:rFonts w:hint="eastAsia"/>
          <w:sz w:val="24"/>
        </w:rPr>
        <w:t>尺度空间理论：</w:t>
      </w:r>
    </w:p>
    <w:p>
      <w:pPr>
        <w:spacing w:line="360" w:lineRule="auto"/>
        <w:ind w:firstLine="480" w:firstLineChars="200"/>
        <w:rPr>
          <w:rFonts w:hint="eastAsia"/>
          <w:sz w:val="24"/>
        </w:rPr>
      </w:pPr>
      <w:r>
        <w:rPr>
          <w:rFonts w:hint="eastAsia"/>
          <w:sz w:val="24"/>
        </w:rPr>
        <w:t>尺度空间理论是SIFT算法的基础。它认为，真实世界的物体只有在适当的尺度下才能被观察到。例如，从远处看一片森林，我们只能看到整体的轮廓；走进森林，我们才能看到单棵树木；再靠近，我们能看到树叶的纹理。</w:t>
      </w:r>
      <w:r>
        <w:rPr>
          <w:rFonts w:hint="eastAsia"/>
          <w:sz w:val="24"/>
        </w:rPr>
        <w:cr/>
      </w:r>
      <w:r>
        <w:rPr>
          <w:rFonts w:hint="eastAsia"/>
          <w:sz w:val="24"/>
          <w:lang w:val="en-US" w:eastAsia="zh-CN"/>
        </w:rPr>
        <w:t xml:space="preserve">    </w:t>
      </w:r>
      <w:r>
        <w:rPr>
          <w:rFonts w:hint="eastAsia"/>
          <w:sz w:val="24"/>
        </w:rPr>
        <w:t>高斯金字塔：</w:t>
      </w:r>
      <w:r>
        <w:rPr>
          <w:rFonts w:hint="eastAsia"/>
          <w:sz w:val="24"/>
        </w:rPr>
        <w:cr/>
      </w:r>
      <w:r>
        <w:rPr>
          <w:rFonts w:hint="eastAsia"/>
          <w:sz w:val="24"/>
          <w:lang w:val="en-US" w:eastAsia="zh-CN"/>
        </w:rPr>
        <w:t xml:space="preserve">    </w:t>
      </w:r>
      <w:r>
        <w:rPr>
          <w:rFonts w:hint="eastAsia"/>
          <w:sz w:val="24"/>
        </w:rPr>
        <w:t>SIFT使用高斯金字塔来构建尺度空间。高斯金字塔由多个八度（octave）组成，每个八度包含多个尺度的图像。每个八度的第一幅图像是上一个八度的最后一幅图像降采样得到的。</w:t>
      </w:r>
      <w:r>
        <w:rPr>
          <w:rFonts w:hint="eastAsia"/>
          <w:sz w:val="24"/>
        </w:rPr>
        <w:cr/>
      </w:r>
      <w:r>
        <w:rPr>
          <w:rFonts w:hint="eastAsia"/>
          <w:sz w:val="24"/>
          <w:lang w:val="en-US" w:eastAsia="zh-CN"/>
        </w:rPr>
        <w:t xml:space="preserve">    </w:t>
      </w:r>
      <w:r>
        <w:rPr>
          <w:rFonts w:hint="eastAsia"/>
          <w:sz w:val="24"/>
        </w:rPr>
        <w:t>在每个八度内，通过对图像进行不同程度的高斯模糊来获得不同尺度的图像：</w:t>
      </w:r>
      <w:r>
        <w:rPr>
          <w:rFonts w:hint="eastAsia"/>
          <w:sz w:val="24"/>
        </w:rPr>
        <w:cr/>
      </w:r>
      <w:r>
        <w:rPr>
          <w:rFonts w:hint="eastAsia"/>
          <w:sz w:val="24"/>
        </w:rPr>
        <w:t>L(x,y,σ) = G(x,y,σ) * I(x,y)</w:t>
      </w:r>
      <w:r>
        <w:rPr>
          <w:rFonts w:hint="eastAsia"/>
          <w:sz w:val="24"/>
        </w:rPr>
        <w:cr/>
      </w:r>
      <w:r>
        <w:rPr>
          <w:rFonts w:hint="eastAsia"/>
          <w:sz w:val="24"/>
          <w:lang w:val="en-US" w:eastAsia="zh-CN"/>
        </w:rPr>
        <w:t xml:space="preserve">    </w:t>
      </w:r>
      <w:r>
        <w:rPr>
          <w:rFonts w:hint="eastAsia"/>
          <w:sz w:val="24"/>
        </w:rPr>
        <w:t>其中，L是高斯模糊后的图像，G是高斯核函数，I是原始图像，*表示卷积操作。</w:t>
      </w:r>
      <w:r>
        <w:rPr>
          <w:rFonts w:hint="eastAsia"/>
          <w:sz w:val="24"/>
        </w:rPr>
        <w:cr/>
      </w:r>
      <w:r>
        <w:rPr>
          <w:rFonts w:hint="eastAsia"/>
          <w:sz w:val="24"/>
          <w:lang w:val="en-US" w:eastAsia="zh-CN"/>
        </w:rPr>
        <w:t xml:space="preserve">    </w:t>
      </w:r>
      <w:r>
        <w:rPr>
          <w:rFonts w:hint="eastAsia"/>
          <w:sz w:val="24"/>
        </w:rPr>
        <w:t>差分高斯（DoG）空间：</w:t>
      </w:r>
      <w:r>
        <w:rPr>
          <w:rFonts w:hint="eastAsia"/>
          <w:sz w:val="24"/>
        </w:rPr>
        <w:cr/>
      </w:r>
      <w:r>
        <w:rPr>
          <w:rFonts w:hint="eastAsia"/>
          <w:sz w:val="24"/>
          <w:lang w:val="en-US" w:eastAsia="zh-CN"/>
        </w:rPr>
        <w:t xml:space="preserve">    </w:t>
      </w:r>
      <w:r>
        <w:rPr>
          <w:rFonts w:hint="eastAsia"/>
          <w:sz w:val="24"/>
        </w:rPr>
        <w:t>DoG空间是通过相邻尺度的高斯模糊图像相减得到的：</w:t>
      </w:r>
      <w:r>
        <w:rPr>
          <w:rFonts w:hint="eastAsia"/>
          <w:sz w:val="24"/>
        </w:rPr>
        <w:cr/>
      </w:r>
      <w:r>
        <w:rPr>
          <w:rFonts w:hint="eastAsia"/>
          <w:sz w:val="24"/>
          <w:lang w:val="en-US" w:eastAsia="zh-CN"/>
        </w:rPr>
        <w:t xml:space="preserve">    </w:t>
      </w:r>
      <w:r>
        <w:rPr>
          <w:rFonts w:hint="eastAsia"/>
          <w:sz w:val="24"/>
        </w:rPr>
        <w:t>D(x,y,σ) = L(x,y,kσ) - L(x,y,σ)</w:t>
      </w:r>
      <w:r>
        <w:rPr>
          <w:rFonts w:hint="eastAsia"/>
          <w:sz w:val="24"/>
        </w:rPr>
        <w:cr/>
      </w:r>
      <w:r>
        <w:rPr>
          <w:rFonts w:hint="eastAsia"/>
          <w:sz w:val="24"/>
          <w:lang w:val="en-US" w:eastAsia="zh-CN"/>
        </w:rPr>
        <w:t xml:space="preserve">    </w:t>
      </w:r>
      <w:r>
        <w:rPr>
          <w:rFonts w:hint="eastAsia"/>
          <w:sz w:val="24"/>
        </w:rPr>
        <w:t>其中，k是相邻尺度之间的常数比例因子，通常取√2。</w:t>
      </w:r>
      <w:r>
        <w:rPr>
          <w:rFonts w:hint="eastAsia"/>
          <w:sz w:val="24"/>
        </w:rPr>
        <w:cr/>
      </w:r>
      <w:r>
        <w:rPr>
          <w:rFonts w:hint="eastAsia"/>
          <w:sz w:val="24"/>
          <w:lang w:val="en-US" w:eastAsia="zh-CN"/>
        </w:rPr>
        <w:t xml:space="preserve">    </w:t>
      </w:r>
      <w:r>
        <w:rPr>
          <w:rFonts w:hint="eastAsia"/>
          <w:sz w:val="24"/>
        </w:rPr>
        <w:t>极值点检测：</w:t>
      </w:r>
      <w:r>
        <w:rPr>
          <w:rFonts w:hint="eastAsia"/>
          <w:sz w:val="24"/>
        </w:rPr>
        <w:cr/>
      </w:r>
      <w:r>
        <w:rPr>
          <w:rFonts w:hint="eastAsia"/>
          <w:sz w:val="24"/>
        </w:rPr>
        <w:t>在DoG空间中，每个像素与其三维邻域（同一尺度的8个相邻点，上下相邻尺度的9个点，共26个点）进行比较。如果该点是这26个邻域点中的最大值或最小值，则被认为是一个潜在的特征点。</w:t>
      </w:r>
      <w:r>
        <w:rPr>
          <w:rFonts w:hint="eastAsia"/>
          <w:sz w:val="24"/>
        </w:rPr>
        <w:cr/>
      </w:r>
      <w:r>
        <w:rPr>
          <w:rFonts w:hint="eastAsia"/>
          <w:sz w:val="24"/>
          <w:lang w:val="en-US" w:eastAsia="zh-CN"/>
        </w:rPr>
        <w:t xml:space="preserve">    </w:t>
      </w:r>
      <w:r>
        <w:rPr>
          <w:rFonts w:hint="eastAsia"/>
          <w:sz w:val="24"/>
        </w:rPr>
        <w:t>具体而言，SIFT算法包括以下几个步骤：</w:t>
      </w:r>
      <w:r>
        <w:rPr>
          <w:rFonts w:hint="eastAsia"/>
          <w:sz w:val="24"/>
        </w:rPr>
        <w:cr/>
      </w:r>
      <w:r>
        <w:rPr>
          <w:rFonts w:hint="eastAsia"/>
          <w:sz w:val="24"/>
          <w:lang w:val="en-US" w:eastAsia="zh-CN"/>
        </w:rPr>
        <w:t xml:space="preserve">    ①</w:t>
      </w:r>
      <w:r>
        <w:rPr>
          <w:rFonts w:hint="eastAsia"/>
          <w:sz w:val="24"/>
        </w:rPr>
        <w:t>尺度空间极值检测：在不同的尺度空间中检测图像的极值点，从而获得尺度不变性。</w:t>
      </w:r>
      <w:r>
        <w:rPr>
          <w:rFonts w:hint="eastAsia"/>
          <w:sz w:val="24"/>
        </w:rPr>
        <w:cr/>
      </w:r>
      <w:r>
        <w:rPr>
          <w:rFonts w:hint="eastAsia"/>
          <w:sz w:val="24"/>
          <w:lang w:val="en-US" w:eastAsia="zh-CN"/>
        </w:rPr>
        <w:t xml:space="preserve">    ②</w:t>
      </w:r>
      <w:r>
        <w:rPr>
          <w:rFonts w:hint="eastAsia"/>
          <w:sz w:val="24"/>
        </w:rPr>
        <w:t>关键点定位：根据极值点的二阶导数矩阵，确定关键点的位置和尺度。</w:t>
      </w:r>
      <w:r>
        <w:rPr>
          <w:rFonts w:hint="eastAsia"/>
          <w:sz w:val="24"/>
        </w:rPr>
        <w:cr/>
      </w:r>
      <w:r>
        <w:rPr>
          <w:rFonts w:hint="eastAsia"/>
          <w:sz w:val="24"/>
          <w:lang w:val="en-US" w:eastAsia="zh-CN"/>
        </w:rPr>
        <w:t xml:space="preserve">    ③</w:t>
      </w:r>
      <w:r>
        <w:rPr>
          <w:rFonts w:hint="eastAsia"/>
          <w:sz w:val="24"/>
        </w:rPr>
        <w:t>方向确定：为每个关键点分配一个方向，从而获得旋转不变性。</w:t>
      </w:r>
      <w:r>
        <w:rPr>
          <w:rFonts w:hint="eastAsia"/>
          <w:sz w:val="24"/>
        </w:rPr>
        <w:cr/>
      </w:r>
      <w:r>
        <w:rPr>
          <w:rFonts w:hint="eastAsia"/>
          <w:sz w:val="24"/>
          <w:lang w:val="en-US" w:eastAsia="zh-CN"/>
        </w:rPr>
        <w:t xml:space="preserve">    ④</w:t>
      </w:r>
      <w:r>
        <w:rPr>
          <w:rFonts w:hint="eastAsia"/>
          <w:sz w:val="24"/>
        </w:rPr>
        <w:t>关键点描述：为每个关键点生成一个描述子，描述子由一个向量组成，每个向量的维度为128。</w:t>
      </w:r>
      <w:r>
        <w:rPr>
          <w:rFonts w:hint="eastAsia"/>
          <w:sz w:val="24"/>
        </w:rPr>
        <w:cr/>
      </w:r>
      <w:r>
        <w:rPr>
          <w:rFonts w:hint="eastAsia"/>
          <w:sz w:val="24"/>
          <w:lang w:val="en-US" w:eastAsia="zh-CN"/>
        </w:rPr>
        <w:t xml:space="preserve">    </w:t>
      </w:r>
      <w:r>
        <w:rPr>
          <w:rFonts w:hint="eastAsia"/>
          <w:sz w:val="24"/>
        </w:rPr>
        <w:t>下面将详细介绍SIFT算法的每个步骤。</w:t>
      </w:r>
      <w:r>
        <w:rPr>
          <w:rFonts w:hint="eastAsia"/>
          <w:sz w:val="24"/>
        </w:rPr>
        <w:cr/>
      </w:r>
      <w:r>
        <w:rPr>
          <w:rFonts w:hint="eastAsia"/>
          <w:sz w:val="24"/>
          <w:lang w:val="en-US" w:eastAsia="zh-CN"/>
        </w:rPr>
        <w:t xml:space="preserve">    </w:t>
      </w:r>
      <w:r>
        <w:rPr>
          <w:rFonts w:hint="eastAsia"/>
          <w:sz w:val="24"/>
        </w:rPr>
        <w:t>尺度空间极值检测</w:t>
      </w:r>
    </w:p>
    <w:p>
      <w:pPr>
        <w:spacing w:line="360" w:lineRule="auto"/>
        <w:ind w:firstLine="480" w:firstLineChars="200"/>
        <w:rPr>
          <w:sz w:val="24"/>
        </w:rPr>
      </w:pPr>
      <w:r>
        <w:rPr>
          <w:rFonts w:hint="eastAsia"/>
          <w:sz w:val="24"/>
        </w:rPr>
        <w:t>SIFT算法首先在不同的尺度空间中检测图像的极值点。具体来说，SIFT算法将图像进行高斯模糊，从而获得不同尺度的图像。然后，SIFT算法在每个尺度的图像上进行差分高斯（DoG）变换，从而获得不同尺度的 DoG 图像。</w:t>
      </w:r>
      <w:r>
        <w:rPr>
          <w:rFonts w:hint="eastAsia"/>
          <w:sz w:val="24"/>
        </w:rPr>
        <w:cr/>
      </w:r>
      <w:r>
        <w:rPr>
          <w:rFonts w:hint="eastAsia"/>
          <w:sz w:val="24"/>
          <w:lang w:val="en-US" w:eastAsia="zh-CN"/>
        </w:rPr>
        <w:t xml:space="preserve">    </w:t>
      </w:r>
      <w:r>
        <w:rPr>
          <w:rFonts w:hint="eastAsia"/>
          <w:sz w:val="24"/>
        </w:rPr>
        <w:t>DoG 图像的计算公式为：</w:t>
      </w:r>
      <w:r>
        <w:rPr>
          <w:rFonts w:hint="eastAsia"/>
          <w:sz w:val="24"/>
        </w:rPr>
        <w:cr/>
      </w:r>
      <w:r>
        <w:rPr>
          <w:rFonts w:hint="eastAsia"/>
          <w:sz w:val="24"/>
          <w:lang w:val="en-US" w:eastAsia="zh-CN"/>
        </w:rPr>
        <w:t xml:space="preserve">    </w:t>
      </w:r>
      <w:r>
        <w:rPr>
          <w:rFonts w:hint="eastAsia"/>
          <w:sz w:val="24"/>
        </w:rPr>
        <w:t>DoG(x,y,σ)=G(x,y,κσ)-G(x,y,σ)</w:t>
      </w:r>
      <w:r>
        <w:rPr>
          <w:rFonts w:hint="eastAsia"/>
          <w:sz w:val="24"/>
        </w:rPr>
        <w:cr/>
      </w:r>
      <w:r>
        <w:rPr>
          <w:rFonts w:hint="eastAsia"/>
          <w:sz w:val="24"/>
          <w:lang w:val="en-US" w:eastAsia="zh-CN"/>
        </w:rPr>
        <w:t xml:space="preserve">    </w:t>
      </w:r>
      <w:r>
        <w:rPr>
          <w:rFonts w:hint="eastAsia"/>
          <w:sz w:val="24"/>
        </w:rPr>
        <w:t>其中，G(x,y,σ) 是高斯模糊后的图像，κ 是一个常数，通常取值为 1.5。</w:t>
      </w:r>
      <w:r>
        <w:rPr>
          <w:rFonts w:hint="eastAsia"/>
          <w:sz w:val="24"/>
        </w:rPr>
        <w:cr/>
      </w:r>
      <w:r>
        <w:rPr>
          <w:rFonts w:hint="eastAsia"/>
          <w:sz w:val="24"/>
        </w:rPr>
        <w:t>在每个 DoG 图像上，SIFT算法通过比较每个像素点与其 26 个邻域像素点的灰度值，来检测极值点。具体来说，如果一个像素点的灰度值比其 26 个邻域像素点的灰度值都要大或都要小，则该像素点被认为是一个极值点。</w:t>
      </w:r>
      <w:r>
        <w:rPr>
          <w:rFonts w:hint="eastAsia"/>
          <w:sz w:val="24"/>
        </w:rPr>
        <w:cr/>
      </w:r>
      <w:r>
        <w:rPr>
          <w:rFonts w:hint="eastAsia"/>
          <w:sz w:val="24"/>
          <w:lang w:val="en-US" w:eastAsia="zh-CN"/>
        </w:rPr>
        <w:t xml:space="preserve">    </w:t>
      </w:r>
      <w:r>
        <w:rPr>
          <w:rFonts w:hint="eastAsia"/>
          <w:sz w:val="24"/>
        </w:rPr>
        <w:t>关键点定位</w:t>
      </w:r>
      <w:r>
        <w:rPr>
          <w:rFonts w:hint="eastAsia"/>
          <w:sz w:val="24"/>
        </w:rPr>
        <w:cr/>
      </w:r>
      <w:r>
        <w:rPr>
          <w:rFonts w:hint="eastAsia"/>
          <w:sz w:val="24"/>
          <w:lang w:val="en-US" w:eastAsia="zh-CN"/>
        </w:rPr>
        <w:t xml:space="preserve">    </w:t>
      </w:r>
      <w:r>
        <w:rPr>
          <w:rFonts w:hint="eastAsia"/>
          <w:sz w:val="24"/>
        </w:rPr>
        <w:t>在检测到极值点后，SIFT算法需要确定关键点的位置和尺度。具体来说，SIFT算法首先计算每个极值点的二阶导数矩阵，然后根据二阶导数矩阵的特征值，确定关键点的位置和尺度。</w:t>
      </w:r>
      <w:r>
        <w:rPr>
          <w:rFonts w:hint="eastAsia"/>
          <w:sz w:val="24"/>
        </w:rPr>
        <w:cr/>
      </w:r>
      <w:r>
        <w:rPr>
          <w:rFonts w:hint="eastAsia"/>
          <w:sz w:val="24"/>
          <w:lang w:val="en-US" w:eastAsia="zh-CN"/>
        </w:rPr>
        <w:t xml:space="preserve">    </w:t>
      </w:r>
      <w:r>
        <w:rPr>
          <w:rFonts w:hint="eastAsia"/>
          <w:sz w:val="24"/>
        </w:rPr>
        <w:t>设二阶导数矩阵为 H，其特征值为 λ1 和 λ2，则可以计算关键点的曲率 κ：</w:t>
      </w:r>
      <w:r>
        <w:rPr>
          <w:rFonts w:hint="eastAsia"/>
          <w:sz w:val="24"/>
        </w:rPr>
        <w:cr/>
      </w:r>
      <w:r>
        <w:rPr>
          <w:rFonts w:hint="eastAsia"/>
          <w:sz w:val="24"/>
        </w:rPr>
        <w:t>κ=λ1λ2(λ1+λ2)2</w:t>
      </w:r>
      <w:r>
        <w:rPr>
          <w:rFonts w:hint="eastAsia"/>
          <w:sz w:val="24"/>
        </w:rPr>
        <w:cr/>
      </w:r>
      <w:r>
        <w:rPr>
          <w:rFonts w:hint="eastAsia"/>
          <w:sz w:val="24"/>
          <w:lang w:val="en-US" w:eastAsia="zh-CN"/>
        </w:rPr>
        <w:t xml:space="preserve">    </w:t>
      </w:r>
      <w:r>
        <w:rPr>
          <w:rFonts w:hint="eastAsia"/>
          <w:sz w:val="24"/>
        </w:rPr>
        <w:t>如果 κ 的值小于一个阈值，则认为该极值点是一个关键点。</w:t>
      </w:r>
      <w:r>
        <w:rPr>
          <w:rFonts w:hint="eastAsia"/>
          <w:sz w:val="24"/>
        </w:rPr>
        <w:cr/>
      </w:r>
      <w:r>
        <w:rPr>
          <w:rFonts w:hint="eastAsia"/>
          <w:sz w:val="24"/>
          <w:lang w:val="en-US" w:eastAsia="zh-CN"/>
        </w:rPr>
        <w:t xml:space="preserve">    </w:t>
      </w:r>
      <w:r>
        <w:rPr>
          <w:rFonts w:hint="eastAsia"/>
          <w:sz w:val="24"/>
        </w:rPr>
        <w:t>方向确定</w:t>
      </w:r>
      <w:r>
        <w:rPr>
          <w:rFonts w:hint="eastAsia"/>
          <w:sz w:val="24"/>
        </w:rPr>
        <w:cr/>
      </w:r>
      <w:r>
        <w:rPr>
          <w:rFonts w:hint="eastAsia"/>
          <w:sz w:val="24"/>
          <w:lang w:val="en-US" w:eastAsia="zh-CN"/>
        </w:rPr>
        <w:t xml:space="preserve">    </w:t>
      </w:r>
      <w:r>
        <w:rPr>
          <w:rFonts w:hint="eastAsia"/>
          <w:sz w:val="24"/>
        </w:rPr>
        <w:t>在确定关键点的位置和尺度后，SIFT算法需要为每个关键点分配一个方向，从而获得旋转不变性。</w:t>
      </w:r>
      <w:r>
        <w:rPr>
          <w:rFonts w:hint="eastAsia"/>
          <w:sz w:val="24"/>
        </w:rPr>
        <w:cr/>
      </w:r>
      <w:r>
        <w:rPr>
          <w:rFonts w:hint="eastAsia"/>
          <w:sz w:val="24"/>
          <w:lang w:val="en-US" w:eastAsia="zh-CN"/>
        </w:rPr>
        <w:t xml:space="preserve">    </w:t>
      </w:r>
      <w:r>
        <w:rPr>
          <w:rFonts w:hint="eastAsia"/>
          <w:sz w:val="24"/>
        </w:rPr>
        <w:t>具体来说，SIFT算法首先在关键点的邻域内计算梯度的大小和方向，然后将这些梯度方向分组，并选择梯度方向最多的组作为关键点的主方向。</w:t>
      </w:r>
      <w:r>
        <w:rPr>
          <w:rFonts w:hint="eastAsia"/>
          <w:sz w:val="24"/>
        </w:rPr>
        <w:cr/>
      </w:r>
      <w:r>
        <w:rPr>
          <w:rFonts w:hint="eastAsia"/>
          <w:sz w:val="24"/>
          <w:lang w:val="en-US" w:eastAsia="zh-CN"/>
        </w:rPr>
        <w:t xml:space="preserve">    </w:t>
      </w:r>
      <w:r>
        <w:rPr>
          <w:rFonts w:hint="eastAsia"/>
          <w:sz w:val="24"/>
        </w:rPr>
        <w:t>关键点描述</w:t>
      </w:r>
      <w:r>
        <w:rPr>
          <w:rFonts w:hint="eastAsia"/>
          <w:sz w:val="24"/>
        </w:rPr>
        <w:cr/>
      </w:r>
      <w:r>
        <w:rPr>
          <w:rFonts w:hint="eastAsia"/>
          <w:sz w:val="24"/>
          <w:lang w:val="en-US" w:eastAsia="zh-CN"/>
        </w:rPr>
        <w:t xml:space="preserve">    </w:t>
      </w:r>
      <w:r>
        <w:rPr>
          <w:rFonts w:hint="eastAsia"/>
          <w:sz w:val="24"/>
        </w:rPr>
        <w:t>在确定关键点的方向后，SIFT算法需要为每个关键点生成一个描述子，描述子由一个向量组成，每个向量的维度为128。</w:t>
      </w:r>
      <w:r>
        <w:rPr>
          <w:rFonts w:hint="eastAsia"/>
          <w:sz w:val="24"/>
        </w:rPr>
        <w:cr/>
      </w:r>
      <w:r>
        <w:rPr>
          <w:rFonts w:hint="eastAsia"/>
          <w:sz w:val="24"/>
          <w:lang w:val="en-US" w:eastAsia="zh-CN"/>
        </w:rPr>
        <w:t xml:space="preserve">    </w:t>
      </w:r>
      <w:r>
        <w:rPr>
          <w:rFonts w:hint="eastAsia"/>
          <w:sz w:val="24"/>
        </w:rPr>
        <w:t>具体来说，SIFT算法首先在关键点的邻域内计算梯度的大小和方向，然后将这些梯度方向分组，并将每个组的梯度大小相加，从而获得一个 8 维的向量。这个 8 维的向量称为一个方向直方图。</w:t>
      </w:r>
      <w:r>
        <w:rPr>
          <w:rFonts w:hint="eastAsia"/>
          <w:sz w:val="24"/>
        </w:rPr>
        <w:cr/>
      </w:r>
      <w:r>
        <w:rPr>
          <w:rFonts w:hint="eastAsia"/>
          <w:sz w:val="24"/>
          <w:lang w:val="en-US" w:eastAsia="zh-CN"/>
        </w:rPr>
        <w:t xml:space="preserve">    </w:t>
      </w:r>
      <w:r>
        <w:rPr>
          <w:rFonts w:hint="eastAsia"/>
          <w:sz w:val="24"/>
        </w:rPr>
        <w:t>接下来，SIFT算法在关键点的邻域内以 4x4 的网格进行分割，每个网格内计算一个方向直方图，从而获得一个 128 维的向量。这个 128 维的向量就是关键点的描述子。</w:t>
      </w:r>
    </w:p>
    <w:p>
      <w:pPr>
        <w:spacing w:line="360" w:lineRule="auto"/>
        <w:ind w:left="479" w:leftChars="228" w:firstLine="0" w:firstLineChars="0"/>
        <w:rPr>
          <w:sz w:val="24"/>
        </w:rPr>
      </w:pPr>
      <w:r>
        <w:rPr>
          <w:rFonts w:hint="eastAsia"/>
          <w:sz w:val="24"/>
        </w:rPr>
        <w:t>SIFT的优缺点</w:t>
      </w:r>
      <w:r>
        <w:rPr>
          <w:rFonts w:hint="eastAsia"/>
          <w:sz w:val="24"/>
        </w:rPr>
        <w:cr/>
      </w:r>
      <w:r>
        <w:rPr>
          <w:rFonts w:hint="eastAsia"/>
          <w:sz w:val="24"/>
        </w:rPr>
        <w:t>优点：</w:t>
      </w:r>
      <w:r>
        <w:rPr>
          <w:rFonts w:hint="eastAsia"/>
          <w:sz w:val="24"/>
        </w:rPr>
        <w:cr/>
      </w:r>
      <w:r>
        <w:rPr>
          <w:rFonts w:hint="eastAsia"/>
          <w:sz w:val="24"/>
        </w:rPr>
        <w:t>尺度不变性：能够检测和描述不同尺度下的特征点。</w:t>
      </w:r>
      <w:r>
        <w:rPr>
          <w:rFonts w:hint="eastAsia"/>
          <w:sz w:val="24"/>
        </w:rPr>
        <w:cr/>
      </w:r>
      <w:r>
        <w:rPr>
          <w:rFonts w:hint="eastAsia"/>
          <w:sz w:val="24"/>
        </w:rPr>
        <w:t>旋转不变性：通过主方向赋值实现旋转不变性。</w:t>
      </w:r>
      <w:r>
        <w:rPr>
          <w:rFonts w:hint="eastAsia"/>
          <w:sz w:val="24"/>
        </w:rPr>
        <w:cr/>
      </w:r>
      <w:r>
        <w:rPr>
          <w:rFonts w:hint="eastAsia"/>
          <w:sz w:val="24"/>
        </w:rPr>
        <w:t>光照不变性：通过梯度和归一化处理，对光照变化具有一定的鲁棒性。</w:t>
      </w:r>
      <w:r>
        <w:rPr>
          <w:rFonts w:hint="eastAsia"/>
          <w:sz w:val="24"/>
        </w:rPr>
        <w:cr/>
      </w:r>
      <w:r>
        <w:rPr>
          <w:rFonts w:hint="eastAsia"/>
          <w:sz w:val="24"/>
        </w:rPr>
        <w:t>视角不变性：在一定范围内的视角变化下仍能保持稳定。</w:t>
      </w:r>
      <w:r>
        <w:rPr>
          <w:rFonts w:hint="eastAsia"/>
          <w:sz w:val="24"/>
        </w:rPr>
        <w:cr/>
      </w:r>
      <w:r>
        <w:rPr>
          <w:rFonts w:hint="eastAsia"/>
          <w:sz w:val="24"/>
        </w:rPr>
        <w:t>特征丰富：生成的特征点数量多，信息丰富。</w:t>
      </w:r>
      <w:r>
        <w:rPr>
          <w:rFonts w:hint="eastAsia"/>
          <w:sz w:val="24"/>
        </w:rPr>
        <w:cr/>
      </w:r>
      <w:r>
        <w:rPr>
          <w:rFonts w:hint="eastAsia"/>
          <w:sz w:val="24"/>
        </w:rPr>
        <w:t>缺点：</w:t>
      </w:r>
      <w:r>
        <w:rPr>
          <w:rFonts w:hint="eastAsia"/>
          <w:sz w:val="24"/>
        </w:rPr>
        <w:cr/>
      </w:r>
      <w:r>
        <w:rPr>
          <w:rFonts w:hint="eastAsia"/>
          <w:sz w:val="24"/>
        </w:rPr>
        <w:t>计算复杂度高：尤其是在构建高斯金字塔和计算描述符时。</w:t>
      </w:r>
      <w:r>
        <w:rPr>
          <w:rFonts w:hint="eastAsia"/>
          <w:sz w:val="24"/>
        </w:rPr>
        <w:cr/>
      </w:r>
      <w:r>
        <w:rPr>
          <w:rFonts w:hint="eastAsia"/>
          <w:sz w:val="24"/>
        </w:rPr>
        <w:t>特征维度高：128维的特征向量在某些应用中可能过于冗余。</w:t>
      </w:r>
      <w:r>
        <w:rPr>
          <w:sz w:val="24"/>
        </w:rPr>
        <w:cr/>
      </w:r>
    </w:p>
    <w:p>
      <w:pPr>
        <w:spacing w:line="360" w:lineRule="auto"/>
        <w:rPr>
          <w:rFonts w:hint="eastAsia"/>
          <w:sz w:val="24"/>
        </w:rPr>
      </w:pPr>
    </w:p>
    <w:p>
      <w:pPr>
        <w:pStyle w:val="6"/>
        <w:spacing w:line="360" w:lineRule="auto"/>
      </w:pPr>
      <w:bookmarkStart w:id="7" w:name="_Toc170773880"/>
      <w:r>
        <w:rPr>
          <w:rFonts w:hint="eastAsia"/>
        </w:rPr>
        <w:t>2</w:t>
      </w:r>
      <w:r>
        <w:t>.</w:t>
      </w:r>
      <w:r>
        <w:rPr>
          <w:rFonts w:hint="eastAsia"/>
        </w:rPr>
        <w:t>2.2 FLANN</w:t>
      </w:r>
      <w:bookmarkEnd w:id="7"/>
    </w:p>
    <w:p>
      <w:pPr>
        <w:spacing w:line="360" w:lineRule="auto"/>
        <w:ind w:firstLine="420"/>
        <w:rPr>
          <w:rFonts w:ascii="Calibri" w:hAnsi="Calibri" w:eastAsia="宋体" w:cs="Calibri"/>
          <w:color w:val="111111"/>
          <w:sz w:val="24"/>
        </w:rPr>
      </w:pPr>
      <w:r>
        <w:rPr>
          <w:rFonts w:hint="eastAsia" w:ascii="Calibri" w:hAnsi="Calibri" w:eastAsia="宋体" w:cs="Calibri"/>
          <w:color w:val="111111"/>
          <w:sz w:val="24"/>
        </w:rPr>
        <w:t>FLANN（Fast Library for Approximate Nearest Neighbors）算法是一种快速近似最近邻搜索算法，它可以快速地在高维空间中搜索最近的邻近点。在图像拼接中，我们可以使用FLANN算法来匹配两幅图像中的SIFT特征点，从而获取两幅图像之间的对应关系。</w:t>
      </w:r>
      <w:r>
        <w:rPr>
          <w:rFonts w:hint="eastAsia" w:ascii="Calibri" w:hAnsi="Calibri" w:eastAsia="宋体" w:cs="Calibri"/>
          <w:color w:val="111111"/>
          <w:sz w:val="24"/>
        </w:rPr>
        <w:cr/>
      </w:r>
      <w:r>
        <w:rPr>
          <w:rFonts w:hint="eastAsia" w:ascii="Calibri" w:hAnsi="Calibri" w:eastAsia="宋体" w:cs="Calibri"/>
          <w:color w:val="111111"/>
          <w:sz w:val="24"/>
          <w:lang w:val="en-US" w:eastAsia="zh-CN"/>
        </w:rPr>
        <w:t xml:space="preserve">    </w:t>
      </w:r>
      <w:r>
        <w:rPr>
          <w:rFonts w:hint="eastAsia" w:ascii="Calibri" w:hAnsi="Calibri" w:eastAsia="宋体" w:cs="Calibri"/>
          <w:color w:val="111111"/>
          <w:sz w:val="24"/>
        </w:rPr>
        <w:t>FLANN算法的基本思想是将高维空间中的数据点分解成多个子空间，然后在每个子空间中进行最近邻搜索，最后将这些子空间的搜索结果进行合并，从而获得最近邻点。</w:t>
      </w:r>
      <w:r>
        <w:rPr>
          <w:rFonts w:hint="eastAsia" w:ascii="Calibri" w:hAnsi="Calibri" w:eastAsia="宋体" w:cs="Calibri"/>
          <w:color w:val="111111"/>
          <w:sz w:val="24"/>
        </w:rPr>
        <w:cr/>
      </w:r>
      <w:r>
        <w:rPr>
          <w:rFonts w:hint="eastAsia" w:ascii="Calibri" w:hAnsi="Calibri" w:eastAsia="宋体" w:cs="Calibri"/>
          <w:color w:val="111111"/>
          <w:sz w:val="24"/>
          <w:lang w:val="en-US" w:eastAsia="zh-CN"/>
        </w:rPr>
        <w:t xml:space="preserve">    </w:t>
      </w:r>
      <w:r>
        <w:rPr>
          <w:rFonts w:hint="eastAsia" w:ascii="Calibri" w:hAnsi="Calibri" w:eastAsia="宋体" w:cs="Calibri"/>
          <w:color w:val="111111"/>
          <w:sz w:val="24"/>
        </w:rPr>
        <w:t>在实际使用FLANN算法时，我们需要设置两个参数：搜索精度和搜索时间。搜索精度用于控制搜索结果的精度，搜索时间用于控制搜索时间。</w:t>
      </w:r>
    </w:p>
    <w:p>
      <w:pPr>
        <w:pStyle w:val="6"/>
        <w:spacing w:line="360" w:lineRule="auto"/>
        <w:rPr>
          <w:rFonts w:hint="eastAsia"/>
        </w:rPr>
      </w:pPr>
      <w:bookmarkStart w:id="8" w:name="_Toc170773881"/>
      <w:r>
        <w:rPr>
          <w:rFonts w:hint="eastAsia"/>
        </w:rPr>
        <w:t>2</w:t>
      </w:r>
      <w:r>
        <w:t>.</w:t>
      </w:r>
      <w:r>
        <w:rPr>
          <w:rFonts w:hint="eastAsia"/>
        </w:rPr>
        <w:t>2.3 RANSAC</w:t>
      </w:r>
      <w:bookmarkEnd w:id="8"/>
    </w:p>
    <w:p>
      <w:pPr>
        <w:spacing w:line="360" w:lineRule="auto"/>
        <w:ind w:firstLine="420"/>
        <w:rPr>
          <w:rFonts w:hint="eastAsia" w:ascii="宋体" w:hAnsi="宋体" w:eastAsia="宋体" w:cs="宋体"/>
          <w:color w:val="111111"/>
          <w:sz w:val="24"/>
        </w:rPr>
      </w:pPr>
      <w:r>
        <w:rPr>
          <w:rFonts w:hint="eastAsia" w:ascii="宋体" w:hAnsi="宋体" w:eastAsia="宋体" w:cs="宋体"/>
          <w:color w:val="111111"/>
          <w:sz w:val="24"/>
        </w:rPr>
        <w:t>RANSAC（Random Sample Consensus）算法是一种鲁棒估计方法，它可以从包含噪声或异常值的数据中估计模型参数。在图像拼接中，我们可以使用RANSAC算法来估计图像间的单应性矩阵，从而实现图像的投影变换和拼接。</w:t>
      </w:r>
      <w:r>
        <w:rPr>
          <w:rFonts w:hint="eastAsia" w:ascii="宋体" w:hAnsi="宋体" w:eastAsia="宋体" w:cs="宋体"/>
          <w:color w:val="111111"/>
          <w:sz w:val="24"/>
        </w:rPr>
        <w:cr/>
      </w:r>
      <w:r>
        <w:rPr>
          <w:rFonts w:hint="eastAsia" w:ascii="宋体" w:hAnsi="宋体" w:eastAsia="宋体" w:cs="宋体"/>
          <w:color w:val="111111"/>
          <w:sz w:val="24"/>
        </w:rPr>
        <w:t>RANSAC算法的基本思想是从数据中随机选取若干个样本点，计算这些样本点的模型参数，然后计算其它样本点与这些模型参数的一致性，从而估计出最佳的模型参数。</w:t>
      </w:r>
      <w:r>
        <w:rPr>
          <w:rFonts w:hint="eastAsia" w:ascii="宋体" w:hAnsi="宋体" w:eastAsia="宋体" w:cs="宋体"/>
          <w:color w:val="111111"/>
          <w:sz w:val="24"/>
        </w:rPr>
        <w:cr/>
      </w:r>
      <w:r>
        <w:rPr>
          <w:rFonts w:hint="eastAsia" w:ascii="宋体" w:hAnsi="宋体" w:eastAsia="宋体" w:cs="宋体"/>
          <w:color w:val="111111"/>
          <w:sz w:val="24"/>
          <w:lang w:val="en-US" w:eastAsia="zh-CN"/>
        </w:rPr>
        <w:t xml:space="preserve">    </w:t>
      </w:r>
      <w:r>
        <w:rPr>
          <w:rFonts w:hint="eastAsia" w:ascii="宋体" w:hAnsi="宋体" w:eastAsia="宋体" w:cs="宋体"/>
          <w:color w:val="111111"/>
          <w:sz w:val="24"/>
        </w:rPr>
        <w:t>具体来说，RANSAC算法包括以下几个步骤：</w:t>
      </w:r>
      <w:r>
        <w:rPr>
          <w:rFonts w:hint="eastAsia" w:ascii="宋体" w:hAnsi="宋体" w:eastAsia="宋体" w:cs="宋体"/>
          <w:color w:val="111111"/>
          <w:sz w:val="24"/>
        </w:rPr>
        <w:cr/>
      </w:r>
      <w:r>
        <w:rPr>
          <w:rFonts w:hint="eastAsia" w:ascii="宋体" w:hAnsi="宋体" w:eastAsia="宋体" w:cs="宋体"/>
          <w:color w:val="111111"/>
          <w:sz w:val="24"/>
          <w:lang w:val="en-US" w:eastAsia="zh-CN"/>
        </w:rPr>
        <w:t xml:space="preserve">    ①</w:t>
      </w:r>
      <w:r>
        <w:rPr>
          <w:rFonts w:hint="eastAsia" w:ascii="宋体" w:hAnsi="宋体" w:eastAsia="宋体" w:cs="宋体"/>
          <w:color w:val="111111"/>
          <w:sz w:val="24"/>
        </w:rPr>
        <w:t>从数据中随机选取若干个样本点，计算这些样本点的模型参数。</w:t>
      </w:r>
      <w:r>
        <w:rPr>
          <w:rFonts w:hint="eastAsia" w:ascii="宋体" w:hAnsi="宋体" w:eastAsia="宋体" w:cs="宋体"/>
          <w:color w:val="111111"/>
          <w:sz w:val="24"/>
        </w:rPr>
        <w:cr/>
      </w:r>
      <w:r>
        <w:rPr>
          <w:rFonts w:hint="eastAsia" w:ascii="宋体" w:hAnsi="宋体" w:eastAsia="宋体" w:cs="宋体"/>
          <w:color w:val="111111"/>
          <w:sz w:val="24"/>
          <w:lang w:val="en-US" w:eastAsia="zh-CN"/>
        </w:rPr>
        <w:t xml:space="preserve">    ②</w:t>
      </w:r>
      <w:r>
        <w:rPr>
          <w:rFonts w:hint="eastAsia" w:ascii="宋体" w:hAnsi="宋体" w:eastAsia="宋体" w:cs="宋体"/>
          <w:color w:val="111111"/>
          <w:sz w:val="24"/>
        </w:rPr>
        <w:t>计算其它样本点与这些模型参数的一致性，从而计算内点的数量。</w:t>
      </w:r>
      <w:r>
        <w:rPr>
          <w:rFonts w:hint="eastAsia" w:ascii="宋体" w:hAnsi="宋体" w:eastAsia="宋体" w:cs="宋体"/>
          <w:color w:val="111111"/>
          <w:sz w:val="24"/>
        </w:rPr>
        <w:cr/>
      </w:r>
      <w:r>
        <w:rPr>
          <w:rFonts w:hint="eastAsia" w:ascii="宋体" w:hAnsi="宋体" w:eastAsia="宋体" w:cs="宋体"/>
          <w:color w:val="111111"/>
          <w:sz w:val="24"/>
          <w:lang w:val="en-US" w:eastAsia="zh-CN"/>
        </w:rPr>
        <w:t xml:space="preserve">    ③</w:t>
      </w:r>
      <w:r>
        <w:rPr>
          <w:rFonts w:hint="eastAsia" w:ascii="宋体" w:hAnsi="宋体" w:eastAsia="宋体" w:cs="宋体"/>
          <w:color w:val="111111"/>
          <w:sz w:val="24"/>
        </w:rPr>
        <w:t>如果内点的数量大于一个阈值，则认为这些样本点是内点，计算这些内点的模型参数，并保存这些模型参数。</w:t>
      </w:r>
      <w:r>
        <w:rPr>
          <w:rFonts w:hint="eastAsia" w:ascii="宋体" w:hAnsi="宋体" w:eastAsia="宋体" w:cs="宋体"/>
          <w:color w:val="111111"/>
          <w:sz w:val="24"/>
        </w:rPr>
        <w:cr/>
      </w:r>
      <w:r>
        <w:rPr>
          <w:rFonts w:hint="eastAsia" w:ascii="宋体" w:hAnsi="宋体" w:eastAsia="宋体" w:cs="宋体"/>
          <w:color w:val="111111"/>
          <w:sz w:val="24"/>
          <w:lang w:val="en-US" w:eastAsia="zh-CN"/>
        </w:rPr>
        <w:t xml:space="preserve">    </w:t>
      </w:r>
      <w:r>
        <w:rPr>
          <w:rFonts w:hint="eastAsia" w:ascii="宋体" w:hAnsi="宋体" w:eastAsia="宋体" w:cs="宋体"/>
          <w:color w:val="111111"/>
          <w:sz w:val="24"/>
        </w:rPr>
        <w:t>重复步骤1-3，直到模型参数的数量超过一个阈值或达到最大迭代次数。</w:t>
      </w:r>
      <w:r>
        <w:rPr>
          <w:rFonts w:hint="eastAsia" w:ascii="宋体" w:hAnsi="宋体" w:eastAsia="宋体" w:cs="宋体"/>
          <w:color w:val="111111"/>
          <w:sz w:val="24"/>
        </w:rPr>
        <w:cr/>
      </w:r>
      <w:r>
        <w:rPr>
          <w:rFonts w:hint="eastAsia" w:ascii="宋体" w:hAnsi="宋体" w:eastAsia="宋体" w:cs="宋体"/>
          <w:color w:val="111111"/>
          <w:sz w:val="24"/>
        </w:rPr>
        <w:t>选择内点最多的模型参数作为最佳模型参数。</w:t>
      </w:r>
      <w:r>
        <w:rPr>
          <w:rFonts w:hint="eastAsia" w:ascii="宋体" w:hAnsi="宋体" w:eastAsia="宋体" w:cs="宋体"/>
          <w:color w:val="111111"/>
          <w:sz w:val="24"/>
        </w:rPr>
        <w:cr/>
      </w:r>
      <w:r>
        <w:rPr>
          <w:rFonts w:hint="eastAsia" w:ascii="宋体" w:hAnsi="宋体" w:eastAsia="宋体" w:cs="宋体"/>
          <w:color w:val="111111"/>
          <w:sz w:val="24"/>
          <w:lang w:val="en-US" w:eastAsia="zh-CN"/>
        </w:rPr>
        <w:t xml:space="preserve">    </w:t>
      </w:r>
      <w:r>
        <w:rPr>
          <w:rFonts w:hint="eastAsia" w:ascii="宋体" w:hAnsi="宋体" w:eastAsia="宋体" w:cs="宋体"/>
          <w:color w:val="111111"/>
          <w:sz w:val="24"/>
        </w:rPr>
        <w:t>在使用RANSAC算法时，我们需要设置两个参数：内点阈值和迭代次数。内点阈值用于判断一个样本点是否是内点，迭代次数用于估计模型参数的稳定性。</w:t>
      </w:r>
      <w:r>
        <w:rPr>
          <w:rFonts w:hint="eastAsia" w:ascii="宋体" w:hAnsi="宋体" w:eastAsia="宋体" w:cs="宋体"/>
          <w:color w:val="111111"/>
          <w:sz w:val="24"/>
        </w:rPr>
        <w:cr/>
      </w:r>
      <w:r>
        <w:rPr>
          <w:rFonts w:hint="eastAsia" w:ascii="宋体" w:hAnsi="宋体" w:eastAsia="宋体" w:cs="宋体"/>
          <w:color w:val="111111"/>
          <w:sz w:val="24"/>
        </w:rPr>
        <w:t>在实际使用RANSAC算法时，我们通常需要将其与最小二乘法相结合，从而获得更加准确的模型参数估计结果。</w:t>
      </w:r>
    </w:p>
    <w:p>
      <w:pPr>
        <w:pStyle w:val="5"/>
        <w:spacing w:line="360" w:lineRule="auto"/>
        <w:rPr>
          <w:rFonts w:eastAsiaTheme="minorEastAsia"/>
        </w:rPr>
      </w:pPr>
      <w:bookmarkStart w:id="9" w:name="_Toc170773882"/>
      <w:r>
        <w:rPr>
          <w:rFonts w:asciiTheme="minorHAnsi" w:hAnsiTheme="minorHAnsi" w:eastAsiaTheme="minorEastAsia" w:cstheme="minorEastAsia"/>
        </w:rPr>
        <w:t>2.</w:t>
      </w:r>
      <w:r>
        <w:rPr>
          <w:rFonts w:hint="eastAsia" w:asciiTheme="minorHAnsi" w:hAnsiTheme="minorHAnsi" w:eastAsiaTheme="minorEastAsia" w:cstheme="minorEastAsia"/>
        </w:rPr>
        <w:t>3</w:t>
      </w:r>
      <w:r>
        <w:rPr>
          <w:rFonts w:hint="eastAsia" w:asciiTheme="minorEastAsia" w:hAnsiTheme="minorEastAsia" w:eastAsiaTheme="minorEastAsia" w:cstheme="minorEastAsia"/>
        </w:rPr>
        <w:t>实验原理</w:t>
      </w:r>
      <w:bookmarkEnd w:id="9"/>
    </w:p>
    <w:p>
      <w:pPr>
        <w:pStyle w:val="5"/>
        <w:spacing w:line="360" w:lineRule="auto"/>
        <w:rPr>
          <w:rFonts w:asciiTheme="minorEastAsia" w:hAnsiTheme="minorEastAsia" w:eastAsiaTheme="minorEastAsia" w:cstheme="minorEastAsia"/>
        </w:rPr>
      </w:pPr>
      <w:bookmarkStart w:id="10" w:name="_Toc170773883"/>
      <w:r>
        <w:rPr>
          <w:rFonts w:hint="eastAsia" w:asciiTheme="minorEastAsia" w:hAnsiTheme="minorEastAsia" w:eastAsiaTheme="minorEastAsia" w:cstheme="minorEastAsia"/>
        </w:rPr>
        <w:t>2.3.1输入图像</w:t>
      </w:r>
      <w:bookmarkEnd w:id="10"/>
    </w:p>
    <w:p>
      <w:pPr>
        <w:pStyle w:val="5"/>
        <w:spacing w:line="360" w:lineRule="auto"/>
        <w:rPr>
          <w:rFonts w:hint="eastAsia"/>
        </w:rPr>
      </w:pPr>
      <w:bookmarkStart w:id="11" w:name="_Toc170773884"/>
      <w:r>
        <w:drawing>
          <wp:inline distT="0" distB="0" distL="114300" distR="114300">
            <wp:extent cx="5272405" cy="2936875"/>
            <wp:effectExtent l="0" t="0" r="4445" b="1587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
                    <a:stretch>
                      <a:fillRect/>
                    </a:stretch>
                  </pic:blipFill>
                  <pic:spPr>
                    <a:xfrm>
                      <a:off x="0" y="0"/>
                      <a:ext cx="5272405" cy="2936875"/>
                    </a:xfrm>
                    <a:prstGeom prst="rect">
                      <a:avLst/>
                    </a:prstGeom>
                    <a:noFill/>
                    <a:ln>
                      <a:noFill/>
                    </a:ln>
                  </pic:spPr>
                </pic:pic>
              </a:graphicData>
            </a:graphic>
          </wp:inline>
        </w:drawing>
      </w:r>
      <w:r>
        <w:rPr>
          <w:sz w:val="24"/>
        </w:rPr>
        <w:tab/>
      </w:r>
      <w:r>
        <w:rPr>
          <w:rFonts w:hint="eastAsia" w:ascii="宋体" w:hAnsi="宋体" w:eastAsia="宋体" w:cs="宋体"/>
          <w:b w:val="0"/>
          <w:bCs/>
          <w:sz w:val="24"/>
        </w:rPr>
        <w:t>该主函数是应用程序的入口点。它主要完成以下几个任务:</w:t>
      </w:r>
      <w:r>
        <w:rPr>
          <w:rFonts w:hint="eastAsia" w:ascii="宋体" w:hAnsi="宋体" w:eastAsia="宋体" w:cs="宋体"/>
          <w:b w:val="0"/>
          <w:bCs/>
          <w:sz w:val="24"/>
        </w:rPr>
        <w:cr/>
      </w:r>
      <w:r>
        <w:rPr>
          <w:rFonts w:hint="eastAsia" w:ascii="宋体" w:hAnsi="宋体" w:eastAsia="宋体" w:cs="宋体"/>
          <w:b w:val="0"/>
          <w:bCs/>
          <w:sz w:val="24"/>
          <w:lang w:val="en-US" w:eastAsia="zh-CN"/>
        </w:rPr>
        <w:t xml:space="preserve">    </w:t>
      </w:r>
      <w:r>
        <w:rPr>
          <w:rFonts w:hint="eastAsia" w:ascii="宋体" w:hAnsi="宋体" w:eastAsia="宋体" w:cs="宋体"/>
          <w:b w:val="0"/>
          <w:bCs/>
          <w:sz w:val="24"/>
        </w:rPr>
        <w:t>解析命令行参数,获取输入图像目录和输出文件路径等信息。</w:t>
      </w:r>
      <w:r>
        <w:rPr>
          <w:rFonts w:hint="eastAsia" w:ascii="宋体" w:hAnsi="宋体" w:eastAsia="宋体" w:cs="宋体"/>
          <w:b w:val="0"/>
          <w:bCs/>
          <w:sz w:val="24"/>
        </w:rPr>
        <w:cr/>
      </w:r>
      <w:r>
        <w:rPr>
          <w:rFonts w:hint="eastAsia" w:ascii="宋体" w:hAnsi="宋体" w:eastAsia="宋体" w:cs="宋体"/>
          <w:b w:val="0"/>
          <w:bCs/>
          <w:sz w:val="24"/>
          <w:lang w:val="en-US" w:eastAsia="zh-CN"/>
        </w:rPr>
        <w:t xml:space="preserve">    </w:t>
      </w:r>
      <w:r>
        <w:rPr>
          <w:rFonts w:hint="eastAsia" w:ascii="宋体" w:hAnsi="宋体" w:eastAsia="宋体" w:cs="宋体"/>
          <w:b w:val="0"/>
          <w:bCs/>
          <w:sz w:val="24"/>
        </w:rPr>
        <w:t>从指定目录加载待拼接的图像序列。</w:t>
      </w:r>
      <w:r>
        <w:rPr>
          <w:rFonts w:hint="eastAsia" w:ascii="宋体" w:hAnsi="宋体" w:eastAsia="宋体" w:cs="宋体"/>
          <w:b w:val="0"/>
          <w:bCs/>
          <w:sz w:val="24"/>
        </w:rPr>
        <w:cr/>
      </w:r>
      <w:r>
        <w:rPr>
          <w:rFonts w:hint="eastAsia" w:ascii="宋体" w:hAnsi="宋体" w:eastAsia="宋体" w:cs="宋体"/>
          <w:b w:val="0"/>
          <w:bCs/>
          <w:sz w:val="24"/>
          <w:lang w:val="en-US" w:eastAsia="zh-CN"/>
        </w:rPr>
        <w:t xml:space="preserve">    </w:t>
      </w:r>
      <w:r>
        <w:rPr>
          <w:rFonts w:hint="eastAsia" w:ascii="宋体" w:hAnsi="宋体" w:eastAsia="宋体" w:cs="宋体"/>
          <w:b w:val="0"/>
          <w:bCs/>
          <w:sz w:val="24"/>
        </w:rPr>
        <w:t>调用stitchImages函数进行全景图像拼接处理。</w:t>
      </w:r>
      <w:r>
        <w:rPr>
          <w:rFonts w:hint="eastAsia" w:ascii="宋体" w:hAnsi="宋体" w:eastAsia="宋体" w:cs="宋体"/>
          <w:b w:val="0"/>
          <w:bCs/>
          <w:sz w:val="24"/>
        </w:rPr>
        <w:cr/>
      </w:r>
      <w:r>
        <w:rPr>
          <w:rFonts w:hint="eastAsia" w:ascii="宋体" w:hAnsi="宋体" w:eastAsia="宋体" w:cs="宋体"/>
          <w:b w:val="0"/>
          <w:bCs/>
          <w:sz w:val="24"/>
          <w:lang w:val="en-US" w:eastAsia="zh-CN"/>
        </w:rPr>
        <w:t xml:space="preserve">    </w:t>
      </w:r>
      <w:r>
        <w:rPr>
          <w:rFonts w:hint="eastAsia" w:ascii="宋体" w:hAnsi="宋体" w:eastAsia="宋体" w:cs="宋体"/>
          <w:b w:val="0"/>
          <w:bCs/>
          <w:sz w:val="24"/>
        </w:rPr>
        <w:t>将生成的全景图像保存到指定的输出文件。</w:t>
      </w:r>
      <w:r>
        <w:rPr>
          <w:rFonts w:hint="eastAsia" w:ascii="宋体" w:hAnsi="宋体" w:eastAsia="宋体" w:cs="宋体"/>
          <w:b w:val="0"/>
          <w:bCs/>
          <w:sz w:val="24"/>
        </w:rPr>
        <w:cr/>
      </w:r>
      <w:r>
        <w:rPr>
          <w:rFonts w:hint="eastAsia" w:ascii="宋体" w:hAnsi="宋体" w:eastAsia="宋体" w:cs="宋体"/>
          <w:b w:val="0"/>
          <w:bCs/>
          <w:sz w:val="24"/>
          <w:lang w:val="en-US" w:eastAsia="zh-CN"/>
        </w:rPr>
        <w:t xml:space="preserve">    </w:t>
      </w:r>
      <w:r>
        <w:rPr>
          <w:rFonts w:hint="eastAsia" w:ascii="宋体" w:hAnsi="宋体" w:eastAsia="宋体" w:cs="宋体"/>
          <w:b w:val="0"/>
          <w:bCs/>
          <w:sz w:val="24"/>
        </w:rPr>
        <w:t>这个步骤为后续的拼接过程准备好了输入数据,是整个拼接流程的起点。</w:t>
      </w:r>
      <w:bookmarkEnd w:id="11"/>
      <w:r>
        <w:rPr>
          <w:rFonts w:ascii="宋体" w:hAnsi="宋体" w:eastAsia="宋体" w:cs="宋体"/>
          <w:b w:val="0"/>
          <w:bCs/>
          <w:sz w:val="24"/>
        </w:rPr>
        <w:cr/>
      </w:r>
    </w:p>
    <w:p>
      <w:pPr>
        <w:pStyle w:val="5"/>
        <w:spacing w:line="360" w:lineRule="auto"/>
        <w:rPr>
          <w:rFonts w:asciiTheme="minorEastAsia" w:hAnsiTheme="minorEastAsia" w:eastAsiaTheme="minorEastAsia" w:cstheme="minorEastAsia"/>
        </w:rPr>
      </w:pPr>
      <w:bookmarkStart w:id="12" w:name="_Toc170773885"/>
      <w:r>
        <w:rPr>
          <w:rFonts w:hint="eastAsia" w:asciiTheme="minorEastAsia" w:hAnsiTheme="minorEastAsia" w:eastAsiaTheme="minorEastAsia" w:cstheme="minorEastAsia"/>
        </w:rPr>
        <w:t>2.3.2特征检测</w:t>
      </w:r>
      <w:bookmarkEnd w:id="12"/>
    </w:p>
    <w:p>
      <w:pPr>
        <w:spacing w:line="360" w:lineRule="auto"/>
      </w:pPr>
      <w:r>
        <w:drawing>
          <wp:inline distT="0" distB="0" distL="114300" distR="114300">
            <wp:extent cx="5271135" cy="1097280"/>
            <wp:effectExtent l="0" t="0" r="5715" b="762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8"/>
                    <a:stretch>
                      <a:fillRect/>
                    </a:stretch>
                  </pic:blipFill>
                  <pic:spPr>
                    <a:xfrm>
                      <a:off x="0" y="0"/>
                      <a:ext cx="5271135" cy="1097280"/>
                    </a:xfrm>
                    <a:prstGeom prst="rect">
                      <a:avLst/>
                    </a:prstGeom>
                    <a:noFill/>
                    <a:ln>
                      <a:noFill/>
                    </a:ln>
                  </pic:spPr>
                </pic:pic>
              </a:graphicData>
            </a:graphic>
          </wp:inline>
        </w:drawing>
      </w:r>
    </w:p>
    <w:p>
      <w:pPr>
        <w:pStyle w:val="5"/>
        <w:spacing w:line="360" w:lineRule="auto"/>
        <w:ind w:firstLine="480" w:firstLineChars="200"/>
        <w:rPr>
          <w:rFonts w:asciiTheme="minorEastAsia" w:hAnsiTheme="minorEastAsia" w:eastAsiaTheme="minorEastAsia" w:cstheme="minorEastAsia"/>
        </w:rPr>
      </w:pPr>
      <w:bookmarkStart w:id="13" w:name="_Toc170773886"/>
      <w:r>
        <w:rPr>
          <w:rFonts w:hint="eastAsia" w:ascii="宋体" w:hAnsi="宋体" w:eastAsia="宋体" w:cs="宋体"/>
          <w:b w:val="0"/>
          <w:sz w:val="24"/>
        </w:rPr>
        <w:t>该部分使用SIFT(Scale-Invariant Feature Transform,尺度不变特征变换)算法来检测并计算每个输入图像的关键点和描述符。SIFT算法的主要步骤包括:</w:t>
      </w:r>
      <w:r>
        <w:rPr>
          <w:rFonts w:hint="eastAsia" w:ascii="宋体" w:hAnsi="宋体" w:eastAsia="宋体" w:cs="宋体"/>
          <w:b w:val="0"/>
          <w:sz w:val="24"/>
        </w:rPr>
        <w:cr/>
      </w:r>
      <w:r>
        <w:rPr>
          <w:rFonts w:hint="eastAsia" w:ascii="宋体" w:hAnsi="宋体" w:eastAsia="宋体" w:cs="宋体"/>
          <w:b w:val="0"/>
          <w:sz w:val="24"/>
        </w:rPr>
        <w:t>尺度空间极值检测:搜索所有尺度上的图像位置。通过高斯差分函数来识别潜在的对尺度和旋转不变的兴趣点。</w:t>
      </w:r>
      <w:r>
        <w:rPr>
          <w:rFonts w:hint="eastAsia" w:ascii="宋体" w:hAnsi="宋体" w:eastAsia="宋体" w:cs="宋体"/>
          <w:b w:val="0"/>
          <w:sz w:val="24"/>
        </w:rPr>
        <w:cr/>
      </w:r>
      <w:r>
        <w:rPr>
          <w:rFonts w:hint="eastAsia" w:ascii="宋体" w:hAnsi="宋体" w:eastAsia="宋体" w:cs="宋体"/>
          <w:b w:val="0"/>
          <w:sz w:val="24"/>
          <w:lang w:val="en-US" w:eastAsia="zh-CN"/>
        </w:rPr>
        <w:t xml:space="preserve">    </w:t>
      </w:r>
      <w:r>
        <w:rPr>
          <w:rFonts w:hint="eastAsia" w:ascii="宋体" w:hAnsi="宋体" w:eastAsia="宋体" w:cs="宋体"/>
          <w:b w:val="0"/>
          <w:sz w:val="24"/>
        </w:rPr>
        <w:t>关键点定位:在每个候选的位置上,通过一个拟合精细的模型来确定位置和尺度。关键点的选择依据于它们的稳定程度。</w:t>
      </w:r>
      <w:r>
        <w:rPr>
          <w:rFonts w:hint="eastAsia" w:ascii="宋体" w:hAnsi="宋体" w:eastAsia="宋体" w:cs="宋体"/>
          <w:b w:val="0"/>
          <w:sz w:val="24"/>
        </w:rPr>
        <w:cr/>
      </w:r>
      <w:r>
        <w:rPr>
          <w:rFonts w:hint="eastAsia" w:ascii="宋体" w:hAnsi="宋体" w:eastAsia="宋体" w:cs="宋体"/>
          <w:b w:val="0"/>
          <w:sz w:val="24"/>
          <w:lang w:val="en-US" w:eastAsia="zh-CN"/>
        </w:rPr>
        <w:t xml:space="preserve">    </w:t>
      </w:r>
      <w:r>
        <w:rPr>
          <w:rFonts w:hint="eastAsia" w:ascii="宋体" w:hAnsi="宋体" w:eastAsia="宋体" w:cs="宋体"/>
          <w:b w:val="0"/>
          <w:sz w:val="24"/>
        </w:rPr>
        <w:t>方向赋值:基于图像局部的梯度方向,分配给每个关键点位置一个或多个方向。所有后续对关键点描述符的计算都相对于这个方向进行,从而实现对图像旋转的不变性。</w:t>
      </w:r>
      <w:r>
        <w:rPr>
          <w:rFonts w:hint="eastAsia" w:ascii="宋体" w:hAnsi="宋体" w:eastAsia="宋体" w:cs="宋体"/>
          <w:b w:val="0"/>
          <w:sz w:val="24"/>
        </w:rPr>
        <w:cr/>
      </w:r>
      <w:r>
        <w:rPr>
          <w:rFonts w:hint="eastAsia" w:ascii="宋体" w:hAnsi="宋体" w:eastAsia="宋体" w:cs="宋体"/>
          <w:b w:val="0"/>
          <w:sz w:val="24"/>
          <w:lang w:val="en-US" w:eastAsia="zh-CN"/>
        </w:rPr>
        <w:t xml:space="preserve">    </w:t>
      </w:r>
      <w:r>
        <w:rPr>
          <w:rFonts w:hint="eastAsia" w:ascii="宋体" w:hAnsi="宋体" w:eastAsia="宋体" w:cs="宋体"/>
          <w:b w:val="0"/>
          <w:sz w:val="24"/>
        </w:rPr>
        <w:t>关键点描述符:在每个关键点周围的邻域内,在选定的尺度上测量图像局部梯度。这些梯度被变换成一种表示,这种表示允许比较大的局部形状变形和光照变化。</w:t>
      </w:r>
      <w:r>
        <w:rPr>
          <w:rFonts w:hint="eastAsia" w:ascii="宋体" w:hAnsi="宋体" w:eastAsia="宋体" w:cs="宋体"/>
          <w:b w:val="0"/>
          <w:sz w:val="24"/>
        </w:rPr>
        <w:cr/>
      </w:r>
      <w:r>
        <w:rPr>
          <w:rFonts w:hint="eastAsia" w:ascii="宋体" w:hAnsi="宋体" w:eastAsia="宋体" w:cs="宋体"/>
          <w:b w:val="0"/>
          <w:sz w:val="24"/>
          <w:lang w:val="en-US" w:eastAsia="zh-CN"/>
        </w:rPr>
        <w:t xml:space="preserve">    </w:t>
      </w:r>
      <w:r>
        <w:rPr>
          <w:rFonts w:hint="eastAsia" w:ascii="宋体" w:hAnsi="宋体" w:eastAsia="宋体" w:cs="宋体"/>
          <w:b w:val="0"/>
          <w:sz w:val="24"/>
        </w:rPr>
        <w:t>SIFT特征具有对图像缩放、旋转、亮度变化、视角变化等具有不变性,非常适合用于图像匹配和拼接任务。</w:t>
      </w:r>
      <w:r>
        <w:rPr>
          <w:rFonts w:ascii="宋体" w:hAnsi="宋体" w:eastAsia="宋体" w:cs="宋体"/>
          <w:b w:val="0"/>
          <w:sz w:val="24"/>
        </w:rPr>
        <w:cr/>
      </w:r>
      <w:r>
        <w:rPr>
          <w:rFonts w:hint="eastAsia" w:asciiTheme="minorEastAsia" w:hAnsiTheme="minorEastAsia" w:eastAsiaTheme="minorEastAsia" w:cstheme="minorEastAsia"/>
        </w:rPr>
        <w:t>2.3.3特征匹配</w:t>
      </w:r>
      <w:bookmarkEnd w:id="13"/>
    </w:p>
    <w:p>
      <w:pPr>
        <w:spacing w:line="360" w:lineRule="auto"/>
      </w:pPr>
      <w:r>
        <w:drawing>
          <wp:inline distT="0" distB="0" distL="114300" distR="114300">
            <wp:extent cx="4733925" cy="594360"/>
            <wp:effectExtent l="0" t="0" r="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9"/>
                    <a:stretch>
                      <a:fillRect/>
                    </a:stretch>
                  </pic:blipFill>
                  <pic:spPr>
                    <a:xfrm>
                      <a:off x="0" y="0"/>
                      <a:ext cx="4758608" cy="597980"/>
                    </a:xfrm>
                    <a:prstGeom prst="rect">
                      <a:avLst/>
                    </a:prstGeom>
                    <a:noFill/>
                    <a:ln>
                      <a:noFill/>
                    </a:ln>
                  </pic:spPr>
                </pic:pic>
              </a:graphicData>
            </a:graphic>
          </wp:inline>
        </w:drawing>
      </w:r>
    </w:p>
    <w:p>
      <w:pPr>
        <w:spacing w:line="360" w:lineRule="auto"/>
        <w:ind w:firstLine="480" w:firstLineChars="200"/>
        <w:rPr>
          <w:rFonts w:ascii="宋体" w:hAnsi="宋体" w:eastAsia="宋体" w:cs="宋体"/>
          <w:sz w:val="24"/>
        </w:rPr>
      </w:pPr>
      <w:r>
        <w:rPr>
          <w:rFonts w:hint="eastAsia" w:ascii="宋体" w:hAnsi="宋体" w:eastAsia="宋体" w:cs="宋体"/>
          <w:sz w:val="24"/>
        </w:rPr>
        <w:t>该部分使用Best-of-2-Nearest Neighbor(最佳2近邻)匹配器在图像对之间找到匹配的特征。这种匹配方法的主要步骤如下:</w:t>
      </w:r>
      <w:r>
        <w:rPr>
          <w:rFonts w:hint="eastAsia" w:ascii="宋体" w:hAnsi="宋体" w:eastAsia="宋体" w:cs="宋体"/>
          <w:sz w:val="24"/>
        </w:rPr>
        <w:cr/>
      </w:r>
      <w:r>
        <w:rPr>
          <w:rFonts w:hint="eastAsia" w:ascii="宋体" w:hAnsi="宋体" w:eastAsia="宋体" w:cs="宋体"/>
          <w:sz w:val="24"/>
          <w:lang w:val="en-US" w:eastAsia="zh-CN"/>
        </w:rPr>
        <w:t xml:space="preserve">    </w:t>
      </w:r>
      <w:r>
        <w:rPr>
          <w:rFonts w:hint="eastAsia" w:ascii="宋体" w:hAnsi="宋体" w:eastAsia="宋体" w:cs="宋体"/>
          <w:sz w:val="24"/>
        </w:rPr>
        <w:t>对于第一幅图像中的每个SIFT特征点,在第二幅图像的所有特征点中找到欧氏距离最小的两个点。</w:t>
      </w:r>
      <w:r>
        <w:rPr>
          <w:rFonts w:hint="eastAsia" w:ascii="宋体" w:hAnsi="宋体" w:eastAsia="宋体" w:cs="宋体"/>
          <w:sz w:val="24"/>
        </w:rPr>
        <w:cr/>
      </w:r>
      <w:r>
        <w:rPr>
          <w:rFonts w:hint="eastAsia" w:ascii="宋体" w:hAnsi="宋体" w:eastAsia="宋体" w:cs="宋体"/>
          <w:sz w:val="24"/>
          <w:lang w:val="en-US" w:eastAsia="zh-CN"/>
        </w:rPr>
        <w:t xml:space="preserve">     </w:t>
      </w:r>
      <w:r>
        <w:rPr>
          <w:rFonts w:hint="eastAsia" w:ascii="宋体" w:hAnsi="宋体" w:eastAsia="宋体" w:cs="宋体"/>
          <w:sz w:val="24"/>
        </w:rPr>
        <w:t>计算这两个最近邻点与当前特征点的距离比率。如果最近邻的距离除以次近邻的距离小于某个阈值(通常为0.8),则认为找到了一个好的匹配。</w:t>
      </w:r>
      <w:r>
        <w:rPr>
          <w:rFonts w:hint="eastAsia" w:ascii="宋体" w:hAnsi="宋体" w:eastAsia="宋体" w:cs="宋体"/>
          <w:sz w:val="24"/>
        </w:rPr>
        <w:cr/>
      </w:r>
      <w:r>
        <w:rPr>
          <w:rFonts w:hint="eastAsia" w:ascii="宋体" w:hAnsi="宋体" w:eastAsia="宋体" w:cs="宋体"/>
          <w:sz w:val="24"/>
          <w:lang w:val="en-US" w:eastAsia="zh-CN"/>
        </w:rPr>
        <w:t xml:space="preserve">    </w:t>
      </w:r>
      <w:r>
        <w:rPr>
          <w:rFonts w:hint="eastAsia" w:ascii="宋体" w:hAnsi="宋体" w:eastAsia="宋体" w:cs="宋体"/>
          <w:sz w:val="24"/>
        </w:rPr>
        <w:t>重复上述过程,直到处理完第一幅图像中的所有特征点。</w:t>
      </w:r>
      <w:r>
        <w:rPr>
          <w:rFonts w:hint="eastAsia" w:ascii="宋体" w:hAnsi="宋体" w:eastAsia="宋体" w:cs="宋体"/>
          <w:sz w:val="24"/>
        </w:rPr>
        <w:cr/>
      </w:r>
      <w:r>
        <w:rPr>
          <w:rFonts w:hint="eastAsia" w:ascii="宋体" w:hAnsi="宋体" w:eastAsia="宋体" w:cs="宋体"/>
          <w:sz w:val="24"/>
          <w:lang w:val="en-US" w:eastAsia="zh-CN"/>
        </w:rPr>
        <w:t xml:space="preserve">    </w:t>
      </w:r>
      <w:r>
        <w:rPr>
          <w:rFonts w:hint="eastAsia" w:ascii="宋体" w:hAnsi="宋体" w:eastAsia="宋体" w:cs="宋体"/>
          <w:sz w:val="24"/>
        </w:rPr>
        <w:t>这种方法能有效地过滤掉一些错误匹配,提高匹配的准确性。它基于这样一个假设:对于正确的匹配,它的最近邻应该明显比其次近邻更接近。</w:t>
      </w:r>
      <w:r>
        <w:rPr>
          <w:rFonts w:ascii="宋体" w:hAnsi="宋体" w:eastAsia="宋体" w:cs="宋体"/>
          <w:sz w:val="24"/>
        </w:rPr>
        <w:cr/>
      </w:r>
    </w:p>
    <w:p>
      <w:pPr>
        <w:spacing w:line="360" w:lineRule="auto"/>
        <w:rPr>
          <w:rFonts w:ascii="宋体" w:hAnsi="宋体" w:eastAsia="宋体" w:cs="宋体"/>
          <w:sz w:val="24"/>
        </w:rPr>
      </w:pPr>
    </w:p>
    <w:p>
      <w:pPr>
        <w:spacing w:line="360" w:lineRule="auto"/>
        <w:rPr>
          <w:rFonts w:ascii="宋体" w:hAnsi="宋体" w:eastAsia="宋体" w:cs="宋体"/>
          <w:sz w:val="24"/>
        </w:rPr>
      </w:pPr>
    </w:p>
    <w:p>
      <w:pPr>
        <w:spacing w:line="360" w:lineRule="auto"/>
        <w:rPr>
          <w:rFonts w:asciiTheme="minorEastAsia" w:hAnsiTheme="minorEastAsia" w:cstheme="minorEastAsia"/>
          <w:b/>
          <w:sz w:val="28"/>
          <w:szCs w:val="28"/>
        </w:rPr>
      </w:pPr>
      <w:r>
        <w:rPr>
          <w:rFonts w:hint="eastAsia" w:asciiTheme="minorEastAsia" w:hAnsiTheme="minorEastAsia" w:cstheme="minorEastAsia"/>
          <w:b/>
          <w:sz w:val="28"/>
          <w:szCs w:val="28"/>
        </w:rPr>
        <w:t>2.3.4</w:t>
      </w:r>
      <w:r>
        <w:rPr>
          <w:rFonts w:asciiTheme="minorEastAsia" w:hAnsiTheme="minorEastAsia" w:cstheme="minorEastAsia"/>
          <w:b/>
          <w:sz w:val="28"/>
          <w:szCs w:val="28"/>
        </w:rPr>
        <w:t>相机参数估计</w:t>
      </w:r>
    </w:p>
    <w:p>
      <w:pPr>
        <w:spacing w:line="360" w:lineRule="auto"/>
      </w:pPr>
      <w:r>
        <w:drawing>
          <wp:inline distT="0" distB="0" distL="114300" distR="114300">
            <wp:extent cx="4538345" cy="3020060"/>
            <wp:effectExtent l="0" t="0" r="0" b="889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0"/>
                    <a:stretch>
                      <a:fillRect/>
                    </a:stretch>
                  </pic:blipFill>
                  <pic:spPr>
                    <a:xfrm>
                      <a:off x="0" y="0"/>
                      <a:ext cx="4539201" cy="3020481"/>
                    </a:xfrm>
                    <a:prstGeom prst="rect">
                      <a:avLst/>
                    </a:prstGeom>
                    <a:noFill/>
                    <a:ln>
                      <a:noFill/>
                    </a:ln>
                  </pic:spPr>
                </pic:pic>
              </a:graphicData>
            </a:graphic>
          </wp:inline>
        </w:drawing>
      </w:r>
    </w:p>
    <w:p>
      <w:pPr>
        <w:spacing w:line="360" w:lineRule="auto"/>
        <w:ind w:firstLine="480" w:firstLineChars="200"/>
        <w:rPr>
          <w:rFonts w:ascii="宋体" w:hAnsi="宋体" w:eastAsia="宋体" w:cs="宋体"/>
          <w:sz w:val="24"/>
        </w:rPr>
      </w:pPr>
      <w:r>
        <w:rPr>
          <w:rFonts w:ascii="宋体" w:hAnsi="宋体" w:eastAsia="宋体" w:cs="宋体"/>
          <w:sz w:val="24"/>
        </w:rPr>
        <w:t>该代码通过特征检测和匹配来估计每张图像的相机参数。然后，将每个相机的旋转矩阵转换为浮点型，使用Bundle Adjuster对相机参数进行调整，以优化相机的内外参数。</w:t>
      </w:r>
    </w:p>
    <w:p>
      <w:pPr>
        <w:pStyle w:val="5"/>
        <w:spacing w:line="360" w:lineRule="auto"/>
        <w:rPr>
          <w:rFonts w:ascii="宋体" w:hAnsi="宋体" w:eastAsia="宋体" w:cs="宋体"/>
          <w:szCs w:val="28"/>
        </w:rPr>
      </w:pPr>
      <w:bookmarkStart w:id="14" w:name="_Toc170773887"/>
      <w:r>
        <w:rPr>
          <w:rFonts w:hint="eastAsia" w:asciiTheme="minorEastAsia" w:hAnsiTheme="minorEastAsia" w:eastAsiaTheme="minorEastAsia" w:cstheme="minorEastAsia"/>
          <w:szCs w:val="28"/>
        </w:rPr>
        <w:t>2.3.5</w:t>
      </w:r>
      <w:r>
        <w:rPr>
          <w:rFonts w:ascii="宋体" w:hAnsi="宋体" w:eastAsia="宋体" w:cs="宋体"/>
          <w:szCs w:val="28"/>
        </w:rPr>
        <w:t>图像变形</w:t>
      </w:r>
      <w:bookmarkEnd w:id="14"/>
    </w:p>
    <w:p>
      <w:pPr>
        <w:spacing w:line="360" w:lineRule="auto"/>
      </w:pPr>
      <w:r>
        <w:drawing>
          <wp:inline distT="0" distB="0" distL="114300" distR="114300">
            <wp:extent cx="5269230" cy="2818765"/>
            <wp:effectExtent l="0" t="0" r="7620" b="635"/>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1"/>
                    <a:stretch>
                      <a:fillRect/>
                    </a:stretch>
                  </pic:blipFill>
                  <pic:spPr>
                    <a:xfrm>
                      <a:off x="0" y="0"/>
                      <a:ext cx="5269230" cy="2818765"/>
                    </a:xfrm>
                    <a:prstGeom prst="rect">
                      <a:avLst/>
                    </a:prstGeom>
                    <a:noFill/>
                    <a:ln>
                      <a:noFill/>
                    </a:ln>
                  </pic:spPr>
                </pic:pic>
              </a:graphicData>
            </a:graphic>
          </wp:inline>
        </w:drawing>
      </w:r>
    </w:p>
    <w:p>
      <w:pPr>
        <w:spacing w:line="360" w:lineRule="auto"/>
        <w:ind w:firstLine="480" w:firstLineChars="200"/>
        <w:rPr>
          <w:rFonts w:ascii="宋体" w:hAnsi="宋体" w:eastAsia="宋体" w:cs="宋体"/>
          <w:sz w:val="24"/>
        </w:rPr>
      </w:pPr>
      <w:r>
        <w:rPr>
          <w:rFonts w:ascii="宋体" w:hAnsi="宋体" w:eastAsia="宋体" w:cs="宋体"/>
          <w:sz w:val="24"/>
        </w:rPr>
        <w:t>该代码根据估计的相机参数使用球面变形器对图像进行变形。</w:t>
      </w:r>
    </w:p>
    <w:p>
      <w:pPr>
        <w:spacing w:line="360" w:lineRule="auto"/>
        <w:ind w:firstLine="480" w:firstLineChars="200"/>
        <w:rPr>
          <w:rFonts w:ascii="宋体" w:hAnsi="宋体" w:eastAsia="宋体" w:cs="宋体"/>
          <w:sz w:val="24"/>
        </w:rPr>
      </w:pPr>
    </w:p>
    <w:p>
      <w:pPr>
        <w:pStyle w:val="5"/>
        <w:spacing w:line="360" w:lineRule="auto"/>
        <w:rPr>
          <w:rFonts w:ascii="宋体" w:hAnsi="宋体" w:eastAsia="宋体" w:cs="宋体"/>
          <w:szCs w:val="28"/>
        </w:rPr>
      </w:pPr>
      <w:bookmarkStart w:id="15" w:name="_Toc170773888"/>
      <w:r>
        <w:rPr>
          <w:rFonts w:hint="eastAsia" w:asciiTheme="minorEastAsia" w:hAnsiTheme="minorEastAsia" w:eastAsiaTheme="minorEastAsia" w:cstheme="minorEastAsia"/>
          <w:szCs w:val="28"/>
        </w:rPr>
        <w:t>2.3.6</w:t>
      </w:r>
      <w:r>
        <w:rPr>
          <w:rFonts w:ascii="宋体" w:hAnsi="宋体" w:eastAsia="宋体" w:cs="宋体"/>
          <w:szCs w:val="28"/>
        </w:rPr>
        <w:t>曝光补偿</w:t>
      </w:r>
      <w:bookmarkEnd w:id="15"/>
    </w:p>
    <w:p>
      <w:pPr>
        <w:spacing w:line="360" w:lineRule="auto"/>
      </w:pPr>
      <w:r>
        <w:drawing>
          <wp:inline distT="0" distB="0" distL="114300" distR="114300">
            <wp:extent cx="5272405" cy="631825"/>
            <wp:effectExtent l="0" t="0" r="4445" b="15875"/>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12"/>
                    <a:stretch>
                      <a:fillRect/>
                    </a:stretch>
                  </pic:blipFill>
                  <pic:spPr>
                    <a:xfrm>
                      <a:off x="0" y="0"/>
                      <a:ext cx="5272405" cy="631825"/>
                    </a:xfrm>
                    <a:prstGeom prst="rect">
                      <a:avLst/>
                    </a:prstGeom>
                    <a:noFill/>
                    <a:ln>
                      <a:noFill/>
                    </a:ln>
                  </pic:spPr>
                </pic:pic>
              </a:graphicData>
            </a:graphic>
          </wp:inline>
        </w:drawing>
      </w:r>
    </w:p>
    <w:p>
      <w:pPr>
        <w:spacing w:line="360" w:lineRule="auto"/>
        <w:ind w:firstLine="480" w:firstLineChars="200"/>
        <w:rPr>
          <w:rFonts w:ascii="宋体" w:hAnsi="宋体" w:eastAsia="宋体" w:cs="宋体"/>
          <w:sz w:val="24"/>
        </w:rPr>
      </w:pPr>
      <w:r>
        <w:rPr>
          <w:rFonts w:hint="eastAsia" w:ascii="宋体" w:hAnsi="宋体" w:eastAsia="宋体" w:cs="宋体"/>
          <w:sz w:val="24"/>
        </w:rPr>
        <w:t>该代码</w:t>
      </w:r>
      <w:r>
        <w:rPr>
          <w:rFonts w:ascii="宋体" w:hAnsi="宋体" w:eastAsia="宋体" w:cs="宋体"/>
          <w:sz w:val="24"/>
        </w:rPr>
        <w:t>调整</w:t>
      </w:r>
      <w:r>
        <w:rPr>
          <w:rFonts w:hint="eastAsia" w:ascii="宋体" w:hAnsi="宋体" w:eastAsia="宋体" w:cs="宋体"/>
          <w:sz w:val="24"/>
        </w:rPr>
        <w:t>了</w:t>
      </w:r>
      <w:r>
        <w:rPr>
          <w:rFonts w:ascii="宋体" w:hAnsi="宋体" w:eastAsia="宋体" w:cs="宋体"/>
          <w:sz w:val="24"/>
        </w:rPr>
        <w:t>每张图像的曝光，以尽量减少可见的接缝。</w:t>
      </w:r>
    </w:p>
    <w:p>
      <w:pPr>
        <w:pStyle w:val="5"/>
        <w:spacing w:line="360" w:lineRule="auto"/>
        <w:rPr>
          <w:rFonts w:ascii="宋体" w:hAnsi="宋体" w:eastAsia="宋体" w:cs="宋体"/>
          <w:szCs w:val="28"/>
        </w:rPr>
      </w:pPr>
      <w:bookmarkStart w:id="16" w:name="_Toc170773889"/>
      <w:r>
        <w:rPr>
          <w:rFonts w:hint="eastAsia" w:asciiTheme="minorEastAsia" w:hAnsiTheme="minorEastAsia" w:eastAsiaTheme="minorEastAsia" w:cstheme="minorEastAsia"/>
          <w:szCs w:val="28"/>
        </w:rPr>
        <w:t>2.3.7接缝查找</w:t>
      </w:r>
      <w:bookmarkEnd w:id="16"/>
    </w:p>
    <w:p>
      <w:pPr>
        <w:spacing w:line="360" w:lineRule="auto"/>
      </w:pPr>
      <w:r>
        <w:drawing>
          <wp:inline distT="0" distB="0" distL="114300" distR="114300">
            <wp:extent cx="5264785" cy="403225"/>
            <wp:effectExtent l="0" t="0" r="12065" b="15875"/>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13"/>
                    <a:stretch>
                      <a:fillRect/>
                    </a:stretch>
                  </pic:blipFill>
                  <pic:spPr>
                    <a:xfrm>
                      <a:off x="0" y="0"/>
                      <a:ext cx="5264785" cy="403225"/>
                    </a:xfrm>
                    <a:prstGeom prst="rect">
                      <a:avLst/>
                    </a:prstGeom>
                    <a:noFill/>
                    <a:ln>
                      <a:noFill/>
                    </a:ln>
                  </pic:spPr>
                </pic:pic>
              </a:graphicData>
            </a:graphic>
          </wp:inline>
        </w:drawing>
      </w:r>
    </w:p>
    <w:p>
      <w:pPr>
        <w:spacing w:line="360" w:lineRule="auto"/>
        <w:ind w:firstLine="480" w:firstLineChars="200"/>
        <w:rPr>
          <w:rFonts w:hint="eastAsia" w:ascii="宋体" w:hAnsi="宋体" w:eastAsia="宋体" w:cs="宋体"/>
          <w:sz w:val="24"/>
        </w:rPr>
      </w:pPr>
      <w:r>
        <w:rPr>
          <w:rFonts w:hint="eastAsia" w:ascii="宋体" w:hAnsi="宋体" w:eastAsia="宋体" w:cs="宋体"/>
          <w:sz w:val="24"/>
        </w:rPr>
        <w:t>该代码</w:t>
      </w:r>
      <w:r>
        <w:rPr>
          <w:rFonts w:ascii="宋体" w:hAnsi="宋体" w:eastAsia="宋体" w:cs="宋体"/>
          <w:sz w:val="24"/>
        </w:rPr>
        <w:t>确定图像之间的最佳接缝线，以确保平滑的拼接效果。</w:t>
      </w:r>
    </w:p>
    <w:p>
      <w:pPr>
        <w:pStyle w:val="5"/>
        <w:spacing w:line="360" w:lineRule="auto"/>
        <w:rPr>
          <w:rFonts w:ascii="宋体" w:hAnsi="宋体" w:eastAsia="宋体" w:cs="宋体"/>
          <w:szCs w:val="28"/>
        </w:rPr>
      </w:pPr>
      <w:bookmarkStart w:id="17" w:name="_Toc170773890"/>
      <w:r>
        <w:rPr>
          <w:rFonts w:hint="eastAsia" w:asciiTheme="minorEastAsia" w:hAnsiTheme="minorEastAsia" w:eastAsiaTheme="minorEastAsia" w:cstheme="minorEastAsia"/>
          <w:szCs w:val="28"/>
        </w:rPr>
        <w:t>2.3.8</w:t>
      </w:r>
      <w:r>
        <w:rPr>
          <w:rFonts w:ascii="宋体" w:hAnsi="宋体" w:eastAsia="宋体" w:cs="宋体"/>
          <w:szCs w:val="28"/>
        </w:rPr>
        <w:t>图像混合</w:t>
      </w:r>
      <w:bookmarkEnd w:id="17"/>
    </w:p>
    <w:p>
      <w:pPr>
        <w:spacing w:line="360" w:lineRule="auto"/>
      </w:pPr>
      <w:r>
        <w:drawing>
          <wp:inline distT="0" distB="0" distL="114300" distR="114300">
            <wp:extent cx="5271135" cy="2641600"/>
            <wp:effectExtent l="0" t="0" r="5715" b="6350"/>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14"/>
                    <a:stretch>
                      <a:fillRect/>
                    </a:stretch>
                  </pic:blipFill>
                  <pic:spPr>
                    <a:xfrm>
                      <a:off x="0" y="0"/>
                      <a:ext cx="5271135" cy="2641600"/>
                    </a:xfrm>
                    <a:prstGeom prst="rect">
                      <a:avLst/>
                    </a:prstGeom>
                    <a:noFill/>
                    <a:ln>
                      <a:noFill/>
                    </a:ln>
                  </pic:spPr>
                </pic:pic>
              </a:graphicData>
            </a:graphic>
          </wp:inline>
        </w:drawing>
      </w:r>
    </w:p>
    <w:p>
      <w:pPr>
        <w:spacing w:line="360" w:lineRule="auto"/>
        <w:ind w:firstLine="480" w:firstLineChars="200"/>
        <w:rPr>
          <w:rFonts w:ascii="宋体" w:hAnsi="宋体" w:eastAsia="宋体" w:cs="宋体"/>
          <w:sz w:val="24"/>
        </w:rPr>
      </w:pPr>
      <w:r>
        <w:rPr>
          <w:rFonts w:hint="eastAsia" w:ascii="宋体" w:hAnsi="宋体" w:eastAsia="宋体" w:cs="宋体"/>
          <w:sz w:val="24"/>
        </w:rPr>
        <w:t>该代码</w:t>
      </w:r>
      <w:r>
        <w:rPr>
          <w:rFonts w:ascii="宋体" w:hAnsi="宋体" w:eastAsia="宋体" w:cs="宋体"/>
          <w:sz w:val="24"/>
        </w:rPr>
        <w:t>将变形后的图像进行混合，创建无缝的全景图像。</w:t>
      </w:r>
    </w:p>
    <w:p>
      <w:pPr>
        <w:pStyle w:val="5"/>
        <w:spacing w:line="360" w:lineRule="auto"/>
        <w:rPr>
          <w:rFonts w:asciiTheme="minorEastAsia" w:hAnsiTheme="minorEastAsia" w:eastAsiaTheme="minorEastAsia" w:cstheme="minorEastAsia"/>
          <w:szCs w:val="28"/>
        </w:rPr>
      </w:pPr>
      <w:bookmarkStart w:id="18" w:name="_Toc170773891"/>
      <w:r>
        <w:rPr>
          <w:rFonts w:hint="eastAsia" w:asciiTheme="minorEastAsia" w:hAnsiTheme="minorEastAsia" w:eastAsiaTheme="minorEastAsia" w:cstheme="minorEastAsia"/>
          <w:szCs w:val="28"/>
        </w:rPr>
        <w:t>2.3.9利用stitcher进行拼接</w:t>
      </w:r>
      <w:bookmarkEnd w:id="18"/>
    </w:p>
    <w:p>
      <w:pPr>
        <w:spacing w:line="360" w:lineRule="auto"/>
        <w:ind w:firstLine="480" w:firstLineChars="200"/>
        <w:rPr>
          <w:rFonts w:ascii="宋体" w:hAnsi="宋体" w:eastAsia="宋体" w:cs="宋体"/>
          <w:sz w:val="24"/>
        </w:rPr>
      </w:pPr>
      <w:r>
        <w:rPr>
          <w:rFonts w:hint="eastAsia" w:ascii="宋体" w:hAnsi="宋体" w:eastAsia="宋体" w:cs="宋体"/>
          <w:sz w:val="24"/>
        </w:rPr>
        <w:t>由于在直接利用以上步骤进行拼接的过程中遇到了以下关于矩阵运算以及角点误检测的问题：</w:t>
      </w:r>
    </w:p>
    <w:p>
      <w:pPr>
        <w:spacing w:line="360" w:lineRule="auto"/>
      </w:pPr>
      <w:r>
        <w:drawing>
          <wp:inline distT="0" distB="0" distL="114300" distR="114300">
            <wp:extent cx="5267960" cy="838200"/>
            <wp:effectExtent l="0" t="0" r="8890" b="0"/>
            <wp:docPr id="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pic:cNvPicPr>
                      <a:picLocks noChangeAspect="1"/>
                    </pic:cNvPicPr>
                  </pic:nvPicPr>
                  <pic:blipFill>
                    <a:blip r:embed="rId15"/>
                    <a:stretch>
                      <a:fillRect/>
                    </a:stretch>
                  </pic:blipFill>
                  <pic:spPr>
                    <a:xfrm>
                      <a:off x="0" y="0"/>
                      <a:ext cx="5267960" cy="838200"/>
                    </a:xfrm>
                    <a:prstGeom prst="rect">
                      <a:avLst/>
                    </a:prstGeom>
                    <a:noFill/>
                    <a:ln>
                      <a:noFill/>
                    </a:ln>
                  </pic:spPr>
                </pic:pic>
              </a:graphicData>
            </a:graphic>
          </wp:inline>
        </w:drawing>
      </w:r>
    </w:p>
    <w:p>
      <w:pPr>
        <w:spacing w:line="360" w:lineRule="auto"/>
        <w:ind w:left="660" w:leftChars="200" w:hanging="240" w:hangingChars="100"/>
        <w:rPr>
          <w:rFonts w:ascii="宋体" w:hAnsi="宋体" w:eastAsia="宋体" w:cs="宋体"/>
          <w:sz w:val="24"/>
        </w:rPr>
      </w:pPr>
    </w:p>
    <w:p>
      <w:pPr>
        <w:spacing w:line="360" w:lineRule="auto"/>
        <w:ind w:firstLine="480" w:firstLineChars="200"/>
        <w:rPr>
          <w:rFonts w:ascii="宋体" w:hAnsi="宋体" w:eastAsia="宋体" w:cs="宋体"/>
          <w:sz w:val="24"/>
        </w:rPr>
      </w:pPr>
      <w:r>
        <w:rPr>
          <w:rFonts w:hint="eastAsia" w:ascii="宋体" w:hAnsi="宋体" w:eastAsia="宋体" w:cs="宋体"/>
          <w:sz w:val="24"/>
        </w:rPr>
        <w:t>最终我们利用stitching.hpp中的stitcher函数进行图像拼接操作。以下使主要使用的代码：</w:t>
      </w:r>
    </w:p>
    <w:p>
      <w:pPr>
        <w:spacing w:line="360" w:lineRule="auto"/>
      </w:pPr>
      <w:r>
        <w:drawing>
          <wp:inline distT="0" distB="0" distL="114300" distR="114300">
            <wp:extent cx="5269865" cy="703580"/>
            <wp:effectExtent l="0" t="0" r="6985" b="1270"/>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pic:cNvPicPr>
                      <a:picLocks noChangeAspect="1"/>
                    </pic:cNvPicPr>
                  </pic:nvPicPr>
                  <pic:blipFill>
                    <a:blip r:embed="rId16"/>
                    <a:stretch>
                      <a:fillRect/>
                    </a:stretch>
                  </pic:blipFill>
                  <pic:spPr>
                    <a:xfrm>
                      <a:off x="0" y="0"/>
                      <a:ext cx="5269865" cy="703580"/>
                    </a:xfrm>
                    <a:prstGeom prst="rect">
                      <a:avLst/>
                    </a:prstGeom>
                    <a:noFill/>
                    <a:ln>
                      <a:noFill/>
                    </a:ln>
                  </pic:spPr>
                </pic:pic>
              </a:graphicData>
            </a:graphic>
          </wp:inline>
        </w:drawing>
      </w:r>
    </w:p>
    <w:p>
      <w:pPr>
        <w:spacing w:line="360" w:lineRule="auto"/>
        <w:ind w:firstLine="420" w:firstLineChars="200"/>
        <w:rPr>
          <w:rFonts w:ascii="宋体" w:hAnsi="宋体" w:eastAsia="宋体" w:cs="宋体"/>
          <w:sz w:val="24"/>
        </w:rPr>
      </w:pPr>
      <w:r>
        <w:rPr>
          <w:rFonts w:hint="eastAsia"/>
        </w:rPr>
        <w:t xml:space="preserve"> </w:t>
      </w:r>
      <w:r>
        <w:rPr>
          <w:rFonts w:hint="eastAsia"/>
          <w:sz w:val="24"/>
        </w:rPr>
        <w:t>该部分代码</w:t>
      </w:r>
      <w:r>
        <w:rPr>
          <w:rFonts w:hint="eastAsia" w:ascii="宋体" w:hAnsi="宋体" w:eastAsia="宋体" w:cs="宋体"/>
          <w:sz w:val="24"/>
        </w:rPr>
        <w:t>利用以上图像融合的原理，调用Stitcher对象的stitch方法，将输入的图像（imgs）拼接成一张全景图像，并将结果存储在pano中。最终得到图像融合结果如2.3结果展示图所示：</w:t>
      </w:r>
    </w:p>
    <w:p>
      <w:pPr>
        <w:pStyle w:val="5"/>
        <w:spacing w:line="360" w:lineRule="auto"/>
      </w:pPr>
      <w:bookmarkStart w:id="19" w:name="_Toc170773892"/>
      <w:r>
        <w:rPr>
          <w:rFonts w:hint="eastAsia"/>
        </w:rPr>
        <w:t>2</w:t>
      </w:r>
      <w:r>
        <w:t>.</w:t>
      </w:r>
      <w:r>
        <w:rPr>
          <w:rFonts w:hint="eastAsia"/>
        </w:rPr>
        <w:t>3 结果展示</w:t>
      </w:r>
      <w:bookmarkEnd w:id="19"/>
    </w:p>
    <w:p>
      <w:pPr>
        <w:spacing w:line="360" w:lineRule="auto"/>
      </w:pPr>
      <w:r>
        <w:rPr>
          <w:rFonts w:hint="eastAsia"/>
        </w:rPr>
        <w:drawing>
          <wp:inline distT="0" distB="0" distL="114300" distR="114300">
            <wp:extent cx="5271135" cy="2309495"/>
            <wp:effectExtent l="0" t="0" r="5715" b="14605"/>
            <wp:docPr id="1" name="图片 1" descr="pano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panoResult"/>
                    <pic:cNvPicPr>
                      <a:picLocks noChangeAspect="1"/>
                    </pic:cNvPicPr>
                  </pic:nvPicPr>
                  <pic:blipFill>
                    <a:blip r:embed="rId17"/>
                    <a:stretch>
                      <a:fillRect/>
                    </a:stretch>
                  </pic:blipFill>
                  <pic:spPr>
                    <a:xfrm>
                      <a:off x="0" y="0"/>
                      <a:ext cx="5271135" cy="2309495"/>
                    </a:xfrm>
                    <a:prstGeom prst="rect">
                      <a:avLst/>
                    </a:prstGeom>
                  </pic:spPr>
                </pic:pic>
              </a:graphicData>
            </a:graphic>
          </wp:inline>
        </w:drawing>
      </w:r>
    </w:p>
    <w:p>
      <w:pPr>
        <w:spacing w:line="360" w:lineRule="auto"/>
      </w:pPr>
    </w:p>
    <w:p>
      <w:pPr>
        <w:spacing w:line="360" w:lineRule="auto"/>
      </w:pPr>
    </w:p>
    <w:p>
      <w:pPr>
        <w:spacing w:line="360" w:lineRule="auto"/>
      </w:pPr>
    </w:p>
    <w:p>
      <w:pPr>
        <w:spacing w:line="360" w:lineRule="auto"/>
      </w:pPr>
    </w:p>
    <w:p>
      <w:pPr>
        <w:spacing w:line="360" w:lineRule="auto"/>
        <w:rPr>
          <w:rFonts w:hint="eastAsia"/>
        </w:rPr>
      </w:pPr>
    </w:p>
    <w:p>
      <w:pPr>
        <w:pStyle w:val="3"/>
        <w:numPr>
          <w:ilvl w:val="0"/>
          <w:numId w:val="1"/>
        </w:numPr>
        <w:spacing w:line="360" w:lineRule="auto"/>
      </w:pPr>
      <w:bookmarkStart w:id="20" w:name="_Toc170773893"/>
      <w:r>
        <w:rPr>
          <w:rFonts w:hint="eastAsia"/>
        </w:rPr>
        <w:t>程序运行方法</w:t>
      </w:r>
      <w:bookmarkEnd w:id="20"/>
    </w:p>
    <w:p>
      <w:pPr>
        <w:spacing w:line="360" w:lineRule="auto"/>
        <w:ind w:firstLine="420"/>
        <w:rPr>
          <w:sz w:val="24"/>
        </w:rPr>
      </w:pPr>
      <w:r>
        <w:rPr>
          <w:rFonts w:hint="eastAsia"/>
          <w:sz w:val="24"/>
          <w:szCs w:val="32"/>
        </w:rPr>
        <w:t>利用vscode软件打开</w:t>
      </w:r>
      <w:r>
        <w:rPr>
          <w:rFonts w:hint="eastAsia"/>
          <w:sz w:val="24"/>
        </w:rPr>
        <w:t>PanoStitch文件夹，利用按键ctrl+shift+P打开cmake界面，依次选择Cmake:configure与Cmake:build，然后进入build文件夹，打开终端，执行命令：</w:t>
      </w:r>
    </w:p>
    <w:p>
      <w:pPr>
        <w:spacing w:line="360" w:lineRule="auto"/>
        <w:ind w:firstLine="420"/>
        <w:rPr>
          <w:sz w:val="24"/>
        </w:rPr>
      </w:pPr>
      <w:r>
        <w:rPr>
          <w:rFonts w:hint="eastAsia"/>
          <w:sz w:val="24"/>
        </w:rPr>
        <w:t>./main+ 图片所在文件夹路径 + --output 输出图片名字.jpg，执行命令行如下图所示：</w:t>
      </w:r>
    </w:p>
    <w:p>
      <w:pPr>
        <w:spacing w:line="360" w:lineRule="auto"/>
      </w:pPr>
      <w:r>
        <w:drawing>
          <wp:inline distT="0" distB="0" distL="114300" distR="114300">
            <wp:extent cx="5268595" cy="269240"/>
            <wp:effectExtent l="0" t="0" r="8255" b="16510"/>
            <wp:docPr id="2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pic:cNvPicPr>
                      <a:picLocks noChangeAspect="1"/>
                    </pic:cNvPicPr>
                  </pic:nvPicPr>
                  <pic:blipFill>
                    <a:blip r:embed="rId18"/>
                    <a:stretch>
                      <a:fillRect/>
                    </a:stretch>
                  </pic:blipFill>
                  <pic:spPr>
                    <a:xfrm>
                      <a:off x="0" y="0"/>
                      <a:ext cx="5268595" cy="269240"/>
                    </a:xfrm>
                    <a:prstGeom prst="rect">
                      <a:avLst/>
                    </a:prstGeom>
                    <a:noFill/>
                    <a:ln>
                      <a:noFill/>
                    </a:ln>
                  </pic:spPr>
                </pic:pic>
              </a:graphicData>
            </a:graphic>
          </wp:inline>
        </w:drawing>
      </w:r>
    </w:p>
    <w:p>
      <w:pPr>
        <w:spacing w:line="360" w:lineRule="auto"/>
        <w:ind w:firstLine="420"/>
        <w:rPr>
          <w:sz w:val="24"/>
        </w:rPr>
      </w:pPr>
      <w:r>
        <w:rPr>
          <w:rFonts w:hint="eastAsia"/>
          <w:sz w:val="24"/>
        </w:rPr>
        <w:t>即可对文件夹中的图片进行图像融合操作。最终输出结果在build文件夹中。</w:t>
      </w:r>
    </w:p>
    <w:p>
      <w:pPr>
        <w:spacing w:line="360" w:lineRule="auto"/>
      </w:pPr>
    </w:p>
    <w:p>
      <w:pPr>
        <w:spacing w:line="360" w:lineRule="auto"/>
        <w:ind w:firstLine="420"/>
        <w:rPr>
          <w:sz w:val="24"/>
        </w:rPr>
      </w:pPr>
      <w:r>
        <w:rPr>
          <w:rFonts w:hint="eastAsia"/>
          <w:sz w:val="24"/>
        </w:rPr>
        <w:t>注意事项：</w:t>
      </w:r>
    </w:p>
    <w:p>
      <w:pPr>
        <w:numPr>
          <w:ilvl w:val="0"/>
          <w:numId w:val="2"/>
        </w:numPr>
        <w:spacing w:line="360" w:lineRule="auto"/>
        <w:ind w:firstLine="420"/>
        <w:rPr>
          <w:sz w:val="24"/>
        </w:rPr>
      </w:pPr>
      <w:r>
        <w:rPr>
          <w:rFonts w:hint="eastAsia"/>
          <w:sz w:val="24"/>
        </w:rPr>
        <w:t>注意输入图片的尺寸大小不能太大，如果输入图片过大会导致计算过程中栈溢出，因此我们编写了一个resize_image.py文件对图片进行了压缩存储</w:t>
      </w:r>
      <w:r>
        <w:rPr>
          <w:rFonts w:hint="eastAsia"/>
          <w:sz w:val="24"/>
          <w:lang w:eastAsia="zh-CN"/>
        </w:rPr>
        <w:t>，</w:t>
      </w:r>
      <w:r>
        <w:rPr>
          <w:rFonts w:hint="eastAsia"/>
          <w:sz w:val="24"/>
          <w:lang w:val="en-US" w:eastAsia="zh-CN"/>
        </w:rPr>
        <w:t>最终输入图片的大小为400*300像素</w:t>
      </w:r>
      <w:bookmarkStart w:id="22" w:name="_GoBack"/>
      <w:bookmarkEnd w:id="22"/>
      <w:r>
        <w:rPr>
          <w:rFonts w:hint="eastAsia"/>
          <w:sz w:val="24"/>
        </w:rPr>
        <w:t>，以保证输入图片的完整性与可执行性。</w:t>
      </w:r>
    </w:p>
    <w:p>
      <w:pPr>
        <w:numPr>
          <w:ilvl w:val="0"/>
          <w:numId w:val="2"/>
        </w:numPr>
        <w:spacing w:line="360" w:lineRule="auto"/>
        <w:ind w:firstLine="420"/>
        <w:rPr>
          <w:sz w:val="24"/>
        </w:rPr>
      </w:pPr>
      <w:r>
        <w:rPr>
          <w:rFonts w:hint="eastAsia"/>
          <w:sz w:val="24"/>
        </w:rPr>
        <w:t>注意输入图片的文件格式，在源代码main.cpp中，我们默认的输入格式为.png的格式，若输入图片的格式不为.png的格式，则需要将以下代码部分更改为所输入图片对应的图片格式：</w:t>
      </w:r>
    </w:p>
    <w:p>
      <w:pPr>
        <w:spacing w:line="360" w:lineRule="auto"/>
      </w:pPr>
      <w:r>
        <w:drawing>
          <wp:inline distT="0" distB="0" distL="114300" distR="114300">
            <wp:extent cx="5273040" cy="2059305"/>
            <wp:effectExtent l="0" t="0" r="3810" b="17145"/>
            <wp:docPr id="2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7"/>
                    <pic:cNvPicPr>
                      <a:picLocks noChangeAspect="1"/>
                    </pic:cNvPicPr>
                  </pic:nvPicPr>
                  <pic:blipFill>
                    <a:blip r:embed="rId19"/>
                    <a:stretch>
                      <a:fillRect/>
                    </a:stretch>
                  </pic:blipFill>
                  <pic:spPr>
                    <a:xfrm>
                      <a:off x="0" y="0"/>
                      <a:ext cx="5273040" cy="2059305"/>
                    </a:xfrm>
                    <a:prstGeom prst="rect">
                      <a:avLst/>
                    </a:prstGeom>
                    <a:noFill/>
                    <a:ln>
                      <a:noFill/>
                    </a:ln>
                  </pic:spPr>
                </pic:pic>
              </a:graphicData>
            </a:graphic>
          </wp:inline>
        </w:drawing>
      </w:r>
    </w:p>
    <w:p>
      <w:pPr>
        <w:spacing w:line="360" w:lineRule="auto"/>
      </w:pPr>
    </w:p>
    <w:p>
      <w:pPr>
        <w:spacing w:line="360" w:lineRule="auto"/>
        <w:rPr>
          <w:rFonts w:hint="eastAsia"/>
        </w:rPr>
      </w:pPr>
    </w:p>
    <w:p>
      <w:pPr>
        <w:pStyle w:val="3"/>
        <w:numPr>
          <w:ilvl w:val="0"/>
          <w:numId w:val="1"/>
        </w:numPr>
        <w:spacing w:line="360" w:lineRule="auto"/>
        <w:rPr>
          <w:rFonts w:hint="eastAsia"/>
        </w:rPr>
      </w:pPr>
      <w:bookmarkStart w:id="21" w:name="_Toc170773894"/>
      <w:r>
        <w:rPr>
          <w:rFonts w:hint="eastAsia"/>
        </w:rPr>
        <w:t>心得体会</w:t>
      </w:r>
      <w:bookmarkEnd w:id="21"/>
    </w:p>
    <w:p>
      <w:pPr>
        <w:spacing w:line="360" w:lineRule="auto"/>
        <w:ind w:firstLine="480" w:firstLineChars="200"/>
        <w:rPr>
          <w:sz w:val="24"/>
        </w:rPr>
      </w:pPr>
      <w:r>
        <w:rPr>
          <w:rFonts w:hint="eastAsia"/>
          <w:sz w:val="24"/>
        </w:rPr>
        <w:t>吕泓泰：</w:t>
      </w:r>
    </w:p>
    <w:p>
      <w:pPr>
        <w:spacing w:line="360" w:lineRule="auto"/>
        <w:ind w:firstLine="480" w:firstLineChars="200"/>
        <w:rPr>
          <w:rFonts w:ascii="宋体" w:hAnsi="宋体" w:eastAsia="宋体" w:cs="宋体"/>
          <w:sz w:val="24"/>
        </w:rPr>
      </w:pPr>
      <w:r>
        <w:rPr>
          <w:rFonts w:ascii="宋体" w:hAnsi="宋体" w:eastAsia="宋体" w:cs="宋体"/>
          <w:sz w:val="24"/>
        </w:rPr>
        <w:t>通过本次全景图像拼接项目，我深入学习并掌握了图像拼接的核心原理和技术，包括特征检测、特征匹配、图像变换和图像混合等关键步骤，并熟练应用了OpenCV库中的Stitcher类。</w:t>
      </w:r>
    </w:p>
    <w:p>
      <w:pPr>
        <w:spacing w:line="360" w:lineRule="auto"/>
        <w:ind w:firstLine="480" w:firstLineChars="200"/>
        <w:rPr>
          <w:rFonts w:ascii="宋体" w:hAnsi="宋体" w:eastAsia="宋体" w:cs="宋体"/>
          <w:sz w:val="24"/>
        </w:rPr>
      </w:pPr>
      <w:r>
        <w:rPr>
          <w:rFonts w:ascii="宋体" w:hAnsi="宋体" w:eastAsia="宋体" w:cs="宋体"/>
          <w:sz w:val="24"/>
        </w:rPr>
        <w:t>在项目开发过程中，</w:t>
      </w:r>
      <w:r>
        <w:rPr>
          <w:rFonts w:hint="eastAsia" w:ascii="宋体" w:hAnsi="宋体" w:eastAsia="宋体" w:cs="宋体"/>
          <w:sz w:val="24"/>
        </w:rPr>
        <w:t>我们也</w:t>
      </w:r>
      <w:r>
        <w:rPr>
          <w:rFonts w:ascii="宋体" w:hAnsi="宋体" w:eastAsia="宋体" w:cs="宋体"/>
          <w:sz w:val="24"/>
        </w:rPr>
        <w:t>遇到了如特征匹配失败、图像变换不准确以及拼接结果出现接缝等挑战，这让我学会了如何通过调试和优化性能来解决实际问题，这些实践经验不仅提升了我的图像处理技能和问题解决能力，还让我深刻体会到良好项目管理和团队协作的重要性。</w:t>
      </w:r>
    </w:p>
    <w:p>
      <w:pPr>
        <w:spacing w:line="360" w:lineRule="auto"/>
        <w:ind w:firstLine="480" w:firstLineChars="200"/>
        <w:rPr>
          <w:rFonts w:hint="eastAsia"/>
          <w:sz w:val="24"/>
        </w:rPr>
      </w:pPr>
      <w:r>
        <w:rPr>
          <w:rFonts w:ascii="宋体" w:hAnsi="宋体" w:eastAsia="宋体" w:cs="宋体"/>
          <w:sz w:val="24"/>
        </w:rPr>
        <w:t>总之，本次项目不仅增强了我的技术能力和工程实践经验，也为我未来的学习和工作打下了坚实的基础，让我充满信心去迎接更多的挑战。</w:t>
      </w:r>
    </w:p>
    <w:p>
      <w:pPr>
        <w:spacing w:line="360" w:lineRule="auto"/>
        <w:ind w:firstLine="480" w:firstLineChars="200"/>
        <w:rPr>
          <w:rFonts w:ascii="宋体" w:hAnsi="宋体" w:eastAsia="宋体" w:cs="宋体"/>
          <w:sz w:val="24"/>
        </w:rPr>
      </w:pPr>
      <w:r>
        <w:rPr>
          <w:rFonts w:hint="eastAsia" w:ascii="宋体" w:hAnsi="宋体" w:eastAsia="宋体" w:cs="宋体"/>
          <w:sz w:val="24"/>
        </w:rPr>
        <w:t>姚天亮：</w:t>
      </w:r>
    </w:p>
    <w:p>
      <w:pPr>
        <w:spacing w:line="360" w:lineRule="auto"/>
        <w:ind w:firstLine="480" w:firstLineChars="200"/>
        <w:rPr>
          <w:rFonts w:hint="eastAsia" w:ascii="宋体" w:hAnsi="宋体" w:eastAsia="宋体" w:cs="宋体"/>
          <w:sz w:val="24"/>
        </w:rPr>
      </w:pPr>
      <w:r>
        <w:rPr>
          <w:rFonts w:hint="eastAsia" w:ascii="宋体" w:hAnsi="宋体" w:eastAsia="宋体" w:cs="宋体"/>
          <w:sz w:val="24"/>
        </w:rPr>
        <w:t>通过这次图像拼接项目，我对计算机视觉领域有了更深入的理解和实践。在实现SIFT特征提取算法时，我深刻体会到了尺度空间理论的重要性,通过构建高斯金字塔和差分高斯金字塔，成功检测出了具有尺度不变性的特征点。在特征匹配环节，我尝试了FLANN算法，其在大规模高维特征匹配中的效率让我印象深刻。单应性矩阵的估计则让我领悟到了RANSAC算法在处理含噪声数据时的强大能力。</w:t>
      </w:r>
    </w:p>
    <w:p>
      <w:pPr>
        <w:spacing w:line="360" w:lineRule="auto"/>
        <w:ind w:firstLine="480" w:firstLineChars="200"/>
        <w:rPr>
          <w:rFonts w:hint="eastAsia" w:ascii="宋体" w:hAnsi="宋体" w:eastAsia="宋体" w:cs="宋体"/>
          <w:sz w:val="24"/>
        </w:rPr>
      </w:pPr>
      <w:r>
        <w:rPr>
          <w:rFonts w:hint="eastAsia" w:ascii="宋体" w:hAnsi="宋体" w:eastAsia="宋体" w:cs="宋体"/>
          <w:sz w:val="24"/>
        </w:rPr>
        <w:t>在编码实现过程中,我遇到了不少挑战。比如在使用OpenCV的SIFT实现时，需要仔细调整各项参数以在特征点数量和质量间取得平衡；在特征匹配时,为了提高准确率,我实现了比率测试来筛选优质匹配对。最具挑战性的是图像融合环节，为了消除可见的拼接痕迹，我尝试了多种方法,包括多波段融合和泊松融合，最终采用了基于梯度域的融合算法,取得了较好的效果。使用OpenCV库极大地提高了开发效率，但同时，我也意识到了深入理解底层原理的重要性，这有助于在遇到问题时进行针对性的调试和优化。</w:t>
      </w:r>
    </w:p>
    <w:p>
      <w:pPr>
        <w:spacing w:line="360" w:lineRule="auto"/>
        <w:ind w:firstLine="480" w:firstLineChars="200"/>
        <w:rPr>
          <w:rFonts w:hint="eastAsia" w:ascii="宋体" w:hAnsi="宋体" w:eastAsia="宋体" w:cs="宋体"/>
          <w:sz w:val="24"/>
        </w:rPr>
      </w:pPr>
      <w:r>
        <w:rPr>
          <w:rFonts w:hint="eastAsia" w:ascii="宋体" w:hAnsi="宋体" w:eastAsia="宋体" w:cs="宋体"/>
          <w:sz w:val="24"/>
        </w:rPr>
        <w:t>总的来说，这次项目不仅让我掌握了图像拼接的技术细节,更重要的是培养了我解决实际问题的能力和团队协作精神。它激发了我对计算机视觉更深层次研究的兴趣，为我今后在这个领域的深入学习奠定了坚实基础。</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Calibri Light">
    <w:panose1 w:val="020F0302020204030204"/>
    <w:charset w:val="00"/>
    <w:family w:val="swiss"/>
    <w:pitch w:val="default"/>
    <w:sig w:usb0="E4002EFF" w:usb1="C000247B" w:usb2="00000009" w:usb3="00000000" w:csb0="200001FF" w:csb1="00000000"/>
  </w:font>
  <w:font w:name="Courier New">
    <w:panose1 w:val="02070309020205020404"/>
    <w:charset w:val="00"/>
    <w:family w:val="modern"/>
    <w:pitch w:val="default"/>
    <w:sig w:usb0="E0002EFF" w:usb1="C0007843" w:usb2="00000009" w:usb3="00000000" w:csb0="400001FF" w:csb1="FFFF0000"/>
  </w:font>
  <w:font w:name="仿宋">
    <w:panose1 w:val="02010609060101010101"/>
    <w:charset w:val="86"/>
    <w:family w:val="modern"/>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965CE62"/>
    <w:multiLevelType w:val="singleLevel"/>
    <w:tmpl w:val="3965CE62"/>
    <w:lvl w:ilvl="0" w:tentative="0">
      <w:start w:val="1"/>
      <w:numFmt w:val="decimal"/>
      <w:suff w:val="nothing"/>
      <w:lvlText w:val="%1、"/>
      <w:lvlJc w:val="left"/>
    </w:lvl>
  </w:abstractNum>
  <w:abstractNum w:abstractNumId="1">
    <w:nsid w:val="4C9B0154"/>
    <w:multiLevelType w:val="singleLevel"/>
    <w:tmpl w:val="4C9B0154"/>
    <w:lvl w:ilvl="0" w:tentative="0">
      <w:start w:val="1"/>
      <w:numFmt w:val="chineseCounting"/>
      <w:suff w:val="nothing"/>
      <w:lvlText w:val="%1、"/>
      <w:lvlJc w:val="left"/>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TY0NjlmOTUyYWVjZjExZGQ1MDMyMDUwOTIzODc3YWMifQ=="/>
  </w:docVars>
  <w:rsids>
    <w:rsidRoot w:val="00172A27"/>
    <w:rsid w:val="0002449A"/>
    <w:rsid w:val="00077F8F"/>
    <w:rsid w:val="000B6211"/>
    <w:rsid w:val="000C1032"/>
    <w:rsid w:val="00116B88"/>
    <w:rsid w:val="00172A27"/>
    <w:rsid w:val="001F46B6"/>
    <w:rsid w:val="00201C84"/>
    <w:rsid w:val="002814E2"/>
    <w:rsid w:val="00282D5F"/>
    <w:rsid w:val="002A71A8"/>
    <w:rsid w:val="003524C2"/>
    <w:rsid w:val="003B0568"/>
    <w:rsid w:val="004249CD"/>
    <w:rsid w:val="00454B51"/>
    <w:rsid w:val="004A35D5"/>
    <w:rsid w:val="00532028"/>
    <w:rsid w:val="0055739F"/>
    <w:rsid w:val="00586502"/>
    <w:rsid w:val="00586849"/>
    <w:rsid w:val="005C0540"/>
    <w:rsid w:val="00623AEE"/>
    <w:rsid w:val="006459A0"/>
    <w:rsid w:val="00716724"/>
    <w:rsid w:val="0073523D"/>
    <w:rsid w:val="00765C3C"/>
    <w:rsid w:val="0077734E"/>
    <w:rsid w:val="00784279"/>
    <w:rsid w:val="007C2B46"/>
    <w:rsid w:val="007C5121"/>
    <w:rsid w:val="007F3A9D"/>
    <w:rsid w:val="0081645F"/>
    <w:rsid w:val="00817C0C"/>
    <w:rsid w:val="00842162"/>
    <w:rsid w:val="00844297"/>
    <w:rsid w:val="00864714"/>
    <w:rsid w:val="00897EAD"/>
    <w:rsid w:val="00913262"/>
    <w:rsid w:val="009544CD"/>
    <w:rsid w:val="00973B37"/>
    <w:rsid w:val="00984946"/>
    <w:rsid w:val="00991F96"/>
    <w:rsid w:val="009C3797"/>
    <w:rsid w:val="009D27C3"/>
    <w:rsid w:val="009E5F2B"/>
    <w:rsid w:val="009F02CA"/>
    <w:rsid w:val="00A3038F"/>
    <w:rsid w:val="00A52CDC"/>
    <w:rsid w:val="00A6401D"/>
    <w:rsid w:val="00A738A9"/>
    <w:rsid w:val="00A823C2"/>
    <w:rsid w:val="00A83733"/>
    <w:rsid w:val="00AC2BF6"/>
    <w:rsid w:val="00B057C8"/>
    <w:rsid w:val="00B552A0"/>
    <w:rsid w:val="00B830AB"/>
    <w:rsid w:val="00B93FEF"/>
    <w:rsid w:val="00BF659E"/>
    <w:rsid w:val="00C37416"/>
    <w:rsid w:val="00C847D5"/>
    <w:rsid w:val="00CA387C"/>
    <w:rsid w:val="00CB55BA"/>
    <w:rsid w:val="00CC1B26"/>
    <w:rsid w:val="00CD55B8"/>
    <w:rsid w:val="00D24089"/>
    <w:rsid w:val="00D32347"/>
    <w:rsid w:val="00D5457E"/>
    <w:rsid w:val="00DF187F"/>
    <w:rsid w:val="00E05E44"/>
    <w:rsid w:val="00E61264"/>
    <w:rsid w:val="00E83B2E"/>
    <w:rsid w:val="00EA0DA9"/>
    <w:rsid w:val="00EF731F"/>
    <w:rsid w:val="00F06898"/>
    <w:rsid w:val="00F32876"/>
    <w:rsid w:val="00F476C2"/>
    <w:rsid w:val="00F82249"/>
    <w:rsid w:val="00FA25C7"/>
    <w:rsid w:val="01E4322D"/>
    <w:rsid w:val="03045209"/>
    <w:rsid w:val="037E4FBC"/>
    <w:rsid w:val="038A417D"/>
    <w:rsid w:val="03C02796"/>
    <w:rsid w:val="05E80E12"/>
    <w:rsid w:val="0726771F"/>
    <w:rsid w:val="07F341CA"/>
    <w:rsid w:val="089010E2"/>
    <w:rsid w:val="08901A19"/>
    <w:rsid w:val="093D1475"/>
    <w:rsid w:val="0AEC6CAF"/>
    <w:rsid w:val="0B5E289E"/>
    <w:rsid w:val="0BD936D7"/>
    <w:rsid w:val="0C9413AC"/>
    <w:rsid w:val="0D091D9A"/>
    <w:rsid w:val="0E87566C"/>
    <w:rsid w:val="0E937FF7"/>
    <w:rsid w:val="10B1372C"/>
    <w:rsid w:val="11625F1D"/>
    <w:rsid w:val="11925744"/>
    <w:rsid w:val="12837EF9"/>
    <w:rsid w:val="133B6A25"/>
    <w:rsid w:val="1392167D"/>
    <w:rsid w:val="1404150D"/>
    <w:rsid w:val="15604521"/>
    <w:rsid w:val="15875F52"/>
    <w:rsid w:val="16C60CFC"/>
    <w:rsid w:val="18A40BC9"/>
    <w:rsid w:val="18FE477D"/>
    <w:rsid w:val="192F2B88"/>
    <w:rsid w:val="1B4D379A"/>
    <w:rsid w:val="1BA24EA3"/>
    <w:rsid w:val="1BF81957"/>
    <w:rsid w:val="1C782B88"/>
    <w:rsid w:val="1C7D72E5"/>
    <w:rsid w:val="1D353A79"/>
    <w:rsid w:val="1D862258"/>
    <w:rsid w:val="1EB661F5"/>
    <w:rsid w:val="1EC02718"/>
    <w:rsid w:val="1F7312F5"/>
    <w:rsid w:val="1F8359DC"/>
    <w:rsid w:val="21246D4B"/>
    <w:rsid w:val="2171202A"/>
    <w:rsid w:val="21823A71"/>
    <w:rsid w:val="232E2103"/>
    <w:rsid w:val="24697B84"/>
    <w:rsid w:val="24E639F7"/>
    <w:rsid w:val="255120D8"/>
    <w:rsid w:val="262B727F"/>
    <w:rsid w:val="28126BBF"/>
    <w:rsid w:val="290C07F0"/>
    <w:rsid w:val="2A816FBC"/>
    <w:rsid w:val="2D83304B"/>
    <w:rsid w:val="2E100D83"/>
    <w:rsid w:val="2E6E5AA9"/>
    <w:rsid w:val="309E37BC"/>
    <w:rsid w:val="31853836"/>
    <w:rsid w:val="322D17D7"/>
    <w:rsid w:val="327A3D96"/>
    <w:rsid w:val="32CE2FBA"/>
    <w:rsid w:val="35101668"/>
    <w:rsid w:val="359C73A0"/>
    <w:rsid w:val="36067DDC"/>
    <w:rsid w:val="3790083E"/>
    <w:rsid w:val="3A8847B8"/>
    <w:rsid w:val="3C2F45AC"/>
    <w:rsid w:val="3C5F4C83"/>
    <w:rsid w:val="3D9D5A63"/>
    <w:rsid w:val="3FC90D91"/>
    <w:rsid w:val="3FD17C46"/>
    <w:rsid w:val="41790595"/>
    <w:rsid w:val="41D34149"/>
    <w:rsid w:val="44B7553B"/>
    <w:rsid w:val="46CF05BF"/>
    <w:rsid w:val="47170634"/>
    <w:rsid w:val="492B03C7"/>
    <w:rsid w:val="4A677B24"/>
    <w:rsid w:val="4BF90C50"/>
    <w:rsid w:val="4D7F0CE1"/>
    <w:rsid w:val="4F8E5B53"/>
    <w:rsid w:val="53673A3C"/>
    <w:rsid w:val="53A62DA8"/>
    <w:rsid w:val="558F1CDD"/>
    <w:rsid w:val="575B456D"/>
    <w:rsid w:val="5767479C"/>
    <w:rsid w:val="5A2C1746"/>
    <w:rsid w:val="5A6F350C"/>
    <w:rsid w:val="5B046CCA"/>
    <w:rsid w:val="5B535F4C"/>
    <w:rsid w:val="5BBE08C7"/>
    <w:rsid w:val="5C466AA1"/>
    <w:rsid w:val="5D0905C7"/>
    <w:rsid w:val="61957107"/>
    <w:rsid w:val="620C3034"/>
    <w:rsid w:val="624002F3"/>
    <w:rsid w:val="64893EC9"/>
    <w:rsid w:val="64D67929"/>
    <w:rsid w:val="6655487D"/>
    <w:rsid w:val="67050051"/>
    <w:rsid w:val="672847C5"/>
    <w:rsid w:val="68B825F0"/>
    <w:rsid w:val="691E6A93"/>
    <w:rsid w:val="6B120F8F"/>
    <w:rsid w:val="6D28184D"/>
    <w:rsid w:val="6D3276C6"/>
    <w:rsid w:val="6E963C85"/>
    <w:rsid w:val="6FE729EA"/>
    <w:rsid w:val="7058027F"/>
    <w:rsid w:val="73E159A2"/>
    <w:rsid w:val="74CE23CA"/>
    <w:rsid w:val="756D1BE3"/>
    <w:rsid w:val="75B570E6"/>
    <w:rsid w:val="76132F33"/>
    <w:rsid w:val="76BB697E"/>
    <w:rsid w:val="77640DC4"/>
    <w:rsid w:val="7A505630"/>
    <w:rsid w:val="7C7C7AE0"/>
    <w:rsid w:val="7CD04D2E"/>
    <w:rsid w:val="7DB008BF"/>
    <w:rsid w:val="7DF86670"/>
    <w:rsid w:val="7DFD0214"/>
    <w:rsid w:val="7E0658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b/>
      <w:sz w:val="32"/>
    </w:rPr>
  </w:style>
  <w:style w:type="paragraph" w:styleId="5">
    <w:name w:val="heading 4"/>
    <w:basedOn w:val="1"/>
    <w:next w:val="1"/>
    <w:unhideWhenUsed/>
    <w:qFormat/>
    <w:uiPriority w:val="0"/>
    <w:pPr>
      <w:keepNext/>
      <w:keepLines/>
      <w:spacing w:before="280" w:after="29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after="290" w:line="372" w:lineRule="auto"/>
      <w:outlineLvl w:val="4"/>
    </w:pPr>
    <w:rPr>
      <w:b/>
      <w:sz w:val="28"/>
    </w:rPr>
  </w:style>
  <w:style w:type="paragraph" w:styleId="7">
    <w:name w:val="heading 6"/>
    <w:basedOn w:val="1"/>
    <w:next w:val="1"/>
    <w:link w:val="26"/>
    <w:unhideWhenUsed/>
    <w:qFormat/>
    <w:uiPriority w:val="0"/>
    <w:pPr>
      <w:keepNext/>
      <w:keepLines/>
      <w:spacing w:before="240" w:after="64" w:line="320" w:lineRule="auto"/>
      <w:outlineLvl w:val="5"/>
    </w:pPr>
    <w:rPr>
      <w:rFonts w:asciiTheme="majorHAnsi" w:hAnsiTheme="majorHAnsi" w:eastAsiaTheme="majorEastAsia" w:cstheme="majorBidi"/>
      <w:b/>
      <w:bCs/>
      <w:sz w:val="24"/>
    </w:rPr>
  </w:style>
  <w:style w:type="character" w:default="1" w:styleId="19">
    <w:name w:val="Default Paragraph Font"/>
    <w:semiHidden/>
    <w:unhideWhenUsed/>
    <w:qFormat/>
    <w:uiPriority w:val="1"/>
  </w:style>
  <w:style w:type="table" w:default="1" w:styleId="17">
    <w:name w:val="Normal Table"/>
    <w:semiHidden/>
    <w:unhideWhenUsed/>
    <w:qFormat/>
    <w:uiPriority w:val="99"/>
    <w:tblPr>
      <w:tblCellMar>
        <w:top w:w="0" w:type="dxa"/>
        <w:left w:w="108" w:type="dxa"/>
        <w:bottom w:w="0" w:type="dxa"/>
        <w:right w:w="108" w:type="dxa"/>
      </w:tblCellMar>
    </w:tblPr>
  </w:style>
  <w:style w:type="paragraph" w:styleId="8">
    <w:name w:val="Body Text"/>
    <w:basedOn w:val="1"/>
    <w:qFormat/>
    <w:uiPriority w:val="1"/>
    <w:pPr>
      <w:autoSpaceDE w:val="0"/>
      <w:autoSpaceDN w:val="0"/>
      <w:jc w:val="left"/>
    </w:pPr>
    <w:rPr>
      <w:rFonts w:ascii="宋体" w:hAnsi="宋体" w:eastAsia="宋体" w:cs="宋体"/>
      <w:kern w:val="0"/>
      <w:sz w:val="24"/>
      <w:lang w:val="zh-CN" w:bidi="zh-CN"/>
    </w:rPr>
  </w:style>
  <w:style w:type="paragraph" w:styleId="9">
    <w:name w:val="toc 5"/>
    <w:basedOn w:val="1"/>
    <w:next w:val="1"/>
    <w:qFormat/>
    <w:uiPriority w:val="39"/>
    <w:pPr>
      <w:ind w:left="1680" w:leftChars="800"/>
    </w:pPr>
  </w:style>
  <w:style w:type="paragraph" w:styleId="10">
    <w:name w:val="toc 3"/>
    <w:basedOn w:val="1"/>
    <w:next w:val="1"/>
    <w:qFormat/>
    <w:uiPriority w:val="39"/>
    <w:pPr>
      <w:ind w:left="840" w:leftChars="400"/>
    </w:pPr>
  </w:style>
  <w:style w:type="paragraph" w:styleId="11">
    <w:name w:val="footer"/>
    <w:basedOn w:val="1"/>
    <w:uiPriority w:val="0"/>
    <w:pPr>
      <w:tabs>
        <w:tab w:val="center" w:pos="4153"/>
        <w:tab w:val="right" w:pos="8306"/>
      </w:tabs>
      <w:snapToGrid w:val="0"/>
      <w:jc w:val="left"/>
    </w:pPr>
    <w:rPr>
      <w:sz w:val="18"/>
    </w:rPr>
  </w:style>
  <w:style w:type="paragraph" w:styleId="12">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3">
    <w:name w:val="toc 1"/>
    <w:basedOn w:val="1"/>
    <w:next w:val="1"/>
    <w:qFormat/>
    <w:uiPriority w:val="39"/>
  </w:style>
  <w:style w:type="paragraph" w:styleId="14">
    <w:name w:val="toc 4"/>
    <w:basedOn w:val="1"/>
    <w:next w:val="1"/>
    <w:qFormat/>
    <w:uiPriority w:val="39"/>
    <w:pPr>
      <w:ind w:left="1260" w:leftChars="600"/>
    </w:pPr>
  </w:style>
  <w:style w:type="paragraph" w:styleId="15">
    <w:name w:val="toc 6"/>
    <w:basedOn w:val="1"/>
    <w:next w:val="1"/>
    <w:qFormat/>
    <w:uiPriority w:val="39"/>
    <w:pPr>
      <w:ind w:left="2100" w:leftChars="1000"/>
    </w:pPr>
  </w:style>
  <w:style w:type="paragraph" w:styleId="16">
    <w:name w:val="toc 2"/>
    <w:basedOn w:val="1"/>
    <w:next w:val="1"/>
    <w:uiPriority w:val="39"/>
    <w:pPr>
      <w:ind w:left="420" w:leftChars="200"/>
    </w:pPr>
  </w:style>
  <w:style w:type="table" w:styleId="18">
    <w:name w:val="Table Grid"/>
    <w:basedOn w:val="17"/>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0">
    <w:name w:val="Hyperlink"/>
    <w:basedOn w:val="19"/>
    <w:unhideWhenUsed/>
    <w:qFormat/>
    <w:uiPriority w:val="99"/>
    <w:rPr>
      <w:color w:val="0563C1" w:themeColor="hyperlink"/>
      <w:u w:val="single"/>
      <w14:textFill>
        <w14:solidFill>
          <w14:schemeClr w14:val="hlink"/>
        </w14:solidFill>
      </w14:textFill>
    </w:rPr>
  </w:style>
  <w:style w:type="character" w:styleId="21">
    <w:name w:val="HTML Code"/>
    <w:basedOn w:val="19"/>
    <w:qFormat/>
    <w:uiPriority w:val="0"/>
    <w:rPr>
      <w:rFonts w:ascii="Courier New" w:hAnsi="Courier New"/>
      <w:sz w:val="20"/>
    </w:rPr>
  </w:style>
  <w:style w:type="paragraph" w:customStyle="1" w:styleId="22">
    <w:name w:val="WPSOffice手动目录 1"/>
    <w:qFormat/>
    <w:uiPriority w:val="0"/>
    <w:rPr>
      <w:rFonts w:ascii="Times New Roman" w:hAnsi="Times New Roman" w:eastAsia="宋体" w:cs="Times New Roman"/>
      <w:lang w:val="en-US" w:eastAsia="zh-CN" w:bidi="ar-SA"/>
    </w:rPr>
  </w:style>
  <w:style w:type="paragraph" w:customStyle="1" w:styleId="23">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24">
    <w:name w:val="WPSOffice手动目录 3"/>
    <w:qFormat/>
    <w:uiPriority w:val="0"/>
    <w:pPr>
      <w:ind w:left="400" w:leftChars="400"/>
    </w:pPr>
    <w:rPr>
      <w:rFonts w:ascii="Times New Roman" w:hAnsi="Times New Roman" w:eastAsia="宋体" w:cs="Times New Roman"/>
      <w:lang w:val="en-US" w:eastAsia="zh-CN" w:bidi="ar-SA"/>
    </w:rPr>
  </w:style>
  <w:style w:type="paragraph" w:customStyle="1" w:styleId="25">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color w:val="2E75B6" w:themeColor="accent1" w:themeShade="BF"/>
      <w:kern w:val="0"/>
      <w:sz w:val="32"/>
      <w:szCs w:val="32"/>
    </w:rPr>
  </w:style>
  <w:style w:type="character" w:customStyle="1" w:styleId="26">
    <w:name w:val="标题 6 字符"/>
    <w:basedOn w:val="19"/>
    <w:link w:val="7"/>
    <w:qFormat/>
    <w:uiPriority w:val="0"/>
    <w:rPr>
      <w:rFonts w:asciiTheme="majorHAnsi" w:hAnsiTheme="majorHAnsi" w:eastAsiaTheme="majorEastAsia" w:cstheme="majorBidi"/>
      <w:b/>
      <w:bCs/>
      <w:kern w:val="2"/>
      <w:sz w:val="24"/>
      <w:szCs w:val="24"/>
    </w:rPr>
  </w:style>
  <w:style w:type="paragraph" w:styleId="27">
    <w:name w:val="List Paragraph"/>
    <w:basedOn w:val="1"/>
    <w:unhideWhenUsed/>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customXml" Target="../customXml/item1.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jpe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8C80E7-D85D-4428-A1A0-5E2650B29DDE}">
  <ds:schemaRefs/>
</ds:datastoreItem>
</file>

<file path=docProps/app.xml><?xml version="1.0" encoding="utf-8"?>
<Properties xmlns="http://schemas.openxmlformats.org/officeDocument/2006/extended-properties" xmlns:vt="http://schemas.openxmlformats.org/officeDocument/2006/docPropsVTypes">
  <Template>Normal.dotm</Template>
  <Pages>16</Pages>
  <Words>6191</Words>
  <Characters>7101</Characters>
  <Lines>62</Lines>
  <Paragraphs>17</Paragraphs>
  <TotalTime>22</TotalTime>
  <ScaleCrop>false</ScaleCrop>
  <LinksUpToDate>false</LinksUpToDate>
  <CharactersWithSpaces>7247</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2023-06-14T09:35:00Z</dcterms:created>
  <dc:creator>15733</dc:creator>
  <cp:lastModifiedBy>Tiger</cp:lastModifiedBy>
  <dcterms:modified xsi:type="dcterms:W3CDTF">2024-07-02T06:29:54Z</dcterms:modified>
  <cp:revision>52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D88D6A54E10448D0B942C964DAAA11A7_13</vt:lpwstr>
  </property>
</Properties>
</file>