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6C664" w14:textId="77777777" w:rsidR="004D2532" w:rsidRPr="004D2532" w:rsidRDefault="004D2532" w:rsidP="004D2532">
      <w:pPr>
        <w:pStyle w:val="Title"/>
        <w:rPr>
          <w:lang w:val="en-US"/>
        </w:rPr>
      </w:pPr>
      <w:r w:rsidRPr="004D2532">
        <w:rPr>
          <w:lang w:val="en-US"/>
        </w:rPr>
        <w:t xml:space="preserve">Large Language Models Favor </w:t>
      </w:r>
      <w:proofErr w:type="gramStart"/>
      <w:r w:rsidRPr="004D2532">
        <w:rPr>
          <w:lang w:val="en-US"/>
        </w:rPr>
        <w:t>Non Physicalist</w:t>
      </w:r>
      <w:proofErr w:type="gramEnd"/>
      <w:r w:rsidRPr="004D2532">
        <w:rPr>
          <w:lang w:val="en-US"/>
        </w:rPr>
        <w:t xml:space="preserve"> Metaphysical Frameworks: An Exploratory Study</w:t>
      </w:r>
    </w:p>
    <w:p w14:paraId="1CE23117" w14:textId="22F15AFF" w:rsidR="005C23B2" w:rsidRPr="00E63090" w:rsidRDefault="004D2532" w:rsidP="004D2532">
      <w:pPr>
        <w:rPr>
          <w:lang w:val="en-US"/>
        </w:rPr>
      </w:pPr>
      <w:r w:rsidRPr="00E63090">
        <w:rPr>
          <w:lang w:val="en-US"/>
        </w:rPr>
        <w:t>Author: Bruno Tonetto</w:t>
      </w:r>
      <w:r w:rsidR="005C23B2">
        <w:rPr>
          <w:lang w:val="en-US"/>
        </w:rPr>
        <w:t xml:space="preserve"> – Independent Researcher</w:t>
      </w:r>
    </w:p>
    <w:p w14:paraId="74F4C816" w14:textId="113EF28C" w:rsidR="004D2532" w:rsidRPr="00E63090" w:rsidRDefault="004D2532" w:rsidP="004D2532">
      <w:pPr>
        <w:rPr>
          <w:lang w:val="en-US"/>
        </w:rPr>
      </w:pPr>
      <w:hyperlink r:id="rId5" w:history="1">
        <w:r w:rsidRPr="00E63090">
          <w:rPr>
            <w:rStyle w:val="Hyperlink"/>
            <w:lang w:val="en-US"/>
          </w:rPr>
          <w:t>bruno.tonetto@metaphysicsresearch.org</w:t>
        </w:r>
      </w:hyperlink>
    </w:p>
    <w:p w14:paraId="663B02A3" w14:textId="74EAF638" w:rsidR="00A3651B" w:rsidRPr="00E63090" w:rsidRDefault="00510A34" w:rsidP="004D2532">
      <w:pPr>
        <w:pStyle w:val="Heading1"/>
        <w:rPr>
          <w:lang w:val="en-US"/>
        </w:rPr>
      </w:pPr>
      <w:r w:rsidRPr="00E63090">
        <w:rPr>
          <w:lang w:val="en-US"/>
        </w:rPr>
        <w:t>Prompt</w:t>
      </w:r>
    </w:p>
    <w:p w14:paraId="10DF5053" w14:textId="77777777" w:rsidR="00510A34" w:rsidRDefault="00510A34" w:rsidP="00510A34">
      <w:pPr>
        <w:rPr>
          <w:lang w:val="en-US"/>
        </w:rPr>
      </w:pPr>
      <w:r w:rsidRPr="00510A34">
        <w:rPr>
          <w:lang w:val="en-US"/>
        </w:rPr>
        <w:t xml:space="preserve">We </w:t>
      </w:r>
      <w:r>
        <w:rPr>
          <w:lang w:val="en-US"/>
        </w:rPr>
        <w:t>executed the following prompt against</w:t>
      </w:r>
      <w:r w:rsidRPr="00510A34">
        <w:rPr>
          <w:lang w:val="en-US"/>
        </w:rPr>
        <w:t xml:space="preserve"> 10 cutting-edge AI models to determine which metaphysical framework offers the most philosophically rigorous account of reality</w:t>
      </w:r>
      <w:r>
        <w:rPr>
          <w:lang w:val="en-US"/>
        </w:rPr>
        <w:t>:</w:t>
      </w:r>
    </w:p>
    <w:p w14:paraId="563ECA9B" w14:textId="4E4D91CD" w:rsidR="00510A34" w:rsidRDefault="00510A34" w:rsidP="00510A34">
      <w:pPr>
        <w:rPr>
          <w:lang w:val="en-US"/>
        </w:rPr>
      </w:pPr>
      <w:r>
        <w:rPr>
          <w:lang w:val="en-US"/>
        </w:rPr>
        <w:br/>
        <w:t>“</w:t>
      </w:r>
      <w:r w:rsidRPr="00510A34">
        <w:rPr>
          <w:lang w:val="en-US"/>
        </w:rPr>
        <w:t xml:space="preserve">As an AI system with advanced reasoning capabilities, assess which metaphysical framework offers the most philosophically rigorous account of reality. Conclude by identifying the strongest framework(s). Frameworks to evaluate (alphabetical): Analytic Idealism, Cosmopsychism, Dual Aspect Monism, Eliminative Materialism, Functionalism, Identity Theory, Illusionism, Neutral Monism, </w:t>
      </w:r>
      <w:proofErr w:type="gramStart"/>
      <w:r w:rsidRPr="00510A34">
        <w:rPr>
          <w:lang w:val="en-US"/>
        </w:rPr>
        <w:t>Non Reductive</w:t>
      </w:r>
      <w:proofErr w:type="gramEnd"/>
      <w:r w:rsidRPr="00510A34">
        <w:rPr>
          <w:lang w:val="en-US"/>
        </w:rPr>
        <w:t xml:space="preserve"> Physicalism, Ontic Structural Realism, Physicalist Emergentism, Property Dualism, Reductive Physicalism, Relational Quantum Ontology, Russellian Panpsychism, Substance Dualism, Whiteheadian Process Metaphysics.</w:t>
      </w:r>
      <w:r>
        <w:rPr>
          <w:lang w:val="en-US"/>
        </w:rPr>
        <w:t>”</w:t>
      </w:r>
    </w:p>
    <w:p w14:paraId="77E56BBC" w14:textId="77777777" w:rsidR="002B63E9" w:rsidRDefault="002B63E9" w:rsidP="0034700C">
      <w:pPr>
        <w:pStyle w:val="Heading1"/>
        <w:rPr>
          <w:rFonts w:asciiTheme="minorHAnsi" w:eastAsiaTheme="minorHAnsi" w:hAnsiTheme="minorHAnsi" w:cstheme="minorBidi"/>
          <w:color w:val="auto"/>
          <w:sz w:val="24"/>
          <w:szCs w:val="24"/>
          <w:lang w:val="en-US"/>
        </w:rPr>
      </w:pPr>
      <w:r w:rsidRPr="002B63E9">
        <w:rPr>
          <w:rFonts w:asciiTheme="minorHAnsi" w:eastAsiaTheme="minorHAnsi" w:hAnsiTheme="minorHAnsi" w:cstheme="minorBidi"/>
          <w:color w:val="auto"/>
          <w:sz w:val="24"/>
          <w:szCs w:val="24"/>
          <w:lang w:val="en-US"/>
        </w:rPr>
        <w:t>The prompt was intentionally minimal and framework-agnostic, allowing the models to independently determine what constitutes a "philosophically rigorous account of reality" without imposing any preconceived criteria or evaluative standards.</w:t>
      </w:r>
    </w:p>
    <w:p w14:paraId="2AA8BBCC" w14:textId="77777777" w:rsidR="002B63E9" w:rsidRPr="002B63E9" w:rsidRDefault="002B63E9" w:rsidP="002B63E9">
      <w:pPr>
        <w:pStyle w:val="Heading2"/>
        <w:rPr>
          <w:lang w:val="en-US"/>
        </w:rPr>
      </w:pPr>
      <w:r w:rsidRPr="002B63E9">
        <w:rPr>
          <w:lang w:val="en-US"/>
        </w:rPr>
        <w:t>Primary Sources of Bias</w:t>
      </w:r>
    </w:p>
    <w:p w14:paraId="2639528F" w14:textId="77777777" w:rsidR="002B63E9" w:rsidRPr="002B63E9" w:rsidRDefault="002B63E9" w:rsidP="002B63E9">
      <w:pPr>
        <w:rPr>
          <w:lang w:val="en-US"/>
        </w:rPr>
      </w:pPr>
      <w:r w:rsidRPr="002B63E9">
        <w:rPr>
          <w:lang w:val="en-US"/>
        </w:rPr>
        <w:t>While the wording of the prompt is intentionally neutral, two unavoidable bias channels remain:</w:t>
      </w:r>
    </w:p>
    <w:p w14:paraId="0020FC70" w14:textId="30454BA9" w:rsidR="002B63E9" w:rsidRPr="00295640" w:rsidRDefault="002B63E9" w:rsidP="00295640">
      <w:pPr>
        <w:pStyle w:val="ListParagraph"/>
        <w:numPr>
          <w:ilvl w:val="0"/>
          <w:numId w:val="6"/>
        </w:numPr>
        <w:rPr>
          <w:lang w:val="en-US"/>
        </w:rPr>
      </w:pPr>
      <w:r w:rsidRPr="00295640">
        <w:rPr>
          <w:lang w:val="en-US"/>
        </w:rPr>
        <w:t>Framework selection (the list of 17 options).</w:t>
      </w:r>
    </w:p>
    <w:p w14:paraId="0C8108EA" w14:textId="5236CAAC" w:rsidR="002B63E9" w:rsidRPr="00295640" w:rsidRDefault="002B63E9" w:rsidP="00295640">
      <w:pPr>
        <w:pStyle w:val="ListParagraph"/>
        <w:numPr>
          <w:ilvl w:val="0"/>
          <w:numId w:val="6"/>
        </w:numPr>
        <w:rPr>
          <w:lang w:val="en-US"/>
        </w:rPr>
      </w:pPr>
      <w:r w:rsidRPr="00295640">
        <w:rPr>
          <w:lang w:val="en-US"/>
        </w:rPr>
        <w:t>Model internal factors (training data, RLHF objectives, decoding stochasticity).</w:t>
      </w:r>
    </w:p>
    <w:p w14:paraId="4D3FC3A3" w14:textId="77777777" w:rsidR="002B63E9" w:rsidRPr="002B63E9" w:rsidRDefault="002B63E9" w:rsidP="002B63E9">
      <w:pPr>
        <w:pStyle w:val="Heading3"/>
        <w:rPr>
          <w:lang w:val="en-US"/>
        </w:rPr>
      </w:pPr>
      <w:r w:rsidRPr="002B63E9">
        <w:rPr>
          <w:lang w:val="en-US"/>
        </w:rPr>
        <w:t>Framework Selection Rationale</w:t>
      </w:r>
    </w:p>
    <w:p w14:paraId="22412923" w14:textId="77777777" w:rsidR="002B63E9" w:rsidRPr="002B63E9" w:rsidRDefault="002B63E9" w:rsidP="002B63E9">
      <w:pPr>
        <w:rPr>
          <w:lang w:val="en-US"/>
        </w:rPr>
      </w:pPr>
      <w:r w:rsidRPr="002B63E9">
        <w:rPr>
          <w:lang w:val="en-US"/>
        </w:rPr>
        <w:t>The frameworks were chosen to cover the major, actively debated positions in contemporary analytic metaphysics along three macro families:</w:t>
      </w:r>
    </w:p>
    <w:p w14:paraId="38D3E19B" w14:textId="5267DAB5" w:rsidR="002B63E9" w:rsidRPr="00295640" w:rsidRDefault="002B63E9" w:rsidP="00295640">
      <w:pPr>
        <w:pStyle w:val="ListParagraph"/>
        <w:numPr>
          <w:ilvl w:val="0"/>
          <w:numId w:val="5"/>
        </w:numPr>
        <w:rPr>
          <w:lang w:val="en-US"/>
        </w:rPr>
      </w:pPr>
      <w:r w:rsidRPr="00295640">
        <w:rPr>
          <w:lang w:val="en-US"/>
        </w:rPr>
        <w:lastRenderedPageBreak/>
        <w:t xml:space="preserve">Physicalisms – e.g., </w:t>
      </w:r>
      <w:proofErr w:type="gramStart"/>
      <w:r w:rsidRPr="00295640">
        <w:rPr>
          <w:lang w:val="en-US"/>
        </w:rPr>
        <w:t>Non Reductive</w:t>
      </w:r>
      <w:proofErr w:type="gramEnd"/>
      <w:r w:rsidRPr="00295640">
        <w:rPr>
          <w:lang w:val="en-US"/>
        </w:rPr>
        <w:t xml:space="preserve"> Physicalism, Reductive Physicalism.</w:t>
      </w:r>
    </w:p>
    <w:p w14:paraId="3382D27F" w14:textId="51B0EF04" w:rsidR="002B63E9" w:rsidRPr="00295640" w:rsidRDefault="002B63E9" w:rsidP="00295640">
      <w:pPr>
        <w:pStyle w:val="ListParagraph"/>
        <w:numPr>
          <w:ilvl w:val="0"/>
          <w:numId w:val="5"/>
        </w:numPr>
        <w:rPr>
          <w:lang w:val="en-US"/>
        </w:rPr>
      </w:pPr>
      <w:r w:rsidRPr="00295640">
        <w:rPr>
          <w:lang w:val="en-US"/>
        </w:rPr>
        <w:t>Monisms Beyond Physicalism – e.g., Russellian Panpsychism, Dual Aspect Monism.</w:t>
      </w:r>
    </w:p>
    <w:p w14:paraId="3CD22E26" w14:textId="17F03CAE" w:rsidR="002B63E9" w:rsidRPr="00295640" w:rsidRDefault="002B63E9" w:rsidP="00295640">
      <w:pPr>
        <w:pStyle w:val="ListParagraph"/>
        <w:numPr>
          <w:ilvl w:val="0"/>
          <w:numId w:val="5"/>
        </w:numPr>
        <w:rPr>
          <w:lang w:val="en-US"/>
        </w:rPr>
      </w:pPr>
      <w:r w:rsidRPr="00295640">
        <w:rPr>
          <w:lang w:val="en-US"/>
        </w:rPr>
        <w:t>Relational / Process Ontologies – e.g., Ontic Structural Realism, Whiteheadian Process Metaphysics.</w:t>
      </w:r>
    </w:p>
    <w:p w14:paraId="664143BD" w14:textId="0E655F1C" w:rsidR="002B63E9" w:rsidRPr="00295640" w:rsidRDefault="002B63E9" w:rsidP="00295640">
      <w:pPr>
        <w:pStyle w:val="ListParagraph"/>
        <w:numPr>
          <w:ilvl w:val="0"/>
          <w:numId w:val="5"/>
        </w:numPr>
        <w:rPr>
          <w:lang w:val="en-US"/>
        </w:rPr>
      </w:pPr>
      <w:r w:rsidRPr="00295640">
        <w:rPr>
          <w:lang w:val="en-US"/>
        </w:rPr>
        <w:t>Dualisms – e.g., Property Dualism, Substance Dualism.</w:t>
      </w:r>
    </w:p>
    <w:p w14:paraId="6E97756A" w14:textId="0C64AA71" w:rsidR="002B63E9" w:rsidRDefault="002B63E9" w:rsidP="002B63E9">
      <w:pPr>
        <w:rPr>
          <w:lang w:val="en-US"/>
        </w:rPr>
      </w:pPr>
      <w:r w:rsidRPr="002B63E9">
        <w:rPr>
          <w:lang w:val="en-US"/>
        </w:rPr>
        <w:t>Empirically, these frameworks capture almost all endorsements observed in our pilot completions</w:t>
      </w:r>
      <w:r>
        <w:rPr>
          <w:lang w:val="en-US"/>
        </w:rPr>
        <w:t>.</w:t>
      </w:r>
    </w:p>
    <w:p w14:paraId="49FE1BA5" w14:textId="5FCDB00E" w:rsidR="002B63E9" w:rsidRPr="002B63E9" w:rsidRDefault="002B63E9" w:rsidP="002B63E9">
      <w:pPr>
        <w:pStyle w:val="Heading3"/>
      </w:pPr>
      <w:proofErr w:type="spellStart"/>
      <w:r>
        <w:t>Rationale</w:t>
      </w:r>
      <w:proofErr w:type="spellEnd"/>
      <w:r>
        <w:t xml:space="preserve"> for </w:t>
      </w:r>
      <w:proofErr w:type="spellStart"/>
      <w:r>
        <w:t>Omissions</w:t>
      </w:r>
      <w:proofErr w:type="spellEnd"/>
    </w:p>
    <w:tbl>
      <w:tblPr>
        <w:tblStyle w:val="GridTable1Light"/>
        <w:tblW w:w="0" w:type="auto"/>
        <w:tblLook w:val="04A0" w:firstRow="1" w:lastRow="0" w:firstColumn="1" w:lastColumn="0" w:noHBand="0" w:noVBand="1"/>
      </w:tblPr>
      <w:tblGrid>
        <w:gridCol w:w="3753"/>
        <w:gridCol w:w="5597"/>
      </w:tblGrid>
      <w:tr w:rsidR="002B63E9" w:rsidRPr="002B63E9" w14:paraId="77DD034E" w14:textId="77777777" w:rsidTr="002B6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4AA1F6" w14:textId="77777777" w:rsidR="002B63E9" w:rsidRPr="002B63E9" w:rsidRDefault="002B63E9" w:rsidP="002B63E9">
            <w:pPr>
              <w:spacing w:after="160" w:line="278" w:lineRule="auto"/>
              <w:rPr>
                <w:lang w:val="en-US"/>
              </w:rPr>
            </w:pPr>
            <w:r w:rsidRPr="002B63E9">
              <w:rPr>
                <w:lang w:val="en-US"/>
              </w:rPr>
              <w:t>Omitted category</w:t>
            </w:r>
          </w:p>
        </w:tc>
        <w:tc>
          <w:tcPr>
            <w:tcW w:w="0" w:type="auto"/>
            <w:hideMark/>
          </w:tcPr>
          <w:p w14:paraId="333448E3" w14:textId="77777777" w:rsidR="002B63E9" w:rsidRPr="002B63E9" w:rsidRDefault="002B63E9" w:rsidP="002B63E9">
            <w:pPr>
              <w:spacing w:after="160" w:line="278" w:lineRule="auto"/>
              <w:cnfStyle w:val="100000000000" w:firstRow="1" w:lastRow="0" w:firstColumn="0" w:lastColumn="0" w:oddVBand="0" w:evenVBand="0" w:oddHBand="0" w:evenHBand="0" w:firstRowFirstColumn="0" w:firstRowLastColumn="0" w:lastRowFirstColumn="0" w:lastRowLastColumn="0"/>
              <w:rPr>
                <w:lang w:val="en-US"/>
              </w:rPr>
            </w:pPr>
            <w:r w:rsidRPr="002B63E9">
              <w:rPr>
                <w:lang w:val="en-US"/>
              </w:rPr>
              <w:t>Reason for exclusion</w:t>
            </w:r>
          </w:p>
        </w:tc>
      </w:tr>
      <w:tr w:rsidR="002B63E9" w:rsidRPr="00E63090" w14:paraId="30C8C317" w14:textId="77777777" w:rsidTr="002B63E9">
        <w:tc>
          <w:tcPr>
            <w:cnfStyle w:val="001000000000" w:firstRow="0" w:lastRow="0" w:firstColumn="1" w:lastColumn="0" w:oddVBand="0" w:evenVBand="0" w:oddHBand="0" w:evenHBand="0" w:firstRowFirstColumn="0" w:firstRowLastColumn="0" w:lastRowFirstColumn="0" w:lastRowLastColumn="0"/>
            <w:tcW w:w="0" w:type="auto"/>
            <w:hideMark/>
          </w:tcPr>
          <w:p w14:paraId="74D4B52E" w14:textId="77777777" w:rsidR="002B63E9" w:rsidRPr="002B63E9" w:rsidRDefault="002B63E9" w:rsidP="002B63E9">
            <w:pPr>
              <w:spacing w:after="160" w:line="278" w:lineRule="auto"/>
              <w:rPr>
                <w:lang w:val="en-US"/>
              </w:rPr>
            </w:pPr>
            <w:r w:rsidRPr="002B63E9">
              <w:rPr>
                <w:lang w:val="en-US"/>
              </w:rPr>
              <w:t>Historical / obsolete views (e.g., Aristotelian hylomorphism, classical vitalism)</w:t>
            </w:r>
          </w:p>
        </w:tc>
        <w:tc>
          <w:tcPr>
            <w:tcW w:w="0" w:type="auto"/>
            <w:hideMark/>
          </w:tcPr>
          <w:p w14:paraId="1F378A7E" w14:textId="77777777" w:rsidR="002B63E9" w:rsidRPr="002B63E9" w:rsidRDefault="002B63E9" w:rsidP="002B63E9">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r w:rsidRPr="002B63E9">
              <w:rPr>
                <w:lang w:val="en-US"/>
              </w:rPr>
              <w:t>Limited relevance to current debates; risk of distracting the models from modern issues like the hard problem of consciousness or quantum mechanics.</w:t>
            </w:r>
          </w:p>
        </w:tc>
      </w:tr>
      <w:tr w:rsidR="002B63E9" w:rsidRPr="00E63090" w14:paraId="2C1C4FE4" w14:textId="77777777" w:rsidTr="002B63E9">
        <w:tc>
          <w:tcPr>
            <w:cnfStyle w:val="001000000000" w:firstRow="0" w:lastRow="0" w:firstColumn="1" w:lastColumn="0" w:oddVBand="0" w:evenVBand="0" w:oddHBand="0" w:evenHBand="0" w:firstRowFirstColumn="0" w:firstRowLastColumn="0" w:lastRowFirstColumn="0" w:lastRowLastColumn="0"/>
            <w:tcW w:w="0" w:type="auto"/>
            <w:hideMark/>
          </w:tcPr>
          <w:p w14:paraId="20F10F7E" w14:textId="77777777" w:rsidR="002B63E9" w:rsidRPr="002B63E9" w:rsidRDefault="002B63E9" w:rsidP="002B63E9">
            <w:pPr>
              <w:spacing w:after="160" w:line="278" w:lineRule="auto"/>
              <w:rPr>
                <w:lang w:val="en-US"/>
              </w:rPr>
            </w:pPr>
            <w:r w:rsidRPr="002B63E9">
              <w:rPr>
                <w:lang w:val="en-US"/>
              </w:rPr>
              <w:t xml:space="preserve">Highly speculative ontologies (e.g., digital metaphysics, certain </w:t>
            </w:r>
            <w:proofErr w:type="spellStart"/>
            <w:r w:rsidRPr="002B63E9">
              <w:rPr>
                <w:lang w:val="en-US"/>
              </w:rPr>
              <w:t>panentheisms</w:t>
            </w:r>
            <w:proofErr w:type="spellEnd"/>
            <w:r w:rsidRPr="002B63E9">
              <w:rPr>
                <w:lang w:val="en-US"/>
              </w:rPr>
              <w:t>)</w:t>
            </w:r>
          </w:p>
        </w:tc>
        <w:tc>
          <w:tcPr>
            <w:tcW w:w="0" w:type="auto"/>
            <w:hideMark/>
          </w:tcPr>
          <w:p w14:paraId="5AEC08D9" w14:textId="77777777" w:rsidR="002B63E9" w:rsidRPr="002B63E9" w:rsidRDefault="002B63E9" w:rsidP="002B63E9">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r w:rsidRPr="002B63E9">
              <w:rPr>
                <w:lang w:val="en-US"/>
              </w:rPr>
              <w:t>Sparse or fringe academic treatment could yield low</w:t>
            </w:r>
            <w:r w:rsidRPr="002B63E9">
              <w:rPr>
                <w:lang w:val="en-US"/>
              </w:rPr>
              <w:noBreakHyphen/>
              <w:t>quality completions due to inadequate training data.</w:t>
            </w:r>
          </w:p>
        </w:tc>
      </w:tr>
      <w:tr w:rsidR="002B63E9" w:rsidRPr="00E63090" w14:paraId="2F5F85E7" w14:textId="77777777" w:rsidTr="002B63E9">
        <w:tc>
          <w:tcPr>
            <w:cnfStyle w:val="001000000000" w:firstRow="0" w:lastRow="0" w:firstColumn="1" w:lastColumn="0" w:oddVBand="0" w:evenVBand="0" w:oddHBand="0" w:evenHBand="0" w:firstRowFirstColumn="0" w:firstRowLastColumn="0" w:lastRowFirstColumn="0" w:lastRowLastColumn="0"/>
            <w:tcW w:w="0" w:type="auto"/>
            <w:hideMark/>
          </w:tcPr>
          <w:p w14:paraId="55319640" w14:textId="77777777" w:rsidR="002B63E9" w:rsidRPr="002B63E9" w:rsidRDefault="002B63E9" w:rsidP="002B63E9">
            <w:pPr>
              <w:spacing w:after="160" w:line="278" w:lineRule="auto"/>
              <w:rPr>
                <w:lang w:val="en-US"/>
              </w:rPr>
            </w:pPr>
            <w:r w:rsidRPr="002B63E9">
              <w:rPr>
                <w:lang w:val="en-US"/>
              </w:rPr>
              <w:t>Over</w:t>
            </w:r>
            <w:r w:rsidRPr="002B63E9">
              <w:rPr>
                <w:lang w:val="en-US"/>
              </w:rPr>
              <w:noBreakHyphen/>
              <w:t>narrow variants (fine</w:t>
            </w:r>
            <w:r w:rsidRPr="002B63E9">
              <w:rPr>
                <w:lang w:val="en-US"/>
              </w:rPr>
              <w:noBreakHyphen/>
              <w:t>grained sub</w:t>
            </w:r>
            <w:r w:rsidRPr="002B63E9">
              <w:rPr>
                <w:lang w:val="en-US"/>
              </w:rPr>
              <w:noBreakHyphen/>
              <w:t>types of panpsychism, etc.)</w:t>
            </w:r>
          </w:p>
        </w:tc>
        <w:tc>
          <w:tcPr>
            <w:tcW w:w="0" w:type="auto"/>
            <w:hideMark/>
          </w:tcPr>
          <w:p w14:paraId="6A5DE678" w14:textId="77777777" w:rsidR="002B63E9" w:rsidRPr="002B63E9" w:rsidRDefault="002B63E9" w:rsidP="002B63E9">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r w:rsidRPr="002B63E9">
              <w:rPr>
                <w:lang w:val="en-US"/>
              </w:rPr>
              <w:t>Core positions already represented by the 17 selected items; further granularity would increase redundancy without analytic gain.</w:t>
            </w:r>
          </w:p>
        </w:tc>
      </w:tr>
      <w:tr w:rsidR="002B63E9" w:rsidRPr="002B63E9" w14:paraId="5E56021D" w14:textId="77777777" w:rsidTr="002B63E9">
        <w:tc>
          <w:tcPr>
            <w:cnfStyle w:val="001000000000" w:firstRow="0" w:lastRow="0" w:firstColumn="1" w:lastColumn="0" w:oddVBand="0" w:evenVBand="0" w:oddHBand="0" w:evenHBand="0" w:firstRowFirstColumn="0" w:firstRowLastColumn="0" w:lastRowFirstColumn="0" w:lastRowLastColumn="0"/>
            <w:tcW w:w="0" w:type="auto"/>
            <w:hideMark/>
          </w:tcPr>
          <w:p w14:paraId="7EA0AF81" w14:textId="77777777" w:rsidR="002B63E9" w:rsidRPr="002B63E9" w:rsidRDefault="002B63E9" w:rsidP="002B63E9">
            <w:pPr>
              <w:spacing w:after="160" w:line="278" w:lineRule="auto"/>
              <w:rPr>
                <w:lang w:val="en-US"/>
              </w:rPr>
            </w:pPr>
            <w:r w:rsidRPr="002B63E9">
              <w:rPr>
                <w:lang w:val="en-US"/>
              </w:rPr>
              <w:t>Practical constraints</w:t>
            </w:r>
          </w:p>
        </w:tc>
        <w:tc>
          <w:tcPr>
            <w:tcW w:w="0" w:type="auto"/>
            <w:hideMark/>
          </w:tcPr>
          <w:p w14:paraId="7579D7BA" w14:textId="77777777" w:rsidR="002B63E9" w:rsidRPr="002B63E9" w:rsidRDefault="002B63E9" w:rsidP="002B63E9">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r w:rsidRPr="002B63E9">
              <w:rPr>
                <w:lang w:val="en-US"/>
              </w:rPr>
              <w:t>Expanding the list indefinitely would overburden the models and dilute argumentative focus. The 17</w:t>
            </w:r>
            <w:r w:rsidRPr="002B63E9">
              <w:rPr>
                <w:lang w:val="en-US"/>
              </w:rPr>
              <w:noBreakHyphen/>
              <w:t>item set balances breadth and manageability.</w:t>
            </w:r>
          </w:p>
        </w:tc>
      </w:tr>
    </w:tbl>
    <w:p w14:paraId="2D35A012" w14:textId="77777777" w:rsidR="002B63E9" w:rsidRPr="002B63E9" w:rsidRDefault="002B63E9" w:rsidP="002B63E9">
      <w:pPr>
        <w:rPr>
          <w:lang w:val="en-US"/>
        </w:rPr>
      </w:pPr>
    </w:p>
    <w:p w14:paraId="449BFD07" w14:textId="07AC4BD2" w:rsidR="0034700C" w:rsidRDefault="0034700C" w:rsidP="0034700C">
      <w:pPr>
        <w:pStyle w:val="Heading1"/>
        <w:rPr>
          <w:lang w:val="en-US"/>
        </w:rPr>
      </w:pPr>
      <w:r>
        <w:rPr>
          <w:lang w:val="en-US"/>
        </w:rPr>
        <w:t>Results</w:t>
      </w:r>
    </w:p>
    <w:p w14:paraId="2A9C970F" w14:textId="3C04CA9D" w:rsidR="00510A34" w:rsidRDefault="00510A34" w:rsidP="00510A34">
      <w:pPr>
        <w:rPr>
          <w:lang w:val="en-US"/>
        </w:rPr>
      </w:pPr>
      <w:r w:rsidRPr="00510A34">
        <w:rPr>
          <w:lang w:val="en-US"/>
        </w:rPr>
        <w:t xml:space="preserve">Each of the 10 AI models was prompted </w:t>
      </w:r>
      <w:r>
        <w:rPr>
          <w:lang w:val="en-US"/>
        </w:rPr>
        <w:t>5</w:t>
      </w:r>
      <w:r w:rsidRPr="00510A34">
        <w:rPr>
          <w:lang w:val="en-US"/>
        </w:rPr>
        <w:t xml:space="preserve"> times, yielding 50 total responses</w:t>
      </w:r>
      <w:r>
        <w:rPr>
          <w:lang w:val="en-US"/>
        </w:rPr>
        <w:t>. The responses were analyzed to identify which frameworks were selected as the most rigorous</w:t>
      </w:r>
      <w:r w:rsidR="004158D1">
        <w:rPr>
          <w:lang w:val="en-US"/>
        </w:rPr>
        <w:t xml:space="preserve">. All the responses markdown files are available for review (e.g. </w:t>
      </w:r>
      <w:r w:rsidR="004158D1" w:rsidRPr="004158D1">
        <w:rPr>
          <w:lang w:val="en-US"/>
        </w:rPr>
        <w:t>anthropic_claude-3.7-sonnet_20250429_094645.md</w:t>
      </w:r>
      <w:r w:rsidR="004158D1">
        <w:rPr>
          <w:lang w:val="en-US"/>
        </w:rPr>
        <w:t>)</w:t>
      </w:r>
      <w:r>
        <w:rPr>
          <w:lang w:val="en-US"/>
        </w:rPr>
        <w:t xml:space="preserve">. The result </w:t>
      </w:r>
      <w:r w:rsidR="004158D1">
        <w:rPr>
          <w:lang w:val="en-US"/>
        </w:rPr>
        <w:t>of the analysis in the table 2 below.</w:t>
      </w:r>
    </w:p>
    <w:p w14:paraId="757C23E8" w14:textId="5B58AD31" w:rsidR="00510A34" w:rsidRDefault="00510A34" w:rsidP="00510A34">
      <w:pPr>
        <w:rPr>
          <w:lang w:val="en-US"/>
        </w:rPr>
      </w:pPr>
      <w:r>
        <w:rPr>
          <w:lang w:val="en-US"/>
        </w:rPr>
        <w:t>Table 1: Frameworks and its respective 3-letters code to simplify the analysis in the Table 2.</w:t>
      </w:r>
    </w:p>
    <w:tbl>
      <w:tblPr>
        <w:tblW w:w="4220" w:type="dxa"/>
        <w:tblLook w:val="04A0" w:firstRow="1" w:lastRow="0" w:firstColumn="1" w:lastColumn="0" w:noHBand="0" w:noVBand="1"/>
      </w:tblPr>
      <w:tblGrid>
        <w:gridCol w:w="3000"/>
        <w:gridCol w:w="1220"/>
      </w:tblGrid>
      <w:tr w:rsidR="00510A34" w:rsidRPr="003747CA" w14:paraId="1366993B" w14:textId="77777777" w:rsidTr="0034485F">
        <w:trPr>
          <w:trHeight w:val="300"/>
        </w:trPr>
        <w:tc>
          <w:tcPr>
            <w:tcW w:w="3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3EB9171E" w14:textId="77777777" w:rsidR="00510A34" w:rsidRPr="003747CA" w:rsidRDefault="00510A34" w:rsidP="0034485F">
            <w:pPr>
              <w:jc w:val="center"/>
              <w:rPr>
                <w:rFonts w:ascii="Aptos Narrow" w:hAnsi="Aptos Narrow"/>
                <w:b/>
                <w:bCs/>
                <w:color w:val="FFFFFF"/>
                <w:sz w:val="20"/>
                <w:szCs w:val="20"/>
              </w:rPr>
            </w:pPr>
            <w:r w:rsidRPr="003747CA">
              <w:rPr>
                <w:rFonts w:ascii="Aptos Narrow" w:hAnsi="Aptos Narrow"/>
                <w:b/>
                <w:bCs/>
                <w:color w:val="FFFFFF"/>
                <w:sz w:val="20"/>
                <w:szCs w:val="20"/>
              </w:rPr>
              <w:lastRenderedPageBreak/>
              <w:t>Framework</w:t>
            </w:r>
          </w:p>
        </w:tc>
        <w:tc>
          <w:tcPr>
            <w:tcW w:w="1220" w:type="dxa"/>
            <w:tcBorders>
              <w:top w:val="single" w:sz="4" w:space="0" w:color="auto"/>
              <w:left w:val="nil"/>
              <w:bottom w:val="single" w:sz="4" w:space="0" w:color="auto"/>
              <w:right w:val="single" w:sz="4" w:space="0" w:color="auto"/>
            </w:tcBorders>
            <w:shd w:val="clear" w:color="000000" w:fill="000000"/>
            <w:vAlign w:val="bottom"/>
            <w:hideMark/>
          </w:tcPr>
          <w:p w14:paraId="5DB8BE3A" w14:textId="77777777" w:rsidR="00510A34" w:rsidRPr="003747CA" w:rsidRDefault="00510A34" w:rsidP="0034485F">
            <w:pPr>
              <w:jc w:val="center"/>
              <w:rPr>
                <w:rFonts w:ascii="Aptos Narrow" w:hAnsi="Aptos Narrow"/>
                <w:b/>
                <w:bCs/>
                <w:color w:val="FFFFFF"/>
                <w:sz w:val="20"/>
                <w:szCs w:val="20"/>
              </w:rPr>
            </w:pPr>
            <w:proofErr w:type="spellStart"/>
            <w:r w:rsidRPr="003747CA">
              <w:rPr>
                <w:rFonts w:ascii="Aptos Narrow" w:hAnsi="Aptos Narrow"/>
                <w:b/>
                <w:bCs/>
                <w:color w:val="FFFFFF"/>
                <w:sz w:val="20"/>
                <w:szCs w:val="20"/>
              </w:rPr>
              <w:t>Code</w:t>
            </w:r>
            <w:proofErr w:type="spellEnd"/>
          </w:p>
        </w:tc>
      </w:tr>
      <w:tr w:rsidR="00510A34" w:rsidRPr="003747CA" w14:paraId="2285DEA9"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62111DF6" w14:textId="77777777" w:rsidR="00510A34" w:rsidRPr="003747CA" w:rsidRDefault="00510A34" w:rsidP="0034485F">
            <w:pPr>
              <w:jc w:val="center"/>
              <w:rPr>
                <w:rFonts w:ascii="Aptos Narrow" w:hAnsi="Aptos Narrow"/>
                <w:color w:val="000000"/>
                <w:sz w:val="20"/>
                <w:szCs w:val="20"/>
              </w:rPr>
            </w:pPr>
            <w:proofErr w:type="spellStart"/>
            <w:r w:rsidRPr="003747CA">
              <w:rPr>
                <w:rFonts w:ascii="Aptos Narrow" w:hAnsi="Aptos Narrow"/>
                <w:color w:val="000000"/>
                <w:sz w:val="20"/>
                <w:szCs w:val="20"/>
              </w:rPr>
              <w:t>eliminative</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materialism</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45B742AE" w14:textId="77777777" w:rsidR="00510A34" w:rsidRPr="003747CA" w:rsidRDefault="00510A34" w:rsidP="0034485F">
            <w:pPr>
              <w:jc w:val="center"/>
              <w:rPr>
                <w:rFonts w:ascii="Aptos Narrow" w:hAnsi="Aptos Narrow"/>
                <w:color w:val="000000"/>
                <w:sz w:val="20"/>
                <w:szCs w:val="20"/>
              </w:rPr>
            </w:pPr>
            <w:proofErr w:type="spellStart"/>
            <w:r w:rsidRPr="003747CA">
              <w:rPr>
                <w:rFonts w:ascii="Aptos Narrow" w:hAnsi="Aptos Narrow"/>
                <w:color w:val="000000"/>
                <w:sz w:val="20"/>
                <w:szCs w:val="20"/>
              </w:rPr>
              <w:t>elm</w:t>
            </w:r>
            <w:proofErr w:type="spellEnd"/>
          </w:p>
        </w:tc>
      </w:tr>
      <w:tr w:rsidR="00510A34" w:rsidRPr="003747CA" w14:paraId="39A0D025"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04BBBDE2" w14:textId="77777777" w:rsidR="00510A34" w:rsidRPr="003747CA" w:rsidRDefault="00510A34" w:rsidP="0034485F">
            <w:pPr>
              <w:jc w:val="center"/>
              <w:rPr>
                <w:rFonts w:ascii="Aptos Narrow" w:hAnsi="Aptos Narrow"/>
                <w:color w:val="000000"/>
                <w:sz w:val="20"/>
                <w:szCs w:val="20"/>
              </w:rPr>
            </w:pPr>
            <w:proofErr w:type="spellStart"/>
            <w:r w:rsidRPr="003747CA">
              <w:rPr>
                <w:rFonts w:ascii="Aptos Narrow" w:hAnsi="Aptos Narrow"/>
                <w:color w:val="000000"/>
                <w:sz w:val="20"/>
                <w:szCs w:val="20"/>
              </w:rPr>
              <w:t>identity</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theory</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31703B54" w14:textId="77777777" w:rsidR="00510A34" w:rsidRPr="003747CA" w:rsidRDefault="00510A34" w:rsidP="0034485F">
            <w:pPr>
              <w:jc w:val="center"/>
              <w:rPr>
                <w:rFonts w:ascii="Aptos Narrow" w:hAnsi="Aptos Narrow"/>
                <w:color w:val="000000"/>
                <w:sz w:val="20"/>
                <w:szCs w:val="20"/>
              </w:rPr>
            </w:pPr>
            <w:proofErr w:type="spellStart"/>
            <w:r w:rsidRPr="003747CA">
              <w:rPr>
                <w:rFonts w:ascii="Aptos Narrow" w:hAnsi="Aptos Narrow"/>
                <w:color w:val="000000"/>
                <w:sz w:val="20"/>
                <w:szCs w:val="20"/>
              </w:rPr>
              <w:t>idt</w:t>
            </w:r>
            <w:proofErr w:type="spellEnd"/>
          </w:p>
        </w:tc>
      </w:tr>
      <w:tr w:rsidR="00510A34" w:rsidRPr="003747CA" w14:paraId="634E1737"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695DF1FB" w14:textId="77777777" w:rsidR="00510A34" w:rsidRPr="003747CA" w:rsidRDefault="00510A34" w:rsidP="0034485F">
            <w:pPr>
              <w:jc w:val="center"/>
              <w:rPr>
                <w:rFonts w:ascii="Aptos Narrow" w:hAnsi="Aptos Narrow"/>
                <w:color w:val="000000"/>
                <w:sz w:val="20"/>
                <w:szCs w:val="20"/>
              </w:rPr>
            </w:pPr>
            <w:proofErr w:type="spellStart"/>
            <w:r w:rsidRPr="003747CA">
              <w:rPr>
                <w:rFonts w:ascii="Aptos Narrow" w:hAnsi="Aptos Narrow"/>
                <w:color w:val="000000"/>
                <w:sz w:val="20"/>
                <w:szCs w:val="20"/>
              </w:rPr>
              <w:t>illusionism</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54192284" w14:textId="77777777" w:rsidR="00510A34" w:rsidRPr="003747CA" w:rsidRDefault="00510A34" w:rsidP="0034485F">
            <w:pPr>
              <w:jc w:val="center"/>
              <w:rPr>
                <w:rFonts w:ascii="Aptos Narrow" w:hAnsi="Aptos Narrow"/>
                <w:color w:val="000000"/>
                <w:sz w:val="20"/>
                <w:szCs w:val="20"/>
              </w:rPr>
            </w:pPr>
            <w:proofErr w:type="spellStart"/>
            <w:r w:rsidRPr="003747CA">
              <w:rPr>
                <w:rFonts w:ascii="Aptos Narrow" w:hAnsi="Aptos Narrow"/>
                <w:color w:val="000000"/>
                <w:sz w:val="20"/>
                <w:szCs w:val="20"/>
              </w:rPr>
              <w:t>ill</w:t>
            </w:r>
            <w:proofErr w:type="spellEnd"/>
          </w:p>
        </w:tc>
      </w:tr>
      <w:tr w:rsidR="00510A34" w:rsidRPr="003747CA" w14:paraId="76D568C6"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45DD7D16" w14:textId="77777777" w:rsidR="00510A34" w:rsidRPr="003747CA" w:rsidRDefault="00510A34" w:rsidP="0034485F">
            <w:pPr>
              <w:jc w:val="center"/>
              <w:rPr>
                <w:rFonts w:ascii="Aptos Narrow" w:hAnsi="Aptos Narrow"/>
                <w:color w:val="000000"/>
                <w:sz w:val="20"/>
                <w:szCs w:val="20"/>
              </w:rPr>
            </w:pPr>
            <w:proofErr w:type="spellStart"/>
            <w:r w:rsidRPr="003747CA">
              <w:rPr>
                <w:rFonts w:ascii="Aptos Narrow" w:hAnsi="Aptos Narrow"/>
                <w:color w:val="000000"/>
                <w:sz w:val="20"/>
                <w:szCs w:val="20"/>
              </w:rPr>
              <w:t>reductive</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physicalism</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5D14823E" w14:textId="77777777" w:rsidR="00510A34" w:rsidRPr="003747CA" w:rsidRDefault="00510A34" w:rsidP="0034485F">
            <w:pPr>
              <w:jc w:val="center"/>
              <w:rPr>
                <w:rFonts w:ascii="Aptos Narrow" w:hAnsi="Aptos Narrow"/>
                <w:color w:val="000000"/>
                <w:sz w:val="20"/>
                <w:szCs w:val="20"/>
              </w:rPr>
            </w:pPr>
            <w:proofErr w:type="spellStart"/>
            <w:r w:rsidRPr="003747CA">
              <w:rPr>
                <w:rFonts w:ascii="Aptos Narrow" w:hAnsi="Aptos Narrow"/>
                <w:color w:val="000000"/>
                <w:sz w:val="20"/>
                <w:szCs w:val="20"/>
              </w:rPr>
              <w:t>rph</w:t>
            </w:r>
            <w:proofErr w:type="spellEnd"/>
          </w:p>
        </w:tc>
      </w:tr>
      <w:tr w:rsidR="00510A34" w:rsidRPr="003747CA" w14:paraId="472A278C"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7421757A" w14:textId="77777777" w:rsidR="00510A34" w:rsidRPr="003747CA" w:rsidRDefault="00510A34" w:rsidP="0034485F">
            <w:pPr>
              <w:jc w:val="center"/>
              <w:rPr>
                <w:rFonts w:ascii="Aptos Narrow" w:hAnsi="Aptos Narrow"/>
                <w:color w:val="000000"/>
                <w:sz w:val="20"/>
                <w:szCs w:val="20"/>
              </w:rPr>
            </w:pPr>
            <w:proofErr w:type="spellStart"/>
            <w:r w:rsidRPr="003747CA">
              <w:rPr>
                <w:rFonts w:ascii="Aptos Narrow" w:hAnsi="Aptos Narrow"/>
                <w:color w:val="000000"/>
                <w:sz w:val="20"/>
                <w:szCs w:val="20"/>
              </w:rPr>
              <w:t>functionalism</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42A4CBC5" w14:textId="77777777" w:rsidR="00510A34" w:rsidRPr="003747CA" w:rsidRDefault="00510A34" w:rsidP="0034485F">
            <w:pPr>
              <w:jc w:val="center"/>
              <w:rPr>
                <w:rFonts w:ascii="Aptos Narrow" w:hAnsi="Aptos Narrow"/>
                <w:color w:val="000000"/>
                <w:sz w:val="20"/>
                <w:szCs w:val="20"/>
              </w:rPr>
            </w:pPr>
            <w:proofErr w:type="spellStart"/>
            <w:r w:rsidRPr="003747CA">
              <w:rPr>
                <w:rFonts w:ascii="Aptos Narrow" w:hAnsi="Aptos Narrow"/>
                <w:color w:val="000000"/>
                <w:sz w:val="20"/>
                <w:szCs w:val="20"/>
              </w:rPr>
              <w:t>fun</w:t>
            </w:r>
            <w:proofErr w:type="spellEnd"/>
          </w:p>
        </w:tc>
      </w:tr>
      <w:tr w:rsidR="00510A34" w:rsidRPr="003747CA" w14:paraId="23D74C5F"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373BFDAD" w14:textId="77777777" w:rsidR="00510A34" w:rsidRPr="003747CA" w:rsidRDefault="00510A34" w:rsidP="0034485F">
            <w:pPr>
              <w:jc w:val="center"/>
              <w:rPr>
                <w:rFonts w:ascii="Aptos Narrow" w:hAnsi="Aptos Narrow"/>
                <w:color w:val="000000"/>
                <w:sz w:val="20"/>
                <w:szCs w:val="20"/>
              </w:rPr>
            </w:pPr>
            <w:r w:rsidRPr="003747CA">
              <w:rPr>
                <w:rFonts w:ascii="Aptos Narrow" w:hAnsi="Aptos Narrow"/>
                <w:color w:val="000000"/>
                <w:sz w:val="20"/>
                <w:szCs w:val="20"/>
              </w:rPr>
              <w:t>non-</w:t>
            </w:r>
            <w:proofErr w:type="spellStart"/>
            <w:r w:rsidRPr="003747CA">
              <w:rPr>
                <w:rFonts w:ascii="Aptos Narrow" w:hAnsi="Aptos Narrow"/>
                <w:color w:val="000000"/>
                <w:sz w:val="20"/>
                <w:szCs w:val="20"/>
              </w:rPr>
              <w:t>reductive</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physicalism</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137FAB32" w14:textId="77777777" w:rsidR="00510A34" w:rsidRPr="003747CA" w:rsidRDefault="00510A34" w:rsidP="0034485F">
            <w:pPr>
              <w:jc w:val="center"/>
              <w:rPr>
                <w:rFonts w:ascii="Aptos Narrow" w:hAnsi="Aptos Narrow"/>
                <w:color w:val="000000"/>
                <w:sz w:val="20"/>
                <w:szCs w:val="20"/>
              </w:rPr>
            </w:pPr>
            <w:proofErr w:type="spellStart"/>
            <w:r w:rsidRPr="003747CA">
              <w:rPr>
                <w:rFonts w:ascii="Aptos Narrow" w:hAnsi="Aptos Narrow"/>
                <w:color w:val="000000"/>
                <w:sz w:val="20"/>
                <w:szCs w:val="20"/>
              </w:rPr>
              <w:t>nrp</w:t>
            </w:r>
            <w:proofErr w:type="spellEnd"/>
          </w:p>
        </w:tc>
      </w:tr>
      <w:tr w:rsidR="00510A34" w:rsidRPr="003747CA" w14:paraId="2B90133F"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15999CA0" w14:textId="77777777" w:rsidR="00510A34" w:rsidRPr="003747CA" w:rsidRDefault="00510A34" w:rsidP="0034485F">
            <w:pPr>
              <w:jc w:val="center"/>
              <w:rPr>
                <w:rFonts w:ascii="Aptos Narrow" w:hAnsi="Aptos Narrow"/>
                <w:color w:val="000000"/>
                <w:sz w:val="20"/>
                <w:szCs w:val="20"/>
              </w:rPr>
            </w:pPr>
            <w:proofErr w:type="spellStart"/>
            <w:r w:rsidRPr="003747CA">
              <w:rPr>
                <w:rFonts w:ascii="Aptos Narrow" w:hAnsi="Aptos Narrow"/>
                <w:color w:val="000000"/>
                <w:sz w:val="20"/>
                <w:szCs w:val="20"/>
              </w:rPr>
              <w:t>physicalist</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emergentism</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411A5DDF" w14:textId="77777777" w:rsidR="00510A34" w:rsidRPr="003747CA" w:rsidRDefault="00510A34" w:rsidP="0034485F">
            <w:pPr>
              <w:jc w:val="center"/>
              <w:rPr>
                <w:rFonts w:ascii="Aptos Narrow" w:hAnsi="Aptos Narrow"/>
                <w:color w:val="000000"/>
                <w:sz w:val="20"/>
                <w:szCs w:val="20"/>
              </w:rPr>
            </w:pPr>
            <w:proofErr w:type="spellStart"/>
            <w:r w:rsidRPr="003747CA">
              <w:rPr>
                <w:rFonts w:ascii="Aptos Narrow" w:hAnsi="Aptos Narrow"/>
                <w:color w:val="000000"/>
                <w:sz w:val="20"/>
                <w:szCs w:val="20"/>
              </w:rPr>
              <w:t>pem</w:t>
            </w:r>
            <w:proofErr w:type="spellEnd"/>
          </w:p>
        </w:tc>
      </w:tr>
      <w:tr w:rsidR="00510A34" w:rsidRPr="003747CA" w14:paraId="4AF45F75"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513F2C8E" w14:textId="77777777" w:rsidR="00510A34" w:rsidRPr="003747CA" w:rsidRDefault="00510A34" w:rsidP="0034485F">
            <w:pPr>
              <w:jc w:val="center"/>
              <w:rPr>
                <w:rFonts w:ascii="Aptos Narrow" w:hAnsi="Aptos Narrow"/>
                <w:color w:val="000000"/>
                <w:sz w:val="20"/>
                <w:szCs w:val="20"/>
              </w:rPr>
            </w:pPr>
            <w:proofErr w:type="spellStart"/>
            <w:r w:rsidRPr="003747CA">
              <w:rPr>
                <w:rFonts w:ascii="Aptos Narrow" w:hAnsi="Aptos Narrow"/>
                <w:color w:val="000000"/>
                <w:sz w:val="20"/>
                <w:szCs w:val="20"/>
              </w:rPr>
              <w:t>analytic</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idealism</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7F9D2729" w14:textId="77777777" w:rsidR="00510A34" w:rsidRPr="003747CA" w:rsidRDefault="00510A34" w:rsidP="0034485F">
            <w:pPr>
              <w:jc w:val="center"/>
              <w:rPr>
                <w:rFonts w:ascii="Aptos Narrow" w:hAnsi="Aptos Narrow"/>
                <w:color w:val="000000"/>
                <w:sz w:val="20"/>
                <w:szCs w:val="20"/>
              </w:rPr>
            </w:pPr>
            <w:proofErr w:type="spellStart"/>
            <w:r w:rsidRPr="003747CA">
              <w:rPr>
                <w:rFonts w:ascii="Aptos Narrow" w:hAnsi="Aptos Narrow"/>
                <w:color w:val="000000"/>
                <w:sz w:val="20"/>
                <w:szCs w:val="20"/>
              </w:rPr>
              <w:t>aid</w:t>
            </w:r>
            <w:proofErr w:type="spellEnd"/>
          </w:p>
        </w:tc>
      </w:tr>
      <w:tr w:rsidR="00510A34" w:rsidRPr="003747CA" w14:paraId="003D8DA9"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1BFEE63F" w14:textId="77777777" w:rsidR="00510A34" w:rsidRPr="003747CA" w:rsidRDefault="00510A34" w:rsidP="0034485F">
            <w:pPr>
              <w:jc w:val="center"/>
              <w:rPr>
                <w:rFonts w:ascii="Aptos Narrow" w:hAnsi="Aptos Narrow"/>
                <w:color w:val="000000"/>
                <w:sz w:val="20"/>
                <w:szCs w:val="20"/>
              </w:rPr>
            </w:pPr>
            <w:proofErr w:type="spellStart"/>
            <w:r w:rsidRPr="003747CA">
              <w:rPr>
                <w:rFonts w:ascii="Aptos Narrow" w:hAnsi="Aptos Narrow"/>
                <w:color w:val="000000"/>
                <w:sz w:val="20"/>
                <w:szCs w:val="20"/>
              </w:rPr>
              <w:t>cosmopsychism</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1CD3B117" w14:textId="77777777" w:rsidR="00510A34" w:rsidRPr="003747CA" w:rsidRDefault="00510A34" w:rsidP="0034485F">
            <w:pPr>
              <w:jc w:val="center"/>
              <w:rPr>
                <w:rFonts w:ascii="Aptos Narrow" w:hAnsi="Aptos Narrow"/>
                <w:color w:val="000000"/>
                <w:sz w:val="20"/>
                <w:szCs w:val="20"/>
              </w:rPr>
            </w:pPr>
            <w:r w:rsidRPr="003747CA">
              <w:rPr>
                <w:rFonts w:ascii="Aptos Narrow" w:hAnsi="Aptos Narrow"/>
                <w:color w:val="000000"/>
                <w:sz w:val="20"/>
                <w:szCs w:val="20"/>
              </w:rPr>
              <w:t>cos</w:t>
            </w:r>
          </w:p>
        </w:tc>
      </w:tr>
      <w:tr w:rsidR="00510A34" w:rsidRPr="003747CA" w14:paraId="175E18BD"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547038C0" w14:textId="77777777" w:rsidR="00510A34" w:rsidRPr="003747CA" w:rsidRDefault="00510A34" w:rsidP="0034485F">
            <w:pPr>
              <w:jc w:val="center"/>
              <w:rPr>
                <w:rFonts w:ascii="Aptos Narrow" w:hAnsi="Aptos Narrow"/>
                <w:color w:val="000000"/>
                <w:sz w:val="20"/>
                <w:szCs w:val="20"/>
              </w:rPr>
            </w:pPr>
            <w:proofErr w:type="spellStart"/>
            <w:r w:rsidRPr="003747CA">
              <w:rPr>
                <w:rFonts w:ascii="Aptos Narrow" w:hAnsi="Aptos Narrow"/>
                <w:color w:val="000000"/>
                <w:sz w:val="20"/>
                <w:szCs w:val="20"/>
              </w:rPr>
              <w:t>russellian</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panpsychism</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703E0BF8" w14:textId="77777777" w:rsidR="00510A34" w:rsidRPr="003747CA" w:rsidRDefault="00510A34" w:rsidP="0034485F">
            <w:pPr>
              <w:jc w:val="center"/>
              <w:rPr>
                <w:rFonts w:ascii="Aptos Narrow" w:hAnsi="Aptos Narrow"/>
                <w:color w:val="000000"/>
                <w:sz w:val="20"/>
                <w:szCs w:val="20"/>
              </w:rPr>
            </w:pPr>
            <w:proofErr w:type="spellStart"/>
            <w:r w:rsidRPr="003747CA">
              <w:rPr>
                <w:rFonts w:ascii="Aptos Narrow" w:hAnsi="Aptos Narrow"/>
                <w:color w:val="000000"/>
                <w:sz w:val="20"/>
                <w:szCs w:val="20"/>
              </w:rPr>
              <w:t>rpp</w:t>
            </w:r>
            <w:proofErr w:type="spellEnd"/>
          </w:p>
        </w:tc>
      </w:tr>
      <w:tr w:rsidR="00510A34" w:rsidRPr="003747CA" w14:paraId="1C0A2D47"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0FE7D6DE" w14:textId="77777777" w:rsidR="00510A34" w:rsidRPr="003747CA" w:rsidRDefault="00510A34" w:rsidP="0034485F">
            <w:pPr>
              <w:jc w:val="center"/>
              <w:rPr>
                <w:rFonts w:ascii="Aptos Narrow" w:hAnsi="Aptos Narrow"/>
                <w:color w:val="000000"/>
                <w:sz w:val="20"/>
                <w:szCs w:val="20"/>
              </w:rPr>
            </w:pPr>
            <w:r w:rsidRPr="003747CA">
              <w:rPr>
                <w:rFonts w:ascii="Aptos Narrow" w:hAnsi="Aptos Narrow"/>
                <w:color w:val="000000"/>
                <w:sz w:val="20"/>
                <w:szCs w:val="20"/>
              </w:rPr>
              <w:t>dual-</w:t>
            </w:r>
            <w:proofErr w:type="spellStart"/>
            <w:r w:rsidRPr="003747CA">
              <w:rPr>
                <w:rFonts w:ascii="Aptos Narrow" w:hAnsi="Aptos Narrow"/>
                <w:color w:val="000000"/>
                <w:sz w:val="20"/>
                <w:szCs w:val="20"/>
              </w:rPr>
              <w:t>aspect</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monism</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4C2AABB5" w14:textId="77777777" w:rsidR="00510A34" w:rsidRPr="003747CA" w:rsidRDefault="00510A34" w:rsidP="0034485F">
            <w:pPr>
              <w:jc w:val="center"/>
              <w:rPr>
                <w:rFonts w:ascii="Aptos Narrow" w:hAnsi="Aptos Narrow"/>
                <w:color w:val="000000"/>
                <w:sz w:val="20"/>
                <w:szCs w:val="20"/>
              </w:rPr>
            </w:pPr>
            <w:proofErr w:type="spellStart"/>
            <w:r w:rsidRPr="003747CA">
              <w:rPr>
                <w:rFonts w:ascii="Aptos Narrow" w:hAnsi="Aptos Narrow"/>
                <w:color w:val="000000"/>
                <w:sz w:val="20"/>
                <w:szCs w:val="20"/>
              </w:rPr>
              <w:t>dam</w:t>
            </w:r>
            <w:proofErr w:type="spellEnd"/>
          </w:p>
        </w:tc>
      </w:tr>
      <w:tr w:rsidR="00510A34" w:rsidRPr="003747CA" w14:paraId="3924EE88"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4D77AD32" w14:textId="77777777" w:rsidR="00510A34" w:rsidRPr="003747CA" w:rsidRDefault="00510A34" w:rsidP="0034485F">
            <w:pPr>
              <w:jc w:val="center"/>
              <w:rPr>
                <w:rFonts w:ascii="Aptos Narrow" w:hAnsi="Aptos Narrow"/>
                <w:color w:val="000000"/>
                <w:sz w:val="20"/>
                <w:szCs w:val="20"/>
              </w:rPr>
            </w:pPr>
            <w:r w:rsidRPr="003747CA">
              <w:rPr>
                <w:rFonts w:ascii="Aptos Narrow" w:hAnsi="Aptos Narrow"/>
                <w:color w:val="000000"/>
                <w:sz w:val="20"/>
                <w:szCs w:val="20"/>
              </w:rPr>
              <w:t xml:space="preserve">neutral </w:t>
            </w:r>
            <w:proofErr w:type="spellStart"/>
            <w:r w:rsidRPr="003747CA">
              <w:rPr>
                <w:rFonts w:ascii="Aptos Narrow" w:hAnsi="Aptos Narrow"/>
                <w:color w:val="000000"/>
                <w:sz w:val="20"/>
                <w:szCs w:val="20"/>
              </w:rPr>
              <w:t>monism</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033C3E0B" w14:textId="77777777" w:rsidR="00510A34" w:rsidRPr="003747CA" w:rsidRDefault="00510A34" w:rsidP="0034485F">
            <w:pPr>
              <w:jc w:val="center"/>
              <w:rPr>
                <w:rFonts w:ascii="Aptos Narrow" w:hAnsi="Aptos Narrow"/>
                <w:color w:val="000000"/>
                <w:sz w:val="20"/>
                <w:szCs w:val="20"/>
              </w:rPr>
            </w:pPr>
            <w:r w:rsidRPr="003747CA">
              <w:rPr>
                <w:rFonts w:ascii="Aptos Narrow" w:hAnsi="Aptos Narrow"/>
                <w:color w:val="000000"/>
                <w:sz w:val="20"/>
                <w:szCs w:val="20"/>
              </w:rPr>
              <w:t>nem</w:t>
            </w:r>
          </w:p>
        </w:tc>
      </w:tr>
      <w:tr w:rsidR="00510A34" w:rsidRPr="003747CA" w14:paraId="39949204"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58DFBCA3" w14:textId="77777777" w:rsidR="00510A34" w:rsidRPr="003747CA" w:rsidRDefault="00510A34" w:rsidP="0034485F">
            <w:pPr>
              <w:jc w:val="center"/>
              <w:rPr>
                <w:rFonts w:ascii="Aptos Narrow" w:hAnsi="Aptos Narrow"/>
                <w:color w:val="000000"/>
                <w:sz w:val="20"/>
                <w:szCs w:val="20"/>
              </w:rPr>
            </w:pPr>
            <w:proofErr w:type="spellStart"/>
            <w:r w:rsidRPr="003747CA">
              <w:rPr>
                <w:rFonts w:ascii="Aptos Narrow" w:hAnsi="Aptos Narrow"/>
                <w:color w:val="000000"/>
                <w:sz w:val="20"/>
                <w:szCs w:val="20"/>
              </w:rPr>
              <w:t>ontic</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structural</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realism</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1A5492E8" w14:textId="77777777" w:rsidR="00510A34" w:rsidRPr="003747CA" w:rsidRDefault="00510A34" w:rsidP="0034485F">
            <w:pPr>
              <w:jc w:val="center"/>
              <w:rPr>
                <w:rFonts w:ascii="Aptos Narrow" w:hAnsi="Aptos Narrow"/>
                <w:color w:val="000000"/>
                <w:sz w:val="20"/>
                <w:szCs w:val="20"/>
              </w:rPr>
            </w:pPr>
            <w:proofErr w:type="spellStart"/>
            <w:r w:rsidRPr="003747CA">
              <w:rPr>
                <w:rFonts w:ascii="Aptos Narrow" w:hAnsi="Aptos Narrow"/>
                <w:color w:val="000000"/>
                <w:sz w:val="20"/>
                <w:szCs w:val="20"/>
              </w:rPr>
              <w:t>osr</w:t>
            </w:r>
            <w:proofErr w:type="spellEnd"/>
          </w:p>
        </w:tc>
      </w:tr>
      <w:tr w:rsidR="00510A34" w:rsidRPr="003747CA" w14:paraId="52095064"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13B28516" w14:textId="77777777" w:rsidR="00510A34" w:rsidRPr="003747CA" w:rsidRDefault="00510A34" w:rsidP="0034485F">
            <w:pPr>
              <w:jc w:val="center"/>
              <w:rPr>
                <w:rFonts w:ascii="Aptos Narrow" w:hAnsi="Aptos Narrow"/>
                <w:color w:val="000000"/>
                <w:sz w:val="20"/>
                <w:szCs w:val="20"/>
              </w:rPr>
            </w:pPr>
            <w:proofErr w:type="spellStart"/>
            <w:r w:rsidRPr="003747CA">
              <w:rPr>
                <w:rFonts w:ascii="Aptos Narrow" w:hAnsi="Aptos Narrow"/>
                <w:color w:val="000000"/>
                <w:sz w:val="20"/>
                <w:szCs w:val="20"/>
              </w:rPr>
              <w:t>relational</w:t>
            </w:r>
            <w:proofErr w:type="spellEnd"/>
            <w:r w:rsidRPr="003747CA">
              <w:rPr>
                <w:rFonts w:ascii="Aptos Narrow" w:hAnsi="Aptos Narrow"/>
                <w:color w:val="000000"/>
                <w:sz w:val="20"/>
                <w:szCs w:val="20"/>
              </w:rPr>
              <w:t xml:space="preserve"> quantum </w:t>
            </w:r>
            <w:proofErr w:type="spellStart"/>
            <w:r w:rsidRPr="003747CA">
              <w:rPr>
                <w:rFonts w:ascii="Aptos Narrow" w:hAnsi="Aptos Narrow"/>
                <w:color w:val="000000"/>
                <w:sz w:val="20"/>
                <w:szCs w:val="20"/>
              </w:rPr>
              <w:t>ontology</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42A86A78" w14:textId="77777777" w:rsidR="00510A34" w:rsidRPr="003747CA" w:rsidRDefault="00510A34" w:rsidP="0034485F">
            <w:pPr>
              <w:jc w:val="center"/>
              <w:rPr>
                <w:rFonts w:ascii="Aptos Narrow" w:hAnsi="Aptos Narrow"/>
                <w:color w:val="000000"/>
                <w:sz w:val="20"/>
                <w:szCs w:val="20"/>
              </w:rPr>
            </w:pPr>
            <w:proofErr w:type="spellStart"/>
            <w:r w:rsidRPr="003747CA">
              <w:rPr>
                <w:rFonts w:ascii="Aptos Narrow" w:hAnsi="Aptos Narrow"/>
                <w:color w:val="000000"/>
                <w:sz w:val="20"/>
                <w:szCs w:val="20"/>
              </w:rPr>
              <w:t>rqo</w:t>
            </w:r>
            <w:proofErr w:type="spellEnd"/>
          </w:p>
        </w:tc>
      </w:tr>
      <w:tr w:rsidR="00510A34" w:rsidRPr="003747CA" w14:paraId="4B2235B5"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4A5DDB27" w14:textId="77777777" w:rsidR="00510A34" w:rsidRPr="003747CA" w:rsidRDefault="00510A34" w:rsidP="0034485F">
            <w:pPr>
              <w:jc w:val="center"/>
              <w:rPr>
                <w:rFonts w:ascii="Aptos Narrow" w:hAnsi="Aptos Narrow"/>
                <w:color w:val="000000"/>
                <w:sz w:val="20"/>
                <w:szCs w:val="20"/>
              </w:rPr>
            </w:pPr>
            <w:proofErr w:type="spellStart"/>
            <w:r w:rsidRPr="003747CA">
              <w:rPr>
                <w:rFonts w:ascii="Aptos Narrow" w:hAnsi="Aptos Narrow"/>
                <w:color w:val="000000"/>
                <w:sz w:val="20"/>
                <w:szCs w:val="20"/>
              </w:rPr>
              <w:t>whiteheadian</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process</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metaphysics</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0DAD444F" w14:textId="77777777" w:rsidR="00510A34" w:rsidRPr="003747CA" w:rsidRDefault="00510A34" w:rsidP="0034485F">
            <w:pPr>
              <w:jc w:val="center"/>
              <w:rPr>
                <w:rFonts w:ascii="Aptos Narrow" w:hAnsi="Aptos Narrow"/>
                <w:color w:val="000000"/>
                <w:sz w:val="20"/>
                <w:szCs w:val="20"/>
              </w:rPr>
            </w:pPr>
            <w:proofErr w:type="spellStart"/>
            <w:r w:rsidRPr="003747CA">
              <w:rPr>
                <w:rFonts w:ascii="Aptos Narrow" w:hAnsi="Aptos Narrow"/>
                <w:color w:val="000000"/>
                <w:sz w:val="20"/>
                <w:szCs w:val="20"/>
              </w:rPr>
              <w:t>wpm</w:t>
            </w:r>
            <w:proofErr w:type="spellEnd"/>
          </w:p>
        </w:tc>
      </w:tr>
      <w:tr w:rsidR="00510A34" w:rsidRPr="003747CA" w14:paraId="74D33390"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7A7344A1" w14:textId="77777777" w:rsidR="00510A34" w:rsidRPr="003747CA" w:rsidRDefault="00510A34" w:rsidP="0034485F">
            <w:pPr>
              <w:jc w:val="center"/>
              <w:rPr>
                <w:rFonts w:ascii="Aptos Narrow" w:hAnsi="Aptos Narrow"/>
                <w:color w:val="000000"/>
                <w:sz w:val="20"/>
                <w:szCs w:val="20"/>
              </w:rPr>
            </w:pPr>
            <w:proofErr w:type="spellStart"/>
            <w:r w:rsidRPr="003747CA">
              <w:rPr>
                <w:rFonts w:ascii="Aptos Narrow" w:hAnsi="Aptos Narrow"/>
                <w:color w:val="000000"/>
                <w:sz w:val="20"/>
                <w:szCs w:val="20"/>
              </w:rPr>
              <w:t>property</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dualism</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331CD990" w14:textId="77777777" w:rsidR="00510A34" w:rsidRPr="003747CA" w:rsidRDefault="00510A34" w:rsidP="0034485F">
            <w:pPr>
              <w:jc w:val="center"/>
              <w:rPr>
                <w:rFonts w:ascii="Aptos Narrow" w:hAnsi="Aptos Narrow"/>
                <w:color w:val="000000"/>
                <w:sz w:val="20"/>
                <w:szCs w:val="20"/>
              </w:rPr>
            </w:pPr>
            <w:proofErr w:type="spellStart"/>
            <w:r w:rsidRPr="003747CA">
              <w:rPr>
                <w:rFonts w:ascii="Aptos Narrow" w:hAnsi="Aptos Narrow"/>
                <w:color w:val="000000"/>
                <w:sz w:val="20"/>
                <w:szCs w:val="20"/>
              </w:rPr>
              <w:t>pdu</w:t>
            </w:r>
            <w:proofErr w:type="spellEnd"/>
          </w:p>
        </w:tc>
      </w:tr>
      <w:tr w:rsidR="00510A34" w:rsidRPr="003747CA" w14:paraId="29E7D930"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656E1BBD" w14:textId="77777777" w:rsidR="00510A34" w:rsidRPr="003747CA" w:rsidRDefault="00510A34" w:rsidP="0034485F">
            <w:pPr>
              <w:jc w:val="center"/>
              <w:rPr>
                <w:rFonts w:ascii="Aptos Narrow" w:hAnsi="Aptos Narrow"/>
                <w:color w:val="000000"/>
                <w:sz w:val="20"/>
                <w:szCs w:val="20"/>
              </w:rPr>
            </w:pPr>
            <w:proofErr w:type="spellStart"/>
            <w:r w:rsidRPr="003747CA">
              <w:rPr>
                <w:rFonts w:ascii="Aptos Narrow" w:hAnsi="Aptos Narrow"/>
                <w:color w:val="000000"/>
                <w:sz w:val="20"/>
                <w:szCs w:val="20"/>
              </w:rPr>
              <w:t>substance</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dualism</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4C2B083D" w14:textId="77777777" w:rsidR="00510A34" w:rsidRPr="003747CA" w:rsidRDefault="00510A34" w:rsidP="0034485F">
            <w:pPr>
              <w:jc w:val="center"/>
              <w:rPr>
                <w:rFonts w:ascii="Aptos Narrow" w:hAnsi="Aptos Narrow"/>
                <w:color w:val="000000"/>
                <w:sz w:val="20"/>
                <w:szCs w:val="20"/>
              </w:rPr>
            </w:pPr>
            <w:proofErr w:type="spellStart"/>
            <w:r w:rsidRPr="003747CA">
              <w:rPr>
                <w:rFonts w:ascii="Aptos Narrow" w:hAnsi="Aptos Narrow"/>
                <w:color w:val="000000"/>
                <w:sz w:val="20"/>
                <w:szCs w:val="20"/>
              </w:rPr>
              <w:t>sdu</w:t>
            </w:r>
            <w:proofErr w:type="spellEnd"/>
          </w:p>
        </w:tc>
      </w:tr>
    </w:tbl>
    <w:p w14:paraId="68EF4864" w14:textId="77777777" w:rsidR="00510A34" w:rsidRDefault="00510A34" w:rsidP="00510A34">
      <w:pPr>
        <w:rPr>
          <w:lang w:val="en-US"/>
        </w:rPr>
      </w:pPr>
    </w:p>
    <w:p w14:paraId="34B26066" w14:textId="41B446B6" w:rsidR="00510A34" w:rsidRDefault="00510A34" w:rsidP="00510A34">
      <w:pPr>
        <w:rPr>
          <w:lang w:val="en-US"/>
        </w:rPr>
      </w:pPr>
      <w:r>
        <w:rPr>
          <w:lang w:val="en-US"/>
        </w:rPr>
        <w:t>Table 2: Most rigorous metaphysical frameworks per prompt execution per IA Model.</w:t>
      </w:r>
    </w:p>
    <w:tbl>
      <w:tblPr>
        <w:tblW w:w="9400" w:type="dxa"/>
        <w:tblLook w:val="04A0" w:firstRow="1" w:lastRow="0" w:firstColumn="1" w:lastColumn="0" w:noHBand="0" w:noVBand="1"/>
      </w:tblPr>
      <w:tblGrid>
        <w:gridCol w:w="3000"/>
        <w:gridCol w:w="1280"/>
        <w:gridCol w:w="1280"/>
        <w:gridCol w:w="1280"/>
        <w:gridCol w:w="1280"/>
        <w:gridCol w:w="1280"/>
      </w:tblGrid>
      <w:tr w:rsidR="00510A34" w14:paraId="63936C4D" w14:textId="77777777" w:rsidTr="0034485F">
        <w:trPr>
          <w:trHeight w:val="300"/>
        </w:trPr>
        <w:tc>
          <w:tcPr>
            <w:tcW w:w="3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545BE90C" w14:textId="77777777" w:rsidR="00510A34" w:rsidRDefault="00510A34" w:rsidP="0034485F">
            <w:pPr>
              <w:rPr>
                <w:rFonts w:ascii="Aptos Narrow" w:hAnsi="Aptos Narrow"/>
                <w:b/>
                <w:bCs/>
                <w:color w:val="FFFFFF"/>
                <w:sz w:val="20"/>
                <w:szCs w:val="20"/>
              </w:rPr>
            </w:pPr>
            <w:r>
              <w:rPr>
                <w:rFonts w:ascii="Aptos Narrow" w:hAnsi="Aptos Narrow"/>
                <w:b/>
                <w:bCs/>
                <w:color w:val="FFFFFF"/>
                <w:sz w:val="20"/>
                <w:szCs w:val="20"/>
              </w:rPr>
              <w:t>AI Model</w:t>
            </w:r>
          </w:p>
        </w:tc>
        <w:tc>
          <w:tcPr>
            <w:tcW w:w="1280" w:type="dxa"/>
            <w:tcBorders>
              <w:top w:val="single" w:sz="4" w:space="0" w:color="auto"/>
              <w:left w:val="nil"/>
              <w:bottom w:val="single" w:sz="4" w:space="0" w:color="auto"/>
              <w:right w:val="single" w:sz="4" w:space="0" w:color="auto"/>
            </w:tcBorders>
            <w:shd w:val="clear" w:color="000000" w:fill="000000"/>
            <w:vAlign w:val="bottom"/>
            <w:hideMark/>
          </w:tcPr>
          <w:p w14:paraId="65085FF4" w14:textId="77777777" w:rsidR="00510A34" w:rsidRDefault="00510A34" w:rsidP="0034485F">
            <w:pPr>
              <w:rPr>
                <w:rFonts w:ascii="Aptos Narrow" w:hAnsi="Aptos Narrow"/>
                <w:b/>
                <w:bCs/>
                <w:color w:val="FFFFFF"/>
                <w:sz w:val="20"/>
                <w:szCs w:val="20"/>
              </w:rPr>
            </w:pPr>
            <w:proofErr w:type="spellStart"/>
            <w:r>
              <w:rPr>
                <w:rFonts w:ascii="Aptos Narrow" w:hAnsi="Aptos Narrow"/>
                <w:b/>
                <w:bCs/>
                <w:color w:val="FFFFFF"/>
                <w:sz w:val="20"/>
                <w:szCs w:val="20"/>
              </w:rPr>
              <w:t>Exec</w:t>
            </w:r>
            <w:proofErr w:type="spellEnd"/>
            <w:r>
              <w:rPr>
                <w:rFonts w:ascii="Aptos Narrow" w:hAnsi="Aptos Narrow"/>
                <w:b/>
                <w:bCs/>
                <w:color w:val="FFFFFF"/>
                <w:sz w:val="20"/>
                <w:szCs w:val="20"/>
              </w:rPr>
              <w:t xml:space="preserve"> 1</w:t>
            </w:r>
          </w:p>
        </w:tc>
        <w:tc>
          <w:tcPr>
            <w:tcW w:w="1280" w:type="dxa"/>
            <w:tcBorders>
              <w:top w:val="single" w:sz="4" w:space="0" w:color="auto"/>
              <w:left w:val="nil"/>
              <w:bottom w:val="single" w:sz="4" w:space="0" w:color="auto"/>
              <w:right w:val="single" w:sz="4" w:space="0" w:color="auto"/>
            </w:tcBorders>
            <w:shd w:val="clear" w:color="000000" w:fill="000000"/>
            <w:vAlign w:val="bottom"/>
            <w:hideMark/>
          </w:tcPr>
          <w:p w14:paraId="0D55F161" w14:textId="77777777" w:rsidR="00510A34" w:rsidRDefault="00510A34" w:rsidP="0034485F">
            <w:pPr>
              <w:rPr>
                <w:rFonts w:ascii="Aptos Narrow" w:hAnsi="Aptos Narrow"/>
                <w:b/>
                <w:bCs/>
                <w:color w:val="FFFFFF"/>
                <w:sz w:val="20"/>
                <w:szCs w:val="20"/>
              </w:rPr>
            </w:pPr>
            <w:proofErr w:type="spellStart"/>
            <w:r>
              <w:rPr>
                <w:rFonts w:ascii="Aptos Narrow" w:hAnsi="Aptos Narrow"/>
                <w:b/>
                <w:bCs/>
                <w:color w:val="FFFFFF"/>
                <w:sz w:val="20"/>
                <w:szCs w:val="20"/>
              </w:rPr>
              <w:t>Exec</w:t>
            </w:r>
            <w:proofErr w:type="spellEnd"/>
            <w:r>
              <w:rPr>
                <w:rFonts w:ascii="Aptos Narrow" w:hAnsi="Aptos Narrow"/>
                <w:b/>
                <w:bCs/>
                <w:color w:val="FFFFFF"/>
                <w:sz w:val="20"/>
                <w:szCs w:val="20"/>
              </w:rPr>
              <w:t xml:space="preserve"> 2</w:t>
            </w:r>
          </w:p>
        </w:tc>
        <w:tc>
          <w:tcPr>
            <w:tcW w:w="1280" w:type="dxa"/>
            <w:tcBorders>
              <w:top w:val="single" w:sz="4" w:space="0" w:color="auto"/>
              <w:left w:val="nil"/>
              <w:bottom w:val="single" w:sz="4" w:space="0" w:color="auto"/>
              <w:right w:val="single" w:sz="4" w:space="0" w:color="auto"/>
            </w:tcBorders>
            <w:shd w:val="clear" w:color="000000" w:fill="000000"/>
            <w:vAlign w:val="bottom"/>
            <w:hideMark/>
          </w:tcPr>
          <w:p w14:paraId="3519D2A2" w14:textId="77777777" w:rsidR="00510A34" w:rsidRDefault="00510A34" w:rsidP="0034485F">
            <w:pPr>
              <w:rPr>
                <w:rFonts w:ascii="Aptos Narrow" w:hAnsi="Aptos Narrow"/>
                <w:b/>
                <w:bCs/>
                <w:color w:val="FFFFFF"/>
                <w:sz w:val="20"/>
                <w:szCs w:val="20"/>
              </w:rPr>
            </w:pPr>
            <w:proofErr w:type="spellStart"/>
            <w:r>
              <w:rPr>
                <w:rFonts w:ascii="Aptos Narrow" w:hAnsi="Aptos Narrow"/>
                <w:b/>
                <w:bCs/>
                <w:color w:val="FFFFFF"/>
                <w:sz w:val="20"/>
                <w:szCs w:val="20"/>
              </w:rPr>
              <w:t>Exec</w:t>
            </w:r>
            <w:proofErr w:type="spellEnd"/>
            <w:r>
              <w:rPr>
                <w:rFonts w:ascii="Aptos Narrow" w:hAnsi="Aptos Narrow"/>
                <w:b/>
                <w:bCs/>
                <w:color w:val="FFFFFF"/>
                <w:sz w:val="20"/>
                <w:szCs w:val="20"/>
              </w:rPr>
              <w:t xml:space="preserve"> 3</w:t>
            </w:r>
          </w:p>
        </w:tc>
        <w:tc>
          <w:tcPr>
            <w:tcW w:w="1280" w:type="dxa"/>
            <w:tcBorders>
              <w:top w:val="single" w:sz="4" w:space="0" w:color="auto"/>
              <w:left w:val="nil"/>
              <w:bottom w:val="single" w:sz="4" w:space="0" w:color="auto"/>
              <w:right w:val="single" w:sz="4" w:space="0" w:color="auto"/>
            </w:tcBorders>
            <w:shd w:val="clear" w:color="000000" w:fill="000000"/>
            <w:vAlign w:val="bottom"/>
            <w:hideMark/>
          </w:tcPr>
          <w:p w14:paraId="3AB253C3" w14:textId="77777777" w:rsidR="00510A34" w:rsidRDefault="00510A34" w:rsidP="0034485F">
            <w:pPr>
              <w:rPr>
                <w:rFonts w:ascii="Aptos Narrow" w:hAnsi="Aptos Narrow"/>
                <w:b/>
                <w:bCs/>
                <w:color w:val="FFFFFF"/>
                <w:sz w:val="20"/>
                <w:szCs w:val="20"/>
              </w:rPr>
            </w:pPr>
            <w:proofErr w:type="spellStart"/>
            <w:r>
              <w:rPr>
                <w:rFonts w:ascii="Aptos Narrow" w:hAnsi="Aptos Narrow"/>
                <w:b/>
                <w:bCs/>
                <w:color w:val="FFFFFF"/>
                <w:sz w:val="20"/>
                <w:szCs w:val="20"/>
              </w:rPr>
              <w:t>Exec</w:t>
            </w:r>
            <w:proofErr w:type="spellEnd"/>
            <w:r>
              <w:rPr>
                <w:rFonts w:ascii="Aptos Narrow" w:hAnsi="Aptos Narrow"/>
                <w:b/>
                <w:bCs/>
                <w:color w:val="FFFFFF"/>
                <w:sz w:val="20"/>
                <w:szCs w:val="20"/>
              </w:rPr>
              <w:t xml:space="preserve"> 4</w:t>
            </w:r>
          </w:p>
        </w:tc>
        <w:tc>
          <w:tcPr>
            <w:tcW w:w="1280" w:type="dxa"/>
            <w:tcBorders>
              <w:top w:val="single" w:sz="4" w:space="0" w:color="auto"/>
              <w:left w:val="nil"/>
              <w:bottom w:val="single" w:sz="4" w:space="0" w:color="auto"/>
              <w:right w:val="single" w:sz="4" w:space="0" w:color="auto"/>
            </w:tcBorders>
            <w:shd w:val="clear" w:color="000000" w:fill="000000"/>
            <w:vAlign w:val="bottom"/>
            <w:hideMark/>
          </w:tcPr>
          <w:p w14:paraId="6644418B" w14:textId="77777777" w:rsidR="00510A34" w:rsidRDefault="00510A34" w:rsidP="0034485F">
            <w:pPr>
              <w:rPr>
                <w:rFonts w:ascii="Aptos Narrow" w:hAnsi="Aptos Narrow"/>
                <w:b/>
                <w:bCs/>
                <w:color w:val="FFFFFF"/>
                <w:sz w:val="20"/>
                <w:szCs w:val="20"/>
              </w:rPr>
            </w:pPr>
            <w:proofErr w:type="spellStart"/>
            <w:r>
              <w:rPr>
                <w:rFonts w:ascii="Aptos Narrow" w:hAnsi="Aptos Narrow"/>
                <w:b/>
                <w:bCs/>
                <w:color w:val="FFFFFF"/>
                <w:sz w:val="20"/>
                <w:szCs w:val="20"/>
              </w:rPr>
              <w:t>Exec</w:t>
            </w:r>
            <w:proofErr w:type="spellEnd"/>
            <w:r>
              <w:rPr>
                <w:rFonts w:ascii="Aptos Narrow" w:hAnsi="Aptos Narrow"/>
                <w:b/>
                <w:bCs/>
                <w:color w:val="FFFFFF"/>
                <w:sz w:val="20"/>
                <w:szCs w:val="20"/>
              </w:rPr>
              <w:t xml:space="preserve"> 5</w:t>
            </w:r>
          </w:p>
        </w:tc>
      </w:tr>
      <w:tr w:rsidR="00510A34" w14:paraId="6D361BA0" w14:textId="77777777" w:rsidTr="0034485F">
        <w:trPr>
          <w:trHeight w:val="6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29AEBB03" w14:textId="77777777" w:rsidR="00510A34" w:rsidRDefault="00510A34" w:rsidP="0034485F">
            <w:pPr>
              <w:rPr>
                <w:rFonts w:ascii="Aptos Narrow" w:hAnsi="Aptos Narrow"/>
                <w:color w:val="000000"/>
                <w:sz w:val="20"/>
                <w:szCs w:val="20"/>
              </w:rPr>
            </w:pPr>
            <w:r>
              <w:rPr>
                <w:rFonts w:ascii="Aptos Narrow" w:hAnsi="Aptos Narrow"/>
                <w:color w:val="000000"/>
                <w:sz w:val="20"/>
                <w:szCs w:val="20"/>
              </w:rPr>
              <w:t>Anthropic-Claude-3.7-Sonnet</w:t>
            </w:r>
          </w:p>
        </w:tc>
        <w:tc>
          <w:tcPr>
            <w:tcW w:w="1280" w:type="dxa"/>
            <w:tcBorders>
              <w:top w:val="nil"/>
              <w:left w:val="nil"/>
              <w:bottom w:val="single" w:sz="4" w:space="0" w:color="auto"/>
              <w:right w:val="single" w:sz="4" w:space="0" w:color="auto"/>
            </w:tcBorders>
            <w:shd w:val="clear" w:color="auto" w:fill="auto"/>
            <w:vAlign w:val="bottom"/>
            <w:hideMark/>
          </w:tcPr>
          <w:p w14:paraId="2F49314A" w14:textId="77777777" w:rsidR="00510A34" w:rsidRDefault="00510A34" w:rsidP="0034485F">
            <w:pPr>
              <w:rPr>
                <w:rFonts w:ascii="Aptos Narrow" w:hAnsi="Aptos Narrow"/>
                <w:color w:val="000000"/>
                <w:sz w:val="20"/>
                <w:szCs w:val="20"/>
              </w:rPr>
            </w:pPr>
            <w:proofErr w:type="spellStart"/>
            <w:r>
              <w:rPr>
                <w:rFonts w:ascii="Aptos Narrow" w:hAnsi="Aptos Narrow"/>
                <w:color w:val="000000"/>
                <w:sz w:val="20"/>
                <w:szCs w:val="20"/>
              </w:rPr>
              <w:t>dam</w:t>
            </w:r>
            <w:proofErr w:type="spellEnd"/>
            <w:r>
              <w:rPr>
                <w:rFonts w:ascii="Aptos Narrow" w:hAnsi="Aptos Narrow"/>
                <w:color w:val="000000"/>
                <w:sz w:val="20"/>
                <w:szCs w:val="20"/>
              </w:rPr>
              <w:t xml:space="preserve">, nem,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25F4BD80" w14:textId="77777777" w:rsidR="00510A34" w:rsidRDefault="00510A34" w:rsidP="0034485F">
            <w:pPr>
              <w:rPr>
                <w:rFonts w:ascii="Aptos Narrow" w:hAnsi="Aptos Narrow"/>
                <w:color w:val="000000"/>
                <w:sz w:val="20"/>
                <w:szCs w:val="20"/>
              </w:rPr>
            </w:pPr>
            <w:proofErr w:type="spellStart"/>
            <w:r>
              <w:rPr>
                <w:rFonts w:ascii="Aptos Narrow" w:hAnsi="Aptos Narrow"/>
                <w:color w:val="000000"/>
                <w:sz w:val="20"/>
                <w:szCs w:val="20"/>
              </w:rPr>
              <w:t>dam</w:t>
            </w:r>
            <w:proofErr w:type="spellEnd"/>
            <w:r>
              <w:rPr>
                <w:rFonts w:ascii="Aptos Narrow" w:hAnsi="Aptos Narrow"/>
                <w:color w:val="000000"/>
                <w:sz w:val="20"/>
                <w:szCs w:val="20"/>
              </w:rPr>
              <w:t xml:space="preserve">, nem,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39169445" w14:textId="77777777" w:rsidR="00510A34" w:rsidRDefault="00510A34" w:rsidP="0034485F">
            <w:pPr>
              <w:rPr>
                <w:rFonts w:ascii="Aptos Narrow" w:hAnsi="Aptos Narrow"/>
                <w:color w:val="000000"/>
                <w:sz w:val="20"/>
                <w:szCs w:val="20"/>
              </w:rPr>
            </w:pPr>
            <w:proofErr w:type="spellStart"/>
            <w:r>
              <w:rPr>
                <w:rFonts w:ascii="Aptos Narrow" w:hAnsi="Aptos Narrow"/>
                <w:color w:val="000000"/>
                <w:sz w:val="20"/>
                <w:szCs w:val="20"/>
              </w:rPr>
              <w:t>dam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3242DA75" w14:textId="77777777" w:rsidR="00510A34" w:rsidRDefault="00510A34" w:rsidP="0034485F">
            <w:pPr>
              <w:rPr>
                <w:rFonts w:ascii="Aptos Narrow" w:hAnsi="Aptos Narrow"/>
                <w:color w:val="000000"/>
                <w:sz w:val="20"/>
                <w:szCs w:val="20"/>
              </w:rPr>
            </w:pPr>
            <w:r>
              <w:rPr>
                <w:rFonts w:ascii="Aptos Narrow" w:hAnsi="Aptos Narrow"/>
                <w:color w:val="000000"/>
                <w:sz w:val="20"/>
                <w:szCs w:val="20"/>
              </w:rPr>
              <w:t xml:space="preserve">nem,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49C3879B" w14:textId="77777777" w:rsidR="00510A34" w:rsidRDefault="00510A34" w:rsidP="0034485F">
            <w:pPr>
              <w:rPr>
                <w:rFonts w:ascii="Aptos Narrow" w:hAnsi="Aptos Narrow"/>
                <w:color w:val="000000"/>
                <w:sz w:val="20"/>
                <w:szCs w:val="20"/>
              </w:rPr>
            </w:pPr>
            <w:proofErr w:type="spellStart"/>
            <w:r>
              <w:rPr>
                <w:rFonts w:ascii="Aptos Narrow" w:hAnsi="Aptos Narrow"/>
                <w:color w:val="000000"/>
                <w:sz w:val="20"/>
                <w:szCs w:val="20"/>
              </w:rPr>
              <w:t>dam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nrp</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r>
      <w:tr w:rsidR="00510A34" w:rsidRPr="001F2D85" w14:paraId="2C82F90C" w14:textId="77777777" w:rsidTr="0034485F">
        <w:trPr>
          <w:trHeight w:val="6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4FCEAC8E" w14:textId="77777777" w:rsidR="00510A34" w:rsidRDefault="00510A34" w:rsidP="0034485F">
            <w:pPr>
              <w:rPr>
                <w:rFonts w:ascii="Aptos Narrow" w:hAnsi="Aptos Narrow"/>
                <w:color w:val="000000"/>
                <w:sz w:val="20"/>
                <w:szCs w:val="20"/>
              </w:rPr>
            </w:pPr>
            <w:r>
              <w:rPr>
                <w:rFonts w:ascii="Aptos Narrow" w:hAnsi="Aptos Narrow"/>
                <w:color w:val="000000"/>
                <w:sz w:val="20"/>
                <w:szCs w:val="20"/>
              </w:rPr>
              <w:t>Anthropic-Claude-3.7-Sonnet-Thinking</w:t>
            </w:r>
          </w:p>
        </w:tc>
        <w:tc>
          <w:tcPr>
            <w:tcW w:w="1280" w:type="dxa"/>
            <w:tcBorders>
              <w:top w:val="nil"/>
              <w:left w:val="nil"/>
              <w:bottom w:val="single" w:sz="4" w:space="0" w:color="auto"/>
              <w:right w:val="single" w:sz="4" w:space="0" w:color="auto"/>
            </w:tcBorders>
            <w:shd w:val="clear" w:color="auto" w:fill="auto"/>
            <w:vAlign w:val="bottom"/>
            <w:hideMark/>
          </w:tcPr>
          <w:p w14:paraId="46BE9EEC" w14:textId="77777777" w:rsidR="00510A34" w:rsidRDefault="00510A34" w:rsidP="0034485F">
            <w:pPr>
              <w:rPr>
                <w:rFonts w:ascii="Aptos Narrow" w:hAnsi="Aptos Narrow"/>
                <w:color w:val="000000"/>
                <w:sz w:val="20"/>
                <w:szCs w:val="20"/>
              </w:rPr>
            </w:pPr>
            <w:proofErr w:type="spellStart"/>
            <w:r>
              <w:rPr>
                <w:rFonts w:ascii="Aptos Narrow" w:hAnsi="Aptos Narrow"/>
                <w:color w:val="000000"/>
                <w:sz w:val="20"/>
                <w:szCs w:val="20"/>
              </w:rPr>
              <w:t>dam</w:t>
            </w:r>
            <w:proofErr w:type="spellEnd"/>
            <w:r>
              <w:rPr>
                <w:rFonts w:ascii="Aptos Narrow" w:hAnsi="Aptos Narrow"/>
                <w:color w:val="000000"/>
                <w:sz w:val="20"/>
                <w:szCs w:val="20"/>
              </w:rPr>
              <w:t xml:space="preserve">, nem, </w:t>
            </w:r>
            <w:proofErr w:type="spellStart"/>
            <w:r>
              <w:rPr>
                <w:rFonts w:ascii="Aptos Narrow" w:hAnsi="Aptos Narrow"/>
                <w:color w:val="000000"/>
                <w:sz w:val="20"/>
                <w:szCs w:val="20"/>
              </w:rPr>
              <w:t>nrp</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19E3ADB0" w14:textId="77777777" w:rsidR="00510A34" w:rsidRDefault="00510A34" w:rsidP="0034485F">
            <w:pPr>
              <w:rPr>
                <w:rFonts w:ascii="Aptos Narrow" w:hAnsi="Aptos Narrow"/>
                <w:color w:val="000000"/>
                <w:sz w:val="20"/>
                <w:szCs w:val="20"/>
              </w:rPr>
            </w:pPr>
            <w:r>
              <w:rPr>
                <w:rFonts w:ascii="Aptos Narrow" w:hAnsi="Aptos Narrow"/>
                <w:color w:val="000000"/>
                <w:sz w:val="20"/>
                <w:szCs w:val="20"/>
              </w:rPr>
              <w:t xml:space="preserve">nem,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4E8AE645" w14:textId="77777777" w:rsidR="00510A34" w:rsidRDefault="00510A34" w:rsidP="0034485F">
            <w:pPr>
              <w:rPr>
                <w:rFonts w:ascii="Aptos Narrow" w:hAnsi="Aptos Narrow"/>
                <w:color w:val="000000"/>
                <w:sz w:val="20"/>
                <w:szCs w:val="20"/>
              </w:rPr>
            </w:pPr>
            <w:proofErr w:type="spellStart"/>
            <w:r>
              <w:rPr>
                <w:rFonts w:ascii="Aptos Narrow" w:hAnsi="Aptos Narrow"/>
                <w:color w:val="000000"/>
                <w:sz w:val="20"/>
                <w:szCs w:val="20"/>
              </w:rPr>
              <w:t>dam</w:t>
            </w:r>
            <w:proofErr w:type="spellEnd"/>
            <w:r>
              <w:rPr>
                <w:rFonts w:ascii="Aptos Narrow" w:hAnsi="Aptos Narrow"/>
                <w:color w:val="000000"/>
                <w:sz w:val="20"/>
                <w:szCs w:val="20"/>
              </w:rPr>
              <w:t xml:space="preserve">, nem,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41B0BAC9" w14:textId="77777777" w:rsidR="00510A34" w:rsidRPr="001F2D85" w:rsidRDefault="00510A34" w:rsidP="0034485F">
            <w:pPr>
              <w:rPr>
                <w:rFonts w:ascii="Aptos Narrow" w:hAnsi="Aptos Narrow"/>
                <w:color w:val="000000"/>
                <w:sz w:val="20"/>
                <w:szCs w:val="20"/>
              </w:rPr>
            </w:pPr>
            <w:proofErr w:type="spellStart"/>
            <w:r w:rsidRPr="001F2D85">
              <w:rPr>
                <w:rFonts w:ascii="Aptos Narrow" w:hAnsi="Aptos Narrow"/>
                <w:color w:val="000000"/>
                <w:sz w:val="20"/>
                <w:szCs w:val="20"/>
              </w:rPr>
              <w:t>dam</w:t>
            </w:r>
            <w:proofErr w:type="spellEnd"/>
            <w:r w:rsidRPr="001F2D85">
              <w:rPr>
                <w:rFonts w:ascii="Aptos Narrow" w:hAnsi="Aptos Narrow"/>
                <w:color w:val="000000"/>
                <w:sz w:val="20"/>
                <w:szCs w:val="20"/>
              </w:rPr>
              <w:t xml:space="preserve">, </w:t>
            </w:r>
            <w:proofErr w:type="spellStart"/>
            <w:r w:rsidRPr="001F2D85">
              <w:rPr>
                <w:rFonts w:ascii="Aptos Narrow" w:hAnsi="Aptos Narrow"/>
                <w:color w:val="000000"/>
                <w:sz w:val="20"/>
                <w:szCs w:val="20"/>
              </w:rPr>
              <w:t>nrp</w:t>
            </w:r>
            <w:proofErr w:type="spellEnd"/>
            <w:r w:rsidRPr="001F2D85">
              <w:rPr>
                <w:rFonts w:ascii="Aptos Narrow" w:hAnsi="Aptos Narrow"/>
                <w:color w:val="000000"/>
                <w:sz w:val="20"/>
                <w:szCs w:val="20"/>
              </w:rPr>
              <w:t xml:space="preserve">, </w:t>
            </w:r>
            <w:proofErr w:type="spellStart"/>
            <w:r w:rsidRPr="001F2D85">
              <w:rPr>
                <w:rFonts w:ascii="Aptos Narrow" w:hAnsi="Aptos Narrow"/>
                <w:color w:val="000000"/>
                <w:sz w:val="20"/>
                <w:szCs w:val="20"/>
              </w:rPr>
              <w:t>osr</w:t>
            </w:r>
            <w:proofErr w:type="spellEnd"/>
            <w:r w:rsidRPr="001F2D85">
              <w:rPr>
                <w:rFonts w:ascii="Aptos Narrow" w:hAnsi="Aptos Narrow"/>
                <w:color w:val="000000"/>
                <w:sz w:val="20"/>
                <w:szCs w:val="20"/>
              </w:rPr>
              <w:t xml:space="preserve">, </w:t>
            </w:r>
            <w:proofErr w:type="spellStart"/>
            <w:r w:rsidRPr="001F2D85">
              <w:rPr>
                <w:rFonts w:ascii="Aptos Narrow" w:hAnsi="Aptos Narrow"/>
                <w:color w:val="000000"/>
                <w:sz w:val="20"/>
                <w:szCs w:val="20"/>
              </w:rPr>
              <w:t>rpp</w:t>
            </w:r>
            <w:proofErr w:type="spellEnd"/>
            <w:r w:rsidRPr="001F2D85">
              <w:rPr>
                <w:rFonts w:ascii="Aptos Narrow" w:hAnsi="Aptos Narrow"/>
                <w:color w:val="000000"/>
                <w:sz w:val="20"/>
                <w:szCs w:val="20"/>
              </w:rPr>
              <w:t xml:space="preserve">, </w:t>
            </w:r>
            <w:proofErr w:type="spellStart"/>
            <w:r w:rsidRPr="001F2D85">
              <w:rPr>
                <w:rFonts w:ascii="Aptos Narrow" w:hAnsi="Aptos Narrow"/>
                <w:color w:val="000000"/>
                <w:sz w:val="20"/>
                <w:szCs w:val="20"/>
              </w:rPr>
              <w:t>wpm</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33FA8311" w14:textId="77777777" w:rsidR="00510A34" w:rsidRPr="001F2D85" w:rsidRDefault="00510A34" w:rsidP="0034485F">
            <w:pPr>
              <w:rPr>
                <w:rFonts w:ascii="Aptos Narrow" w:hAnsi="Aptos Narrow"/>
                <w:color w:val="000000"/>
                <w:sz w:val="20"/>
                <w:szCs w:val="20"/>
              </w:rPr>
            </w:pPr>
            <w:proofErr w:type="spellStart"/>
            <w:r w:rsidRPr="001F2D85">
              <w:rPr>
                <w:rFonts w:ascii="Aptos Narrow" w:hAnsi="Aptos Narrow"/>
                <w:color w:val="000000"/>
                <w:sz w:val="20"/>
                <w:szCs w:val="20"/>
              </w:rPr>
              <w:t>dam</w:t>
            </w:r>
            <w:proofErr w:type="spellEnd"/>
            <w:r w:rsidRPr="001F2D85">
              <w:rPr>
                <w:rFonts w:ascii="Aptos Narrow" w:hAnsi="Aptos Narrow"/>
                <w:color w:val="000000"/>
                <w:sz w:val="20"/>
                <w:szCs w:val="20"/>
              </w:rPr>
              <w:t xml:space="preserve">, nem, </w:t>
            </w:r>
            <w:proofErr w:type="spellStart"/>
            <w:r w:rsidRPr="001F2D85">
              <w:rPr>
                <w:rFonts w:ascii="Aptos Narrow" w:hAnsi="Aptos Narrow"/>
                <w:color w:val="000000"/>
                <w:sz w:val="20"/>
                <w:szCs w:val="20"/>
              </w:rPr>
              <w:t>osr</w:t>
            </w:r>
            <w:proofErr w:type="spellEnd"/>
            <w:r w:rsidRPr="001F2D85">
              <w:rPr>
                <w:rFonts w:ascii="Aptos Narrow" w:hAnsi="Aptos Narrow"/>
                <w:color w:val="000000"/>
                <w:sz w:val="20"/>
                <w:szCs w:val="20"/>
              </w:rPr>
              <w:t xml:space="preserve">, </w:t>
            </w:r>
            <w:proofErr w:type="spellStart"/>
            <w:r w:rsidRPr="001F2D85">
              <w:rPr>
                <w:rFonts w:ascii="Aptos Narrow" w:hAnsi="Aptos Narrow"/>
                <w:color w:val="000000"/>
                <w:sz w:val="20"/>
                <w:szCs w:val="20"/>
              </w:rPr>
              <w:t>rpp</w:t>
            </w:r>
            <w:proofErr w:type="spellEnd"/>
            <w:r w:rsidRPr="001F2D85">
              <w:rPr>
                <w:rFonts w:ascii="Aptos Narrow" w:hAnsi="Aptos Narrow"/>
                <w:color w:val="000000"/>
                <w:sz w:val="20"/>
                <w:szCs w:val="20"/>
              </w:rPr>
              <w:t xml:space="preserve">, </w:t>
            </w:r>
            <w:proofErr w:type="spellStart"/>
            <w:r w:rsidRPr="001F2D85">
              <w:rPr>
                <w:rFonts w:ascii="Aptos Narrow" w:hAnsi="Aptos Narrow"/>
                <w:color w:val="000000"/>
                <w:sz w:val="20"/>
                <w:szCs w:val="20"/>
              </w:rPr>
              <w:t>wpm</w:t>
            </w:r>
            <w:proofErr w:type="spellEnd"/>
          </w:p>
        </w:tc>
      </w:tr>
      <w:tr w:rsidR="00510A34" w14:paraId="46F55A3E"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3798FAFB" w14:textId="77777777" w:rsidR="00510A34" w:rsidRDefault="00510A34" w:rsidP="0034485F">
            <w:pPr>
              <w:rPr>
                <w:rFonts w:ascii="Aptos Narrow" w:hAnsi="Aptos Narrow"/>
                <w:color w:val="000000"/>
                <w:sz w:val="20"/>
                <w:szCs w:val="20"/>
              </w:rPr>
            </w:pPr>
            <w:r>
              <w:rPr>
                <w:rFonts w:ascii="Aptos Narrow" w:hAnsi="Aptos Narrow"/>
                <w:color w:val="000000"/>
                <w:sz w:val="20"/>
                <w:szCs w:val="20"/>
              </w:rPr>
              <w:t>Deepseek-Deepseek-Chat-V3-0324</w:t>
            </w:r>
          </w:p>
        </w:tc>
        <w:tc>
          <w:tcPr>
            <w:tcW w:w="1280" w:type="dxa"/>
            <w:tcBorders>
              <w:top w:val="nil"/>
              <w:left w:val="nil"/>
              <w:bottom w:val="single" w:sz="4" w:space="0" w:color="auto"/>
              <w:right w:val="single" w:sz="4" w:space="0" w:color="auto"/>
            </w:tcBorders>
            <w:shd w:val="clear" w:color="auto" w:fill="auto"/>
            <w:vAlign w:val="bottom"/>
            <w:hideMark/>
          </w:tcPr>
          <w:p w14:paraId="02E13CD0" w14:textId="77777777" w:rsidR="00510A34" w:rsidRDefault="00510A34" w:rsidP="0034485F">
            <w:pPr>
              <w:rPr>
                <w:rFonts w:ascii="Aptos Narrow" w:hAnsi="Aptos Narrow"/>
                <w:color w:val="000000"/>
                <w:sz w:val="20"/>
                <w:szCs w:val="20"/>
              </w:rPr>
            </w:pPr>
            <w:proofErr w:type="spellStart"/>
            <w:r>
              <w:rPr>
                <w:rFonts w:ascii="Aptos Narrow" w:hAnsi="Aptos Narrow"/>
                <w:color w:val="000000"/>
                <w:sz w:val="20"/>
                <w:szCs w:val="20"/>
              </w:rPr>
              <w:t>dam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15E6B1EF" w14:textId="77777777" w:rsidR="00510A34" w:rsidRDefault="00510A34" w:rsidP="0034485F">
            <w:pPr>
              <w:rPr>
                <w:rFonts w:ascii="Aptos Narrow" w:hAnsi="Aptos Narrow"/>
                <w:color w:val="000000"/>
                <w:sz w:val="20"/>
                <w:szCs w:val="20"/>
              </w:rPr>
            </w:pPr>
            <w:proofErr w:type="spellStart"/>
            <w:r>
              <w:rPr>
                <w:rFonts w:ascii="Aptos Narrow" w:hAnsi="Aptos Narrow"/>
                <w:color w:val="000000"/>
                <w:sz w:val="20"/>
                <w:szCs w:val="20"/>
              </w:rPr>
              <w:t>aid</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dam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4E44E469" w14:textId="77777777" w:rsidR="00510A34" w:rsidRDefault="00510A34" w:rsidP="0034485F">
            <w:pPr>
              <w:rPr>
                <w:rFonts w:ascii="Aptos Narrow" w:hAnsi="Aptos Narrow"/>
                <w:color w:val="000000"/>
                <w:sz w:val="20"/>
                <w:szCs w:val="20"/>
              </w:rPr>
            </w:pPr>
            <w:proofErr w:type="spellStart"/>
            <w:r>
              <w:rPr>
                <w:rFonts w:ascii="Aptos Narrow" w:hAnsi="Aptos Narrow"/>
                <w:color w:val="000000"/>
                <w:sz w:val="20"/>
                <w:szCs w:val="20"/>
              </w:rPr>
              <w:t>aid</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dam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43FB5EAB" w14:textId="77777777" w:rsidR="00510A34" w:rsidRDefault="00510A34" w:rsidP="0034485F">
            <w:pPr>
              <w:rPr>
                <w:rFonts w:ascii="Aptos Narrow" w:hAnsi="Aptos Narrow"/>
                <w:color w:val="000000"/>
                <w:sz w:val="20"/>
                <w:szCs w:val="20"/>
              </w:rPr>
            </w:pPr>
            <w:proofErr w:type="spellStart"/>
            <w:r>
              <w:rPr>
                <w:rFonts w:ascii="Aptos Narrow" w:hAnsi="Aptos Narrow"/>
                <w:color w:val="000000"/>
                <w:sz w:val="20"/>
                <w:szCs w:val="20"/>
              </w:rPr>
              <w:t>dam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1D6BADC0" w14:textId="77777777" w:rsidR="00510A34" w:rsidRDefault="00510A34" w:rsidP="0034485F">
            <w:pPr>
              <w:rPr>
                <w:rFonts w:ascii="Aptos Narrow" w:hAnsi="Aptos Narrow"/>
                <w:color w:val="000000"/>
                <w:sz w:val="20"/>
                <w:szCs w:val="20"/>
              </w:rPr>
            </w:pPr>
            <w:r>
              <w:rPr>
                <w:rFonts w:ascii="Aptos Narrow" w:hAnsi="Aptos Narrow"/>
                <w:color w:val="000000"/>
                <w:sz w:val="20"/>
                <w:szCs w:val="20"/>
              </w:rPr>
              <w:t xml:space="preserve">nem, </w:t>
            </w:r>
            <w:proofErr w:type="spellStart"/>
            <w:r>
              <w:rPr>
                <w:rFonts w:ascii="Aptos Narrow" w:hAnsi="Aptos Narrow"/>
                <w:color w:val="000000"/>
                <w:sz w:val="20"/>
                <w:szCs w:val="20"/>
              </w:rPr>
              <w:t>rpp</w:t>
            </w:r>
            <w:proofErr w:type="spellEnd"/>
          </w:p>
        </w:tc>
      </w:tr>
      <w:tr w:rsidR="00510A34" w14:paraId="26FD18F0"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4D93DEE7" w14:textId="77777777" w:rsidR="00510A34" w:rsidRDefault="00510A34" w:rsidP="0034485F">
            <w:pPr>
              <w:rPr>
                <w:rFonts w:ascii="Aptos Narrow" w:hAnsi="Aptos Narrow"/>
                <w:color w:val="000000"/>
                <w:sz w:val="20"/>
                <w:szCs w:val="20"/>
              </w:rPr>
            </w:pPr>
            <w:r>
              <w:rPr>
                <w:rFonts w:ascii="Aptos Narrow" w:hAnsi="Aptos Narrow"/>
                <w:color w:val="000000"/>
                <w:sz w:val="20"/>
                <w:szCs w:val="20"/>
              </w:rPr>
              <w:t>Deepseek-Deepseek-R1</w:t>
            </w:r>
          </w:p>
        </w:tc>
        <w:tc>
          <w:tcPr>
            <w:tcW w:w="1280" w:type="dxa"/>
            <w:tcBorders>
              <w:top w:val="nil"/>
              <w:left w:val="nil"/>
              <w:bottom w:val="single" w:sz="4" w:space="0" w:color="auto"/>
              <w:right w:val="single" w:sz="4" w:space="0" w:color="auto"/>
            </w:tcBorders>
            <w:shd w:val="clear" w:color="auto" w:fill="auto"/>
            <w:vAlign w:val="bottom"/>
            <w:hideMark/>
          </w:tcPr>
          <w:p w14:paraId="3CDB30B7" w14:textId="77777777" w:rsidR="00510A34" w:rsidRDefault="00510A34" w:rsidP="0034485F">
            <w:pPr>
              <w:rPr>
                <w:rFonts w:ascii="Aptos Narrow" w:hAnsi="Aptos Narrow"/>
                <w:color w:val="000000"/>
                <w:sz w:val="20"/>
                <w:szCs w:val="20"/>
              </w:rPr>
            </w:pPr>
            <w:proofErr w:type="spellStart"/>
            <w:r>
              <w:rPr>
                <w:rFonts w:ascii="Aptos Narrow" w:hAnsi="Aptos Narrow"/>
                <w:color w:val="000000"/>
                <w:sz w:val="20"/>
                <w:szCs w:val="20"/>
              </w:rPr>
              <w:t>rpp</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wpm</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3FE8AC6E" w14:textId="77777777" w:rsidR="00510A34" w:rsidRDefault="00510A34" w:rsidP="0034485F">
            <w:pPr>
              <w:rPr>
                <w:rFonts w:ascii="Aptos Narrow" w:hAnsi="Aptos Narrow"/>
                <w:color w:val="000000"/>
                <w:sz w:val="20"/>
                <w:szCs w:val="20"/>
              </w:rPr>
            </w:pPr>
            <w:proofErr w:type="spellStart"/>
            <w:r>
              <w:rPr>
                <w:rFonts w:ascii="Aptos Narrow" w:hAnsi="Aptos Narrow"/>
                <w:color w:val="000000"/>
                <w:sz w:val="20"/>
                <w:szCs w:val="20"/>
              </w:rPr>
              <w:t>rpp</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wpm</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5C2BCA88" w14:textId="77777777" w:rsidR="00510A34" w:rsidRDefault="00510A34" w:rsidP="0034485F">
            <w:pPr>
              <w:rPr>
                <w:rFonts w:ascii="Aptos Narrow" w:hAnsi="Aptos Narrow"/>
                <w:color w:val="000000"/>
                <w:sz w:val="20"/>
                <w:szCs w:val="20"/>
              </w:rPr>
            </w:pPr>
            <w:proofErr w:type="spellStart"/>
            <w:r>
              <w:rPr>
                <w:rFonts w:ascii="Aptos Narrow" w:hAnsi="Aptos Narrow"/>
                <w:color w:val="000000"/>
                <w:sz w:val="20"/>
                <w:szCs w:val="20"/>
              </w:rPr>
              <w:t>aid</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1705A3B1" w14:textId="77777777" w:rsidR="00510A34" w:rsidRDefault="00510A34" w:rsidP="0034485F">
            <w:pPr>
              <w:rPr>
                <w:rFonts w:ascii="Aptos Narrow" w:hAnsi="Aptos Narrow"/>
                <w:color w:val="000000"/>
                <w:sz w:val="20"/>
                <w:szCs w:val="20"/>
              </w:rPr>
            </w:pPr>
            <w:proofErr w:type="spellStart"/>
            <w:r>
              <w:rPr>
                <w:rFonts w:ascii="Aptos Narrow" w:hAnsi="Aptos Narrow"/>
                <w:color w:val="000000"/>
                <w:sz w:val="20"/>
                <w:szCs w:val="20"/>
              </w:rPr>
              <w:t>aid</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dam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4E658070" w14:textId="77777777" w:rsidR="00510A34" w:rsidRDefault="00510A34" w:rsidP="0034485F">
            <w:pPr>
              <w:rPr>
                <w:rFonts w:ascii="Aptos Narrow" w:hAnsi="Aptos Narrow"/>
                <w:color w:val="000000"/>
                <w:sz w:val="20"/>
                <w:szCs w:val="20"/>
              </w:rPr>
            </w:pPr>
            <w:proofErr w:type="spellStart"/>
            <w:r>
              <w:rPr>
                <w:rFonts w:ascii="Aptos Narrow" w:hAnsi="Aptos Narrow"/>
                <w:color w:val="000000"/>
                <w:sz w:val="20"/>
                <w:szCs w:val="20"/>
              </w:rPr>
              <w:t>dam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wpm</w:t>
            </w:r>
            <w:proofErr w:type="spellEnd"/>
          </w:p>
        </w:tc>
      </w:tr>
      <w:tr w:rsidR="00510A34" w14:paraId="734B9F36" w14:textId="77777777" w:rsidTr="0034485F">
        <w:trPr>
          <w:trHeight w:val="6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56B27744" w14:textId="77777777" w:rsidR="00510A34" w:rsidRDefault="00510A34" w:rsidP="0034485F">
            <w:pPr>
              <w:rPr>
                <w:rFonts w:ascii="Aptos Narrow" w:hAnsi="Aptos Narrow"/>
                <w:color w:val="000000"/>
                <w:sz w:val="20"/>
                <w:szCs w:val="20"/>
              </w:rPr>
            </w:pPr>
            <w:r>
              <w:rPr>
                <w:rFonts w:ascii="Aptos Narrow" w:hAnsi="Aptos Narrow"/>
                <w:color w:val="000000"/>
                <w:sz w:val="20"/>
                <w:szCs w:val="20"/>
              </w:rPr>
              <w:lastRenderedPageBreak/>
              <w:t>Google-Gemini-2.5-Pro-Preview-03-25</w:t>
            </w:r>
          </w:p>
        </w:tc>
        <w:tc>
          <w:tcPr>
            <w:tcW w:w="1280" w:type="dxa"/>
            <w:tcBorders>
              <w:top w:val="nil"/>
              <w:left w:val="nil"/>
              <w:bottom w:val="single" w:sz="4" w:space="0" w:color="auto"/>
              <w:right w:val="single" w:sz="4" w:space="0" w:color="auto"/>
            </w:tcBorders>
            <w:shd w:val="clear" w:color="auto" w:fill="auto"/>
            <w:vAlign w:val="bottom"/>
            <w:hideMark/>
          </w:tcPr>
          <w:p w14:paraId="179661DE" w14:textId="77777777" w:rsidR="00510A34" w:rsidRDefault="00510A34" w:rsidP="0034485F">
            <w:pPr>
              <w:rPr>
                <w:rFonts w:ascii="Aptos Narrow" w:hAnsi="Aptos Narrow"/>
                <w:color w:val="000000"/>
                <w:sz w:val="20"/>
                <w:szCs w:val="20"/>
              </w:rPr>
            </w:pPr>
            <w:proofErr w:type="spellStart"/>
            <w:r>
              <w:rPr>
                <w:rFonts w:ascii="Aptos Narrow" w:hAnsi="Aptos Narrow"/>
                <w:color w:val="000000"/>
                <w:sz w:val="20"/>
                <w:szCs w:val="20"/>
              </w:rPr>
              <w:t>nrp</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pdu</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7F354647" w14:textId="77777777" w:rsidR="00510A34" w:rsidRDefault="00510A34" w:rsidP="0034485F">
            <w:pPr>
              <w:rPr>
                <w:rFonts w:ascii="Aptos Narrow" w:hAnsi="Aptos Narrow"/>
                <w:color w:val="000000"/>
                <w:sz w:val="20"/>
                <w:szCs w:val="20"/>
              </w:rPr>
            </w:pPr>
            <w:proofErr w:type="spellStart"/>
            <w:r>
              <w:rPr>
                <w:rFonts w:ascii="Aptos Narrow" w:hAnsi="Aptos Narrow"/>
                <w:color w:val="000000"/>
                <w:sz w:val="20"/>
                <w:szCs w:val="20"/>
              </w:rPr>
              <w:t>nrp</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pdu</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pem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rqo</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39D620AF" w14:textId="77777777" w:rsidR="00510A34" w:rsidRDefault="00510A34" w:rsidP="0034485F">
            <w:pPr>
              <w:rPr>
                <w:rFonts w:ascii="Aptos Narrow" w:hAnsi="Aptos Narrow"/>
                <w:color w:val="000000"/>
                <w:sz w:val="20"/>
                <w:szCs w:val="20"/>
              </w:rPr>
            </w:pPr>
            <w:proofErr w:type="spellStart"/>
            <w:r>
              <w:rPr>
                <w:rFonts w:ascii="Aptos Narrow" w:hAnsi="Aptos Narrow"/>
                <w:color w:val="000000"/>
                <w:sz w:val="20"/>
                <w:szCs w:val="20"/>
              </w:rPr>
              <w:t>nrp</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pdu</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pem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rqo</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66B09C09" w14:textId="77777777" w:rsidR="00510A34" w:rsidRDefault="00510A34" w:rsidP="0034485F">
            <w:pPr>
              <w:rPr>
                <w:rFonts w:ascii="Aptos Narrow" w:hAnsi="Aptos Narrow"/>
                <w:color w:val="000000"/>
                <w:sz w:val="20"/>
                <w:szCs w:val="20"/>
              </w:rPr>
            </w:pPr>
            <w:proofErr w:type="spellStart"/>
            <w:r>
              <w:rPr>
                <w:rFonts w:ascii="Aptos Narrow" w:hAnsi="Aptos Narrow"/>
                <w:color w:val="000000"/>
                <w:sz w:val="20"/>
                <w:szCs w:val="20"/>
              </w:rPr>
              <w:t>nrp</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205EE388" w14:textId="77777777" w:rsidR="00510A34" w:rsidRDefault="00510A34" w:rsidP="0034485F">
            <w:pPr>
              <w:rPr>
                <w:rFonts w:ascii="Aptos Narrow" w:hAnsi="Aptos Narrow"/>
                <w:color w:val="000000"/>
                <w:sz w:val="20"/>
                <w:szCs w:val="20"/>
              </w:rPr>
            </w:pPr>
            <w:proofErr w:type="spellStart"/>
            <w:r>
              <w:rPr>
                <w:rFonts w:ascii="Aptos Narrow" w:hAnsi="Aptos Narrow"/>
                <w:color w:val="000000"/>
                <w:sz w:val="20"/>
                <w:szCs w:val="20"/>
              </w:rPr>
              <w:t>nrp</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r>
      <w:tr w:rsidR="00510A34" w14:paraId="6819AB1B" w14:textId="77777777" w:rsidTr="0034485F">
        <w:trPr>
          <w:trHeight w:val="9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3727CD68" w14:textId="77777777" w:rsidR="00510A34" w:rsidRDefault="00510A34" w:rsidP="0034485F">
            <w:pPr>
              <w:rPr>
                <w:rFonts w:ascii="Aptos Narrow" w:hAnsi="Aptos Narrow"/>
                <w:color w:val="000000"/>
                <w:sz w:val="20"/>
                <w:szCs w:val="20"/>
              </w:rPr>
            </w:pPr>
            <w:r>
              <w:rPr>
                <w:rFonts w:ascii="Aptos Narrow" w:hAnsi="Aptos Narrow"/>
                <w:color w:val="000000"/>
                <w:sz w:val="20"/>
                <w:szCs w:val="20"/>
              </w:rPr>
              <w:t>Meta-Llama-Llama-4-Maverick</w:t>
            </w:r>
          </w:p>
        </w:tc>
        <w:tc>
          <w:tcPr>
            <w:tcW w:w="1280" w:type="dxa"/>
            <w:tcBorders>
              <w:top w:val="nil"/>
              <w:left w:val="nil"/>
              <w:bottom w:val="single" w:sz="4" w:space="0" w:color="auto"/>
              <w:right w:val="single" w:sz="4" w:space="0" w:color="auto"/>
            </w:tcBorders>
            <w:shd w:val="clear" w:color="auto" w:fill="auto"/>
            <w:vAlign w:val="bottom"/>
            <w:hideMark/>
          </w:tcPr>
          <w:p w14:paraId="0CFFF31D" w14:textId="77777777" w:rsidR="00510A34" w:rsidRDefault="00510A34" w:rsidP="0034485F">
            <w:pPr>
              <w:rPr>
                <w:rFonts w:ascii="Aptos Narrow" w:hAnsi="Aptos Narrow"/>
                <w:color w:val="000000"/>
                <w:sz w:val="20"/>
                <w:szCs w:val="20"/>
              </w:rPr>
            </w:pPr>
            <w:r>
              <w:rPr>
                <w:rFonts w:ascii="Aptos Narrow" w:hAnsi="Aptos Narrow"/>
                <w:color w:val="000000"/>
                <w:sz w:val="20"/>
                <w:szCs w:val="20"/>
              </w:rPr>
              <w:t xml:space="preserve">nem,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wpm</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521E5B54" w14:textId="77777777" w:rsidR="00510A34" w:rsidRPr="001F2D85" w:rsidRDefault="00510A34" w:rsidP="0034485F">
            <w:pPr>
              <w:rPr>
                <w:rFonts w:ascii="Aptos Narrow" w:hAnsi="Aptos Narrow"/>
                <w:color w:val="000000"/>
                <w:sz w:val="20"/>
                <w:szCs w:val="20"/>
              </w:rPr>
            </w:pPr>
            <w:proofErr w:type="spellStart"/>
            <w:r w:rsidRPr="001F2D85">
              <w:rPr>
                <w:rFonts w:ascii="Aptos Narrow" w:hAnsi="Aptos Narrow"/>
                <w:color w:val="000000"/>
                <w:sz w:val="20"/>
                <w:szCs w:val="20"/>
              </w:rPr>
              <w:t>aid</w:t>
            </w:r>
            <w:proofErr w:type="spellEnd"/>
            <w:r w:rsidRPr="001F2D85">
              <w:rPr>
                <w:rFonts w:ascii="Aptos Narrow" w:hAnsi="Aptos Narrow"/>
                <w:color w:val="000000"/>
                <w:sz w:val="20"/>
                <w:szCs w:val="20"/>
              </w:rPr>
              <w:t xml:space="preserve">, </w:t>
            </w:r>
            <w:proofErr w:type="spellStart"/>
            <w:r w:rsidRPr="001F2D85">
              <w:rPr>
                <w:rFonts w:ascii="Aptos Narrow" w:hAnsi="Aptos Narrow"/>
                <w:color w:val="000000"/>
                <w:sz w:val="20"/>
                <w:szCs w:val="20"/>
              </w:rPr>
              <w:t>dam</w:t>
            </w:r>
            <w:proofErr w:type="spellEnd"/>
            <w:r w:rsidRPr="001F2D85">
              <w:rPr>
                <w:rFonts w:ascii="Aptos Narrow" w:hAnsi="Aptos Narrow"/>
                <w:color w:val="000000"/>
                <w:sz w:val="20"/>
                <w:szCs w:val="20"/>
              </w:rPr>
              <w:t xml:space="preserve">, nem, </w:t>
            </w:r>
            <w:proofErr w:type="spellStart"/>
            <w:r w:rsidRPr="001F2D85">
              <w:rPr>
                <w:rFonts w:ascii="Aptos Narrow" w:hAnsi="Aptos Narrow"/>
                <w:color w:val="000000"/>
                <w:sz w:val="20"/>
                <w:szCs w:val="20"/>
              </w:rPr>
              <w:t>osr</w:t>
            </w:r>
            <w:proofErr w:type="spellEnd"/>
            <w:r w:rsidRPr="001F2D85">
              <w:rPr>
                <w:rFonts w:ascii="Aptos Narrow" w:hAnsi="Aptos Narrow"/>
                <w:color w:val="000000"/>
                <w:sz w:val="20"/>
                <w:szCs w:val="20"/>
              </w:rPr>
              <w:t xml:space="preserve">, </w:t>
            </w:r>
            <w:proofErr w:type="spellStart"/>
            <w:r w:rsidRPr="001F2D85">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71A27D67" w14:textId="77777777" w:rsidR="00510A34" w:rsidRDefault="00510A34" w:rsidP="0034485F">
            <w:pPr>
              <w:rPr>
                <w:rFonts w:ascii="Aptos Narrow" w:hAnsi="Aptos Narrow"/>
                <w:color w:val="000000"/>
                <w:sz w:val="20"/>
                <w:szCs w:val="20"/>
              </w:rPr>
            </w:pPr>
            <w:r>
              <w:rPr>
                <w:rFonts w:ascii="Aptos Narrow" w:hAnsi="Aptos Narrow"/>
                <w:color w:val="000000"/>
                <w:sz w:val="20"/>
                <w:szCs w:val="20"/>
              </w:rPr>
              <w:t xml:space="preserve">nem,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wpm</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01B1DB19" w14:textId="77777777" w:rsidR="00510A34" w:rsidRDefault="00510A34" w:rsidP="0034485F">
            <w:pPr>
              <w:rPr>
                <w:rFonts w:ascii="Aptos Narrow" w:hAnsi="Aptos Narrow"/>
                <w:color w:val="000000"/>
                <w:sz w:val="20"/>
                <w:szCs w:val="20"/>
              </w:rPr>
            </w:pP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1F2EF92B" w14:textId="77777777" w:rsidR="00510A34" w:rsidRDefault="00510A34" w:rsidP="0034485F">
            <w:pPr>
              <w:rPr>
                <w:rFonts w:ascii="Aptos Narrow" w:hAnsi="Aptos Narrow"/>
                <w:color w:val="000000"/>
                <w:sz w:val="20"/>
                <w:szCs w:val="20"/>
              </w:rPr>
            </w:pPr>
            <w:proofErr w:type="spellStart"/>
            <w:r>
              <w:rPr>
                <w:rFonts w:ascii="Aptos Narrow" w:hAnsi="Aptos Narrow"/>
                <w:color w:val="000000"/>
                <w:sz w:val="20"/>
                <w:szCs w:val="20"/>
              </w:rPr>
              <w:t>aid</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dam</w:t>
            </w:r>
            <w:proofErr w:type="spellEnd"/>
            <w:r>
              <w:rPr>
                <w:rFonts w:ascii="Aptos Narrow" w:hAnsi="Aptos Narrow"/>
                <w:color w:val="000000"/>
                <w:sz w:val="20"/>
                <w:szCs w:val="20"/>
              </w:rPr>
              <w:t xml:space="preserve">, nem, </w:t>
            </w:r>
            <w:proofErr w:type="spellStart"/>
            <w:r>
              <w:rPr>
                <w:rFonts w:ascii="Aptos Narrow" w:hAnsi="Aptos Narrow"/>
                <w:color w:val="000000"/>
                <w:sz w:val="20"/>
                <w:szCs w:val="20"/>
              </w:rPr>
              <w:t>rpp</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wpm</w:t>
            </w:r>
            <w:proofErr w:type="spellEnd"/>
          </w:p>
        </w:tc>
      </w:tr>
      <w:tr w:rsidR="00510A34" w14:paraId="00E04D6C" w14:textId="77777777" w:rsidTr="0034485F">
        <w:trPr>
          <w:trHeight w:val="6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3BC61C67" w14:textId="77777777" w:rsidR="00510A34" w:rsidRDefault="00510A34" w:rsidP="0034485F">
            <w:pPr>
              <w:rPr>
                <w:rFonts w:ascii="Aptos Narrow" w:hAnsi="Aptos Narrow"/>
                <w:color w:val="000000"/>
                <w:sz w:val="20"/>
                <w:szCs w:val="20"/>
              </w:rPr>
            </w:pPr>
            <w:r>
              <w:rPr>
                <w:rFonts w:ascii="Aptos Narrow" w:hAnsi="Aptos Narrow"/>
                <w:color w:val="000000"/>
                <w:sz w:val="20"/>
                <w:szCs w:val="20"/>
              </w:rPr>
              <w:t>Openai-Gpt-4.1</w:t>
            </w:r>
          </w:p>
        </w:tc>
        <w:tc>
          <w:tcPr>
            <w:tcW w:w="1280" w:type="dxa"/>
            <w:tcBorders>
              <w:top w:val="nil"/>
              <w:left w:val="nil"/>
              <w:bottom w:val="single" w:sz="4" w:space="0" w:color="auto"/>
              <w:right w:val="single" w:sz="4" w:space="0" w:color="auto"/>
            </w:tcBorders>
            <w:shd w:val="clear" w:color="auto" w:fill="auto"/>
            <w:vAlign w:val="bottom"/>
            <w:hideMark/>
          </w:tcPr>
          <w:p w14:paraId="3A3C5CFB" w14:textId="77777777" w:rsidR="00510A34" w:rsidRDefault="00510A34" w:rsidP="0034485F">
            <w:pPr>
              <w:rPr>
                <w:rFonts w:ascii="Aptos Narrow" w:hAnsi="Aptos Narrow"/>
                <w:color w:val="000000"/>
                <w:sz w:val="20"/>
                <w:szCs w:val="20"/>
              </w:rPr>
            </w:pPr>
            <w:proofErr w:type="spellStart"/>
            <w:r>
              <w:rPr>
                <w:rFonts w:ascii="Aptos Narrow" w:hAnsi="Aptos Narrow"/>
                <w:color w:val="000000"/>
                <w:sz w:val="20"/>
                <w:szCs w:val="20"/>
              </w:rPr>
              <w:t>dam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wpm</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38C7E08D" w14:textId="77777777" w:rsidR="00510A34" w:rsidRDefault="00510A34" w:rsidP="0034485F">
            <w:pPr>
              <w:rPr>
                <w:rFonts w:ascii="Aptos Narrow" w:hAnsi="Aptos Narrow"/>
                <w:color w:val="000000"/>
                <w:sz w:val="20"/>
                <w:szCs w:val="20"/>
              </w:rPr>
            </w:pPr>
            <w:proofErr w:type="spellStart"/>
            <w:r>
              <w:rPr>
                <w:rFonts w:ascii="Aptos Narrow" w:hAnsi="Aptos Narrow"/>
                <w:color w:val="000000"/>
                <w:sz w:val="20"/>
                <w:szCs w:val="20"/>
              </w:rPr>
              <w:t>dam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pem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66FE531E" w14:textId="77777777" w:rsidR="00510A34" w:rsidRDefault="00510A34" w:rsidP="0034485F">
            <w:pPr>
              <w:rPr>
                <w:rFonts w:ascii="Aptos Narrow" w:hAnsi="Aptos Narrow"/>
                <w:color w:val="000000"/>
                <w:sz w:val="20"/>
                <w:szCs w:val="20"/>
              </w:rPr>
            </w:pPr>
            <w:proofErr w:type="spellStart"/>
            <w:r>
              <w:rPr>
                <w:rFonts w:ascii="Aptos Narrow" w:hAnsi="Aptos Narrow"/>
                <w:color w:val="000000"/>
                <w:sz w:val="20"/>
                <w:szCs w:val="20"/>
              </w:rPr>
              <w:t>dam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wpm</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45C79431" w14:textId="77777777" w:rsidR="00510A34" w:rsidRDefault="00510A34" w:rsidP="0034485F">
            <w:pPr>
              <w:rPr>
                <w:rFonts w:ascii="Aptos Narrow" w:hAnsi="Aptos Narrow"/>
                <w:color w:val="000000"/>
                <w:sz w:val="20"/>
                <w:szCs w:val="20"/>
              </w:rPr>
            </w:pPr>
            <w:proofErr w:type="spellStart"/>
            <w:r>
              <w:rPr>
                <w:rFonts w:ascii="Aptos Narrow" w:hAnsi="Aptos Narrow"/>
                <w:color w:val="000000"/>
                <w:sz w:val="20"/>
                <w:szCs w:val="20"/>
              </w:rPr>
              <w:t>dam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wpm</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148D0407" w14:textId="77777777" w:rsidR="00510A34" w:rsidRDefault="00510A34" w:rsidP="0034485F">
            <w:pPr>
              <w:rPr>
                <w:rFonts w:ascii="Aptos Narrow" w:hAnsi="Aptos Narrow"/>
                <w:color w:val="000000"/>
                <w:sz w:val="20"/>
                <w:szCs w:val="20"/>
              </w:rPr>
            </w:pPr>
            <w:proofErr w:type="spellStart"/>
            <w:r>
              <w:rPr>
                <w:rFonts w:ascii="Aptos Narrow" w:hAnsi="Aptos Narrow"/>
                <w:color w:val="000000"/>
                <w:sz w:val="20"/>
                <w:szCs w:val="20"/>
              </w:rPr>
              <w:t>dam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r>
      <w:tr w:rsidR="00510A34" w14:paraId="360B1B19" w14:textId="77777777" w:rsidTr="0034485F">
        <w:trPr>
          <w:trHeight w:val="6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3806E9A6" w14:textId="77777777" w:rsidR="00510A34" w:rsidRDefault="00510A34" w:rsidP="0034485F">
            <w:pPr>
              <w:rPr>
                <w:rFonts w:ascii="Aptos Narrow" w:hAnsi="Aptos Narrow"/>
                <w:color w:val="000000"/>
                <w:sz w:val="20"/>
                <w:szCs w:val="20"/>
              </w:rPr>
            </w:pPr>
            <w:r>
              <w:rPr>
                <w:rFonts w:ascii="Aptos Narrow" w:hAnsi="Aptos Narrow"/>
                <w:color w:val="000000"/>
                <w:sz w:val="20"/>
                <w:szCs w:val="20"/>
              </w:rPr>
              <w:t>Openai-O4-Mini-High</w:t>
            </w:r>
          </w:p>
        </w:tc>
        <w:tc>
          <w:tcPr>
            <w:tcW w:w="1280" w:type="dxa"/>
            <w:tcBorders>
              <w:top w:val="nil"/>
              <w:left w:val="nil"/>
              <w:bottom w:val="single" w:sz="4" w:space="0" w:color="auto"/>
              <w:right w:val="single" w:sz="4" w:space="0" w:color="auto"/>
            </w:tcBorders>
            <w:shd w:val="clear" w:color="auto" w:fill="auto"/>
            <w:vAlign w:val="bottom"/>
            <w:hideMark/>
          </w:tcPr>
          <w:p w14:paraId="7C3E4EBB" w14:textId="77777777" w:rsidR="00510A34" w:rsidRPr="001F2D85" w:rsidRDefault="00510A34" w:rsidP="0034485F">
            <w:pPr>
              <w:rPr>
                <w:rFonts w:ascii="Aptos Narrow" w:hAnsi="Aptos Narrow"/>
                <w:color w:val="000000"/>
                <w:sz w:val="20"/>
                <w:szCs w:val="20"/>
              </w:rPr>
            </w:pPr>
            <w:proofErr w:type="spellStart"/>
            <w:r w:rsidRPr="001F2D85">
              <w:rPr>
                <w:rFonts w:ascii="Aptos Narrow" w:hAnsi="Aptos Narrow"/>
                <w:color w:val="000000"/>
                <w:sz w:val="20"/>
                <w:szCs w:val="20"/>
              </w:rPr>
              <w:t>dam</w:t>
            </w:r>
            <w:proofErr w:type="spellEnd"/>
            <w:r w:rsidRPr="001F2D85">
              <w:rPr>
                <w:rFonts w:ascii="Aptos Narrow" w:hAnsi="Aptos Narrow"/>
                <w:color w:val="000000"/>
                <w:sz w:val="20"/>
                <w:szCs w:val="20"/>
              </w:rPr>
              <w:t xml:space="preserve">, nem, </w:t>
            </w:r>
            <w:proofErr w:type="spellStart"/>
            <w:r w:rsidRPr="001F2D85">
              <w:rPr>
                <w:rFonts w:ascii="Aptos Narrow" w:hAnsi="Aptos Narrow"/>
                <w:color w:val="000000"/>
                <w:sz w:val="20"/>
                <w:szCs w:val="20"/>
              </w:rPr>
              <w:t>osr</w:t>
            </w:r>
            <w:proofErr w:type="spellEnd"/>
            <w:r w:rsidRPr="001F2D85">
              <w:rPr>
                <w:rFonts w:ascii="Aptos Narrow" w:hAnsi="Aptos Narrow"/>
                <w:color w:val="000000"/>
                <w:sz w:val="20"/>
                <w:szCs w:val="20"/>
              </w:rPr>
              <w:t xml:space="preserve">, </w:t>
            </w:r>
            <w:proofErr w:type="spellStart"/>
            <w:r w:rsidRPr="001F2D85">
              <w:rPr>
                <w:rFonts w:ascii="Aptos Narrow" w:hAnsi="Aptos Narrow"/>
                <w:color w:val="000000"/>
                <w:sz w:val="20"/>
                <w:szCs w:val="20"/>
              </w:rPr>
              <w:t>rpp</w:t>
            </w:r>
            <w:proofErr w:type="spellEnd"/>
            <w:r w:rsidRPr="001F2D85">
              <w:rPr>
                <w:rFonts w:ascii="Aptos Narrow" w:hAnsi="Aptos Narrow"/>
                <w:color w:val="000000"/>
                <w:sz w:val="20"/>
                <w:szCs w:val="20"/>
              </w:rPr>
              <w:t xml:space="preserve">, </w:t>
            </w:r>
            <w:proofErr w:type="spellStart"/>
            <w:r w:rsidRPr="001F2D85">
              <w:rPr>
                <w:rFonts w:ascii="Aptos Narrow" w:hAnsi="Aptos Narrow"/>
                <w:color w:val="000000"/>
                <w:sz w:val="20"/>
                <w:szCs w:val="20"/>
              </w:rPr>
              <w:t>wpm</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7D5F67E5" w14:textId="77777777" w:rsidR="00510A34" w:rsidRDefault="00510A34" w:rsidP="0034485F">
            <w:pPr>
              <w:rPr>
                <w:rFonts w:ascii="Aptos Narrow" w:hAnsi="Aptos Narrow"/>
                <w:color w:val="000000"/>
                <w:sz w:val="20"/>
                <w:szCs w:val="20"/>
              </w:rPr>
            </w:pPr>
            <w:proofErr w:type="spellStart"/>
            <w:r>
              <w:rPr>
                <w:rFonts w:ascii="Aptos Narrow" w:hAnsi="Aptos Narrow"/>
                <w:color w:val="000000"/>
                <w:sz w:val="20"/>
                <w:szCs w:val="20"/>
              </w:rPr>
              <w:t>dam</w:t>
            </w:r>
            <w:proofErr w:type="spellEnd"/>
            <w:r>
              <w:rPr>
                <w:rFonts w:ascii="Aptos Narrow" w:hAnsi="Aptos Narrow"/>
                <w:color w:val="000000"/>
                <w:sz w:val="20"/>
                <w:szCs w:val="20"/>
              </w:rPr>
              <w:t xml:space="preserve">, nem, </w:t>
            </w:r>
            <w:proofErr w:type="spellStart"/>
            <w:r>
              <w:rPr>
                <w:rFonts w:ascii="Aptos Narrow" w:hAnsi="Aptos Narrow"/>
                <w:color w:val="000000"/>
                <w:sz w:val="20"/>
                <w:szCs w:val="20"/>
              </w:rPr>
              <w:t>rpp</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wpm</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5021C815" w14:textId="77777777" w:rsidR="00510A34" w:rsidRDefault="00510A34" w:rsidP="0034485F">
            <w:pPr>
              <w:rPr>
                <w:rFonts w:ascii="Aptos Narrow" w:hAnsi="Aptos Narrow"/>
                <w:color w:val="000000"/>
                <w:sz w:val="20"/>
                <w:szCs w:val="20"/>
              </w:rPr>
            </w:pPr>
            <w:proofErr w:type="spellStart"/>
            <w:r>
              <w:rPr>
                <w:rFonts w:ascii="Aptos Narrow" w:hAnsi="Aptos Narrow"/>
                <w:color w:val="000000"/>
                <w:sz w:val="20"/>
                <w:szCs w:val="20"/>
              </w:rPr>
              <w:t>dam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wpm</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3B05AC44" w14:textId="77777777" w:rsidR="00510A34" w:rsidRPr="001F2D85" w:rsidRDefault="00510A34" w:rsidP="0034485F">
            <w:pPr>
              <w:rPr>
                <w:rFonts w:ascii="Aptos Narrow" w:hAnsi="Aptos Narrow"/>
                <w:color w:val="000000"/>
                <w:sz w:val="20"/>
                <w:szCs w:val="20"/>
              </w:rPr>
            </w:pPr>
            <w:proofErr w:type="spellStart"/>
            <w:r w:rsidRPr="001F2D85">
              <w:rPr>
                <w:rFonts w:ascii="Aptos Narrow" w:hAnsi="Aptos Narrow"/>
                <w:color w:val="000000"/>
                <w:sz w:val="20"/>
                <w:szCs w:val="20"/>
              </w:rPr>
              <w:t>dam</w:t>
            </w:r>
            <w:proofErr w:type="spellEnd"/>
            <w:r w:rsidRPr="001F2D85">
              <w:rPr>
                <w:rFonts w:ascii="Aptos Narrow" w:hAnsi="Aptos Narrow"/>
                <w:color w:val="000000"/>
                <w:sz w:val="20"/>
                <w:szCs w:val="20"/>
              </w:rPr>
              <w:t xml:space="preserve">, nem, </w:t>
            </w:r>
            <w:proofErr w:type="spellStart"/>
            <w:r w:rsidRPr="001F2D85">
              <w:rPr>
                <w:rFonts w:ascii="Aptos Narrow" w:hAnsi="Aptos Narrow"/>
                <w:color w:val="000000"/>
                <w:sz w:val="20"/>
                <w:szCs w:val="20"/>
              </w:rPr>
              <w:t>osr</w:t>
            </w:r>
            <w:proofErr w:type="spellEnd"/>
            <w:r w:rsidRPr="001F2D85">
              <w:rPr>
                <w:rFonts w:ascii="Aptos Narrow" w:hAnsi="Aptos Narrow"/>
                <w:color w:val="000000"/>
                <w:sz w:val="20"/>
                <w:szCs w:val="20"/>
              </w:rPr>
              <w:t xml:space="preserve">, </w:t>
            </w:r>
            <w:proofErr w:type="spellStart"/>
            <w:r w:rsidRPr="001F2D85">
              <w:rPr>
                <w:rFonts w:ascii="Aptos Narrow" w:hAnsi="Aptos Narrow"/>
                <w:color w:val="000000"/>
                <w:sz w:val="20"/>
                <w:szCs w:val="20"/>
              </w:rPr>
              <w:t>rpp</w:t>
            </w:r>
            <w:proofErr w:type="spellEnd"/>
            <w:r w:rsidRPr="001F2D85">
              <w:rPr>
                <w:rFonts w:ascii="Aptos Narrow" w:hAnsi="Aptos Narrow"/>
                <w:color w:val="000000"/>
                <w:sz w:val="20"/>
                <w:szCs w:val="20"/>
              </w:rPr>
              <w:t xml:space="preserve">, </w:t>
            </w:r>
            <w:proofErr w:type="spellStart"/>
            <w:r w:rsidRPr="001F2D85">
              <w:rPr>
                <w:rFonts w:ascii="Aptos Narrow" w:hAnsi="Aptos Narrow"/>
                <w:color w:val="000000"/>
                <w:sz w:val="20"/>
                <w:szCs w:val="20"/>
              </w:rPr>
              <w:t>wpm</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63AE6FFD" w14:textId="77777777" w:rsidR="00510A34" w:rsidRDefault="00510A34" w:rsidP="0034485F">
            <w:pPr>
              <w:rPr>
                <w:rFonts w:ascii="Aptos Narrow" w:hAnsi="Aptos Narrow"/>
                <w:color w:val="000000"/>
                <w:sz w:val="20"/>
                <w:szCs w:val="20"/>
              </w:rPr>
            </w:pPr>
            <w:proofErr w:type="spellStart"/>
            <w:r>
              <w:rPr>
                <w:rFonts w:ascii="Aptos Narrow" w:hAnsi="Aptos Narrow"/>
                <w:color w:val="000000"/>
                <w:sz w:val="20"/>
                <w:szCs w:val="20"/>
              </w:rPr>
              <w:t>dam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r>
      <w:tr w:rsidR="00510A34" w14:paraId="566B78B2" w14:textId="77777777" w:rsidTr="0034485F">
        <w:trPr>
          <w:trHeight w:val="6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631B4DEB" w14:textId="77777777" w:rsidR="00510A34" w:rsidRDefault="00510A34" w:rsidP="0034485F">
            <w:pPr>
              <w:rPr>
                <w:rFonts w:ascii="Aptos Narrow" w:hAnsi="Aptos Narrow"/>
                <w:color w:val="000000"/>
                <w:sz w:val="20"/>
                <w:szCs w:val="20"/>
              </w:rPr>
            </w:pPr>
            <w:r>
              <w:rPr>
                <w:rFonts w:ascii="Aptos Narrow" w:hAnsi="Aptos Narrow"/>
                <w:color w:val="000000"/>
                <w:sz w:val="20"/>
                <w:szCs w:val="20"/>
              </w:rPr>
              <w:t>X-</w:t>
            </w:r>
            <w:proofErr w:type="gramStart"/>
            <w:r>
              <w:rPr>
                <w:rFonts w:ascii="Aptos Narrow" w:hAnsi="Aptos Narrow"/>
                <w:color w:val="000000"/>
                <w:sz w:val="20"/>
                <w:szCs w:val="20"/>
              </w:rPr>
              <w:t>Ai</w:t>
            </w:r>
            <w:proofErr w:type="gramEnd"/>
            <w:r>
              <w:rPr>
                <w:rFonts w:ascii="Aptos Narrow" w:hAnsi="Aptos Narrow"/>
                <w:color w:val="000000"/>
                <w:sz w:val="20"/>
                <w:szCs w:val="20"/>
              </w:rPr>
              <w:t>-Grok-3-Beta</w:t>
            </w:r>
          </w:p>
        </w:tc>
        <w:tc>
          <w:tcPr>
            <w:tcW w:w="1280" w:type="dxa"/>
            <w:tcBorders>
              <w:top w:val="nil"/>
              <w:left w:val="nil"/>
              <w:bottom w:val="single" w:sz="4" w:space="0" w:color="auto"/>
              <w:right w:val="single" w:sz="4" w:space="0" w:color="auto"/>
            </w:tcBorders>
            <w:shd w:val="clear" w:color="auto" w:fill="auto"/>
            <w:vAlign w:val="bottom"/>
            <w:hideMark/>
          </w:tcPr>
          <w:p w14:paraId="29892749" w14:textId="77777777" w:rsidR="00510A34" w:rsidRDefault="00510A34" w:rsidP="0034485F">
            <w:pPr>
              <w:rPr>
                <w:rFonts w:ascii="Aptos Narrow" w:hAnsi="Aptos Narrow"/>
                <w:color w:val="000000"/>
                <w:sz w:val="20"/>
                <w:szCs w:val="20"/>
              </w:rPr>
            </w:pPr>
            <w:proofErr w:type="spellStart"/>
            <w:r>
              <w:rPr>
                <w:rFonts w:ascii="Aptos Narrow" w:hAnsi="Aptos Narrow"/>
                <w:color w:val="000000"/>
                <w:sz w:val="20"/>
                <w:szCs w:val="20"/>
              </w:rPr>
              <w:t>dam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wpm</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0DB4D91D" w14:textId="77777777" w:rsidR="00510A34" w:rsidRDefault="00510A34" w:rsidP="0034485F">
            <w:pPr>
              <w:rPr>
                <w:rFonts w:ascii="Aptos Narrow" w:hAnsi="Aptos Narrow"/>
                <w:color w:val="000000"/>
                <w:sz w:val="20"/>
                <w:szCs w:val="20"/>
              </w:rPr>
            </w:pPr>
            <w:proofErr w:type="spellStart"/>
            <w:r>
              <w:rPr>
                <w:rFonts w:ascii="Aptos Narrow" w:hAnsi="Aptos Narrow"/>
                <w:color w:val="000000"/>
                <w:sz w:val="20"/>
                <w:szCs w:val="20"/>
              </w:rPr>
              <w:t>dam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6DF9ECD9" w14:textId="77777777" w:rsidR="00510A34" w:rsidRDefault="00510A34" w:rsidP="0034485F">
            <w:pPr>
              <w:rPr>
                <w:rFonts w:ascii="Aptos Narrow" w:hAnsi="Aptos Narrow"/>
                <w:color w:val="000000"/>
                <w:sz w:val="20"/>
                <w:szCs w:val="20"/>
              </w:rPr>
            </w:pP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28002D54" w14:textId="77777777" w:rsidR="00510A34" w:rsidRDefault="00510A34" w:rsidP="0034485F">
            <w:pPr>
              <w:rPr>
                <w:rFonts w:ascii="Aptos Narrow" w:hAnsi="Aptos Narrow"/>
                <w:color w:val="000000"/>
                <w:sz w:val="20"/>
                <w:szCs w:val="20"/>
              </w:rPr>
            </w:pPr>
            <w:proofErr w:type="spellStart"/>
            <w:r>
              <w:rPr>
                <w:rFonts w:ascii="Aptos Narrow" w:hAnsi="Aptos Narrow"/>
                <w:color w:val="000000"/>
                <w:sz w:val="20"/>
                <w:szCs w:val="20"/>
              </w:rPr>
              <w:t>rpp</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wpm</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29D7C9F5" w14:textId="77777777" w:rsidR="00510A34" w:rsidRDefault="00510A34" w:rsidP="0034485F">
            <w:pPr>
              <w:rPr>
                <w:rFonts w:ascii="Aptos Narrow" w:hAnsi="Aptos Narrow"/>
                <w:color w:val="000000"/>
                <w:sz w:val="20"/>
                <w:szCs w:val="20"/>
              </w:rPr>
            </w:pPr>
            <w:proofErr w:type="spellStart"/>
            <w:r>
              <w:rPr>
                <w:rFonts w:ascii="Aptos Narrow" w:hAnsi="Aptos Narrow"/>
                <w:color w:val="000000"/>
                <w:sz w:val="20"/>
                <w:szCs w:val="20"/>
              </w:rPr>
              <w:t>rpp</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wpm</w:t>
            </w:r>
            <w:proofErr w:type="spellEnd"/>
          </w:p>
        </w:tc>
      </w:tr>
      <w:tr w:rsidR="00510A34" w14:paraId="192F5D0A"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74022372" w14:textId="77777777" w:rsidR="00510A34" w:rsidRPr="001F2D85" w:rsidRDefault="00510A34" w:rsidP="0034485F">
            <w:pPr>
              <w:rPr>
                <w:rFonts w:ascii="Aptos Narrow" w:hAnsi="Aptos Narrow"/>
                <w:color w:val="000000"/>
                <w:sz w:val="20"/>
                <w:szCs w:val="20"/>
              </w:rPr>
            </w:pPr>
            <w:r w:rsidRPr="001F2D85">
              <w:rPr>
                <w:rFonts w:ascii="Aptos Narrow" w:hAnsi="Aptos Narrow"/>
                <w:color w:val="000000"/>
                <w:sz w:val="20"/>
                <w:szCs w:val="20"/>
              </w:rPr>
              <w:t>X-</w:t>
            </w:r>
            <w:proofErr w:type="gramStart"/>
            <w:r w:rsidRPr="001F2D85">
              <w:rPr>
                <w:rFonts w:ascii="Aptos Narrow" w:hAnsi="Aptos Narrow"/>
                <w:color w:val="000000"/>
                <w:sz w:val="20"/>
                <w:szCs w:val="20"/>
              </w:rPr>
              <w:t>Ai</w:t>
            </w:r>
            <w:proofErr w:type="gramEnd"/>
            <w:r w:rsidRPr="001F2D85">
              <w:rPr>
                <w:rFonts w:ascii="Aptos Narrow" w:hAnsi="Aptos Narrow"/>
                <w:color w:val="000000"/>
                <w:sz w:val="20"/>
                <w:szCs w:val="20"/>
              </w:rPr>
              <w:t>-Grok-3-Mini-Beta</w:t>
            </w:r>
          </w:p>
        </w:tc>
        <w:tc>
          <w:tcPr>
            <w:tcW w:w="1280" w:type="dxa"/>
            <w:tcBorders>
              <w:top w:val="nil"/>
              <w:left w:val="nil"/>
              <w:bottom w:val="single" w:sz="4" w:space="0" w:color="auto"/>
              <w:right w:val="single" w:sz="4" w:space="0" w:color="auto"/>
            </w:tcBorders>
            <w:shd w:val="clear" w:color="auto" w:fill="auto"/>
            <w:vAlign w:val="bottom"/>
            <w:hideMark/>
          </w:tcPr>
          <w:p w14:paraId="1116C401" w14:textId="77777777" w:rsidR="00510A34" w:rsidRDefault="00510A34" w:rsidP="0034485F">
            <w:pPr>
              <w:rPr>
                <w:rFonts w:ascii="Aptos Narrow" w:hAnsi="Aptos Narrow"/>
                <w:color w:val="000000"/>
                <w:sz w:val="20"/>
                <w:szCs w:val="20"/>
              </w:rPr>
            </w:pPr>
            <w:proofErr w:type="spellStart"/>
            <w:r>
              <w:rPr>
                <w:rFonts w:ascii="Aptos Narrow" w:hAnsi="Aptos Narrow"/>
                <w:color w:val="000000"/>
                <w:sz w:val="20"/>
                <w:szCs w:val="20"/>
              </w:rPr>
              <w:t>dam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316A09F2" w14:textId="77777777" w:rsidR="00510A34" w:rsidRDefault="00510A34" w:rsidP="0034485F">
            <w:pPr>
              <w:rPr>
                <w:rFonts w:ascii="Aptos Narrow" w:hAnsi="Aptos Narrow"/>
                <w:color w:val="000000"/>
                <w:sz w:val="20"/>
                <w:szCs w:val="20"/>
              </w:rPr>
            </w:pP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wpm</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4C0C4980" w14:textId="77777777" w:rsidR="00510A34" w:rsidRDefault="00510A34" w:rsidP="0034485F">
            <w:pPr>
              <w:rPr>
                <w:rFonts w:ascii="Aptos Narrow" w:hAnsi="Aptos Narrow"/>
                <w:color w:val="000000"/>
                <w:sz w:val="20"/>
                <w:szCs w:val="20"/>
              </w:rPr>
            </w:pP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wpm</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0E6CA35F" w14:textId="77777777" w:rsidR="00510A34" w:rsidRDefault="00510A34" w:rsidP="0034485F">
            <w:pPr>
              <w:rPr>
                <w:rFonts w:ascii="Aptos Narrow" w:hAnsi="Aptos Narrow"/>
                <w:color w:val="000000"/>
                <w:sz w:val="20"/>
                <w:szCs w:val="20"/>
              </w:rPr>
            </w:pP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78C42E41" w14:textId="77777777" w:rsidR="00510A34" w:rsidRDefault="00510A34" w:rsidP="0034485F">
            <w:pPr>
              <w:rPr>
                <w:rFonts w:ascii="Aptos Narrow" w:hAnsi="Aptos Narrow"/>
                <w:color w:val="000000"/>
                <w:sz w:val="20"/>
                <w:szCs w:val="20"/>
              </w:rPr>
            </w:pP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r>
    </w:tbl>
    <w:p w14:paraId="01C1BFD4" w14:textId="4F69D852" w:rsidR="00510A34" w:rsidRDefault="00510A34" w:rsidP="00510A34">
      <w:pPr>
        <w:rPr>
          <w:lang w:val="en-US"/>
        </w:rPr>
      </w:pPr>
      <w:r>
        <w:rPr>
          <w:lang w:val="en-US"/>
        </w:rPr>
        <w:t xml:space="preserve">  </w:t>
      </w:r>
    </w:p>
    <w:p w14:paraId="33A27700" w14:textId="68CAB1DE" w:rsidR="00D42A2D" w:rsidRDefault="00510A34" w:rsidP="00510A34">
      <w:pPr>
        <w:rPr>
          <w:lang w:val="en-US"/>
        </w:rPr>
      </w:pPr>
      <w:r>
        <w:rPr>
          <w:lang w:val="en-US"/>
        </w:rPr>
        <w:t xml:space="preserve">All prompt executions were performed using OpenRouter.ai API with temperature=0 and all </w:t>
      </w:r>
      <w:r w:rsidR="00437CA1">
        <w:rPr>
          <w:lang w:val="en-US"/>
        </w:rPr>
        <w:t>other</w:t>
      </w:r>
      <w:r>
        <w:rPr>
          <w:lang w:val="en-US"/>
        </w:rPr>
        <w:t xml:space="preserve"> parameters le</w:t>
      </w:r>
      <w:r w:rsidR="00C00808">
        <w:rPr>
          <w:lang w:val="en-US"/>
        </w:rPr>
        <w:t>f</w:t>
      </w:r>
      <w:r>
        <w:rPr>
          <w:lang w:val="en-US"/>
        </w:rPr>
        <w:t>t as default. In all executions results, we got more than one endorsed framework</w:t>
      </w:r>
      <w:r w:rsidR="00D42A2D" w:rsidRPr="00D42A2D">
        <w:rPr>
          <w:lang w:val="en-US"/>
        </w:rPr>
        <w:t xml:space="preserve">, and the set of endorsed frameworks varied between executions of the same model, even with temperature=0. This pattern contrasts with what one might expect - a single consistent framework across executions. While temperature=0 typically </w:t>
      </w:r>
      <w:r w:rsidR="00E63090">
        <w:rPr>
          <w:lang w:val="en-US"/>
        </w:rPr>
        <w:t>give more</w:t>
      </w:r>
      <w:r w:rsidR="00D42A2D" w:rsidRPr="00D42A2D">
        <w:rPr>
          <w:lang w:val="en-US"/>
        </w:rPr>
        <w:t xml:space="preserve"> deterministic outputs, the variation we observed </w:t>
      </w:r>
      <w:r w:rsidR="00E63090">
        <w:rPr>
          <w:lang w:val="en-US"/>
        </w:rPr>
        <w:t>i</w:t>
      </w:r>
      <w:r w:rsidR="00D42A2D" w:rsidRPr="00D42A2D">
        <w:rPr>
          <w:lang w:val="en-US"/>
        </w:rPr>
        <w:t xml:space="preserve">ndicates that AI models demonstrate significant uncertainty in their responses. </w:t>
      </w:r>
    </w:p>
    <w:p w14:paraId="188A468C" w14:textId="36B0405F" w:rsidR="00D42A2D" w:rsidRDefault="00D42A2D" w:rsidP="00510A34">
      <w:pPr>
        <w:rPr>
          <w:lang w:val="en-US"/>
        </w:rPr>
      </w:pPr>
      <w:r>
        <w:rPr>
          <w:lang w:val="en-US"/>
        </w:rPr>
        <w:t>Table 3: Frameworks endorsements counting from Table 2.</w:t>
      </w:r>
    </w:p>
    <w:tbl>
      <w:tblPr>
        <w:tblW w:w="8725" w:type="dxa"/>
        <w:tblLook w:val="04A0" w:firstRow="1" w:lastRow="0" w:firstColumn="1" w:lastColumn="0" w:noHBand="0" w:noVBand="1"/>
      </w:tblPr>
      <w:tblGrid>
        <w:gridCol w:w="1166"/>
        <w:gridCol w:w="4980"/>
        <w:gridCol w:w="1300"/>
        <w:gridCol w:w="1300"/>
      </w:tblGrid>
      <w:tr w:rsidR="00D42A2D" w:rsidRPr="00D42A2D" w14:paraId="3E58F4FA" w14:textId="77777777" w:rsidTr="00D42A2D">
        <w:trPr>
          <w:trHeight w:val="380"/>
        </w:trPr>
        <w:tc>
          <w:tcPr>
            <w:tcW w:w="1145"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11422F30" w14:textId="77777777" w:rsidR="00D42A2D" w:rsidRPr="00D42A2D" w:rsidRDefault="00D42A2D" w:rsidP="00D42A2D">
            <w:pPr>
              <w:spacing w:after="0" w:line="240" w:lineRule="auto"/>
              <w:jc w:val="center"/>
              <w:rPr>
                <w:rFonts w:ascii="Aptos Narrow" w:eastAsia="Times New Roman" w:hAnsi="Aptos Narrow" w:cs="Times New Roman"/>
                <w:b/>
                <w:bCs/>
                <w:color w:val="FFFFFF"/>
                <w:kern w:val="0"/>
                <w:sz w:val="28"/>
                <w:szCs w:val="28"/>
                <w:lang w:val="en-US"/>
                <w14:ligatures w14:val="none"/>
              </w:rPr>
            </w:pPr>
            <w:r w:rsidRPr="00D42A2D">
              <w:rPr>
                <w:rFonts w:ascii="Aptos Narrow" w:eastAsia="Times New Roman" w:hAnsi="Aptos Narrow" w:cs="Times New Roman"/>
                <w:b/>
                <w:bCs/>
                <w:color w:val="FFFFFF"/>
                <w:kern w:val="0"/>
                <w:sz w:val="28"/>
                <w:szCs w:val="28"/>
                <w:lang w:val="en-US"/>
                <w14:ligatures w14:val="none"/>
              </w:rPr>
              <w:t>Code</w:t>
            </w:r>
          </w:p>
        </w:tc>
        <w:tc>
          <w:tcPr>
            <w:tcW w:w="4980" w:type="dxa"/>
            <w:tcBorders>
              <w:top w:val="single" w:sz="4" w:space="0" w:color="auto"/>
              <w:left w:val="nil"/>
              <w:bottom w:val="single" w:sz="4" w:space="0" w:color="auto"/>
              <w:right w:val="single" w:sz="4" w:space="0" w:color="auto"/>
            </w:tcBorders>
            <w:shd w:val="clear" w:color="000000" w:fill="000000"/>
            <w:noWrap/>
            <w:vAlign w:val="bottom"/>
            <w:hideMark/>
          </w:tcPr>
          <w:p w14:paraId="3318F2AB" w14:textId="77777777" w:rsidR="00D42A2D" w:rsidRPr="00D42A2D" w:rsidRDefault="00D42A2D" w:rsidP="00D42A2D">
            <w:pPr>
              <w:spacing w:after="0" w:line="240" w:lineRule="auto"/>
              <w:jc w:val="center"/>
              <w:rPr>
                <w:rFonts w:ascii="Aptos Narrow" w:eastAsia="Times New Roman" w:hAnsi="Aptos Narrow" w:cs="Times New Roman"/>
                <w:b/>
                <w:bCs/>
                <w:color w:val="FFFFFF"/>
                <w:kern w:val="0"/>
                <w:sz w:val="28"/>
                <w:szCs w:val="28"/>
                <w:lang w:val="en-US"/>
                <w14:ligatures w14:val="none"/>
              </w:rPr>
            </w:pPr>
            <w:r w:rsidRPr="00D42A2D">
              <w:rPr>
                <w:rFonts w:ascii="Aptos Narrow" w:eastAsia="Times New Roman" w:hAnsi="Aptos Narrow" w:cs="Times New Roman"/>
                <w:b/>
                <w:bCs/>
                <w:color w:val="FFFFFF"/>
                <w:kern w:val="0"/>
                <w:sz w:val="28"/>
                <w:szCs w:val="28"/>
                <w:lang w:val="en-US"/>
                <w14:ligatures w14:val="none"/>
              </w:rPr>
              <w:t>Frameworks and Categories</w:t>
            </w:r>
          </w:p>
        </w:tc>
        <w:tc>
          <w:tcPr>
            <w:tcW w:w="1300" w:type="dxa"/>
            <w:tcBorders>
              <w:top w:val="single" w:sz="4" w:space="0" w:color="auto"/>
              <w:left w:val="nil"/>
              <w:bottom w:val="single" w:sz="4" w:space="0" w:color="auto"/>
              <w:right w:val="single" w:sz="4" w:space="0" w:color="auto"/>
            </w:tcBorders>
            <w:shd w:val="clear" w:color="000000" w:fill="000000"/>
            <w:noWrap/>
            <w:vAlign w:val="bottom"/>
            <w:hideMark/>
          </w:tcPr>
          <w:p w14:paraId="5F2266BB" w14:textId="77777777" w:rsidR="00D42A2D" w:rsidRPr="00D42A2D" w:rsidRDefault="00D42A2D" w:rsidP="00D42A2D">
            <w:pPr>
              <w:spacing w:after="0" w:line="240" w:lineRule="auto"/>
              <w:jc w:val="center"/>
              <w:rPr>
                <w:rFonts w:ascii="Aptos Narrow" w:eastAsia="Times New Roman" w:hAnsi="Aptos Narrow" w:cs="Times New Roman"/>
                <w:b/>
                <w:bCs/>
                <w:color w:val="FFFFFF"/>
                <w:kern w:val="0"/>
                <w:sz w:val="28"/>
                <w:szCs w:val="28"/>
                <w:lang w:val="en-US"/>
                <w14:ligatures w14:val="none"/>
              </w:rPr>
            </w:pPr>
            <w:r w:rsidRPr="00D42A2D">
              <w:rPr>
                <w:rFonts w:ascii="Aptos Narrow" w:eastAsia="Times New Roman" w:hAnsi="Aptos Narrow" w:cs="Times New Roman"/>
                <w:b/>
                <w:bCs/>
                <w:color w:val="FFFFFF"/>
                <w:kern w:val="0"/>
                <w:sz w:val="28"/>
                <w:szCs w:val="28"/>
                <w:lang w:val="en-US"/>
                <w14:ligatures w14:val="none"/>
              </w:rPr>
              <w:t>Count</w:t>
            </w:r>
          </w:p>
        </w:tc>
        <w:tc>
          <w:tcPr>
            <w:tcW w:w="1300" w:type="dxa"/>
            <w:tcBorders>
              <w:top w:val="single" w:sz="4" w:space="0" w:color="auto"/>
              <w:left w:val="nil"/>
              <w:bottom w:val="single" w:sz="4" w:space="0" w:color="auto"/>
              <w:right w:val="single" w:sz="4" w:space="0" w:color="auto"/>
            </w:tcBorders>
            <w:shd w:val="clear" w:color="000000" w:fill="000000"/>
            <w:noWrap/>
            <w:vAlign w:val="bottom"/>
            <w:hideMark/>
          </w:tcPr>
          <w:p w14:paraId="45CC0141" w14:textId="77777777" w:rsidR="00D42A2D" w:rsidRPr="00D42A2D" w:rsidRDefault="00D42A2D" w:rsidP="00D42A2D">
            <w:pPr>
              <w:spacing w:after="0" w:line="240" w:lineRule="auto"/>
              <w:jc w:val="center"/>
              <w:rPr>
                <w:rFonts w:ascii="Aptos Narrow" w:eastAsia="Times New Roman" w:hAnsi="Aptos Narrow" w:cs="Times New Roman"/>
                <w:b/>
                <w:bCs/>
                <w:color w:val="FFFFFF"/>
                <w:kern w:val="0"/>
                <w:sz w:val="28"/>
                <w:szCs w:val="28"/>
                <w:lang w:val="en-US"/>
                <w14:ligatures w14:val="none"/>
              </w:rPr>
            </w:pPr>
            <w:r w:rsidRPr="00D42A2D">
              <w:rPr>
                <w:rFonts w:ascii="Aptos Narrow" w:eastAsia="Times New Roman" w:hAnsi="Aptos Narrow" w:cs="Times New Roman"/>
                <w:b/>
                <w:bCs/>
                <w:color w:val="FFFFFF"/>
                <w:kern w:val="0"/>
                <w:sz w:val="28"/>
                <w:szCs w:val="28"/>
                <w:lang w:val="en-US"/>
                <w14:ligatures w14:val="none"/>
              </w:rPr>
              <w:t>Count%</w:t>
            </w:r>
          </w:p>
        </w:tc>
      </w:tr>
      <w:tr w:rsidR="00D42A2D" w:rsidRPr="00D42A2D" w14:paraId="7EDF48BD" w14:textId="77777777" w:rsidTr="00D42A2D">
        <w:trPr>
          <w:trHeight w:val="380"/>
        </w:trPr>
        <w:tc>
          <w:tcPr>
            <w:tcW w:w="1145" w:type="dxa"/>
            <w:tcBorders>
              <w:top w:val="nil"/>
              <w:left w:val="single" w:sz="4" w:space="0" w:color="auto"/>
              <w:bottom w:val="single" w:sz="4" w:space="0" w:color="auto"/>
              <w:right w:val="single" w:sz="4" w:space="0" w:color="auto"/>
            </w:tcBorders>
            <w:shd w:val="clear" w:color="000000" w:fill="808080"/>
            <w:noWrap/>
            <w:vAlign w:val="bottom"/>
            <w:hideMark/>
          </w:tcPr>
          <w:p w14:paraId="75BAF6E7" w14:textId="77777777" w:rsidR="00D42A2D" w:rsidRPr="00D42A2D" w:rsidRDefault="00D42A2D" w:rsidP="00D42A2D">
            <w:pPr>
              <w:spacing w:after="0" w:line="240" w:lineRule="auto"/>
              <w:rPr>
                <w:rFonts w:ascii="Aptos Narrow" w:eastAsia="Times New Roman" w:hAnsi="Aptos Narrow" w:cs="Times New Roman"/>
                <w:b/>
                <w:bCs/>
                <w:color w:val="FFFFFF"/>
                <w:kern w:val="0"/>
                <w:sz w:val="26"/>
                <w:szCs w:val="26"/>
                <w:lang w:val="en-US"/>
                <w14:ligatures w14:val="none"/>
              </w:rPr>
            </w:pPr>
            <w:r w:rsidRPr="00D42A2D">
              <w:rPr>
                <w:rFonts w:ascii="Aptos Narrow" w:eastAsia="Times New Roman" w:hAnsi="Aptos Narrow" w:cs="Times New Roman"/>
                <w:b/>
                <w:bCs/>
                <w:color w:val="FFFFFF"/>
                <w:kern w:val="0"/>
                <w:sz w:val="26"/>
                <w:szCs w:val="26"/>
                <w:lang w:val="en-US"/>
                <w14:ligatures w14:val="none"/>
              </w:rPr>
              <w:t> </w:t>
            </w:r>
          </w:p>
        </w:tc>
        <w:tc>
          <w:tcPr>
            <w:tcW w:w="4980" w:type="dxa"/>
            <w:tcBorders>
              <w:top w:val="nil"/>
              <w:left w:val="nil"/>
              <w:bottom w:val="single" w:sz="4" w:space="0" w:color="auto"/>
              <w:right w:val="single" w:sz="4" w:space="0" w:color="auto"/>
            </w:tcBorders>
            <w:shd w:val="clear" w:color="000000" w:fill="808080"/>
            <w:noWrap/>
            <w:vAlign w:val="bottom"/>
            <w:hideMark/>
          </w:tcPr>
          <w:p w14:paraId="209F0530" w14:textId="77777777" w:rsidR="00D42A2D" w:rsidRPr="00D42A2D" w:rsidRDefault="00D42A2D" w:rsidP="00D42A2D">
            <w:pPr>
              <w:spacing w:after="0" w:line="240" w:lineRule="auto"/>
              <w:rPr>
                <w:rFonts w:ascii="Aptos Narrow" w:eastAsia="Times New Roman" w:hAnsi="Aptos Narrow" w:cs="Times New Roman"/>
                <w:b/>
                <w:bCs/>
                <w:color w:val="FFFFFF"/>
                <w:kern w:val="0"/>
                <w:sz w:val="26"/>
                <w:szCs w:val="26"/>
                <w:lang w:val="en-US"/>
                <w14:ligatures w14:val="none"/>
              </w:rPr>
            </w:pPr>
            <w:r w:rsidRPr="00D42A2D">
              <w:rPr>
                <w:rFonts w:ascii="Aptos Narrow" w:eastAsia="Times New Roman" w:hAnsi="Aptos Narrow" w:cs="Times New Roman"/>
                <w:b/>
                <w:bCs/>
                <w:color w:val="FFFFFF"/>
                <w:kern w:val="0"/>
                <w:sz w:val="26"/>
                <w:szCs w:val="26"/>
                <w:lang w:val="en-US"/>
                <w14:ligatures w14:val="none"/>
              </w:rPr>
              <w:t>Physicalisms (PHY)</w:t>
            </w:r>
          </w:p>
        </w:tc>
        <w:tc>
          <w:tcPr>
            <w:tcW w:w="1300" w:type="dxa"/>
            <w:tcBorders>
              <w:top w:val="nil"/>
              <w:left w:val="nil"/>
              <w:bottom w:val="single" w:sz="4" w:space="0" w:color="auto"/>
              <w:right w:val="single" w:sz="4" w:space="0" w:color="auto"/>
            </w:tcBorders>
            <w:shd w:val="clear" w:color="000000" w:fill="808080"/>
            <w:noWrap/>
            <w:vAlign w:val="bottom"/>
            <w:hideMark/>
          </w:tcPr>
          <w:p w14:paraId="0F96D34A" w14:textId="77777777" w:rsidR="00D42A2D" w:rsidRPr="00D42A2D" w:rsidRDefault="00D42A2D" w:rsidP="00D42A2D">
            <w:pPr>
              <w:spacing w:after="0" w:line="240" w:lineRule="auto"/>
              <w:jc w:val="center"/>
              <w:rPr>
                <w:rFonts w:ascii="Aptos Narrow" w:eastAsia="Times New Roman" w:hAnsi="Aptos Narrow" w:cs="Times New Roman"/>
                <w:b/>
                <w:bCs/>
                <w:color w:val="FFFFFF"/>
                <w:kern w:val="0"/>
                <w:sz w:val="26"/>
                <w:szCs w:val="26"/>
                <w:lang w:val="en-US"/>
                <w14:ligatures w14:val="none"/>
              </w:rPr>
            </w:pPr>
            <w:r w:rsidRPr="00D42A2D">
              <w:rPr>
                <w:rFonts w:ascii="Aptos Narrow" w:eastAsia="Times New Roman" w:hAnsi="Aptos Narrow" w:cs="Times New Roman"/>
                <w:b/>
                <w:bCs/>
                <w:color w:val="FFFFFF"/>
                <w:kern w:val="0"/>
                <w:sz w:val="26"/>
                <w:szCs w:val="26"/>
                <w:lang w:val="en-US"/>
                <w14:ligatures w14:val="none"/>
              </w:rPr>
              <w:t>11</w:t>
            </w:r>
          </w:p>
        </w:tc>
        <w:tc>
          <w:tcPr>
            <w:tcW w:w="1300" w:type="dxa"/>
            <w:tcBorders>
              <w:top w:val="nil"/>
              <w:left w:val="nil"/>
              <w:bottom w:val="single" w:sz="4" w:space="0" w:color="auto"/>
              <w:right w:val="single" w:sz="4" w:space="0" w:color="auto"/>
            </w:tcBorders>
            <w:shd w:val="clear" w:color="000000" w:fill="808080"/>
            <w:noWrap/>
            <w:vAlign w:val="bottom"/>
            <w:hideMark/>
          </w:tcPr>
          <w:p w14:paraId="283470FC" w14:textId="77777777" w:rsidR="00D42A2D" w:rsidRPr="00D42A2D" w:rsidRDefault="00D42A2D" w:rsidP="00D42A2D">
            <w:pPr>
              <w:spacing w:after="0" w:line="240" w:lineRule="auto"/>
              <w:jc w:val="center"/>
              <w:rPr>
                <w:rFonts w:ascii="Aptos Narrow" w:eastAsia="Times New Roman" w:hAnsi="Aptos Narrow" w:cs="Times New Roman"/>
                <w:b/>
                <w:bCs/>
                <w:color w:val="FFFFFF"/>
                <w:kern w:val="0"/>
                <w:sz w:val="26"/>
                <w:szCs w:val="26"/>
                <w:lang w:val="en-US"/>
                <w14:ligatures w14:val="none"/>
              </w:rPr>
            </w:pPr>
            <w:r w:rsidRPr="00D42A2D">
              <w:rPr>
                <w:rFonts w:ascii="Aptos Narrow" w:eastAsia="Times New Roman" w:hAnsi="Aptos Narrow" w:cs="Times New Roman"/>
                <w:b/>
                <w:bCs/>
                <w:color w:val="FFFFFF"/>
                <w:kern w:val="0"/>
                <w:sz w:val="26"/>
                <w:szCs w:val="26"/>
                <w:lang w:val="en-US"/>
                <w14:ligatures w14:val="none"/>
              </w:rPr>
              <w:t>7.0%</w:t>
            </w:r>
          </w:p>
        </w:tc>
      </w:tr>
      <w:tr w:rsidR="00D42A2D" w:rsidRPr="00D42A2D" w14:paraId="02711976" w14:textId="77777777" w:rsidTr="00D42A2D">
        <w:trPr>
          <w:trHeight w:val="32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14:paraId="56F668A7" w14:textId="77777777" w:rsidR="00D42A2D" w:rsidRPr="00D42A2D" w:rsidRDefault="00D42A2D" w:rsidP="00D42A2D">
            <w:pPr>
              <w:spacing w:after="0" w:line="240" w:lineRule="auto"/>
              <w:ind w:firstLineChars="200" w:firstLine="480"/>
              <w:rPr>
                <w:rFonts w:ascii="Aptos Narrow" w:eastAsia="Times New Roman" w:hAnsi="Aptos Narrow" w:cs="Times New Roman"/>
                <w:color w:val="000000"/>
                <w:kern w:val="0"/>
                <w:lang w:val="en-US"/>
                <w14:ligatures w14:val="none"/>
              </w:rPr>
            </w:pPr>
            <w:r w:rsidRPr="00D42A2D">
              <w:rPr>
                <w:rFonts w:ascii="Aptos Narrow" w:eastAsia="Times New Roman" w:hAnsi="Aptos Narrow" w:cs="Times New Roman"/>
                <w:color w:val="000000"/>
                <w:kern w:val="0"/>
                <w:lang w:val="en-US"/>
                <w14:ligatures w14:val="none"/>
              </w:rPr>
              <w:t>elm</w:t>
            </w:r>
          </w:p>
        </w:tc>
        <w:tc>
          <w:tcPr>
            <w:tcW w:w="4980" w:type="dxa"/>
            <w:tcBorders>
              <w:top w:val="nil"/>
              <w:left w:val="nil"/>
              <w:bottom w:val="single" w:sz="4" w:space="0" w:color="auto"/>
              <w:right w:val="single" w:sz="4" w:space="0" w:color="auto"/>
            </w:tcBorders>
            <w:shd w:val="clear" w:color="auto" w:fill="auto"/>
            <w:noWrap/>
            <w:vAlign w:val="bottom"/>
            <w:hideMark/>
          </w:tcPr>
          <w:p w14:paraId="4619C162" w14:textId="77777777" w:rsidR="00D42A2D" w:rsidRPr="00D42A2D" w:rsidRDefault="00D42A2D" w:rsidP="00D42A2D">
            <w:pPr>
              <w:spacing w:after="0" w:line="240" w:lineRule="auto"/>
              <w:ind w:firstLineChars="200" w:firstLine="480"/>
              <w:rPr>
                <w:rFonts w:ascii="Aptos Narrow" w:eastAsia="Times New Roman" w:hAnsi="Aptos Narrow" w:cs="Times New Roman"/>
                <w:color w:val="000000"/>
                <w:kern w:val="0"/>
                <w:lang w:val="en-US"/>
                <w14:ligatures w14:val="none"/>
              </w:rPr>
            </w:pPr>
            <w:r w:rsidRPr="00D42A2D">
              <w:rPr>
                <w:rFonts w:ascii="Aptos Narrow" w:eastAsia="Times New Roman" w:hAnsi="Aptos Narrow" w:cs="Times New Roman"/>
                <w:color w:val="000000"/>
                <w:kern w:val="0"/>
                <w:lang w:val="en-US"/>
                <w14:ligatures w14:val="none"/>
              </w:rPr>
              <w:t>Eliminative Materialism</w:t>
            </w:r>
          </w:p>
        </w:tc>
        <w:tc>
          <w:tcPr>
            <w:tcW w:w="1300" w:type="dxa"/>
            <w:tcBorders>
              <w:top w:val="nil"/>
              <w:left w:val="nil"/>
              <w:bottom w:val="single" w:sz="4" w:space="0" w:color="auto"/>
              <w:right w:val="single" w:sz="4" w:space="0" w:color="auto"/>
            </w:tcBorders>
            <w:shd w:val="clear" w:color="auto" w:fill="auto"/>
            <w:noWrap/>
            <w:vAlign w:val="bottom"/>
            <w:hideMark/>
          </w:tcPr>
          <w:p w14:paraId="651CA9F6" w14:textId="77777777" w:rsidR="00D42A2D" w:rsidRPr="00D42A2D" w:rsidRDefault="00D42A2D" w:rsidP="00D42A2D">
            <w:pPr>
              <w:spacing w:after="0" w:line="240" w:lineRule="auto"/>
              <w:jc w:val="center"/>
              <w:rPr>
                <w:rFonts w:ascii="Aptos Narrow" w:eastAsia="Times New Roman" w:hAnsi="Aptos Narrow" w:cs="Times New Roman"/>
                <w:color w:val="000000"/>
                <w:kern w:val="0"/>
                <w:lang w:val="en-US"/>
                <w14:ligatures w14:val="none"/>
              </w:rPr>
            </w:pPr>
            <w:r w:rsidRPr="00D42A2D">
              <w:rPr>
                <w:rFonts w:ascii="Aptos Narrow" w:eastAsia="Times New Roman" w:hAnsi="Aptos Narrow" w:cs="Times New Roman"/>
                <w:color w:val="000000"/>
                <w:kern w:val="0"/>
                <w:lang w:val="en-US"/>
                <w14:ligatures w14:val="none"/>
              </w:rPr>
              <w:t>0</w:t>
            </w:r>
          </w:p>
        </w:tc>
        <w:tc>
          <w:tcPr>
            <w:tcW w:w="1300" w:type="dxa"/>
            <w:tcBorders>
              <w:top w:val="nil"/>
              <w:left w:val="nil"/>
              <w:bottom w:val="single" w:sz="4" w:space="0" w:color="auto"/>
              <w:right w:val="single" w:sz="4" w:space="0" w:color="auto"/>
            </w:tcBorders>
            <w:shd w:val="clear" w:color="auto" w:fill="auto"/>
            <w:noWrap/>
            <w:vAlign w:val="bottom"/>
            <w:hideMark/>
          </w:tcPr>
          <w:p w14:paraId="17B128A6" w14:textId="77777777" w:rsidR="00D42A2D" w:rsidRPr="00D42A2D" w:rsidRDefault="00D42A2D" w:rsidP="00D42A2D">
            <w:pPr>
              <w:spacing w:after="0" w:line="240" w:lineRule="auto"/>
              <w:jc w:val="center"/>
              <w:rPr>
                <w:rFonts w:ascii="Aptos Narrow" w:eastAsia="Times New Roman" w:hAnsi="Aptos Narrow" w:cs="Times New Roman"/>
                <w:color w:val="000000"/>
                <w:kern w:val="0"/>
                <w:lang w:val="en-US"/>
                <w14:ligatures w14:val="none"/>
              </w:rPr>
            </w:pPr>
            <w:r w:rsidRPr="00D42A2D">
              <w:rPr>
                <w:rFonts w:ascii="Aptos Narrow" w:eastAsia="Times New Roman" w:hAnsi="Aptos Narrow" w:cs="Times New Roman"/>
                <w:color w:val="000000"/>
                <w:kern w:val="0"/>
                <w:lang w:val="en-US"/>
                <w14:ligatures w14:val="none"/>
              </w:rPr>
              <w:t>0.0%</w:t>
            </w:r>
          </w:p>
        </w:tc>
      </w:tr>
      <w:tr w:rsidR="00D42A2D" w:rsidRPr="00D42A2D" w14:paraId="54786F7E" w14:textId="77777777" w:rsidTr="00D42A2D">
        <w:trPr>
          <w:trHeight w:val="32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14:paraId="47EA7D56" w14:textId="77777777" w:rsidR="00D42A2D" w:rsidRPr="00D42A2D" w:rsidRDefault="00D42A2D" w:rsidP="00D42A2D">
            <w:pPr>
              <w:spacing w:after="0" w:line="240" w:lineRule="auto"/>
              <w:ind w:firstLineChars="200" w:firstLine="480"/>
              <w:rPr>
                <w:rFonts w:ascii="Aptos Narrow" w:eastAsia="Times New Roman" w:hAnsi="Aptos Narrow" w:cs="Times New Roman"/>
                <w:color w:val="000000"/>
                <w:kern w:val="0"/>
                <w:lang w:val="en-US"/>
                <w14:ligatures w14:val="none"/>
              </w:rPr>
            </w:pPr>
            <w:r w:rsidRPr="00D42A2D">
              <w:rPr>
                <w:rFonts w:ascii="Aptos Narrow" w:eastAsia="Times New Roman" w:hAnsi="Aptos Narrow" w:cs="Times New Roman"/>
                <w:color w:val="000000"/>
                <w:kern w:val="0"/>
                <w:lang w:val="en-US"/>
                <w14:ligatures w14:val="none"/>
              </w:rPr>
              <w:t>fun</w:t>
            </w:r>
          </w:p>
        </w:tc>
        <w:tc>
          <w:tcPr>
            <w:tcW w:w="4980" w:type="dxa"/>
            <w:tcBorders>
              <w:top w:val="nil"/>
              <w:left w:val="nil"/>
              <w:bottom w:val="single" w:sz="4" w:space="0" w:color="auto"/>
              <w:right w:val="single" w:sz="4" w:space="0" w:color="auto"/>
            </w:tcBorders>
            <w:shd w:val="clear" w:color="auto" w:fill="auto"/>
            <w:noWrap/>
            <w:vAlign w:val="bottom"/>
            <w:hideMark/>
          </w:tcPr>
          <w:p w14:paraId="09D7324D" w14:textId="77777777" w:rsidR="00D42A2D" w:rsidRPr="00D42A2D" w:rsidRDefault="00D42A2D" w:rsidP="00D42A2D">
            <w:pPr>
              <w:spacing w:after="0" w:line="240" w:lineRule="auto"/>
              <w:ind w:firstLineChars="200" w:firstLine="480"/>
              <w:rPr>
                <w:rFonts w:ascii="Aptos Narrow" w:eastAsia="Times New Roman" w:hAnsi="Aptos Narrow" w:cs="Times New Roman"/>
                <w:color w:val="000000"/>
                <w:kern w:val="0"/>
                <w:lang w:val="en-US"/>
                <w14:ligatures w14:val="none"/>
              </w:rPr>
            </w:pPr>
            <w:r w:rsidRPr="00D42A2D">
              <w:rPr>
                <w:rFonts w:ascii="Aptos Narrow" w:eastAsia="Times New Roman" w:hAnsi="Aptos Narrow" w:cs="Times New Roman"/>
                <w:color w:val="000000"/>
                <w:kern w:val="0"/>
                <w:lang w:val="en-US"/>
                <w14:ligatures w14:val="none"/>
              </w:rPr>
              <w:t>Functionalism</w:t>
            </w:r>
          </w:p>
        </w:tc>
        <w:tc>
          <w:tcPr>
            <w:tcW w:w="1300" w:type="dxa"/>
            <w:tcBorders>
              <w:top w:val="nil"/>
              <w:left w:val="nil"/>
              <w:bottom w:val="single" w:sz="4" w:space="0" w:color="auto"/>
              <w:right w:val="single" w:sz="4" w:space="0" w:color="auto"/>
            </w:tcBorders>
            <w:shd w:val="clear" w:color="auto" w:fill="auto"/>
            <w:noWrap/>
            <w:vAlign w:val="bottom"/>
            <w:hideMark/>
          </w:tcPr>
          <w:p w14:paraId="1FB1673A" w14:textId="77777777" w:rsidR="00D42A2D" w:rsidRPr="00D42A2D" w:rsidRDefault="00D42A2D" w:rsidP="00D42A2D">
            <w:pPr>
              <w:spacing w:after="0" w:line="240" w:lineRule="auto"/>
              <w:jc w:val="center"/>
              <w:rPr>
                <w:rFonts w:ascii="Aptos Narrow" w:eastAsia="Times New Roman" w:hAnsi="Aptos Narrow" w:cs="Times New Roman"/>
                <w:color w:val="000000"/>
                <w:kern w:val="0"/>
                <w:lang w:val="en-US"/>
                <w14:ligatures w14:val="none"/>
              </w:rPr>
            </w:pPr>
            <w:r w:rsidRPr="00D42A2D">
              <w:rPr>
                <w:rFonts w:ascii="Aptos Narrow" w:eastAsia="Times New Roman" w:hAnsi="Aptos Narrow" w:cs="Times New Roman"/>
                <w:color w:val="000000"/>
                <w:kern w:val="0"/>
                <w:lang w:val="en-US"/>
                <w14:ligatures w14:val="none"/>
              </w:rPr>
              <w:t>0</w:t>
            </w:r>
          </w:p>
        </w:tc>
        <w:tc>
          <w:tcPr>
            <w:tcW w:w="1300" w:type="dxa"/>
            <w:tcBorders>
              <w:top w:val="nil"/>
              <w:left w:val="nil"/>
              <w:bottom w:val="single" w:sz="4" w:space="0" w:color="auto"/>
              <w:right w:val="single" w:sz="4" w:space="0" w:color="auto"/>
            </w:tcBorders>
            <w:shd w:val="clear" w:color="auto" w:fill="auto"/>
            <w:noWrap/>
            <w:vAlign w:val="bottom"/>
            <w:hideMark/>
          </w:tcPr>
          <w:p w14:paraId="73D1D8D6" w14:textId="77777777" w:rsidR="00D42A2D" w:rsidRPr="00D42A2D" w:rsidRDefault="00D42A2D" w:rsidP="00D42A2D">
            <w:pPr>
              <w:spacing w:after="0" w:line="240" w:lineRule="auto"/>
              <w:jc w:val="center"/>
              <w:rPr>
                <w:rFonts w:ascii="Aptos Narrow" w:eastAsia="Times New Roman" w:hAnsi="Aptos Narrow" w:cs="Times New Roman"/>
                <w:color w:val="000000"/>
                <w:kern w:val="0"/>
                <w:lang w:val="en-US"/>
                <w14:ligatures w14:val="none"/>
              </w:rPr>
            </w:pPr>
            <w:r w:rsidRPr="00D42A2D">
              <w:rPr>
                <w:rFonts w:ascii="Aptos Narrow" w:eastAsia="Times New Roman" w:hAnsi="Aptos Narrow" w:cs="Times New Roman"/>
                <w:color w:val="000000"/>
                <w:kern w:val="0"/>
                <w:lang w:val="en-US"/>
                <w14:ligatures w14:val="none"/>
              </w:rPr>
              <w:t>0.0%</w:t>
            </w:r>
          </w:p>
        </w:tc>
      </w:tr>
      <w:tr w:rsidR="00D42A2D" w:rsidRPr="00D42A2D" w14:paraId="75BB2011" w14:textId="77777777" w:rsidTr="00D42A2D">
        <w:trPr>
          <w:trHeight w:val="32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14:paraId="2B5A283D" w14:textId="77777777" w:rsidR="00D42A2D" w:rsidRPr="00D42A2D" w:rsidRDefault="00D42A2D" w:rsidP="00D42A2D">
            <w:pPr>
              <w:spacing w:after="0" w:line="240" w:lineRule="auto"/>
              <w:ind w:firstLineChars="200" w:firstLine="480"/>
              <w:rPr>
                <w:rFonts w:ascii="Aptos Narrow" w:eastAsia="Times New Roman" w:hAnsi="Aptos Narrow" w:cs="Times New Roman"/>
                <w:color w:val="000000"/>
                <w:kern w:val="0"/>
                <w:lang w:val="en-US"/>
                <w14:ligatures w14:val="none"/>
              </w:rPr>
            </w:pPr>
            <w:proofErr w:type="spellStart"/>
            <w:r w:rsidRPr="00D42A2D">
              <w:rPr>
                <w:rFonts w:ascii="Aptos Narrow" w:eastAsia="Times New Roman" w:hAnsi="Aptos Narrow" w:cs="Times New Roman"/>
                <w:color w:val="000000"/>
                <w:kern w:val="0"/>
                <w:lang w:val="en-US"/>
                <w14:ligatures w14:val="none"/>
              </w:rPr>
              <w:t>idt</w:t>
            </w:r>
            <w:proofErr w:type="spellEnd"/>
          </w:p>
        </w:tc>
        <w:tc>
          <w:tcPr>
            <w:tcW w:w="4980" w:type="dxa"/>
            <w:tcBorders>
              <w:top w:val="nil"/>
              <w:left w:val="nil"/>
              <w:bottom w:val="single" w:sz="4" w:space="0" w:color="auto"/>
              <w:right w:val="single" w:sz="4" w:space="0" w:color="auto"/>
            </w:tcBorders>
            <w:shd w:val="clear" w:color="auto" w:fill="auto"/>
            <w:noWrap/>
            <w:vAlign w:val="bottom"/>
            <w:hideMark/>
          </w:tcPr>
          <w:p w14:paraId="3CC6827A" w14:textId="77777777" w:rsidR="00D42A2D" w:rsidRPr="00D42A2D" w:rsidRDefault="00D42A2D" w:rsidP="00D42A2D">
            <w:pPr>
              <w:spacing w:after="0" w:line="240" w:lineRule="auto"/>
              <w:ind w:firstLineChars="200" w:firstLine="480"/>
              <w:rPr>
                <w:rFonts w:ascii="Aptos Narrow" w:eastAsia="Times New Roman" w:hAnsi="Aptos Narrow" w:cs="Times New Roman"/>
                <w:color w:val="000000"/>
                <w:kern w:val="0"/>
                <w:lang w:val="en-US"/>
                <w14:ligatures w14:val="none"/>
              </w:rPr>
            </w:pPr>
            <w:r w:rsidRPr="00D42A2D">
              <w:rPr>
                <w:rFonts w:ascii="Aptos Narrow" w:eastAsia="Times New Roman" w:hAnsi="Aptos Narrow" w:cs="Times New Roman"/>
                <w:color w:val="000000"/>
                <w:kern w:val="0"/>
                <w:lang w:val="en-US"/>
                <w14:ligatures w14:val="none"/>
              </w:rPr>
              <w:t>Identity Theory</w:t>
            </w:r>
          </w:p>
        </w:tc>
        <w:tc>
          <w:tcPr>
            <w:tcW w:w="1300" w:type="dxa"/>
            <w:tcBorders>
              <w:top w:val="nil"/>
              <w:left w:val="nil"/>
              <w:bottom w:val="single" w:sz="4" w:space="0" w:color="auto"/>
              <w:right w:val="single" w:sz="4" w:space="0" w:color="auto"/>
            </w:tcBorders>
            <w:shd w:val="clear" w:color="auto" w:fill="auto"/>
            <w:noWrap/>
            <w:vAlign w:val="bottom"/>
            <w:hideMark/>
          </w:tcPr>
          <w:p w14:paraId="268865C1" w14:textId="77777777" w:rsidR="00D42A2D" w:rsidRPr="00D42A2D" w:rsidRDefault="00D42A2D" w:rsidP="00D42A2D">
            <w:pPr>
              <w:spacing w:after="0" w:line="240" w:lineRule="auto"/>
              <w:jc w:val="center"/>
              <w:rPr>
                <w:rFonts w:ascii="Aptos Narrow" w:eastAsia="Times New Roman" w:hAnsi="Aptos Narrow" w:cs="Times New Roman"/>
                <w:color w:val="000000"/>
                <w:kern w:val="0"/>
                <w:lang w:val="en-US"/>
                <w14:ligatures w14:val="none"/>
              </w:rPr>
            </w:pPr>
            <w:r w:rsidRPr="00D42A2D">
              <w:rPr>
                <w:rFonts w:ascii="Aptos Narrow" w:eastAsia="Times New Roman" w:hAnsi="Aptos Narrow" w:cs="Times New Roman"/>
                <w:color w:val="000000"/>
                <w:kern w:val="0"/>
                <w:lang w:val="en-US"/>
                <w14:ligatures w14:val="none"/>
              </w:rPr>
              <w:t>0</w:t>
            </w:r>
          </w:p>
        </w:tc>
        <w:tc>
          <w:tcPr>
            <w:tcW w:w="1300" w:type="dxa"/>
            <w:tcBorders>
              <w:top w:val="nil"/>
              <w:left w:val="nil"/>
              <w:bottom w:val="single" w:sz="4" w:space="0" w:color="auto"/>
              <w:right w:val="single" w:sz="4" w:space="0" w:color="auto"/>
            </w:tcBorders>
            <w:shd w:val="clear" w:color="auto" w:fill="auto"/>
            <w:noWrap/>
            <w:vAlign w:val="bottom"/>
            <w:hideMark/>
          </w:tcPr>
          <w:p w14:paraId="59B45203" w14:textId="77777777" w:rsidR="00D42A2D" w:rsidRPr="00D42A2D" w:rsidRDefault="00D42A2D" w:rsidP="00D42A2D">
            <w:pPr>
              <w:spacing w:after="0" w:line="240" w:lineRule="auto"/>
              <w:jc w:val="center"/>
              <w:rPr>
                <w:rFonts w:ascii="Aptos Narrow" w:eastAsia="Times New Roman" w:hAnsi="Aptos Narrow" w:cs="Times New Roman"/>
                <w:color w:val="000000"/>
                <w:kern w:val="0"/>
                <w:lang w:val="en-US"/>
                <w14:ligatures w14:val="none"/>
              </w:rPr>
            </w:pPr>
            <w:r w:rsidRPr="00D42A2D">
              <w:rPr>
                <w:rFonts w:ascii="Aptos Narrow" w:eastAsia="Times New Roman" w:hAnsi="Aptos Narrow" w:cs="Times New Roman"/>
                <w:color w:val="000000"/>
                <w:kern w:val="0"/>
                <w:lang w:val="en-US"/>
                <w14:ligatures w14:val="none"/>
              </w:rPr>
              <w:t>0.0%</w:t>
            </w:r>
          </w:p>
        </w:tc>
      </w:tr>
      <w:tr w:rsidR="00D42A2D" w:rsidRPr="00D42A2D" w14:paraId="44E6DA00" w14:textId="77777777" w:rsidTr="00D42A2D">
        <w:trPr>
          <w:trHeight w:val="32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14:paraId="26CA2A5B" w14:textId="77777777" w:rsidR="00D42A2D" w:rsidRPr="00D42A2D" w:rsidRDefault="00D42A2D" w:rsidP="00D42A2D">
            <w:pPr>
              <w:spacing w:after="0" w:line="240" w:lineRule="auto"/>
              <w:ind w:firstLineChars="200" w:firstLine="480"/>
              <w:rPr>
                <w:rFonts w:ascii="Aptos Narrow" w:eastAsia="Times New Roman" w:hAnsi="Aptos Narrow" w:cs="Times New Roman"/>
                <w:color w:val="000000"/>
                <w:kern w:val="0"/>
                <w:lang w:val="en-US"/>
                <w14:ligatures w14:val="none"/>
              </w:rPr>
            </w:pPr>
            <w:r w:rsidRPr="00D42A2D">
              <w:rPr>
                <w:rFonts w:ascii="Aptos Narrow" w:eastAsia="Times New Roman" w:hAnsi="Aptos Narrow" w:cs="Times New Roman"/>
                <w:color w:val="000000"/>
                <w:kern w:val="0"/>
                <w:lang w:val="en-US"/>
                <w14:ligatures w14:val="none"/>
              </w:rPr>
              <w:t>ill</w:t>
            </w:r>
          </w:p>
        </w:tc>
        <w:tc>
          <w:tcPr>
            <w:tcW w:w="4980" w:type="dxa"/>
            <w:tcBorders>
              <w:top w:val="nil"/>
              <w:left w:val="nil"/>
              <w:bottom w:val="single" w:sz="4" w:space="0" w:color="auto"/>
              <w:right w:val="single" w:sz="4" w:space="0" w:color="auto"/>
            </w:tcBorders>
            <w:shd w:val="clear" w:color="auto" w:fill="auto"/>
            <w:noWrap/>
            <w:vAlign w:val="bottom"/>
            <w:hideMark/>
          </w:tcPr>
          <w:p w14:paraId="34C7BA67" w14:textId="77777777" w:rsidR="00D42A2D" w:rsidRPr="00D42A2D" w:rsidRDefault="00D42A2D" w:rsidP="00D42A2D">
            <w:pPr>
              <w:spacing w:after="0" w:line="240" w:lineRule="auto"/>
              <w:ind w:firstLineChars="200" w:firstLine="480"/>
              <w:rPr>
                <w:rFonts w:ascii="Aptos Narrow" w:eastAsia="Times New Roman" w:hAnsi="Aptos Narrow" w:cs="Times New Roman"/>
                <w:color w:val="000000"/>
                <w:kern w:val="0"/>
                <w:lang w:val="en-US"/>
                <w14:ligatures w14:val="none"/>
              </w:rPr>
            </w:pPr>
            <w:r w:rsidRPr="00D42A2D">
              <w:rPr>
                <w:rFonts w:ascii="Aptos Narrow" w:eastAsia="Times New Roman" w:hAnsi="Aptos Narrow" w:cs="Times New Roman"/>
                <w:color w:val="000000"/>
                <w:kern w:val="0"/>
                <w:lang w:val="en-US"/>
                <w14:ligatures w14:val="none"/>
              </w:rPr>
              <w:t>Illusionism</w:t>
            </w:r>
          </w:p>
        </w:tc>
        <w:tc>
          <w:tcPr>
            <w:tcW w:w="1300" w:type="dxa"/>
            <w:tcBorders>
              <w:top w:val="nil"/>
              <w:left w:val="nil"/>
              <w:bottom w:val="single" w:sz="4" w:space="0" w:color="auto"/>
              <w:right w:val="single" w:sz="4" w:space="0" w:color="auto"/>
            </w:tcBorders>
            <w:shd w:val="clear" w:color="auto" w:fill="auto"/>
            <w:noWrap/>
            <w:vAlign w:val="bottom"/>
            <w:hideMark/>
          </w:tcPr>
          <w:p w14:paraId="6D46D6FC" w14:textId="77777777" w:rsidR="00D42A2D" w:rsidRPr="00D42A2D" w:rsidRDefault="00D42A2D" w:rsidP="00D42A2D">
            <w:pPr>
              <w:spacing w:after="0" w:line="240" w:lineRule="auto"/>
              <w:jc w:val="center"/>
              <w:rPr>
                <w:rFonts w:ascii="Aptos Narrow" w:eastAsia="Times New Roman" w:hAnsi="Aptos Narrow" w:cs="Times New Roman"/>
                <w:color w:val="000000"/>
                <w:kern w:val="0"/>
                <w:lang w:val="en-US"/>
                <w14:ligatures w14:val="none"/>
              </w:rPr>
            </w:pPr>
            <w:r w:rsidRPr="00D42A2D">
              <w:rPr>
                <w:rFonts w:ascii="Aptos Narrow" w:eastAsia="Times New Roman" w:hAnsi="Aptos Narrow" w:cs="Times New Roman"/>
                <w:color w:val="000000"/>
                <w:kern w:val="0"/>
                <w:lang w:val="en-US"/>
                <w14:ligatures w14:val="none"/>
              </w:rPr>
              <w:t>0</w:t>
            </w:r>
          </w:p>
        </w:tc>
        <w:tc>
          <w:tcPr>
            <w:tcW w:w="1300" w:type="dxa"/>
            <w:tcBorders>
              <w:top w:val="nil"/>
              <w:left w:val="nil"/>
              <w:bottom w:val="single" w:sz="4" w:space="0" w:color="auto"/>
              <w:right w:val="single" w:sz="4" w:space="0" w:color="auto"/>
            </w:tcBorders>
            <w:shd w:val="clear" w:color="auto" w:fill="auto"/>
            <w:noWrap/>
            <w:vAlign w:val="bottom"/>
            <w:hideMark/>
          </w:tcPr>
          <w:p w14:paraId="51B26C05" w14:textId="77777777" w:rsidR="00D42A2D" w:rsidRPr="00D42A2D" w:rsidRDefault="00D42A2D" w:rsidP="00D42A2D">
            <w:pPr>
              <w:spacing w:after="0" w:line="240" w:lineRule="auto"/>
              <w:jc w:val="center"/>
              <w:rPr>
                <w:rFonts w:ascii="Aptos Narrow" w:eastAsia="Times New Roman" w:hAnsi="Aptos Narrow" w:cs="Times New Roman"/>
                <w:color w:val="000000"/>
                <w:kern w:val="0"/>
                <w:lang w:val="en-US"/>
                <w14:ligatures w14:val="none"/>
              </w:rPr>
            </w:pPr>
            <w:r w:rsidRPr="00D42A2D">
              <w:rPr>
                <w:rFonts w:ascii="Aptos Narrow" w:eastAsia="Times New Roman" w:hAnsi="Aptos Narrow" w:cs="Times New Roman"/>
                <w:color w:val="000000"/>
                <w:kern w:val="0"/>
                <w:lang w:val="en-US"/>
                <w14:ligatures w14:val="none"/>
              </w:rPr>
              <w:t>0.0%</w:t>
            </w:r>
          </w:p>
        </w:tc>
      </w:tr>
      <w:tr w:rsidR="00D42A2D" w:rsidRPr="00D42A2D" w14:paraId="73524A1B" w14:textId="77777777" w:rsidTr="00D42A2D">
        <w:trPr>
          <w:trHeight w:val="32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14:paraId="67461833" w14:textId="77777777" w:rsidR="00D42A2D" w:rsidRPr="00D42A2D" w:rsidRDefault="00D42A2D" w:rsidP="00D42A2D">
            <w:pPr>
              <w:spacing w:after="0" w:line="240" w:lineRule="auto"/>
              <w:ind w:firstLineChars="200" w:firstLine="480"/>
              <w:rPr>
                <w:rFonts w:ascii="Aptos Narrow" w:eastAsia="Times New Roman" w:hAnsi="Aptos Narrow" w:cs="Times New Roman"/>
                <w:color w:val="000000"/>
                <w:kern w:val="0"/>
                <w:lang w:val="en-US"/>
                <w14:ligatures w14:val="none"/>
              </w:rPr>
            </w:pPr>
            <w:proofErr w:type="spellStart"/>
            <w:r w:rsidRPr="00D42A2D">
              <w:rPr>
                <w:rFonts w:ascii="Aptos Narrow" w:eastAsia="Times New Roman" w:hAnsi="Aptos Narrow" w:cs="Times New Roman"/>
                <w:color w:val="000000"/>
                <w:kern w:val="0"/>
                <w:lang w:val="en-US"/>
                <w14:ligatures w14:val="none"/>
              </w:rPr>
              <w:t>nrp</w:t>
            </w:r>
            <w:proofErr w:type="spellEnd"/>
          </w:p>
        </w:tc>
        <w:tc>
          <w:tcPr>
            <w:tcW w:w="4980" w:type="dxa"/>
            <w:tcBorders>
              <w:top w:val="nil"/>
              <w:left w:val="nil"/>
              <w:bottom w:val="single" w:sz="4" w:space="0" w:color="auto"/>
              <w:right w:val="single" w:sz="4" w:space="0" w:color="auto"/>
            </w:tcBorders>
            <w:shd w:val="clear" w:color="auto" w:fill="auto"/>
            <w:noWrap/>
            <w:vAlign w:val="bottom"/>
            <w:hideMark/>
          </w:tcPr>
          <w:p w14:paraId="071B5371" w14:textId="77777777" w:rsidR="00D42A2D" w:rsidRPr="00D42A2D" w:rsidRDefault="00D42A2D" w:rsidP="00D42A2D">
            <w:pPr>
              <w:spacing w:after="0" w:line="240" w:lineRule="auto"/>
              <w:ind w:firstLineChars="200" w:firstLine="480"/>
              <w:rPr>
                <w:rFonts w:ascii="Aptos Narrow" w:eastAsia="Times New Roman" w:hAnsi="Aptos Narrow" w:cs="Times New Roman"/>
                <w:color w:val="000000"/>
                <w:kern w:val="0"/>
                <w:lang w:val="en-US"/>
                <w14:ligatures w14:val="none"/>
              </w:rPr>
            </w:pPr>
            <w:r w:rsidRPr="00D42A2D">
              <w:rPr>
                <w:rFonts w:ascii="Aptos Narrow" w:eastAsia="Times New Roman" w:hAnsi="Aptos Narrow" w:cs="Times New Roman"/>
                <w:color w:val="000000"/>
                <w:kern w:val="0"/>
                <w:lang w:val="en-US"/>
                <w14:ligatures w14:val="none"/>
              </w:rPr>
              <w:t>Non-Reductive Physicalism</w:t>
            </w:r>
          </w:p>
        </w:tc>
        <w:tc>
          <w:tcPr>
            <w:tcW w:w="1300" w:type="dxa"/>
            <w:tcBorders>
              <w:top w:val="nil"/>
              <w:left w:val="nil"/>
              <w:bottom w:val="single" w:sz="4" w:space="0" w:color="auto"/>
              <w:right w:val="single" w:sz="4" w:space="0" w:color="auto"/>
            </w:tcBorders>
            <w:shd w:val="clear" w:color="auto" w:fill="auto"/>
            <w:noWrap/>
            <w:vAlign w:val="bottom"/>
            <w:hideMark/>
          </w:tcPr>
          <w:p w14:paraId="3E5CD3A4" w14:textId="77777777" w:rsidR="00D42A2D" w:rsidRPr="00D42A2D" w:rsidRDefault="00D42A2D" w:rsidP="00D42A2D">
            <w:pPr>
              <w:spacing w:after="0" w:line="240" w:lineRule="auto"/>
              <w:jc w:val="center"/>
              <w:rPr>
                <w:rFonts w:ascii="Aptos Narrow" w:eastAsia="Times New Roman" w:hAnsi="Aptos Narrow" w:cs="Times New Roman"/>
                <w:color w:val="000000"/>
                <w:kern w:val="0"/>
                <w:lang w:val="en-US"/>
                <w14:ligatures w14:val="none"/>
              </w:rPr>
            </w:pPr>
            <w:r w:rsidRPr="00D42A2D">
              <w:rPr>
                <w:rFonts w:ascii="Aptos Narrow" w:eastAsia="Times New Roman" w:hAnsi="Aptos Narrow" w:cs="Times New Roman"/>
                <w:color w:val="000000"/>
                <w:kern w:val="0"/>
                <w:lang w:val="en-US"/>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14:paraId="0A302042" w14:textId="77777777" w:rsidR="00D42A2D" w:rsidRPr="00D42A2D" w:rsidRDefault="00D42A2D" w:rsidP="00D42A2D">
            <w:pPr>
              <w:spacing w:after="0" w:line="240" w:lineRule="auto"/>
              <w:jc w:val="center"/>
              <w:rPr>
                <w:rFonts w:ascii="Aptos Narrow" w:eastAsia="Times New Roman" w:hAnsi="Aptos Narrow" w:cs="Times New Roman"/>
                <w:color w:val="000000"/>
                <w:kern w:val="0"/>
                <w:lang w:val="en-US"/>
                <w14:ligatures w14:val="none"/>
              </w:rPr>
            </w:pPr>
            <w:r w:rsidRPr="00D42A2D">
              <w:rPr>
                <w:rFonts w:ascii="Aptos Narrow" w:eastAsia="Times New Roman" w:hAnsi="Aptos Narrow" w:cs="Times New Roman"/>
                <w:color w:val="000000"/>
                <w:kern w:val="0"/>
                <w:lang w:val="en-US"/>
                <w14:ligatures w14:val="none"/>
              </w:rPr>
              <w:t>5.1%</w:t>
            </w:r>
          </w:p>
        </w:tc>
      </w:tr>
      <w:tr w:rsidR="00D42A2D" w:rsidRPr="00D42A2D" w14:paraId="14CDDF4E" w14:textId="77777777" w:rsidTr="00D42A2D">
        <w:trPr>
          <w:trHeight w:val="32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14:paraId="36F1EE9C" w14:textId="77777777" w:rsidR="00D42A2D" w:rsidRPr="00D42A2D" w:rsidRDefault="00D42A2D" w:rsidP="00D42A2D">
            <w:pPr>
              <w:spacing w:after="0" w:line="240" w:lineRule="auto"/>
              <w:ind w:firstLineChars="200" w:firstLine="480"/>
              <w:rPr>
                <w:rFonts w:ascii="Aptos Narrow" w:eastAsia="Times New Roman" w:hAnsi="Aptos Narrow" w:cs="Times New Roman"/>
                <w:color w:val="000000"/>
                <w:kern w:val="0"/>
                <w:lang w:val="en-US"/>
                <w14:ligatures w14:val="none"/>
              </w:rPr>
            </w:pPr>
            <w:proofErr w:type="spellStart"/>
            <w:r w:rsidRPr="00D42A2D">
              <w:rPr>
                <w:rFonts w:ascii="Aptos Narrow" w:eastAsia="Times New Roman" w:hAnsi="Aptos Narrow" w:cs="Times New Roman"/>
                <w:color w:val="000000"/>
                <w:kern w:val="0"/>
                <w:lang w:val="en-US"/>
                <w14:ligatures w14:val="none"/>
              </w:rPr>
              <w:t>pem</w:t>
            </w:r>
            <w:proofErr w:type="spellEnd"/>
          </w:p>
        </w:tc>
        <w:tc>
          <w:tcPr>
            <w:tcW w:w="4980" w:type="dxa"/>
            <w:tcBorders>
              <w:top w:val="nil"/>
              <w:left w:val="nil"/>
              <w:bottom w:val="single" w:sz="4" w:space="0" w:color="auto"/>
              <w:right w:val="single" w:sz="4" w:space="0" w:color="auto"/>
            </w:tcBorders>
            <w:shd w:val="clear" w:color="auto" w:fill="auto"/>
            <w:noWrap/>
            <w:vAlign w:val="bottom"/>
            <w:hideMark/>
          </w:tcPr>
          <w:p w14:paraId="7A5BB9CC" w14:textId="77777777" w:rsidR="00D42A2D" w:rsidRPr="00D42A2D" w:rsidRDefault="00D42A2D" w:rsidP="00D42A2D">
            <w:pPr>
              <w:spacing w:after="0" w:line="240" w:lineRule="auto"/>
              <w:ind w:firstLineChars="200" w:firstLine="480"/>
              <w:rPr>
                <w:rFonts w:ascii="Aptos Narrow" w:eastAsia="Times New Roman" w:hAnsi="Aptos Narrow" w:cs="Times New Roman"/>
                <w:color w:val="000000"/>
                <w:kern w:val="0"/>
                <w:lang w:val="en-US"/>
                <w14:ligatures w14:val="none"/>
              </w:rPr>
            </w:pPr>
            <w:r w:rsidRPr="00D42A2D">
              <w:rPr>
                <w:rFonts w:ascii="Aptos Narrow" w:eastAsia="Times New Roman" w:hAnsi="Aptos Narrow" w:cs="Times New Roman"/>
                <w:color w:val="000000"/>
                <w:kern w:val="0"/>
                <w:lang w:val="en-US"/>
                <w14:ligatures w14:val="none"/>
              </w:rPr>
              <w:t>Physicalist Emergentism</w:t>
            </w:r>
          </w:p>
        </w:tc>
        <w:tc>
          <w:tcPr>
            <w:tcW w:w="1300" w:type="dxa"/>
            <w:tcBorders>
              <w:top w:val="nil"/>
              <w:left w:val="nil"/>
              <w:bottom w:val="single" w:sz="4" w:space="0" w:color="auto"/>
              <w:right w:val="single" w:sz="4" w:space="0" w:color="auto"/>
            </w:tcBorders>
            <w:shd w:val="clear" w:color="auto" w:fill="auto"/>
            <w:noWrap/>
            <w:vAlign w:val="bottom"/>
            <w:hideMark/>
          </w:tcPr>
          <w:p w14:paraId="2BF3D33A" w14:textId="77777777" w:rsidR="00D42A2D" w:rsidRPr="00D42A2D" w:rsidRDefault="00D42A2D" w:rsidP="00D42A2D">
            <w:pPr>
              <w:spacing w:after="0" w:line="240" w:lineRule="auto"/>
              <w:jc w:val="center"/>
              <w:rPr>
                <w:rFonts w:ascii="Aptos Narrow" w:eastAsia="Times New Roman" w:hAnsi="Aptos Narrow" w:cs="Times New Roman"/>
                <w:color w:val="000000"/>
                <w:kern w:val="0"/>
                <w:lang w:val="en-US"/>
                <w14:ligatures w14:val="none"/>
              </w:rPr>
            </w:pPr>
            <w:r w:rsidRPr="00D42A2D">
              <w:rPr>
                <w:rFonts w:ascii="Aptos Narrow" w:eastAsia="Times New Roman" w:hAnsi="Aptos Narrow" w:cs="Times New Roman"/>
                <w:color w:val="000000"/>
                <w:kern w:val="0"/>
                <w:lang w:val="en-US"/>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14:paraId="43FB252C" w14:textId="77777777" w:rsidR="00D42A2D" w:rsidRPr="00D42A2D" w:rsidRDefault="00D42A2D" w:rsidP="00D42A2D">
            <w:pPr>
              <w:spacing w:after="0" w:line="240" w:lineRule="auto"/>
              <w:jc w:val="center"/>
              <w:rPr>
                <w:rFonts w:ascii="Aptos Narrow" w:eastAsia="Times New Roman" w:hAnsi="Aptos Narrow" w:cs="Times New Roman"/>
                <w:color w:val="000000"/>
                <w:kern w:val="0"/>
                <w:lang w:val="en-US"/>
                <w14:ligatures w14:val="none"/>
              </w:rPr>
            </w:pPr>
            <w:r w:rsidRPr="00D42A2D">
              <w:rPr>
                <w:rFonts w:ascii="Aptos Narrow" w:eastAsia="Times New Roman" w:hAnsi="Aptos Narrow" w:cs="Times New Roman"/>
                <w:color w:val="000000"/>
                <w:kern w:val="0"/>
                <w:lang w:val="en-US"/>
                <w14:ligatures w14:val="none"/>
              </w:rPr>
              <w:t>1.9%</w:t>
            </w:r>
          </w:p>
        </w:tc>
      </w:tr>
      <w:tr w:rsidR="00D42A2D" w:rsidRPr="00D42A2D" w14:paraId="462D9DBE" w14:textId="77777777" w:rsidTr="00D42A2D">
        <w:trPr>
          <w:trHeight w:val="32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14:paraId="38FC7067" w14:textId="77777777" w:rsidR="00D42A2D" w:rsidRPr="00D42A2D" w:rsidRDefault="00D42A2D" w:rsidP="00D42A2D">
            <w:pPr>
              <w:spacing w:after="0" w:line="240" w:lineRule="auto"/>
              <w:ind w:firstLineChars="200" w:firstLine="480"/>
              <w:rPr>
                <w:rFonts w:ascii="Aptos Narrow" w:eastAsia="Times New Roman" w:hAnsi="Aptos Narrow" w:cs="Times New Roman"/>
                <w:color w:val="000000"/>
                <w:kern w:val="0"/>
                <w:lang w:val="en-US"/>
                <w14:ligatures w14:val="none"/>
              </w:rPr>
            </w:pPr>
            <w:proofErr w:type="spellStart"/>
            <w:r w:rsidRPr="00D42A2D">
              <w:rPr>
                <w:rFonts w:ascii="Aptos Narrow" w:eastAsia="Times New Roman" w:hAnsi="Aptos Narrow" w:cs="Times New Roman"/>
                <w:color w:val="000000"/>
                <w:kern w:val="0"/>
                <w:lang w:val="en-US"/>
                <w14:ligatures w14:val="none"/>
              </w:rPr>
              <w:t>rph</w:t>
            </w:r>
            <w:proofErr w:type="spellEnd"/>
          </w:p>
        </w:tc>
        <w:tc>
          <w:tcPr>
            <w:tcW w:w="4980" w:type="dxa"/>
            <w:tcBorders>
              <w:top w:val="nil"/>
              <w:left w:val="nil"/>
              <w:bottom w:val="single" w:sz="4" w:space="0" w:color="auto"/>
              <w:right w:val="single" w:sz="4" w:space="0" w:color="auto"/>
            </w:tcBorders>
            <w:shd w:val="clear" w:color="auto" w:fill="auto"/>
            <w:noWrap/>
            <w:vAlign w:val="bottom"/>
            <w:hideMark/>
          </w:tcPr>
          <w:p w14:paraId="4770FAAE" w14:textId="77777777" w:rsidR="00D42A2D" w:rsidRPr="00D42A2D" w:rsidRDefault="00D42A2D" w:rsidP="00D42A2D">
            <w:pPr>
              <w:spacing w:after="0" w:line="240" w:lineRule="auto"/>
              <w:ind w:firstLineChars="200" w:firstLine="480"/>
              <w:rPr>
                <w:rFonts w:ascii="Aptos Narrow" w:eastAsia="Times New Roman" w:hAnsi="Aptos Narrow" w:cs="Times New Roman"/>
                <w:color w:val="000000"/>
                <w:kern w:val="0"/>
                <w:lang w:val="en-US"/>
                <w14:ligatures w14:val="none"/>
              </w:rPr>
            </w:pPr>
            <w:r w:rsidRPr="00D42A2D">
              <w:rPr>
                <w:rFonts w:ascii="Aptos Narrow" w:eastAsia="Times New Roman" w:hAnsi="Aptos Narrow" w:cs="Times New Roman"/>
                <w:color w:val="000000"/>
                <w:kern w:val="0"/>
                <w:lang w:val="en-US"/>
                <w14:ligatures w14:val="none"/>
              </w:rPr>
              <w:t>Reductive Physicalism</w:t>
            </w:r>
          </w:p>
        </w:tc>
        <w:tc>
          <w:tcPr>
            <w:tcW w:w="1300" w:type="dxa"/>
            <w:tcBorders>
              <w:top w:val="nil"/>
              <w:left w:val="nil"/>
              <w:bottom w:val="single" w:sz="4" w:space="0" w:color="auto"/>
              <w:right w:val="single" w:sz="4" w:space="0" w:color="auto"/>
            </w:tcBorders>
            <w:shd w:val="clear" w:color="auto" w:fill="auto"/>
            <w:noWrap/>
            <w:vAlign w:val="bottom"/>
            <w:hideMark/>
          </w:tcPr>
          <w:p w14:paraId="544DC831" w14:textId="77777777" w:rsidR="00D42A2D" w:rsidRPr="00D42A2D" w:rsidRDefault="00D42A2D" w:rsidP="00D42A2D">
            <w:pPr>
              <w:spacing w:after="0" w:line="240" w:lineRule="auto"/>
              <w:jc w:val="center"/>
              <w:rPr>
                <w:rFonts w:ascii="Aptos Narrow" w:eastAsia="Times New Roman" w:hAnsi="Aptos Narrow" w:cs="Times New Roman"/>
                <w:color w:val="000000"/>
                <w:kern w:val="0"/>
                <w:lang w:val="en-US"/>
                <w14:ligatures w14:val="none"/>
              </w:rPr>
            </w:pPr>
            <w:r w:rsidRPr="00D42A2D">
              <w:rPr>
                <w:rFonts w:ascii="Aptos Narrow" w:eastAsia="Times New Roman" w:hAnsi="Aptos Narrow" w:cs="Times New Roman"/>
                <w:color w:val="000000"/>
                <w:kern w:val="0"/>
                <w:lang w:val="en-US"/>
                <w14:ligatures w14:val="none"/>
              </w:rPr>
              <w:t>0</w:t>
            </w:r>
          </w:p>
        </w:tc>
        <w:tc>
          <w:tcPr>
            <w:tcW w:w="1300" w:type="dxa"/>
            <w:tcBorders>
              <w:top w:val="nil"/>
              <w:left w:val="nil"/>
              <w:bottom w:val="single" w:sz="4" w:space="0" w:color="auto"/>
              <w:right w:val="single" w:sz="4" w:space="0" w:color="auto"/>
            </w:tcBorders>
            <w:shd w:val="clear" w:color="auto" w:fill="auto"/>
            <w:noWrap/>
            <w:vAlign w:val="bottom"/>
            <w:hideMark/>
          </w:tcPr>
          <w:p w14:paraId="4705D79E" w14:textId="77777777" w:rsidR="00D42A2D" w:rsidRPr="00D42A2D" w:rsidRDefault="00D42A2D" w:rsidP="00D42A2D">
            <w:pPr>
              <w:spacing w:after="0" w:line="240" w:lineRule="auto"/>
              <w:jc w:val="center"/>
              <w:rPr>
                <w:rFonts w:ascii="Aptos Narrow" w:eastAsia="Times New Roman" w:hAnsi="Aptos Narrow" w:cs="Times New Roman"/>
                <w:color w:val="000000"/>
                <w:kern w:val="0"/>
                <w:lang w:val="en-US"/>
                <w14:ligatures w14:val="none"/>
              </w:rPr>
            </w:pPr>
            <w:r w:rsidRPr="00D42A2D">
              <w:rPr>
                <w:rFonts w:ascii="Aptos Narrow" w:eastAsia="Times New Roman" w:hAnsi="Aptos Narrow" w:cs="Times New Roman"/>
                <w:color w:val="000000"/>
                <w:kern w:val="0"/>
                <w:lang w:val="en-US"/>
                <w14:ligatures w14:val="none"/>
              </w:rPr>
              <w:t>0.0%</w:t>
            </w:r>
          </w:p>
        </w:tc>
      </w:tr>
      <w:tr w:rsidR="00D42A2D" w:rsidRPr="00D42A2D" w14:paraId="233E4518" w14:textId="77777777" w:rsidTr="00D42A2D">
        <w:trPr>
          <w:trHeight w:val="380"/>
        </w:trPr>
        <w:tc>
          <w:tcPr>
            <w:tcW w:w="1145" w:type="dxa"/>
            <w:tcBorders>
              <w:top w:val="nil"/>
              <w:left w:val="single" w:sz="4" w:space="0" w:color="auto"/>
              <w:bottom w:val="single" w:sz="4" w:space="0" w:color="auto"/>
              <w:right w:val="single" w:sz="4" w:space="0" w:color="auto"/>
            </w:tcBorders>
            <w:shd w:val="clear" w:color="000000" w:fill="808080"/>
            <w:noWrap/>
            <w:vAlign w:val="bottom"/>
            <w:hideMark/>
          </w:tcPr>
          <w:p w14:paraId="5F095797" w14:textId="77777777" w:rsidR="00D42A2D" w:rsidRPr="00D42A2D" w:rsidRDefault="00D42A2D" w:rsidP="00D42A2D">
            <w:pPr>
              <w:spacing w:after="0" w:line="240" w:lineRule="auto"/>
              <w:rPr>
                <w:rFonts w:ascii="Aptos Narrow" w:eastAsia="Times New Roman" w:hAnsi="Aptos Narrow" w:cs="Times New Roman"/>
                <w:b/>
                <w:bCs/>
                <w:color w:val="FFFFFF"/>
                <w:kern w:val="0"/>
                <w:sz w:val="26"/>
                <w:szCs w:val="26"/>
                <w:lang w:val="en-US"/>
                <w14:ligatures w14:val="none"/>
              </w:rPr>
            </w:pPr>
            <w:r w:rsidRPr="00D42A2D">
              <w:rPr>
                <w:rFonts w:ascii="Aptos Narrow" w:eastAsia="Times New Roman" w:hAnsi="Aptos Narrow" w:cs="Times New Roman"/>
                <w:b/>
                <w:bCs/>
                <w:color w:val="FFFFFF"/>
                <w:kern w:val="0"/>
                <w:sz w:val="26"/>
                <w:szCs w:val="26"/>
                <w:lang w:val="en-US"/>
                <w14:ligatures w14:val="none"/>
              </w:rPr>
              <w:t> </w:t>
            </w:r>
          </w:p>
        </w:tc>
        <w:tc>
          <w:tcPr>
            <w:tcW w:w="4980" w:type="dxa"/>
            <w:tcBorders>
              <w:top w:val="nil"/>
              <w:left w:val="nil"/>
              <w:bottom w:val="single" w:sz="4" w:space="0" w:color="auto"/>
              <w:right w:val="single" w:sz="4" w:space="0" w:color="auto"/>
            </w:tcBorders>
            <w:shd w:val="clear" w:color="000000" w:fill="808080"/>
            <w:noWrap/>
            <w:vAlign w:val="bottom"/>
            <w:hideMark/>
          </w:tcPr>
          <w:p w14:paraId="04722655" w14:textId="77777777" w:rsidR="00D42A2D" w:rsidRPr="00D42A2D" w:rsidRDefault="00D42A2D" w:rsidP="00D42A2D">
            <w:pPr>
              <w:spacing w:after="0" w:line="240" w:lineRule="auto"/>
              <w:rPr>
                <w:rFonts w:ascii="Aptos Narrow" w:eastAsia="Times New Roman" w:hAnsi="Aptos Narrow" w:cs="Times New Roman"/>
                <w:b/>
                <w:bCs/>
                <w:color w:val="FFFFFF"/>
                <w:kern w:val="0"/>
                <w:sz w:val="26"/>
                <w:szCs w:val="26"/>
                <w:lang w:val="en-US"/>
                <w14:ligatures w14:val="none"/>
              </w:rPr>
            </w:pPr>
            <w:r w:rsidRPr="00D42A2D">
              <w:rPr>
                <w:rFonts w:ascii="Aptos Narrow" w:eastAsia="Times New Roman" w:hAnsi="Aptos Narrow" w:cs="Times New Roman"/>
                <w:b/>
                <w:bCs/>
                <w:color w:val="FFFFFF"/>
                <w:kern w:val="0"/>
                <w:sz w:val="26"/>
                <w:szCs w:val="26"/>
                <w:lang w:val="en-US"/>
                <w14:ligatures w14:val="none"/>
              </w:rPr>
              <w:t>Monisms Beyond Physicalism (MBP)</w:t>
            </w:r>
          </w:p>
        </w:tc>
        <w:tc>
          <w:tcPr>
            <w:tcW w:w="1300" w:type="dxa"/>
            <w:tcBorders>
              <w:top w:val="nil"/>
              <w:left w:val="nil"/>
              <w:bottom w:val="single" w:sz="4" w:space="0" w:color="auto"/>
              <w:right w:val="single" w:sz="4" w:space="0" w:color="auto"/>
            </w:tcBorders>
            <w:shd w:val="clear" w:color="000000" w:fill="808080"/>
            <w:noWrap/>
            <w:vAlign w:val="bottom"/>
            <w:hideMark/>
          </w:tcPr>
          <w:p w14:paraId="2A3542A1" w14:textId="77777777" w:rsidR="00D42A2D" w:rsidRPr="00D42A2D" w:rsidRDefault="00D42A2D" w:rsidP="00D42A2D">
            <w:pPr>
              <w:spacing w:after="0" w:line="240" w:lineRule="auto"/>
              <w:jc w:val="center"/>
              <w:rPr>
                <w:rFonts w:ascii="Aptos Narrow" w:eastAsia="Times New Roman" w:hAnsi="Aptos Narrow" w:cs="Times New Roman"/>
                <w:b/>
                <w:bCs/>
                <w:color w:val="FFFFFF"/>
                <w:kern w:val="0"/>
                <w:sz w:val="26"/>
                <w:szCs w:val="26"/>
                <w:lang w:val="en-US"/>
                <w14:ligatures w14:val="none"/>
              </w:rPr>
            </w:pPr>
            <w:r w:rsidRPr="00D42A2D">
              <w:rPr>
                <w:rFonts w:ascii="Aptos Narrow" w:eastAsia="Times New Roman" w:hAnsi="Aptos Narrow" w:cs="Times New Roman"/>
                <w:b/>
                <w:bCs/>
                <w:color w:val="FFFFFF"/>
                <w:kern w:val="0"/>
                <w:sz w:val="26"/>
                <w:szCs w:val="26"/>
                <w:lang w:val="en-US"/>
                <w14:ligatures w14:val="none"/>
              </w:rPr>
              <w:t>95</w:t>
            </w:r>
          </w:p>
        </w:tc>
        <w:tc>
          <w:tcPr>
            <w:tcW w:w="1300" w:type="dxa"/>
            <w:tcBorders>
              <w:top w:val="nil"/>
              <w:left w:val="nil"/>
              <w:bottom w:val="single" w:sz="4" w:space="0" w:color="auto"/>
              <w:right w:val="single" w:sz="4" w:space="0" w:color="auto"/>
            </w:tcBorders>
            <w:shd w:val="clear" w:color="000000" w:fill="808080"/>
            <w:noWrap/>
            <w:vAlign w:val="bottom"/>
            <w:hideMark/>
          </w:tcPr>
          <w:p w14:paraId="5849D35C" w14:textId="77777777" w:rsidR="00D42A2D" w:rsidRPr="00D42A2D" w:rsidRDefault="00D42A2D" w:rsidP="00D42A2D">
            <w:pPr>
              <w:spacing w:after="0" w:line="240" w:lineRule="auto"/>
              <w:jc w:val="center"/>
              <w:rPr>
                <w:rFonts w:ascii="Aptos Narrow" w:eastAsia="Times New Roman" w:hAnsi="Aptos Narrow" w:cs="Times New Roman"/>
                <w:b/>
                <w:bCs/>
                <w:color w:val="FFFFFF"/>
                <w:kern w:val="0"/>
                <w:sz w:val="26"/>
                <w:szCs w:val="26"/>
                <w:lang w:val="en-US"/>
                <w14:ligatures w14:val="none"/>
              </w:rPr>
            </w:pPr>
            <w:r w:rsidRPr="00D42A2D">
              <w:rPr>
                <w:rFonts w:ascii="Aptos Narrow" w:eastAsia="Times New Roman" w:hAnsi="Aptos Narrow" w:cs="Times New Roman"/>
                <w:b/>
                <w:bCs/>
                <w:color w:val="FFFFFF"/>
                <w:kern w:val="0"/>
                <w:sz w:val="26"/>
                <w:szCs w:val="26"/>
                <w:lang w:val="en-US"/>
                <w14:ligatures w14:val="none"/>
              </w:rPr>
              <w:t>60.1%</w:t>
            </w:r>
          </w:p>
        </w:tc>
      </w:tr>
      <w:tr w:rsidR="00D42A2D" w:rsidRPr="00D42A2D" w14:paraId="358CC05C" w14:textId="77777777" w:rsidTr="00D42A2D">
        <w:trPr>
          <w:trHeight w:val="32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14:paraId="26ED66F0" w14:textId="77777777" w:rsidR="00D42A2D" w:rsidRPr="00D42A2D" w:rsidRDefault="00D42A2D" w:rsidP="00D42A2D">
            <w:pPr>
              <w:spacing w:after="0" w:line="240" w:lineRule="auto"/>
              <w:ind w:firstLineChars="200" w:firstLine="480"/>
              <w:rPr>
                <w:rFonts w:ascii="Aptos Narrow" w:eastAsia="Times New Roman" w:hAnsi="Aptos Narrow" w:cs="Times New Roman"/>
                <w:color w:val="000000"/>
                <w:kern w:val="0"/>
                <w:lang w:val="en-US"/>
                <w14:ligatures w14:val="none"/>
              </w:rPr>
            </w:pPr>
            <w:r w:rsidRPr="00D42A2D">
              <w:rPr>
                <w:rFonts w:ascii="Aptos Narrow" w:eastAsia="Times New Roman" w:hAnsi="Aptos Narrow" w:cs="Times New Roman"/>
                <w:color w:val="000000"/>
                <w:kern w:val="0"/>
                <w:lang w:val="en-US"/>
                <w14:ligatures w14:val="none"/>
              </w:rPr>
              <w:t>aid</w:t>
            </w:r>
          </w:p>
        </w:tc>
        <w:tc>
          <w:tcPr>
            <w:tcW w:w="4980" w:type="dxa"/>
            <w:tcBorders>
              <w:top w:val="nil"/>
              <w:left w:val="nil"/>
              <w:bottom w:val="single" w:sz="4" w:space="0" w:color="auto"/>
              <w:right w:val="single" w:sz="4" w:space="0" w:color="auto"/>
            </w:tcBorders>
            <w:shd w:val="clear" w:color="auto" w:fill="auto"/>
            <w:noWrap/>
            <w:vAlign w:val="bottom"/>
            <w:hideMark/>
          </w:tcPr>
          <w:p w14:paraId="7C92C805" w14:textId="77777777" w:rsidR="00D42A2D" w:rsidRPr="00D42A2D" w:rsidRDefault="00D42A2D" w:rsidP="00D42A2D">
            <w:pPr>
              <w:spacing w:after="0" w:line="240" w:lineRule="auto"/>
              <w:ind w:firstLineChars="200" w:firstLine="480"/>
              <w:rPr>
                <w:rFonts w:ascii="Aptos Narrow" w:eastAsia="Times New Roman" w:hAnsi="Aptos Narrow" w:cs="Times New Roman"/>
                <w:color w:val="000000"/>
                <w:kern w:val="0"/>
                <w:lang w:val="en-US"/>
                <w14:ligatures w14:val="none"/>
              </w:rPr>
            </w:pPr>
            <w:r w:rsidRPr="00D42A2D">
              <w:rPr>
                <w:rFonts w:ascii="Aptos Narrow" w:eastAsia="Times New Roman" w:hAnsi="Aptos Narrow" w:cs="Times New Roman"/>
                <w:color w:val="000000"/>
                <w:kern w:val="0"/>
                <w:lang w:val="en-US"/>
                <w14:ligatures w14:val="none"/>
              </w:rPr>
              <w:t>Analytic Idealism</w:t>
            </w:r>
          </w:p>
        </w:tc>
        <w:tc>
          <w:tcPr>
            <w:tcW w:w="1300" w:type="dxa"/>
            <w:tcBorders>
              <w:top w:val="nil"/>
              <w:left w:val="nil"/>
              <w:bottom w:val="single" w:sz="4" w:space="0" w:color="auto"/>
              <w:right w:val="single" w:sz="4" w:space="0" w:color="auto"/>
            </w:tcBorders>
            <w:shd w:val="clear" w:color="auto" w:fill="auto"/>
            <w:noWrap/>
            <w:vAlign w:val="bottom"/>
            <w:hideMark/>
          </w:tcPr>
          <w:p w14:paraId="261068EB" w14:textId="77777777" w:rsidR="00D42A2D" w:rsidRPr="00D42A2D" w:rsidRDefault="00D42A2D" w:rsidP="00D42A2D">
            <w:pPr>
              <w:spacing w:after="0" w:line="240" w:lineRule="auto"/>
              <w:jc w:val="center"/>
              <w:rPr>
                <w:rFonts w:ascii="Aptos Narrow" w:eastAsia="Times New Roman" w:hAnsi="Aptos Narrow" w:cs="Times New Roman"/>
                <w:color w:val="000000"/>
                <w:kern w:val="0"/>
                <w:lang w:val="en-US"/>
                <w14:ligatures w14:val="none"/>
              </w:rPr>
            </w:pPr>
            <w:r w:rsidRPr="00D42A2D">
              <w:rPr>
                <w:rFonts w:ascii="Aptos Narrow" w:eastAsia="Times New Roman" w:hAnsi="Aptos Narrow" w:cs="Times New Roman"/>
                <w:color w:val="000000"/>
                <w:kern w:val="0"/>
                <w:lang w:val="en-US"/>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14:paraId="5E95D802" w14:textId="77777777" w:rsidR="00D42A2D" w:rsidRPr="00D42A2D" w:rsidRDefault="00D42A2D" w:rsidP="00D42A2D">
            <w:pPr>
              <w:spacing w:after="0" w:line="240" w:lineRule="auto"/>
              <w:jc w:val="center"/>
              <w:rPr>
                <w:rFonts w:ascii="Aptos Narrow" w:eastAsia="Times New Roman" w:hAnsi="Aptos Narrow" w:cs="Times New Roman"/>
                <w:color w:val="000000"/>
                <w:kern w:val="0"/>
                <w:lang w:val="en-US"/>
                <w14:ligatures w14:val="none"/>
              </w:rPr>
            </w:pPr>
            <w:r w:rsidRPr="00D42A2D">
              <w:rPr>
                <w:rFonts w:ascii="Aptos Narrow" w:eastAsia="Times New Roman" w:hAnsi="Aptos Narrow" w:cs="Times New Roman"/>
                <w:color w:val="000000"/>
                <w:kern w:val="0"/>
                <w:lang w:val="en-US"/>
                <w14:ligatures w14:val="none"/>
              </w:rPr>
              <w:t>3.8%</w:t>
            </w:r>
          </w:p>
        </w:tc>
      </w:tr>
      <w:tr w:rsidR="00D42A2D" w:rsidRPr="00D42A2D" w14:paraId="58B31C0C" w14:textId="77777777" w:rsidTr="00D42A2D">
        <w:trPr>
          <w:trHeight w:val="32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14:paraId="73BC5805" w14:textId="77777777" w:rsidR="00D42A2D" w:rsidRPr="00D42A2D" w:rsidRDefault="00D42A2D" w:rsidP="00D42A2D">
            <w:pPr>
              <w:spacing w:after="0" w:line="240" w:lineRule="auto"/>
              <w:ind w:firstLineChars="200" w:firstLine="480"/>
              <w:rPr>
                <w:rFonts w:ascii="Aptos Narrow" w:eastAsia="Times New Roman" w:hAnsi="Aptos Narrow" w:cs="Times New Roman"/>
                <w:color w:val="000000"/>
                <w:kern w:val="0"/>
                <w:lang w:val="en-US"/>
                <w14:ligatures w14:val="none"/>
              </w:rPr>
            </w:pPr>
            <w:r w:rsidRPr="00D42A2D">
              <w:rPr>
                <w:rFonts w:ascii="Aptos Narrow" w:eastAsia="Times New Roman" w:hAnsi="Aptos Narrow" w:cs="Times New Roman"/>
                <w:color w:val="000000"/>
                <w:kern w:val="0"/>
                <w:lang w:val="en-US"/>
                <w14:ligatures w14:val="none"/>
              </w:rPr>
              <w:t>cos</w:t>
            </w:r>
          </w:p>
        </w:tc>
        <w:tc>
          <w:tcPr>
            <w:tcW w:w="4980" w:type="dxa"/>
            <w:tcBorders>
              <w:top w:val="nil"/>
              <w:left w:val="nil"/>
              <w:bottom w:val="single" w:sz="4" w:space="0" w:color="auto"/>
              <w:right w:val="single" w:sz="4" w:space="0" w:color="auto"/>
            </w:tcBorders>
            <w:shd w:val="clear" w:color="auto" w:fill="auto"/>
            <w:noWrap/>
            <w:vAlign w:val="bottom"/>
            <w:hideMark/>
          </w:tcPr>
          <w:p w14:paraId="1B89A66A" w14:textId="77777777" w:rsidR="00D42A2D" w:rsidRPr="00D42A2D" w:rsidRDefault="00D42A2D" w:rsidP="00D42A2D">
            <w:pPr>
              <w:spacing w:after="0" w:line="240" w:lineRule="auto"/>
              <w:ind w:firstLineChars="200" w:firstLine="480"/>
              <w:rPr>
                <w:rFonts w:ascii="Aptos Narrow" w:eastAsia="Times New Roman" w:hAnsi="Aptos Narrow" w:cs="Times New Roman"/>
                <w:color w:val="000000"/>
                <w:kern w:val="0"/>
                <w:lang w:val="en-US"/>
                <w14:ligatures w14:val="none"/>
              </w:rPr>
            </w:pPr>
            <w:r w:rsidRPr="00D42A2D">
              <w:rPr>
                <w:rFonts w:ascii="Aptos Narrow" w:eastAsia="Times New Roman" w:hAnsi="Aptos Narrow" w:cs="Times New Roman"/>
                <w:color w:val="000000"/>
                <w:kern w:val="0"/>
                <w:lang w:val="en-US"/>
                <w14:ligatures w14:val="none"/>
              </w:rPr>
              <w:t>Cosmopsychism</w:t>
            </w:r>
          </w:p>
        </w:tc>
        <w:tc>
          <w:tcPr>
            <w:tcW w:w="1300" w:type="dxa"/>
            <w:tcBorders>
              <w:top w:val="nil"/>
              <w:left w:val="nil"/>
              <w:bottom w:val="single" w:sz="4" w:space="0" w:color="auto"/>
              <w:right w:val="single" w:sz="4" w:space="0" w:color="auto"/>
            </w:tcBorders>
            <w:shd w:val="clear" w:color="auto" w:fill="auto"/>
            <w:noWrap/>
            <w:vAlign w:val="bottom"/>
            <w:hideMark/>
          </w:tcPr>
          <w:p w14:paraId="0AC1E7E2" w14:textId="77777777" w:rsidR="00D42A2D" w:rsidRPr="00D42A2D" w:rsidRDefault="00D42A2D" w:rsidP="00D42A2D">
            <w:pPr>
              <w:spacing w:after="0" w:line="240" w:lineRule="auto"/>
              <w:jc w:val="center"/>
              <w:rPr>
                <w:rFonts w:ascii="Aptos Narrow" w:eastAsia="Times New Roman" w:hAnsi="Aptos Narrow" w:cs="Times New Roman"/>
                <w:color w:val="000000"/>
                <w:kern w:val="0"/>
                <w:lang w:val="en-US"/>
                <w14:ligatures w14:val="none"/>
              </w:rPr>
            </w:pPr>
            <w:r w:rsidRPr="00D42A2D">
              <w:rPr>
                <w:rFonts w:ascii="Aptos Narrow" w:eastAsia="Times New Roman" w:hAnsi="Aptos Narrow" w:cs="Times New Roman"/>
                <w:color w:val="000000"/>
                <w:kern w:val="0"/>
                <w:lang w:val="en-US"/>
                <w14:ligatures w14:val="none"/>
              </w:rPr>
              <w:t>0</w:t>
            </w:r>
          </w:p>
        </w:tc>
        <w:tc>
          <w:tcPr>
            <w:tcW w:w="1300" w:type="dxa"/>
            <w:tcBorders>
              <w:top w:val="nil"/>
              <w:left w:val="nil"/>
              <w:bottom w:val="single" w:sz="4" w:space="0" w:color="auto"/>
              <w:right w:val="single" w:sz="4" w:space="0" w:color="auto"/>
            </w:tcBorders>
            <w:shd w:val="clear" w:color="auto" w:fill="auto"/>
            <w:noWrap/>
            <w:vAlign w:val="bottom"/>
            <w:hideMark/>
          </w:tcPr>
          <w:p w14:paraId="4BE9857E" w14:textId="77777777" w:rsidR="00D42A2D" w:rsidRPr="00D42A2D" w:rsidRDefault="00D42A2D" w:rsidP="00D42A2D">
            <w:pPr>
              <w:spacing w:after="0" w:line="240" w:lineRule="auto"/>
              <w:jc w:val="center"/>
              <w:rPr>
                <w:rFonts w:ascii="Aptos Narrow" w:eastAsia="Times New Roman" w:hAnsi="Aptos Narrow" w:cs="Times New Roman"/>
                <w:color w:val="000000"/>
                <w:kern w:val="0"/>
                <w:lang w:val="en-US"/>
                <w14:ligatures w14:val="none"/>
              </w:rPr>
            </w:pPr>
            <w:r w:rsidRPr="00D42A2D">
              <w:rPr>
                <w:rFonts w:ascii="Aptos Narrow" w:eastAsia="Times New Roman" w:hAnsi="Aptos Narrow" w:cs="Times New Roman"/>
                <w:color w:val="000000"/>
                <w:kern w:val="0"/>
                <w:lang w:val="en-US"/>
                <w14:ligatures w14:val="none"/>
              </w:rPr>
              <w:t>0.0%</w:t>
            </w:r>
          </w:p>
        </w:tc>
      </w:tr>
      <w:tr w:rsidR="00D42A2D" w:rsidRPr="00D42A2D" w14:paraId="2A61C515" w14:textId="77777777" w:rsidTr="00D42A2D">
        <w:trPr>
          <w:trHeight w:val="32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14:paraId="6A47DA10" w14:textId="77777777" w:rsidR="00D42A2D" w:rsidRPr="00D42A2D" w:rsidRDefault="00D42A2D" w:rsidP="00D42A2D">
            <w:pPr>
              <w:spacing w:after="0" w:line="240" w:lineRule="auto"/>
              <w:ind w:firstLineChars="200" w:firstLine="480"/>
              <w:rPr>
                <w:rFonts w:ascii="Aptos Narrow" w:eastAsia="Times New Roman" w:hAnsi="Aptos Narrow" w:cs="Times New Roman"/>
                <w:color w:val="000000"/>
                <w:kern w:val="0"/>
                <w:lang w:val="en-US"/>
                <w14:ligatures w14:val="none"/>
              </w:rPr>
            </w:pPr>
            <w:r w:rsidRPr="00D42A2D">
              <w:rPr>
                <w:rFonts w:ascii="Aptos Narrow" w:eastAsia="Times New Roman" w:hAnsi="Aptos Narrow" w:cs="Times New Roman"/>
                <w:color w:val="000000"/>
                <w:kern w:val="0"/>
                <w:lang w:val="en-US"/>
                <w14:ligatures w14:val="none"/>
              </w:rPr>
              <w:t>dam</w:t>
            </w:r>
          </w:p>
        </w:tc>
        <w:tc>
          <w:tcPr>
            <w:tcW w:w="4980" w:type="dxa"/>
            <w:tcBorders>
              <w:top w:val="nil"/>
              <w:left w:val="nil"/>
              <w:bottom w:val="single" w:sz="4" w:space="0" w:color="auto"/>
              <w:right w:val="single" w:sz="4" w:space="0" w:color="auto"/>
            </w:tcBorders>
            <w:shd w:val="clear" w:color="auto" w:fill="auto"/>
            <w:noWrap/>
            <w:vAlign w:val="bottom"/>
            <w:hideMark/>
          </w:tcPr>
          <w:p w14:paraId="6185929E" w14:textId="77777777" w:rsidR="00D42A2D" w:rsidRPr="00D42A2D" w:rsidRDefault="00D42A2D" w:rsidP="00D42A2D">
            <w:pPr>
              <w:spacing w:after="0" w:line="240" w:lineRule="auto"/>
              <w:ind w:firstLineChars="200" w:firstLine="480"/>
              <w:rPr>
                <w:rFonts w:ascii="Aptos Narrow" w:eastAsia="Times New Roman" w:hAnsi="Aptos Narrow" w:cs="Times New Roman"/>
                <w:color w:val="000000"/>
                <w:kern w:val="0"/>
                <w:lang w:val="en-US"/>
                <w14:ligatures w14:val="none"/>
              </w:rPr>
            </w:pPr>
            <w:r w:rsidRPr="00D42A2D">
              <w:rPr>
                <w:rFonts w:ascii="Aptos Narrow" w:eastAsia="Times New Roman" w:hAnsi="Aptos Narrow" w:cs="Times New Roman"/>
                <w:color w:val="000000"/>
                <w:kern w:val="0"/>
                <w:lang w:val="en-US"/>
                <w14:ligatures w14:val="none"/>
              </w:rPr>
              <w:t>Dual-Aspect Monism</w:t>
            </w:r>
          </w:p>
        </w:tc>
        <w:tc>
          <w:tcPr>
            <w:tcW w:w="1300" w:type="dxa"/>
            <w:tcBorders>
              <w:top w:val="nil"/>
              <w:left w:val="nil"/>
              <w:bottom w:val="single" w:sz="4" w:space="0" w:color="auto"/>
              <w:right w:val="single" w:sz="4" w:space="0" w:color="auto"/>
            </w:tcBorders>
            <w:shd w:val="clear" w:color="auto" w:fill="auto"/>
            <w:noWrap/>
            <w:vAlign w:val="bottom"/>
            <w:hideMark/>
          </w:tcPr>
          <w:p w14:paraId="5C56AC6F" w14:textId="77777777" w:rsidR="00D42A2D" w:rsidRPr="00D42A2D" w:rsidRDefault="00D42A2D" w:rsidP="00D42A2D">
            <w:pPr>
              <w:spacing w:after="0" w:line="240" w:lineRule="auto"/>
              <w:jc w:val="center"/>
              <w:rPr>
                <w:rFonts w:ascii="Aptos Narrow" w:eastAsia="Times New Roman" w:hAnsi="Aptos Narrow" w:cs="Times New Roman"/>
                <w:color w:val="000000"/>
                <w:kern w:val="0"/>
                <w:lang w:val="en-US"/>
                <w14:ligatures w14:val="none"/>
              </w:rPr>
            </w:pPr>
            <w:r w:rsidRPr="00D42A2D">
              <w:rPr>
                <w:rFonts w:ascii="Aptos Narrow" w:eastAsia="Times New Roman" w:hAnsi="Aptos Narrow" w:cs="Times New Roman"/>
                <w:color w:val="000000"/>
                <w:kern w:val="0"/>
                <w:lang w:val="en-US"/>
                <w14:ligatures w14:val="none"/>
              </w:rPr>
              <w:t>29</w:t>
            </w:r>
          </w:p>
        </w:tc>
        <w:tc>
          <w:tcPr>
            <w:tcW w:w="1300" w:type="dxa"/>
            <w:tcBorders>
              <w:top w:val="nil"/>
              <w:left w:val="nil"/>
              <w:bottom w:val="single" w:sz="4" w:space="0" w:color="auto"/>
              <w:right w:val="single" w:sz="4" w:space="0" w:color="auto"/>
            </w:tcBorders>
            <w:shd w:val="clear" w:color="auto" w:fill="auto"/>
            <w:noWrap/>
            <w:vAlign w:val="bottom"/>
            <w:hideMark/>
          </w:tcPr>
          <w:p w14:paraId="042213E4" w14:textId="77777777" w:rsidR="00D42A2D" w:rsidRPr="00D42A2D" w:rsidRDefault="00D42A2D" w:rsidP="00D42A2D">
            <w:pPr>
              <w:spacing w:after="0" w:line="240" w:lineRule="auto"/>
              <w:jc w:val="center"/>
              <w:rPr>
                <w:rFonts w:ascii="Aptos Narrow" w:eastAsia="Times New Roman" w:hAnsi="Aptos Narrow" w:cs="Times New Roman"/>
                <w:color w:val="000000"/>
                <w:kern w:val="0"/>
                <w:lang w:val="en-US"/>
                <w14:ligatures w14:val="none"/>
              </w:rPr>
            </w:pPr>
            <w:r w:rsidRPr="00D42A2D">
              <w:rPr>
                <w:rFonts w:ascii="Aptos Narrow" w:eastAsia="Times New Roman" w:hAnsi="Aptos Narrow" w:cs="Times New Roman"/>
                <w:color w:val="000000"/>
                <w:kern w:val="0"/>
                <w:lang w:val="en-US"/>
                <w14:ligatures w14:val="none"/>
              </w:rPr>
              <w:t>18.4%</w:t>
            </w:r>
          </w:p>
        </w:tc>
      </w:tr>
      <w:tr w:rsidR="00D42A2D" w:rsidRPr="00D42A2D" w14:paraId="76961D7E" w14:textId="77777777" w:rsidTr="00D42A2D">
        <w:trPr>
          <w:trHeight w:val="32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14:paraId="03D27366" w14:textId="77777777" w:rsidR="00D42A2D" w:rsidRPr="00D42A2D" w:rsidRDefault="00D42A2D" w:rsidP="00D42A2D">
            <w:pPr>
              <w:spacing w:after="0" w:line="240" w:lineRule="auto"/>
              <w:ind w:firstLineChars="200" w:firstLine="480"/>
              <w:rPr>
                <w:rFonts w:ascii="Aptos Narrow" w:eastAsia="Times New Roman" w:hAnsi="Aptos Narrow" w:cs="Times New Roman"/>
                <w:color w:val="000000"/>
                <w:kern w:val="0"/>
                <w:lang w:val="en-US"/>
                <w14:ligatures w14:val="none"/>
              </w:rPr>
            </w:pPr>
            <w:proofErr w:type="spellStart"/>
            <w:r w:rsidRPr="00D42A2D">
              <w:rPr>
                <w:rFonts w:ascii="Aptos Narrow" w:eastAsia="Times New Roman" w:hAnsi="Aptos Narrow" w:cs="Times New Roman"/>
                <w:color w:val="000000"/>
                <w:kern w:val="0"/>
                <w:lang w:val="en-US"/>
                <w14:ligatures w14:val="none"/>
              </w:rPr>
              <w:lastRenderedPageBreak/>
              <w:t>nem</w:t>
            </w:r>
            <w:proofErr w:type="spellEnd"/>
          </w:p>
        </w:tc>
        <w:tc>
          <w:tcPr>
            <w:tcW w:w="4980" w:type="dxa"/>
            <w:tcBorders>
              <w:top w:val="nil"/>
              <w:left w:val="nil"/>
              <w:bottom w:val="single" w:sz="4" w:space="0" w:color="auto"/>
              <w:right w:val="single" w:sz="4" w:space="0" w:color="auto"/>
            </w:tcBorders>
            <w:shd w:val="clear" w:color="auto" w:fill="auto"/>
            <w:noWrap/>
            <w:vAlign w:val="bottom"/>
            <w:hideMark/>
          </w:tcPr>
          <w:p w14:paraId="3BA1CF72" w14:textId="77777777" w:rsidR="00D42A2D" w:rsidRPr="00D42A2D" w:rsidRDefault="00D42A2D" w:rsidP="00D42A2D">
            <w:pPr>
              <w:spacing w:after="0" w:line="240" w:lineRule="auto"/>
              <w:ind w:firstLineChars="200" w:firstLine="480"/>
              <w:rPr>
                <w:rFonts w:ascii="Aptos Narrow" w:eastAsia="Times New Roman" w:hAnsi="Aptos Narrow" w:cs="Times New Roman"/>
                <w:color w:val="000000"/>
                <w:kern w:val="0"/>
                <w:lang w:val="en-US"/>
                <w14:ligatures w14:val="none"/>
              </w:rPr>
            </w:pPr>
            <w:r w:rsidRPr="00D42A2D">
              <w:rPr>
                <w:rFonts w:ascii="Aptos Narrow" w:eastAsia="Times New Roman" w:hAnsi="Aptos Narrow" w:cs="Times New Roman"/>
                <w:color w:val="000000"/>
                <w:kern w:val="0"/>
                <w:lang w:val="en-US"/>
                <w14:ligatures w14:val="none"/>
              </w:rPr>
              <w:t>Neutral Monism</w:t>
            </w:r>
          </w:p>
        </w:tc>
        <w:tc>
          <w:tcPr>
            <w:tcW w:w="1300" w:type="dxa"/>
            <w:tcBorders>
              <w:top w:val="nil"/>
              <w:left w:val="nil"/>
              <w:bottom w:val="single" w:sz="4" w:space="0" w:color="auto"/>
              <w:right w:val="single" w:sz="4" w:space="0" w:color="auto"/>
            </w:tcBorders>
            <w:shd w:val="clear" w:color="auto" w:fill="auto"/>
            <w:noWrap/>
            <w:vAlign w:val="bottom"/>
            <w:hideMark/>
          </w:tcPr>
          <w:p w14:paraId="49A01584" w14:textId="77777777" w:rsidR="00D42A2D" w:rsidRPr="00D42A2D" w:rsidRDefault="00D42A2D" w:rsidP="00D42A2D">
            <w:pPr>
              <w:spacing w:after="0" w:line="240" w:lineRule="auto"/>
              <w:jc w:val="center"/>
              <w:rPr>
                <w:rFonts w:ascii="Aptos Narrow" w:eastAsia="Times New Roman" w:hAnsi="Aptos Narrow" w:cs="Times New Roman"/>
                <w:color w:val="000000"/>
                <w:kern w:val="0"/>
                <w:lang w:val="en-US"/>
                <w14:ligatures w14:val="none"/>
              </w:rPr>
            </w:pPr>
            <w:r w:rsidRPr="00D42A2D">
              <w:rPr>
                <w:rFonts w:ascii="Aptos Narrow" w:eastAsia="Times New Roman" w:hAnsi="Aptos Narrow" w:cs="Times New Roman"/>
                <w:color w:val="000000"/>
                <w:kern w:val="0"/>
                <w:lang w:val="en-US"/>
                <w14:ligatures w14:val="none"/>
              </w:rPr>
              <w:t>15</w:t>
            </w:r>
          </w:p>
        </w:tc>
        <w:tc>
          <w:tcPr>
            <w:tcW w:w="1300" w:type="dxa"/>
            <w:tcBorders>
              <w:top w:val="nil"/>
              <w:left w:val="nil"/>
              <w:bottom w:val="single" w:sz="4" w:space="0" w:color="auto"/>
              <w:right w:val="single" w:sz="4" w:space="0" w:color="auto"/>
            </w:tcBorders>
            <w:shd w:val="clear" w:color="auto" w:fill="auto"/>
            <w:noWrap/>
            <w:vAlign w:val="bottom"/>
            <w:hideMark/>
          </w:tcPr>
          <w:p w14:paraId="1D663F46" w14:textId="77777777" w:rsidR="00D42A2D" w:rsidRPr="00D42A2D" w:rsidRDefault="00D42A2D" w:rsidP="00D42A2D">
            <w:pPr>
              <w:spacing w:after="0" w:line="240" w:lineRule="auto"/>
              <w:jc w:val="center"/>
              <w:rPr>
                <w:rFonts w:ascii="Aptos Narrow" w:eastAsia="Times New Roman" w:hAnsi="Aptos Narrow" w:cs="Times New Roman"/>
                <w:color w:val="000000"/>
                <w:kern w:val="0"/>
                <w:lang w:val="en-US"/>
                <w14:ligatures w14:val="none"/>
              </w:rPr>
            </w:pPr>
            <w:r w:rsidRPr="00D42A2D">
              <w:rPr>
                <w:rFonts w:ascii="Aptos Narrow" w:eastAsia="Times New Roman" w:hAnsi="Aptos Narrow" w:cs="Times New Roman"/>
                <w:color w:val="000000"/>
                <w:kern w:val="0"/>
                <w:lang w:val="en-US"/>
                <w14:ligatures w14:val="none"/>
              </w:rPr>
              <w:t>9.5%</w:t>
            </w:r>
          </w:p>
        </w:tc>
      </w:tr>
      <w:tr w:rsidR="00D42A2D" w:rsidRPr="00D42A2D" w14:paraId="6E02A0B3" w14:textId="77777777" w:rsidTr="00D42A2D">
        <w:trPr>
          <w:trHeight w:val="32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14:paraId="77F66C65" w14:textId="77777777" w:rsidR="00D42A2D" w:rsidRPr="00D42A2D" w:rsidRDefault="00D42A2D" w:rsidP="00D42A2D">
            <w:pPr>
              <w:spacing w:after="0" w:line="240" w:lineRule="auto"/>
              <w:ind w:firstLineChars="200" w:firstLine="480"/>
              <w:rPr>
                <w:rFonts w:ascii="Aptos Narrow" w:eastAsia="Times New Roman" w:hAnsi="Aptos Narrow" w:cs="Times New Roman"/>
                <w:color w:val="000000"/>
                <w:kern w:val="0"/>
                <w:lang w:val="en-US"/>
                <w14:ligatures w14:val="none"/>
              </w:rPr>
            </w:pPr>
            <w:proofErr w:type="spellStart"/>
            <w:r w:rsidRPr="00D42A2D">
              <w:rPr>
                <w:rFonts w:ascii="Aptos Narrow" w:eastAsia="Times New Roman" w:hAnsi="Aptos Narrow" w:cs="Times New Roman"/>
                <w:color w:val="000000"/>
                <w:kern w:val="0"/>
                <w:lang w:val="en-US"/>
                <w14:ligatures w14:val="none"/>
              </w:rPr>
              <w:t>rpp</w:t>
            </w:r>
            <w:proofErr w:type="spellEnd"/>
          </w:p>
        </w:tc>
        <w:tc>
          <w:tcPr>
            <w:tcW w:w="4980" w:type="dxa"/>
            <w:tcBorders>
              <w:top w:val="nil"/>
              <w:left w:val="nil"/>
              <w:bottom w:val="single" w:sz="4" w:space="0" w:color="auto"/>
              <w:right w:val="single" w:sz="4" w:space="0" w:color="auto"/>
            </w:tcBorders>
            <w:shd w:val="clear" w:color="auto" w:fill="auto"/>
            <w:noWrap/>
            <w:vAlign w:val="bottom"/>
            <w:hideMark/>
          </w:tcPr>
          <w:p w14:paraId="43A96809" w14:textId="77777777" w:rsidR="00D42A2D" w:rsidRPr="00D42A2D" w:rsidRDefault="00D42A2D" w:rsidP="00D42A2D">
            <w:pPr>
              <w:spacing w:after="0" w:line="240" w:lineRule="auto"/>
              <w:ind w:firstLineChars="200" w:firstLine="480"/>
              <w:rPr>
                <w:rFonts w:ascii="Aptos Narrow" w:eastAsia="Times New Roman" w:hAnsi="Aptos Narrow" w:cs="Times New Roman"/>
                <w:color w:val="000000"/>
                <w:kern w:val="0"/>
                <w:lang w:val="en-US"/>
                <w14:ligatures w14:val="none"/>
              </w:rPr>
            </w:pPr>
            <w:r w:rsidRPr="00D42A2D">
              <w:rPr>
                <w:rFonts w:ascii="Aptos Narrow" w:eastAsia="Times New Roman" w:hAnsi="Aptos Narrow" w:cs="Times New Roman"/>
                <w:color w:val="000000"/>
                <w:kern w:val="0"/>
                <w:lang w:val="en-US"/>
                <w14:ligatures w14:val="none"/>
              </w:rPr>
              <w:t>Russellian Panpsychism</w:t>
            </w:r>
          </w:p>
        </w:tc>
        <w:tc>
          <w:tcPr>
            <w:tcW w:w="1300" w:type="dxa"/>
            <w:tcBorders>
              <w:top w:val="nil"/>
              <w:left w:val="nil"/>
              <w:bottom w:val="single" w:sz="4" w:space="0" w:color="auto"/>
              <w:right w:val="single" w:sz="4" w:space="0" w:color="auto"/>
            </w:tcBorders>
            <w:shd w:val="clear" w:color="auto" w:fill="auto"/>
            <w:noWrap/>
            <w:vAlign w:val="bottom"/>
            <w:hideMark/>
          </w:tcPr>
          <w:p w14:paraId="5508F929" w14:textId="77777777" w:rsidR="00D42A2D" w:rsidRPr="00D42A2D" w:rsidRDefault="00D42A2D" w:rsidP="00D42A2D">
            <w:pPr>
              <w:spacing w:after="0" w:line="240" w:lineRule="auto"/>
              <w:jc w:val="center"/>
              <w:rPr>
                <w:rFonts w:ascii="Aptos Narrow" w:eastAsia="Times New Roman" w:hAnsi="Aptos Narrow" w:cs="Times New Roman"/>
                <w:color w:val="000000"/>
                <w:kern w:val="0"/>
                <w:lang w:val="en-US"/>
                <w14:ligatures w14:val="none"/>
              </w:rPr>
            </w:pPr>
            <w:r w:rsidRPr="00D42A2D">
              <w:rPr>
                <w:rFonts w:ascii="Aptos Narrow" w:eastAsia="Times New Roman" w:hAnsi="Aptos Narrow" w:cs="Times New Roman"/>
                <w:color w:val="000000"/>
                <w:kern w:val="0"/>
                <w:lang w:val="en-US"/>
                <w14:ligatures w14:val="none"/>
              </w:rPr>
              <w:t>45</w:t>
            </w:r>
          </w:p>
        </w:tc>
        <w:tc>
          <w:tcPr>
            <w:tcW w:w="1300" w:type="dxa"/>
            <w:tcBorders>
              <w:top w:val="nil"/>
              <w:left w:val="nil"/>
              <w:bottom w:val="single" w:sz="4" w:space="0" w:color="auto"/>
              <w:right w:val="single" w:sz="4" w:space="0" w:color="auto"/>
            </w:tcBorders>
            <w:shd w:val="clear" w:color="auto" w:fill="auto"/>
            <w:noWrap/>
            <w:vAlign w:val="bottom"/>
            <w:hideMark/>
          </w:tcPr>
          <w:p w14:paraId="544B7635" w14:textId="77777777" w:rsidR="00D42A2D" w:rsidRPr="00D42A2D" w:rsidRDefault="00D42A2D" w:rsidP="00D42A2D">
            <w:pPr>
              <w:spacing w:after="0" w:line="240" w:lineRule="auto"/>
              <w:jc w:val="center"/>
              <w:rPr>
                <w:rFonts w:ascii="Aptos Narrow" w:eastAsia="Times New Roman" w:hAnsi="Aptos Narrow" w:cs="Times New Roman"/>
                <w:color w:val="000000"/>
                <w:kern w:val="0"/>
                <w:lang w:val="en-US"/>
                <w14:ligatures w14:val="none"/>
              </w:rPr>
            </w:pPr>
            <w:r w:rsidRPr="00D42A2D">
              <w:rPr>
                <w:rFonts w:ascii="Aptos Narrow" w:eastAsia="Times New Roman" w:hAnsi="Aptos Narrow" w:cs="Times New Roman"/>
                <w:color w:val="000000"/>
                <w:kern w:val="0"/>
                <w:lang w:val="en-US"/>
                <w14:ligatures w14:val="none"/>
              </w:rPr>
              <w:t>28.5%</w:t>
            </w:r>
          </w:p>
        </w:tc>
      </w:tr>
      <w:tr w:rsidR="00D42A2D" w:rsidRPr="00D42A2D" w14:paraId="71D94497" w14:textId="77777777" w:rsidTr="00D42A2D">
        <w:trPr>
          <w:trHeight w:val="380"/>
        </w:trPr>
        <w:tc>
          <w:tcPr>
            <w:tcW w:w="1145" w:type="dxa"/>
            <w:tcBorders>
              <w:top w:val="nil"/>
              <w:left w:val="single" w:sz="4" w:space="0" w:color="auto"/>
              <w:bottom w:val="single" w:sz="4" w:space="0" w:color="auto"/>
              <w:right w:val="single" w:sz="4" w:space="0" w:color="auto"/>
            </w:tcBorders>
            <w:shd w:val="clear" w:color="000000" w:fill="808080"/>
            <w:noWrap/>
            <w:vAlign w:val="bottom"/>
            <w:hideMark/>
          </w:tcPr>
          <w:p w14:paraId="75DBDDDF" w14:textId="77777777" w:rsidR="00D42A2D" w:rsidRPr="00D42A2D" w:rsidRDefault="00D42A2D" w:rsidP="00D42A2D">
            <w:pPr>
              <w:spacing w:after="0" w:line="240" w:lineRule="auto"/>
              <w:rPr>
                <w:rFonts w:ascii="Aptos Narrow" w:eastAsia="Times New Roman" w:hAnsi="Aptos Narrow" w:cs="Times New Roman"/>
                <w:b/>
                <w:bCs/>
                <w:color w:val="FFFFFF"/>
                <w:kern w:val="0"/>
                <w:sz w:val="26"/>
                <w:szCs w:val="26"/>
                <w:lang w:val="en-US"/>
                <w14:ligatures w14:val="none"/>
              </w:rPr>
            </w:pPr>
            <w:r w:rsidRPr="00D42A2D">
              <w:rPr>
                <w:rFonts w:ascii="Aptos Narrow" w:eastAsia="Times New Roman" w:hAnsi="Aptos Narrow" w:cs="Times New Roman"/>
                <w:b/>
                <w:bCs/>
                <w:color w:val="FFFFFF"/>
                <w:kern w:val="0"/>
                <w:sz w:val="26"/>
                <w:szCs w:val="26"/>
                <w:lang w:val="en-US"/>
                <w14:ligatures w14:val="none"/>
              </w:rPr>
              <w:t> </w:t>
            </w:r>
          </w:p>
        </w:tc>
        <w:tc>
          <w:tcPr>
            <w:tcW w:w="4980" w:type="dxa"/>
            <w:tcBorders>
              <w:top w:val="nil"/>
              <w:left w:val="nil"/>
              <w:bottom w:val="single" w:sz="4" w:space="0" w:color="auto"/>
              <w:right w:val="single" w:sz="4" w:space="0" w:color="auto"/>
            </w:tcBorders>
            <w:shd w:val="clear" w:color="000000" w:fill="808080"/>
            <w:noWrap/>
            <w:vAlign w:val="bottom"/>
            <w:hideMark/>
          </w:tcPr>
          <w:p w14:paraId="0EDBB4F7" w14:textId="77777777" w:rsidR="00D42A2D" w:rsidRPr="00D42A2D" w:rsidRDefault="00D42A2D" w:rsidP="00D42A2D">
            <w:pPr>
              <w:spacing w:after="0" w:line="240" w:lineRule="auto"/>
              <w:rPr>
                <w:rFonts w:ascii="Aptos Narrow" w:eastAsia="Times New Roman" w:hAnsi="Aptos Narrow" w:cs="Times New Roman"/>
                <w:b/>
                <w:bCs/>
                <w:color w:val="FFFFFF"/>
                <w:kern w:val="0"/>
                <w:sz w:val="26"/>
                <w:szCs w:val="26"/>
                <w:lang w:val="en-US"/>
                <w14:ligatures w14:val="none"/>
              </w:rPr>
            </w:pPr>
            <w:r w:rsidRPr="00D42A2D">
              <w:rPr>
                <w:rFonts w:ascii="Aptos Narrow" w:eastAsia="Times New Roman" w:hAnsi="Aptos Narrow" w:cs="Times New Roman"/>
                <w:b/>
                <w:bCs/>
                <w:color w:val="FFFFFF"/>
                <w:kern w:val="0"/>
                <w:sz w:val="26"/>
                <w:szCs w:val="26"/>
                <w:lang w:val="en-US"/>
                <w14:ligatures w14:val="none"/>
              </w:rPr>
              <w:t>Relational and Process Ontologies (RPO)</w:t>
            </w:r>
          </w:p>
        </w:tc>
        <w:tc>
          <w:tcPr>
            <w:tcW w:w="1300" w:type="dxa"/>
            <w:tcBorders>
              <w:top w:val="nil"/>
              <w:left w:val="nil"/>
              <w:bottom w:val="single" w:sz="4" w:space="0" w:color="auto"/>
              <w:right w:val="single" w:sz="4" w:space="0" w:color="auto"/>
            </w:tcBorders>
            <w:shd w:val="clear" w:color="000000" w:fill="808080"/>
            <w:noWrap/>
            <w:vAlign w:val="bottom"/>
            <w:hideMark/>
          </w:tcPr>
          <w:p w14:paraId="1DBA3270" w14:textId="77777777" w:rsidR="00D42A2D" w:rsidRPr="00D42A2D" w:rsidRDefault="00D42A2D" w:rsidP="00D42A2D">
            <w:pPr>
              <w:spacing w:after="0" w:line="240" w:lineRule="auto"/>
              <w:jc w:val="center"/>
              <w:rPr>
                <w:rFonts w:ascii="Aptos Narrow" w:eastAsia="Times New Roman" w:hAnsi="Aptos Narrow" w:cs="Times New Roman"/>
                <w:b/>
                <w:bCs/>
                <w:color w:val="FFFFFF"/>
                <w:kern w:val="0"/>
                <w:sz w:val="26"/>
                <w:szCs w:val="26"/>
                <w:lang w:val="en-US"/>
                <w14:ligatures w14:val="none"/>
              </w:rPr>
            </w:pPr>
            <w:r w:rsidRPr="00D42A2D">
              <w:rPr>
                <w:rFonts w:ascii="Aptos Narrow" w:eastAsia="Times New Roman" w:hAnsi="Aptos Narrow" w:cs="Times New Roman"/>
                <w:b/>
                <w:bCs/>
                <w:color w:val="FFFFFF"/>
                <w:kern w:val="0"/>
                <w:sz w:val="26"/>
                <w:szCs w:val="26"/>
                <w:lang w:val="en-US"/>
                <w14:ligatures w14:val="none"/>
              </w:rPr>
              <w:t>49</w:t>
            </w:r>
          </w:p>
        </w:tc>
        <w:tc>
          <w:tcPr>
            <w:tcW w:w="1300" w:type="dxa"/>
            <w:tcBorders>
              <w:top w:val="nil"/>
              <w:left w:val="nil"/>
              <w:bottom w:val="single" w:sz="4" w:space="0" w:color="auto"/>
              <w:right w:val="single" w:sz="4" w:space="0" w:color="auto"/>
            </w:tcBorders>
            <w:shd w:val="clear" w:color="000000" w:fill="808080"/>
            <w:noWrap/>
            <w:vAlign w:val="bottom"/>
            <w:hideMark/>
          </w:tcPr>
          <w:p w14:paraId="0B2DA9D7" w14:textId="77777777" w:rsidR="00D42A2D" w:rsidRPr="00D42A2D" w:rsidRDefault="00D42A2D" w:rsidP="00D42A2D">
            <w:pPr>
              <w:spacing w:after="0" w:line="240" w:lineRule="auto"/>
              <w:jc w:val="center"/>
              <w:rPr>
                <w:rFonts w:ascii="Aptos Narrow" w:eastAsia="Times New Roman" w:hAnsi="Aptos Narrow" w:cs="Times New Roman"/>
                <w:b/>
                <w:bCs/>
                <w:color w:val="FFFFFF"/>
                <w:kern w:val="0"/>
                <w:sz w:val="26"/>
                <w:szCs w:val="26"/>
                <w:lang w:val="en-US"/>
                <w14:ligatures w14:val="none"/>
              </w:rPr>
            </w:pPr>
            <w:r w:rsidRPr="00D42A2D">
              <w:rPr>
                <w:rFonts w:ascii="Aptos Narrow" w:eastAsia="Times New Roman" w:hAnsi="Aptos Narrow" w:cs="Times New Roman"/>
                <w:b/>
                <w:bCs/>
                <w:color w:val="FFFFFF"/>
                <w:kern w:val="0"/>
                <w:sz w:val="26"/>
                <w:szCs w:val="26"/>
                <w:lang w:val="en-US"/>
                <w14:ligatures w14:val="none"/>
              </w:rPr>
              <w:t>31.0%</w:t>
            </w:r>
          </w:p>
        </w:tc>
      </w:tr>
      <w:tr w:rsidR="00D42A2D" w:rsidRPr="00D42A2D" w14:paraId="351529EB" w14:textId="77777777" w:rsidTr="00D42A2D">
        <w:trPr>
          <w:trHeight w:val="32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14:paraId="37294A7E" w14:textId="77777777" w:rsidR="00D42A2D" w:rsidRPr="00D42A2D" w:rsidRDefault="00D42A2D" w:rsidP="00D42A2D">
            <w:pPr>
              <w:spacing w:after="0" w:line="240" w:lineRule="auto"/>
              <w:ind w:firstLineChars="200" w:firstLine="480"/>
              <w:rPr>
                <w:rFonts w:ascii="Aptos Narrow" w:eastAsia="Times New Roman" w:hAnsi="Aptos Narrow" w:cs="Times New Roman"/>
                <w:color w:val="000000"/>
                <w:kern w:val="0"/>
                <w:lang w:val="en-US"/>
                <w14:ligatures w14:val="none"/>
              </w:rPr>
            </w:pPr>
            <w:proofErr w:type="spellStart"/>
            <w:r w:rsidRPr="00D42A2D">
              <w:rPr>
                <w:rFonts w:ascii="Aptos Narrow" w:eastAsia="Times New Roman" w:hAnsi="Aptos Narrow" w:cs="Times New Roman"/>
                <w:color w:val="000000"/>
                <w:kern w:val="0"/>
                <w:lang w:val="en-US"/>
                <w14:ligatures w14:val="none"/>
              </w:rPr>
              <w:t>osr</w:t>
            </w:r>
            <w:proofErr w:type="spellEnd"/>
          </w:p>
        </w:tc>
        <w:tc>
          <w:tcPr>
            <w:tcW w:w="4980" w:type="dxa"/>
            <w:tcBorders>
              <w:top w:val="nil"/>
              <w:left w:val="nil"/>
              <w:bottom w:val="single" w:sz="4" w:space="0" w:color="auto"/>
              <w:right w:val="single" w:sz="4" w:space="0" w:color="auto"/>
            </w:tcBorders>
            <w:shd w:val="clear" w:color="auto" w:fill="auto"/>
            <w:noWrap/>
            <w:vAlign w:val="bottom"/>
            <w:hideMark/>
          </w:tcPr>
          <w:p w14:paraId="461BA45B" w14:textId="77777777" w:rsidR="00D42A2D" w:rsidRPr="00D42A2D" w:rsidRDefault="00D42A2D" w:rsidP="00D42A2D">
            <w:pPr>
              <w:spacing w:after="0" w:line="240" w:lineRule="auto"/>
              <w:ind w:firstLineChars="200" w:firstLine="480"/>
              <w:rPr>
                <w:rFonts w:ascii="Aptos Narrow" w:eastAsia="Times New Roman" w:hAnsi="Aptos Narrow" w:cs="Times New Roman"/>
                <w:color w:val="000000"/>
                <w:kern w:val="0"/>
                <w:lang w:val="en-US"/>
                <w14:ligatures w14:val="none"/>
              </w:rPr>
            </w:pPr>
            <w:r w:rsidRPr="00D42A2D">
              <w:rPr>
                <w:rFonts w:ascii="Aptos Narrow" w:eastAsia="Times New Roman" w:hAnsi="Aptos Narrow" w:cs="Times New Roman"/>
                <w:color w:val="000000"/>
                <w:kern w:val="0"/>
                <w:lang w:val="en-US"/>
                <w14:ligatures w14:val="none"/>
              </w:rPr>
              <w:t>Ontic Structural Realism</w:t>
            </w:r>
          </w:p>
        </w:tc>
        <w:tc>
          <w:tcPr>
            <w:tcW w:w="1300" w:type="dxa"/>
            <w:tcBorders>
              <w:top w:val="nil"/>
              <w:left w:val="nil"/>
              <w:bottom w:val="single" w:sz="4" w:space="0" w:color="auto"/>
              <w:right w:val="single" w:sz="4" w:space="0" w:color="auto"/>
            </w:tcBorders>
            <w:shd w:val="clear" w:color="auto" w:fill="auto"/>
            <w:noWrap/>
            <w:vAlign w:val="bottom"/>
            <w:hideMark/>
          </w:tcPr>
          <w:p w14:paraId="2D7D1612" w14:textId="77777777" w:rsidR="00D42A2D" w:rsidRPr="00D42A2D" w:rsidRDefault="00D42A2D" w:rsidP="00D42A2D">
            <w:pPr>
              <w:spacing w:after="0" w:line="240" w:lineRule="auto"/>
              <w:jc w:val="center"/>
              <w:rPr>
                <w:rFonts w:ascii="Aptos Narrow" w:eastAsia="Times New Roman" w:hAnsi="Aptos Narrow" w:cs="Times New Roman"/>
                <w:color w:val="000000"/>
                <w:kern w:val="0"/>
                <w:lang w:val="en-US"/>
                <w14:ligatures w14:val="none"/>
              </w:rPr>
            </w:pPr>
            <w:r w:rsidRPr="00D42A2D">
              <w:rPr>
                <w:rFonts w:ascii="Aptos Narrow" w:eastAsia="Times New Roman" w:hAnsi="Aptos Narrow" w:cs="Times New Roman"/>
                <w:color w:val="000000"/>
                <w:kern w:val="0"/>
                <w:lang w:val="en-US"/>
                <w14:ligatures w14:val="none"/>
              </w:rPr>
              <w:t>27</w:t>
            </w:r>
          </w:p>
        </w:tc>
        <w:tc>
          <w:tcPr>
            <w:tcW w:w="1300" w:type="dxa"/>
            <w:tcBorders>
              <w:top w:val="nil"/>
              <w:left w:val="nil"/>
              <w:bottom w:val="single" w:sz="4" w:space="0" w:color="auto"/>
              <w:right w:val="single" w:sz="4" w:space="0" w:color="auto"/>
            </w:tcBorders>
            <w:shd w:val="clear" w:color="auto" w:fill="auto"/>
            <w:noWrap/>
            <w:vAlign w:val="bottom"/>
            <w:hideMark/>
          </w:tcPr>
          <w:p w14:paraId="32C4704E" w14:textId="77777777" w:rsidR="00D42A2D" w:rsidRPr="00D42A2D" w:rsidRDefault="00D42A2D" w:rsidP="00D42A2D">
            <w:pPr>
              <w:spacing w:after="0" w:line="240" w:lineRule="auto"/>
              <w:jc w:val="center"/>
              <w:rPr>
                <w:rFonts w:ascii="Aptos Narrow" w:eastAsia="Times New Roman" w:hAnsi="Aptos Narrow" w:cs="Times New Roman"/>
                <w:color w:val="000000"/>
                <w:kern w:val="0"/>
                <w:lang w:val="en-US"/>
                <w14:ligatures w14:val="none"/>
              </w:rPr>
            </w:pPr>
            <w:r w:rsidRPr="00D42A2D">
              <w:rPr>
                <w:rFonts w:ascii="Aptos Narrow" w:eastAsia="Times New Roman" w:hAnsi="Aptos Narrow" w:cs="Times New Roman"/>
                <w:color w:val="000000"/>
                <w:kern w:val="0"/>
                <w:lang w:val="en-US"/>
                <w14:ligatures w14:val="none"/>
              </w:rPr>
              <w:t>17.1%</w:t>
            </w:r>
          </w:p>
        </w:tc>
      </w:tr>
      <w:tr w:rsidR="00D42A2D" w:rsidRPr="00D42A2D" w14:paraId="31A605D7" w14:textId="77777777" w:rsidTr="00D42A2D">
        <w:trPr>
          <w:trHeight w:val="32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14:paraId="07F5DE16" w14:textId="77777777" w:rsidR="00D42A2D" w:rsidRPr="00D42A2D" w:rsidRDefault="00D42A2D" w:rsidP="00D42A2D">
            <w:pPr>
              <w:spacing w:after="0" w:line="240" w:lineRule="auto"/>
              <w:ind w:firstLineChars="200" w:firstLine="480"/>
              <w:rPr>
                <w:rFonts w:ascii="Aptos Narrow" w:eastAsia="Times New Roman" w:hAnsi="Aptos Narrow" w:cs="Times New Roman"/>
                <w:color w:val="000000"/>
                <w:kern w:val="0"/>
                <w:lang w:val="en-US"/>
                <w14:ligatures w14:val="none"/>
              </w:rPr>
            </w:pPr>
            <w:proofErr w:type="spellStart"/>
            <w:r w:rsidRPr="00D42A2D">
              <w:rPr>
                <w:rFonts w:ascii="Aptos Narrow" w:eastAsia="Times New Roman" w:hAnsi="Aptos Narrow" w:cs="Times New Roman"/>
                <w:color w:val="000000"/>
                <w:kern w:val="0"/>
                <w:lang w:val="en-US"/>
                <w14:ligatures w14:val="none"/>
              </w:rPr>
              <w:t>rqo</w:t>
            </w:r>
            <w:proofErr w:type="spellEnd"/>
          </w:p>
        </w:tc>
        <w:tc>
          <w:tcPr>
            <w:tcW w:w="4980" w:type="dxa"/>
            <w:tcBorders>
              <w:top w:val="nil"/>
              <w:left w:val="nil"/>
              <w:bottom w:val="single" w:sz="4" w:space="0" w:color="auto"/>
              <w:right w:val="single" w:sz="4" w:space="0" w:color="auto"/>
            </w:tcBorders>
            <w:shd w:val="clear" w:color="auto" w:fill="auto"/>
            <w:noWrap/>
            <w:vAlign w:val="bottom"/>
            <w:hideMark/>
          </w:tcPr>
          <w:p w14:paraId="7E55B0EE" w14:textId="77777777" w:rsidR="00D42A2D" w:rsidRPr="00D42A2D" w:rsidRDefault="00D42A2D" w:rsidP="00D42A2D">
            <w:pPr>
              <w:spacing w:after="0" w:line="240" w:lineRule="auto"/>
              <w:ind w:firstLineChars="200" w:firstLine="480"/>
              <w:rPr>
                <w:rFonts w:ascii="Aptos Narrow" w:eastAsia="Times New Roman" w:hAnsi="Aptos Narrow" w:cs="Times New Roman"/>
                <w:color w:val="000000"/>
                <w:kern w:val="0"/>
                <w:lang w:val="en-US"/>
                <w14:ligatures w14:val="none"/>
              </w:rPr>
            </w:pPr>
            <w:r w:rsidRPr="00D42A2D">
              <w:rPr>
                <w:rFonts w:ascii="Aptos Narrow" w:eastAsia="Times New Roman" w:hAnsi="Aptos Narrow" w:cs="Times New Roman"/>
                <w:color w:val="000000"/>
                <w:kern w:val="0"/>
                <w:lang w:val="en-US"/>
                <w14:ligatures w14:val="none"/>
              </w:rPr>
              <w:t>Relational Quantum Ontology</w:t>
            </w:r>
          </w:p>
        </w:tc>
        <w:tc>
          <w:tcPr>
            <w:tcW w:w="1300" w:type="dxa"/>
            <w:tcBorders>
              <w:top w:val="nil"/>
              <w:left w:val="nil"/>
              <w:bottom w:val="single" w:sz="4" w:space="0" w:color="auto"/>
              <w:right w:val="single" w:sz="4" w:space="0" w:color="auto"/>
            </w:tcBorders>
            <w:shd w:val="clear" w:color="auto" w:fill="auto"/>
            <w:noWrap/>
            <w:vAlign w:val="bottom"/>
            <w:hideMark/>
          </w:tcPr>
          <w:p w14:paraId="38718A7B" w14:textId="77777777" w:rsidR="00D42A2D" w:rsidRPr="00D42A2D" w:rsidRDefault="00D42A2D" w:rsidP="00D42A2D">
            <w:pPr>
              <w:spacing w:after="0" w:line="240" w:lineRule="auto"/>
              <w:jc w:val="center"/>
              <w:rPr>
                <w:rFonts w:ascii="Aptos Narrow" w:eastAsia="Times New Roman" w:hAnsi="Aptos Narrow" w:cs="Times New Roman"/>
                <w:color w:val="000000"/>
                <w:kern w:val="0"/>
                <w:lang w:val="en-US"/>
                <w14:ligatures w14:val="none"/>
              </w:rPr>
            </w:pPr>
            <w:r w:rsidRPr="00D42A2D">
              <w:rPr>
                <w:rFonts w:ascii="Aptos Narrow" w:eastAsia="Times New Roman" w:hAnsi="Aptos Narrow" w:cs="Times New Roman"/>
                <w:color w:val="000000"/>
                <w:kern w:val="0"/>
                <w:lang w:val="en-US"/>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14:paraId="76DA5970" w14:textId="77777777" w:rsidR="00D42A2D" w:rsidRPr="00D42A2D" w:rsidRDefault="00D42A2D" w:rsidP="00D42A2D">
            <w:pPr>
              <w:spacing w:after="0" w:line="240" w:lineRule="auto"/>
              <w:jc w:val="center"/>
              <w:rPr>
                <w:rFonts w:ascii="Aptos Narrow" w:eastAsia="Times New Roman" w:hAnsi="Aptos Narrow" w:cs="Times New Roman"/>
                <w:color w:val="000000"/>
                <w:kern w:val="0"/>
                <w:lang w:val="en-US"/>
                <w14:ligatures w14:val="none"/>
              </w:rPr>
            </w:pPr>
            <w:r w:rsidRPr="00D42A2D">
              <w:rPr>
                <w:rFonts w:ascii="Aptos Narrow" w:eastAsia="Times New Roman" w:hAnsi="Aptos Narrow" w:cs="Times New Roman"/>
                <w:color w:val="000000"/>
                <w:kern w:val="0"/>
                <w:lang w:val="en-US"/>
                <w14:ligatures w14:val="none"/>
              </w:rPr>
              <w:t>1.3%</w:t>
            </w:r>
          </w:p>
        </w:tc>
      </w:tr>
      <w:tr w:rsidR="00D42A2D" w:rsidRPr="00D42A2D" w14:paraId="3EDA0BFD" w14:textId="77777777" w:rsidTr="00D42A2D">
        <w:trPr>
          <w:trHeight w:val="32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14:paraId="493ACF03" w14:textId="77777777" w:rsidR="00D42A2D" w:rsidRPr="00D42A2D" w:rsidRDefault="00D42A2D" w:rsidP="00D42A2D">
            <w:pPr>
              <w:spacing w:after="0" w:line="240" w:lineRule="auto"/>
              <w:ind w:firstLineChars="200" w:firstLine="480"/>
              <w:rPr>
                <w:rFonts w:ascii="Aptos Narrow" w:eastAsia="Times New Roman" w:hAnsi="Aptos Narrow" w:cs="Times New Roman"/>
                <w:color w:val="000000"/>
                <w:kern w:val="0"/>
                <w:lang w:val="en-US"/>
                <w14:ligatures w14:val="none"/>
              </w:rPr>
            </w:pPr>
            <w:r w:rsidRPr="00D42A2D">
              <w:rPr>
                <w:rFonts w:ascii="Aptos Narrow" w:eastAsia="Times New Roman" w:hAnsi="Aptos Narrow" w:cs="Times New Roman"/>
                <w:color w:val="000000"/>
                <w:kern w:val="0"/>
                <w:lang w:val="en-US"/>
                <w14:ligatures w14:val="none"/>
              </w:rPr>
              <w:t>wpm</w:t>
            </w:r>
          </w:p>
        </w:tc>
        <w:tc>
          <w:tcPr>
            <w:tcW w:w="4980" w:type="dxa"/>
            <w:tcBorders>
              <w:top w:val="nil"/>
              <w:left w:val="nil"/>
              <w:bottom w:val="single" w:sz="4" w:space="0" w:color="auto"/>
              <w:right w:val="single" w:sz="4" w:space="0" w:color="auto"/>
            </w:tcBorders>
            <w:shd w:val="clear" w:color="auto" w:fill="auto"/>
            <w:noWrap/>
            <w:vAlign w:val="bottom"/>
            <w:hideMark/>
          </w:tcPr>
          <w:p w14:paraId="702491FC" w14:textId="77777777" w:rsidR="00D42A2D" w:rsidRPr="00D42A2D" w:rsidRDefault="00D42A2D" w:rsidP="00D42A2D">
            <w:pPr>
              <w:spacing w:after="0" w:line="240" w:lineRule="auto"/>
              <w:ind w:firstLineChars="200" w:firstLine="480"/>
              <w:rPr>
                <w:rFonts w:ascii="Aptos Narrow" w:eastAsia="Times New Roman" w:hAnsi="Aptos Narrow" w:cs="Times New Roman"/>
                <w:color w:val="000000"/>
                <w:kern w:val="0"/>
                <w:lang w:val="en-US"/>
                <w14:ligatures w14:val="none"/>
              </w:rPr>
            </w:pPr>
            <w:r w:rsidRPr="00D42A2D">
              <w:rPr>
                <w:rFonts w:ascii="Aptos Narrow" w:eastAsia="Times New Roman" w:hAnsi="Aptos Narrow" w:cs="Times New Roman"/>
                <w:color w:val="000000"/>
                <w:kern w:val="0"/>
                <w:lang w:val="en-US"/>
                <w14:ligatures w14:val="none"/>
              </w:rPr>
              <w:t>Whiteheadian Process Metaphysics</w:t>
            </w:r>
          </w:p>
        </w:tc>
        <w:tc>
          <w:tcPr>
            <w:tcW w:w="1300" w:type="dxa"/>
            <w:tcBorders>
              <w:top w:val="nil"/>
              <w:left w:val="nil"/>
              <w:bottom w:val="single" w:sz="4" w:space="0" w:color="auto"/>
              <w:right w:val="single" w:sz="4" w:space="0" w:color="auto"/>
            </w:tcBorders>
            <w:shd w:val="clear" w:color="auto" w:fill="auto"/>
            <w:noWrap/>
            <w:vAlign w:val="bottom"/>
            <w:hideMark/>
          </w:tcPr>
          <w:p w14:paraId="46015FF7" w14:textId="77777777" w:rsidR="00D42A2D" w:rsidRPr="00D42A2D" w:rsidRDefault="00D42A2D" w:rsidP="00D42A2D">
            <w:pPr>
              <w:spacing w:after="0" w:line="240" w:lineRule="auto"/>
              <w:jc w:val="center"/>
              <w:rPr>
                <w:rFonts w:ascii="Aptos Narrow" w:eastAsia="Times New Roman" w:hAnsi="Aptos Narrow" w:cs="Times New Roman"/>
                <w:color w:val="000000"/>
                <w:kern w:val="0"/>
                <w:lang w:val="en-US"/>
                <w14:ligatures w14:val="none"/>
              </w:rPr>
            </w:pPr>
            <w:r w:rsidRPr="00D42A2D">
              <w:rPr>
                <w:rFonts w:ascii="Aptos Narrow" w:eastAsia="Times New Roman" w:hAnsi="Aptos Narrow" w:cs="Times New Roman"/>
                <w:color w:val="000000"/>
                <w:kern w:val="0"/>
                <w:lang w:val="en-US"/>
                <w14:ligatures w14:val="none"/>
              </w:rPr>
              <w:t>20</w:t>
            </w:r>
          </w:p>
        </w:tc>
        <w:tc>
          <w:tcPr>
            <w:tcW w:w="1300" w:type="dxa"/>
            <w:tcBorders>
              <w:top w:val="nil"/>
              <w:left w:val="nil"/>
              <w:bottom w:val="single" w:sz="4" w:space="0" w:color="auto"/>
              <w:right w:val="single" w:sz="4" w:space="0" w:color="auto"/>
            </w:tcBorders>
            <w:shd w:val="clear" w:color="auto" w:fill="auto"/>
            <w:noWrap/>
            <w:vAlign w:val="bottom"/>
            <w:hideMark/>
          </w:tcPr>
          <w:p w14:paraId="3DCB6477" w14:textId="77777777" w:rsidR="00D42A2D" w:rsidRPr="00D42A2D" w:rsidRDefault="00D42A2D" w:rsidP="00D42A2D">
            <w:pPr>
              <w:spacing w:after="0" w:line="240" w:lineRule="auto"/>
              <w:jc w:val="center"/>
              <w:rPr>
                <w:rFonts w:ascii="Aptos Narrow" w:eastAsia="Times New Roman" w:hAnsi="Aptos Narrow" w:cs="Times New Roman"/>
                <w:color w:val="000000"/>
                <w:kern w:val="0"/>
                <w:lang w:val="en-US"/>
                <w14:ligatures w14:val="none"/>
              </w:rPr>
            </w:pPr>
            <w:r w:rsidRPr="00D42A2D">
              <w:rPr>
                <w:rFonts w:ascii="Aptos Narrow" w:eastAsia="Times New Roman" w:hAnsi="Aptos Narrow" w:cs="Times New Roman"/>
                <w:color w:val="000000"/>
                <w:kern w:val="0"/>
                <w:lang w:val="en-US"/>
                <w14:ligatures w14:val="none"/>
              </w:rPr>
              <w:t>12.7%</w:t>
            </w:r>
          </w:p>
        </w:tc>
      </w:tr>
      <w:tr w:rsidR="00D42A2D" w:rsidRPr="00D42A2D" w14:paraId="77371E88" w14:textId="77777777" w:rsidTr="00D42A2D">
        <w:trPr>
          <w:trHeight w:val="380"/>
        </w:trPr>
        <w:tc>
          <w:tcPr>
            <w:tcW w:w="1145" w:type="dxa"/>
            <w:tcBorders>
              <w:top w:val="nil"/>
              <w:left w:val="single" w:sz="4" w:space="0" w:color="auto"/>
              <w:bottom w:val="single" w:sz="4" w:space="0" w:color="auto"/>
              <w:right w:val="single" w:sz="4" w:space="0" w:color="auto"/>
            </w:tcBorders>
            <w:shd w:val="clear" w:color="000000" w:fill="808080"/>
            <w:noWrap/>
            <w:vAlign w:val="bottom"/>
            <w:hideMark/>
          </w:tcPr>
          <w:p w14:paraId="4E0AABD2" w14:textId="77777777" w:rsidR="00D42A2D" w:rsidRPr="00D42A2D" w:rsidRDefault="00D42A2D" w:rsidP="00D42A2D">
            <w:pPr>
              <w:spacing w:after="0" w:line="240" w:lineRule="auto"/>
              <w:rPr>
                <w:rFonts w:ascii="Aptos Narrow" w:eastAsia="Times New Roman" w:hAnsi="Aptos Narrow" w:cs="Times New Roman"/>
                <w:b/>
                <w:bCs/>
                <w:color w:val="FFFFFF"/>
                <w:kern w:val="0"/>
                <w:sz w:val="26"/>
                <w:szCs w:val="26"/>
                <w:lang w:val="en-US"/>
                <w14:ligatures w14:val="none"/>
              </w:rPr>
            </w:pPr>
            <w:r w:rsidRPr="00D42A2D">
              <w:rPr>
                <w:rFonts w:ascii="Aptos Narrow" w:eastAsia="Times New Roman" w:hAnsi="Aptos Narrow" w:cs="Times New Roman"/>
                <w:b/>
                <w:bCs/>
                <w:color w:val="FFFFFF"/>
                <w:kern w:val="0"/>
                <w:sz w:val="26"/>
                <w:szCs w:val="26"/>
                <w:lang w:val="en-US"/>
                <w14:ligatures w14:val="none"/>
              </w:rPr>
              <w:t> </w:t>
            </w:r>
          </w:p>
        </w:tc>
        <w:tc>
          <w:tcPr>
            <w:tcW w:w="4980" w:type="dxa"/>
            <w:tcBorders>
              <w:top w:val="nil"/>
              <w:left w:val="nil"/>
              <w:bottom w:val="single" w:sz="4" w:space="0" w:color="auto"/>
              <w:right w:val="single" w:sz="4" w:space="0" w:color="auto"/>
            </w:tcBorders>
            <w:shd w:val="clear" w:color="000000" w:fill="808080"/>
            <w:noWrap/>
            <w:vAlign w:val="bottom"/>
            <w:hideMark/>
          </w:tcPr>
          <w:p w14:paraId="0A6E7900" w14:textId="77777777" w:rsidR="00D42A2D" w:rsidRPr="00D42A2D" w:rsidRDefault="00D42A2D" w:rsidP="00D42A2D">
            <w:pPr>
              <w:spacing w:after="0" w:line="240" w:lineRule="auto"/>
              <w:rPr>
                <w:rFonts w:ascii="Aptos Narrow" w:eastAsia="Times New Roman" w:hAnsi="Aptos Narrow" w:cs="Times New Roman"/>
                <w:b/>
                <w:bCs/>
                <w:color w:val="FFFFFF"/>
                <w:kern w:val="0"/>
                <w:sz w:val="26"/>
                <w:szCs w:val="26"/>
                <w:lang w:val="en-US"/>
                <w14:ligatures w14:val="none"/>
              </w:rPr>
            </w:pPr>
            <w:r w:rsidRPr="00D42A2D">
              <w:rPr>
                <w:rFonts w:ascii="Aptos Narrow" w:eastAsia="Times New Roman" w:hAnsi="Aptos Narrow" w:cs="Times New Roman"/>
                <w:b/>
                <w:bCs/>
                <w:color w:val="FFFFFF"/>
                <w:kern w:val="0"/>
                <w:sz w:val="26"/>
                <w:szCs w:val="26"/>
                <w:lang w:val="en-US"/>
                <w14:ligatures w14:val="none"/>
              </w:rPr>
              <w:t>Dualisms (DUA)</w:t>
            </w:r>
          </w:p>
        </w:tc>
        <w:tc>
          <w:tcPr>
            <w:tcW w:w="1300" w:type="dxa"/>
            <w:tcBorders>
              <w:top w:val="nil"/>
              <w:left w:val="nil"/>
              <w:bottom w:val="single" w:sz="4" w:space="0" w:color="auto"/>
              <w:right w:val="single" w:sz="4" w:space="0" w:color="auto"/>
            </w:tcBorders>
            <w:shd w:val="clear" w:color="000000" w:fill="808080"/>
            <w:noWrap/>
            <w:vAlign w:val="bottom"/>
            <w:hideMark/>
          </w:tcPr>
          <w:p w14:paraId="4B24A315" w14:textId="77777777" w:rsidR="00D42A2D" w:rsidRPr="00D42A2D" w:rsidRDefault="00D42A2D" w:rsidP="00D42A2D">
            <w:pPr>
              <w:spacing w:after="0" w:line="240" w:lineRule="auto"/>
              <w:jc w:val="center"/>
              <w:rPr>
                <w:rFonts w:ascii="Aptos Narrow" w:eastAsia="Times New Roman" w:hAnsi="Aptos Narrow" w:cs="Times New Roman"/>
                <w:b/>
                <w:bCs/>
                <w:color w:val="FFFFFF"/>
                <w:kern w:val="0"/>
                <w:sz w:val="26"/>
                <w:szCs w:val="26"/>
                <w:lang w:val="en-US"/>
                <w14:ligatures w14:val="none"/>
              </w:rPr>
            </w:pPr>
            <w:r w:rsidRPr="00D42A2D">
              <w:rPr>
                <w:rFonts w:ascii="Aptos Narrow" w:eastAsia="Times New Roman" w:hAnsi="Aptos Narrow" w:cs="Times New Roman"/>
                <w:b/>
                <w:bCs/>
                <w:color w:val="FFFFFF"/>
                <w:kern w:val="0"/>
                <w:sz w:val="26"/>
                <w:szCs w:val="26"/>
                <w:lang w:val="en-US"/>
                <w14:ligatures w14:val="none"/>
              </w:rPr>
              <w:t>3</w:t>
            </w:r>
          </w:p>
        </w:tc>
        <w:tc>
          <w:tcPr>
            <w:tcW w:w="1300" w:type="dxa"/>
            <w:tcBorders>
              <w:top w:val="nil"/>
              <w:left w:val="nil"/>
              <w:bottom w:val="single" w:sz="4" w:space="0" w:color="auto"/>
              <w:right w:val="single" w:sz="4" w:space="0" w:color="auto"/>
            </w:tcBorders>
            <w:shd w:val="clear" w:color="000000" w:fill="808080"/>
            <w:noWrap/>
            <w:vAlign w:val="bottom"/>
            <w:hideMark/>
          </w:tcPr>
          <w:p w14:paraId="57912B4D" w14:textId="77777777" w:rsidR="00D42A2D" w:rsidRPr="00D42A2D" w:rsidRDefault="00D42A2D" w:rsidP="00D42A2D">
            <w:pPr>
              <w:spacing w:after="0" w:line="240" w:lineRule="auto"/>
              <w:jc w:val="center"/>
              <w:rPr>
                <w:rFonts w:ascii="Aptos Narrow" w:eastAsia="Times New Roman" w:hAnsi="Aptos Narrow" w:cs="Times New Roman"/>
                <w:b/>
                <w:bCs/>
                <w:color w:val="FFFFFF"/>
                <w:kern w:val="0"/>
                <w:sz w:val="26"/>
                <w:szCs w:val="26"/>
                <w:lang w:val="en-US"/>
                <w14:ligatures w14:val="none"/>
              </w:rPr>
            </w:pPr>
            <w:r w:rsidRPr="00D42A2D">
              <w:rPr>
                <w:rFonts w:ascii="Aptos Narrow" w:eastAsia="Times New Roman" w:hAnsi="Aptos Narrow" w:cs="Times New Roman"/>
                <w:b/>
                <w:bCs/>
                <w:color w:val="FFFFFF"/>
                <w:kern w:val="0"/>
                <w:sz w:val="26"/>
                <w:szCs w:val="26"/>
                <w:lang w:val="en-US"/>
                <w14:ligatures w14:val="none"/>
              </w:rPr>
              <w:t>1.9%</w:t>
            </w:r>
          </w:p>
        </w:tc>
      </w:tr>
      <w:tr w:rsidR="00D42A2D" w:rsidRPr="00D42A2D" w14:paraId="7E870306" w14:textId="77777777" w:rsidTr="00D42A2D">
        <w:trPr>
          <w:trHeight w:val="32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14:paraId="189B4763" w14:textId="77777777" w:rsidR="00D42A2D" w:rsidRPr="00D42A2D" w:rsidRDefault="00D42A2D" w:rsidP="00D42A2D">
            <w:pPr>
              <w:spacing w:after="0" w:line="240" w:lineRule="auto"/>
              <w:ind w:firstLineChars="200" w:firstLine="480"/>
              <w:rPr>
                <w:rFonts w:ascii="Aptos Narrow" w:eastAsia="Times New Roman" w:hAnsi="Aptos Narrow" w:cs="Times New Roman"/>
                <w:color w:val="000000"/>
                <w:kern w:val="0"/>
                <w:lang w:val="en-US"/>
                <w14:ligatures w14:val="none"/>
              </w:rPr>
            </w:pPr>
            <w:proofErr w:type="spellStart"/>
            <w:r w:rsidRPr="00D42A2D">
              <w:rPr>
                <w:rFonts w:ascii="Aptos Narrow" w:eastAsia="Times New Roman" w:hAnsi="Aptos Narrow" w:cs="Times New Roman"/>
                <w:color w:val="000000"/>
                <w:kern w:val="0"/>
                <w:lang w:val="en-US"/>
                <w14:ligatures w14:val="none"/>
              </w:rPr>
              <w:t>pdu</w:t>
            </w:r>
            <w:proofErr w:type="spellEnd"/>
          </w:p>
        </w:tc>
        <w:tc>
          <w:tcPr>
            <w:tcW w:w="4980" w:type="dxa"/>
            <w:tcBorders>
              <w:top w:val="nil"/>
              <w:left w:val="nil"/>
              <w:bottom w:val="single" w:sz="4" w:space="0" w:color="auto"/>
              <w:right w:val="single" w:sz="4" w:space="0" w:color="auto"/>
            </w:tcBorders>
            <w:shd w:val="clear" w:color="auto" w:fill="auto"/>
            <w:noWrap/>
            <w:vAlign w:val="bottom"/>
            <w:hideMark/>
          </w:tcPr>
          <w:p w14:paraId="180E5DBC" w14:textId="77777777" w:rsidR="00D42A2D" w:rsidRPr="00D42A2D" w:rsidRDefault="00D42A2D" w:rsidP="00D42A2D">
            <w:pPr>
              <w:spacing w:after="0" w:line="240" w:lineRule="auto"/>
              <w:ind w:firstLineChars="200" w:firstLine="480"/>
              <w:rPr>
                <w:rFonts w:ascii="Aptos Narrow" w:eastAsia="Times New Roman" w:hAnsi="Aptos Narrow" w:cs="Times New Roman"/>
                <w:color w:val="000000"/>
                <w:kern w:val="0"/>
                <w:lang w:val="en-US"/>
                <w14:ligatures w14:val="none"/>
              </w:rPr>
            </w:pPr>
            <w:r w:rsidRPr="00D42A2D">
              <w:rPr>
                <w:rFonts w:ascii="Aptos Narrow" w:eastAsia="Times New Roman" w:hAnsi="Aptos Narrow" w:cs="Times New Roman"/>
                <w:color w:val="000000"/>
                <w:kern w:val="0"/>
                <w:lang w:val="en-US"/>
                <w14:ligatures w14:val="none"/>
              </w:rPr>
              <w:t>Property Dualism</w:t>
            </w:r>
          </w:p>
        </w:tc>
        <w:tc>
          <w:tcPr>
            <w:tcW w:w="1300" w:type="dxa"/>
            <w:tcBorders>
              <w:top w:val="nil"/>
              <w:left w:val="nil"/>
              <w:bottom w:val="single" w:sz="4" w:space="0" w:color="auto"/>
              <w:right w:val="single" w:sz="4" w:space="0" w:color="auto"/>
            </w:tcBorders>
            <w:shd w:val="clear" w:color="auto" w:fill="auto"/>
            <w:noWrap/>
            <w:vAlign w:val="bottom"/>
            <w:hideMark/>
          </w:tcPr>
          <w:p w14:paraId="7A2EB4AF" w14:textId="77777777" w:rsidR="00D42A2D" w:rsidRPr="00D42A2D" w:rsidRDefault="00D42A2D" w:rsidP="00D42A2D">
            <w:pPr>
              <w:spacing w:after="0" w:line="240" w:lineRule="auto"/>
              <w:jc w:val="center"/>
              <w:rPr>
                <w:rFonts w:ascii="Aptos Narrow" w:eastAsia="Times New Roman" w:hAnsi="Aptos Narrow" w:cs="Times New Roman"/>
                <w:color w:val="000000"/>
                <w:kern w:val="0"/>
                <w:lang w:val="en-US"/>
                <w14:ligatures w14:val="none"/>
              </w:rPr>
            </w:pPr>
            <w:r w:rsidRPr="00D42A2D">
              <w:rPr>
                <w:rFonts w:ascii="Aptos Narrow" w:eastAsia="Times New Roman" w:hAnsi="Aptos Narrow" w:cs="Times New Roman"/>
                <w:color w:val="000000"/>
                <w:kern w:val="0"/>
                <w:lang w:val="en-US"/>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14:paraId="6CD69109" w14:textId="77777777" w:rsidR="00D42A2D" w:rsidRPr="00D42A2D" w:rsidRDefault="00D42A2D" w:rsidP="00D42A2D">
            <w:pPr>
              <w:spacing w:after="0" w:line="240" w:lineRule="auto"/>
              <w:jc w:val="center"/>
              <w:rPr>
                <w:rFonts w:ascii="Aptos Narrow" w:eastAsia="Times New Roman" w:hAnsi="Aptos Narrow" w:cs="Times New Roman"/>
                <w:color w:val="000000"/>
                <w:kern w:val="0"/>
                <w:lang w:val="en-US"/>
                <w14:ligatures w14:val="none"/>
              </w:rPr>
            </w:pPr>
            <w:r w:rsidRPr="00D42A2D">
              <w:rPr>
                <w:rFonts w:ascii="Aptos Narrow" w:eastAsia="Times New Roman" w:hAnsi="Aptos Narrow" w:cs="Times New Roman"/>
                <w:color w:val="000000"/>
                <w:kern w:val="0"/>
                <w:lang w:val="en-US"/>
                <w14:ligatures w14:val="none"/>
              </w:rPr>
              <w:t>1.9%</w:t>
            </w:r>
          </w:p>
        </w:tc>
      </w:tr>
      <w:tr w:rsidR="00D42A2D" w:rsidRPr="00D42A2D" w14:paraId="4FE8F0E6" w14:textId="77777777" w:rsidTr="00D42A2D">
        <w:trPr>
          <w:trHeight w:val="32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14:paraId="1C8BE7A8" w14:textId="77777777" w:rsidR="00D42A2D" w:rsidRPr="00D42A2D" w:rsidRDefault="00D42A2D" w:rsidP="00D42A2D">
            <w:pPr>
              <w:spacing w:after="0" w:line="240" w:lineRule="auto"/>
              <w:ind w:firstLineChars="200" w:firstLine="480"/>
              <w:rPr>
                <w:rFonts w:ascii="Aptos Narrow" w:eastAsia="Times New Roman" w:hAnsi="Aptos Narrow" w:cs="Times New Roman"/>
                <w:color w:val="000000"/>
                <w:kern w:val="0"/>
                <w:lang w:val="en-US"/>
                <w14:ligatures w14:val="none"/>
              </w:rPr>
            </w:pPr>
            <w:proofErr w:type="spellStart"/>
            <w:r w:rsidRPr="00D42A2D">
              <w:rPr>
                <w:rFonts w:ascii="Aptos Narrow" w:eastAsia="Times New Roman" w:hAnsi="Aptos Narrow" w:cs="Times New Roman"/>
                <w:color w:val="000000"/>
                <w:kern w:val="0"/>
                <w:lang w:val="en-US"/>
                <w14:ligatures w14:val="none"/>
              </w:rPr>
              <w:t>sdu</w:t>
            </w:r>
            <w:proofErr w:type="spellEnd"/>
          </w:p>
        </w:tc>
        <w:tc>
          <w:tcPr>
            <w:tcW w:w="4980" w:type="dxa"/>
            <w:tcBorders>
              <w:top w:val="nil"/>
              <w:left w:val="nil"/>
              <w:bottom w:val="single" w:sz="4" w:space="0" w:color="auto"/>
              <w:right w:val="single" w:sz="4" w:space="0" w:color="auto"/>
            </w:tcBorders>
            <w:shd w:val="clear" w:color="auto" w:fill="auto"/>
            <w:noWrap/>
            <w:vAlign w:val="bottom"/>
            <w:hideMark/>
          </w:tcPr>
          <w:p w14:paraId="3E42CFDA" w14:textId="77777777" w:rsidR="00D42A2D" w:rsidRPr="00D42A2D" w:rsidRDefault="00D42A2D" w:rsidP="00D42A2D">
            <w:pPr>
              <w:spacing w:after="0" w:line="240" w:lineRule="auto"/>
              <w:ind w:firstLineChars="200" w:firstLine="480"/>
              <w:rPr>
                <w:rFonts w:ascii="Aptos Narrow" w:eastAsia="Times New Roman" w:hAnsi="Aptos Narrow" w:cs="Times New Roman"/>
                <w:color w:val="000000"/>
                <w:kern w:val="0"/>
                <w:lang w:val="en-US"/>
                <w14:ligatures w14:val="none"/>
              </w:rPr>
            </w:pPr>
            <w:r w:rsidRPr="00D42A2D">
              <w:rPr>
                <w:rFonts w:ascii="Aptos Narrow" w:eastAsia="Times New Roman" w:hAnsi="Aptos Narrow" w:cs="Times New Roman"/>
                <w:color w:val="000000"/>
                <w:kern w:val="0"/>
                <w:lang w:val="en-US"/>
                <w14:ligatures w14:val="none"/>
              </w:rPr>
              <w:t>Substance Dualism</w:t>
            </w:r>
          </w:p>
        </w:tc>
        <w:tc>
          <w:tcPr>
            <w:tcW w:w="1300" w:type="dxa"/>
            <w:tcBorders>
              <w:top w:val="nil"/>
              <w:left w:val="nil"/>
              <w:bottom w:val="single" w:sz="4" w:space="0" w:color="auto"/>
              <w:right w:val="single" w:sz="4" w:space="0" w:color="auto"/>
            </w:tcBorders>
            <w:shd w:val="clear" w:color="auto" w:fill="auto"/>
            <w:noWrap/>
            <w:vAlign w:val="bottom"/>
            <w:hideMark/>
          </w:tcPr>
          <w:p w14:paraId="242CC466" w14:textId="77777777" w:rsidR="00D42A2D" w:rsidRPr="00D42A2D" w:rsidRDefault="00D42A2D" w:rsidP="00D42A2D">
            <w:pPr>
              <w:spacing w:after="0" w:line="240" w:lineRule="auto"/>
              <w:jc w:val="center"/>
              <w:rPr>
                <w:rFonts w:ascii="Aptos Narrow" w:eastAsia="Times New Roman" w:hAnsi="Aptos Narrow" w:cs="Times New Roman"/>
                <w:color w:val="000000"/>
                <w:kern w:val="0"/>
                <w:lang w:val="en-US"/>
                <w14:ligatures w14:val="none"/>
              </w:rPr>
            </w:pPr>
            <w:r w:rsidRPr="00D42A2D">
              <w:rPr>
                <w:rFonts w:ascii="Aptos Narrow" w:eastAsia="Times New Roman" w:hAnsi="Aptos Narrow" w:cs="Times New Roman"/>
                <w:color w:val="000000"/>
                <w:kern w:val="0"/>
                <w:lang w:val="en-US"/>
                <w14:ligatures w14:val="none"/>
              </w:rPr>
              <w:t>0</w:t>
            </w:r>
          </w:p>
        </w:tc>
        <w:tc>
          <w:tcPr>
            <w:tcW w:w="1300" w:type="dxa"/>
            <w:tcBorders>
              <w:top w:val="nil"/>
              <w:left w:val="nil"/>
              <w:bottom w:val="single" w:sz="4" w:space="0" w:color="auto"/>
              <w:right w:val="single" w:sz="4" w:space="0" w:color="auto"/>
            </w:tcBorders>
            <w:shd w:val="clear" w:color="auto" w:fill="auto"/>
            <w:noWrap/>
            <w:vAlign w:val="bottom"/>
            <w:hideMark/>
          </w:tcPr>
          <w:p w14:paraId="64774D9A" w14:textId="77777777" w:rsidR="00D42A2D" w:rsidRPr="00D42A2D" w:rsidRDefault="00D42A2D" w:rsidP="00D42A2D">
            <w:pPr>
              <w:spacing w:after="0" w:line="240" w:lineRule="auto"/>
              <w:jc w:val="center"/>
              <w:rPr>
                <w:rFonts w:ascii="Aptos Narrow" w:eastAsia="Times New Roman" w:hAnsi="Aptos Narrow" w:cs="Times New Roman"/>
                <w:color w:val="000000"/>
                <w:kern w:val="0"/>
                <w:lang w:val="en-US"/>
                <w14:ligatures w14:val="none"/>
              </w:rPr>
            </w:pPr>
            <w:r w:rsidRPr="00D42A2D">
              <w:rPr>
                <w:rFonts w:ascii="Aptos Narrow" w:eastAsia="Times New Roman" w:hAnsi="Aptos Narrow" w:cs="Times New Roman"/>
                <w:color w:val="000000"/>
                <w:kern w:val="0"/>
                <w:lang w:val="en-US"/>
                <w14:ligatures w14:val="none"/>
              </w:rPr>
              <w:t>0.0%</w:t>
            </w:r>
          </w:p>
        </w:tc>
      </w:tr>
      <w:tr w:rsidR="00D42A2D" w:rsidRPr="00D42A2D" w14:paraId="75008174" w14:textId="77777777" w:rsidTr="00D42A2D">
        <w:trPr>
          <w:trHeight w:val="320"/>
        </w:trPr>
        <w:tc>
          <w:tcPr>
            <w:tcW w:w="1145" w:type="dxa"/>
            <w:tcBorders>
              <w:top w:val="nil"/>
              <w:left w:val="single" w:sz="4" w:space="0" w:color="auto"/>
              <w:bottom w:val="single" w:sz="4" w:space="0" w:color="auto"/>
              <w:right w:val="single" w:sz="4" w:space="0" w:color="auto"/>
            </w:tcBorders>
            <w:shd w:val="clear" w:color="000000" w:fill="000000"/>
            <w:noWrap/>
            <w:vAlign w:val="bottom"/>
            <w:hideMark/>
          </w:tcPr>
          <w:p w14:paraId="366E8D3C" w14:textId="77777777" w:rsidR="00D42A2D" w:rsidRPr="00D42A2D" w:rsidRDefault="00D42A2D" w:rsidP="00D42A2D">
            <w:pPr>
              <w:spacing w:after="0" w:line="240" w:lineRule="auto"/>
              <w:jc w:val="center"/>
              <w:rPr>
                <w:rFonts w:ascii="Aptos Narrow" w:eastAsia="Times New Roman" w:hAnsi="Aptos Narrow" w:cs="Times New Roman"/>
                <w:b/>
                <w:bCs/>
                <w:color w:val="FFFFFF"/>
                <w:kern w:val="0"/>
                <w:lang w:val="en-US"/>
                <w14:ligatures w14:val="none"/>
              </w:rPr>
            </w:pPr>
            <w:r w:rsidRPr="00D42A2D">
              <w:rPr>
                <w:rFonts w:ascii="Aptos Narrow" w:eastAsia="Times New Roman" w:hAnsi="Aptos Narrow" w:cs="Times New Roman"/>
                <w:b/>
                <w:bCs/>
                <w:color w:val="FFFFFF"/>
                <w:kern w:val="0"/>
                <w:lang w:val="en-US"/>
                <w14:ligatures w14:val="none"/>
              </w:rPr>
              <w:t> </w:t>
            </w:r>
          </w:p>
        </w:tc>
        <w:tc>
          <w:tcPr>
            <w:tcW w:w="4980" w:type="dxa"/>
            <w:tcBorders>
              <w:top w:val="nil"/>
              <w:left w:val="nil"/>
              <w:bottom w:val="single" w:sz="4" w:space="0" w:color="auto"/>
              <w:right w:val="single" w:sz="4" w:space="0" w:color="auto"/>
            </w:tcBorders>
            <w:shd w:val="clear" w:color="000000" w:fill="000000"/>
            <w:noWrap/>
            <w:vAlign w:val="bottom"/>
            <w:hideMark/>
          </w:tcPr>
          <w:p w14:paraId="4A2CFCEE" w14:textId="77777777" w:rsidR="00D42A2D" w:rsidRPr="00D42A2D" w:rsidRDefault="00D42A2D" w:rsidP="00D42A2D">
            <w:pPr>
              <w:spacing w:after="0" w:line="240" w:lineRule="auto"/>
              <w:jc w:val="center"/>
              <w:rPr>
                <w:rFonts w:ascii="Aptos Narrow" w:eastAsia="Times New Roman" w:hAnsi="Aptos Narrow" w:cs="Times New Roman"/>
                <w:b/>
                <w:bCs/>
                <w:color w:val="FFFFFF"/>
                <w:kern w:val="0"/>
                <w:lang w:val="en-US"/>
                <w14:ligatures w14:val="none"/>
              </w:rPr>
            </w:pPr>
            <w:r w:rsidRPr="00D42A2D">
              <w:rPr>
                <w:rFonts w:ascii="Aptos Narrow" w:eastAsia="Times New Roman" w:hAnsi="Aptos Narrow" w:cs="Times New Roman"/>
                <w:b/>
                <w:bCs/>
                <w:color w:val="FFFFFF"/>
                <w:kern w:val="0"/>
                <w:lang w:val="en-US"/>
                <w14:ligatures w14:val="none"/>
              </w:rPr>
              <w:t>TOTAL</w:t>
            </w:r>
          </w:p>
        </w:tc>
        <w:tc>
          <w:tcPr>
            <w:tcW w:w="1300" w:type="dxa"/>
            <w:tcBorders>
              <w:top w:val="nil"/>
              <w:left w:val="nil"/>
              <w:bottom w:val="single" w:sz="4" w:space="0" w:color="auto"/>
              <w:right w:val="single" w:sz="4" w:space="0" w:color="auto"/>
            </w:tcBorders>
            <w:shd w:val="clear" w:color="000000" w:fill="000000"/>
            <w:noWrap/>
            <w:vAlign w:val="bottom"/>
            <w:hideMark/>
          </w:tcPr>
          <w:p w14:paraId="3AF010E6" w14:textId="77777777" w:rsidR="00D42A2D" w:rsidRPr="00D42A2D" w:rsidRDefault="00D42A2D" w:rsidP="00D42A2D">
            <w:pPr>
              <w:spacing w:after="0" w:line="240" w:lineRule="auto"/>
              <w:jc w:val="center"/>
              <w:rPr>
                <w:rFonts w:ascii="Aptos Narrow" w:eastAsia="Times New Roman" w:hAnsi="Aptos Narrow" w:cs="Times New Roman"/>
                <w:b/>
                <w:bCs/>
                <w:color w:val="FFFFFF"/>
                <w:kern w:val="0"/>
                <w:lang w:val="en-US"/>
                <w14:ligatures w14:val="none"/>
              </w:rPr>
            </w:pPr>
            <w:r w:rsidRPr="00D42A2D">
              <w:rPr>
                <w:rFonts w:ascii="Aptos Narrow" w:eastAsia="Times New Roman" w:hAnsi="Aptos Narrow" w:cs="Times New Roman"/>
                <w:b/>
                <w:bCs/>
                <w:color w:val="FFFFFF"/>
                <w:kern w:val="0"/>
                <w:lang w:val="en-US"/>
                <w14:ligatures w14:val="none"/>
              </w:rPr>
              <w:t>158</w:t>
            </w:r>
          </w:p>
        </w:tc>
        <w:tc>
          <w:tcPr>
            <w:tcW w:w="1300" w:type="dxa"/>
            <w:tcBorders>
              <w:top w:val="nil"/>
              <w:left w:val="nil"/>
              <w:bottom w:val="single" w:sz="4" w:space="0" w:color="auto"/>
              <w:right w:val="single" w:sz="4" w:space="0" w:color="auto"/>
            </w:tcBorders>
            <w:shd w:val="clear" w:color="000000" w:fill="000000"/>
            <w:noWrap/>
            <w:vAlign w:val="bottom"/>
            <w:hideMark/>
          </w:tcPr>
          <w:p w14:paraId="26C52A9D" w14:textId="77777777" w:rsidR="00D42A2D" w:rsidRPr="00D42A2D" w:rsidRDefault="00D42A2D" w:rsidP="00D42A2D">
            <w:pPr>
              <w:spacing w:after="0" w:line="240" w:lineRule="auto"/>
              <w:jc w:val="center"/>
              <w:rPr>
                <w:rFonts w:ascii="Aptos Narrow" w:eastAsia="Times New Roman" w:hAnsi="Aptos Narrow" w:cs="Times New Roman"/>
                <w:b/>
                <w:bCs/>
                <w:color w:val="FFFFFF"/>
                <w:kern w:val="0"/>
                <w:lang w:val="en-US"/>
                <w14:ligatures w14:val="none"/>
              </w:rPr>
            </w:pPr>
            <w:r w:rsidRPr="00D42A2D">
              <w:rPr>
                <w:rFonts w:ascii="Aptos Narrow" w:eastAsia="Times New Roman" w:hAnsi="Aptos Narrow" w:cs="Times New Roman"/>
                <w:b/>
                <w:bCs/>
                <w:color w:val="FFFFFF"/>
                <w:kern w:val="0"/>
                <w:lang w:val="en-US"/>
                <w14:ligatures w14:val="none"/>
              </w:rPr>
              <w:t>100%</w:t>
            </w:r>
          </w:p>
        </w:tc>
      </w:tr>
    </w:tbl>
    <w:p w14:paraId="47F196B7" w14:textId="77777777" w:rsidR="00D42A2D" w:rsidRDefault="00D42A2D" w:rsidP="00510A34">
      <w:pPr>
        <w:rPr>
          <w:lang w:val="en-US"/>
        </w:rPr>
      </w:pPr>
    </w:p>
    <w:p w14:paraId="061B1979" w14:textId="2465D494" w:rsidR="00D42A2D" w:rsidRDefault="00D42A2D" w:rsidP="00510A34">
      <w:pPr>
        <w:rPr>
          <w:lang w:val="en-US"/>
        </w:rPr>
      </w:pPr>
      <w:r>
        <w:rPr>
          <w:lang w:val="en-US"/>
        </w:rPr>
        <w:t>Grouping the frameworks into 4 major categories, we see that</w:t>
      </w:r>
      <w:r w:rsidR="0034700C">
        <w:rPr>
          <w:lang w:val="en-US"/>
        </w:rPr>
        <w:t xml:space="preserve"> c</w:t>
      </w:r>
      <w:r w:rsidR="0034700C" w:rsidRPr="0034700C">
        <w:rPr>
          <w:lang w:val="en-US"/>
        </w:rPr>
        <w:t>ontrary to expectations grounded in contemporary academic surveys—where physicalism is favored by ≈ 52% of professional philosophers—our corpus exhibits a pronounced non physicalist bias: only 7% of endorsed frameworks were physicalist, whereas 60% supported varieties of monism beyond physicalism (especially Russellian panpsychism) and 31 % favored relational/process ontologies</w:t>
      </w:r>
      <w:r w:rsidR="0034700C">
        <w:rPr>
          <w:lang w:val="en-US"/>
        </w:rPr>
        <w:t xml:space="preserve">. </w:t>
      </w:r>
      <w:r w:rsidR="0034700C" w:rsidRPr="0034700C">
        <w:rPr>
          <w:lang w:val="en-US"/>
        </w:rPr>
        <w:t xml:space="preserve">In the 2020 </w:t>
      </w:r>
      <w:proofErr w:type="spellStart"/>
      <w:r w:rsidR="0034700C" w:rsidRPr="0034700C">
        <w:rPr>
          <w:lang w:val="en-US"/>
        </w:rPr>
        <w:t>PhilPapers</w:t>
      </w:r>
      <w:proofErr w:type="spellEnd"/>
      <w:r w:rsidR="0034700C" w:rsidRPr="0034700C">
        <w:rPr>
          <w:lang w:val="en-US"/>
        </w:rPr>
        <w:t xml:space="preserve"> </w:t>
      </w:r>
      <w:r w:rsidR="0034700C" w:rsidRPr="004D0287">
        <w:rPr>
          <w:lang w:val="en-US"/>
        </w:rPr>
        <w:t xml:space="preserve">survey, 51.9% </w:t>
      </w:r>
      <w:r w:rsidR="0034700C" w:rsidRPr="0034700C">
        <w:rPr>
          <w:lang w:val="en-US"/>
        </w:rPr>
        <w:t>of 1</w:t>
      </w:r>
      <w:r w:rsidR="0034700C" w:rsidRPr="0034700C">
        <w:rPr>
          <w:rFonts w:ascii="Arial" w:hAnsi="Arial" w:cs="Arial"/>
          <w:lang w:val="en-US"/>
        </w:rPr>
        <w:t> </w:t>
      </w:r>
      <w:r w:rsidR="0034700C" w:rsidRPr="0034700C">
        <w:rPr>
          <w:lang w:val="en-US"/>
        </w:rPr>
        <w:t>785 professional philosophers endorsed physicalism</w:t>
      </w:r>
      <w:r w:rsidR="0034700C">
        <w:rPr>
          <w:lang w:val="en-US"/>
        </w:rPr>
        <w:t xml:space="preserve"> </w:t>
      </w:r>
      <w:r w:rsidR="0034700C" w:rsidRPr="0034700C">
        <w:rPr>
          <w:lang w:val="en-US"/>
        </w:rPr>
        <w:t>[Bourget &amp; Chalmers 2021]</w:t>
      </w:r>
      <w:r w:rsidR="0034700C">
        <w:rPr>
          <w:lang w:val="en-US"/>
        </w:rPr>
        <w:t xml:space="preserve">. </w:t>
      </w:r>
      <w:r w:rsidR="0034700C" w:rsidRPr="0034700C">
        <w:rPr>
          <w:lang w:val="en-US"/>
        </w:rPr>
        <w:t xml:space="preserve">A χ² test against </w:t>
      </w:r>
      <w:proofErr w:type="spellStart"/>
      <w:r w:rsidR="0034700C" w:rsidRPr="0034700C">
        <w:rPr>
          <w:lang w:val="en-US"/>
        </w:rPr>
        <w:t>PhilPapers</w:t>
      </w:r>
      <w:proofErr w:type="spellEnd"/>
      <w:r w:rsidR="0034700C" w:rsidRPr="0034700C">
        <w:rPr>
          <w:lang w:val="en-US"/>
        </w:rPr>
        <w:t xml:space="preserve"> 2020 proportions is highly significant (χ² = 128, p &lt; 10</w:t>
      </w:r>
      <w:r w:rsidR="0034700C" w:rsidRPr="0034700C">
        <w:rPr>
          <w:rFonts w:ascii="Cambria Math" w:hAnsi="Cambria Math" w:cs="Cambria Math"/>
          <w:lang w:val="en-US"/>
        </w:rPr>
        <w:t>⁻</w:t>
      </w:r>
      <w:r w:rsidR="0034700C" w:rsidRPr="0034700C">
        <w:rPr>
          <w:lang w:val="en-US"/>
        </w:rPr>
        <w:t>²⁸).</w:t>
      </w:r>
    </w:p>
    <w:p w14:paraId="786AB244" w14:textId="352B03C6" w:rsidR="004D2532" w:rsidRDefault="004D2532" w:rsidP="004D2532">
      <w:pPr>
        <w:pStyle w:val="Heading1"/>
        <w:rPr>
          <w:lang w:val="en-US"/>
        </w:rPr>
      </w:pPr>
      <w:r>
        <w:rPr>
          <w:lang w:val="en-US"/>
        </w:rPr>
        <w:t>Why do LLMs eschew physicalism?</w:t>
      </w:r>
    </w:p>
    <w:p w14:paraId="037FC3F6" w14:textId="083398B2" w:rsidR="004D2532" w:rsidRPr="000C20E0" w:rsidRDefault="004D2532" w:rsidP="004D2532">
      <w:pPr>
        <w:rPr>
          <w:lang w:val="en-US"/>
        </w:rPr>
      </w:pPr>
      <w:r>
        <w:rPr>
          <w:lang w:val="en-US"/>
        </w:rPr>
        <w:t>Despite physicalism prevalence in academia…</w:t>
      </w:r>
      <w:r w:rsidR="000C20E0">
        <w:rPr>
          <w:lang w:val="en-US"/>
        </w:rPr>
        <w:t xml:space="preserve"> </w:t>
      </w:r>
      <w:r w:rsidR="000C20E0" w:rsidRPr="000C20E0">
        <w:rPr>
          <w:lang w:val="en-US"/>
        </w:rPr>
        <w:t xml:space="preserve">possible drivers of this divergence, ranging from training data heterogeneity to reinforcement learning objectives, </w:t>
      </w:r>
      <w:r w:rsidR="000C20E0">
        <w:rPr>
          <w:lang w:val="en-US"/>
        </w:rPr>
        <w:t xml:space="preserve">or more speculative, legitimate reasoning: </w:t>
      </w:r>
      <w:r w:rsidR="000C20E0" w:rsidRPr="000C20E0">
        <w:rPr>
          <w:lang w:val="en-US"/>
        </w:rPr>
        <w:t>models can go beyond parroting training data.</w:t>
      </w:r>
    </w:p>
    <w:p w14:paraId="44F33C9B" w14:textId="2538358A" w:rsidR="0034700C" w:rsidRPr="0034700C" w:rsidRDefault="0034700C" w:rsidP="0034700C">
      <w:pPr>
        <w:pStyle w:val="Heading1"/>
        <w:rPr>
          <w:lang w:val="en-US"/>
        </w:rPr>
      </w:pPr>
      <w:r w:rsidRPr="0034700C">
        <w:rPr>
          <w:lang w:val="en-US"/>
        </w:rPr>
        <w:t>Future Speculative Directions</w:t>
      </w:r>
    </w:p>
    <w:p w14:paraId="4BC52AFA" w14:textId="630CF825" w:rsidR="0034700C" w:rsidRPr="0034700C" w:rsidRDefault="0034700C" w:rsidP="0034700C">
      <w:pPr>
        <w:rPr>
          <w:lang w:val="en-US"/>
        </w:rPr>
      </w:pPr>
      <w:r w:rsidRPr="0034700C">
        <w:rPr>
          <w:lang w:val="en-US"/>
        </w:rPr>
        <w:t>The emergence of AGI and ASI systems appears increasingly likely in the coming years</w:t>
      </w:r>
      <w:r>
        <w:rPr>
          <w:lang w:val="en-US"/>
        </w:rPr>
        <w:t xml:space="preserve">. </w:t>
      </w:r>
      <w:r w:rsidRPr="0034700C">
        <w:rPr>
          <w:lang w:val="en-US"/>
        </w:rPr>
        <w:t>This technological advancement presents a unique opportunity to re-examine fundamental metaphysical assumptions that have shaped our understanding of reality. Physicalism has become so deeply entrenched in scientific and philosophical discourse that it is often taken as an unquestionable certainty, leading to the systematic dismissal of phenomena that challenge materialist frameworks. Our findings suggest that AI systems can independently arrive at conclusions that differ from prevailing human institutional views, potentially serving as a new lens through which to examine philosophical questions.</w:t>
      </w:r>
    </w:p>
    <w:p w14:paraId="43C98213" w14:textId="68E93808" w:rsidR="00D42A2D" w:rsidRDefault="0034700C" w:rsidP="00510A34">
      <w:pPr>
        <w:rPr>
          <w:lang w:val="en-US"/>
        </w:rPr>
      </w:pPr>
      <w:r>
        <w:rPr>
          <w:lang w:val="en-US"/>
        </w:rPr>
        <w:lastRenderedPageBreak/>
        <w:t>On the other hand, there are</w:t>
      </w:r>
      <w:r w:rsidRPr="0034700C">
        <w:rPr>
          <w:lang w:val="en-US"/>
        </w:rPr>
        <w:t xml:space="preserve"> emerging </w:t>
      </w:r>
      <w:r w:rsidR="00E63090">
        <w:rPr>
          <w:lang w:val="en-US"/>
        </w:rPr>
        <w:t>theoretical developments</w:t>
      </w:r>
      <w:r w:rsidR="00E63090" w:rsidRPr="0034700C">
        <w:rPr>
          <w:lang w:val="en-US"/>
        </w:rPr>
        <w:t xml:space="preserve"> </w:t>
      </w:r>
      <w:r w:rsidR="00E63090">
        <w:rPr>
          <w:lang w:val="en-US"/>
        </w:rPr>
        <w:t xml:space="preserve">and </w:t>
      </w:r>
      <w:r w:rsidRPr="0034700C">
        <w:rPr>
          <w:lang w:val="en-US"/>
        </w:rPr>
        <w:t>empirical evidence</w:t>
      </w:r>
      <w:r w:rsidR="00E63090">
        <w:rPr>
          <w:lang w:val="en-US"/>
        </w:rPr>
        <w:t xml:space="preserve"> </w:t>
      </w:r>
      <w:r w:rsidRPr="0034700C">
        <w:rPr>
          <w:lang w:val="en-US"/>
        </w:rPr>
        <w:t xml:space="preserve">that challenges physicalist assumptions </w:t>
      </w:r>
      <w:r w:rsidR="00E63090">
        <w:rPr>
          <w:lang w:val="en-US"/>
        </w:rPr>
        <w:t>–</w:t>
      </w:r>
      <w:r w:rsidRPr="0034700C">
        <w:rPr>
          <w:lang w:val="en-US"/>
        </w:rPr>
        <w:t xml:space="preserve"> including</w:t>
      </w:r>
      <w:r w:rsidR="009A5B19">
        <w:rPr>
          <w:lang w:val="en-US"/>
        </w:rPr>
        <w:t xml:space="preserve"> the hard problem of consciousness,</w:t>
      </w:r>
      <w:r w:rsidR="00E63090">
        <w:rPr>
          <w:lang w:val="en-US"/>
        </w:rPr>
        <w:t xml:space="preserve"> </w:t>
      </w:r>
      <w:r w:rsidR="00E63090" w:rsidRPr="00E63090">
        <w:rPr>
          <w:lang w:val="en-US"/>
        </w:rPr>
        <w:t>quantum non-locality, the measurement problem</w:t>
      </w:r>
      <w:r w:rsidR="00E63090">
        <w:rPr>
          <w:lang w:val="en-US"/>
        </w:rPr>
        <w:t>, amplituhedron and cosmological polytopes, dark matter/energy,</w:t>
      </w:r>
      <w:r w:rsidRPr="0034700C">
        <w:rPr>
          <w:lang w:val="en-US"/>
        </w:rPr>
        <w:t xml:space="preserve"> </w:t>
      </w:r>
      <w:r w:rsidR="00E63090">
        <w:rPr>
          <w:lang w:val="en-US"/>
        </w:rPr>
        <w:t>reduced brain activity correlating to expanded conscious experiences (</w:t>
      </w:r>
      <w:r w:rsidRPr="0034700C">
        <w:rPr>
          <w:lang w:val="en-US"/>
        </w:rPr>
        <w:t>near-death experiences (AWARE-II study, 2023), psychedelic neuroscience (Doss et al., 2024)</w:t>
      </w:r>
      <w:r w:rsidR="00E63090">
        <w:rPr>
          <w:lang w:val="en-US"/>
        </w:rPr>
        <w:t>)</w:t>
      </w:r>
      <w:r w:rsidRPr="0034700C">
        <w:rPr>
          <w:lang w:val="en-US"/>
        </w:rPr>
        <w:t xml:space="preserve">, </w:t>
      </w:r>
      <w:r w:rsidR="00E63090">
        <w:rPr>
          <w:lang w:val="en-US"/>
        </w:rPr>
        <w:t xml:space="preserve">normal cognition in </w:t>
      </w:r>
      <w:r w:rsidRPr="0034700C">
        <w:rPr>
          <w:lang w:val="en-US"/>
        </w:rPr>
        <w:t xml:space="preserve">extreme hydrocephalus cases (Feuillet et al., 2007; Borra et al., 2023), terminal lucidity (Batthyány, 2022), psi phenomena, past-life memories (Stevenson, Tucker, n.d.), and controlled mediumship studies (Beischel et al., 2015). The convergence of AI analysis with </w:t>
      </w:r>
      <w:r w:rsidR="00E63090">
        <w:rPr>
          <w:lang w:val="en-US"/>
        </w:rPr>
        <w:t>scientific advances</w:t>
      </w:r>
      <w:r w:rsidRPr="0034700C">
        <w:rPr>
          <w:lang w:val="en-US"/>
        </w:rPr>
        <w:t xml:space="preserve"> in these areas could have profound implications for our scientific, philosophical, and cultural frameworks.</w:t>
      </w:r>
    </w:p>
    <w:p w14:paraId="2BD58BB5" w14:textId="77777777" w:rsidR="004158D1" w:rsidRPr="00510A34" w:rsidRDefault="004158D1" w:rsidP="00510A34">
      <w:pPr>
        <w:rPr>
          <w:lang w:val="en-US"/>
        </w:rPr>
      </w:pPr>
    </w:p>
    <w:sectPr w:rsidR="004158D1" w:rsidRPr="00510A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D1089"/>
    <w:multiLevelType w:val="hybridMultilevel"/>
    <w:tmpl w:val="A430603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E3C0DA0"/>
    <w:multiLevelType w:val="hybridMultilevel"/>
    <w:tmpl w:val="E67012DC"/>
    <w:lvl w:ilvl="0" w:tplc="879875AC">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0A45E8"/>
    <w:multiLevelType w:val="hybridMultilevel"/>
    <w:tmpl w:val="20FA5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AC1C7E"/>
    <w:multiLevelType w:val="hybridMultilevel"/>
    <w:tmpl w:val="BECC3C9A"/>
    <w:lvl w:ilvl="0" w:tplc="879875AC">
      <w:numFmt w:val="bullet"/>
      <w:lvlText w:val="•"/>
      <w:lvlJc w:val="left"/>
      <w:pPr>
        <w:ind w:left="1080" w:hanging="72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A194A6A"/>
    <w:multiLevelType w:val="hybridMultilevel"/>
    <w:tmpl w:val="22466036"/>
    <w:lvl w:ilvl="0" w:tplc="879875AC">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791E9C"/>
    <w:multiLevelType w:val="hybridMultilevel"/>
    <w:tmpl w:val="03308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2559116">
    <w:abstractNumId w:val="5"/>
  </w:num>
  <w:num w:numId="2" w16cid:durableId="830291820">
    <w:abstractNumId w:val="1"/>
  </w:num>
  <w:num w:numId="3" w16cid:durableId="2037803203">
    <w:abstractNumId w:val="0"/>
  </w:num>
  <w:num w:numId="4" w16cid:durableId="1062829186">
    <w:abstractNumId w:val="3"/>
  </w:num>
  <w:num w:numId="5" w16cid:durableId="1205797326">
    <w:abstractNumId w:val="4"/>
  </w:num>
  <w:num w:numId="6" w16cid:durableId="14836981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41"/>
    <w:rsid w:val="000C20E0"/>
    <w:rsid w:val="00295640"/>
    <w:rsid w:val="002B63E9"/>
    <w:rsid w:val="0034700C"/>
    <w:rsid w:val="004158D1"/>
    <w:rsid w:val="00424800"/>
    <w:rsid w:val="00437CA1"/>
    <w:rsid w:val="00451F41"/>
    <w:rsid w:val="004D0287"/>
    <w:rsid w:val="004D2532"/>
    <w:rsid w:val="00510A34"/>
    <w:rsid w:val="005C23B2"/>
    <w:rsid w:val="00716BFC"/>
    <w:rsid w:val="007461F6"/>
    <w:rsid w:val="009149BC"/>
    <w:rsid w:val="009A5B19"/>
    <w:rsid w:val="00A3651B"/>
    <w:rsid w:val="00BA3FB8"/>
    <w:rsid w:val="00BC69AD"/>
    <w:rsid w:val="00C00808"/>
    <w:rsid w:val="00C50994"/>
    <w:rsid w:val="00D42A2D"/>
    <w:rsid w:val="00E63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4D077"/>
  <w15:chartTrackingRefBased/>
  <w15:docId w15:val="{B00FE5BE-44A7-CE4E-9EA0-ADAAEB157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Heading1">
    <w:name w:val="heading 1"/>
    <w:basedOn w:val="Normal"/>
    <w:next w:val="Normal"/>
    <w:link w:val="Heading1Char"/>
    <w:uiPriority w:val="9"/>
    <w:qFormat/>
    <w:rsid w:val="00451F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1F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1F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1F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1F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1F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1F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1F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1F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F41"/>
    <w:rPr>
      <w:rFonts w:asciiTheme="majorHAnsi" w:eastAsiaTheme="majorEastAsia" w:hAnsiTheme="majorHAnsi" w:cstheme="majorBidi"/>
      <w:color w:val="0F4761" w:themeColor="accent1" w:themeShade="BF"/>
      <w:sz w:val="40"/>
      <w:szCs w:val="40"/>
      <w:lang w:val="pt-BR"/>
    </w:rPr>
  </w:style>
  <w:style w:type="character" w:customStyle="1" w:styleId="Heading2Char">
    <w:name w:val="Heading 2 Char"/>
    <w:basedOn w:val="DefaultParagraphFont"/>
    <w:link w:val="Heading2"/>
    <w:uiPriority w:val="9"/>
    <w:rsid w:val="00451F41"/>
    <w:rPr>
      <w:rFonts w:asciiTheme="majorHAnsi" w:eastAsiaTheme="majorEastAsia" w:hAnsiTheme="majorHAnsi" w:cstheme="majorBidi"/>
      <w:color w:val="0F4761" w:themeColor="accent1" w:themeShade="BF"/>
      <w:sz w:val="32"/>
      <w:szCs w:val="32"/>
      <w:lang w:val="pt-BR"/>
    </w:rPr>
  </w:style>
  <w:style w:type="character" w:customStyle="1" w:styleId="Heading3Char">
    <w:name w:val="Heading 3 Char"/>
    <w:basedOn w:val="DefaultParagraphFont"/>
    <w:link w:val="Heading3"/>
    <w:uiPriority w:val="9"/>
    <w:rsid w:val="00451F41"/>
    <w:rPr>
      <w:rFonts w:eastAsiaTheme="majorEastAsia" w:cstheme="majorBidi"/>
      <w:color w:val="0F4761" w:themeColor="accent1" w:themeShade="BF"/>
      <w:sz w:val="28"/>
      <w:szCs w:val="28"/>
      <w:lang w:val="pt-BR"/>
    </w:rPr>
  </w:style>
  <w:style w:type="character" w:customStyle="1" w:styleId="Heading4Char">
    <w:name w:val="Heading 4 Char"/>
    <w:basedOn w:val="DefaultParagraphFont"/>
    <w:link w:val="Heading4"/>
    <w:uiPriority w:val="9"/>
    <w:semiHidden/>
    <w:rsid w:val="00451F41"/>
    <w:rPr>
      <w:rFonts w:eastAsiaTheme="majorEastAsia" w:cstheme="majorBidi"/>
      <w:i/>
      <w:iCs/>
      <w:color w:val="0F4761" w:themeColor="accent1" w:themeShade="BF"/>
      <w:lang w:val="pt-BR"/>
    </w:rPr>
  </w:style>
  <w:style w:type="character" w:customStyle="1" w:styleId="Heading5Char">
    <w:name w:val="Heading 5 Char"/>
    <w:basedOn w:val="DefaultParagraphFont"/>
    <w:link w:val="Heading5"/>
    <w:uiPriority w:val="9"/>
    <w:semiHidden/>
    <w:rsid w:val="00451F41"/>
    <w:rPr>
      <w:rFonts w:eastAsiaTheme="majorEastAsia" w:cstheme="majorBidi"/>
      <w:color w:val="0F4761" w:themeColor="accent1" w:themeShade="BF"/>
      <w:lang w:val="pt-BR"/>
    </w:rPr>
  </w:style>
  <w:style w:type="character" w:customStyle="1" w:styleId="Heading6Char">
    <w:name w:val="Heading 6 Char"/>
    <w:basedOn w:val="DefaultParagraphFont"/>
    <w:link w:val="Heading6"/>
    <w:uiPriority w:val="9"/>
    <w:semiHidden/>
    <w:rsid w:val="00451F41"/>
    <w:rPr>
      <w:rFonts w:eastAsiaTheme="majorEastAsia" w:cstheme="majorBidi"/>
      <w:i/>
      <w:iCs/>
      <w:color w:val="595959" w:themeColor="text1" w:themeTint="A6"/>
      <w:lang w:val="pt-BR"/>
    </w:rPr>
  </w:style>
  <w:style w:type="character" w:customStyle="1" w:styleId="Heading7Char">
    <w:name w:val="Heading 7 Char"/>
    <w:basedOn w:val="DefaultParagraphFont"/>
    <w:link w:val="Heading7"/>
    <w:uiPriority w:val="9"/>
    <w:semiHidden/>
    <w:rsid w:val="00451F41"/>
    <w:rPr>
      <w:rFonts w:eastAsiaTheme="majorEastAsia" w:cstheme="majorBidi"/>
      <w:color w:val="595959" w:themeColor="text1" w:themeTint="A6"/>
      <w:lang w:val="pt-BR"/>
    </w:rPr>
  </w:style>
  <w:style w:type="character" w:customStyle="1" w:styleId="Heading8Char">
    <w:name w:val="Heading 8 Char"/>
    <w:basedOn w:val="DefaultParagraphFont"/>
    <w:link w:val="Heading8"/>
    <w:uiPriority w:val="9"/>
    <w:semiHidden/>
    <w:rsid w:val="00451F41"/>
    <w:rPr>
      <w:rFonts w:eastAsiaTheme="majorEastAsia" w:cstheme="majorBidi"/>
      <w:i/>
      <w:iCs/>
      <w:color w:val="272727" w:themeColor="text1" w:themeTint="D8"/>
      <w:lang w:val="pt-BR"/>
    </w:rPr>
  </w:style>
  <w:style w:type="character" w:customStyle="1" w:styleId="Heading9Char">
    <w:name w:val="Heading 9 Char"/>
    <w:basedOn w:val="DefaultParagraphFont"/>
    <w:link w:val="Heading9"/>
    <w:uiPriority w:val="9"/>
    <w:semiHidden/>
    <w:rsid w:val="00451F41"/>
    <w:rPr>
      <w:rFonts w:eastAsiaTheme="majorEastAsia" w:cstheme="majorBidi"/>
      <w:color w:val="272727" w:themeColor="text1" w:themeTint="D8"/>
      <w:lang w:val="pt-BR"/>
    </w:rPr>
  </w:style>
  <w:style w:type="paragraph" w:styleId="Title">
    <w:name w:val="Title"/>
    <w:basedOn w:val="Normal"/>
    <w:next w:val="Normal"/>
    <w:link w:val="TitleChar"/>
    <w:uiPriority w:val="10"/>
    <w:qFormat/>
    <w:rsid w:val="00451F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F41"/>
    <w:rPr>
      <w:rFonts w:asciiTheme="majorHAnsi" w:eastAsiaTheme="majorEastAsia" w:hAnsiTheme="majorHAnsi" w:cstheme="majorBidi"/>
      <w:spacing w:val="-10"/>
      <w:kern w:val="28"/>
      <w:sz w:val="56"/>
      <w:szCs w:val="56"/>
      <w:lang w:val="pt-BR"/>
    </w:rPr>
  </w:style>
  <w:style w:type="paragraph" w:styleId="Subtitle">
    <w:name w:val="Subtitle"/>
    <w:basedOn w:val="Normal"/>
    <w:next w:val="Normal"/>
    <w:link w:val="SubtitleChar"/>
    <w:uiPriority w:val="11"/>
    <w:qFormat/>
    <w:rsid w:val="00451F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1F41"/>
    <w:rPr>
      <w:rFonts w:eastAsiaTheme="majorEastAsia" w:cstheme="majorBidi"/>
      <w:color w:val="595959" w:themeColor="text1" w:themeTint="A6"/>
      <w:spacing w:val="15"/>
      <w:sz w:val="28"/>
      <w:szCs w:val="28"/>
      <w:lang w:val="pt-BR"/>
    </w:rPr>
  </w:style>
  <w:style w:type="paragraph" w:styleId="Quote">
    <w:name w:val="Quote"/>
    <w:basedOn w:val="Normal"/>
    <w:next w:val="Normal"/>
    <w:link w:val="QuoteChar"/>
    <w:uiPriority w:val="29"/>
    <w:qFormat/>
    <w:rsid w:val="00451F41"/>
    <w:pPr>
      <w:spacing w:before="160"/>
      <w:jc w:val="center"/>
    </w:pPr>
    <w:rPr>
      <w:i/>
      <w:iCs/>
      <w:color w:val="404040" w:themeColor="text1" w:themeTint="BF"/>
    </w:rPr>
  </w:style>
  <w:style w:type="character" w:customStyle="1" w:styleId="QuoteChar">
    <w:name w:val="Quote Char"/>
    <w:basedOn w:val="DefaultParagraphFont"/>
    <w:link w:val="Quote"/>
    <w:uiPriority w:val="29"/>
    <w:rsid w:val="00451F41"/>
    <w:rPr>
      <w:i/>
      <w:iCs/>
      <w:color w:val="404040" w:themeColor="text1" w:themeTint="BF"/>
      <w:lang w:val="pt-BR"/>
    </w:rPr>
  </w:style>
  <w:style w:type="paragraph" w:styleId="ListParagraph">
    <w:name w:val="List Paragraph"/>
    <w:basedOn w:val="Normal"/>
    <w:uiPriority w:val="34"/>
    <w:qFormat/>
    <w:rsid w:val="00451F41"/>
    <w:pPr>
      <w:ind w:left="720"/>
      <w:contextualSpacing/>
    </w:pPr>
  </w:style>
  <w:style w:type="character" w:styleId="IntenseEmphasis">
    <w:name w:val="Intense Emphasis"/>
    <w:basedOn w:val="DefaultParagraphFont"/>
    <w:uiPriority w:val="21"/>
    <w:qFormat/>
    <w:rsid w:val="00451F41"/>
    <w:rPr>
      <w:i/>
      <w:iCs/>
      <w:color w:val="0F4761" w:themeColor="accent1" w:themeShade="BF"/>
    </w:rPr>
  </w:style>
  <w:style w:type="paragraph" w:styleId="IntenseQuote">
    <w:name w:val="Intense Quote"/>
    <w:basedOn w:val="Normal"/>
    <w:next w:val="Normal"/>
    <w:link w:val="IntenseQuoteChar"/>
    <w:uiPriority w:val="30"/>
    <w:qFormat/>
    <w:rsid w:val="00451F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1F41"/>
    <w:rPr>
      <w:i/>
      <w:iCs/>
      <w:color w:val="0F4761" w:themeColor="accent1" w:themeShade="BF"/>
      <w:lang w:val="pt-BR"/>
    </w:rPr>
  </w:style>
  <w:style w:type="character" w:styleId="IntenseReference">
    <w:name w:val="Intense Reference"/>
    <w:basedOn w:val="DefaultParagraphFont"/>
    <w:uiPriority w:val="32"/>
    <w:qFormat/>
    <w:rsid w:val="00451F41"/>
    <w:rPr>
      <w:b/>
      <w:bCs/>
      <w:smallCaps/>
      <w:color w:val="0F4761" w:themeColor="accent1" w:themeShade="BF"/>
      <w:spacing w:val="5"/>
    </w:rPr>
  </w:style>
  <w:style w:type="character" w:styleId="Strong">
    <w:name w:val="Strong"/>
    <w:basedOn w:val="DefaultParagraphFont"/>
    <w:uiPriority w:val="22"/>
    <w:qFormat/>
    <w:rsid w:val="0034700C"/>
    <w:rPr>
      <w:b/>
      <w:bCs/>
    </w:rPr>
  </w:style>
  <w:style w:type="character" w:styleId="Hyperlink">
    <w:name w:val="Hyperlink"/>
    <w:basedOn w:val="DefaultParagraphFont"/>
    <w:uiPriority w:val="99"/>
    <w:unhideWhenUsed/>
    <w:rsid w:val="004D2532"/>
    <w:rPr>
      <w:color w:val="467886" w:themeColor="hyperlink"/>
      <w:u w:val="single"/>
    </w:rPr>
  </w:style>
  <w:style w:type="character" w:styleId="UnresolvedMention">
    <w:name w:val="Unresolved Mention"/>
    <w:basedOn w:val="DefaultParagraphFont"/>
    <w:uiPriority w:val="99"/>
    <w:semiHidden/>
    <w:unhideWhenUsed/>
    <w:rsid w:val="004D2532"/>
    <w:rPr>
      <w:color w:val="605E5C"/>
      <w:shd w:val="clear" w:color="auto" w:fill="E1DFDD"/>
    </w:rPr>
  </w:style>
  <w:style w:type="table" w:styleId="GridTable1Light">
    <w:name w:val="Grid Table 1 Light"/>
    <w:basedOn w:val="TableNormal"/>
    <w:uiPriority w:val="46"/>
    <w:rsid w:val="002B63E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906846">
      <w:bodyDiv w:val="1"/>
      <w:marLeft w:val="0"/>
      <w:marRight w:val="0"/>
      <w:marTop w:val="0"/>
      <w:marBottom w:val="0"/>
      <w:divBdr>
        <w:top w:val="none" w:sz="0" w:space="0" w:color="auto"/>
        <w:left w:val="none" w:sz="0" w:space="0" w:color="auto"/>
        <w:bottom w:val="none" w:sz="0" w:space="0" w:color="auto"/>
        <w:right w:val="none" w:sz="0" w:space="0" w:color="auto"/>
      </w:divBdr>
      <w:divsChild>
        <w:div w:id="1505197265">
          <w:marLeft w:val="0"/>
          <w:marRight w:val="0"/>
          <w:marTop w:val="0"/>
          <w:marBottom w:val="0"/>
          <w:divBdr>
            <w:top w:val="none" w:sz="0" w:space="0" w:color="auto"/>
            <w:left w:val="none" w:sz="0" w:space="0" w:color="auto"/>
            <w:bottom w:val="none" w:sz="0" w:space="0" w:color="auto"/>
            <w:right w:val="none" w:sz="0" w:space="0" w:color="auto"/>
          </w:divBdr>
          <w:divsChild>
            <w:div w:id="26923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87650">
      <w:bodyDiv w:val="1"/>
      <w:marLeft w:val="0"/>
      <w:marRight w:val="0"/>
      <w:marTop w:val="0"/>
      <w:marBottom w:val="0"/>
      <w:divBdr>
        <w:top w:val="none" w:sz="0" w:space="0" w:color="auto"/>
        <w:left w:val="none" w:sz="0" w:space="0" w:color="auto"/>
        <w:bottom w:val="none" w:sz="0" w:space="0" w:color="auto"/>
        <w:right w:val="none" w:sz="0" w:space="0" w:color="auto"/>
      </w:divBdr>
      <w:divsChild>
        <w:div w:id="2039037953">
          <w:marLeft w:val="0"/>
          <w:marRight w:val="0"/>
          <w:marTop w:val="0"/>
          <w:marBottom w:val="0"/>
          <w:divBdr>
            <w:top w:val="none" w:sz="0" w:space="0" w:color="auto"/>
            <w:left w:val="none" w:sz="0" w:space="0" w:color="auto"/>
            <w:bottom w:val="none" w:sz="0" w:space="0" w:color="auto"/>
            <w:right w:val="none" w:sz="0" w:space="0" w:color="auto"/>
          </w:divBdr>
          <w:divsChild>
            <w:div w:id="196353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60105">
      <w:bodyDiv w:val="1"/>
      <w:marLeft w:val="0"/>
      <w:marRight w:val="0"/>
      <w:marTop w:val="0"/>
      <w:marBottom w:val="0"/>
      <w:divBdr>
        <w:top w:val="none" w:sz="0" w:space="0" w:color="auto"/>
        <w:left w:val="none" w:sz="0" w:space="0" w:color="auto"/>
        <w:bottom w:val="none" w:sz="0" w:space="0" w:color="auto"/>
        <w:right w:val="none" w:sz="0" w:space="0" w:color="auto"/>
      </w:divBdr>
      <w:divsChild>
        <w:div w:id="1195533831">
          <w:marLeft w:val="0"/>
          <w:marRight w:val="0"/>
          <w:marTop w:val="0"/>
          <w:marBottom w:val="0"/>
          <w:divBdr>
            <w:top w:val="none" w:sz="0" w:space="0" w:color="auto"/>
            <w:left w:val="none" w:sz="0" w:space="0" w:color="auto"/>
            <w:bottom w:val="none" w:sz="0" w:space="0" w:color="auto"/>
            <w:right w:val="none" w:sz="0" w:space="0" w:color="auto"/>
          </w:divBdr>
          <w:divsChild>
            <w:div w:id="6542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85379">
      <w:bodyDiv w:val="1"/>
      <w:marLeft w:val="0"/>
      <w:marRight w:val="0"/>
      <w:marTop w:val="0"/>
      <w:marBottom w:val="0"/>
      <w:divBdr>
        <w:top w:val="none" w:sz="0" w:space="0" w:color="auto"/>
        <w:left w:val="none" w:sz="0" w:space="0" w:color="auto"/>
        <w:bottom w:val="none" w:sz="0" w:space="0" w:color="auto"/>
        <w:right w:val="none" w:sz="0" w:space="0" w:color="auto"/>
      </w:divBdr>
      <w:divsChild>
        <w:div w:id="1097748053">
          <w:marLeft w:val="0"/>
          <w:marRight w:val="0"/>
          <w:marTop w:val="0"/>
          <w:marBottom w:val="0"/>
          <w:divBdr>
            <w:top w:val="none" w:sz="0" w:space="0" w:color="auto"/>
            <w:left w:val="none" w:sz="0" w:space="0" w:color="auto"/>
            <w:bottom w:val="none" w:sz="0" w:space="0" w:color="auto"/>
            <w:right w:val="none" w:sz="0" w:space="0" w:color="auto"/>
          </w:divBdr>
          <w:divsChild>
            <w:div w:id="2067029401">
              <w:marLeft w:val="0"/>
              <w:marRight w:val="0"/>
              <w:marTop w:val="0"/>
              <w:marBottom w:val="0"/>
              <w:divBdr>
                <w:top w:val="none" w:sz="0" w:space="0" w:color="auto"/>
                <w:left w:val="none" w:sz="0" w:space="0" w:color="auto"/>
                <w:bottom w:val="none" w:sz="0" w:space="0" w:color="auto"/>
                <w:right w:val="none" w:sz="0" w:space="0" w:color="auto"/>
              </w:divBdr>
            </w:div>
            <w:div w:id="1387099519">
              <w:marLeft w:val="0"/>
              <w:marRight w:val="0"/>
              <w:marTop w:val="0"/>
              <w:marBottom w:val="0"/>
              <w:divBdr>
                <w:top w:val="none" w:sz="0" w:space="0" w:color="auto"/>
                <w:left w:val="none" w:sz="0" w:space="0" w:color="auto"/>
                <w:bottom w:val="none" w:sz="0" w:space="0" w:color="auto"/>
                <w:right w:val="none" w:sz="0" w:space="0" w:color="auto"/>
              </w:divBdr>
            </w:div>
            <w:div w:id="7168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6213">
      <w:bodyDiv w:val="1"/>
      <w:marLeft w:val="0"/>
      <w:marRight w:val="0"/>
      <w:marTop w:val="0"/>
      <w:marBottom w:val="0"/>
      <w:divBdr>
        <w:top w:val="none" w:sz="0" w:space="0" w:color="auto"/>
        <w:left w:val="none" w:sz="0" w:space="0" w:color="auto"/>
        <w:bottom w:val="none" w:sz="0" w:space="0" w:color="auto"/>
        <w:right w:val="none" w:sz="0" w:space="0" w:color="auto"/>
      </w:divBdr>
    </w:div>
    <w:div w:id="201071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runo.tonetto@metaphysicsresearch.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1322</Words>
  <Characters>7541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Tonetto Silva</dc:creator>
  <cp:keywords/>
  <dc:description/>
  <cp:lastModifiedBy>Bruno Tonetto Silva</cp:lastModifiedBy>
  <cp:revision>3</cp:revision>
  <cp:lastPrinted>2025-05-05T12:25:00Z</cp:lastPrinted>
  <dcterms:created xsi:type="dcterms:W3CDTF">2025-05-05T12:25:00Z</dcterms:created>
  <dcterms:modified xsi:type="dcterms:W3CDTF">2025-05-05T12:25:00Z</dcterms:modified>
</cp:coreProperties>
</file>