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0488" w14:textId="02E52DDB" w:rsidR="00C34523" w:rsidRPr="00C34523" w:rsidRDefault="00C345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 Assignment Tests</w:t>
      </w:r>
      <w:bookmarkStart w:id="0" w:name="_GoBack"/>
      <w:bookmarkEnd w:id="0"/>
    </w:p>
    <w:p w14:paraId="5BD10FA2" w14:textId="0838D961" w:rsidR="007967A3" w:rsidRPr="006B6C6F" w:rsidRDefault="00D511D4">
      <w:pPr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Test 1:</w:t>
      </w:r>
      <w:r w:rsidRPr="006B6C6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B6C6F">
        <w:rPr>
          <w:rFonts w:ascii="Times New Roman" w:hAnsi="Times New Roman" w:cs="Times New Roman"/>
          <w:sz w:val="24"/>
          <w:szCs w:val="24"/>
        </w:rPr>
        <w:t>A simple test implementing plain text with closed-off brackets to see if text works well with the checked characters. The brackets turn out to be balanced.</w:t>
      </w:r>
    </w:p>
    <w:p w14:paraId="1134660E" w14:textId="207C4E35" w:rsidR="00322152" w:rsidRPr="006B6C6F" w:rsidRDefault="00217A70">
      <w:pPr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78727B" wp14:editId="6ACC99CB">
            <wp:extent cx="2762636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054F" w14:textId="198759FD" w:rsidR="00217A70" w:rsidRPr="006B6C6F" w:rsidRDefault="00D511D4">
      <w:pPr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Test 2:</w:t>
      </w:r>
      <w:r w:rsidRPr="006B6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B6C6F">
        <w:rPr>
          <w:rFonts w:ascii="Times New Roman" w:hAnsi="Times New Roman" w:cs="Times New Roman"/>
          <w:sz w:val="24"/>
          <w:szCs w:val="24"/>
        </w:rPr>
        <w:t>A test implementing a standard math equation but with the last bracket missing. This proves that the program also checks for any remaining brackets left in the stack once the whole string is checked.</w:t>
      </w:r>
    </w:p>
    <w:p w14:paraId="5FFD6DD6" w14:textId="21D7C63D" w:rsidR="00217A70" w:rsidRPr="006B6C6F" w:rsidRDefault="00217A70">
      <w:pPr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3E313" wp14:editId="672B186E">
            <wp:extent cx="2753109" cy="8954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D24C" w14:textId="1DA29BBC" w:rsidR="00D511D4" w:rsidRPr="006B6C6F" w:rsidRDefault="00D511D4">
      <w:pPr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Test 3:</w:t>
      </w:r>
      <w:r w:rsidRPr="006B6C6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B6C6F">
        <w:rPr>
          <w:rFonts w:ascii="Times New Roman" w:hAnsi="Times New Roman" w:cs="Times New Roman"/>
          <w:sz w:val="24"/>
          <w:szCs w:val="24"/>
        </w:rPr>
        <w:t>A series of coordinate values with each set being closed off to test if spacing between properly closed brackets works.</w:t>
      </w:r>
    </w:p>
    <w:p w14:paraId="193F23AE" w14:textId="1EB63291" w:rsidR="00217A70" w:rsidRPr="006B6C6F" w:rsidRDefault="00217A70">
      <w:pPr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884F1" wp14:editId="7790CD31">
            <wp:extent cx="2591162" cy="866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B29A" w14:textId="1225358F" w:rsidR="00D511D4" w:rsidRPr="006B6C6F" w:rsidRDefault="00D511D4">
      <w:pPr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Test 4:</w:t>
      </w:r>
      <w:r w:rsidRPr="006B6C6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6B6C6F">
        <w:rPr>
          <w:rFonts w:ascii="Times New Roman" w:hAnsi="Times New Roman" w:cs="Times New Roman"/>
          <w:sz w:val="24"/>
          <w:szCs w:val="24"/>
        </w:rPr>
        <w:t xml:space="preserve">No text was entered for this test. The statement ends up being true because the counterargument </w:t>
      </w:r>
      <w:r w:rsidR="008B40A0" w:rsidRPr="006B6C6F">
        <w:rPr>
          <w:rFonts w:ascii="Times New Roman" w:hAnsi="Times New Roman" w:cs="Times New Roman"/>
          <w:sz w:val="24"/>
          <w:szCs w:val="24"/>
        </w:rPr>
        <w:t>against this result would be</w:t>
      </w:r>
      <w:r w:rsidRPr="006B6C6F">
        <w:rPr>
          <w:rFonts w:ascii="Times New Roman" w:hAnsi="Times New Roman" w:cs="Times New Roman"/>
          <w:sz w:val="24"/>
          <w:szCs w:val="24"/>
        </w:rPr>
        <w:t xml:space="preserve"> that the brackets (which don’t exist) are NOT balanced, which is simply not true. Any formula or text written would still be properly read, therefore the result is balanced.</w:t>
      </w:r>
    </w:p>
    <w:p w14:paraId="5A033642" w14:textId="74377611" w:rsidR="00217A70" w:rsidRPr="006B6C6F" w:rsidRDefault="00217A70" w:rsidP="00217A70">
      <w:pPr>
        <w:tabs>
          <w:tab w:val="left" w:pos="5616"/>
        </w:tabs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BB5C3" wp14:editId="53E8BC4D">
            <wp:extent cx="2467319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67D5" w14:textId="529D1FC2" w:rsidR="00DB5CCA" w:rsidRPr="006B6C6F" w:rsidRDefault="00DB5CCA" w:rsidP="00217A70">
      <w:pPr>
        <w:tabs>
          <w:tab w:val="left" w:pos="5616"/>
        </w:tabs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Test 5:</w:t>
      </w:r>
      <w:r w:rsidRPr="006B6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B6C6F">
        <w:rPr>
          <w:rFonts w:ascii="Times New Roman" w:hAnsi="Times New Roman" w:cs="Times New Roman"/>
          <w:sz w:val="24"/>
          <w:szCs w:val="24"/>
        </w:rPr>
        <w:t>A long series of random brackets were entered to check if the program can handle a large string input and still produce the correct result. In this case the brackets are clearly not balanced, and the result is correct.</w:t>
      </w:r>
    </w:p>
    <w:p w14:paraId="29ABC3EB" w14:textId="2466079B" w:rsidR="0080574C" w:rsidRPr="006B6C6F" w:rsidRDefault="0080574C" w:rsidP="00217A70">
      <w:pPr>
        <w:tabs>
          <w:tab w:val="left" w:pos="5616"/>
        </w:tabs>
        <w:rPr>
          <w:rFonts w:ascii="Times New Roman" w:hAnsi="Times New Roman" w:cs="Times New Roman"/>
          <w:sz w:val="24"/>
          <w:szCs w:val="24"/>
        </w:rPr>
      </w:pPr>
      <w:r w:rsidRPr="006B6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E7EB3" wp14:editId="6D8F9E79">
            <wp:extent cx="4715533" cy="828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74C" w:rsidRPr="006B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41"/>
    <w:rsid w:val="00003963"/>
    <w:rsid w:val="00047CE9"/>
    <w:rsid w:val="00217A70"/>
    <w:rsid w:val="00322152"/>
    <w:rsid w:val="00355BE9"/>
    <w:rsid w:val="003B6F41"/>
    <w:rsid w:val="006B6C6F"/>
    <w:rsid w:val="00750CFC"/>
    <w:rsid w:val="007967A3"/>
    <w:rsid w:val="0080574C"/>
    <w:rsid w:val="008B40A0"/>
    <w:rsid w:val="00B876EF"/>
    <w:rsid w:val="00C34523"/>
    <w:rsid w:val="00D511D4"/>
    <w:rsid w:val="00D81CAC"/>
    <w:rsid w:val="00D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FB07"/>
  <w15:chartTrackingRefBased/>
  <w15:docId w15:val="{FFE7A19A-69FF-43D9-864B-334DAF0E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Prihodko</dc:creator>
  <cp:keywords/>
  <dc:description/>
  <cp:lastModifiedBy>Andre Prihodko</cp:lastModifiedBy>
  <cp:revision>14</cp:revision>
  <dcterms:created xsi:type="dcterms:W3CDTF">2020-09-08T09:25:00Z</dcterms:created>
  <dcterms:modified xsi:type="dcterms:W3CDTF">2020-09-08T10:11:00Z</dcterms:modified>
</cp:coreProperties>
</file>