
<file path=[Content_Types].xml><?xml version="1.0" encoding="utf-8"?>
<Types xmlns="http://schemas.openxmlformats.org/package/2006/content-types">
  <Default Extension="jpg" ContentType="image/jpeg"/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tbl>
      <w:tblPr>
        <w:tblW w:w="10800" w:type="dxa"/>
        <w:tblCellMar>
          <w:left w:w="15" w:type="dxa"/>
          <w:top w:w="15" w:type="dxa"/>
          <w:right w:w="15" w:type="dxa"/>
          <w:bottom w:w="15" w:type="dxa"/>
        </w:tblCellMar>
        <w:tblBorders/>
        <w:tblLayout w:type="fixed"/>
        <w:tblLook w:val="04A0" w:firstRow="1" w:lastRow="0" w:firstColumn="1" w:lastColumn="0" w:noHBand="0" w:noVBand="1"/>
      </w:tblPr>
      <w:tblGrid>
        <w:gridCol w:w="8481"/>
        <w:gridCol w:w="2319"/>
      </w:tblGrid>
      <w:tr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8481" w:type="dxa"/>
            <w:textDirection w:val="lrTb"/>
            <w:noWrap w:val="false"/>
          </w:tcPr>
          <w:p w14:paraId="04B7654F" w14:textId="77777777">
            <w:pPr>
              <w:pBdr/>
              <w:spacing w:after="200"/>
              <w:ind/>
              <w:rPr>
                <w:rFonts w:ascii="Arial" w:hAnsi="Arial" w:eastAsia="Times New Roman" w:cs="Arial"/>
                <w:color w:val="000000"/>
                <w:sz w:val="42"/>
                <w:szCs w:val="42"/>
              </w:rPr>
            </w:pPr>
            <w:r>
              <w:rPr>
                <w:rFonts w:ascii="Arial" w:hAnsi="Arial" w:eastAsia="Times New Roman" w:cs="Arial"/>
                <w:color w:val="000000"/>
                <w:sz w:val="42"/>
                <w:szCs w:val="42"/>
              </w:rPr>
              <w:t xml:space="preserve">Asian American Parent Alliance of San Diego</w:t>
            </w:r>
            <w:r>
              <w:rPr>
                <w:rFonts w:ascii="Arial" w:hAnsi="Arial" w:eastAsia="Times New Roman" w:cs="Arial"/>
                <w:color w:val="000000"/>
                <w:sz w:val="42"/>
                <w:szCs w:val="42"/>
              </w:rPr>
            </w:r>
            <w:r>
              <w:rPr>
                <w:rFonts w:ascii="Arial" w:hAnsi="Arial" w:eastAsia="Times New Roman" w:cs="Arial"/>
                <w:color w:val="000000"/>
                <w:sz w:val="42"/>
                <w:szCs w:val="42"/>
              </w:rPr>
            </w:r>
          </w:p>
          <w:p w14:paraId="0AB627B2" w14:textId="77777777">
            <w:pPr>
              <w:pBdr/>
              <w:spacing w:after="200"/>
              <w:ind/>
              <w:rPr>
                <w:rFonts w:ascii="Arial" w:hAnsi="Arial" w:eastAsia="Times New Roman" w:cs="Arial"/>
                <w:color w:val="000000"/>
                <w:sz w:val="26"/>
                <w:szCs w:val="26"/>
              </w:rPr>
            </w:pPr>
            <w:r>
              <w:rPr>
                <w:rFonts w:ascii="Arial" w:hAnsi="Arial" w:eastAsia="Times New Roman" w:cs="Arial"/>
                <w:color w:val="000000"/>
                <w:sz w:val="26"/>
                <w:szCs w:val="26"/>
              </w:rPr>
              <w:t xml:space="preserve">4653 Carmel Mountain Rd, # 308-220</w:t>
            </w:r>
            <w:r>
              <w:rPr>
                <w:rFonts w:ascii="Arial" w:hAnsi="Arial" w:eastAsia="Times New Roman" w:cs="Arial"/>
                <w:color w:val="000000"/>
                <w:sz w:val="26"/>
                <w:szCs w:val="26"/>
              </w:rPr>
            </w:r>
            <w:r>
              <w:rPr>
                <w:rFonts w:ascii="Arial" w:hAnsi="Arial" w:eastAsia="Times New Roman" w:cs="Arial"/>
                <w:color w:val="000000"/>
                <w:sz w:val="26"/>
                <w:szCs w:val="26"/>
              </w:rPr>
            </w:r>
          </w:p>
          <w:p w14:paraId="091DA0A6" w14:textId="77777777">
            <w:pPr>
              <w:pBdr/>
              <w:spacing w:after="200"/>
              <w:ind/>
              <w:rPr>
                <w:rFonts w:ascii="Arial" w:hAnsi="Arial" w:eastAsia="Times New Roman" w:cs="Arial"/>
                <w:color w:val="000000"/>
                <w:sz w:val="26"/>
                <w:szCs w:val="26"/>
              </w:rPr>
            </w:pPr>
            <w:r>
              <w:rPr>
                <w:rFonts w:ascii="Arial" w:hAnsi="Arial" w:eastAsia="Times New Roman" w:cs="Arial"/>
                <w:color w:val="000000"/>
                <w:sz w:val="26"/>
                <w:szCs w:val="26"/>
              </w:rPr>
              <w:t xml:space="preserve">San Diego, CA 92130</w:t>
            </w:r>
            <w:r>
              <w:rPr>
                <w:rFonts w:ascii="Arial" w:hAnsi="Arial" w:eastAsia="Times New Roman" w:cs="Arial"/>
                <w:color w:val="000000"/>
                <w:sz w:val="26"/>
                <w:szCs w:val="26"/>
              </w:rPr>
            </w:r>
            <w:r>
              <w:rPr>
                <w:rFonts w:ascii="Arial" w:hAnsi="Arial" w:eastAsia="Times New Roman" w:cs="Arial"/>
                <w:color w:val="000000"/>
                <w:sz w:val="26"/>
                <w:szCs w:val="26"/>
              </w:rPr>
            </w:r>
          </w:p>
          <w:p w14:paraId="50A8B0A2" w14:textId="77777777">
            <w:pPr>
              <w:pBdr/>
              <w:spacing w:after="200"/>
              <w:ind/>
              <w:rPr>
                <w:rFonts w:ascii="Arial" w:hAnsi="Arial" w:eastAsia="Times New Roman" w:cs="Arial"/>
                <w:color w:val="000000"/>
                <w:sz w:val="26"/>
                <w:szCs w:val="26"/>
              </w:rPr>
            </w:pPr>
            <w:r/>
            <w:hyperlink r:id="rId8" w:tooltip="https://www.aapasd.org" w:history="1">
              <w:r>
                <w:rPr>
                  <w:rStyle w:val="902"/>
                  <w:rFonts w:ascii="Arial" w:hAnsi="Arial" w:eastAsia="Times New Roman" w:cs="Arial"/>
                  <w:color w:val="1e5ad2"/>
                  <w:sz w:val="26"/>
                  <w:szCs w:val="26"/>
                </w:rPr>
                <w:t xml:space="preserve">www.AAPASD.org</w:t>
              </w:r>
            </w:hyperlink>
            <w:r>
              <w:rPr>
                <w:rFonts w:ascii="Arial" w:hAnsi="Arial" w:eastAsia="Times New Roman" w:cs="Arial"/>
                <w:color w:val="000000"/>
                <w:sz w:val="26"/>
                <w:szCs w:val="26"/>
              </w:rPr>
              <w:t xml:space="preserve"> Email: </w:t>
            </w:r>
            <w:hyperlink r:id="rId9" w:tooltip="mailto:info@AAPASD.org" w:history="1">
              <w:r>
                <w:rPr>
                  <w:rStyle w:val="902"/>
                  <w:rFonts w:ascii="Arial" w:hAnsi="Arial" w:eastAsia="Times New Roman" w:cs="Arial"/>
                  <w:color w:val="1e5ad2"/>
                  <w:sz w:val="26"/>
                  <w:szCs w:val="26"/>
                </w:rPr>
                <w:t xml:space="preserve">info@AAPASD.org</w:t>
              </w:r>
            </w:hyperlink>
            <w:r>
              <w:rPr>
                <w:rFonts w:ascii="Arial" w:hAnsi="Arial" w:eastAsia="Times New Roman" w:cs="Arial"/>
                <w:color w:val="000000"/>
                <w:sz w:val="26"/>
                <w:szCs w:val="26"/>
              </w:rPr>
              <w:t xml:space="preserve"> </w:t>
            </w:r>
            <w:r>
              <w:rPr>
                <w:rFonts w:ascii="Arial" w:hAnsi="Arial" w:eastAsia="Times New Roman" w:cs="Arial"/>
                <w:color w:val="000000"/>
                <w:sz w:val="26"/>
                <w:szCs w:val="26"/>
              </w:rPr>
            </w:r>
            <w:r>
              <w:rPr>
                <w:rFonts w:ascii="Arial" w:hAnsi="Arial" w:eastAsia="Times New Roman" w:cs="Arial"/>
                <w:color w:val="000000"/>
                <w:sz w:val="26"/>
                <w:szCs w:val="26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2319" w:type="dxa"/>
            <w:textDirection w:val="lrTb"/>
            <w:noWrap w:val="false"/>
          </w:tcPr>
          <w:p w14:paraId="728D16C2" w14:textId="77777777">
            <w:pPr>
              <w:pBdr/>
              <w:spacing w:after="200"/>
              <w:ind/>
              <w:jc w:val="left"/>
              <w:rPr>
                <w:rFonts w:ascii="Arial" w:hAnsi="Arial" w:eastAsia="Times New Roman" w:cs="Arial"/>
                <w:color w:val="000000"/>
              </w:rPr>
            </w:pPr>
            <w:r>
              <w:rPr>
                <w:rFonts w:ascii="Arial" w:hAnsi="Arial" w:eastAsia="Times New Roman" w:cs="Arial"/>
                <w:color w:val="000000"/>
              </w:rPr>
              <w:t xml:space="preserve"> </w:t>
            </w:r>
            <w:r>
              <w:rPr>
                <w:rFonts w:ascii="Arial" w:hAnsi="Arial" w:eastAsia="Times New Roman" w:cs="Arial"/>
                <w:color w:val="000000"/>
              </w:rP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1243996" cy="1243389"/>
                      <wp:effectExtent l="0" t="0" r="0" b="0"/>
                      <wp:docPr id="1" name="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2018597122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 rotWithShape="1">
                              <a:blip r:embed="rId10"/>
                              <a:stretch/>
                            </pic:blipFill>
                            <pic:spPr bwMode="auto">
                              <a:xfrm flipH="0" flipV="0">
                                <a:off x="0" y="0"/>
                                <a:ext cx="1243996" cy="1243388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0" o:spid="_x0000_s0" type="#_x0000_t75" style="width:97.95pt;height:97.90pt;mso-wrap-distance-left:0.00pt;mso-wrap-distance-top:0.00pt;mso-wrap-distance-right:0.00pt;mso-wrap-distance-bottom:0.00pt;z-index:1;" stroked="false">
                      <v:imagedata r:id="rId10" o:title=""/>
                      <o:lock v:ext="edit" rotation="t"/>
                    </v:shape>
                  </w:pict>
                </mc:Fallback>
              </mc:AlternateContent>
            </w:r>
            <w:r>
              <w:rPr>
                <w:rFonts w:ascii="Arial" w:hAnsi="Arial" w:eastAsia="Times New Roman" w:cs="Arial"/>
                <w:color w:val="000000"/>
              </w:rPr>
            </w:r>
            <w:r>
              <w:rPr>
                <w:rFonts w:ascii="Arial" w:hAnsi="Arial" w:eastAsia="Times New Roman" w:cs="Arial"/>
                <w:color w:val="000000"/>
              </w:rPr>
            </w:r>
          </w:p>
        </w:tc>
      </w:tr>
    </w:tbl>
    <w:p w14:paraId="3395685B" w14:textId="77777777">
      <w:pPr>
        <w:pStyle w:val="893"/>
        <w:pBdr/>
        <w:shd w:val="clear" w:color="auto" w:fill="ffffff"/>
        <w:spacing/>
        <w:ind/>
        <w:rPr>
          <w:rFonts w:ascii="Arial" w:hAnsi="Arial" w:eastAsia="Times New Roman" w:cs="Arial"/>
          <w:color w:val="000000"/>
          <w:sz w:val="32"/>
          <w:szCs w:val="32"/>
        </w:rPr>
      </w:pPr>
      <w:r>
        <w:rPr>
          <w:rFonts w:ascii="Arial" w:hAnsi="Arial" w:eastAsia="Times New Roman" w:cs="Arial"/>
          <w:color w:val="000000"/>
          <w:sz w:val="32"/>
          <w:szCs w:val="32"/>
        </w:rPr>
        <w:t xml:space="preserve">March 8, 2026</w:t>
      </w:r>
      <w:r>
        <w:rPr>
          <w:rFonts w:ascii="Arial" w:hAnsi="Arial" w:eastAsia="Times New Roman" w:cs="Arial"/>
          <w:color w:val="000000"/>
          <w:sz w:val="32"/>
          <w:szCs w:val="32"/>
        </w:rPr>
      </w:r>
      <w:r>
        <w:rPr>
          <w:rFonts w:ascii="Arial" w:hAnsi="Arial" w:eastAsia="Times New Roman" w:cs="Arial"/>
          <w:color w:val="000000"/>
          <w:sz w:val="32"/>
          <w:szCs w:val="32"/>
        </w:rPr>
      </w:r>
    </w:p>
    <w:p w14:paraId="05D12D26" w14:textId="77777777">
      <w:pPr>
        <w:pStyle w:val="893"/>
        <w:pBdr/>
        <w:shd w:val="clear" w:color="auto" w:fill="ffffff"/>
        <w:spacing/>
        <w:ind/>
        <w:rPr>
          <w:rFonts w:ascii="Arial" w:hAnsi="Arial" w:eastAsia="Times New Roman" w:cs="Arial"/>
          <w:color w:val="000000"/>
          <w:sz w:val="32"/>
          <w:szCs w:val="32"/>
        </w:rPr>
      </w:pPr>
      <w:r>
        <w:rPr>
          <w:rFonts w:ascii="Arial" w:hAnsi="Arial" w:eastAsia="Times New Roman" w:cs="Arial"/>
          <w:color w:val="000000"/>
          <w:sz w:val="32"/>
          <w:szCs w:val="32"/>
        </w:rPr>
        <w:t xml:space="preserve">Dear Jing Wen,</w:t>
      </w:r>
      <w:r>
        <w:rPr>
          <w:rFonts w:ascii="Arial" w:hAnsi="Arial" w:eastAsia="Times New Roman" w:cs="Arial"/>
          <w:color w:val="000000"/>
          <w:sz w:val="32"/>
          <w:szCs w:val="32"/>
        </w:rPr>
      </w:r>
      <w:r>
        <w:rPr>
          <w:rFonts w:ascii="Arial" w:hAnsi="Arial" w:eastAsia="Times New Roman" w:cs="Arial"/>
          <w:color w:val="000000"/>
          <w:sz w:val="32"/>
          <w:szCs w:val="32"/>
        </w:rPr>
      </w:r>
    </w:p>
    <w:p w14:paraId="2EFAD34F">
      <w:pPr>
        <w:pStyle w:val="893"/>
        <w:pBdr/>
        <w:shd w:val="clear" w:color="auto" w:fill="ffffff"/>
        <w:spacing/>
        <w:ind/>
        <w:rPr/>
      </w:pPr>
      <w:r>
        <w:rPr>
          <w:rFonts w:ascii="Arial" w:hAnsi="Arial" w:cs="Arial"/>
          <w:color w:val="000000"/>
        </w:rPr>
        <w:t xml:space="preserve">On behalf of the Asian American Parent Alliance of San Diego (AAPASD), we would like to thank </w:t>
      </w:r>
      <w:r/>
      <w:r>
        <w:rPr>
          <w:rFonts w:ascii="Arial" w:hAnsi="Arial" w:cs="Arial"/>
          <w:color w:val="000000"/>
        </w:rPr>
        <w:t xml:space="preserve">you very much for your support to AAPASD. Your care for the education of the youths will </w:t>
      </w:r>
      <w:r/>
      <w:r>
        <w:rPr>
          <w:rFonts w:ascii="Arial" w:hAnsi="Arial" w:cs="Arial"/>
          <w:color w:val="000000"/>
        </w:rPr>
      </w:r>
      <w:r>
        <w:rPr>
          <w:rFonts w:ascii="Arial" w:hAnsi="Arial" w:cs="Arial"/>
          <w:color w:val="000000"/>
        </w:rPr>
        <w:t xml:space="preserve">certainly have a great positive impact on their lives and on the future of our community.</w:t>
      </w:r>
      <w:r/>
      <w:r>
        <w:rPr>
          <w:rFonts w:ascii="Arial" w:hAnsi="Arial" w:cs="Arial"/>
          <w:color w:val="000000"/>
        </w:rPr>
      </w:r>
      <w:r>
        <w:rPr>
          <w:rFonts w:ascii="Arial" w:hAnsi="Arial" w:cs="Arial"/>
          <w:color w:val="000000"/>
        </w:rPr>
      </w:r>
      <w:r/>
      <w:r>
        <w:rPr>
          <w:rFonts w:ascii="Arial" w:hAnsi="Arial" w:cs="Arial"/>
          <w:color w:val="000000"/>
        </w:rPr>
      </w:r>
    </w:p>
    <w:p w14:paraId="05EAF917">
      <w:pPr>
        <w:pStyle w:val="893"/>
        <w:pBdr/>
        <w:shd w:val="clear" w:color="auto" w:fill="ffffff"/>
        <w:spacing/>
        <w:ind/>
        <w:rPr/>
      </w:pPr>
      <w:r>
        <w:rPr>
          <w:rFonts w:ascii="Arial" w:hAnsi="Arial" w:cs="Arial"/>
          <w:color w:val="000000"/>
        </w:rPr>
        <w:t xml:space="preserve">Fostering Asian American community participation and providing a platform to advocate for </w:t>
      </w:r>
      <w:r>
        <w:rPr>
          <w:rFonts w:ascii="Arial" w:hAnsi="Arial" w:cs="Arial"/>
          <w:color w:val="000000"/>
        </w:rPr>
        <w:t xml:space="preserve">merit-based education in San Diego County are the missions we are devoted to. Without your</w:t>
      </w:r>
      <w:r/>
      <w:r>
        <w:rPr>
          <w:rFonts w:ascii="Arial" w:hAnsi="Arial" w:cs="Arial"/>
          <w:color w:val="000000"/>
        </w:rPr>
      </w:r>
      <w:r>
        <w:rPr>
          <w:rFonts w:ascii="Arial" w:hAnsi="Arial" w:cs="Arial"/>
          <w:color w:val="000000"/>
        </w:rPr>
        <w:t xml:space="preserve"> continuing support, we can never achieve these noble goals. Your support is the foundation of </w:t>
      </w:r>
      <w:r/>
      <w:r>
        <w:rPr>
          <w:rFonts w:ascii="Arial" w:hAnsi="Arial" w:cs="Arial"/>
          <w:color w:val="000000"/>
        </w:rPr>
      </w:r>
      <w:r>
        <w:rPr>
          <w:rFonts w:ascii="Arial" w:hAnsi="Arial" w:cs="Arial"/>
          <w:color w:val="000000"/>
        </w:rPr>
        <w:t xml:space="preserve">our organization.</w:t>
      </w:r>
      <w:r/>
      <w:r>
        <w:rPr>
          <w:rFonts w:ascii="Arial" w:hAnsi="Arial" w:cs="Arial"/>
          <w:color w:val="000000"/>
        </w:rPr>
      </w:r>
    </w:p>
    <w:p w14:paraId="1A86BC22">
      <w:pPr>
        <w:pStyle w:val="893"/>
        <w:pBdr/>
        <w:shd w:val="clear" w:color="auto" w:fill="ffffff"/>
        <w:spacing/>
        <w:ind/>
        <w:rPr/>
      </w:pPr>
      <w:r>
        <w:rPr>
          <w:rFonts w:ascii="Arial" w:hAnsi="Arial" w:cs="Arial"/>
          <w:color w:val="000000"/>
        </w:rPr>
        <w:t xml:space="preserve">If you have any questions about your donation or suggestion about how to improve this </w:t>
      </w:r>
      <w:r/>
      <w:r>
        <w:rPr>
          <w:rFonts w:ascii="Arial" w:hAnsi="Arial" w:cs="Arial"/>
          <w:color w:val="000000"/>
        </w:rPr>
        <w:t xml:space="preserve">organization, please contact us based on the information provided above. If you wish to work </w:t>
      </w:r>
      <w:r/>
      <w:r>
        <w:rPr>
          <w:rFonts w:ascii="Arial" w:hAnsi="Arial" w:cs="Arial"/>
          <w:color w:val="000000"/>
        </w:rPr>
      </w:r>
      <w:r>
        <w:rPr>
          <w:rFonts w:ascii="Arial" w:hAnsi="Arial" w:cs="Arial"/>
          <w:color w:val="000000"/>
        </w:rPr>
        <w:t xml:space="preserve">with us as a volunteer, also kindly let us know.</w:t>
      </w:r>
      <w:r/>
      <w:r>
        <w:rPr>
          <w:rFonts w:ascii="Arial" w:hAnsi="Arial" w:cs="Arial"/>
          <w:color w:val="000000"/>
        </w:rPr>
      </w:r>
    </w:p>
    <w:p w14:paraId="7038B751" w14:textId="77777777">
      <w:pPr>
        <w:pStyle w:val="893"/>
        <w:pBdr/>
        <w:shd w:val="clear" w:color="auto" w:fill="ffffff"/>
        <w:spacing/>
        <w:ind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Thank you again for your confidence and generosity!</w:t>
      </w:r>
      <w:r/>
      <w:r>
        <w:rPr>
          <w:rFonts w:ascii="Arial" w:hAnsi="Arial" w:cs="Arial"/>
          <w:color w:val="000000"/>
        </w:rPr>
      </w:r>
      <w:r>
        <w:rPr>
          <w:rFonts w:ascii="Arial" w:hAnsi="Arial" w:cs="Arial"/>
          <w:color w:val="000000"/>
        </w:rPr>
      </w:r>
    </w:p>
    <w:p w14:paraId="6BDA1184" w14:textId="77777777">
      <w:pPr>
        <w:pStyle w:val="893"/>
        <w:pBdr/>
        <w:shd w:val="clear" w:color="auto" w:fill="ffffff"/>
        <w:spacing/>
        <w:ind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Sincerely,</w:t>
      </w:r>
      <w:r>
        <w:rPr>
          <w:rFonts w:ascii="Arial" w:hAnsi="Arial" w:cs="Arial"/>
          <w:color w:val="000000"/>
        </w:rPr>
      </w:r>
      <w:r>
        <w:rPr>
          <w:rFonts w:ascii="Arial" w:hAnsi="Arial" w:cs="Arial"/>
          <w:color w:val="000000"/>
        </w:rPr>
      </w:r>
    </w:p>
    <w:p w14:paraId="27DEF289" w14:textId="77777777">
      <w:pPr>
        <w:pStyle w:val="893"/>
        <w:pBdr/>
        <w:shd w:val="clear" w:color="auto" w:fill="ffffff"/>
        <w:spacing/>
        <w:ind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Team AAPASD</w:t>
      </w:r>
      <w:r>
        <w:rPr>
          <w:rFonts w:ascii="Arial" w:hAnsi="Arial" w:cs="Arial"/>
          <w:color w:val="000000"/>
        </w:rPr>
        <w:br/>
      </w:r>
      <w:hyperlink r:id="rId11" w:tooltip="mailto:Accounting@AAPASD.org" w:history="1">
        <w:r>
          <w:rPr>
            <w:rStyle w:val="902"/>
            <w:rFonts w:ascii="Arial" w:hAnsi="Arial" w:cs="Arial"/>
            <w:color w:val="1e5ad2"/>
          </w:rPr>
          <w:t xml:space="preserve">Accounting@AAPASD.org</w:t>
        </w:r>
      </w:hyperlink>
      <w:r>
        <w:rPr>
          <w:rFonts w:ascii="Arial" w:hAnsi="Arial" w:cs="Arial"/>
          <w:color w:val="000000"/>
        </w:rPr>
      </w:r>
      <w:r>
        <w:rPr>
          <w:rFonts w:ascii="Arial" w:hAnsi="Arial" w:cs="Arial"/>
          <w:color w:val="000000"/>
        </w:rPr>
      </w:r>
    </w:p>
    <w:tbl>
      <w:tblPr>
        <w:tblInd w:w="-8" w:type="dxa"/>
        <w:tblW w:w="5490" w:type="pct"/>
        <w:tblCellMar>
          <w:left w:w="15" w:type="dxa"/>
          <w:top w:w="15" w:type="dxa"/>
          <w:right w:w="15" w:type="dxa"/>
          <w:bottom w:w="15" w:type="dxa"/>
        </w:tblCellMar>
        <w:tblBorders/>
        <w:tblLayout w:type="fixed"/>
        <w:tblLook w:val="04A0" w:firstRow="1" w:lastRow="0" w:firstColumn="1" w:lastColumn="0" w:noHBand="0" w:noVBand="1"/>
      </w:tblPr>
      <w:tblGrid>
        <w:gridCol w:w="2820"/>
        <w:gridCol w:w="2427"/>
        <w:gridCol w:w="2468"/>
        <w:gridCol w:w="2562"/>
      </w:tblGrid>
      <w:tr>
        <w:trPr>
          <w:trHeight w:val="432"/>
          <w:tblHeader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444444" w:sz="6" w:space="0"/>
              <w:right w:val="single" w:color="444444" w:sz="6" w:space="0"/>
            </w:tcBorders>
            <w:tcW w:w="2820" w:type="dxa"/>
            <w:vAlign w:val="top"/>
            <w:textDirection w:val="lrTb"/>
            <w:noWrap w:val="false"/>
          </w:tcPr>
          <w:p w14:paraId="2D66D4A6" w14:textId="39C179BC">
            <w:pPr>
              <w:suppressLineNumbers w:val="false"/>
              <w:pBdr/>
              <w:spacing w:before="72" w:beforeAutospacing="0"/>
              <w:ind w:left="144"/>
              <w:jc w:val="left"/>
              <w:rPr>
                <w:rFonts w:ascii="Arial" w:hAnsi="Arial" w:eastAsia="Times New Roman" w:cs="Arial"/>
                <w:b/>
                <w:bCs/>
                <w:color w:val="000000"/>
              </w:rPr>
            </w:pPr>
            <w:r>
              <w:rPr>
                <w:rFonts w:ascii="Arial" w:hAnsi="Arial" w:eastAsia="Times New Roman" w:cs="Arial"/>
                <w:b/>
                <w:bCs/>
                <w:color w:val="000000"/>
              </w:rPr>
              <w:t xml:space="preserve">Contribution Date</w:t>
            </w:r>
            <w:r>
              <w:rPr>
                <w:rFonts w:ascii="Arial" w:hAnsi="Arial" w:eastAsia="Times New Roman" w:cs="Arial"/>
                <w:b/>
                <w:bCs/>
                <w:color w:val="000000"/>
              </w:rPr>
            </w:r>
          </w:p>
        </w:tc>
        <w:tc>
          <w:tcPr>
            <w:tcBorders>
              <w:top w:val="single" w:color="000000" w:sz="4" w:space="0"/>
              <w:left w:val="single" w:color="444444" w:sz="6" w:space="0"/>
              <w:bottom w:val="single" w:color="444444" w:sz="6" w:space="0"/>
              <w:right w:val="single" w:color="444444" w:sz="6" w:space="0"/>
            </w:tcBorders>
            <w:tcW w:w="2427" w:type="dxa"/>
            <w:vAlign w:val="top"/>
            <w:textDirection w:val="lrTb"/>
            <w:noWrap w:val="false"/>
          </w:tcPr>
          <w:p w14:paraId="240E9AF2" w14:textId="0A5A7C59">
            <w:pPr>
              <w:suppressLineNumbers w:val="false"/>
              <w:pBdr/>
              <w:spacing w:before="72" w:beforeAutospacing="0"/>
              <w:ind w:left="144"/>
              <w:jc w:val="left"/>
              <w:rPr>
                <w:rFonts w:ascii="Arial" w:hAnsi="Arial" w:eastAsia="Times New Roman" w:cs="Arial"/>
                <w:b/>
                <w:bCs/>
                <w:color w:val="000000"/>
              </w:rPr>
            </w:pPr>
            <w:r>
              <w:rPr>
                <w:rFonts w:ascii="Arial" w:hAnsi="Arial" w:eastAsia="Times New Roman" w:cs="Arial"/>
                <w:b/>
                <w:bCs/>
                <w:color w:val="000000"/>
              </w:rPr>
              <w:t xml:space="preserve">Amount</w:t>
            </w:r>
            <w:r>
              <w:rPr>
                <w:rFonts w:ascii="Arial" w:hAnsi="Arial" w:eastAsia="Times New Roman" w:cs="Arial"/>
                <w:b/>
                <w:bCs/>
                <w:color w:val="000000"/>
              </w:rPr>
            </w:r>
          </w:p>
        </w:tc>
        <w:tc>
          <w:tcPr>
            <w:tcBorders>
              <w:top w:val="single" w:color="000000" w:sz="4" w:space="0"/>
              <w:left w:val="single" w:color="444444" w:sz="6" w:space="0"/>
              <w:bottom w:val="single" w:color="444444" w:sz="6" w:space="0"/>
              <w:right w:val="single" w:color="444444" w:sz="6" w:space="0"/>
            </w:tcBorders>
            <w:tcW w:w="2468" w:type="dxa"/>
            <w:vAlign w:val="top"/>
            <w:textDirection w:val="lrTb"/>
            <w:noWrap w:val="false"/>
          </w:tcPr>
          <w:p w14:paraId="0C596B44" w14:textId="6F1BB77A">
            <w:pPr>
              <w:suppressLineNumbers w:val="false"/>
              <w:pBdr/>
              <w:spacing w:before="72" w:beforeAutospacing="0"/>
              <w:ind w:left="144"/>
              <w:jc w:val="left"/>
              <w:rPr>
                <w:rFonts w:ascii="Arial" w:hAnsi="Arial" w:eastAsia="Times New Roman" w:cs="Arial"/>
                <w:b/>
                <w:bCs/>
                <w:color w:val="000000"/>
              </w:rPr>
            </w:pPr>
            <w:r>
              <w:rPr>
                <w:rFonts w:ascii="Arial" w:hAnsi="Arial" w:eastAsia="Times New Roman" w:cs="Arial"/>
                <w:b/>
                <w:bCs/>
                <w:color w:val="000000"/>
              </w:rPr>
              <w:t xml:space="preserve">Sponsor</w:t>
            </w:r>
            <w:r>
              <w:rPr>
                <w:rFonts w:ascii="Arial" w:hAnsi="Arial" w:eastAsia="Times New Roman" w:cs="Arial"/>
                <w:b/>
                <w:bCs/>
                <w:color w:val="000000"/>
              </w:rPr>
            </w:r>
          </w:p>
        </w:tc>
        <w:tc>
          <w:tcPr>
            <w:tcBorders>
              <w:top w:val="single" w:color="000000" w:sz="4" w:space="0"/>
              <w:left w:val="single" w:color="444444" w:sz="6" w:space="0"/>
              <w:bottom w:val="single" w:color="444444" w:sz="6" w:space="0"/>
              <w:right w:val="single" w:color="000000" w:sz="4" w:space="0"/>
            </w:tcBorders>
            <w:tcMar>
              <w:left w:w="90" w:type="dxa"/>
              <w:top w:w="90" w:type="dxa"/>
              <w:right w:w="90" w:type="dxa"/>
              <w:bottom w:w="90" w:type="dxa"/>
            </w:tcMar>
            <w:tcW w:w="2562" w:type="dxa"/>
            <w:vAlign w:val="top"/>
            <w:textDirection w:val="lrTb"/>
            <w:noWrap w:val="false"/>
          </w:tcPr>
          <w:p w14:paraId="5DD3C330" w14:textId="2481384B">
            <w:pPr>
              <w:suppressLineNumbers w:val="false"/>
              <w:pBdr/>
              <w:spacing w:before="72" w:beforeAutospacing="0"/>
              <w:ind w:left="144"/>
              <w:jc w:val="left"/>
              <w:rPr>
                <w:rFonts w:ascii="Arial" w:hAnsi="Arial" w:eastAsia="Times New Roman" w:cs="Arial"/>
                <w:b/>
                <w:bCs/>
                <w:color w:val="000000"/>
              </w:rPr>
            </w:pPr>
            <w:r>
              <w:rPr>
                <w:rFonts w:ascii="Arial" w:hAnsi="Arial" w:eastAsia="Times New Roman" w:cs="Arial"/>
                <w:b/>
                <w:bCs/>
                <w:color w:val="000000"/>
              </w:rPr>
              <w:t xml:space="preserve">Payment Type
</w:t>
            </w:r>
            <w:r>
              <w:rPr>
                <w:rFonts w:ascii="Arial" w:hAnsi="Arial" w:eastAsia="Times New Roman" w:cs="Arial"/>
                <w:b/>
                <w:bCs/>
                <w:color w:val="000000"/>
              </w:rPr>
            </w:r>
          </w:p>
        </w:tc>
      </w:tr>
      <w:tr>
        <w:trPr>
          <w:trHeight w:val="780"/>
        </w:trPr>
        <w:tc>
          <w:tcPr>
            <w:tcBorders>
              <w:top w:val="single" w:color="444444" w:sz="6" w:space="0"/>
              <w:left w:val="single" w:color="000000" w:sz="4" w:space="0"/>
              <w:bottom w:val="single" w:color="000000" w:sz="4" w:space="0"/>
              <w:right w:val="single" w:color="444444" w:sz="6" w:space="0"/>
            </w:tcBorders>
            <w:tcW w:w="2820" w:type="dxa"/>
            <w:vAlign w:val="top"/>
            <w:textDirection w:val="lrTb"/>
            <w:noWrap w:val="false"/>
          </w:tcPr>
          <w:p w14:paraId="4939B5F0" w14:textId="3EFC33F7">
            <w:pPr>
              <w:suppressLineNumbers w:val="false"/>
              <w:pBdr/>
              <w:spacing w:before="72" w:beforeAutospacing="0"/>
              <w:ind w:left="144"/>
              <w:jc w:val="left"/>
              <w:rPr>
                <w:rFonts w:ascii="Arial" w:hAnsi="Arial" w:eastAsia="Times New Roman" w:cs="Arial"/>
                <w:color w:val="000000"/>
              </w:rPr>
            </w:pPr>
            <w:r>
              <w:rPr>
                <w:rFonts w:ascii="Arial" w:hAnsi="Arial" w:eastAsia="Times New Roman" w:cs="Arial"/>
                <w:color w:val="000000"/>
              </w:rPr>
              <w:t xml:space="preserve">6/8/25</w:t>
            </w:r>
            <w:r>
              <w:rPr>
                <w:rFonts w:ascii="Arial" w:hAnsi="Arial" w:eastAsia="Times New Roman" w:cs="Arial"/>
                <w:color w:val="000000"/>
              </w:rPr>
            </w:r>
            <w:r>
              <w:rPr>
                <w:rFonts w:ascii="Arial" w:hAnsi="Arial" w:eastAsia="Times New Roman" w:cs="Arial"/>
                <w:color w:val="000000"/>
              </w:rPr>
            </w:r>
          </w:p>
        </w:tc>
        <w:tc>
          <w:tcPr>
            <w:tcBorders>
              <w:top w:val="single" w:color="444444" w:sz="6" w:space="0"/>
              <w:left w:val="single" w:color="444444" w:sz="6" w:space="0"/>
              <w:bottom w:val="single" w:color="000000" w:sz="4" w:space="0"/>
              <w:right w:val="single" w:color="444444" w:sz="6" w:space="0"/>
            </w:tcBorders>
            <w:tcW w:w="2427" w:type="dxa"/>
            <w:vAlign w:val="top"/>
            <w:textDirection w:val="lrTb"/>
            <w:noWrap w:val="false"/>
          </w:tcPr>
          <w:p w14:paraId="429AE63F" w14:textId="77777777">
            <w:pPr>
              <w:suppressLineNumbers w:val="false"/>
              <w:pBdr/>
              <w:spacing w:before="72" w:beforeAutospacing="0"/>
              <w:ind w:left="144"/>
              <w:jc w:val="left"/>
              <w:rPr>
                <w:rFonts w:ascii="Arial" w:hAnsi="Arial" w:eastAsia="Times New Roman" w:cs="Arial"/>
                <w:color w:val="000000"/>
              </w:rPr>
            </w:pPr>
            <w:r>
              <w:rPr>
                <w:rFonts w:ascii="Arial" w:hAnsi="Arial" w:eastAsia="Times New Roman" w:cs="Arial"/>
                <w:color w:val="000000"/>
              </w:rPr>
              <w:t xml:space="preserve">[</w:t>
            </w:r>
            <w:r>
              <w:rPr>
                <w:rFonts w:ascii="Arial" w:hAnsi="Arial" w:eastAsia="Times New Roman" w:cs="Arial"/>
                <w:color w:val="000000"/>
              </w:rPr>
              <w:t xml:space="preserve">Amount</w:t>
            </w:r>
            <w:r>
              <w:rPr>
                <w:rFonts w:ascii="Arial" w:hAnsi="Arial" w:eastAsia="Times New Roman" w:cs="Arial"/>
                <w:color w:val="000000"/>
              </w:rPr>
              <w:t xml:space="preserve">]</w:t>
            </w:r>
            <w:r>
              <w:rPr>
                <w:rFonts w:ascii="Arial" w:hAnsi="Arial" w:eastAsia="Times New Roman" w:cs="Arial"/>
                <w:color w:val="000000"/>
              </w:rPr>
            </w:r>
            <w:r>
              <w:rPr>
                <w:rFonts w:ascii="Arial" w:hAnsi="Arial" w:eastAsia="Times New Roman" w:cs="Arial"/>
                <w:color w:val="000000"/>
              </w:rPr>
            </w:r>
          </w:p>
        </w:tc>
        <w:tc>
          <w:tcPr>
            <w:tcBorders>
              <w:top w:val="single" w:color="444444" w:sz="6" w:space="0"/>
              <w:left w:val="single" w:color="444444" w:sz="6" w:space="0"/>
              <w:bottom w:val="single" w:color="000000" w:sz="4" w:space="0"/>
              <w:right w:val="single" w:color="444444" w:sz="6" w:space="0"/>
            </w:tcBorders>
            <w:tcW w:w="2468" w:type="dxa"/>
            <w:vAlign w:val="top"/>
            <w:textDirection w:val="lrTb"/>
            <w:noWrap w:val="false"/>
          </w:tcPr>
          <w:p w14:paraId="6672EAB9" w14:textId="77777777">
            <w:pPr>
              <w:suppressLineNumbers w:val="false"/>
              <w:pBdr/>
              <w:spacing w:before="72" w:beforeAutospacing="0"/>
              <w:ind w:left="144"/>
              <w:jc w:val="left"/>
              <w:rPr>
                <w:rFonts w:ascii="Arial" w:hAnsi="Arial" w:eastAsia="Times New Roman" w:cs="Arial"/>
                <w:color w:val="000000"/>
              </w:rPr>
            </w:pPr>
            <w:r>
              <w:rPr>
                <w:rFonts w:ascii="Arial" w:hAnsi="Arial" w:eastAsia="Times New Roman" w:cs="Arial"/>
                <w:color w:val="000000"/>
              </w:rPr>
              <w:t xml:space="preserve">Jing Wen</w:t>
            </w:r>
            <w:r>
              <w:rPr>
                <w:rFonts w:ascii="Arial" w:hAnsi="Arial" w:eastAsia="Times New Roman" w:cs="Arial"/>
                <w:color w:val="000000"/>
              </w:rPr>
            </w:r>
            <w:r>
              <w:rPr>
                <w:rFonts w:ascii="Arial" w:hAnsi="Arial" w:eastAsia="Times New Roman" w:cs="Arial"/>
                <w:color w:val="000000"/>
              </w:rPr>
            </w:r>
          </w:p>
        </w:tc>
        <w:tc>
          <w:tcPr>
            <w:tcBorders>
              <w:top w:val="single" w:color="444444" w:sz="6" w:space="0"/>
              <w:left w:val="single" w:color="444444" w:sz="6" w:space="0"/>
              <w:bottom w:val="single" w:color="000000" w:sz="4" w:space="0"/>
              <w:right w:val="single" w:color="000000" w:sz="4" w:space="0"/>
            </w:tcBorders>
            <w:tcMar>
              <w:left w:w="90" w:type="dxa"/>
              <w:top w:w="90" w:type="dxa"/>
              <w:right w:w="90" w:type="dxa"/>
              <w:bottom w:w="90" w:type="dxa"/>
            </w:tcMar>
            <w:tcW w:w="2562" w:type="dxa"/>
            <w:vAlign w:val="top"/>
            <w:textDirection w:val="lrTb"/>
            <w:noWrap w:val="false"/>
          </w:tcPr>
          <w:p w14:paraId="303B7509" w14:textId="2E27C125">
            <w:pPr>
              <w:suppressLineNumbers w:val="false"/>
              <w:pBdr/>
              <w:spacing w:before="72" w:beforeAutospacing="0"/>
              <w:ind w:left="144"/>
              <w:jc w:val="left"/>
              <w:rPr>
                <w:rFonts w:ascii="Arial" w:hAnsi="Arial" w:eastAsia="Times New Roman" w:cs="Arial"/>
                <w:color w:val="000000"/>
              </w:rPr>
            </w:pPr>
            <w:r>
              <w:rPr>
                <w:rFonts w:ascii="Arial" w:hAnsi="Arial" w:eastAsia="Times New Roman" w:cs="Arial"/>
                <w:color w:val="000000"/>
              </w:rPr>
              <w:t xml:space="preserve">Zelle Payment</w:t>
            </w:r>
            <w:r>
              <w:rPr>
                <w:rFonts w:ascii="Arial" w:hAnsi="Arial" w:eastAsia="Times New Roman" w:cs="Arial"/>
                <w:color w:val="000000"/>
              </w:rPr>
            </w:r>
          </w:p>
        </w:tc>
      </w:tr>
    </w:tbl>
    <w:p w14:paraId="7068699E" w14:textId="587DAB91">
      <w:pPr>
        <w:pBdr/>
        <w:shd w:val="clear" w:color="auto" w:fill="ffffff"/>
        <w:spacing/>
        <w:ind/>
        <w:rPr>
          <w:rFonts w:ascii="Arial" w:hAnsi="Arial" w:eastAsia="Times New Roman" w:cs="Arial"/>
          <w:color w:val="000000"/>
          <w:sz w:val="18"/>
          <w:szCs w:val="18"/>
        </w:rPr>
      </w:pPr>
      <w:r>
        <w:rPr>
          <w:rFonts w:ascii="Arial" w:hAnsi="Arial" w:eastAsia="Times New Roman" w:cs="Arial"/>
          <w:color w:val="000000"/>
          <w:sz w:val="18"/>
          <w:szCs w:val="18"/>
        </w:rPr>
        <w:t xml:space="preserve">Asian American Parent Alliance of San Diego (AAPASD) is a nonprofit 501(c)(3) organization.</w:t>
      </w:r>
      <w:r>
        <w:rPr>
          <w:rFonts w:ascii="Arial" w:hAnsi="Arial" w:eastAsia="Times New Roman" w:cs="Arial"/>
          <w:color w:val="000000"/>
          <w:sz w:val="18"/>
          <w:szCs w:val="18"/>
        </w:rPr>
        <w:br/>
        <w:t xml:space="preserve">Tax ID: 88-2564739</w:t>
      </w:r>
      <w:r>
        <w:rPr>
          <w:rFonts w:ascii="Arial" w:hAnsi="Arial" w:eastAsia="Times New Roman" w:cs="Arial"/>
          <w:color w:val="000000"/>
          <w:sz w:val="18"/>
          <w:szCs w:val="18"/>
        </w:rPr>
        <w:t xml:space="preserve">. Please retain this letter as receipt of your payment. </w:t>
      </w:r>
      <w:r>
        <w:rPr>
          <w:rFonts w:ascii="Arial" w:hAnsi="Arial" w:eastAsia="Times New Roman" w:cs="Arial"/>
          <w:color w:val="000000"/>
          <w:sz w:val="18"/>
          <w:szCs w:val="18"/>
        </w:rPr>
      </w:r>
      <w:r>
        <w:rPr>
          <w:rFonts w:ascii="Arial" w:hAnsi="Arial" w:eastAsia="Times New Roman" w:cs="Arial"/>
          <w:color w:val="000000"/>
          <w:sz w:val="18"/>
          <w:szCs w:val="18"/>
        </w:rPr>
      </w:r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lang w:val="en-US" w:eastAsia="en-US" w:bidi="ar-SA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04">
    <w:name w:val="Table Grid"/>
    <w:basedOn w:val="89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5">
    <w:name w:val="Table Grid Light"/>
    <w:basedOn w:val="89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6">
    <w:name w:val="Plain Table 1"/>
    <w:basedOn w:val="89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7">
    <w:name w:val="Plain Table 2"/>
    <w:basedOn w:val="89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Plain Table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Plain Table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Plain Table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Grid Table 1 Light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Grid Table 1 Light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Grid Table 1 Light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Grid Table 1 Light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1 Light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1 Light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1 Light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2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2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2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2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2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2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3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3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3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3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3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3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4"/>
    <w:basedOn w:val="89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4 - Accent 1"/>
    <w:basedOn w:val="89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4 - Accent 2"/>
    <w:basedOn w:val="89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4 - Accent 3"/>
    <w:basedOn w:val="89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4 - Accent 4"/>
    <w:basedOn w:val="89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4 - Accent 5"/>
    <w:basedOn w:val="89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4 - Accent 6"/>
    <w:basedOn w:val="89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5 Dark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5 Dark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c0e4f5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5 Dark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3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5 Dark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c1f0c7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5 Dark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c9edf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5 Dark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f2ceee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5 Dark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d9f2d0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6 Colorful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6 Colorful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6 Colorful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6 Colorful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6 Colorful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6 Colorful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6 Colorful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7 Colorful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7 Colorful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1b7ba6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7 Colorful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7 Colorful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7 Colorful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7 Colorful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7 Colorful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st Table 1 Light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st Table 1 Light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st Table 1 Light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st Table 1 Light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1 Light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1 Light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1 Light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2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2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2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2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2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2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3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3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3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3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3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3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4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4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4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4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4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4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5 Dark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5 Dark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156082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5 Dark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2ab8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5 Dark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48d45b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5 Dark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60cbf4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5 Dark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d86dcc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5 Dark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8fd974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6 Colorful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6 Colorful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6 Colorful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6 Colorful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6 Colorful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6 Colorful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6 Colorful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7 Colorful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7 Colorful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7 Colorful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7 Colorful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7 Colorful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7 Colorful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7 Colorful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ned - Accent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ned - Accent 1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ned - Accent 2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ned - Accent 3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ned - Accent 4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ned - Accent 5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ned - Accent 6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Bordered &amp; Lined - Accent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Bordered &amp; Lined - Accent 1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Bordered &amp; Lined - Accent 2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Bordered &amp; Lined - Accent 3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Bordered &amp; Lined - Accent 4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Bordered &amp; Lined - Accent 5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Bordered &amp; Lined - Accent 6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Bordered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Bordered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Bordered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30">
    <w:name w:val="Heading 1"/>
    <w:basedOn w:val="888"/>
    <w:next w:val="888"/>
    <w:link w:val="839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31">
    <w:name w:val="Heading 2"/>
    <w:basedOn w:val="888"/>
    <w:next w:val="888"/>
    <w:link w:val="840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32">
    <w:name w:val="Heading 3"/>
    <w:basedOn w:val="888"/>
    <w:next w:val="888"/>
    <w:link w:val="841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33">
    <w:name w:val="Heading 4"/>
    <w:basedOn w:val="888"/>
    <w:next w:val="888"/>
    <w:link w:val="842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34">
    <w:name w:val="Heading 5"/>
    <w:basedOn w:val="888"/>
    <w:next w:val="888"/>
    <w:link w:val="843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35">
    <w:name w:val="Heading 6"/>
    <w:basedOn w:val="888"/>
    <w:next w:val="888"/>
    <w:link w:val="844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36">
    <w:name w:val="Heading 7"/>
    <w:basedOn w:val="888"/>
    <w:next w:val="888"/>
    <w:link w:val="845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37">
    <w:name w:val="Heading 8"/>
    <w:basedOn w:val="888"/>
    <w:next w:val="888"/>
    <w:link w:val="846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38">
    <w:name w:val="Heading 9"/>
    <w:basedOn w:val="888"/>
    <w:next w:val="888"/>
    <w:link w:val="847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39">
    <w:name w:val="Heading 1 Char"/>
    <w:basedOn w:val="889"/>
    <w:link w:val="83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40">
    <w:name w:val="Heading 2 Char"/>
    <w:basedOn w:val="889"/>
    <w:link w:val="83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41">
    <w:name w:val="Heading 3 Char"/>
    <w:basedOn w:val="889"/>
    <w:link w:val="83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42">
    <w:name w:val="Heading 4 Char"/>
    <w:basedOn w:val="889"/>
    <w:link w:val="833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43">
    <w:name w:val="Heading 5 Char"/>
    <w:basedOn w:val="889"/>
    <w:link w:val="83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44">
    <w:name w:val="Heading 6 Char"/>
    <w:basedOn w:val="889"/>
    <w:link w:val="835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45">
    <w:name w:val="Heading 7 Char"/>
    <w:basedOn w:val="889"/>
    <w:link w:val="836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46">
    <w:name w:val="Heading 8 Char"/>
    <w:basedOn w:val="889"/>
    <w:link w:val="83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47">
    <w:name w:val="Heading 9 Char"/>
    <w:basedOn w:val="889"/>
    <w:link w:val="838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48">
    <w:name w:val="Title"/>
    <w:basedOn w:val="888"/>
    <w:next w:val="888"/>
    <w:link w:val="849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49">
    <w:name w:val="Title Char"/>
    <w:basedOn w:val="889"/>
    <w:link w:val="848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50">
    <w:name w:val="Subtitle"/>
    <w:basedOn w:val="888"/>
    <w:next w:val="888"/>
    <w:link w:val="851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51">
    <w:name w:val="Subtitle Char"/>
    <w:basedOn w:val="889"/>
    <w:link w:val="850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52">
    <w:name w:val="Quote"/>
    <w:basedOn w:val="888"/>
    <w:next w:val="888"/>
    <w:link w:val="853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53">
    <w:name w:val="Quote Char"/>
    <w:basedOn w:val="889"/>
    <w:link w:val="852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854">
    <w:name w:val="List Paragraph"/>
    <w:basedOn w:val="888"/>
    <w:uiPriority w:val="34"/>
    <w:qFormat/>
    <w:pPr>
      <w:pBdr/>
      <w:spacing/>
      <w:ind w:left="720"/>
      <w:contextualSpacing w:val="true"/>
    </w:pPr>
  </w:style>
  <w:style w:type="character" w:styleId="855">
    <w:name w:val="Intense Emphasis"/>
    <w:basedOn w:val="889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56">
    <w:name w:val="Intense Quote"/>
    <w:basedOn w:val="888"/>
    <w:next w:val="888"/>
    <w:link w:val="857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57">
    <w:name w:val="Intense Quote Char"/>
    <w:basedOn w:val="889"/>
    <w:link w:val="856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58">
    <w:name w:val="Intense Reference"/>
    <w:basedOn w:val="889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859">
    <w:name w:val="No Spacing"/>
    <w:basedOn w:val="888"/>
    <w:uiPriority w:val="1"/>
    <w:qFormat/>
    <w:pPr>
      <w:pBdr/>
      <w:spacing w:after="0" w:line="240" w:lineRule="auto"/>
      <w:ind/>
    </w:pPr>
  </w:style>
  <w:style w:type="character" w:styleId="860">
    <w:name w:val="Subtle Emphasis"/>
    <w:basedOn w:val="889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61">
    <w:name w:val="Emphasis"/>
    <w:basedOn w:val="889"/>
    <w:uiPriority w:val="20"/>
    <w:qFormat/>
    <w:pPr>
      <w:pBdr/>
      <w:spacing/>
      <w:ind/>
    </w:pPr>
    <w:rPr>
      <w:i/>
      <w:iCs/>
    </w:rPr>
  </w:style>
  <w:style w:type="character" w:styleId="862">
    <w:name w:val="Strong"/>
    <w:basedOn w:val="889"/>
    <w:uiPriority w:val="22"/>
    <w:qFormat/>
    <w:pPr>
      <w:pBdr/>
      <w:spacing/>
      <w:ind/>
    </w:pPr>
    <w:rPr>
      <w:b/>
      <w:bCs/>
    </w:rPr>
  </w:style>
  <w:style w:type="character" w:styleId="863">
    <w:name w:val="Subtle Reference"/>
    <w:basedOn w:val="889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64">
    <w:name w:val="Book Title"/>
    <w:basedOn w:val="889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65">
    <w:name w:val="Header"/>
    <w:basedOn w:val="888"/>
    <w:link w:val="866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6">
    <w:name w:val="Header Char"/>
    <w:basedOn w:val="889"/>
    <w:link w:val="865"/>
    <w:uiPriority w:val="99"/>
    <w:pPr>
      <w:pBdr/>
      <w:spacing/>
      <w:ind/>
    </w:pPr>
  </w:style>
  <w:style w:type="paragraph" w:styleId="867">
    <w:name w:val="Footer"/>
    <w:basedOn w:val="888"/>
    <w:link w:val="868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8">
    <w:name w:val="Footer Char"/>
    <w:basedOn w:val="889"/>
    <w:link w:val="867"/>
    <w:uiPriority w:val="99"/>
    <w:pPr>
      <w:pBdr/>
      <w:spacing/>
      <w:ind/>
    </w:pPr>
  </w:style>
  <w:style w:type="paragraph" w:styleId="869">
    <w:name w:val="Caption"/>
    <w:basedOn w:val="888"/>
    <w:next w:val="888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70">
    <w:name w:val="footnote text"/>
    <w:basedOn w:val="888"/>
    <w:link w:val="87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1">
    <w:name w:val="Footnote Text Char"/>
    <w:basedOn w:val="889"/>
    <w:link w:val="870"/>
    <w:uiPriority w:val="99"/>
    <w:semiHidden/>
    <w:pPr>
      <w:pBdr/>
      <w:spacing/>
      <w:ind/>
    </w:pPr>
    <w:rPr>
      <w:sz w:val="20"/>
      <w:szCs w:val="20"/>
    </w:rPr>
  </w:style>
  <w:style w:type="character" w:styleId="872">
    <w:name w:val="footnote reference"/>
    <w:basedOn w:val="889"/>
    <w:uiPriority w:val="99"/>
    <w:semiHidden/>
    <w:unhideWhenUsed/>
    <w:pPr>
      <w:pBdr/>
      <w:spacing/>
      <w:ind/>
    </w:pPr>
    <w:rPr>
      <w:vertAlign w:val="superscript"/>
    </w:rPr>
  </w:style>
  <w:style w:type="paragraph" w:styleId="873">
    <w:name w:val="endnote text"/>
    <w:basedOn w:val="888"/>
    <w:link w:val="87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4">
    <w:name w:val="Endnote Text Char"/>
    <w:basedOn w:val="889"/>
    <w:link w:val="873"/>
    <w:uiPriority w:val="99"/>
    <w:semiHidden/>
    <w:pPr>
      <w:pBdr/>
      <w:spacing/>
      <w:ind/>
    </w:pPr>
    <w:rPr>
      <w:sz w:val="20"/>
      <w:szCs w:val="20"/>
    </w:rPr>
  </w:style>
  <w:style w:type="character" w:styleId="875">
    <w:name w:val="endnote reference"/>
    <w:basedOn w:val="889"/>
    <w:uiPriority w:val="99"/>
    <w:semiHidden/>
    <w:unhideWhenUsed/>
    <w:pPr>
      <w:pBdr/>
      <w:spacing/>
      <w:ind/>
    </w:pPr>
    <w:rPr>
      <w:vertAlign w:val="superscript"/>
    </w:rPr>
  </w:style>
  <w:style w:type="paragraph" w:styleId="876">
    <w:name w:val="toc 1"/>
    <w:basedOn w:val="888"/>
    <w:next w:val="888"/>
    <w:uiPriority w:val="39"/>
    <w:unhideWhenUsed/>
    <w:pPr>
      <w:pBdr/>
      <w:spacing w:after="100"/>
      <w:ind/>
    </w:pPr>
  </w:style>
  <w:style w:type="paragraph" w:styleId="877">
    <w:name w:val="toc 2"/>
    <w:basedOn w:val="888"/>
    <w:next w:val="888"/>
    <w:uiPriority w:val="39"/>
    <w:unhideWhenUsed/>
    <w:pPr>
      <w:pBdr/>
      <w:spacing w:after="100"/>
      <w:ind w:left="220"/>
    </w:pPr>
  </w:style>
  <w:style w:type="paragraph" w:styleId="878">
    <w:name w:val="toc 3"/>
    <w:basedOn w:val="888"/>
    <w:next w:val="888"/>
    <w:uiPriority w:val="39"/>
    <w:unhideWhenUsed/>
    <w:pPr>
      <w:pBdr/>
      <w:spacing w:after="100"/>
      <w:ind w:left="440"/>
    </w:pPr>
  </w:style>
  <w:style w:type="paragraph" w:styleId="879">
    <w:name w:val="toc 4"/>
    <w:basedOn w:val="888"/>
    <w:next w:val="888"/>
    <w:uiPriority w:val="39"/>
    <w:unhideWhenUsed/>
    <w:pPr>
      <w:pBdr/>
      <w:spacing w:after="100"/>
      <w:ind w:left="660"/>
    </w:pPr>
  </w:style>
  <w:style w:type="paragraph" w:styleId="880">
    <w:name w:val="toc 5"/>
    <w:basedOn w:val="888"/>
    <w:next w:val="888"/>
    <w:uiPriority w:val="39"/>
    <w:unhideWhenUsed/>
    <w:pPr>
      <w:pBdr/>
      <w:spacing w:after="100"/>
      <w:ind w:left="880"/>
    </w:pPr>
  </w:style>
  <w:style w:type="paragraph" w:styleId="881">
    <w:name w:val="toc 6"/>
    <w:basedOn w:val="888"/>
    <w:next w:val="888"/>
    <w:uiPriority w:val="39"/>
    <w:unhideWhenUsed/>
    <w:pPr>
      <w:pBdr/>
      <w:spacing w:after="100"/>
      <w:ind w:left="1100"/>
    </w:pPr>
  </w:style>
  <w:style w:type="paragraph" w:styleId="882">
    <w:name w:val="toc 7"/>
    <w:basedOn w:val="888"/>
    <w:next w:val="888"/>
    <w:uiPriority w:val="39"/>
    <w:unhideWhenUsed/>
    <w:pPr>
      <w:pBdr/>
      <w:spacing w:after="100"/>
      <w:ind w:left="1320"/>
    </w:pPr>
  </w:style>
  <w:style w:type="paragraph" w:styleId="883">
    <w:name w:val="toc 8"/>
    <w:basedOn w:val="888"/>
    <w:next w:val="888"/>
    <w:uiPriority w:val="39"/>
    <w:unhideWhenUsed/>
    <w:pPr>
      <w:pBdr/>
      <w:spacing w:after="100"/>
      <w:ind w:left="1540"/>
    </w:pPr>
  </w:style>
  <w:style w:type="paragraph" w:styleId="884">
    <w:name w:val="toc 9"/>
    <w:basedOn w:val="888"/>
    <w:next w:val="888"/>
    <w:uiPriority w:val="39"/>
    <w:unhideWhenUsed/>
    <w:pPr>
      <w:pBdr/>
      <w:spacing w:after="100"/>
      <w:ind w:left="1760"/>
    </w:pPr>
  </w:style>
  <w:style w:type="character" w:styleId="885">
    <w:name w:val="Placeholder Text"/>
    <w:basedOn w:val="889"/>
    <w:uiPriority w:val="99"/>
    <w:semiHidden/>
    <w:pPr>
      <w:pBdr/>
      <w:spacing/>
      <w:ind/>
    </w:pPr>
    <w:rPr>
      <w:color w:val="666666"/>
    </w:rPr>
  </w:style>
  <w:style w:type="paragraph" w:styleId="886">
    <w:name w:val="TOC Heading"/>
    <w:uiPriority w:val="39"/>
    <w:unhideWhenUsed/>
    <w:pPr>
      <w:pBdr/>
      <w:spacing/>
      <w:ind/>
    </w:pPr>
  </w:style>
  <w:style w:type="paragraph" w:styleId="887">
    <w:name w:val="table of figures"/>
    <w:basedOn w:val="888"/>
    <w:next w:val="888"/>
    <w:uiPriority w:val="99"/>
    <w:unhideWhenUsed/>
    <w:pPr>
      <w:pBdr/>
      <w:spacing w:after="0" w:afterAutospacing="0"/>
      <w:ind/>
    </w:pPr>
  </w:style>
  <w:style w:type="paragraph" w:styleId="888" w:default="1">
    <w:name w:val="Normal"/>
    <w:qFormat/>
    <w:pPr>
      <w:pBdr/>
      <w:spacing/>
      <w:ind/>
    </w:pPr>
    <w:rPr>
      <w:rFonts w:eastAsiaTheme="minorEastAsia"/>
      <w:sz w:val="24"/>
      <w:szCs w:val="24"/>
    </w:rPr>
  </w:style>
  <w:style w:type="character" w:styleId="889" w:default="1">
    <w:name w:val="Default Paragraph Font"/>
    <w:uiPriority w:val="1"/>
    <w:semiHidden/>
    <w:unhideWhenUsed/>
    <w:pPr>
      <w:pBdr/>
      <w:spacing/>
      <w:ind/>
    </w:pPr>
  </w:style>
  <w:style w:type="table" w:styleId="890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91" w:default="1">
    <w:name w:val="No List"/>
    <w:uiPriority w:val="99"/>
    <w:semiHidden/>
    <w:unhideWhenUsed/>
    <w:pPr>
      <w:pBdr/>
      <w:spacing/>
      <w:ind/>
    </w:pPr>
  </w:style>
  <w:style w:type="paragraph" w:styleId="892" w:customStyle="1">
    <w:name w:val="msonormal"/>
    <w:basedOn w:val="888"/>
    <w:pPr>
      <w:pBdr/>
      <w:spacing w:after="240"/>
      <w:ind/>
    </w:pPr>
  </w:style>
  <w:style w:type="paragraph" w:styleId="893">
    <w:name w:val="Normal (Web)"/>
    <w:basedOn w:val="888"/>
    <w:uiPriority w:val="99"/>
    <w:semiHidden/>
    <w:unhideWhenUsed/>
    <w:pPr>
      <w:pBdr/>
      <w:spacing w:after="240"/>
      <w:ind/>
    </w:pPr>
  </w:style>
  <w:style w:type="paragraph" w:styleId="894" w:customStyle="1">
    <w:name w:val="page"/>
    <w:basedOn w:val="888"/>
    <w:pPr>
      <w:pBdr/>
      <w:shd w:val="clear" w:color="auto" w:fill="ffffff"/>
      <w:spacing/>
      <w:ind/>
    </w:pPr>
    <w:rPr>
      <w:color w:val="000000"/>
    </w:rPr>
  </w:style>
  <w:style w:type="paragraph" w:styleId="895" w:customStyle="1">
    <w:name w:val="header-table"/>
    <w:basedOn w:val="888"/>
    <w:pPr>
      <w:pBdr/>
      <w:spacing w:after="200"/>
      <w:ind/>
    </w:pPr>
  </w:style>
  <w:style w:type="paragraph" w:styleId="896" w:customStyle="1">
    <w:name w:val="Title1"/>
    <w:basedOn w:val="888"/>
    <w:pPr>
      <w:pBdr/>
      <w:spacing w:after="100" w:afterAutospacing="1" w:before="100" w:beforeAutospacing="1"/>
      <w:ind/>
    </w:pPr>
    <w:rPr>
      <w:sz w:val="42"/>
      <w:szCs w:val="42"/>
    </w:rPr>
  </w:style>
  <w:style w:type="paragraph" w:styleId="897" w:customStyle="1">
    <w:name w:val="header-line"/>
    <w:basedOn w:val="888"/>
    <w:pPr>
      <w:pBdr/>
      <w:spacing w:after="100" w:afterAutospacing="1" w:before="100" w:beforeAutospacing="1"/>
      <w:ind/>
    </w:pPr>
    <w:rPr>
      <w:sz w:val="26"/>
      <w:szCs w:val="26"/>
    </w:rPr>
  </w:style>
  <w:style w:type="paragraph" w:styleId="898" w:customStyle="1">
    <w:name w:val="date-line"/>
    <w:basedOn w:val="888"/>
    <w:pPr>
      <w:pBdr/>
      <w:spacing w:after="320" w:before="280"/>
      <w:ind/>
    </w:pPr>
    <w:rPr>
      <w:sz w:val="32"/>
      <w:szCs w:val="32"/>
    </w:rPr>
  </w:style>
  <w:style w:type="paragraph" w:styleId="899" w:customStyle="1">
    <w:name w:val="link"/>
    <w:basedOn w:val="888"/>
    <w:pPr>
      <w:pBdr/>
      <w:spacing w:after="100" w:afterAutospacing="1" w:before="100" w:beforeAutospacing="1"/>
      <w:ind/>
    </w:pPr>
    <w:rPr>
      <w:color w:val="1e5ad2"/>
      <w:u w:val="single"/>
    </w:rPr>
  </w:style>
  <w:style w:type="paragraph" w:styleId="900" w:customStyle="1">
    <w:name w:val="data-table"/>
    <w:basedOn w:val="888"/>
    <w:pPr>
      <w:pBdr/>
      <w:spacing w:after="100" w:afterAutospacing="1" w:before="280"/>
      <w:ind/>
    </w:pPr>
  </w:style>
  <w:style w:type="paragraph" w:styleId="901" w:customStyle="1">
    <w:name w:val="foot"/>
    <w:basedOn w:val="888"/>
    <w:pPr>
      <w:pBdr/>
      <w:spacing w:after="100" w:afterAutospacing="1" w:before="240"/>
      <w:ind/>
    </w:pPr>
    <w:rPr>
      <w:sz w:val="18"/>
      <w:szCs w:val="18"/>
    </w:rPr>
  </w:style>
  <w:style w:type="character" w:styleId="902">
    <w:name w:val="Hyperlink"/>
    <w:basedOn w:val="889"/>
    <w:uiPriority w:val="99"/>
    <w:semiHidden/>
    <w:unhideWhenUsed/>
    <w:pPr>
      <w:pBdr/>
      <w:spacing/>
      <w:ind/>
    </w:pPr>
    <w:rPr>
      <w:color w:val="0000ff"/>
      <w:u w:val="single"/>
    </w:rPr>
  </w:style>
  <w:style w:type="character" w:styleId="903">
    <w:name w:val="FollowedHyperlink"/>
    <w:basedOn w:val="889"/>
    <w:uiPriority w:val="99"/>
    <w:semiHidden/>
    <w:unhideWhenUsed/>
    <w:pPr>
      <w:pBdr/>
      <w:spacing/>
      <w:ind/>
    </w:pPr>
    <w:rPr>
      <w:color w:val="800080"/>
      <w:u w:val="single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hyperlink" Target="https://www.aapasd.org" TargetMode="External"/><Relationship Id="rId9" Type="http://schemas.openxmlformats.org/officeDocument/2006/relationships/hyperlink" Target="mailto:info@AAPASD.org" TargetMode="External"/><Relationship Id="rId10" Type="http://schemas.openxmlformats.org/officeDocument/2006/relationships/image" Target="media/image1.jpg"/><Relationship Id="rId11" Type="http://schemas.openxmlformats.org/officeDocument/2006/relationships/hyperlink" Target="mailto:Accounting@AAPASD.org" TargetMode="External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Arial"/>
        <a:cs typeface="Arial"/>
      </a:majorFont>
      <a:minorFont>
        <a:latin typeface="Aptos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ONLYOFFICE/9.3.0.140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Wu, Hong</dc:creator>
  <cp:keywords/>
  <dc:description/>
  <cp:revision>7</cp:revision>
  <dcterms:created xsi:type="dcterms:W3CDTF">2026-02-23T04:42:00Z</dcterms:created>
  <dcterms:modified xsi:type="dcterms:W3CDTF">2026-03-08T18:53:25Z</dcterms:modified>
</cp:coreProperties>
</file>