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Xiaolin Hu,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7/22/25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Xiaolin Hu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