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Mete Uz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60353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Engr421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>Homework 4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Regressogram: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used a similar implementation as lab 6 for bin boundaries and see if x is in the bin. I used the following function to calculate p hats.</w:t>
      </w:r>
    </w:p>
    <w:p>
      <w:pPr>
        <w:spacing w:line="360" w:lineRule="auto"/>
      </w:pPr>
      <w:r>
        <w:drawing>
          <wp:inline distT="0" distB="0" distL="114300" distR="114300">
            <wp:extent cx="3718560" cy="13182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sz w:val="22"/>
          <w:szCs w:val="22"/>
          <w:lang w:val="tr-TR"/>
        </w:rPr>
        <w:t>When calculating RMSE I divided the x value of the test data by 3 the integer solution of which gave me the position of the estimated y value in the p hat array.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Running Mean Smoother: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used the following function where h is equal to half of bin width.</w:t>
      </w: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drawing>
          <wp:inline distT="0" distB="0" distL="114300" distR="114300">
            <wp:extent cx="1897380" cy="13487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cs="Times New Roman"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 xml:space="preserve">For RMSE I multiplied the x value of the test data by 100 the integer </w:t>
      </w:r>
      <w:r>
        <w:rPr>
          <w:rFonts w:hint="default" w:ascii="Times New Roman" w:hAnsi="Times New Roman" w:cs="Times New Roman"/>
          <w:sz w:val="22"/>
          <w:szCs w:val="22"/>
          <w:lang w:val="tr-TR"/>
        </w:rPr>
        <w:t>solution of which gave me the position of the estimated y value in the p hat array. I also used this for Kernel smoothing. There also was a warning in this equation however I chose to ignore it as it did not change the output in any meaningful way.</w:t>
      </w: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tr-TR"/>
        </w:rPr>
        <w:t xml:space="preserve">Kernel Smoother: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tr-TR"/>
        </w:rPr>
        <w:t>I used the following function where K is the Gaussian Kernel function.</w:t>
      </w:r>
    </w:p>
    <w:p>
      <w:pPr>
        <w:spacing w:line="360" w:lineRule="auto"/>
      </w:pPr>
      <w:r>
        <w:drawing>
          <wp:inline distT="0" distB="0" distL="114300" distR="114300">
            <wp:extent cx="1714500" cy="746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tr-TR"/>
        </w:rPr>
      </w:pPr>
      <w:r>
        <w:drawing>
          <wp:inline distT="0" distB="0" distL="114300" distR="114300">
            <wp:extent cx="2049780" cy="579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39D6"/>
    <w:rsid w:val="120239D6"/>
    <w:rsid w:val="4EE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2020-11-09T18:35:00Z</dcterms:created>
  <dc:creator>Metter</dc:creator>
  <cp:lastModifiedBy>Metter</cp:lastModifiedBy>
  <dcterms:modified xsi:type="dcterms:W3CDTF">2020-11-30T12:04:23Z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