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A5E5F" w14:textId="77777777" w:rsidR="00DE3C4F" w:rsidRPr="00013DA9" w:rsidRDefault="00DE3C4F" w:rsidP="00DE3C4F">
      <w:pPr>
        <w:jc w:val="center"/>
        <w:rPr>
          <w:sz w:val="40"/>
          <w:szCs w:val="40"/>
        </w:rPr>
      </w:pPr>
    </w:p>
    <w:p w14:paraId="5EB3560D" w14:textId="77777777" w:rsidR="00DE3C4F" w:rsidRPr="00013DA9" w:rsidRDefault="00DE3C4F" w:rsidP="00DE3C4F">
      <w:pPr>
        <w:jc w:val="center"/>
        <w:rPr>
          <w:sz w:val="48"/>
          <w:szCs w:val="48"/>
        </w:rPr>
      </w:pPr>
      <w:r w:rsidRPr="00013DA9">
        <w:rPr>
          <w:sz w:val="48"/>
          <w:szCs w:val="48"/>
        </w:rPr>
        <w:t>ANKARA ÜNİVERSİTESİ</w:t>
      </w:r>
    </w:p>
    <w:p w14:paraId="20F90E29" w14:textId="77777777" w:rsidR="00DE3C4F" w:rsidRPr="00013DA9" w:rsidRDefault="00DE3C4F" w:rsidP="00DE3C4F">
      <w:pPr>
        <w:jc w:val="center"/>
        <w:rPr>
          <w:sz w:val="48"/>
          <w:szCs w:val="48"/>
        </w:rPr>
      </w:pPr>
      <w:r w:rsidRPr="00013DA9">
        <w:rPr>
          <w:sz w:val="48"/>
          <w:szCs w:val="48"/>
        </w:rPr>
        <w:t>BİLGİSAYAR MÜHENDİSLİĞİ BÖLÜMÜ</w:t>
      </w:r>
    </w:p>
    <w:p w14:paraId="0DA101C8" w14:textId="77777777" w:rsidR="00DE3C4F" w:rsidRPr="00013DA9" w:rsidRDefault="00DE3C4F" w:rsidP="00DE3C4F">
      <w:pPr>
        <w:jc w:val="center"/>
        <w:rPr>
          <w:sz w:val="48"/>
          <w:szCs w:val="48"/>
        </w:rPr>
      </w:pPr>
    </w:p>
    <w:p w14:paraId="74CE02AF" w14:textId="77777777" w:rsidR="00DE3C4F" w:rsidRDefault="00DE3C4F" w:rsidP="00DE3C4F">
      <w:pPr>
        <w:rPr>
          <w:sz w:val="40"/>
          <w:szCs w:val="40"/>
        </w:rPr>
      </w:pPr>
    </w:p>
    <w:p w14:paraId="5DAF070F" w14:textId="1EAEAC02" w:rsidR="00015CA6" w:rsidRDefault="00314A9D" w:rsidP="00DE3C4F">
      <w:pPr>
        <w:jc w:val="center"/>
        <w:rPr>
          <w:sz w:val="40"/>
          <w:szCs w:val="40"/>
        </w:rPr>
      </w:pPr>
      <w:r w:rsidRPr="00314A9D">
        <w:rPr>
          <w:sz w:val="40"/>
          <w:szCs w:val="40"/>
        </w:rPr>
        <w:t>BLM45</w:t>
      </w:r>
      <w:r w:rsidR="00015CA6">
        <w:rPr>
          <w:sz w:val="40"/>
          <w:szCs w:val="40"/>
        </w:rPr>
        <w:t>22</w:t>
      </w:r>
      <w:r>
        <w:rPr>
          <w:sz w:val="40"/>
          <w:szCs w:val="40"/>
        </w:rPr>
        <w:t xml:space="preserve"> - </w:t>
      </w:r>
      <w:r w:rsidR="00015CA6" w:rsidRPr="00015CA6">
        <w:rPr>
          <w:sz w:val="40"/>
          <w:szCs w:val="40"/>
        </w:rPr>
        <w:t xml:space="preserve">Ağ Tabanlı Paralel Dağıtım Sistemleri </w:t>
      </w:r>
    </w:p>
    <w:p w14:paraId="0D6E17BA" w14:textId="4B32247F" w:rsidR="00DE3C4F" w:rsidRDefault="00DE3C4F" w:rsidP="00DE3C4F">
      <w:pPr>
        <w:jc w:val="center"/>
        <w:rPr>
          <w:sz w:val="40"/>
          <w:szCs w:val="40"/>
        </w:rPr>
      </w:pPr>
      <w:r w:rsidRPr="00013DA9">
        <w:rPr>
          <w:noProof/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10899BDD" wp14:editId="0A2D23D6">
            <wp:simplePos x="0" y="0"/>
            <wp:positionH relativeFrom="margin">
              <wp:align>center</wp:align>
            </wp:positionH>
            <wp:positionV relativeFrom="paragraph">
              <wp:posOffset>184150</wp:posOffset>
            </wp:positionV>
            <wp:extent cx="2545080" cy="2545080"/>
            <wp:effectExtent l="0" t="0" r="7620" b="7620"/>
            <wp:wrapNone/>
            <wp:docPr id="677605890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5080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90E787" w14:textId="77777777" w:rsidR="00DE3C4F" w:rsidRDefault="00DE3C4F" w:rsidP="00DE3C4F">
      <w:pPr>
        <w:jc w:val="center"/>
        <w:rPr>
          <w:sz w:val="40"/>
          <w:szCs w:val="40"/>
        </w:rPr>
      </w:pPr>
    </w:p>
    <w:p w14:paraId="790EFF48" w14:textId="77777777" w:rsidR="00DE3C4F" w:rsidRPr="00013DA9" w:rsidRDefault="00DE3C4F" w:rsidP="00DE3C4F">
      <w:pPr>
        <w:jc w:val="center"/>
        <w:rPr>
          <w:sz w:val="40"/>
          <w:szCs w:val="40"/>
        </w:rPr>
      </w:pPr>
    </w:p>
    <w:p w14:paraId="4F6453CF" w14:textId="77777777" w:rsidR="00DE3C4F" w:rsidRDefault="00DE3C4F" w:rsidP="00DE3C4F">
      <w:pPr>
        <w:jc w:val="center"/>
        <w:rPr>
          <w:sz w:val="40"/>
          <w:szCs w:val="40"/>
        </w:rPr>
      </w:pPr>
    </w:p>
    <w:p w14:paraId="56F00058" w14:textId="77777777" w:rsidR="00DE3C4F" w:rsidRDefault="00DE3C4F" w:rsidP="00DE3C4F">
      <w:pPr>
        <w:jc w:val="center"/>
        <w:rPr>
          <w:sz w:val="40"/>
          <w:szCs w:val="40"/>
        </w:rPr>
      </w:pPr>
    </w:p>
    <w:p w14:paraId="504A0922" w14:textId="77777777" w:rsidR="00DE3C4F" w:rsidRDefault="00DE3C4F" w:rsidP="00DE3C4F">
      <w:pPr>
        <w:jc w:val="center"/>
        <w:rPr>
          <w:sz w:val="40"/>
          <w:szCs w:val="40"/>
        </w:rPr>
      </w:pPr>
    </w:p>
    <w:p w14:paraId="434D3D09" w14:textId="77777777" w:rsidR="00DE3C4F" w:rsidRDefault="00DE3C4F" w:rsidP="00DE3C4F">
      <w:pPr>
        <w:jc w:val="center"/>
        <w:rPr>
          <w:sz w:val="40"/>
          <w:szCs w:val="40"/>
        </w:rPr>
      </w:pPr>
    </w:p>
    <w:p w14:paraId="052B5A64" w14:textId="35CDA026" w:rsidR="00DE3C4F" w:rsidRDefault="00DE3C4F" w:rsidP="00DE3C4F">
      <w:pPr>
        <w:jc w:val="center"/>
        <w:rPr>
          <w:sz w:val="40"/>
          <w:szCs w:val="40"/>
        </w:rPr>
      </w:pPr>
    </w:p>
    <w:p w14:paraId="2069DB5B" w14:textId="77777777" w:rsidR="00DE3C4F" w:rsidRDefault="00DE3C4F" w:rsidP="00DE3C4F">
      <w:pPr>
        <w:jc w:val="center"/>
        <w:rPr>
          <w:sz w:val="40"/>
          <w:szCs w:val="40"/>
        </w:rPr>
      </w:pPr>
    </w:p>
    <w:p w14:paraId="4471075F" w14:textId="04D07746" w:rsidR="00DE3C4F" w:rsidRDefault="00787211" w:rsidP="00DE3C4F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Metehan ULUOCAK </w:t>
      </w:r>
      <w:r w:rsidR="00DE3C4F">
        <w:rPr>
          <w:sz w:val="40"/>
          <w:szCs w:val="40"/>
        </w:rPr>
        <w:t>- 2129043</w:t>
      </w:r>
      <w:r>
        <w:rPr>
          <w:sz w:val="40"/>
          <w:szCs w:val="40"/>
        </w:rPr>
        <w:t>3</w:t>
      </w:r>
    </w:p>
    <w:p w14:paraId="3F34B3A2" w14:textId="77777777" w:rsidR="00DE3C4F" w:rsidRDefault="00DE3C4F" w:rsidP="00DE3C4F"/>
    <w:p w14:paraId="408A3D93" w14:textId="58D5A078" w:rsidR="009A2C3D" w:rsidRDefault="009A2C3D">
      <w:pPr>
        <w:rPr>
          <w:sz w:val="32"/>
          <w:szCs w:val="32"/>
        </w:rPr>
      </w:pPr>
    </w:p>
    <w:p w14:paraId="49E79FB3" w14:textId="77777777" w:rsidR="00314A9D" w:rsidRDefault="00314A9D">
      <w:pPr>
        <w:rPr>
          <w:b/>
          <w:bCs/>
          <w:sz w:val="24"/>
          <w:szCs w:val="24"/>
        </w:rPr>
      </w:pPr>
    </w:p>
    <w:p w14:paraId="05331FC1" w14:textId="77777777" w:rsidR="00314A9D" w:rsidRDefault="00314A9D">
      <w:pPr>
        <w:rPr>
          <w:b/>
          <w:bCs/>
          <w:sz w:val="24"/>
          <w:szCs w:val="24"/>
        </w:rPr>
      </w:pPr>
    </w:p>
    <w:p w14:paraId="1B1C09F2" w14:textId="77777777" w:rsidR="00314A9D" w:rsidRDefault="00314A9D">
      <w:pPr>
        <w:rPr>
          <w:b/>
          <w:bCs/>
          <w:sz w:val="24"/>
          <w:szCs w:val="24"/>
        </w:rPr>
      </w:pPr>
    </w:p>
    <w:p w14:paraId="5A805A61" w14:textId="77777777" w:rsidR="005D2EFE" w:rsidRDefault="005D2EFE" w:rsidP="005D2EFE">
      <w:pPr>
        <w:pStyle w:val="Heading3"/>
        <w:jc w:val="center"/>
        <w:rPr>
          <w:rFonts w:asciiTheme="majorHAnsi" w:hAnsiTheme="majorHAnsi"/>
          <w:b/>
          <w:bCs/>
          <w:color w:val="000000" w:themeColor="text1"/>
          <w:sz w:val="40"/>
          <w:szCs w:val="40"/>
        </w:rPr>
      </w:pPr>
      <w:r w:rsidRPr="005D2EFE">
        <w:rPr>
          <w:rFonts w:asciiTheme="majorHAnsi" w:hAnsiTheme="majorHAnsi"/>
          <w:b/>
          <w:bCs/>
          <w:color w:val="000000" w:themeColor="text1"/>
          <w:sz w:val="40"/>
          <w:szCs w:val="40"/>
        </w:rPr>
        <w:lastRenderedPageBreak/>
        <w:t xml:space="preserve">Veritabanı Performans </w:t>
      </w:r>
    </w:p>
    <w:p w14:paraId="662A098A" w14:textId="2216A9E4" w:rsidR="005D2EFE" w:rsidRPr="005D2EFE" w:rsidRDefault="005D2EFE" w:rsidP="005D2EFE">
      <w:pPr>
        <w:pStyle w:val="Heading3"/>
        <w:jc w:val="center"/>
        <w:rPr>
          <w:rFonts w:asciiTheme="majorHAnsi" w:hAnsiTheme="majorHAnsi"/>
          <w:b/>
          <w:bCs/>
          <w:color w:val="000000" w:themeColor="text1"/>
          <w:sz w:val="40"/>
          <w:szCs w:val="40"/>
        </w:rPr>
      </w:pPr>
      <w:r w:rsidRPr="005D2EFE">
        <w:rPr>
          <w:rFonts w:asciiTheme="majorHAnsi" w:hAnsiTheme="majorHAnsi"/>
          <w:b/>
          <w:bCs/>
          <w:color w:val="000000" w:themeColor="text1"/>
          <w:sz w:val="40"/>
          <w:szCs w:val="40"/>
        </w:rPr>
        <w:t>Optimizasyonu ve İzleme</w:t>
      </w:r>
    </w:p>
    <w:p w14:paraId="209971AB" w14:textId="77777777" w:rsidR="002B53F9" w:rsidRPr="002B53F9" w:rsidRDefault="002B53F9" w:rsidP="002B53F9">
      <w:pPr>
        <w:pStyle w:val="Heading3"/>
        <w:rPr>
          <w:b/>
          <w:bCs/>
          <w:color w:val="000000" w:themeColor="text1"/>
        </w:rPr>
      </w:pPr>
      <w:r w:rsidRPr="002B53F9">
        <w:rPr>
          <w:b/>
          <w:bCs/>
          <w:color w:val="000000" w:themeColor="text1"/>
        </w:rPr>
        <w:t>AMAÇ</w:t>
      </w:r>
    </w:p>
    <w:p w14:paraId="4AF1655B" w14:textId="4C4CC25B" w:rsidR="005D2EFE" w:rsidRPr="005D2EFE" w:rsidRDefault="005D2EFE" w:rsidP="005D2EFE">
      <w:pPr>
        <w:pStyle w:val="Heading3"/>
        <w:rPr>
          <w:rFonts w:asciiTheme="majorHAnsi" w:eastAsia="Times New Roman" w:hAnsiTheme="majorHAnsi" w:cs="Times New Roman"/>
          <w:color w:val="auto"/>
          <w:kern w:val="0"/>
          <w:sz w:val="24"/>
          <w:szCs w:val="24"/>
          <w:lang w:eastAsia="tr-TR"/>
          <w14:ligatures w14:val="none"/>
        </w:rPr>
      </w:pPr>
      <w:r w:rsidRPr="005D2EFE">
        <w:rPr>
          <w:rFonts w:asciiTheme="majorHAnsi" w:eastAsia="Times New Roman" w:hAnsiTheme="majorHAnsi" w:cs="Times New Roman"/>
          <w:color w:val="auto"/>
          <w:kern w:val="0"/>
          <w:sz w:val="24"/>
          <w:szCs w:val="24"/>
          <w:lang w:eastAsia="tr-TR"/>
          <w14:ligatures w14:val="none"/>
        </w:rPr>
        <w:t>Bu projenin amacı, büyük veri hacmine sahip bir veritabanında yavaş çalışan sorguları tespit ederek performans darboğazlarını gidermek, veritabanı kaynak kullanımını optimize etmek ve sistemin sürdürülebilir şekilde izlenmesini sağlamaktır.</w:t>
      </w:r>
    </w:p>
    <w:p w14:paraId="344180E4" w14:textId="77777777" w:rsidR="005D2EFE" w:rsidRDefault="005D2EFE" w:rsidP="005D2EFE">
      <w:pPr>
        <w:pStyle w:val="Heading3"/>
        <w:rPr>
          <w:rFonts w:asciiTheme="majorHAnsi" w:eastAsia="Times New Roman" w:hAnsiTheme="majorHAnsi" w:cs="Times New Roman"/>
          <w:color w:val="auto"/>
          <w:kern w:val="0"/>
          <w:sz w:val="24"/>
          <w:szCs w:val="24"/>
          <w:lang w:eastAsia="tr-TR"/>
          <w14:ligatures w14:val="none"/>
        </w:rPr>
      </w:pPr>
      <w:r w:rsidRPr="005D2EFE">
        <w:rPr>
          <w:rFonts w:asciiTheme="majorHAnsi" w:eastAsia="Times New Roman" w:hAnsiTheme="majorHAnsi" w:cs="Times New Roman"/>
          <w:color w:val="auto"/>
          <w:kern w:val="0"/>
          <w:sz w:val="24"/>
          <w:szCs w:val="24"/>
          <w:lang w:eastAsia="tr-TR"/>
          <w14:ligatures w14:val="none"/>
        </w:rPr>
        <w:t>Proje kapsamında sorgu performansı düzenli olarak ölçülecek, uygun indeksleme stratejileri uygulanacak ve iyileştirme öncesi/sonrası sonuçlar karşılaştırmalı olarak raporlanacaktır.</w:t>
      </w:r>
    </w:p>
    <w:p w14:paraId="593ABE0A" w14:textId="37C8FA92" w:rsidR="002B53F9" w:rsidRPr="002B53F9" w:rsidRDefault="002B53F9" w:rsidP="005D2EFE">
      <w:pPr>
        <w:pStyle w:val="Heading3"/>
        <w:rPr>
          <w:b/>
          <w:bCs/>
          <w:color w:val="000000" w:themeColor="text1"/>
        </w:rPr>
      </w:pPr>
      <w:r w:rsidRPr="002B53F9">
        <w:rPr>
          <w:b/>
          <w:bCs/>
          <w:color w:val="000000" w:themeColor="text1"/>
        </w:rPr>
        <w:t>Yapılacaklar</w:t>
      </w:r>
    </w:p>
    <w:p w14:paraId="3D996431" w14:textId="77777777" w:rsidR="002B53F9" w:rsidRPr="002B53F9" w:rsidRDefault="002B53F9" w:rsidP="002B53F9">
      <w:pPr>
        <w:pStyle w:val="NormalWeb"/>
        <w:rPr>
          <w:rFonts w:asciiTheme="majorHAnsi" w:hAnsiTheme="majorHAnsi"/>
        </w:rPr>
      </w:pPr>
      <w:r w:rsidRPr="002B53F9">
        <w:rPr>
          <w:rFonts w:asciiTheme="majorHAnsi" w:hAnsiTheme="majorHAnsi"/>
        </w:rPr>
        <w:t>Aşağıdaki maddeler proje kapsamında geliştirilecek temel işlevlerdir.</w:t>
      </w:r>
    </w:p>
    <w:p w14:paraId="679F494B" w14:textId="77777777" w:rsidR="005D2EFE" w:rsidRDefault="006E5A1E" w:rsidP="005D2EFE">
      <w:pPr>
        <w:pStyle w:val="Heading4"/>
        <w:numPr>
          <w:ilvl w:val="0"/>
          <w:numId w:val="7"/>
        </w:numPr>
        <w:rPr>
          <w:rFonts w:asciiTheme="majorHAnsi" w:hAnsiTheme="majorHAnsi"/>
          <w:b/>
          <w:bCs/>
          <w:i w:val="0"/>
          <w:iCs w:val="0"/>
          <w:color w:val="000000" w:themeColor="text1"/>
          <w:sz w:val="24"/>
          <w:szCs w:val="24"/>
        </w:rPr>
      </w:pPr>
      <w:r>
        <w:rPr>
          <w:rFonts w:asciiTheme="majorHAnsi" w:hAnsiTheme="majorHAnsi"/>
          <w:b/>
          <w:bCs/>
          <w:i w:val="0"/>
          <w:iCs w:val="0"/>
          <w:color w:val="000000" w:themeColor="text1"/>
          <w:sz w:val="24"/>
          <w:szCs w:val="24"/>
        </w:rPr>
        <w:t>V</w:t>
      </w:r>
      <w:r w:rsidR="005D2EFE">
        <w:rPr>
          <w:rFonts w:asciiTheme="majorHAnsi" w:hAnsiTheme="majorHAnsi"/>
          <w:b/>
          <w:bCs/>
          <w:i w:val="0"/>
          <w:iCs w:val="0"/>
          <w:color w:val="000000" w:themeColor="text1"/>
          <w:sz w:val="24"/>
          <w:szCs w:val="24"/>
        </w:rPr>
        <w:t>eritabanı İzleme Modülü</w:t>
      </w:r>
    </w:p>
    <w:p w14:paraId="12E91D44" w14:textId="27A35B43" w:rsidR="005D2EFE" w:rsidRPr="005D2EFE" w:rsidRDefault="005D2EFE" w:rsidP="005D2EFE">
      <w:pPr>
        <w:pStyle w:val="NormalWeb"/>
        <w:numPr>
          <w:ilvl w:val="0"/>
          <w:numId w:val="11"/>
        </w:numPr>
        <w:rPr>
          <w:rFonts w:asciiTheme="majorHAnsi" w:eastAsiaTheme="majorEastAsia" w:hAnsiTheme="majorHAnsi"/>
          <w:b/>
          <w:bCs/>
          <w:color w:val="000000" w:themeColor="text1"/>
        </w:rPr>
      </w:pPr>
      <w:r w:rsidRPr="005D2EFE">
        <w:rPr>
          <w:rFonts w:asciiTheme="majorHAnsi" w:hAnsiTheme="majorHAnsi"/>
        </w:rPr>
        <w:t>Sistem üzerinde çalışan sorguların süre, maliyet ve kaynak tüketimleri izlenir.</w:t>
      </w:r>
    </w:p>
    <w:p w14:paraId="141471D4" w14:textId="19B27FEA" w:rsidR="005D2EFE" w:rsidRPr="005D2EFE" w:rsidRDefault="005D2EFE" w:rsidP="005D2EFE">
      <w:pPr>
        <w:pStyle w:val="NormalWeb"/>
        <w:numPr>
          <w:ilvl w:val="0"/>
          <w:numId w:val="11"/>
        </w:numPr>
        <w:rPr>
          <w:rFonts w:asciiTheme="majorHAnsi" w:hAnsiTheme="majorHAnsi"/>
        </w:rPr>
      </w:pPr>
      <w:r w:rsidRPr="005D2EFE">
        <w:rPr>
          <w:rFonts w:asciiTheme="majorHAnsi" w:hAnsiTheme="majorHAnsi"/>
        </w:rPr>
        <w:t>`pg_stat_statements` ve `EXPLAIN (ANALYZE, BUFFERS)` çıktıları kullanılarak yavaş sorgular tespit edilir.</w:t>
      </w:r>
    </w:p>
    <w:p w14:paraId="6F5F875D" w14:textId="4645F0C7" w:rsidR="005D2EFE" w:rsidRPr="005D2EFE" w:rsidRDefault="005D2EFE" w:rsidP="005D2EFE">
      <w:pPr>
        <w:pStyle w:val="NormalWeb"/>
        <w:numPr>
          <w:ilvl w:val="0"/>
          <w:numId w:val="11"/>
        </w:numPr>
        <w:rPr>
          <w:rFonts w:asciiTheme="majorHAnsi" w:hAnsiTheme="majorHAnsi"/>
        </w:rPr>
      </w:pPr>
      <w:r w:rsidRPr="005D2EFE">
        <w:rPr>
          <w:rFonts w:asciiTheme="majorHAnsi" w:hAnsiTheme="majorHAnsi"/>
        </w:rPr>
        <w:t>En fazla kaynak tüketen sorgular periyodik olarak raporlanır.</w:t>
      </w:r>
    </w:p>
    <w:p w14:paraId="4CD5901F" w14:textId="77777777" w:rsidR="005D2EFE" w:rsidRDefault="005D2EFE" w:rsidP="006E5A1E">
      <w:pPr>
        <w:pStyle w:val="NormalWeb"/>
        <w:numPr>
          <w:ilvl w:val="0"/>
          <w:numId w:val="11"/>
        </w:numPr>
        <w:rPr>
          <w:rFonts w:asciiTheme="majorHAnsi" w:hAnsiTheme="majorHAnsi"/>
        </w:rPr>
      </w:pPr>
      <w:r w:rsidRPr="005D2EFE">
        <w:rPr>
          <w:rFonts w:asciiTheme="majorHAnsi" w:hAnsiTheme="majorHAnsi"/>
        </w:rPr>
        <w:t>Sorgu bazlı CPU/IO etkileri değerlendirilir</w:t>
      </w:r>
    </w:p>
    <w:p w14:paraId="0A2DD9A1" w14:textId="78855A65" w:rsidR="00C47C4B" w:rsidRPr="00C47C4B" w:rsidRDefault="00C47C4B" w:rsidP="00C47C4B">
      <w:pPr>
        <w:pStyle w:val="Heading4"/>
        <w:numPr>
          <w:ilvl w:val="0"/>
          <w:numId w:val="7"/>
        </w:numPr>
        <w:rPr>
          <w:rFonts w:asciiTheme="majorHAnsi" w:hAnsiTheme="majorHAnsi"/>
          <w:b/>
          <w:bCs/>
          <w:i w:val="0"/>
          <w:iCs w:val="0"/>
          <w:color w:val="000000" w:themeColor="text1"/>
          <w:sz w:val="24"/>
          <w:szCs w:val="24"/>
        </w:rPr>
      </w:pPr>
      <w:r w:rsidRPr="00C47C4B">
        <w:rPr>
          <w:rFonts w:asciiTheme="majorHAnsi" w:hAnsiTheme="majorHAnsi"/>
          <w:b/>
          <w:bCs/>
          <w:i w:val="0"/>
          <w:iCs w:val="0"/>
          <w:color w:val="000000" w:themeColor="text1"/>
          <w:sz w:val="24"/>
          <w:szCs w:val="24"/>
        </w:rPr>
        <w:t>Sorgu Analizi ve İyileştirme</w:t>
      </w:r>
    </w:p>
    <w:p w14:paraId="35407739" w14:textId="39D3B75A" w:rsidR="005D2EFE" w:rsidRPr="005D2EFE" w:rsidRDefault="005D2EFE" w:rsidP="00C47C4B">
      <w:pPr>
        <w:pStyle w:val="NormalWeb"/>
        <w:numPr>
          <w:ilvl w:val="0"/>
          <w:numId w:val="35"/>
        </w:numPr>
        <w:rPr>
          <w:rFonts w:asciiTheme="majorHAnsi" w:hAnsiTheme="majorHAnsi"/>
          <w:color w:val="000000" w:themeColor="text1"/>
        </w:rPr>
      </w:pPr>
      <w:r w:rsidRPr="005D2EFE">
        <w:rPr>
          <w:rFonts w:asciiTheme="majorHAnsi" w:hAnsiTheme="majorHAnsi"/>
          <w:color w:val="000000" w:themeColor="text1"/>
        </w:rPr>
        <w:t>En az 3 adet kritik yavaş sorgu seçilir.</w:t>
      </w:r>
    </w:p>
    <w:p w14:paraId="052A8FAA" w14:textId="48BEEABA" w:rsidR="005D2EFE" w:rsidRPr="005D2EFE" w:rsidRDefault="005D2EFE" w:rsidP="00C47C4B">
      <w:pPr>
        <w:pStyle w:val="NormalWeb"/>
        <w:numPr>
          <w:ilvl w:val="0"/>
          <w:numId w:val="35"/>
        </w:numPr>
        <w:rPr>
          <w:rFonts w:asciiTheme="majorHAnsi" w:hAnsiTheme="majorHAnsi"/>
          <w:color w:val="000000" w:themeColor="text1"/>
        </w:rPr>
      </w:pPr>
      <w:r w:rsidRPr="005D2EFE">
        <w:rPr>
          <w:rFonts w:asciiTheme="majorHAnsi" w:hAnsiTheme="majorHAnsi"/>
          <w:color w:val="000000" w:themeColor="text1"/>
        </w:rPr>
        <w:t>Her sorgu için mevcut yürütme planı analiz edilir.</w:t>
      </w:r>
    </w:p>
    <w:p w14:paraId="4CD62AF3" w14:textId="2A4D8518" w:rsidR="005D2EFE" w:rsidRPr="005D2EFE" w:rsidRDefault="005D2EFE" w:rsidP="00C47C4B">
      <w:pPr>
        <w:pStyle w:val="NormalWeb"/>
        <w:numPr>
          <w:ilvl w:val="0"/>
          <w:numId w:val="35"/>
        </w:numPr>
        <w:rPr>
          <w:rFonts w:asciiTheme="majorHAnsi" w:hAnsiTheme="majorHAnsi"/>
          <w:color w:val="000000" w:themeColor="text1"/>
        </w:rPr>
      </w:pPr>
      <w:r w:rsidRPr="005D2EFE">
        <w:rPr>
          <w:rFonts w:asciiTheme="majorHAnsi" w:hAnsiTheme="majorHAnsi"/>
          <w:color w:val="000000" w:themeColor="text1"/>
        </w:rPr>
        <w:t>`SELECT *` yerine gerekli sütunlar kullanılarak sorgu sadeleştirilir.</w:t>
      </w:r>
    </w:p>
    <w:p w14:paraId="4F3A7CF9" w14:textId="0DD31086" w:rsidR="005D2EFE" w:rsidRPr="005D2EFE" w:rsidRDefault="005D2EFE" w:rsidP="00C47C4B">
      <w:pPr>
        <w:pStyle w:val="NormalWeb"/>
        <w:numPr>
          <w:ilvl w:val="0"/>
          <w:numId w:val="35"/>
        </w:numPr>
        <w:rPr>
          <w:rFonts w:asciiTheme="majorHAnsi" w:hAnsiTheme="majorHAnsi"/>
          <w:color w:val="000000" w:themeColor="text1"/>
        </w:rPr>
      </w:pPr>
      <w:r w:rsidRPr="005D2EFE">
        <w:rPr>
          <w:rFonts w:asciiTheme="majorHAnsi" w:hAnsiTheme="majorHAnsi"/>
          <w:color w:val="000000" w:themeColor="text1"/>
        </w:rPr>
        <w:t>Filtre ve JOIN koşulları optimize edilerek sorgu maliyeti düşürülür.</w:t>
      </w:r>
    </w:p>
    <w:p w14:paraId="6CA86266" w14:textId="77777777" w:rsidR="005D2EFE" w:rsidRDefault="005D2EFE" w:rsidP="00C47C4B">
      <w:pPr>
        <w:pStyle w:val="NormalWeb"/>
        <w:numPr>
          <w:ilvl w:val="0"/>
          <w:numId w:val="35"/>
        </w:numPr>
        <w:rPr>
          <w:rFonts w:asciiTheme="majorHAnsi" w:hAnsiTheme="majorHAnsi"/>
          <w:color w:val="000000" w:themeColor="text1"/>
        </w:rPr>
      </w:pPr>
      <w:r w:rsidRPr="005D2EFE">
        <w:rPr>
          <w:rFonts w:asciiTheme="majorHAnsi" w:hAnsiTheme="majorHAnsi"/>
          <w:color w:val="000000" w:themeColor="text1"/>
        </w:rPr>
        <w:t>İyileştirme öncesi/sonrası süre karşılaştırmaları tablo halinde sunulur.</w:t>
      </w:r>
    </w:p>
    <w:p w14:paraId="42051D4D" w14:textId="3345106D" w:rsidR="005D2EFE" w:rsidRDefault="005D2EFE" w:rsidP="005D2EFE">
      <w:pPr>
        <w:pStyle w:val="NormalWeb"/>
        <w:numPr>
          <w:ilvl w:val="0"/>
          <w:numId w:val="7"/>
        </w:numPr>
        <w:rPr>
          <w:rFonts w:asciiTheme="majorHAnsi" w:hAnsiTheme="majorHAnsi"/>
          <w:b/>
          <w:bCs/>
          <w:color w:val="000000" w:themeColor="text1"/>
        </w:rPr>
      </w:pPr>
      <w:r w:rsidRPr="005D2EFE">
        <w:rPr>
          <w:rFonts w:asciiTheme="majorHAnsi" w:hAnsiTheme="majorHAnsi"/>
          <w:b/>
          <w:bCs/>
          <w:color w:val="000000" w:themeColor="text1"/>
        </w:rPr>
        <w:t>İndeks Yönetimi</w:t>
      </w:r>
    </w:p>
    <w:p w14:paraId="7DDBBC02" w14:textId="77777777" w:rsidR="005D2EFE" w:rsidRDefault="005D2EFE" w:rsidP="005D2EFE">
      <w:pPr>
        <w:pStyle w:val="NormalWeb"/>
        <w:numPr>
          <w:ilvl w:val="0"/>
          <w:numId w:val="14"/>
        </w:numPr>
        <w:rPr>
          <w:rFonts w:asciiTheme="majorHAnsi" w:hAnsiTheme="majorHAnsi"/>
          <w:color w:val="000000" w:themeColor="text1"/>
        </w:rPr>
      </w:pPr>
      <w:r w:rsidRPr="005D2EFE">
        <w:rPr>
          <w:rFonts w:asciiTheme="majorHAnsi" w:hAnsiTheme="majorHAnsi"/>
          <w:color w:val="000000" w:themeColor="text1"/>
        </w:rPr>
        <w:t>WHERE ve JOIN alanları için uygun indeks stratejisi belirlenir.</w:t>
      </w:r>
    </w:p>
    <w:p w14:paraId="3FAFC456" w14:textId="77777777" w:rsidR="005D2EFE" w:rsidRDefault="005D2EFE" w:rsidP="005D2EFE">
      <w:pPr>
        <w:pStyle w:val="NormalWeb"/>
        <w:numPr>
          <w:ilvl w:val="0"/>
          <w:numId w:val="14"/>
        </w:numPr>
        <w:rPr>
          <w:rFonts w:asciiTheme="majorHAnsi" w:hAnsiTheme="majorHAnsi"/>
          <w:color w:val="000000" w:themeColor="text1"/>
        </w:rPr>
      </w:pPr>
      <w:r w:rsidRPr="005D2EFE">
        <w:rPr>
          <w:rFonts w:asciiTheme="majorHAnsi" w:hAnsiTheme="majorHAnsi"/>
          <w:color w:val="000000" w:themeColor="text1"/>
        </w:rPr>
        <w:t>Gerekli durumlarda birleşik (composite) indeksler uygulanır.</w:t>
      </w:r>
    </w:p>
    <w:p w14:paraId="03AD6B6B" w14:textId="77777777" w:rsidR="005D2EFE" w:rsidRDefault="005D2EFE" w:rsidP="005D2EFE">
      <w:pPr>
        <w:pStyle w:val="NormalWeb"/>
        <w:numPr>
          <w:ilvl w:val="0"/>
          <w:numId w:val="14"/>
        </w:numPr>
        <w:rPr>
          <w:rFonts w:asciiTheme="majorHAnsi" w:hAnsiTheme="majorHAnsi"/>
          <w:color w:val="000000" w:themeColor="text1"/>
        </w:rPr>
      </w:pPr>
      <w:r w:rsidRPr="005D2EFE">
        <w:rPr>
          <w:rFonts w:asciiTheme="majorHAnsi" w:hAnsiTheme="majorHAnsi"/>
          <w:color w:val="000000" w:themeColor="text1"/>
        </w:rPr>
        <w:t>Kullanılmayan veya verimsiz indeksler tespit edilerek kaldırılır.</w:t>
      </w:r>
    </w:p>
    <w:p w14:paraId="5E8FB3DD" w14:textId="5EB2928F" w:rsidR="006E5A1E" w:rsidRPr="005D2EFE" w:rsidRDefault="005D2EFE" w:rsidP="005D2EFE">
      <w:pPr>
        <w:pStyle w:val="NormalWeb"/>
        <w:numPr>
          <w:ilvl w:val="0"/>
          <w:numId w:val="14"/>
        </w:numPr>
        <w:rPr>
          <w:rFonts w:asciiTheme="majorHAnsi" w:hAnsiTheme="majorHAnsi"/>
          <w:b/>
          <w:bCs/>
          <w:color w:val="000000" w:themeColor="text1"/>
        </w:rPr>
      </w:pPr>
      <w:r w:rsidRPr="005D2EFE">
        <w:rPr>
          <w:rFonts w:asciiTheme="majorHAnsi" w:hAnsiTheme="majorHAnsi"/>
          <w:color w:val="000000" w:themeColor="text1"/>
        </w:rPr>
        <w:t>İndeksleme sonrası yazma/okuma performans dengesi değerlendirilir.</w:t>
      </w:r>
    </w:p>
    <w:p w14:paraId="49F414A1" w14:textId="4C2D8075" w:rsidR="006E5A1E" w:rsidRPr="006E5A1E" w:rsidRDefault="007C4264" w:rsidP="007C4264">
      <w:pPr>
        <w:pStyle w:val="Heading3"/>
        <w:rPr>
          <w:rFonts w:asciiTheme="majorHAnsi" w:hAnsiTheme="majorHAnsi"/>
          <w:b/>
          <w:bCs/>
          <w:color w:val="000000" w:themeColor="text1"/>
          <w:sz w:val="24"/>
          <w:szCs w:val="24"/>
        </w:rPr>
      </w:pPr>
      <w:r>
        <w:rPr>
          <w:rFonts w:asciiTheme="majorHAnsi" w:hAnsiTheme="majorHAnsi"/>
          <w:b/>
          <w:bCs/>
          <w:color w:val="000000" w:themeColor="text1"/>
          <w:sz w:val="24"/>
          <w:szCs w:val="24"/>
        </w:rPr>
        <w:lastRenderedPageBreak/>
        <w:t xml:space="preserve">        </w:t>
      </w:r>
      <w:r w:rsidR="006E5A1E" w:rsidRPr="006E5A1E">
        <w:rPr>
          <w:rFonts w:asciiTheme="majorHAnsi" w:hAnsiTheme="majorHAnsi"/>
          <w:b/>
          <w:bCs/>
          <w:color w:val="000000" w:themeColor="text1"/>
          <w:sz w:val="24"/>
          <w:szCs w:val="24"/>
        </w:rPr>
        <w:t xml:space="preserve">4. </w:t>
      </w:r>
      <w:r w:rsidRPr="007C4264">
        <w:rPr>
          <w:rFonts w:asciiTheme="majorHAnsi" w:hAnsiTheme="majorHAnsi"/>
          <w:b/>
          <w:bCs/>
          <w:color w:val="000000" w:themeColor="text1"/>
          <w:sz w:val="24"/>
          <w:szCs w:val="24"/>
        </w:rPr>
        <w:t>Performans Raporlama ve Görselleştirme</w:t>
      </w:r>
    </w:p>
    <w:p w14:paraId="6361CDFA" w14:textId="306F2FD4" w:rsidR="007C4264" w:rsidRPr="007C4264" w:rsidRDefault="007C4264" w:rsidP="007C4264">
      <w:pPr>
        <w:pStyle w:val="Heading3"/>
        <w:numPr>
          <w:ilvl w:val="0"/>
          <w:numId w:val="15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7C4264">
        <w:rPr>
          <w:rFonts w:asciiTheme="majorHAnsi" w:hAnsiTheme="majorHAnsi"/>
          <w:color w:val="000000" w:themeColor="text1"/>
          <w:sz w:val="24"/>
          <w:szCs w:val="24"/>
        </w:rPr>
        <w:t>Kritik sorgular için önce/sonra performans metrikleri toplanır.</w:t>
      </w:r>
    </w:p>
    <w:p w14:paraId="3A27DCFA" w14:textId="457A4B64" w:rsidR="007C4264" w:rsidRPr="007C4264" w:rsidRDefault="007C4264" w:rsidP="007C4264">
      <w:pPr>
        <w:pStyle w:val="Heading3"/>
        <w:numPr>
          <w:ilvl w:val="0"/>
          <w:numId w:val="15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7C4264">
        <w:rPr>
          <w:rFonts w:asciiTheme="majorHAnsi" w:hAnsiTheme="majorHAnsi"/>
          <w:color w:val="000000" w:themeColor="text1"/>
          <w:sz w:val="24"/>
          <w:szCs w:val="24"/>
        </w:rPr>
        <w:t>Sorgu süreleri, maliyetler ve okunan blok sayıları raporlanır.</w:t>
      </w:r>
    </w:p>
    <w:p w14:paraId="26553EC2" w14:textId="5EBD024C" w:rsidR="007C4264" w:rsidRPr="007C4264" w:rsidRDefault="007C4264" w:rsidP="007C4264">
      <w:pPr>
        <w:pStyle w:val="Heading3"/>
        <w:numPr>
          <w:ilvl w:val="0"/>
          <w:numId w:val="15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7C4264">
        <w:rPr>
          <w:rFonts w:asciiTheme="majorHAnsi" w:hAnsiTheme="majorHAnsi"/>
          <w:color w:val="000000" w:themeColor="text1"/>
          <w:sz w:val="24"/>
          <w:szCs w:val="24"/>
        </w:rPr>
        <w:t>Sonuçlar tablo veya grafik formatında görselleştirilir.</w:t>
      </w:r>
    </w:p>
    <w:p w14:paraId="2F556D72" w14:textId="765C4E23" w:rsidR="007C4264" w:rsidRPr="007C4264" w:rsidRDefault="007C4264" w:rsidP="007C4264">
      <w:pPr>
        <w:pStyle w:val="Heading3"/>
        <w:numPr>
          <w:ilvl w:val="0"/>
          <w:numId w:val="15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7C4264">
        <w:rPr>
          <w:rFonts w:asciiTheme="majorHAnsi" w:hAnsiTheme="majorHAnsi"/>
          <w:color w:val="000000" w:themeColor="text1"/>
          <w:sz w:val="24"/>
          <w:szCs w:val="24"/>
        </w:rPr>
        <w:t>Proje sonunda performans kazanımı yüzdesi açık şekilde belirtilir.</w:t>
      </w:r>
    </w:p>
    <w:p w14:paraId="454B7D10" w14:textId="076D6380" w:rsidR="006E5A1E" w:rsidRDefault="007C4264" w:rsidP="007C4264">
      <w:pPr>
        <w:pStyle w:val="Heading3"/>
        <w:ind w:left="360"/>
        <w:rPr>
          <w:rFonts w:asciiTheme="majorHAnsi" w:hAnsiTheme="majorHAnsi"/>
          <w:b/>
          <w:bCs/>
          <w:color w:val="000000" w:themeColor="text1"/>
          <w:sz w:val="24"/>
          <w:szCs w:val="24"/>
        </w:rPr>
      </w:pPr>
      <w:r>
        <w:rPr>
          <w:rFonts w:asciiTheme="majorHAnsi" w:hAnsiTheme="majorHAnsi"/>
          <w:b/>
          <w:bCs/>
          <w:color w:val="000000" w:themeColor="text1"/>
          <w:sz w:val="24"/>
          <w:szCs w:val="24"/>
        </w:rPr>
        <w:t xml:space="preserve">5.Roller ve Yetkilendirme </w:t>
      </w:r>
    </w:p>
    <w:p w14:paraId="278DE4D1" w14:textId="5C6C60D2" w:rsidR="007C4264" w:rsidRDefault="007C4264" w:rsidP="007C4264">
      <w:r>
        <w:t>Sistem üç farklı kullanıcı rolü içerecektir.</w:t>
      </w:r>
    </w:p>
    <w:p w14:paraId="43CD3C76" w14:textId="1E11910B" w:rsidR="007C4264" w:rsidRDefault="007C4264" w:rsidP="007C4264">
      <w:pPr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</w:rPr>
      </w:pPr>
      <w:r>
        <w:tab/>
      </w:r>
      <w:r w:rsidRPr="007C4264"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</w:rPr>
        <w:t>Admin</w:t>
      </w:r>
    </w:p>
    <w:p w14:paraId="516DEEFB" w14:textId="7D4FC99A" w:rsidR="007C4264" w:rsidRPr="007C4264" w:rsidRDefault="007C4264" w:rsidP="007C4264">
      <w:pPr>
        <w:pStyle w:val="ListParagraph"/>
        <w:numPr>
          <w:ilvl w:val="1"/>
          <w:numId w:val="21"/>
        </w:numPr>
      </w:pPr>
      <w:r w:rsidRPr="007C4264">
        <w:t>Veritabanı performans raporlarının tamamına erişebilir.</w:t>
      </w:r>
    </w:p>
    <w:p w14:paraId="0175EFA6" w14:textId="7DCB936C" w:rsidR="007C4264" w:rsidRPr="007C4264" w:rsidRDefault="007C4264" w:rsidP="007C4264">
      <w:pPr>
        <w:pStyle w:val="ListParagraph"/>
        <w:numPr>
          <w:ilvl w:val="1"/>
          <w:numId w:val="21"/>
        </w:numPr>
      </w:pPr>
      <w:r w:rsidRPr="007C4264">
        <w:t>İndeks oluşturma/silme işlemlerini yönetebilir.</w:t>
      </w:r>
    </w:p>
    <w:p w14:paraId="666FA5F1" w14:textId="4324E429" w:rsidR="007C4264" w:rsidRDefault="007C4264" w:rsidP="007C4264">
      <w:pPr>
        <w:pStyle w:val="ListParagraph"/>
        <w:numPr>
          <w:ilvl w:val="1"/>
          <w:numId w:val="21"/>
        </w:numPr>
      </w:pPr>
      <w:r w:rsidRPr="007C4264">
        <w:t>İzleme araçlarının yapılandırmasını değiştirebilir.</w:t>
      </w:r>
    </w:p>
    <w:p w14:paraId="373F8809" w14:textId="63033D7B" w:rsidR="007C4264" w:rsidRDefault="007C4264" w:rsidP="007C4264">
      <w:pPr>
        <w:ind w:firstLine="708"/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</w:rPr>
      </w:pPr>
      <w:r w:rsidRPr="007C4264"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</w:rPr>
        <w:t>Analist</w:t>
      </w:r>
    </w:p>
    <w:p w14:paraId="08B0EAFE" w14:textId="764E3CFB" w:rsidR="007C4264" w:rsidRPr="007C4264" w:rsidRDefault="007C4264" w:rsidP="007C4264">
      <w:pPr>
        <w:pStyle w:val="ListParagraph"/>
        <w:numPr>
          <w:ilvl w:val="1"/>
          <w:numId w:val="21"/>
        </w:numPr>
      </w:pPr>
      <w:r w:rsidRPr="007C4264">
        <w:t>Sorgu performans raporlarını görüntüleyebilir.</w:t>
      </w:r>
    </w:p>
    <w:p w14:paraId="0633BFE9" w14:textId="6AD8FD73" w:rsidR="007C4264" w:rsidRPr="007C4264" w:rsidRDefault="007C4264" w:rsidP="007C4264">
      <w:pPr>
        <w:pStyle w:val="ListParagraph"/>
        <w:numPr>
          <w:ilvl w:val="1"/>
          <w:numId w:val="21"/>
        </w:numPr>
      </w:pPr>
      <w:r w:rsidRPr="007C4264">
        <w:t>İyileştirme önerileri hazırlayabilir.</w:t>
      </w:r>
    </w:p>
    <w:p w14:paraId="0A55F283" w14:textId="492F045A" w:rsidR="007C4264" w:rsidRPr="007C4264" w:rsidRDefault="007C4264" w:rsidP="007C4264">
      <w:pPr>
        <w:pStyle w:val="ListParagraph"/>
        <w:numPr>
          <w:ilvl w:val="1"/>
          <w:numId w:val="21"/>
        </w:numPr>
      </w:pPr>
      <w:r w:rsidRPr="007C4264">
        <w:t>DDL işlemleri (tablo/indeks değişikliği) yapamaz.</w:t>
      </w:r>
    </w:p>
    <w:p w14:paraId="088CCF65" w14:textId="70842B17" w:rsidR="007C4264" w:rsidRDefault="007C4264" w:rsidP="007C4264">
      <w:pPr>
        <w:ind w:firstLine="708"/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</w:rPr>
      </w:pPr>
      <w:r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</w:rPr>
        <w:t>Uygulama Kullanıcısı</w:t>
      </w:r>
    </w:p>
    <w:p w14:paraId="337BC5A3" w14:textId="40CAEA3D" w:rsidR="007C4264" w:rsidRPr="007C4264" w:rsidRDefault="007C4264" w:rsidP="007C4264">
      <w:pPr>
        <w:pStyle w:val="ListParagraph"/>
        <w:numPr>
          <w:ilvl w:val="1"/>
          <w:numId w:val="21"/>
        </w:numPr>
      </w:pPr>
      <w:r w:rsidRPr="007C4264">
        <w:t>Sadece uygulama sorgularını çalıştırabilir.</w:t>
      </w:r>
    </w:p>
    <w:p w14:paraId="2E59C579" w14:textId="79089AB9" w:rsidR="007C4264" w:rsidRPr="007C4264" w:rsidRDefault="007C4264" w:rsidP="007C4264">
      <w:pPr>
        <w:pStyle w:val="ListParagraph"/>
        <w:numPr>
          <w:ilvl w:val="1"/>
          <w:numId w:val="21"/>
        </w:numPr>
      </w:pPr>
      <w:r w:rsidRPr="007C4264">
        <w:t>Performans raporlarına ve yönetim işlemlerine erişemez.</w:t>
      </w:r>
    </w:p>
    <w:p w14:paraId="6CEADFC2" w14:textId="77777777" w:rsidR="007C4264" w:rsidRDefault="007C4264" w:rsidP="007C4264">
      <w:pPr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</w:rPr>
      </w:pPr>
    </w:p>
    <w:p w14:paraId="2A20A040" w14:textId="49F23BBF" w:rsidR="007C4264" w:rsidRDefault="007C4264" w:rsidP="007C4264">
      <w:pPr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</w:rPr>
      </w:pPr>
      <w:r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</w:rPr>
        <w:t>Kullanılacak Araçlar</w:t>
      </w:r>
    </w:p>
    <w:p w14:paraId="5E7E8231" w14:textId="1CBF0C94" w:rsidR="007C4264" w:rsidRPr="007C4264" w:rsidRDefault="007C4264" w:rsidP="007C4264">
      <w:pPr>
        <w:pStyle w:val="ListParagraph"/>
        <w:numPr>
          <w:ilvl w:val="0"/>
          <w:numId w:val="22"/>
        </w:numPr>
      </w:pPr>
      <w:r w:rsidRPr="007C4264">
        <w:t>PostgreSQL</w:t>
      </w:r>
    </w:p>
    <w:p w14:paraId="3540CDFE" w14:textId="6D85DF7D" w:rsidR="007C4264" w:rsidRPr="007C4264" w:rsidRDefault="007C4264" w:rsidP="007C4264">
      <w:pPr>
        <w:pStyle w:val="ListParagraph"/>
        <w:numPr>
          <w:ilvl w:val="0"/>
          <w:numId w:val="22"/>
        </w:numPr>
      </w:pPr>
      <w:r w:rsidRPr="007C4264">
        <w:t>pgAdmin 4</w:t>
      </w:r>
    </w:p>
    <w:p w14:paraId="7B7414D7" w14:textId="23D608F3" w:rsidR="007C4264" w:rsidRPr="007C4264" w:rsidRDefault="007C4264" w:rsidP="007C4264">
      <w:pPr>
        <w:pStyle w:val="ListParagraph"/>
        <w:numPr>
          <w:ilvl w:val="0"/>
          <w:numId w:val="22"/>
        </w:numPr>
      </w:pPr>
      <w:r w:rsidRPr="007C4264">
        <w:t>`pg_stat_statements`</w:t>
      </w:r>
    </w:p>
    <w:p w14:paraId="2F5082FA" w14:textId="56F8D65D" w:rsidR="007C4264" w:rsidRPr="007C4264" w:rsidRDefault="007C4264" w:rsidP="007C4264">
      <w:pPr>
        <w:pStyle w:val="ListParagraph"/>
        <w:numPr>
          <w:ilvl w:val="0"/>
          <w:numId w:val="22"/>
        </w:numPr>
      </w:pPr>
      <w:r w:rsidRPr="007C4264">
        <w:t>`EXPLAIN (ANALYZE, BUFFERS)`</w:t>
      </w:r>
    </w:p>
    <w:p w14:paraId="5BB1724F" w14:textId="77777777" w:rsidR="007C4264" w:rsidRDefault="007C4264" w:rsidP="007C4264"/>
    <w:p w14:paraId="74C1AA5F" w14:textId="77777777" w:rsidR="007C4264" w:rsidRDefault="007C4264" w:rsidP="007C4264"/>
    <w:p w14:paraId="7874C79B" w14:textId="77777777" w:rsidR="007C4264" w:rsidRDefault="007C4264" w:rsidP="007C4264"/>
    <w:p w14:paraId="19A679C1" w14:textId="77777777" w:rsidR="007C4264" w:rsidRDefault="007C4264" w:rsidP="007C4264"/>
    <w:p w14:paraId="7956517B" w14:textId="77777777" w:rsidR="007C4264" w:rsidRDefault="007C4264" w:rsidP="007C4264"/>
    <w:p w14:paraId="0C585276" w14:textId="77777777" w:rsidR="007C4264" w:rsidRDefault="007C4264" w:rsidP="007C4264"/>
    <w:p w14:paraId="0BE27A06" w14:textId="77777777" w:rsidR="007C4264" w:rsidRDefault="007C4264" w:rsidP="007C4264"/>
    <w:p w14:paraId="02939F00" w14:textId="77777777" w:rsidR="007C4264" w:rsidRDefault="007C4264" w:rsidP="007C4264"/>
    <w:p w14:paraId="74F4F3DA" w14:textId="77777777" w:rsidR="007C4264" w:rsidRPr="007C4264" w:rsidRDefault="007C4264" w:rsidP="007C4264"/>
    <w:p w14:paraId="4F984C29" w14:textId="4294108B" w:rsidR="002B53F9" w:rsidRPr="006E5A1E" w:rsidRDefault="002B53F9" w:rsidP="002B53F9">
      <w:pPr>
        <w:pStyle w:val="Heading3"/>
        <w:rPr>
          <w:b/>
          <w:bCs/>
          <w:color w:val="000000" w:themeColor="text1"/>
        </w:rPr>
      </w:pPr>
      <w:r w:rsidRPr="006E5A1E">
        <w:rPr>
          <w:b/>
          <w:bCs/>
          <w:color w:val="000000" w:themeColor="text1"/>
        </w:rPr>
        <w:lastRenderedPageBreak/>
        <w:t>Proje Planı</w:t>
      </w:r>
    </w:p>
    <w:p w14:paraId="66CF8141" w14:textId="4C505518" w:rsidR="006E5A1E" w:rsidRPr="006E5A1E" w:rsidRDefault="007C4264" w:rsidP="006E5A1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Adım</w:t>
      </w:r>
      <w:r w:rsidR="006E5A1E" w:rsidRPr="006E5A1E">
        <w:rPr>
          <w:b/>
          <w:bCs/>
          <w:sz w:val="24"/>
          <w:szCs w:val="24"/>
        </w:rPr>
        <w:t xml:space="preserve"> 1</w:t>
      </w:r>
      <w:r>
        <w:rPr>
          <w:b/>
          <w:bCs/>
          <w:sz w:val="24"/>
          <w:szCs w:val="24"/>
        </w:rPr>
        <w:t xml:space="preserve"> </w:t>
      </w:r>
    </w:p>
    <w:p w14:paraId="3317AE4E" w14:textId="11A6F4A4" w:rsidR="007C4264" w:rsidRPr="007C4264" w:rsidRDefault="007C4264" w:rsidP="007C4264">
      <w:pPr>
        <w:pStyle w:val="ListParagraph"/>
        <w:numPr>
          <w:ilvl w:val="0"/>
          <w:numId w:val="26"/>
        </w:numPr>
        <w:rPr>
          <w:sz w:val="24"/>
          <w:szCs w:val="24"/>
        </w:rPr>
      </w:pPr>
      <w:r>
        <w:rPr>
          <w:sz w:val="24"/>
          <w:szCs w:val="24"/>
        </w:rPr>
        <w:t xml:space="preserve">1 </w:t>
      </w:r>
      <w:r w:rsidRPr="007C4264">
        <w:rPr>
          <w:sz w:val="24"/>
          <w:szCs w:val="24"/>
        </w:rPr>
        <w:t>milyon+ satır içeren örnek bir veri seti seç.</w:t>
      </w:r>
    </w:p>
    <w:p w14:paraId="2E86A7C0" w14:textId="1C080050" w:rsidR="007C4264" w:rsidRPr="007C4264" w:rsidRDefault="007C4264" w:rsidP="007C4264">
      <w:pPr>
        <w:pStyle w:val="ListParagraph"/>
        <w:numPr>
          <w:ilvl w:val="0"/>
          <w:numId w:val="26"/>
        </w:numPr>
        <w:rPr>
          <w:sz w:val="24"/>
          <w:szCs w:val="24"/>
        </w:rPr>
      </w:pPr>
      <w:r>
        <w:rPr>
          <w:sz w:val="24"/>
          <w:szCs w:val="24"/>
        </w:rPr>
        <w:t>Verileri PostgreSQL içine aktar</w:t>
      </w:r>
    </w:p>
    <w:p w14:paraId="7EDE3A2D" w14:textId="2B35A5F9" w:rsidR="007C4264" w:rsidRPr="007C4264" w:rsidRDefault="007C4264" w:rsidP="007C4264">
      <w:pPr>
        <w:pStyle w:val="ListParagraph"/>
        <w:numPr>
          <w:ilvl w:val="0"/>
          <w:numId w:val="26"/>
        </w:numPr>
        <w:rPr>
          <w:sz w:val="24"/>
          <w:szCs w:val="24"/>
        </w:rPr>
      </w:pPr>
      <w:r w:rsidRPr="007C4264">
        <w:rPr>
          <w:sz w:val="24"/>
          <w:szCs w:val="24"/>
        </w:rPr>
        <w:t>Veri tiplerini ve eksik değerleri kontrol et.</w:t>
      </w:r>
    </w:p>
    <w:p w14:paraId="784AC7C6" w14:textId="17CAE4F3" w:rsidR="006E5A1E" w:rsidRPr="006E5A1E" w:rsidRDefault="007C4264" w:rsidP="006E5A1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Adım 2</w:t>
      </w:r>
    </w:p>
    <w:p w14:paraId="0C8E41B4" w14:textId="01583618" w:rsidR="007C4264" w:rsidRPr="007C4264" w:rsidRDefault="007C4264" w:rsidP="007C4264">
      <w:pPr>
        <w:pStyle w:val="ListParagraph"/>
        <w:numPr>
          <w:ilvl w:val="0"/>
          <w:numId w:val="27"/>
        </w:numPr>
        <w:rPr>
          <w:sz w:val="24"/>
          <w:szCs w:val="24"/>
        </w:rPr>
      </w:pPr>
      <w:r w:rsidRPr="007C4264">
        <w:rPr>
          <w:sz w:val="24"/>
          <w:szCs w:val="24"/>
        </w:rPr>
        <w:t>`pg_stat_statements` eklentisini etkinleştir.</w:t>
      </w:r>
    </w:p>
    <w:p w14:paraId="487B5867" w14:textId="7CB4CD93" w:rsidR="007C4264" w:rsidRPr="007C4264" w:rsidRDefault="007C4264" w:rsidP="007C4264">
      <w:pPr>
        <w:pStyle w:val="ListParagraph"/>
        <w:numPr>
          <w:ilvl w:val="0"/>
          <w:numId w:val="27"/>
        </w:numPr>
        <w:rPr>
          <w:sz w:val="24"/>
          <w:szCs w:val="24"/>
        </w:rPr>
      </w:pPr>
      <w:r w:rsidRPr="007C4264">
        <w:rPr>
          <w:sz w:val="24"/>
          <w:szCs w:val="24"/>
        </w:rPr>
        <w:t>Kritik sorguları belirle ve sürelerini kaydet.</w:t>
      </w:r>
    </w:p>
    <w:p w14:paraId="4828B0F8" w14:textId="77B17D95" w:rsidR="007C4264" w:rsidRPr="007C4264" w:rsidRDefault="007C4264" w:rsidP="007C4264">
      <w:pPr>
        <w:pStyle w:val="ListParagraph"/>
        <w:numPr>
          <w:ilvl w:val="0"/>
          <w:numId w:val="27"/>
        </w:numPr>
        <w:rPr>
          <w:sz w:val="24"/>
          <w:szCs w:val="24"/>
        </w:rPr>
      </w:pPr>
      <w:r w:rsidRPr="007C4264">
        <w:rPr>
          <w:sz w:val="24"/>
          <w:szCs w:val="24"/>
        </w:rPr>
        <w:t>İlk ölçüm tablosunu oluştur.</w:t>
      </w:r>
    </w:p>
    <w:p w14:paraId="6DD2FB15" w14:textId="037302D2" w:rsidR="006E5A1E" w:rsidRPr="006E5A1E" w:rsidRDefault="007C4264" w:rsidP="006E5A1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Adım</w:t>
      </w:r>
      <w:r w:rsidR="006E5A1E" w:rsidRPr="006E5A1E">
        <w:rPr>
          <w:b/>
          <w:bCs/>
          <w:sz w:val="24"/>
          <w:szCs w:val="24"/>
        </w:rPr>
        <w:t xml:space="preserve"> 3</w:t>
      </w:r>
    </w:p>
    <w:p w14:paraId="10D74618" w14:textId="165DFA38" w:rsidR="007C4264" w:rsidRPr="007C4264" w:rsidRDefault="007C4264" w:rsidP="007C4264">
      <w:pPr>
        <w:pStyle w:val="ListParagraph"/>
        <w:numPr>
          <w:ilvl w:val="0"/>
          <w:numId w:val="28"/>
        </w:numPr>
        <w:rPr>
          <w:sz w:val="24"/>
          <w:szCs w:val="24"/>
        </w:rPr>
      </w:pPr>
      <w:r w:rsidRPr="007C4264">
        <w:rPr>
          <w:sz w:val="24"/>
          <w:szCs w:val="24"/>
        </w:rPr>
        <w:t>Her yavaş sorgu için `EXPLAIN (ANALYZE, BUFFERS)` çalıştır.</w:t>
      </w:r>
    </w:p>
    <w:p w14:paraId="2DA8C01E" w14:textId="0EF07D0B" w:rsidR="007C4264" w:rsidRPr="007C4264" w:rsidRDefault="007C4264" w:rsidP="007C4264">
      <w:pPr>
        <w:pStyle w:val="ListParagraph"/>
        <w:numPr>
          <w:ilvl w:val="0"/>
          <w:numId w:val="28"/>
        </w:numPr>
        <w:rPr>
          <w:sz w:val="24"/>
          <w:szCs w:val="24"/>
        </w:rPr>
      </w:pPr>
      <w:r w:rsidRPr="007C4264">
        <w:rPr>
          <w:sz w:val="24"/>
          <w:szCs w:val="24"/>
        </w:rPr>
        <w:t>`Seq Scan`, yüksek maliyetli `Sort`, kötü `Join` planlarını not et.</w:t>
      </w:r>
    </w:p>
    <w:p w14:paraId="1539C6B0" w14:textId="5702879E" w:rsidR="006E5A1E" w:rsidRPr="006E5A1E" w:rsidRDefault="005B0CC1" w:rsidP="006E5A1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Adım</w:t>
      </w:r>
      <w:r w:rsidR="006E5A1E" w:rsidRPr="006E5A1E">
        <w:rPr>
          <w:b/>
          <w:bCs/>
          <w:sz w:val="24"/>
          <w:szCs w:val="24"/>
        </w:rPr>
        <w:t xml:space="preserve"> 4</w:t>
      </w:r>
    </w:p>
    <w:p w14:paraId="40CD6252" w14:textId="16F17017" w:rsidR="005B0CC1" w:rsidRPr="005B0CC1" w:rsidRDefault="005B0CC1" w:rsidP="005B0CC1">
      <w:pPr>
        <w:pStyle w:val="ListParagraph"/>
        <w:numPr>
          <w:ilvl w:val="0"/>
          <w:numId w:val="32"/>
        </w:numPr>
        <w:rPr>
          <w:sz w:val="24"/>
          <w:szCs w:val="24"/>
        </w:rPr>
      </w:pPr>
      <w:r w:rsidRPr="005B0CC1">
        <w:rPr>
          <w:sz w:val="24"/>
          <w:szCs w:val="24"/>
        </w:rPr>
        <w:t>WHERE ve JOIN sütunlarına uygun indeksleri oluştur.</w:t>
      </w:r>
    </w:p>
    <w:p w14:paraId="2241C01A" w14:textId="6697F1BB" w:rsidR="005B0CC1" w:rsidRPr="005B0CC1" w:rsidRDefault="005B0CC1" w:rsidP="005B0CC1">
      <w:pPr>
        <w:pStyle w:val="ListParagraph"/>
        <w:numPr>
          <w:ilvl w:val="0"/>
          <w:numId w:val="32"/>
        </w:numPr>
        <w:rPr>
          <w:sz w:val="24"/>
          <w:szCs w:val="24"/>
        </w:rPr>
      </w:pPr>
      <w:r w:rsidRPr="005B0CC1">
        <w:rPr>
          <w:sz w:val="24"/>
          <w:szCs w:val="24"/>
        </w:rPr>
        <w:t>Gerekirse birleşik (composite) indeks dene.</w:t>
      </w:r>
    </w:p>
    <w:p w14:paraId="4F7376E4" w14:textId="61AD975B" w:rsidR="005B0CC1" w:rsidRPr="005B0CC1" w:rsidRDefault="005B0CC1" w:rsidP="005B0CC1">
      <w:pPr>
        <w:pStyle w:val="ListParagraph"/>
        <w:numPr>
          <w:ilvl w:val="0"/>
          <w:numId w:val="32"/>
        </w:numPr>
        <w:rPr>
          <w:sz w:val="24"/>
          <w:szCs w:val="24"/>
        </w:rPr>
      </w:pPr>
      <w:r w:rsidRPr="005B0CC1">
        <w:rPr>
          <w:sz w:val="24"/>
          <w:szCs w:val="24"/>
        </w:rPr>
        <w:t>Gereksiz veya kullanılmayan indeksleri kaldır.</w:t>
      </w:r>
    </w:p>
    <w:p w14:paraId="521820C1" w14:textId="36B0E70F" w:rsidR="006E5A1E" w:rsidRPr="006E5A1E" w:rsidRDefault="005B0CC1" w:rsidP="006E5A1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Adım</w:t>
      </w:r>
      <w:r w:rsidR="006E5A1E" w:rsidRPr="006E5A1E">
        <w:rPr>
          <w:b/>
          <w:bCs/>
          <w:sz w:val="24"/>
          <w:szCs w:val="24"/>
        </w:rPr>
        <w:t xml:space="preserve"> 5</w:t>
      </w:r>
    </w:p>
    <w:p w14:paraId="5B2EAA63" w14:textId="2003B3B9" w:rsidR="005B0CC1" w:rsidRPr="005B0CC1" w:rsidRDefault="005B0CC1" w:rsidP="005B0CC1">
      <w:pPr>
        <w:pStyle w:val="ListParagraph"/>
        <w:numPr>
          <w:ilvl w:val="0"/>
          <w:numId w:val="31"/>
        </w:numPr>
        <w:rPr>
          <w:sz w:val="24"/>
          <w:szCs w:val="24"/>
        </w:rPr>
      </w:pPr>
      <w:r w:rsidRPr="005B0CC1">
        <w:rPr>
          <w:sz w:val="24"/>
          <w:szCs w:val="24"/>
        </w:rPr>
        <w:t>`SELECT *` yerine gerekli sütunları seç.</w:t>
      </w:r>
    </w:p>
    <w:p w14:paraId="284B879C" w14:textId="10157050" w:rsidR="005B0CC1" w:rsidRPr="005B0CC1" w:rsidRDefault="005B0CC1" w:rsidP="005B0CC1">
      <w:pPr>
        <w:pStyle w:val="ListParagraph"/>
        <w:numPr>
          <w:ilvl w:val="0"/>
          <w:numId w:val="31"/>
        </w:numPr>
        <w:rPr>
          <w:sz w:val="24"/>
          <w:szCs w:val="24"/>
        </w:rPr>
      </w:pPr>
      <w:r w:rsidRPr="005B0CC1">
        <w:rPr>
          <w:sz w:val="24"/>
          <w:szCs w:val="24"/>
        </w:rPr>
        <w:t>Filtreleri erken uygula.</w:t>
      </w:r>
    </w:p>
    <w:p w14:paraId="749E37DF" w14:textId="54FF60ED" w:rsidR="005B0CC1" w:rsidRPr="005B0CC1" w:rsidRDefault="005B0CC1" w:rsidP="005B0CC1">
      <w:pPr>
        <w:pStyle w:val="ListParagraph"/>
        <w:numPr>
          <w:ilvl w:val="0"/>
          <w:numId w:val="31"/>
        </w:numPr>
        <w:rPr>
          <w:sz w:val="24"/>
          <w:szCs w:val="24"/>
        </w:rPr>
      </w:pPr>
      <w:r w:rsidRPr="005B0CC1">
        <w:rPr>
          <w:sz w:val="24"/>
          <w:szCs w:val="24"/>
        </w:rPr>
        <w:t>Maliyetli alt sorguları daha uygun yapıya dönüştür.</w:t>
      </w:r>
    </w:p>
    <w:p w14:paraId="5329DC6C" w14:textId="1F5FE015" w:rsidR="006E5A1E" w:rsidRPr="006E5A1E" w:rsidRDefault="005B0CC1" w:rsidP="006E5A1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Adım</w:t>
      </w:r>
      <w:r w:rsidR="006E5A1E" w:rsidRPr="006E5A1E">
        <w:rPr>
          <w:b/>
          <w:bCs/>
          <w:sz w:val="24"/>
          <w:szCs w:val="24"/>
        </w:rPr>
        <w:t xml:space="preserve"> 6</w:t>
      </w:r>
    </w:p>
    <w:p w14:paraId="13B286B5" w14:textId="3FAB69B8" w:rsidR="005B0CC1" w:rsidRPr="005B0CC1" w:rsidRDefault="005B0CC1" w:rsidP="005B0CC1">
      <w:pPr>
        <w:pStyle w:val="ListParagraph"/>
        <w:numPr>
          <w:ilvl w:val="0"/>
          <w:numId w:val="30"/>
        </w:numPr>
        <w:rPr>
          <w:sz w:val="24"/>
          <w:szCs w:val="24"/>
        </w:rPr>
      </w:pPr>
      <w:r w:rsidRPr="005B0CC1">
        <w:rPr>
          <w:sz w:val="24"/>
          <w:szCs w:val="24"/>
        </w:rPr>
        <w:t>`role_admin`, `role_analyst`, `role_app_user` rollerini oluştur.</w:t>
      </w:r>
    </w:p>
    <w:p w14:paraId="42E68FB1" w14:textId="52CDF2D5" w:rsidR="005B0CC1" w:rsidRPr="005B0CC1" w:rsidRDefault="005B0CC1" w:rsidP="005B0CC1">
      <w:pPr>
        <w:pStyle w:val="ListParagraph"/>
        <w:numPr>
          <w:ilvl w:val="0"/>
          <w:numId w:val="30"/>
        </w:numPr>
        <w:rPr>
          <w:sz w:val="24"/>
          <w:szCs w:val="24"/>
        </w:rPr>
      </w:pPr>
      <w:r w:rsidRPr="005B0CC1">
        <w:rPr>
          <w:sz w:val="24"/>
          <w:szCs w:val="24"/>
        </w:rPr>
        <w:t>En az yetki ilkesiyle izinleri tanımla.</w:t>
      </w:r>
    </w:p>
    <w:p w14:paraId="1B166443" w14:textId="5042E394" w:rsidR="006E5A1E" w:rsidRPr="006E5A1E" w:rsidRDefault="005B0CC1" w:rsidP="006E5A1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Adım</w:t>
      </w:r>
      <w:r w:rsidR="006E5A1E" w:rsidRPr="006E5A1E">
        <w:rPr>
          <w:b/>
          <w:bCs/>
          <w:sz w:val="24"/>
          <w:szCs w:val="24"/>
        </w:rPr>
        <w:t xml:space="preserve"> 7</w:t>
      </w:r>
    </w:p>
    <w:p w14:paraId="6592A899" w14:textId="3D12D599" w:rsidR="007C4264" w:rsidRPr="007C4264" w:rsidRDefault="007C4264" w:rsidP="007C4264">
      <w:pPr>
        <w:pStyle w:val="ListParagraph"/>
        <w:numPr>
          <w:ilvl w:val="0"/>
          <w:numId w:val="29"/>
        </w:numPr>
        <w:rPr>
          <w:sz w:val="24"/>
          <w:szCs w:val="24"/>
        </w:rPr>
      </w:pPr>
      <w:r w:rsidRPr="007C4264">
        <w:rPr>
          <w:sz w:val="24"/>
          <w:szCs w:val="24"/>
        </w:rPr>
        <w:t>Aynı sorguları tekrar çalıştır.</w:t>
      </w:r>
    </w:p>
    <w:p w14:paraId="672CD852" w14:textId="7E27BF7A" w:rsidR="0055575E" w:rsidRPr="00C47C4B" w:rsidRDefault="007C4264" w:rsidP="0055575E">
      <w:pPr>
        <w:pStyle w:val="ListParagraph"/>
        <w:numPr>
          <w:ilvl w:val="0"/>
          <w:numId w:val="29"/>
        </w:numPr>
        <w:rPr>
          <w:sz w:val="24"/>
          <w:szCs w:val="24"/>
        </w:rPr>
      </w:pPr>
      <w:r w:rsidRPr="007C4264">
        <w:rPr>
          <w:sz w:val="24"/>
          <w:szCs w:val="24"/>
        </w:rPr>
        <w:t>Önce/sonra süre ve maliyet farkını tablo ve grafikle göster</w:t>
      </w:r>
    </w:p>
    <w:p w14:paraId="79C0A0A0" w14:textId="77777777" w:rsidR="0055575E" w:rsidRDefault="0055575E" w:rsidP="0055575E"/>
    <w:p w14:paraId="142DD52B" w14:textId="77777777" w:rsidR="005C0B42" w:rsidRDefault="005C0B42" w:rsidP="0055575E"/>
    <w:p w14:paraId="6144A450" w14:textId="77777777" w:rsidR="005C0B42" w:rsidRDefault="005C0B42" w:rsidP="0055575E"/>
    <w:p w14:paraId="0E6FE95F" w14:textId="77777777" w:rsidR="005C0B42" w:rsidRDefault="005C0B42" w:rsidP="0055575E"/>
    <w:p w14:paraId="42AE392C" w14:textId="77777777" w:rsidR="005C0B42" w:rsidRDefault="005C0B42" w:rsidP="0055575E"/>
    <w:p w14:paraId="5660B8A2" w14:textId="77777777" w:rsidR="005C0B42" w:rsidRPr="0055575E" w:rsidRDefault="005C0B42" w:rsidP="0055575E"/>
    <w:sectPr w:rsidR="005C0B42" w:rsidRPr="005557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5B0FF9" w14:textId="77777777" w:rsidR="000D6DD8" w:rsidRDefault="000D6DD8" w:rsidP="00C47C4B">
      <w:pPr>
        <w:spacing w:after="0" w:line="240" w:lineRule="auto"/>
      </w:pPr>
      <w:r>
        <w:separator/>
      </w:r>
    </w:p>
  </w:endnote>
  <w:endnote w:type="continuationSeparator" w:id="0">
    <w:p w14:paraId="4F8150E7" w14:textId="77777777" w:rsidR="000D6DD8" w:rsidRDefault="000D6DD8" w:rsidP="00C47C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D7E515" w14:textId="77777777" w:rsidR="000D6DD8" w:rsidRDefault="000D6DD8" w:rsidP="00C47C4B">
      <w:pPr>
        <w:spacing w:after="0" w:line="240" w:lineRule="auto"/>
      </w:pPr>
      <w:r>
        <w:separator/>
      </w:r>
    </w:p>
  </w:footnote>
  <w:footnote w:type="continuationSeparator" w:id="0">
    <w:p w14:paraId="6578FBF8" w14:textId="77777777" w:rsidR="000D6DD8" w:rsidRDefault="000D6DD8" w:rsidP="00C47C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43DC2"/>
    <w:multiLevelType w:val="hybridMultilevel"/>
    <w:tmpl w:val="D528E96A"/>
    <w:lvl w:ilvl="0" w:tplc="1A269DDA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FC0848"/>
    <w:multiLevelType w:val="hybridMultilevel"/>
    <w:tmpl w:val="A3765FF0"/>
    <w:lvl w:ilvl="0" w:tplc="1578172E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A93FF6"/>
    <w:multiLevelType w:val="hybridMultilevel"/>
    <w:tmpl w:val="2314339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79639B"/>
    <w:multiLevelType w:val="multilevel"/>
    <w:tmpl w:val="DD54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4907B7"/>
    <w:multiLevelType w:val="hybridMultilevel"/>
    <w:tmpl w:val="2772C790"/>
    <w:lvl w:ilvl="0" w:tplc="187482F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D3141B"/>
    <w:multiLevelType w:val="hybridMultilevel"/>
    <w:tmpl w:val="282C9D9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FA1071"/>
    <w:multiLevelType w:val="hybridMultilevel"/>
    <w:tmpl w:val="F61C1A9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DF6882"/>
    <w:multiLevelType w:val="hybridMultilevel"/>
    <w:tmpl w:val="1C40038C"/>
    <w:lvl w:ilvl="0" w:tplc="1A269DD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E61CAE"/>
    <w:multiLevelType w:val="hybridMultilevel"/>
    <w:tmpl w:val="EF32D35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40629F"/>
    <w:multiLevelType w:val="hybridMultilevel"/>
    <w:tmpl w:val="6B2ABEB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1837F7"/>
    <w:multiLevelType w:val="hybridMultilevel"/>
    <w:tmpl w:val="43D4892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E338BE"/>
    <w:multiLevelType w:val="multilevel"/>
    <w:tmpl w:val="15D25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BF0A79"/>
    <w:multiLevelType w:val="hybridMultilevel"/>
    <w:tmpl w:val="E3B2E76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E653ED"/>
    <w:multiLevelType w:val="multilevel"/>
    <w:tmpl w:val="04F4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0049EE"/>
    <w:multiLevelType w:val="hybridMultilevel"/>
    <w:tmpl w:val="092A056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4F2BC5"/>
    <w:multiLevelType w:val="hybridMultilevel"/>
    <w:tmpl w:val="E202FA3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8B65E2"/>
    <w:multiLevelType w:val="hybridMultilevel"/>
    <w:tmpl w:val="16F0520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B54902"/>
    <w:multiLevelType w:val="hybridMultilevel"/>
    <w:tmpl w:val="CDC8066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BD3E8F"/>
    <w:multiLevelType w:val="multilevel"/>
    <w:tmpl w:val="5606B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406A1B"/>
    <w:multiLevelType w:val="hybridMultilevel"/>
    <w:tmpl w:val="9D02BC4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D75374"/>
    <w:multiLevelType w:val="hybridMultilevel"/>
    <w:tmpl w:val="933CF6D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6819F3"/>
    <w:multiLevelType w:val="multilevel"/>
    <w:tmpl w:val="4782B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CE81612"/>
    <w:multiLevelType w:val="hybridMultilevel"/>
    <w:tmpl w:val="D204647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FD00B0"/>
    <w:multiLevelType w:val="hybridMultilevel"/>
    <w:tmpl w:val="393AF946"/>
    <w:lvl w:ilvl="0" w:tplc="FFFFFFFF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975242"/>
    <w:multiLevelType w:val="multilevel"/>
    <w:tmpl w:val="CA38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340D05"/>
    <w:multiLevelType w:val="multilevel"/>
    <w:tmpl w:val="41F81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272387"/>
    <w:multiLevelType w:val="hybridMultilevel"/>
    <w:tmpl w:val="66DC8F8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273318"/>
    <w:multiLevelType w:val="hybridMultilevel"/>
    <w:tmpl w:val="CCE05276"/>
    <w:lvl w:ilvl="0" w:tplc="041F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C87581F"/>
    <w:multiLevelType w:val="hybridMultilevel"/>
    <w:tmpl w:val="ABE4C75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EC42456"/>
    <w:multiLevelType w:val="hybridMultilevel"/>
    <w:tmpl w:val="498C094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7910A0"/>
    <w:multiLevelType w:val="hybridMultilevel"/>
    <w:tmpl w:val="D4FA170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D125FE"/>
    <w:multiLevelType w:val="hybridMultilevel"/>
    <w:tmpl w:val="889C45B0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3683ADB"/>
    <w:multiLevelType w:val="hybridMultilevel"/>
    <w:tmpl w:val="245058E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ED713F"/>
    <w:multiLevelType w:val="hybridMultilevel"/>
    <w:tmpl w:val="91A85ABC"/>
    <w:lvl w:ilvl="0" w:tplc="1A269DD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915D05"/>
    <w:multiLevelType w:val="multilevel"/>
    <w:tmpl w:val="913AD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5996559">
    <w:abstractNumId w:val="11"/>
  </w:num>
  <w:num w:numId="2" w16cid:durableId="1329677623">
    <w:abstractNumId w:val="21"/>
  </w:num>
  <w:num w:numId="3" w16cid:durableId="2055036418">
    <w:abstractNumId w:val="3"/>
  </w:num>
  <w:num w:numId="4" w16cid:durableId="810755577">
    <w:abstractNumId w:val="25"/>
  </w:num>
  <w:num w:numId="5" w16cid:durableId="1864779087">
    <w:abstractNumId w:val="13"/>
  </w:num>
  <w:num w:numId="6" w16cid:durableId="514728742">
    <w:abstractNumId w:val="18"/>
  </w:num>
  <w:num w:numId="7" w16cid:durableId="1174105141">
    <w:abstractNumId w:val="16"/>
  </w:num>
  <w:num w:numId="8" w16cid:durableId="1514804897">
    <w:abstractNumId w:val="24"/>
  </w:num>
  <w:num w:numId="9" w16cid:durableId="2026401772">
    <w:abstractNumId w:val="29"/>
  </w:num>
  <w:num w:numId="10" w16cid:durableId="1028603137">
    <w:abstractNumId w:val="34"/>
  </w:num>
  <w:num w:numId="11" w16cid:durableId="1364207477">
    <w:abstractNumId w:val="30"/>
  </w:num>
  <w:num w:numId="12" w16cid:durableId="1915356051">
    <w:abstractNumId w:val="17"/>
  </w:num>
  <w:num w:numId="13" w16cid:durableId="1737389602">
    <w:abstractNumId w:val="19"/>
  </w:num>
  <w:num w:numId="14" w16cid:durableId="1488978789">
    <w:abstractNumId w:val="28"/>
  </w:num>
  <w:num w:numId="15" w16cid:durableId="319428189">
    <w:abstractNumId w:val="9"/>
  </w:num>
  <w:num w:numId="16" w16cid:durableId="1669793580">
    <w:abstractNumId w:val="27"/>
  </w:num>
  <w:num w:numId="17" w16cid:durableId="933588008">
    <w:abstractNumId w:val="5"/>
  </w:num>
  <w:num w:numId="18" w16cid:durableId="1865094135">
    <w:abstractNumId w:val="7"/>
  </w:num>
  <w:num w:numId="19" w16cid:durableId="570046500">
    <w:abstractNumId w:val="0"/>
  </w:num>
  <w:num w:numId="20" w16cid:durableId="1758476257">
    <w:abstractNumId w:val="33"/>
  </w:num>
  <w:num w:numId="21" w16cid:durableId="367266957">
    <w:abstractNumId w:val="23"/>
  </w:num>
  <w:num w:numId="22" w16cid:durableId="417334624">
    <w:abstractNumId w:val="31"/>
  </w:num>
  <w:num w:numId="23" w16cid:durableId="1781413584">
    <w:abstractNumId w:val="6"/>
  </w:num>
  <w:num w:numId="24" w16cid:durableId="1154490656">
    <w:abstractNumId w:val="1"/>
  </w:num>
  <w:num w:numId="25" w16cid:durableId="621686937">
    <w:abstractNumId w:val="4"/>
  </w:num>
  <w:num w:numId="26" w16cid:durableId="1115826733">
    <w:abstractNumId w:val="12"/>
  </w:num>
  <w:num w:numId="27" w16cid:durableId="2081903937">
    <w:abstractNumId w:val="26"/>
  </w:num>
  <w:num w:numId="28" w16cid:durableId="668102723">
    <w:abstractNumId w:val="2"/>
  </w:num>
  <w:num w:numId="29" w16cid:durableId="1171144222">
    <w:abstractNumId w:val="20"/>
  </w:num>
  <w:num w:numId="30" w16cid:durableId="903953883">
    <w:abstractNumId w:val="14"/>
  </w:num>
  <w:num w:numId="31" w16cid:durableId="1922173524">
    <w:abstractNumId w:val="32"/>
  </w:num>
  <w:num w:numId="32" w16cid:durableId="536937749">
    <w:abstractNumId w:val="8"/>
  </w:num>
  <w:num w:numId="33" w16cid:durableId="942998271">
    <w:abstractNumId w:val="10"/>
  </w:num>
  <w:num w:numId="34" w16cid:durableId="1677926724">
    <w:abstractNumId w:val="15"/>
  </w:num>
  <w:num w:numId="35" w16cid:durableId="90368171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2D6"/>
    <w:rsid w:val="00015CA6"/>
    <w:rsid w:val="000D6DD8"/>
    <w:rsid w:val="001434ED"/>
    <w:rsid w:val="002B53F9"/>
    <w:rsid w:val="002F3C90"/>
    <w:rsid w:val="00314A9D"/>
    <w:rsid w:val="00371F01"/>
    <w:rsid w:val="00384D09"/>
    <w:rsid w:val="00455150"/>
    <w:rsid w:val="004C09D1"/>
    <w:rsid w:val="0055575E"/>
    <w:rsid w:val="00556751"/>
    <w:rsid w:val="005B0CC1"/>
    <w:rsid w:val="005B14A0"/>
    <w:rsid w:val="005C0B42"/>
    <w:rsid w:val="005D2EFE"/>
    <w:rsid w:val="006273B4"/>
    <w:rsid w:val="006862D6"/>
    <w:rsid w:val="006C492D"/>
    <w:rsid w:val="006E5A1E"/>
    <w:rsid w:val="00787211"/>
    <w:rsid w:val="007C4264"/>
    <w:rsid w:val="007C5C02"/>
    <w:rsid w:val="007C6240"/>
    <w:rsid w:val="009A2C3D"/>
    <w:rsid w:val="00AA07ED"/>
    <w:rsid w:val="00C47C4B"/>
    <w:rsid w:val="00DE3C4F"/>
    <w:rsid w:val="00E47804"/>
    <w:rsid w:val="00F94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AEADB"/>
  <w15:chartTrackingRefBased/>
  <w15:docId w15:val="{D0605FCF-4D95-417B-BD31-95DF9D4F5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3C4F"/>
  </w:style>
  <w:style w:type="paragraph" w:styleId="Heading1">
    <w:name w:val="heading 1"/>
    <w:basedOn w:val="Normal"/>
    <w:next w:val="Normal"/>
    <w:link w:val="Heading1Char"/>
    <w:uiPriority w:val="9"/>
    <w:qFormat/>
    <w:rsid w:val="00686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6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62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86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2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2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862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862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862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2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2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2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2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2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6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6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6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6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2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2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2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2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2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2D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721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721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F945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character" w:styleId="Strong">
    <w:name w:val="Strong"/>
    <w:basedOn w:val="DefaultParagraphFont"/>
    <w:uiPriority w:val="22"/>
    <w:qFormat/>
    <w:rsid w:val="002B53F9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47C4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7C4B"/>
  </w:style>
  <w:style w:type="paragraph" w:styleId="Footer">
    <w:name w:val="footer"/>
    <w:basedOn w:val="Normal"/>
    <w:link w:val="FooterChar"/>
    <w:uiPriority w:val="99"/>
    <w:unhideWhenUsed/>
    <w:rsid w:val="00C47C4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7C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47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97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6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5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05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33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60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34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48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2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69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22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1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30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763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835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98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59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32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82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88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42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41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02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22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7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4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2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58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8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05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51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12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76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71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19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12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15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42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20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08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2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01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78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21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26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80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1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23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2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90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8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5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11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77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46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50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16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46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51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40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4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4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9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27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53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31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76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2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7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12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02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4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58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69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79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3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8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55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73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1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95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30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92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2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74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03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49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9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76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49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3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8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9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2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4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8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49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6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27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36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5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2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22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4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0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2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57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26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85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31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1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1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93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3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02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20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99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78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75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4</Pages>
  <Words>511</Words>
  <Characters>2919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Ezgi Sankır</dc:creator>
  <cp:keywords/>
  <dc:description/>
  <cp:lastModifiedBy>Metehan Uluocak</cp:lastModifiedBy>
  <cp:revision>19</cp:revision>
  <dcterms:created xsi:type="dcterms:W3CDTF">2025-10-05T19:36:00Z</dcterms:created>
  <dcterms:modified xsi:type="dcterms:W3CDTF">2026-04-04T09:47:00Z</dcterms:modified>
</cp:coreProperties>
</file>