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349F" w14:textId="2A3C8C79" w:rsidR="009522A8" w:rsidRPr="00220746" w:rsidRDefault="00304545" w:rsidP="002D133C">
      <w:pPr>
        <w:pStyle w:val="Heading1"/>
        <w:numPr>
          <w:ilvl w:val="0"/>
          <w:numId w:val="0"/>
        </w:numPr>
        <w:ind w:left="720" w:hanging="360"/>
        <w:jc w:val="center"/>
        <w:rPr>
          <w:sz w:val="44"/>
          <w:szCs w:val="44"/>
          <w:lang w:val="fr-FR"/>
        </w:rPr>
      </w:pPr>
      <w:r w:rsidRPr="00220746">
        <w:rPr>
          <w:sz w:val="44"/>
          <w:szCs w:val="44"/>
          <w:lang w:val="fr-FR"/>
        </w:rPr>
        <w:t>Schéma</w:t>
      </w:r>
      <w:r w:rsidR="00704C2A" w:rsidRPr="00220746">
        <w:rPr>
          <w:sz w:val="44"/>
          <w:szCs w:val="44"/>
          <w:lang w:val="fr-FR"/>
        </w:rPr>
        <w:t xml:space="preserve"> base </w:t>
      </w:r>
      <w:r w:rsidR="002D133C" w:rsidRPr="00220746">
        <w:rPr>
          <w:sz w:val="44"/>
          <w:szCs w:val="44"/>
          <w:lang w:val="fr-FR"/>
        </w:rPr>
        <w:t>C</w:t>
      </w:r>
      <w:r w:rsidR="00704C2A" w:rsidRPr="00220746">
        <w:rPr>
          <w:sz w:val="44"/>
          <w:szCs w:val="44"/>
          <w:lang w:val="fr-FR"/>
        </w:rPr>
        <w:t>limato</w:t>
      </w:r>
    </w:p>
    <w:p w14:paraId="1C440C75" w14:textId="799E9966" w:rsidR="00704C2A" w:rsidRPr="00220746" w:rsidRDefault="00704C2A">
      <w:pPr>
        <w:rPr>
          <w:lang w:val="fr-FR"/>
        </w:rPr>
      </w:pPr>
    </w:p>
    <w:p w14:paraId="0DC20983" w14:textId="6AD0C4C7" w:rsidR="000B49D5" w:rsidRPr="00220746" w:rsidRDefault="002D133C" w:rsidP="000B49D5">
      <w:pPr>
        <w:pStyle w:val="Heading1"/>
        <w:rPr>
          <w:lang w:val="fr-FR"/>
        </w:rPr>
      </w:pPr>
      <w:r w:rsidRPr="00220746">
        <w:rPr>
          <w:lang w:val="fr-FR"/>
        </w:rPr>
        <w:t>But</w:t>
      </w:r>
    </w:p>
    <w:p w14:paraId="2D14B52E" w14:textId="4D531210" w:rsidR="000B49D5" w:rsidRPr="00220746" w:rsidRDefault="000B49D5" w:rsidP="000B49D5">
      <w:pPr>
        <w:rPr>
          <w:lang w:val="fr-FR"/>
        </w:rPr>
      </w:pPr>
      <w:r w:rsidRPr="00220746">
        <w:rPr>
          <w:lang w:val="fr-FR"/>
        </w:rPr>
        <w:t xml:space="preserve">Ce document décrit la structure de la base de données Climato. La base de </w:t>
      </w:r>
      <w:r w:rsidR="002D133C" w:rsidRPr="00220746">
        <w:rPr>
          <w:lang w:val="fr-FR"/>
        </w:rPr>
        <w:t>données</w:t>
      </w:r>
      <w:r w:rsidRPr="00220746">
        <w:rPr>
          <w:lang w:val="fr-FR"/>
        </w:rPr>
        <w:t xml:space="preserve"> est stockée dans une base </w:t>
      </w:r>
      <w:r w:rsidR="00304545" w:rsidRPr="00220746">
        <w:rPr>
          <w:lang w:val="fr-FR"/>
        </w:rPr>
        <w:t>PostgreSQL</w:t>
      </w:r>
      <w:r w:rsidRPr="00220746">
        <w:rPr>
          <w:lang w:val="fr-FR"/>
        </w:rPr>
        <w:t xml:space="preserve"> avec l’extension </w:t>
      </w:r>
      <w:r w:rsidR="00304545" w:rsidRPr="00220746">
        <w:rPr>
          <w:lang w:val="fr-FR"/>
        </w:rPr>
        <w:t>T</w:t>
      </w:r>
      <w:r w:rsidRPr="00220746">
        <w:rPr>
          <w:lang w:val="fr-FR"/>
        </w:rPr>
        <w:t>ime</w:t>
      </w:r>
      <w:r w:rsidR="00304545" w:rsidRPr="00220746">
        <w:rPr>
          <w:lang w:val="fr-FR"/>
        </w:rPr>
        <w:t>S</w:t>
      </w:r>
      <w:r w:rsidRPr="00220746">
        <w:rPr>
          <w:lang w:val="fr-FR"/>
        </w:rPr>
        <w:t>cale</w:t>
      </w:r>
      <w:r w:rsidR="00304545" w:rsidRPr="00220746">
        <w:rPr>
          <w:lang w:val="fr-FR"/>
        </w:rPr>
        <w:t>DB</w:t>
      </w:r>
      <w:r w:rsidRPr="00220746">
        <w:rPr>
          <w:lang w:val="fr-FR"/>
        </w:rPr>
        <w:t>.</w:t>
      </w:r>
    </w:p>
    <w:p w14:paraId="012066B7" w14:textId="41563BA1" w:rsidR="00704C2A" w:rsidRPr="00220746" w:rsidRDefault="000B49D5" w:rsidP="000B49D5">
      <w:pPr>
        <w:pStyle w:val="Heading1"/>
        <w:rPr>
          <w:lang w:val="fr-FR"/>
        </w:rPr>
      </w:pPr>
      <w:r w:rsidRPr="00220746">
        <w:rPr>
          <w:lang w:val="fr-FR"/>
        </w:rPr>
        <w:t>Historique des mises à jour</w:t>
      </w:r>
    </w:p>
    <w:p w14:paraId="2A0CC4C1" w14:textId="77777777" w:rsidR="00004DD2" w:rsidRPr="00220746" w:rsidRDefault="00BB296D" w:rsidP="000B49D5">
      <w:pPr>
        <w:pStyle w:val="ListParagraph"/>
        <w:numPr>
          <w:ilvl w:val="0"/>
          <w:numId w:val="5"/>
        </w:numPr>
        <w:rPr>
          <w:lang w:val="fr-FR"/>
        </w:rPr>
      </w:pPr>
      <w:r w:rsidRPr="00220746">
        <w:rPr>
          <w:lang w:val="fr-FR"/>
        </w:rPr>
        <w:t>2.0</w:t>
      </w:r>
      <w:r w:rsidR="000B49D5" w:rsidRPr="00220746">
        <w:rPr>
          <w:lang w:val="fr-FR"/>
        </w:rPr>
        <w:t xml:space="preserve"> : </w:t>
      </w:r>
      <w:r w:rsidRPr="00220746">
        <w:rPr>
          <w:lang w:val="fr-FR"/>
        </w:rPr>
        <w:t>21-04-2023</w:t>
      </w:r>
      <w:r w:rsidR="000B49D5" w:rsidRPr="00220746">
        <w:rPr>
          <w:lang w:val="fr-FR"/>
        </w:rPr>
        <w:t xml:space="preserve"> : </w:t>
      </w:r>
      <w:r w:rsidRPr="00220746">
        <w:rPr>
          <w:lang w:val="fr-FR"/>
        </w:rPr>
        <w:t>re-écriture complète</w:t>
      </w:r>
    </w:p>
    <w:p w14:paraId="72963D39" w14:textId="76D132D9" w:rsidR="000B49D5" w:rsidRPr="00220746" w:rsidRDefault="00004DD2" w:rsidP="000B49D5">
      <w:pPr>
        <w:pStyle w:val="ListParagraph"/>
        <w:numPr>
          <w:ilvl w:val="0"/>
          <w:numId w:val="5"/>
        </w:numPr>
        <w:rPr>
          <w:lang w:val="fr-FR"/>
        </w:rPr>
      </w:pPr>
      <w:r w:rsidRPr="00220746">
        <w:rPr>
          <w:lang w:val="fr-FR"/>
        </w:rPr>
        <w:t xml:space="preserve">3.0 : 6/1/2024 : </w:t>
      </w:r>
      <w:r w:rsidR="000B49D5" w:rsidRPr="00220746">
        <w:rPr>
          <w:lang w:val="fr-FR"/>
        </w:rPr>
        <w:t xml:space="preserve"> </w:t>
      </w:r>
      <w:r w:rsidRPr="00220746">
        <w:rPr>
          <w:lang w:val="fr-FR"/>
        </w:rPr>
        <w:t xml:space="preserve">re-écriture </w:t>
      </w:r>
      <w:r w:rsidR="00220746" w:rsidRPr="00220746">
        <w:rPr>
          <w:lang w:val="fr-FR"/>
        </w:rPr>
        <w:t>pour donner suite au changement de</w:t>
      </w:r>
      <w:r w:rsidRPr="00220746">
        <w:rPr>
          <w:lang w:val="fr-FR"/>
        </w:rPr>
        <w:t xml:space="preserve"> structure</w:t>
      </w:r>
      <w:r w:rsidR="00220746" w:rsidRPr="00220746">
        <w:rPr>
          <w:lang w:val="fr-FR"/>
        </w:rPr>
        <w:t xml:space="preserve"> nécessaire pour accueillir les données de Météo France</w:t>
      </w:r>
    </w:p>
    <w:p w14:paraId="1B484104" w14:textId="6C9EA6B0" w:rsidR="000B49D5" w:rsidRPr="00220746" w:rsidRDefault="002D133C" w:rsidP="000B49D5">
      <w:pPr>
        <w:pStyle w:val="Heading1"/>
        <w:rPr>
          <w:lang w:val="fr-FR"/>
        </w:rPr>
      </w:pPr>
      <w:r w:rsidRPr="00220746">
        <w:rPr>
          <w:lang w:val="fr-FR"/>
        </w:rPr>
        <w:t>postes : table des stations</w:t>
      </w:r>
    </w:p>
    <w:p w14:paraId="1D6DAD78" w14:textId="7DC06004" w:rsidR="002D133C" w:rsidRPr="00220746" w:rsidRDefault="002D133C" w:rsidP="002D133C">
      <w:pPr>
        <w:rPr>
          <w:lang w:val="fr-FR"/>
        </w:rPr>
      </w:pPr>
      <w:r w:rsidRPr="00220746">
        <w:rPr>
          <w:lang w:val="fr-FR"/>
        </w:rPr>
        <w:t>Actuellement seuls les champs suivants sont utilisés par le serveur :</w:t>
      </w:r>
    </w:p>
    <w:p w14:paraId="4E5D2927" w14:textId="0CFB87E8" w:rsidR="00BB296D" w:rsidRPr="00220746" w:rsidRDefault="00BB296D" w:rsidP="002D133C">
      <w:pPr>
        <w:pStyle w:val="ListParagraph"/>
        <w:numPr>
          <w:ilvl w:val="0"/>
          <w:numId w:val="5"/>
        </w:numPr>
        <w:rPr>
          <w:lang w:val="fr-FR"/>
        </w:rPr>
      </w:pPr>
      <w:r w:rsidRPr="00220746">
        <w:rPr>
          <w:b/>
          <w:bCs/>
          <w:lang w:val="fr-FR"/>
        </w:rPr>
        <w:t>id</w:t>
      </w:r>
      <w:r w:rsidRPr="00220746">
        <w:rPr>
          <w:lang w:val="fr-FR"/>
        </w:rPr>
        <w:t xml:space="preserve"> : Id de la station, </w:t>
      </w:r>
      <w:r w:rsidR="00653AD4" w:rsidRPr="00220746">
        <w:rPr>
          <w:lang w:val="fr-FR"/>
        </w:rPr>
        <w:t>référencé</w:t>
      </w:r>
      <w:r w:rsidR="00EE6C73" w:rsidRPr="00220746">
        <w:rPr>
          <w:lang w:val="fr-FR"/>
        </w:rPr>
        <w:t>e</w:t>
      </w:r>
      <w:r w:rsidRPr="00220746">
        <w:rPr>
          <w:lang w:val="fr-FR"/>
        </w:rPr>
        <w:t xml:space="preserve"> comme poste_id dans les autres tables</w:t>
      </w:r>
    </w:p>
    <w:p w14:paraId="075EA759" w14:textId="27169917" w:rsidR="000B49D5" w:rsidRPr="00220746" w:rsidRDefault="002D133C" w:rsidP="002D133C">
      <w:pPr>
        <w:pStyle w:val="ListParagraph"/>
        <w:numPr>
          <w:ilvl w:val="0"/>
          <w:numId w:val="5"/>
        </w:numPr>
        <w:rPr>
          <w:lang w:val="fr-FR"/>
        </w:rPr>
      </w:pPr>
      <w:r w:rsidRPr="00220746">
        <w:rPr>
          <w:b/>
          <w:bCs/>
          <w:lang w:val="fr-FR"/>
        </w:rPr>
        <w:t>meteor</w:t>
      </w:r>
      <w:r w:rsidRPr="00220746">
        <w:rPr>
          <w:lang w:val="fr-FR"/>
        </w:rPr>
        <w:t xml:space="preserve"> : code de la station au sein du </w:t>
      </w:r>
      <w:r w:rsidR="00304545" w:rsidRPr="00220746">
        <w:rPr>
          <w:lang w:val="fr-FR"/>
        </w:rPr>
        <w:t>réseau</w:t>
      </w:r>
      <w:r w:rsidRPr="00220746">
        <w:rPr>
          <w:lang w:val="fr-FR"/>
        </w:rPr>
        <w:t xml:space="preserve"> meteoR.OI</w:t>
      </w:r>
      <w:r w:rsidR="00004DD2" w:rsidRPr="00220746">
        <w:rPr>
          <w:lang w:val="fr-FR"/>
        </w:rPr>
        <w:t>, Météo France</w:t>
      </w:r>
    </w:p>
    <w:p w14:paraId="0EFD1441" w14:textId="5DEB18B3" w:rsidR="00BB296D" w:rsidRPr="00220746" w:rsidRDefault="00BB296D" w:rsidP="002D133C">
      <w:pPr>
        <w:pStyle w:val="ListParagraph"/>
        <w:numPr>
          <w:ilvl w:val="0"/>
          <w:numId w:val="5"/>
        </w:numPr>
        <w:rPr>
          <w:lang w:val="fr-FR"/>
        </w:rPr>
      </w:pPr>
      <w:r w:rsidRPr="00220746">
        <w:rPr>
          <w:b/>
          <w:bCs/>
          <w:lang w:val="fr-FR"/>
        </w:rPr>
        <w:t>delta_timezone</w:t>
      </w:r>
      <w:r w:rsidRPr="00220746">
        <w:rPr>
          <w:lang w:val="fr-FR"/>
        </w:rPr>
        <w:t> : Nombre d’heure</w:t>
      </w:r>
      <w:r w:rsidR="00653AD4" w:rsidRPr="00220746">
        <w:rPr>
          <w:lang w:val="fr-FR"/>
        </w:rPr>
        <w:t>s</w:t>
      </w:r>
      <w:r w:rsidRPr="00220746">
        <w:rPr>
          <w:lang w:val="fr-FR"/>
        </w:rPr>
        <w:t xml:space="preserve"> entre heure </w:t>
      </w:r>
      <w:r w:rsidR="00653AD4" w:rsidRPr="00220746">
        <w:rPr>
          <w:lang w:val="fr-FR"/>
        </w:rPr>
        <w:t xml:space="preserve">TU et heure </w:t>
      </w:r>
      <w:r w:rsidRPr="00220746">
        <w:rPr>
          <w:lang w:val="fr-FR"/>
        </w:rPr>
        <w:t>locale (+4 pour La Réunion)</w:t>
      </w:r>
    </w:p>
    <w:p w14:paraId="610F5770" w14:textId="6E283546" w:rsidR="00004DD2" w:rsidRPr="00DB1BEB" w:rsidRDefault="00004DD2" w:rsidP="002D133C">
      <w:pPr>
        <w:pStyle w:val="ListParagraph"/>
        <w:numPr>
          <w:ilvl w:val="0"/>
          <w:numId w:val="5"/>
        </w:numPr>
        <w:rPr>
          <w:lang w:val="en-US"/>
        </w:rPr>
      </w:pPr>
      <w:r w:rsidRPr="00DB1BEB">
        <w:rPr>
          <w:b/>
          <w:bCs/>
          <w:lang w:val="en-US"/>
        </w:rPr>
        <w:t>data_source</w:t>
      </w:r>
      <w:r w:rsidRPr="00DB1BEB">
        <w:rPr>
          <w:lang w:val="en-US"/>
        </w:rPr>
        <w:t xml:space="preserve"> : 0: </w:t>
      </w:r>
      <w:r w:rsidR="00EE6C73" w:rsidRPr="00DB1BEB">
        <w:rPr>
          <w:lang w:val="en-US"/>
        </w:rPr>
        <w:t>W</w:t>
      </w:r>
      <w:r w:rsidRPr="00DB1BEB">
        <w:rPr>
          <w:lang w:val="en-US"/>
        </w:rPr>
        <w:t>ee</w:t>
      </w:r>
      <w:r w:rsidR="00EE6C73" w:rsidRPr="00DB1BEB">
        <w:rPr>
          <w:lang w:val="en-US"/>
        </w:rPr>
        <w:t>WX</w:t>
      </w:r>
      <w:r w:rsidRPr="00DB1BEB">
        <w:rPr>
          <w:lang w:val="en-US"/>
        </w:rPr>
        <w:t xml:space="preserve">/Meteor-OI, 1: </w:t>
      </w:r>
      <w:r w:rsidR="00EE6C73" w:rsidRPr="00DB1BEB">
        <w:rPr>
          <w:rFonts w:cstheme="minorHAnsi"/>
          <w:lang w:val="en-US"/>
        </w:rPr>
        <w:t xml:space="preserve">Météo </w:t>
      </w:r>
      <w:r w:rsidRPr="00DB1BEB">
        <w:rPr>
          <w:lang w:val="en-US"/>
        </w:rPr>
        <w:t>F</w:t>
      </w:r>
      <w:r w:rsidR="00EE6C73" w:rsidRPr="00DB1BEB">
        <w:rPr>
          <w:lang w:val="en-US"/>
        </w:rPr>
        <w:t>rance</w:t>
      </w:r>
    </w:p>
    <w:p w14:paraId="34764296" w14:textId="3CD0A36F" w:rsidR="00004DD2" w:rsidRPr="00220746" w:rsidRDefault="00004DD2" w:rsidP="002D133C">
      <w:pPr>
        <w:pStyle w:val="ListParagraph"/>
        <w:numPr>
          <w:ilvl w:val="0"/>
          <w:numId w:val="5"/>
        </w:numPr>
        <w:rPr>
          <w:rFonts w:cstheme="minorBidi"/>
          <w:lang w:val="fr-FR"/>
        </w:rPr>
      </w:pPr>
      <w:r w:rsidRPr="00220746">
        <w:rPr>
          <w:b/>
          <w:bCs/>
          <w:lang w:val="fr-FR"/>
        </w:rPr>
        <w:t>altitude/lat/long</w:t>
      </w:r>
      <w:r w:rsidRPr="00220746">
        <w:rPr>
          <w:lang w:val="fr-FR"/>
        </w:rPr>
        <w:t>:</w:t>
      </w:r>
      <w:r w:rsidRPr="00220746">
        <w:rPr>
          <w:rFonts w:asciiTheme="minorHAnsi" w:hAnsiTheme="minorHAnsi" w:cstheme="minorHAnsi"/>
          <w:lang w:val="fr-FR"/>
        </w:rPr>
        <w:t xml:space="preserve"> </w:t>
      </w:r>
      <w:r w:rsidRPr="00220746">
        <w:rPr>
          <w:rFonts w:cstheme="minorHAnsi"/>
          <w:lang w:val="fr-FR"/>
        </w:rPr>
        <w:t xml:space="preserve">Mis à jour lors de la création automatique des stations </w:t>
      </w:r>
      <w:r w:rsidR="00EE6C73" w:rsidRPr="00220746">
        <w:rPr>
          <w:rFonts w:cstheme="minorHAnsi"/>
          <w:lang w:val="fr-FR"/>
        </w:rPr>
        <w:t>Météo</w:t>
      </w:r>
      <w:r w:rsidRPr="00220746">
        <w:rPr>
          <w:rFonts w:cstheme="minorHAnsi"/>
          <w:lang w:val="fr-FR"/>
        </w:rPr>
        <w:t xml:space="preserve"> France, non utilisé par le serveur</w:t>
      </w:r>
    </w:p>
    <w:p w14:paraId="49619856" w14:textId="18A2D3DC" w:rsidR="00004DD2" w:rsidRPr="00220746" w:rsidRDefault="00004DD2" w:rsidP="00EE6C73">
      <w:pPr>
        <w:pStyle w:val="ListParagraph"/>
        <w:numPr>
          <w:ilvl w:val="0"/>
          <w:numId w:val="5"/>
        </w:numPr>
        <w:rPr>
          <w:lang w:val="fr-FR"/>
        </w:rPr>
      </w:pPr>
      <w:r w:rsidRPr="00220746">
        <w:rPr>
          <w:b/>
          <w:bCs/>
          <w:lang w:val="fr-FR"/>
        </w:rPr>
        <w:t>other_code :</w:t>
      </w:r>
      <w:r w:rsidRPr="00220746">
        <w:rPr>
          <w:lang w:val="fr-FR"/>
        </w:rPr>
        <w:t xml:space="preserve"> Contient le code Insee de la stations </w:t>
      </w:r>
      <w:r w:rsidR="00EE6C73" w:rsidRPr="00220746">
        <w:rPr>
          <w:lang w:val="fr-FR"/>
        </w:rPr>
        <w:t>Météo</w:t>
      </w:r>
      <w:r w:rsidRPr="00220746">
        <w:rPr>
          <w:lang w:val="fr-FR"/>
        </w:rPr>
        <w:t xml:space="preserve"> France</w:t>
      </w:r>
    </w:p>
    <w:p w14:paraId="23F5838B" w14:textId="28FBDB0D" w:rsidR="00BB296D" w:rsidRPr="00220746" w:rsidRDefault="00BB296D" w:rsidP="002D133C">
      <w:pPr>
        <w:pStyle w:val="ListParagraph"/>
        <w:numPr>
          <w:ilvl w:val="0"/>
          <w:numId w:val="5"/>
        </w:numPr>
        <w:rPr>
          <w:lang w:val="fr-FR"/>
        </w:rPr>
      </w:pPr>
      <w:r w:rsidRPr="00220746">
        <w:rPr>
          <w:b/>
          <w:bCs/>
          <w:lang w:val="fr-FR"/>
        </w:rPr>
        <w:t>stop_date</w:t>
      </w:r>
      <w:r w:rsidR="00653AD4" w:rsidRPr="00220746">
        <w:rPr>
          <w:lang w:val="fr-FR"/>
        </w:rPr>
        <w:t> : Ne pas traiter les données venant après cette date, dans le chargement des JSON, ou de mise à jour à partir des backups</w:t>
      </w:r>
    </w:p>
    <w:p w14:paraId="4DA9753E" w14:textId="67A6528A" w:rsidR="00004DD2" w:rsidRPr="00220746" w:rsidRDefault="00004DD2" w:rsidP="00004DD2">
      <w:pPr>
        <w:pStyle w:val="ListParagraph"/>
        <w:numPr>
          <w:ilvl w:val="0"/>
          <w:numId w:val="5"/>
        </w:numPr>
        <w:rPr>
          <w:lang w:val="fr-FR"/>
        </w:rPr>
      </w:pPr>
      <w:r w:rsidRPr="00220746">
        <w:rPr>
          <w:b/>
          <w:bCs/>
          <w:lang w:val="fr-FR"/>
        </w:rPr>
        <w:t>load_dump</w:t>
      </w:r>
      <w:r w:rsidRPr="00220746">
        <w:rPr>
          <w:lang w:val="fr-FR"/>
        </w:rPr>
        <w:t xml:space="preserve"> : </w:t>
      </w:r>
      <w:r w:rsidR="00220746">
        <w:rPr>
          <w:lang w:val="fr-FR"/>
        </w:rPr>
        <w:t>chargement des données à partir des dumps WeeWX</w:t>
      </w:r>
      <w:r w:rsidRPr="00220746">
        <w:rPr>
          <w:lang w:val="fr-FR"/>
        </w:rPr>
        <w:t xml:space="preserve"> </w:t>
      </w:r>
    </w:p>
    <w:p w14:paraId="74A1B9FD" w14:textId="77777777" w:rsidR="00004DD2" w:rsidRPr="00220746" w:rsidRDefault="00004DD2" w:rsidP="00004DD2">
      <w:pPr>
        <w:pStyle w:val="ListParagraph"/>
        <w:numPr>
          <w:ilvl w:val="0"/>
          <w:numId w:val="5"/>
        </w:numPr>
        <w:rPr>
          <w:lang w:val="fr-FR"/>
        </w:rPr>
      </w:pPr>
      <w:r w:rsidRPr="00220746">
        <w:rPr>
          <w:b/>
          <w:bCs/>
          <w:lang w:val="fr-FR"/>
        </w:rPr>
        <w:t>load_json</w:t>
      </w:r>
      <w:r w:rsidRPr="00220746">
        <w:rPr>
          <w:lang w:val="fr-FR"/>
        </w:rPr>
        <w:t> : booléen permettant d’activer ou non le chargement des fichiers Json.</w:t>
      </w:r>
    </w:p>
    <w:p w14:paraId="7B6924CE" w14:textId="77777777" w:rsidR="00004DD2" w:rsidRPr="00220746" w:rsidRDefault="00004DD2" w:rsidP="00004DD2">
      <w:pPr>
        <w:pStyle w:val="ListParagraph"/>
        <w:numPr>
          <w:ilvl w:val="1"/>
          <w:numId w:val="5"/>
        </w:numPr>
        <w:rPr>
          <w:lang w:val="fr-FR"/>
        </w:rPr>
      </w:pPr>
      <w:r w:rsidRPr="00220746">
        <w:rPr>
          <w:lang w:val="fr-FR"/>
        </w:rPr>
        <w:t>Si True -&gt; Les backups ne sont plus chargés, et la mise à jour est faite exclusivement à partir des fichiers JSON</w:t>
      </w:r>
    </w:p>
    <w:p w14:paraId="0BB5E375" w14:textId="77777777" w:rsidR="00004DD2" w:rsidRPr="00220746" w:rsidRDefault="00004DD2" w:rsidP="00004DD2">
      <w:pPr>
        <w:pStyle w:val="ListParagraph"/>
        <w:numPr>
          <w:ilvl w:val="1"/>
          <w:numId w:val="5"/>
        </w:numPr>
        <w:rPr>
          <w:lang w:val="fr-FR"/>
        </w:rPr>
      </w:pPr>
      <w:r w:rsidRPr="00220746">
        <w:rPr>
          <w:lang w:val="fr-FR"/>
        </w:rPr>
        <w:t>Si False -&gt; La base de données est mise à jour journalièrement à partir des mises à jour des dumps venant de la station. Les fichiers JSON sont ignorés, mais sont déplacés dans le répertoire « archive »</w:t>
      </w:r>
    </w:p>
    <w:p w14:paraId="43B33949" w14:textId="77777777" w:rsidR="00004DD2" w:rsidRPr="00220746" w:rsidRDefault="00004DD2" w:rsidP="00004DD2">
      <w:pPr>
        <w:rPr>
          <w:lang w:val="fr-FR"/>
        </w:rPr>
      </w:pPr>
    </w:p>
    <w:p w14:paraId="67CE8C11" w14:textId="28E6B845" w:rsidR="002D133C" w:rsidRPr="00220746" w:rsidRDefault="002D133C" w:rsidP="002D133C">
      <w:pPr>
        <w:pStyle w:val="ListParagraph"/>
        <w:numPr>
          <w:ilvl w:val="0"/>
          <w:numId w:val="5"/>
        </w:numPr>
        <w:rPr>
          <w:lang w:val="fr-FR"/>
        </w:rPr>
      </w:pPr>
      <w:r w:rsidRPr="00220746">
        <w:rPr>
          <w:b/>
          <w:bCs/>
          <w:lang w:val="fr-FR"/>
        </w:rPr>
        <w:t>last_</w:t>
      </w:r>
      <w:r w:rsidR="006945AF" w:rsidRPr="00220746">
        <w:rPr>
          <w:b/>
          <w:bCs/>
          <w:lang w:val="fr-FR"/>
        </w:rPr>
        <w:t>obs</w:t>
      </w:r>
      <w:r w:rsidRPr="00220746">
        <w:rPr>
          <w:b/>
          <w:bCs/>
          <w:lang w:val="fr-FR"/>
        </w:rPr>
        <w:t>_date</w:t>
      </w:r>
      <w:r w:rsidRPr="00220746">
        <w:rPr>
          <w:lang w:val="fr-FR"/>
        </w:rPr>
        <w:t> : date</w:t>
      </w:r>
      <w:r w:rsidR="00653AD4" w:rsidRPr="00220746">
        <w:rPr>
          <w:lang w:val="fr-FR"/>
        </w:rPr>
        <w:t>time</w:t>
      </w:r>
      <w:r w:rsidRPr="00220746">
        <w:rPr>
          <w:lang w:val="fr-FR"/>
        </w:rPr>
        <w:t xml:space="preserve"> </w:t>
      </w:r>
      <w:r w:rsidR="00EE6C73" w:rsidRPr="00220746">
        <w:rPr>
          <w:lang w:val="fr-FR"/>
        </w:rPr>
        <w:t xml:space="preserve">UTC </w:t>
      </w:r>
      <w:r w:rsidRPr="00220746">
        <w:rPr>
          <w:lang w:val="fr-FR"/>
        </w:rPr>
        <w:t xml:space="preserve">de l’obs la plus </w:t>
      </w:r>
      <w:r w:rsidR="00304545" w:rsidRPr="00220746">
        <w:rPr>
          <w:lang w:val="fr-FR"/>
        </w:rPr>
        <w:t>récente</w:t>
      </w:r>
      <w:r w:rsidRPr="00220746">
        <w:rPr>
          <w:lang w:val="fr-FR"/>
        </w:rPr>
        <w:t xml:space="preserve">. Est maintenue </w:t>
      </w:r>
      <w:r w:rsidR="00304545" w:rsidRPr="00220746">
        <w:rPr>
          <w:lang w:val="fr-FR"/>
        </w:rPr>
        <w:t>à</w:t>
      </w:r>
      <w:r w:rsidRPr="00220746">
        <w:rPr>
          <w:lang w:val="fr-FR"/>
        </w:rPr>
        <w:t xml:space="preserve"> jour via un trigger sur la table obs.</w:t>
      </w:r>
      <w:r w:rsidR="00EE6C73" w:rsidRPr="00220746">
        <w:rPr>
          <w:lang w:val="fr-FR"/>
        </w:rPr>
        <w:t xml:space="preserve"> Est utilisé lors du chargement à partir des fichiers csv, à partir de l’API Météo France, à partir des dumps WeeWx.</w:t>
      </w:r>
    </w:p>
    <w:p w14:paraId="08A82510" w14:textId="2E1A76FC" w:rsidR="002D133C" w:rsidRPr="00220746" w:rsidRDefault="002D133C" w:rsidP="002D133C">
      <w:pPr>
        <w:pStyle w:val="ListParagraph"/>
        <w:numPr>
          <w:ilvl w:val="0"/>
          <w:numId w:val="5"/>
        </w:numPr>
        <w:rPr>
          <w:lang w:val="fr-FR"/>
        </w:rPr>
      </w:pPr>
      <w:r w:rsidRPr="00220746">
        <w:rPr>
          <w:b/>
          <w:bCs/>
          <w:lang w:val="fr-FR"/>
        </w:rPr>
        <w:t>last_</w:t>
      </w:r>
      <w:r w:rsidR="006945AF" w:rsidRPr="00220746">
        <w:rPr>
          <w:b/>
          <w:bCs/>
          <w:lang w:val="fr-FR"/>
        </w:rPr>
        <w:t>obs</w:t>
      </w:r>
      <w:r w:rsidRPr="00220746">
        <w:rPr>
          <w:b/>
          <w:bCs/>
          <w:lang w:val="fr-FR"/>
        </w:rPr>
        <w:t>_id</w:t>
      </w:r>
      <w:r w:rsidRPr="00220746">
        <w:rPr>
          <w:lang w:val="fr-FR"/>
        </w:rPr>
        <w:t xml:space="preserve"> : id de l’obs la plus </w:t>
      </w:r>
      <w:r w:rsidR="00304545" w:rsidRPr="00220746">
        <w:rPr>
          <w:lang w:val="fr-FR"/>
        </w:rPr>
        <w:t>récente</w:t>
      </w:r>
    </w:p>
    <w:p w14:paraId="51A44D7E" w14:textId="2B5DBC3E" w:rsidR="006945AF" w:rsidRPr="00220746" w:rsidRDefault="006945AF" w:rsidP="006945AF">
      <w:pPr>
        <w:pStyle w:val="ListParagraph"/>
        <w:numPr>
          <w:ilvl w:val="0"/>
          <w:numId w:val="5"/>
        </w:numPr>
        <w:rPr>
          <w:lang w:val="fr-FR"/>
        </w:rPr>
      </w:pPr>
      <w:r w:rsidRPr="00220746">
        <w:rPr>
          <w:b/>
          <w:bCs/>
          <w:lang w:val="fr-FR"/>
        </w:rPr>
        <w:t>last_extremes_date</w:t>
      </w:r>
      <w:r w:rsidRPr="00220746">
        <w:rPr>
          <w:lang w:val="fr-FR"/>
        </w:rPr>
        <w:t> : date de l’</w:t>
      </w:r>
      <w:r w:rsidR="005117B3" w:rsidRPr="00220746">
        <w:rPr>
          <w:lang w:val="fr-FR"/>
        </w:rPr>
        <w:t>extrêmes</w:t>
      </w:r>
      <w:r w:rsidRPr="00220746">
        <w:rPr>
          <w:lang w:val="fr-FR"/>
        </w:rPr>
        <w:t xml:space="preserve"> la plus récente. Est maintenue à jour via un trigger sur la table </w:t>
      </w:r>
      <w:r w:rsidR="005117B3" w:rsidRPr="00220746">
        <w:rPr>
          <w:lang w:val="fr-FR"/>
        </w:rPr>
        <w:t>extrêmes</w:t>
      </w:r>
      <w:r w:rsidRPr="00220746">
        <w:rPr>
          <w:lang w:val="fr-FR"/>
        </w:rPr>
        <w:t>.</w:t>
      </w:r>
      <w:r w:rsidR="00EE6C73" w:rsidRPr="00220746">
        <w:rPr>
          <w:lang w:val="fr-FR"/>
        </w:rPr>
        <w:t xml:space="preserve"> Est utilisé seulement lors des importations à partir des dumps</w:t>
      </w:r>
    </w:p>
    <w:p w14:paraId="7546DC00" w14:textId="49143C17" w:rsidR="006945AF" w:rsidRPr="00220746" w:rsidRDefault="006945AF" w:rsidP="006945AF">
      <w:pPr>
        <w:pStyle w:val="ListParagraph"/>
        <w:numPr>
          <w:ilvl w:val="0"/>
          <w:numId w:val="5"/>
        </w:numPr>
        <w:rPr>
          <w:lang w:val="fr-FR"/>
        </w:rPr>
      </w:pPr>
      <w:r w:rsidRPr="00220746">
        <w:rPr>
          <w:b/>
          <w:bCs/>
          <w:lang w:val="fr-FR"/>
        </w:rPr>
        <w:t>last_extremes_id</w:t>
      </w:r>
      <w:r w:rsidRPr="00220746">
        <w:rPr>
          <w:lang w:val="fr-FR"/>
        </w:rPr>
        <w:t> : id de l’</w:t>
      </w:r>
      <w:r w:rsidR="005117B3" w:rsidRPr="00220746">
        <w:rPr>
          <w:lang w:val="fr-FR"/>
        </w:rPr>
        <w:t>extrêmes</w:t>
      </w:r>
      <w:r w:rsidRPr="00220746">
        <w:rPr>
          <w:lang w:val="fr-FR"/>
        </w:rPr>
        <w:t xml:space="preserve"> la plus récente</w:t>
      </w:r>
    </w:p>
    <w:p w14:paraId="7F45BC8D" w14:textId="60BF3B50" w:rsidR="002D133C" w:rsidRPr="00220746" w:rsidRDefault="002D133C" w:rsidP="002D133C">
      <w:pPr>
        <w:pStyle w:val="Heading1"/>
        <w:rPr>
          <w:lang w:val="fr-FR"/>
        </w:rPr>
      </w:pPr>
      <w:r w:rsidRPr="00220746">
        <w:rPr>
          <w:lang w:val="fr-FR"/>
        </w:rPr>
        <w:t>mesures : table des mesures</w:t>
      </w:r>
    </w:p>
    <w:p w14:paraId="67F38ED9" w14:textId="7ED01774" w:rsidR="00220746" w:rsidRPr="00220746" w:rsidRDefault="00220746" w:rsidP="00220746">
      <w:pPr>
        <w:jc w:val="center"/>
        <w:rPr>
          <w:b/>
          <w:bCs/>
          <w:color w:val="FF0000"/>
          <w:lang w:val="fr-FR"/>
        </w:rPr>
      </w:pPr>
      <w:r w:rsidRPr="00220746">
        <w:rPr>
          <w:b/>
          <w:bCs/>
          <w:color w:val="FF0000"/>
          <w:lang w:val="fr-FR"/>
        </w:rPr>
        <w:t>** DOIT ETRE REVU SUIVANT LES MESURES PRIS EN COMPTE **</w:t>
      </w:r>
    </w:p>
    <w:p w14:paraId="53BF8750" w14:textId="22FBEB77" w:rsidR="002D133C" w:rsidRPr="00220746" w:rsidRDefault="002D133C" w:rsidP="002D133C">
      <w:pPr>
        <w:rPr>
          <w:lang w:val="fr-FR"/>
        </w:rPr>
      </w:pPr>
      <w:r w:rsidRPr="00220746">
        <w:rPr>
          <w:lang w:val="fr-FR"/>
        </w:rPr>
        <w:t>Cette table sert au paramétrage du serveur, et éventuellement pour récupérer des propriétés des mesures au niveau de l’interface. Voici les champs de la table :</w:t>
      </w:r>
    </w:p>
    <w:p w14:paraId="526EFF4D" w14:textId="672C12EB" w:rsidR="00EE6C73" w:rsidRPr="00220746" w:rsidRDefault="00EE6C73" w:rsidP="00EE6C73">
      <w:pPr>
        <w:pStyle w:val="ListParagraph"/>
        <w:numPr>
          <w:ilvl w:val="0"/>
          <w:numId w:val="5"/>
        </w:numPr>
        <w:rPr>
          <w:lang w:val="fr-FR"/>
        </w:rPr>
      </w:pPr>
      <w:r w:rsidRPr="00220746">
        <w:rPr>
          <w:b/>
          <w:bCs/>
          <w:lang w:val="fr-FR"/>
        </w:rPr>
        <w:t>id</w:t>
      </w:r>
      <w:r w:rsidRPr="00220746">
        <w:rPr>
          <w:lang w:val="fr-FR"/>
        </w:rPr>
        <w:t> : Id de la mesure, référencé comme mesure_id dans les autres tables</w:t>
      </w:r>
    </w:p>
    <w:p w14:paraId="6FBB072E" w14:textId="4B6A37BB" w:rsidR="002D133C" w:rsidRPr="00220746" w:rsidRDefault="00CC36B0" w:rsidP="002D133C">
      <w:pPr>
        <w:pStyle w:val="ListParagraph"/>
        <w:numPr>
          <w:ilvl w:val="0"/>
          <w:numId w:val="5"/>
        </w:numPr>
        <w:rPr>
          <w:lang w:val="fr-FR"/>
        </w:rPr>
      </w:pPr>
      <w:r w:rsidRPr="00220746">
        <w:rPr>
          <w:b/>
          <w:bCs/>
          <w:lang w:val="fr-FR"/>
        </w:rPr>
        <w:t>name</w:t>
      </w:r>
      <w:r w:rsidRPr="00220746">
        <w:rPr>
          <w:lang w:val="fr-FR"/>
        </w:rPr>
        <w:t> : nom de la mesure, seulement pour l’interface utilisateur</w:t>
      </w:r>
    </w:p>
    <w:p w14:paraId="069E04CA" w14:textId="2CDF3E02" w:rsidR="00CC36B0" w:rsidRPr="00220746" w:rsidRDefault="00CC36B0" w:rsidP="00F02E83">
      <w:pPr>
        <w:pStyle w:val="ListParagraph"/>
        <w:numPr>
          <w:ilvl w:val="0"/>
          <w:numId w:val="5"/>
        </w:numPr>
        <w:rPr>
          <w:lang w:val="fr-FR"/>
        </w:rPr>
      </w:pPr>
      <w:r w:rsidRPr="00220746">
        <w:rPr>
          <w:b/>
          <w:bCs/>
          <w:lang w:val="fr-FR"/>
        </w:rPr>
        <w:lastRenderedPageBreak/>
        <w:t>json_</w:t>
      </w:r>
      <w:r w:rsidR="00653AD4" w:rsidRPr="00220746">
        <w:rPr>
          <w:b/>
          <w:bCs/>
          <w:lang w:val="fr-FR"/>
        </w:rPr>
        <w:t>input</w:t>
      </w:r>
      <w:r w:rsidRPr="00220746">
        <w:rPr>
          <w:b/>
          <w:bCs/>
          <w:lang w:val="fr-FR"/>
        </w:rPr>
        <w:t> </w:t>
      </w:r>
      <w:r w:rsidRPr="00220746">
        <w:rPr>
          <w:lang w:val="fr-FR"/>
        </w:rPr>
        <w:t xml:space="preserve">: nom </w:t>
      </w:r>
      <w:r w:rsidR="00F02E83" w:rsidRPr="00220746">
        <w:rPr>
          <w:lang w:val="fr-FR"/>
        </w:rPr>
        <w:t xml:space="preserve">de la colonne dans la table « obs » stockant la valeur de la mesure. Ce nom est aussi le nom </w:t>
      </w:r>
      <w:r w:rsidRPr="00220746">
        <w:rPr>
          <w:lang w:val="fr-FR"/>
        </w:rPr>
        <w:t xml:space="preserve">de la clé utilisé dans le </w:t>
      </w:r>
      <w:r w:rsidR="00304545" w:rsidRPr="00220746">
        <w:rPr>
          <w:lang w:val="fr-FR"/>
        </w:rPr>
        <w:t>Json de mise à jour</w:t>
      </w:r>
      <w:r w:rsidR="00F02E83" w:rsidRPr="00220746">
        <w:rPr>
          <w:lang w:val="fr-FR"/>
        </w:rPr>
        <w:t xml:space="preserve"> des mesures</w:t>
      </w:r>
      <w:r w:rsidR="00304545" w:rsidRPr="00220746">
        <w:rPr>
          <w:lang w:val="fr-FR"/>
        </w:rPr>
        <w:t xml:space="preserve"> venant de</w:t>
      </w:r>
      <w:r w:rsidR="00F02E83" w:rsidRPr="00220746">
        <w:rPr>
          <w:lang w:val="fr-FR"/>
        </w:rPr>
        <w:t>s</w:t>
      </w:r>
      <w:r w:rsidR="00304545" w:rsidRPr="00220746">
        <w:rPr>
          <w:lang w:val="fr-FR"/>
        </w:rPr>
        <w:t xml:space="preserve"> station</w:t>
      </w:r>
      <w:r w:rsidR="00F02E83" w:rsidRPr="00220746">
        <w:rPr>
          <w:lang w:val="fr-FR"/>
        </w:rPr>
        <w:t>s</w:t>
      </w:r>
    </w:p>
    <w:p w14:paraId="5ED0F783" w14:textId="2FDD50E2" w:rsidR="00CC36B0" w:rsidRPr="00220746" w:rsidRDefault="00CC36B0" w:rsidP="002D133C">
      <w:pPr>
        <w:pStyle w:val="ListParagraph"/>
        <w:numPr>
          <w:ilvl w:val="0"/>
          <w:numId w:val="5"/>
        </w:numPr>
        <w:rPr>
          <w:lang w:val="fr-FR"/>
        </w:rPr>
      </w:pPr>
      <w:r w:rsidRPr="00220746">
        <w:rPr>
          <w:b/>
          <w:bCs/>
          <w:lang w:val="fr-FR"/>
        </w:rPr>
        <w:t>json_input_bis</w:t>
      </w:r>
      <w:r w:rsidRPr="00220746">
        <w:rPr>
          <w:lang w:val="fr-FR"/>
        </w:rPr>
        <w:t xml:space="preserve"> : Si le </w:t>
      </w:r>
      <w:r w:rsidR="00304545" w:rsidRPr="00220746">
        <w:rPr>
          <w:lang w:val="fr-FR"/>
        </w:rPr>
        <w:t>Json</w:t>
      </w:r>
      <w:r w:rsidRPr="00220746">
        <w:rPr>
          <w:lang w:val="fr-FR"/>
        </w:rPr>
        <w:t xml:space="preserve"> ne contient pas la clé </w:t>
      </w:r>
      <w:r w:rsidR="00653AD4" w:rsidRPr="00220746">
        <w:rPr>
          <w:lang w:val="fr-FR"/>
        </w:rPr>
        <w:t>« </w:t>
      </w:r>
      <w:r w:rsidRPr="00220746">
        <w:rPr>
          <w:lang w:val="fr-FR"/>
        </w:rPr>
        <w:t>json_input</w:t>
      </w:r>
      <w:r w:rsidR="00653AD4" w:rsidRPr="00220746">
        <w:rPr>
          <w:lang w:val="fr-FR"/>
        </w:rPr>
        <w:t> »</w:t>
      </w:r>
      <w:r w:rsidRPr="00220746">
        <w:rPr>
          <w:lang w:val="fr-FR"/>
        </w:rPr>
        <w:t xml:space="preserve">, ce synonyme </w:t>
      </w:r>
      <w:r w:rsidR="00F02E83" w:rsidRPr="00220746">
        <w:rPr>
          <w:lang w:val="fr-FR"/>
        </w:rPr>
        <w:t>peut être</w:t>
      </w:r>
      <w:r w:rsidRPr="00220746">
        <w:rPr>
          <w:lang w:val="fr-FR"/>
        </w:rPr>
        <w:t xml:space="preserve"> utilisé (</w:t>
      </w:r>
      <w:r w:rsidR="00F02E83" w:rsidRPr="00220746">
        <w:rPr>
          <w:lang w:val="fr-FR"/>
        </w:rPr>
        <w:t>Certaines mesures ont des noms différents entre la clé Json et le nom de la colonne, pour des raisons historiques</w:t>
      </w:r>
      <w:r w:rsidRPr="00220746">
        <w:rPr>
          <w:lang w:val="fr-FR"/>
        </w:rPr>
        <w:t>)</w:t>
      </w:r>
    </w:p>
    <w:p w14:paraId="04AA68C6" w14:textId="0AAB54A7" w:rsidR="00CC36B0" w:rsidRPr="00220746" w:rsidRDefault="00CC36B0" w:rsidP="002D133C">
      <w:pPr>
        <w:pStyle w:val="ListParagraph"/>
        <w:numPr>
          <w:ilvl w:val="0"/>
          <w:numId w:val="5"/>
        </w:numPr>
        <w:rPr>
          <w:lang w:val="fr-FR"/>
        </w:rPr>
      </w:pPr>
      <w:r w:rsidRPr="00220746">
        <w:rPr>
          <w:b/>
          <w:bCs/>
          <w:lang w:val="fr-FR"/>
        </w:rPr>
        <w:t>archive_col</w:t>
      </w:r>
      <w:r w:rsidRPr="00220746">
        <w:rPr>
          <w:lang w:val="fr-FR"/>
        </w:rPr>
        <w:t> : nom de la colonne dans la table archive de WeeWX</w:t>
      </w:r>
      <w:r w:rsidR="00426AA0" w:rsidRPr="00220746">
        <w:rPr>
          <w:lang w:val="fr-FR"/>
        </w:rPr>
        <w:t xml:space="preserve"> (utilisé par le programme de migration seulement)</w:t>
      </w:r>
    </w:p>
    <w:p w14:paraId="7585D17E" w14:textId="4C110C7C" w:rsidR="00426AA0" w:rsidRPr="00220746" w:rsidRDefault="00CC36B0" w:rsidP="002D133C">
      <w:pPr>
        <w:pStyle w:val="ListParagraph"/>
        <w:numPr>
          <w:ilvl w:val="0"/>
          <w:numId w:val="5"/>
        </w:numPr>
        <w:rPr>
          <w:lang w:val="fr-FR"/>
        </w:rPr>
      </w:pPr>
      <w:r w:rsidRPr="00220746">
        <w:rPr>
          <w:b/>
          <w:bCs/>
          <w:lang w:val="fr-FR"/>
        </w:rPr>
        <w:t>archive_table</w:t>
      </w:r>
      <w:r w:rsidRPr="00220746">
        <w:rPr>
          <w:lang w:val="fr-FR"/>
        </w:rPr>
        <w:t xml:space="preserve"> : </w:t>
      </w:r>
      <w:r w:rsidR="00304545" w:rsidRPr="00220746">
        <w:rPr>
          <w:lang w:val="fr-FR"/>
        </w:rPr>
        <w:t>Forçage</w:t>
      </w:r>
      <w:r w:rsidRPr="00220746">
        <w:rPr>
          <w:lang w:val="fr-FR"/>
        </w:rPr>
        <w:t xml:space="preserve"> du nom de la table pour retrouver les </w:t>
      </w:r>
      <w:r w:rsidR="00304545" w:rsidRPr="00220746">
        <w:rPr>
          <w:lang w:val="fr-FR"/>
        </w:rPr>
        <w:t>extrêmes</w:t>
      </w:r>
      <w:r w:rsidRPr="00220746">
        <w:rPr>
          <w:lang w:val="fr-FR"/>
        </w:rPr>
        <w:t xml:space="preserve"> dans la base de WeeWX. </w:t>
      </w:r>
      <w:r w:rsidR="00426AA0" w:rsidRPr="00220746">
        <w:rPr>
          <w:lang w:val="fr-FR"/>
        </w:rPr>
        <w:t xml:space="preserve">Par défaut, quand cette colonne est nulle, le nom du champ de WeeWX est </w:t>
      </w:r>
      <w:r w:rsidR="00653AD4" w:rsidRPr="00220746">
        <w:rPr>
          <w:lang w:val="fr-FR"/>
        </w:rPr>
        <w:t>préfixé</w:t>
      </w:r>
      <w:r w:rsidR="00426AA0" w:rsidRPr="00220746">
        <w:rPr>
          <w:lang w:val="fr-FR"/>
        </w:rPr>
        <w:t xml:space="preserve"> avec « archive_day_ » pour retrouver le nom de la table de WeeWX stockant les valeurs </w:t>
      </w:r>
      <w:r w:rsidR="00304545" w:rsidRPr="00220746">
        <w:rPr>
          <w:lang w:val="fr-FR"/>
        </w:rPr>
        <w:t>extrêmes</w:t>
      </w:r>
      <w:r w:rsidR="00426AA0" w:rsidRPr="00220746">
        <w:rPr>
          <w:lang w:val="fr-FR"/>
        </w:rPr>
        <w:t xml:space="preserve"> </w:t>
      </w:r>
      <w:r w:rsidR="00304545" w:rsidRPr="00220746">
        <w:rPr>
          <w:lang w:val="fr-FR"/>
        </w:rPr>
        <w:t>journali</w:t>
      </w:r>
      <w:r w:rsidR="00653AD4" w:rsidRPr="00220746">
        <w:rPr>
          <w:lang w:val="fr-FR"/>
        </w:rPr>
        <w:t>e</w:t>
      </w:r>
      <w:r w:rsidR="00304545" w:rsidRPr="00220746">
        <w:rPr>
          <w:lang w:val="fr-FR"/>
        </w:rPr>
        <w:t>rs</w:t>
      </w:r>
    </w:p>
    <w:p w14:paraId="395FB600" w14:textId="203BA7C8" w:rsidR="00426AA0" w:rsidRPr="00220746" w:rsidRDefault="00426AA0" w:rsidP="002D133C">
      <w:pPr>
        <w:pStyle w:val="ListParagraph"/>
        <w:numPr>
          <w:ilvl w:val="0"/>
          <w:numId w:val="5"/>
        </w:numPr>
        <w:rPr>
          <w:lang w:val="fr-FR"/>
        </w:rPr>
      </w:pPr>
      <w:r w:rsidRPr="00220746">
        <w:rPr>
          <w:b/>
          <w:bCs/>
          <w:lang w:val="fr-FR"/>
        </w:rPr>
        <w:t>is_avg</w:t>
      </w:r>
      <w:r w:rsidRPr="00220746">
        <w:rPr>
          <w:lang w:val="fr-FR"/>
        </w:rPr>
        <w:t xml:space="preserve"> : </w:t>
      </w:r>
      <w:r w:rsidR="00304545" w:rsidRPr="00220746">
        <w:rPr>
          <w:lang w:val="fr-FR"/>
        </w:rPr>
        <w:t>booléen</w:t>
      </w:r>
      <w:r w:rsidRPr="00220746">
        <w:rPr>
          <w:lang w:val="fr-FR"/>
        </w:rPr>
        <w:t xml:space="preserve"> qui indique si cette mesure doit être agrégée en calculant les moyennes, ou par en faisant la somme des valeurs. </w:t>
      </w:r>
      <w:r w:rsidR="00304545" w:rsidRPr="00220746">
        <w:rPr>
          <w:lang w:val="fr-FR"/>
        </w:rPr>
        <w:t>Ce champ</w:t>
      </w:r>
      <w:r w:rsidRPr="00220746">
        <w:rPr>
          <w:lang w:val="fr-FR"/>
        </w:rPr>
        <w:t xml:space="preserve"> est utilisé par l</w:t>
      </w:r>
      <w:r w:rsidR="0007256B" w:rsidRPr="00220746">
        <w:rPr>
          <w:lang w:val="fr-FR"/>
        </w:rPr>
        <w:t xml:space="preserve">e programme utilisateur pour utiliser la bonne </w:t>
      </w:r>
      <w:r w:rsidR="00304545" w:rsidRPr="00220746">
        <w:rPr>
          <w:lang w:val="fr-FR"/>
        </w:rPr>
        <w:t>méthode</w:t>
      </w:r>
      <w:r w:rsidR="0007256B" w:rsidRPr="00220746">
        <w:rPr>
          <w:lang w:val="fr-FR"/>
        </w:rPr>
        <w:t xml:space="preserve"> d’</w:t>
      </w:r>
      <w:r w:rsidR="00304545" w:rsidRPr="00220746">
        <w:rPr>
          <w:lang w:val="fr-FR"/>
        </w:rPr>
        <w:t>agrégation</w:t>
      </w:r>
      <w:r w:rsidR="0007256B" w:rsidRPr="00220746">
        <w:rPr>
          <w:lang w:val="fr-FR"/>
        </w:rPr>
        <w:t>.</w:t>
      </w:r>
    </w:p>
    <w:p w14:paraId="7C2FA10A" w14:textId="4301B097" w:rsidR="0007256B" w:rsidRPr="00220746" w:rsidRDefault="0007256B" w:rsidP="002D133C">
      <w:pPr>
        <w:pStyle w:val="ListParagraph"/>
        <w:numPr>
          <w:ilvl w:val="0"/>
          <w:numId w:val="5"/>
        </w:numPr>
        <w:rPr>
          <w:lang w:val="fr-FR"/>
        </w:rPr>
      </w:pPr>
      <w:r w:rsidRPr="00220746">
        <w:rPr>
          <w:b/>
          <w:bCs/>
          <w:lang w:val="fr-FR"/>
        </w:rPr>
        <w:t>is_wind</w:t>
      </w:r>
      <w:r w:rsidRPr="00220746">
        <w:rPr>
          <w:lang w:val="fr-FR"/>
        </w:rPr>
        <w:t xml:space="preserve"> : indique s’il faut aller chercher la direction du vent dans la table des </w:t>
      </w:r>
      <w:r w:rsidR="00304545" w:rsidRPr="00220746">
        <w:rPr>
          <w:lang w:val="fr-FR"/>
        </w:rPr>
        <w:t>extrêmes</w:t>
      </w:r>
      <w:r w:rsidRPr="00220746">
        <w:rPr>
          <w:lang w:val="fr-FR"/>
        </w:rPr>
        <w:t xml:space="preserve"> de WeeWX</w:t>
      </w:r>
    </w:p>
    <w:p w14:paraId="2FC27449" w14:textId="6695C78D" w:rsidR="0007256B" w:rsidRPr="00220746" w:rsidRDefault="0007256B" w:rsidP="002D133C">
      <w:pPr>
        <w:pStyle w:val="ListParagraph"/>
        <w:numPr>
          <w:ilvl w:val="0"/>
          <w:numId w:val="5"/>
        </w:numPr>
        <w:rPr>
          <w:lang w:val="fr-FR"/>
        </w:rPr>
      </w:pPr>
      <w:r w:rsidRPr="00220746">
        <w:rPr>
          <w:b/>
          <w:bCs/>
          <w:lang w:val="fr-FR"/>
        </w:rPr>
        <w:t>allow_zero</w:t>
      </w:r>
      <w:r w:rsidRPr="00220746">
        <w:rPr>
          <w:lang w:val="fr-FR"/>
        </w:rPr>
        <w:t> : non utilisé actuellement.</w:t>
      </w:r>
    </w:p>
    <w:p w14:paraId="1B156516" w14:textId="7FCBEA85" w:rsidR="0007256B" w:rsidRPr="00220746" w:rsidRDefault="0007256B" w:rsidP="002D133C">
      <w:pPr>
        <w:pStyle w:val="ListParagraph"/>
        <w:numPr>
          <w:ilvl w:val="0"/>
          <w:numId w:val="5"/>
        </w:numPr>
        <w:rPr>
          <w:lang w:val="fr-FR"/>
        </w:rPr>
      </w:pPr>
      <w:r w:rsidRPr="00220746">
        <w:rPr>
          <w:b/>
          <w:bCs/>
          <w:lang w:val="fr-FR"/>
        </w:rPr>
        <w:t>is_hourly</w:t>
      </w:r>
      <w:r w:rsidRPr="00220746">
        <w:rPr>
          <w:lang w:val="fr-FR"/>
        </w:rPr>
        <w:t xml:space="preserve"> : indique que la mesure est mise à jour qu’une fois par heure, donc qu’une </w:t>
      </w:r>
      <w:r w:rsidR="00304545" w:rsidRPr="00220746">
        <w:rPr>
          <w:lang w:val="fr-FR"/>
        </w:rPr>
        <w:t>agrégation</w:t>
      </w:r>
      <w:r w:rsidRPr="00220746">
        <w:rPr>
          <w:lang w:val="fr-FR"/>
        </w:rPr>
        <w:t xml:space="preserve"> par minutes ne fait pas de sens</w:t>
      </w:r>
      <w:r w:rsidR="00F02E83" w:rsidRPr="00220746">
        <w:rPr>
          <w:lang w:val="fr-FR"/>
        </w:rPr>
        <w:t>. Non utilisé actuellement</w:t>
      </w:r>
    </w:p>
    <w:p w14:paraId="46F0088C" w14:textId="0184AFE4" w:rsidR="00722392" w:rsidRPr="00220746" w:rsidRDefault="00722392" w:rsidP="00722392">
      <w:pPr>
        <w:rPr>
          <w:lang w:val="fr-FR"/>
        </w:rPr>
      </w:pPr>
    </w:p>
    <w:p w14:paraId="5A5C66D0" w14:textId="6B0615B9" w:rsidR="00722392" w:rsidRPr="00220746" w:rsidRDefault="00722392" w:rsidP="00722392">
      <w:pPr>
        <w:pStyle w:val="Heading1"/>
        <w:rPr>
          <w:lang w:val="fr-FR"/>
        </w:rPr>
      </w:pPr>
      <w:r w:rsidRPr="00220746">
        <w:rPr>
          <w:lang w:val="fr-FR"/>
        </w:rPr>
        <w:t>obs : table des observations</w:t>
      </w:r>
    </w:p>
    <w:p w14:paraId="637C3C23" w14:textId="41B2FC6B" w:rsidR="00722392" w:rsidRPr="00220746" w:rsidRDefault="00722392" w:rsidP="00722392">
      <w:pPr>
        <w:rPr>
          <w:lang w:val="fr-FR"/>
        </w:rPr>
      </w:pPr>
      <w:r w:rsidRPr="00220746">
        <w:rPr>
          <w:lang w:val="fr-FR"/>
        </w:rPr>
        <w:t>Contient toutes les mesures élémentaires remontées par la station, et/ou issu de la base WeeWX de la station. Colonnes de la table :</w:t>
      </w:r>
    </w:p>
    <w:p w14:paraId="3B71D25C" w14:textId="0A8A7E13" w:rsidR="00722392" w:rsidRPr="00220746" w:rsidRDefault="00722392" w:rsidP="00722392">
      <w:pPr>
        <w:rPr>
          <w:lang w:val="fr-FR"/>
        </w:rPr>
      </w:pPr>
    </w:p>
    <w:p w14:paraId="289999C3" w14:textId="15101690" w:rsidR="00EE6C73" w:rsidRPr="00220746" w:rsidRDefault="00EE6C73" w:rsidP="00EE6C73">
      <w:pPr>
        <w:pStyle w:val="ListParagraph"/>
        <w:numPr>
          <w:ilvl w:val="0"/>
          <w:numId w:val="5"/>
        </w:numPr>
        <w:rPr>
          <w:lang w:val="fr-FR"/>
        </w:rPr>
      </w:pPr>
      <w:r w:rsidRPr="00220746">
        <w:rPr>
          <w:b/>
          <w:bCs/>
          <w:lang w:val="fr-FR"/>
        </w:rPr>
        <w:t>id</w:t>
      </w:r>
      <w:r w:rsidRPr="00220746">
        <w:rPr>
          <w:lang w:val="fr-FR"/>
        </w:rPr>
        <w:t> : Id de l’observation, référencé comme obs_id dans les autres tables</w:t>
      </w:r>
    </w:p>
    <w:p w14:paraId="7E135346" w14:textId="5E262C40" w:rsidR="00722392" w:rsidRPr="00220746" w:rsidRDefault="004C7CC3" w:rsidP="00722392">
      <w:pPr>
        <w:pStyle w:val="ListParagraph"/>
        <w:numPr>
          <w:ilvl w:val="0"/>
          <w:numId w:val="5"/>
        </w:numPr>
        <w:rPr>
          <w:lang w:val="fr-FR"/>
        </w:rPr>
      </w:pPr>
      <w:r w:rsidRPr="00220746">
        <w:rPr>
          <w:b/>
          <w:bCs/>
          <w:lang w:val="fr-FR"/>
        </w:rPr>
        <w:t>date_local</w:t>
      </w:r>
      <w:r w:rsidR="00722392" w:rsidRPr="00220746">
        <w:rPr>
          <w:lang w:val="fr-FR"/>
        </w:rPr>
        <w:t> : date et heure local</w:t>
      </w:r>
      <w:r w:rsidRPr="00220746">
        <w:rPr>
          <w:lang w:val="fr-FR"/>
        </w:rPr>
        <w:t xml:space="preserve">e </w:t>
      </w:r>
      <w:r w:rsidR="00722392" w:rsidRPr="00220746">
        <w:rPr>
          <w:lang w:val="fr-FR"/>
        </w:rPr>
        <w:t xml:space="preserve">de la </w:t>
      </w:r>
      <w:r w:rsidRPr="00220746">
        <w:rPr>
          <w:lang w:val="fr-FR"/>
        </w:rPr>
        <w:t>mesure</w:t>
      </w:r>
    </w:p>
    <w:p w14:paraId="573AA077" w14:textId="29E82BFF" w:rsidR="004C7CC3" w:rsidRPr="00220746" w:rsidRDefault="004C7CC3" w:rsidP="00722392">
      <w:pPr>
        <w:pStyle w:val="ListParagraph"/>
        <w:numPr>
          <w:ilvl w:val="0"/>
          <w:numId w:val="5"/>
        </w:numPr>
        <w:rPr>
          <w:lang w:val="fr-FR"/>
        </w:rPr>
      </w:pPr>
      <w:r w:rsidRPr="00220746">
        <w:rPr>
          <w:b/>
          <w:bCs/>
          <w:lang w:val="fr-FR"/>
        </w:rPr>
        <w:t>date_utc</w:t>
      </w:r>
      <w:r w:rsidRPr="00220746">
        <w:rPr>
          <w:lang w:val="fr-FR"/>
        </w:rPr>
        <w:t> : date et heure UTC de la mesure</w:t>
      </w:r>
    </w:p>
    <w:p w14:paraId="215C30A6" w14:textId="25D4F0D8" w:rsidR="00722392" w:rsidRPr="00220746" w:rsidRDefault="00722392" w:rsidP="00722392">
      <w:pPr>
        <w:pStyle w:val="ListParagraph"/>
        <w:numPr>
          <w:ilvl w:val="0"/>
          <w:numId w:val="5"/>
        </w:numPr>
        <w:rPr>
          <w:lang w:val="fr-FR"/>
        </w:rPr>
      </w:pPr>
      <w:r w:rsidRPr="00220746">
        <w:rPr>
          <w:b/>
          <w:bCs/>
          <w:lang w:val="fr-FR"/>
        </w:rPr>
        <w:t>poste_id</w:t>
      </w:r>
      <w:r w:rsidRPr="00220746">
        <w:rPr>
          <w:lang w:val="fr-FR"/>
        </w:rPr>
        <w:t> : id du poste concerné par la mesure</w:t>
      </w:r>
    </w:p>
    <w:p w14:paraId="1B47E680" w14:textId="297354E9" w:rsidR="00EE6C73" w:rsidRPr="00220746" w:rsidRDefault="00EE6C73" w:rsidP="00722392">
      <w:pPr>
        <w:pStyle w:val="ListParagraph"/>
        <w:numPr>
          <w:ilvl w:val="0"/>
          <w:numId w:val="5"/>
        </w:numPr>
        <w:rPr>
          <w:lang w:val="fr-FR"/>
        </w:rPr>
      </w:pPr>
      <w:r w:rsidRPr="00220746">
        <w:rPr>
          <w:b/>
          <w:bCs/>
          <w:lang w:val="fr-FR"/>
        </w:rPr>
        <w:t>mesure_id </w:t>
      </w:r>
      <w:r w:rsidRPr="00220746">
        <w:rPr>
          <w:lang w:val="fr-FR"/>
        </w:rPr>
        <w:t>: id de la mesure</w:t>
      </w:r>
    </w:p>
    <w:p w14:paraId="752866A8" w14:textId="00424499" w:rsidR="00722392" w:rsidRPr="00220746" w:rsidRDefault="00722392" w:rsidP="00722392">
      <w:pPr>
        <w:pStyle w:val="ListParagraph"/>
        <w:numPr>
          <w:ilvl w:val="0"/>
          <w:numId w:val="5"/>
        </w:numPr>
        <w:rPr>
          <w:lang w:val="fr-FR"/>
        </w:rPr>
      </w:pPr>
      <w:r w:rsidRPr="00220746">
        <w:rPr>
          <w:b/>
          <w:bCs/>
          <w:lang w:val="fr-FR"/>
        </w:rPr>
        <w:t>duration </w:t>
      </w:r>
      <w:r w:rsidRPr="00220746">
        <w:rPr>
          <w:lang w:val="fr-FR"/>
        </w:rPr>
        <w:t xml:space="preserve">: durée de la période d’intégration de la station (LOOP). Est en </w:t>
      </w:r>
      <w:r w:rsidR="004C7CC3" w:rsidRPr="00220746">
        <w:rPr>
          <w:lang w:val="fr-FR"/>
        </w:rPr>
        <w:t>général</w:t>
      </w:r>
      <w:r w:rsidRPr="00220746">
        <w:rPr>
          <w:lang w:val="fr-FR"/>
        </w:rPr>
        <w:t xml:space="preserve"> de 5mn</w:t>
      </w:r>
      <w:r w:rsidR="0041483F" w:rsidRPr="00220746">
        <w:rPr>
          <w:lang w:val="fr-FR"/>
        </w:rPr>
        <w:t xml:space="preserve"> pour les données venant de WeeWx, 6mn pour les données venant de l’API Météo France, 60 mn pour les données horaires venant de météo France</w:t>
      </w:r>
      <w:r w:rsidRPr="00220746">
        <w:rPr>
          <w:lang w:val="fr-FR"/>
        </w:rPr>
        <w:t>.</w:t>
      </w:r>
    </w:p>
    <w:p w14:paraId="06ED9BC9" w14:textId="6D3C7B89" w:rsidR="0041483F" w:rsidRPr="00220746" w:rsidRDefault="0041483F" w:rsidP="00722392">
      <w:pPr>
        <w:pStyle w:val="ListParagraph"/>
        <w:numPr>
          <w:ilvl w:val="0"/>
          <w:numId w:val="5"/>
        </w:numPr>
        <w:rPr>
          <w:lang w:val="fr-FR"/>
        </w:rPr>
      </w:pPr>
      <w:r w:rsidRPr="00220746">
        <w:rPr>
          <w:b/>
          <w:bCs/>
          <w:lang w:val="fr-FR"/>
        </w:rPr>
        <w:t>value </w:t>
      </w:r>
      <w:r w:rsidRPr="00220746">
        <w:rPr>
          <w:lang w:val="fr-FR"/>
        </w:rPr>
        <w:t>: valeur de la mesure (type float)</w:t>
      </w:r>
    </w:p>
    <w:p w14:paraId="1D6B8606" w14:textId="4C5965C5" w:rsidR="0041483F" w:rsidRPr="00220746" w:rsidRDefault="0041483F" w:rsidP="00722392">
      <w:pPr>
        <w:pStyle w:val="ListParagraph"/>
        <w:numPr>
          <w:ilvl w:val="0"/>
          <w:numId w:val="5"/>
        </w:numPr>
        <w:rPr>
          <w:lang w:val="fr-FR"/>
        </w:rPr>
      </w:pPr>
      <w:r w:rsidRPr="00220746">
        <w:rPr>
          <w:b/>
          <w:bCs/>
          <w:lang w:val="fr-FR"/>
        </w:rPr>
        <w:t>qa_value </w:t>
      </w:r>
      <w:r w:rsidRPr="00220746">
        <w:rPr>
          <w:lang w:val="fr-FR"/>
        </w:rPr>
        <w:t xml:space="preserve">: Indice de </w:t>
      </w:r>
      <w:r w:rsidR="00220746" w:rsidRPr="00220746">
        <w:rPr>
          <w:lang w:val="fr-FR"/>
        </w:rPr>
        <w:t>qualité</w:t>
      </w:r>
      <w:r w:rsidRPr="00220746">
        <w:rPr>
          <w:lang w:val="fr-FR"/>
        </w:rPr>
        <w:t xml:space="preserve"> de la mesure :</w:t>
      </w:r>
    </w:p>
    <w:p w14:paraId="3EA55201" w14:textId="22028375" w:rsidR="0041483F" w:rsidRPr="00220746" w:rsidRDefault="0041483F" w:rsidP="0041483F">
      <w:pPr>
        <w:pStyle w:val="ListParagraph"/>
        <w:numPr>
          <w:ilvl w:val="1"/>
          <w:numId w:val="5"/>
        </w:numPr>
        <w:rPr>
          <w:lang w:val="fr-FR"/>
        </w:rPr>
      </w:pPr>
      <w:r w:rsidRPr="00220746">
        <w:rPr>
          <w:b/>
          <w:bCs/>
          <w:lang w:val="fr-FR"/>
        </w:rPr>
        <w:t xml:space="preserve">0 =&gt; </w:t>
      </w:r>
      <w:r w:rsidRPr="00220746">
        <w:rPr>
          <w:lang w:val="fr-FR"/>
        </w:rPr>
        <w:t>Non renseigné</w:t>
      </w:r>
    </w:p>
    <w:p w14:paraId="41C46922" w14:textId="13251762" w:rsidR="0041483F" w:rsidRPr="00220746" w:rsidRDefault="0041483F" w:rsidP="0041483F">
      <w:pPr>
        <w:pStyle w:val="ListParagraph"/>
        <w:numPr>
          <w:ilvl w:val="1"/>
          <w:numId w:val="5"/>
        </w:numPr>
        <w:rPr>
          <w:lang w:val="fr-FR"/>
        </w:rPr>
      </w:pPr>
      <w:r w:rsidRPr="00220746">
        <w:rPr>
          <w:b/>
          <w:bCs/>
          <w:lang w:val="fr-FR"/>
        </w:rPr>
        <w:t>1 =&gt;</w:t>
      </w:r>
      <w:r w:rsidRPr="00220746">
        <w:rPr>
          <w:lang w:val="fr-FR"/>
        </w:rPr>
        <w:t xml:space="preserve"> Validé (par </w:t>
      </w:r>
      <w:r w:rsidR="00220746" w:rsidRPr="00220746">
        <w:rPr>
          <w:lang w:val="fr-FR"/>
        </w:rPr>
        <w:t>météo</w:t>
      </w:r>
      <w:r w:rsidRPr="00220746">
        <w:rPr>
          <w:lang w:val="fr-FR"/>
        </w:rPr>
        <w:t xml:space="preserve"> France, ou operateur Meteor.OI)</w:t>
      </w:r>
    </w:p>
    <w:p w14:paraId="16741C5D" w14:textId="44275E9C" w:rsidR="0041483F" w:rsidRPr="00220746" w:rsidRDefault="0041483F" w:rsidP="0041483F">
      <w:pPr>
        <w:pStyle w:val="ListParagraph"/>
        <w:numPr>
          <w:ilvl w:val="1"/>
          <w:numId w:val="5"/>
        </w:numPr>
        <w:rPr>
          <w:lang w:val="fr-FR"/>
        </w:rPr>
      </w:pPr>
      <w:r w:rsidRPr="00220746">
        <w:rPr>
          <w:b/>
          <w:bCs/>
          <w:lang w:val="fr-FR"/>
        </w:rPr>
        <w:t>9 =&gt;</w:t>
      </w:r>
      <w:r w:rsidRPr="00220746">
        <w:rPr>
          <w:lang w:val="fr-FR"/>
        </w:rPr>
        <w:t xml:space="preserve"> Invalide</w:t>
      </w:r>
    </w:p>
    <w:p w14:paraId="0B73E771" w14:textId="646C7452" w:rsidR="0041483F" w:rsidRPr="00220746" w:rsidRDefault="0041483F" w:rsidP="0041483F">
      <w:pPr>
        <w:pStyle w:val="ListParagraph"/>
        <w:rPr>
          <w:lang w:val="fr-FR"/>
        </w:rPr>
      </w:pPr>
      <w:r w:rsidRPr="00220746">
        <w:rPr>
          <w:lang w:val="fr-FR"/>
        </w:rPr>
        <w:t>Les mesures invalides sont automatiquement supprimées des vues matérialisées (materialized views)</w:t>
      </w:r>
    </w:p>
    <w:p w14:paraId="7669E46D" w14:textId="77777777" w:rsidR="0041483F" w:rsidRPr="00220746" w:rsidRDefault="0041483F" w:rsidP="0041483F">
      <w:pPr>
        <w:rPr>
          <w:lang w:val="fr-FR"/>
        </w:rPr>
      </w:pPr>
    </w:p>
    <w:p w14:paraId="6D8D5724" w14:textId="265EAF23" w:rsidR="00534E34" w:rsidRPr="00220746" w:rsidRDefault="0041483F" w:rsidP="0041483F">
      <w:pPr>
        <w:pStyle w:val="Heading1"/>
        <w:rPr>
          <w:lang w:val="fr-FR"/>
        </w:rPr>
      </w:pPr>
      <w:r w:rsidRPr="00220746">
        <w:rPr>
          <w:lang w:val="fr-FR"/>
        </w:rPr>
        <w:t>x_min: table des valeurs minimales</w:t>
      </w:r>
    </w:p>
    <w:p w14:paraId="3C695CB4" w14:textId="795A4189" w:rsidR="0041483F" w:rsidRPr="00220746" w:rsidRDefault="00534E34" w:rsidP="0041483F">
      <w:pPr>
        <w:rPr>
          <w:lang w:val="fr-FR"/>
        </w:rPr>
      </w:pPr>
      <w:r w:rsidRPr="00220746">
        <w:rPr>
          <w:lang w:val="fr-FR"/>
        </w:rPr>
        <w:t xml:space="preserve">La table des </w:t>
      </w:r>
      <w:r w:rsidR="0041483F" w:rsidRPr="00220746">
        <w:rPr>
          <w:lang w:val="fr-FR"/>
        </w:rPr>
        <w:t>valeurs minimales (records minimaux)</w:t>
      </w:r>
      <w:r w:rsidRPr="00220746">
        <w:rPr>
          <w:lang w:val="fr-FR"/>
        </w:rPr>
        <w:t xml:space="preserve"> garde par mesure, les valeurs </w:t>
      </w:r>
      <w:r w:rsidR="00712EA8" w:rsidRPr="00220746">
        <w:rPr>
          <w:lang w:val="fr-FR"/>
        </w:rPr>
        <w:t>extrêmes</w:t>
      </w:r>
      <w:r w:rsidRPr="00220746">
        <w:rPr>
          <w:lang w:val="fr-FR"/>
        </w:rPr>
        <w:t xml:space="preserve"> </w:t>
      </w:r>
      <w:r w:rsidR="0041483F" w:rsidRPr="00220746">
        <w:rPr>
          <w:lang w:val="fr-FR"/>
        </w:rPr>
        <w:t>minimales</w:t>
      </w:r>
      <w:r w:rsidRPr="00220746">
        <w:rPr>
          <w:lang w:val="fr-FR"/>
        </w:rPr>
        <w:t xml:space="preserve"> relevées.</w:t>
      </w:r>
      <w:r w:rsidR="0016627F" w:rsidRPr="00220746">
        <w:rPr>
          <w:lang w:val="fr-FR"/>
        </w:rPr>
        <w:t xml:space="preserve"> </w:t>
      </w:r>
      <w:r w:rsidR="00085817" w:rsidRPr="00220746">
        <w:rPr>
          <w:lang w:val="fr-FR"/>
        </w:rPr>
        <w:t>Les minimaux peuvent venir de</w:t>
      </w:r>
      <w:r w:rsidR="00220746" w:rsidRPr="00220746">
        <w:rPr>
          <w:lang w:val="fr-FR"/>
        </w:rPr>
        <w:t xml:space="preserve"> </w:t>
      </w:r>
      <w:r w:rsidR="00085817" w:rsidRPr="00220746">
        <w:rPr>
          <w:lang w:val="fr-FR"/>
        </w:rPr>
        <w:t>:</w:t>
      </w:r>
    </w:p>
    <w:p w14:paraId="23EAAC67" w14:textId="712C9D37" w:rsidR="00085817" w:rsidRPr="00220746" w:rsidRDefault="00085817" w:rsidP="00085817">
      <w:pPr>
        <w:pStyle w:val="ListParagraph"/>
        <w:numPr>
          <w:ilvl w:val="1"/>
          <w:numId w:val="5"/>
        </w:numPr>
        <w:rPr>
          <w:lang w:val="fr-FR"/>
        </w:rPr>
      </w:pPr>
      <w:r w:rsidRPr="00220746">
        <w:rPr>
          <w:lang w:val="fr-FR"/>
        </w:rPr>
        <w:t>Mesure d’observation, lorsqu’aucune mesure extrême n’est fournie</w:t>
      </w:r>
    </w:p>
    <w:p w14:paraId="05BC412C" w14:textId="1F11758A" w:rsidR="00085817" w:rsidRPr="00220746" w:rsidRDefault="00085817" w:rsidP="00085817">
      <w:pPr>
        <w:pStyle w:val="ListParagraph"/>
        <w:numPr>
          <w:ilvl w:val="1"/>
          <w:numId w:val="5"/>
        </w:numPr>
        <w:rPr>
          <w:lang w:val="fr-FR"/>
        </w:rPr>
      </w:pPr>
      <w:r w:rsidRPr="00220746">
        <w:rPr>
          <w:lang w:val="fr-FR"/>
        </w:rPr>
        <w:t>Valeur extrême fournie (dans ce cas obs_id est null)</w:t>
      </w:r>
    </w:p>
    <w:p w14:paraId="262CAE77" w14:textId="77777777" w:rsidR="00085817" w:rsidRPr="00220746" w:rsidRDefault="00085817" w:rsidP="00085817">
      <w:pPr>
        <w:rPr>
          <w:lang w:val="fr-FR"/>
        </w:rPr>
      </w:pPr>
    </w:p>
    <w:p w14:paraId="222FBC74" w14:textId="77777777" w:rsidR="0041483F" w:rsidRPr="00220746" w:rsidRDefault="0041483F" w:rsidP="0041483F">
      <w:pPr>
        <w:pStyle w:val="ListParagraph"/>
        <w:numPr>
          <w:ilvl w:val="0"/>
          <w:numId w:val="5"/>
        </w:numPr>
        <w:rPr>
          <w:lang w:val="fr-FR"/>
        </w:rPr>
      </w:pPr>
      <w:r w:rsidRPr="00220746">
        <w:rPr>
          <w:b/>
          <w:bCs/>
          <w:lang w:val="fr-FR"/>
        </w:rPr>
        <w:lastRenderedPageBreak/>
        <w:t>id</w:t>
      </w:r>
      <w:r w:rsidRPr="00220746">
        <w:rPr>
          <w:lang w:val="fr-FR"/>
        </w:rPr>
        <w:t> : Id de la valeur mini</w:t>
      </w:r>
    </w:p>
    <w:p w14:paraId="1C74B9E3" w14:textId="55F15F53" w:rsidR="0041483F" w:rsidRPr="00220746" w:rsidRDefault="0041483F" w:rsidP="0041483F">
      <w:pPr>
        <w:pStyle w:val="ListParagraph"/>
        <w:numPr>
          <w:ilvl w:val="0"/>
          <w:numId w:val="5"/>
        </w:numPr>
        <w:rPr>
          <w:lang w:val="fr-FR"/>
        </w:rPr>
      </w:pPr>
      <w:r w:rsidRPr="00220746">
        <w:rPr>
          <w:b/>
          <w:bCs/>
          <w:lang w:val="fr-FR"/>
        </w:rPr>
        <w:t>date_local</w:t>
      </w:r>
      <w:r w:rsidRPr="00220746">
        <w:rPr>
          <w:lang w:val="fr-FR"/>
        </w:rPr>
        <w:t> : date et heure locale de la mesure mini</w:t>
      </w:r>
    </w:p>
    <w:p w14:paraId="7A2DF5F0" w14:textId="4F37BC27" w:rsidR="0041483F" w:rsidRPr="00220746" w:rsidRDefault="0041483F" w:rsidP="0041483F">
      <w:pPr>
        <w:pStyle w:val="ListParagraph"/>
        <w:numPr>
          <w:ilvl w:val="0"/>
          <w:numId w:val="5"/>
        </w:numPr>
        <w:rPr>
          <w:lang w:val="fr-FR"/>
        </w:rPr>
      </w:pPr>
      <w:r w:rsidRPr="00220746">
        <w:rPr>
          <w:b/>
          <w:bCs/>
          <w:lang w:val="fr-FR"/>
        </w:rPr>
        <w:t>poste_id</w:t>
      </w:r>
      <w:r w:rsidRPr="00220746">
        <w:rPr>
          <w:lang w:val="fr-FR"/>
        </w:rPr>
        <w:t> : id du poste concerné par la mesure mini</w:t>
      </w:r>
    </w:p>
    <w:p w14:paraId="5040EE0D" w14:textId="377EA4F6" w:rsidR="0041483F" w:rsidRPr="00220746" w:rsidRDefault="0041483F" w:rsidP="0041483F">
      <w:pPr>
        <w:pStyle w:val="ListParagraph"/>
        <w:numPr>
          <w:ilvl w:val="0"/>
          <w:numId w:val="5"/>
        </w:numPr>
        <w:rPr>
          <w:lang w:val="fr-FR"/>
        </w:rPr>
      </w:pPr>
      <w:r w:rsidRPr="00220746">
        <w:rPr>
          <w:b/>
          <w:bCs/>
          <w:lang w:val="fr-FR"/>
        </w:rPr>
        <w:t>mesure_id </w:t>
      </w:r>
      <w:r w:rsidRPr="00220746">
        <w:rPr>
          <w:lang w:val="fr-FR"/>
        </w:rPr>
        <w:t>: id de la mesure mini</w:t>
      </w:r>
    </w:p>
    <w:p w14:paraId="5E1D50A5" w14:textId="49A6D60F" w:rsidR="00085817" w:rsidRPr="00220746" w:rsidRDefault="00085817" w:rsidP="0041483F">
      <w:pPr>
        <w:pStyle w:val="ListParagraph"/>
        <w:numPr>
          <w:ilvl w:val="0"/>
          <w:numId w:val="5"/>
        </w:numPr>
        <w:rPr>
          <w:lang w:val="fr-FR"/>
        </w:rPr>
      </w:pPr>
      <w:r w:rsidRPr="00220746">
        <w:rPr>
          <w:b/>
          <w:bCs/>
          <w:lang w:val="fr-FR"/>
        </w:rPr>
        <w:t>obs_id</w:t>
      </w:r>
      <w:r w:rsidRPr="00220746">
        <w:rPr>
          <w:lang w:val="fr-FR"/>
        </w:rPr>
        <w:t>: id the l’observation associée si le minimal provient d’une valeur mesurée</w:t>
      </w:r>
    </w:p>
    <w:p w14:paraId="26ECA56A" w14:textId="7DF98FFA" w:rsidR="0016627F" w:rsidRPr="00220746" w:rsidRDefault="0041483F" w:rsidP="0016627F">
      <w:pPr>
        <w:pStyle w:val="ListParagraph"/>
        <w:numPr>
          <w:ilvl w:val="0"/>
          <w:numId w:val="5"/>
        </w:numPr>
        <w:rPr>
          <w:lang w:val="fr-FR"/>
        </w:rPr>
      </w:pPr>
      <w:r w:rsidRPr="00220746">
        <w:rPr>
          <w:b/>
          <w:bCs/>
          <w:lang w:val="fr-FR"/>
        </w:rPr>
        <w:t>min:</w:t>
      </w:r>
      <w:r w:rsidRPr="00220746">
        <w:rPr>
          <w:lang w:val="fr-FR"/>
        </w:rPr>
        <w:t xml:space="preserve"> Valeur minimale</w:t>
      </w:r>
    </w:p>
    <w:p w14:paraId="29104597" w14:textId="21D8E587" w:rsidR="0041483F" w:rsidRPr="00220746" w:rsidRDefault="0041483F" w:rsidP="0016627F">
      <w:pPr>
        <w:pStyle w:val="ListParagraph"/>
        <w:numPr>
          <w:ilvl w:val="0"/>
          <w:numId w:val="5"/>
        </w:numPr>
        <w:rPr>
          <w:lang w:val="fr-FR"/>
        </w:rPr>
      </w:pPr>
      <w:r w:rsidRPr="00220746">
        <w:rPr>
          <w:b/>
          <w:bCs/>
          <w:lang w:val="fr-FR"/>
        </w:rPr>
        <w:t>min_time:</w:t>
      </w:r>
      <w:r w:rsidRPr="00220746">
        <w:rPr>
          <w:lang w:val="fr-FR"/>
        </w:rPr>
        <w:t xml:space="preserve"> datetime de la valeur minimale</w:t>
      </w:r>
    </w:p>
    <w:p w14:paraId="294C7D18" w14:textId="7D2426F0" w:rsidR="0041483F" w:rsidRPr="00220746" w:rsidRDefault="0041483F" w:rsidP="0041483F">
      <w:pPr>
        <w:pStyle w:val="ListParagraph"/>
        <w:numPr>
          <w:ilvl w:val="0"/>
          <w:numId w:val="5"/>
        </w:numPr>
        <w:rPr>
          <w:lang w:val="fr-FR"/>
        </w:rPr>
      </w:pPr>
      <w:r w:rsidRPr="00220746">
        <w:rPr>
          <w:b/>
          <w:bCs/>
          <w:lang w:val="fr-FR"/>
        </w:rPr>
        <w:t>qa_min :</w:t>
      </w:r>
      <w:r w:rsidRPr="00220746">
        <w:rPr>
          <w:lang w:val="fr-FR"/>
        </w:rPr>
        <w:t xml:space="preserve"> indice de qualité de la valeur minimale</w:t>
      </w:r>
    </w:p>
    <w:p w14:paraId="0FF14B64" w14:textId="19CE7FEC" w:rsidR="0041483F" w:rsidRPr="00220746" w:rsidRDefault="00085817" w:rsidP="0041483F">
      <w:pPr>
        <w:rPr>
          <w:lang w:val="fr-FR"/>
        </w:rPr>
      </w:pPr>
      <w:r w:rsidRPr="00220746">
        <w:rPr>
          <w:lang w:val="fr-FR"/>
        </w:rPr>
        <w:t>Seules les valeurs minimales</w:t>
      </w:r>
      <w:r w:rsidR="0041483F" w:rsidRPr="00220746">
        <w:rPr>
          <w:lang w:val="fr-FR"/>
        </w:rPr>
        <w:t xml:space="preserve"> avec un indice de qualité valide/non</w:t>
      </w:r>
      <w:r w:rsidR="00220746">
        <w:rPr>
          <w:lang w:val="fr-FR"/>
        </w:rPr>
        <w:t xml:space="preserve"> </w:t>
      </w:r>
      <w:r w:rsidR="0041483F" w:rsidRPr="00220746">
        <w:rPr>
          <w:lang w:val="fr-FR"/>
        </w:rPr>
        <w:t>spécifié sont pris en compte dans les vues matérialisées.</w:t>
      </w:r>
      <w:r w:rsidRPr="00220746">
        <w:rPr>
          <w:lang w:val="fr-FR"/>
        </w:rPr>
        <w:t xml:space="preserve"> L’indice de qualité d’un minimal provenant d’une mesure, est maintenu à jour avec l’indice de qualité de l’observation (si la mesure est invalidée, le minimal associé est invalidé)</w:t>
      </w:r>
    </w:p>
    <w:p w14:paraId="4A4B79E0" w14:textId="77777777" w:rsidR="00085817" w:rsidRPr="00220746" w:rsidRDefault="00085817" w:rsidP="0041483F">
      <w:pPr>
        <w:rPr>
          <w:lang w:val="fr-FR"/>
        </w:rPr>
      </w:pPr>
    </w:p>
    <w:p w14:paraId="2AF1E4B4" w14:textId="052BE6A8" w:rsidR="00085817" w:rsidRPr="00220746" w:rsidRDefault="00085817" w:rsidP="00085817">
      <w:pPr>
        <w:pStyle w:val="Heading1"/>
        <w:rPr>
          <w:lang w:val="fr-FR"/>
        </w:rPr>
      </w:pPr>
      <w:r w:rsidRPr="00220746">
        <w:rPr>
          <w:lang w:val="fr-FR"/>
        </w:rPr>
        <w:t>x_max: table des valeurs maximales</w:t>
      </w:r>
    </w:p>
    <w:p w14:paraId="1CDF994C" w14:textId="3C9C43AA" w:rsidR="00085817" w:rsidRPr="00220746" w:rsidRDefault="00085817" w:rsidP="00085817">
      <w:pPr>
        <w:rPr>
          <w:lang w:val="fr-FR"/>
        </w:rPr>
      </w:pPr>
      <w:r w:rsidRPr="00220746">
        <w:rPr>
          <w:lang w:val="fr-FR"/>
        </w:rPr>
        <w:t>La table des valeurs maximales (records maximaux) gardé par mesure, les valeurs extrêmes maximales relevées. Les maximaux peuvent venir de :</w:t>
      </w:r>
    </w:p>
    <w:p w14:paraId="4908AC29" w14:textId="77777777" w:rsidR="00085817" w:rsidRPr="00220746" w:rsidRDefault="00085817" w:rsidP="00085817">
      <w:pPr>
        <w:pStyle w:val="ListParagraph"/>
        <w:numPr>
          <w:ilvl w:val="1"/>
          <w:numId w:val="5"/>
        </w:numPr>
        <w:rPr>
          <w:lang w:val="fr-FR"/>
        </w:rPr>
      </w:pPr>
      <w:r w:rsidRPr="00220746">
        <w:rPr>
          <w:lang w:val="fr-FR"/>
        </w:rPr>
        <w:t>Mesure d’observation, lorsqu’aucune mesure extrême n’est fournie</w:t>
      </w:r>
    </w:p>
    <w:p w14:paraId="6CC17988" w14:textId="77777777" w:rsidR="00085817" w:rsidRPr="00220746" w:rsidRDefault="00085817" w:rsidP="00085817">
      <w:pPr>
        <w:pStyle w:val="ListParagraph"/>
        <w:numPr>
          <w:ilvl w:val="1"/>
          <w:numId w:val="5"/>
        </w:numPr>
        <w:rPr>
          <w:lang w:val="fr-FR"/>
        </w:rPr>
      </w:pPr>
      <w:r w:rsidRPr="00220746">
        <w:rPr>
          <w:lang w:val="fr-FR"/>
        </w:rPr>
        <w:t>Valeur extrême fournie (dans ce cas obs_id est null)</w:t>
      </w:r>
    </w:p>
    <w:p w14:paraId="55605209" w14:textId="77777777" w:rsidR="00085817" w:rsidRPr="00220746" w:rsidRDefault="00085817" w:rsidP="00085817">
      <w:pPr>
        <w:rPr>
          <w:lang w:val="fr-FR"/>
        </w:rPr>
      </w:pPr>
    </w:p>
    <w:p w14:paraId="6B38183B" w14:textId="77777777" w:rsidR="00085817" w:rsidRPr="00220746" w:rsidRDefault="00085817" w:rsidP="00085817">
      <w:pPr>
        <w:pStyle w:val="ListParagraph"/>
        <w:numPr>
          <w:ilvl w:val="0"/>
          <w:numId w:val="5"/>
        </w:numPr>
        <w:rPr>
          <w:lang w:val="fr-FR"/>
        </w:rPr>
      </w:pPr>
      <w:r w:rsidRPr="00220746">
        <w:rPr>
          <w:b/>
          <w:bCs/>
          <w:lang w:val="fr-FR"/>
        </w:rPr>
        <w:t>id</w:t>
      </w:r>
      <w:r w:rsidRPr="00220746">
        <w:rPr>
          <w:lang w:val="fr-FR"/>
        </w:rPr>
        <w:t> : Id de la valeur mini</w:t>
      </w:r>
    </w:p>
    <w:p w14:paraId="62067E07" w14:textId="77777777" w:rsidR="00085817" w:rsidRPr="00220746" w:rsidRDefault="00085817" w:rsidP="00085817">
      <w:pPr>
        <w:pStyle w:val="ListParagraph"/>
        <w:numPr>
          <w:ilvl w:val="0"/>
          <w:numId w:val="5"/>
        </w:numPr>
        <w:rPr>
          <w:lang w:val="fr-FR"/>
        </w:rPr>
      </w:pPr>
      <w:r w:rsidRPr="00220746">
        <w:rPr>
          <w:b/>
          <w:bCs/>
          <w:lang w:val="fr-FR"/>
        </w:rPr>
        <w:t>date_local</w:t>
      </w:r>
      <w:r w:rsidRPr="00220746">
        <w:rPr>
          <w:lang w:val="fr-FR"/>
        </w:rPr>
        <w:t> : date et heure locale de la mesure mini</w:t>
      </w:r>
    </w:p>
    <w:p w14:paraId="2E1DB048" w14:textId="77777777" w:rsidR="00085817" w:rsidRPr="00220746" w:rsidRDefault="00085817" w:rsidP="00085817">
      <w:pPr>
        <w:pStyle w:val="ListParagraph"/>
        <w:numPr>
          <w:ilvl w:val="0"/>
          <w:numId w:val="5"/>
        </w:numPr>
        <w:rPr>
          <w:lang w:val="fr-FR"/>
        </w:rPr>
      </w:pPr>
      <w:r w:rsidRPr="00220746">
        <w:rPr>
          <w:b/>
          <w:bCs/>
          <w:lang w:val="fr-FR"/>
        </w:rPr>
        <w:t>poste_id</w:t>
      </w:r>
      <w:r w:rsidRPr="00220746">
        <w:rPr>
          <w:lang w:val="fr-FR"/>
        </w:rPr>
        <w:t> : id du poste concerné par la mesure mini</w:t>
      </w:r>
    </w:p>
    <w:p w14:paraId="4400768C" w14:textId="77777777" w:rsidR="00085817" w:rsidRPr="00220746" w:rsidRDefault="00085817" w:rsidP="00085817">
      <w:pPr>
        <w:pStyle w:val="ListParagraph"/>
        <w:numPr>
          <w:ilvl w:val="0"/>
          <w:numId w:val="5"/>
        </w:numPr>
        <w:rPr>
          <w:lang w:val="fr-FR"/>
        </w:rPr>
      </w:pPr>
      <w:r w:rsidRPr="00220746">
        <w:rPr>
          <w:b/>
          <w:bCs/>
          <w:lang w:val="fr-FR"/>
        </w:rPr>
        <w:t>mesure_id </w:t>
      </w:r>
      <w:r w:rsidRPr="00220746">
        <w:rPr>
          <w:lang w:val="fr-FR"/>
        </w:rPr>
        <w:t>: id de la mesure mini</w:t>
      </w:r>
    </w:p>
    <w:p w14:paraId="60D0C222" w14:textId="77777777" w:rsidR="00085817" w:rsidRPr="00220746" w:rsidRDefault="00085817" w:rsidP="00085817">
      <w:pPr>
        <w:pStyle w:val="ListParagraph"/>
        <w:numPr>
          <w:ilvl w:val="0"/>
          <w:numId w:val="5"/>
        </w:numPr>
        <w:rPr>
          <w:lang w:val="fr-FR"/>
        </w:rPr>
      </w:pPr>
      <w:r w:rsidRPr="00220746">
        <w:rPr>
          <w:b/>
          <w:bCs/>
          <w:lang w:val="fr-FR"/>
        </w:rPr>
        <w:t>obs_id</w:t>
      </w:r>
      <w:r w:rsidRPr="00220746">
        <w:rPr>
          <w:lang w:val="fr-FR"/>
        </w:rPr>
        <w:t>: id the l’observation associée si le minimal provient d’une valeur mesurée</w:t>
      </w:r>
    </w:p>
    <w:p w14:paraId="43B4740F" w14:textId="39B60097" w:rsidR="00085817" w:rsidRPr="00220746" w:rsidRDefault="00085817" w:rsidP="00085817">
      <w:pPr>
        <w:pStyle w:val="ListParagraph"/>
        <w:numPr>
          <w:ilvl w:val="0"/>
          <w:numId w:val="5"/>
        </w:numPr>
        <w:rPr>
          <w:lang w:val="fr-FR"/>
        </w:rPr>
      </w:pPr>
      <w:r w:rsidRPr="00220746">
        <w:rPr>
          <w:b/>
          <w:bCs/>
          <w:lang w:val="fr-FR"/>
        </w:rPr>
        <w:t>max:</w:t>
      </w:r>
      <w:r w:rsidRPr="00220746">
        <w:rPr>
          <w:lang w:val="fr-FR"/>
        </w:rPr>
        <w:t xml:space="preserve"> Valeur maximale</w:t>
      </w:r>
    </w:p>
    <w:p w14:paraId="7CD537E4" w14:textId="1C5A4203" w:rsidR="00085817" w:rsidRPr="00220746" w:rsidRDefault="00085817" w:rsidP="00085817">
      <w:pPr>
        <w:pStyle w:val="ListParagraph"/>
        <w:numPr>
          <w:ilvl w:val="0"/>
          <w:numId w:val="5"/>
        </w:numPr>
        <w:rPr>
          <w:lang w:val="fr-FR"/>
        </w:rPr>
      </w:pPr>
      <w:r w:rsidRPr="00220746">
        <w:rPr>
          <w:b/>
          <w:bCs/>
          <w:lang w:val="fr-FR"/>
        </w:rPr>
        <w:t>max_time:</w:t>
      </w:r>
      <w:r w:rsidRPr="00220746">
        <w:rPr>
          <w:lang w:val="fr-FR"/>
        </w:rPr>
        <w:t xml:space="preserve"> datetime de la valeur maximale</w:t>
      </w:r>
    </w:p>
    <w:p w14:paraId="31BF998E" w14:textId="3A18C97A" w:rsidR="00085817" w:rsidRPr="00220746" w:rsidRDefault="00085817" w:rsidP="00085817">
      <w:pPr>
        <w:pStyle w:val="ListParagraph"/>
        <w:numPr>
          <w:ilvl w:val="0"/>
          <w:numId w:val="5"/>
        </w:numPr>
        <w:rPr>
          <w:lang w:val="fr-FR"/>
        </w:rPr>
      </w:pPr>
      <w:r w:rsidRPr="00220746">
        <w:rPr>
          <w:b/>
          <w:bCs/>
          <w:lang w:val="fr-FR"/>
        </w:rPr>
        <w:t>max_dir :</w:t>
      </w:r>
      <w:r w:rsidRPr="00220746">
        <w:rPr>
          <w:lang w:val="fr-FR"/>
        </w:rPr>
        <w:t xml:space="preserve"> direction du vent de la valeur maximale, pour les mesures de type vent</w:t>
      </w:r>
    </w:p>
    <w:p w14:paraId="1ACE1ADE" w14:textId="143CD34A" w:rsidR="00085817" w:rsidRPr="00220746" w:rsidRDefault="00085817" w:rsidP="00085817">
      <w:pPr>
        <w:pStyle w:val="ListParagraph"/>
        <w:numPr>
          <w:ilvl w:val="0"/>
          <w:numId w:val="5"/>
        </w:numPr>
        <w:rPr>
          <w:lang w:val="fr-FR"/>
        </w:rPr>
      </w:pPr>
      <w:r w:rsidRPr="00220746">
        <w:rPr>
          <w:b/>
          <w:bCs/>
          <w:lang w:val="fr-FR"/>
        </w:rPr>
        <w:t>qa_max :</w:t>
      </w:r>
      <w:r w:rsidRPr="00220746">
        <w:rPr>
          <w:lang w:val="fr-FR"/>
        </w:rPr>
        <w:t xml:space="preserve"> indice de qualité de la valeur maximale</w:t>
      </w:r>
    </w:p>
    <w:p w14:paraId="75ECFA31" w14:textId="77777777" w:rsidR="00085817" w:rsidRPr="00220746" w:rsidRDefault="00085817" w:rsidP="00085817">
      <w:pPr>
        <w:rPr>
          <w:lang w:val="fr-FR"/>
        </w:rPr>
      </w:pPr>
    </w:p>
    <w:p w14:paraId="6FE985D8" w14:textId="5649CCFC" w:rsidR="00085817" w:rsidRPr="00220746" w:rsidRDefault="00085817" w:rsidP="00085817">
      <w:pPr>
        <w:rPr>
          <w:lang w:val="fr-FR"/>
        </w:rPr>
      </w:pPr>
      <w:r w:rsidRPr="00220746">
        <w:rPr>
          <w:lang w:val="fr-FR"/>
        </w:rPr>
        <w:t>M</w:t>
      </w:r>
      <w:r w:rsidR="00B8653B" w:rsidRPr="00220746">
        <w:rPr>
          <w:lang w:val="fr-FR"/>
        </w:rPr>
        <w:t>ê</w:t>
      </w:r>
      <w:r w:rsidRPr="00220746">
        <w:rPr>
          <w:lang w:val="fr-FR"/>
        </w:rPr>
        <w:t>mes remarques que pour la table x_min</w:t>
      </w:r>
    </w:p>
    <w:p w14:paraId="21666DCA" w14:textId="7F9B5EFD" w:rsidR="0016627F" w:rsidRPr="00220746" w:rsidRDefault="0016627F" w:rsidP="0016627F">
      <w:pPr>
        <w:pStyle w:val="Heading1"/>
        <w:rPr>
          <w:lang w:val="fr-FR"/>
        </w:rPr>
      </w:pPr>
      <w:r w:rsidRPr="00220746">
        <w:rPr>
          <w:lang w:val="fr-FR"/>
        </w:rPr>
        <w:t>incidents : table des incidents</w:t>
      </w:r>
    </w:p>
    <w:p w14:paraId="4B066ABC" w14:textId="02359B4F" w:rsidR="002C1995" w:rsidRPr="00220746" w:rsidRDefault="0016627F" w:rsidP="0016627F">
      <w:pPr>
        <w:rPr>
          <w:lang w:val="fr-FR"/>
        </w:rPr>
      </w:pPr>
      <w:r w:rsidRPr="00220746">
        <w:rPr>
          <w:lang w:val="fr-FR"/>
        </w:rPr>
        <w:t xml:space="preserve">Le programme serveur </w:t>
      </w:r>
      <w:r w:rsidR="00B8653B" w:rsidRPr="00220746">
        <w:rPr>
          <w:lang w:val="fr-FR"/>
        </w:rPr>
        <w:t>stocke</w:t>
      </w:r>
      <w:r w:rsidRPr="00220746">
        <w:rPr>
          <w:lang w:val="fr-FR"/>
        </w:rPr>
        <w:t xml:space="preserve"> dans cette table les incidents rencontr</w:t>
      </w:r>
      <w:r w:rsidR="00B8653B" w:rsidRPr="00220746">
        <w:rPr>
          <w:lang w:val="fr-FR"/>
        </w:rPr>
        <w:t>és</w:t>
      </w:r>
      <w:r w:rsidRPr="00220746">
        <w:rPr>
          <w:lang w:val="fr-FR"/>
        </w:rPr>
        <w:t>. Les incidents sont classés par</w:t>
      </w:r>
    </w:p>
    <w:p w14:paraId="543D202B" w14:textId="0A2106B6" w:rsidR="006D5281" w:rsidRPr="00220746" w:rsidRDefault="006D5281" w:rsidP="006D5281">
      <w:pPr>
        <w:pStyle w:val="ListParagraph"/>
        <w:numPr>
          <w:ilvl w:val="0"/>
          <w:numId w:val="5"/>
        </w:numPr>
        <w:rPr>
          <w:lang w:val="fr-FR"/>
        </w:rPr>
      </w:pPr>
      <w:r w:rsidRPr="00220746">
        <w:rPr>
          <w:b/>
          <w:bCs/>
          <w:lang w:val="fr-FR"/>
        </w:rPr>
        <w:t>id</w:t>
      </w:r>
      <w:r w:rsidRPr="00220746">
        <w:rPr>
          <w:lang w:val="fr-FR"/>
        </w:rPr>
        <w:t> : Id de l’incident</w:t>
      </w:r>
    </w:p>
    <w:p w14:paraId="547A2EA9" w14:textId="076C12AA" w:rsidR="002C1995" w:rsidRPr="00220746" w:rsidRDefault="002C1995" w:rsidP="002C1995">
      <w:pPr>
        <w:pStyle w:val="ListParagraph"/>
        <w:numPr>
          <w:ilvl w:val="0"/>
          <w:numId w:val="5"/>
        </w:numPr>
        <w:rPr>
          <w:lang w:val="fr-FR"/>
        </w:rPr>
      </w:pPr>
      <w:r w:rsidRPr="00220746">
        <w:rPr>
          <w:b/>
          <w:bCs/>
          <w:lang w:val="fr-FR"/>
        </w:rPr>
        <w:t>dat :</w:t>
      </w:r>
      <w:r w:rsidRPr="00220746">
        <w:rPr>
          <w:lang w:val="fr-FR"/>
        </w:rPr>
        <w:t xml:space="preserve"> date et heure de l’incident</w:t>
      </w:r>
    </w:p>
    <w:p w14:paraId="47DB32E6" w14:textId="2BC69B4D" w:rsidR="002C1995" w:rsidRPr="00220746" w:rsidRDefault="002C1995" w:rsidP="002C1995">
      <w:pPr>
        <w:pStyle w:val="ListParagraph"/>
        <w:numPr>
          <w:ilvl w:val="0"/>
          <w:numId w:val="5"/>
        </w:numPr>
        <w:rPr>
          <w:lang w:val="fr-FR"/>
        </w:rPr>
      </w:pPr>
      <w:r w:rsidRPr="00220746">
        <w:rPr>
          <w:b/>
          <w:bCs/>
          <w:lang w:val="fr-FR"/>
        </w:rPr>
        <w:t>source :</w:t>
      </w:r>
      <w:r w:rsidRPr="00220746">
        <w:rPr>
          <w:lang w:val="fr-FR"/>
        </w:rPr>
        <w:t xml:space="preserve"> information sur la fonction ayant généré cet incident</w:t>
      </w:r>
    </w:p>
    <w:p w14:paraId="77F80194" w14:textId="20911B5C" w:rsidR="0016627F" w:rsidRPr="00220746" w:rsidRDefault="002C1995" w:rsidP="002C1995">
      <w:pPr>
        <w:pStyle w:val="ListParagraph"/>
        <w:numPr>
          <w:ilvl w:val="0"/>
          <w:numId w:val="5"/>
        </w:numPr>
        <w:rPr>
          <w:lang w:val="fr-FR"/>
        </w:rPr>
      </w:pPr>
      <w:r w:rsidRPr="00220746">
        <w:rPr>
          <w:b/>
          <w:bCs/>
          <w:lang w:val="fr-FR"/>
        </w:rPr>
        <w:t>level :</w:t>
      </w:r>
      <w:r w:rsidRPr="00220746">
        <w:rPr>
          <w:lang w:val="fr-FR"/>
        </w:rPr>
        <w:t xml:space="preserve"> </w:t>
      </w:r>
      <w:r w:rsidR="0016627F" w:rsidRPr="00220746">
        <w:rPr>
          <w:lang w:val="fr-FR"/>
        </w:rPr>
        <w:t xml:space="preserve">exception, error, </w:t>
      </w:r>
      <w:r w:rsidRPr="00220746">
        <w:rPr>
          <w:lang w:val="fr-FR"/>
        </w:rPr>
        <w:t>info</w:t>
      </w:r>
    </w:p>
    <w:p w14:paraId="79D36D76" w14:textId="4188B4AE" w:rsidR="002C1995" w:rsidRPr="00220746" w:rsidRDefault="002C1995" w:rsidP="002C1995">
      <w:pPr>
        <w:pStyle w:val="ListParagraph"/>
        <w:numPr>
          <w:ilvl w:val="0"/>
          <w:numId w:val="5"/>
        </w:numPr>
        <w:rPr>
          <w:lang w:val="fr-FR"/>
        </w:rPr>
      </w:pPr>
      <w:r w:rsidRPr="00220746">
        <w:rPr>
          <w:b/>
          <w:bCs/>
          <w:lang w:val="fr-FR"/>
        </w:rPr>
        <w:t>reason :</w:t>
      </w:r>
      <w:r w:rsidRPr="00220746">
        <w:rPr>
          <w:lang w:val="fr-FR"/>
        </w:rPr>
        <w:t xml:space="preserve"> message de l’incident</w:t>
      </w:r>
    </w:p>
    <w:p w14:paraId="348846A3" w14:textId="15325616" w:rsidR="002C1995" w:rsidRPr="00220746" w:rsidRDefault="002C1995" w:rsidP="002C1995">
      <w:pPr>
        <w:pStyle w:val="ListParagraph"/>
        <w:numPr>
          <w:ilvl w:val="0"/>
          <w:numId w:val="5"/>
        </w:numPr>
        <w:rPr>
          <w:lang w:val="fr-FR"/>
        </w:rPr>
      </w:pPr>
      <w:r w:rsidRPr="00220746">
        <w:rPr>
          <w:b/>
          <w:bCs/>
          <w:lang w:val="fr-FR"/>
        </w:rPr>
        <w:t>details :</w:t>
      </w:r>
      <w:r w:rsidRPr="00220746">
        <w:rPr>
          <w:lang w:val="fr-FR"/>
        </w:rPr>
        <w:t xml:space="preserve"> Json contenant des informations complémentaires </w:t>
      </w:r>
      <w:r w:rsidR="00220746" w:rsidRPr="00220746">
        <w:rPr>
          <w:lang w:val="fr-FR"/>
        </w:rPr>
        <w:t>à</w:t>
      </w:r>
      <w:r w:rsidRPr="00220746">
        <w:rPr>
          <w:lang w:val="fr-FR"/>
        </w:rPr>
        <w:t xml:space="preserve"> cet incident. En cas d’exception pendant l’exécution, le stack est stocké dans le json.</w:t>
      </w:r>
    </w:p>
    <w:p w14:paraId="2D5ECF20" w14:textId="43FA10BB" w:rsidR="002C1995" w:rsidRPr="00220746" w:rsidRDefault="002C1995" w:rsidP="002C1995">
      <w:pPr>
        <w:pStyle w:val="ListParagraph"/>
        <w:numPr>
          <w:ilvl w:val="0"/>
          <w:numId w:val="5"/>
        </w:numPr>
        <w:rPr>
          <w:lang w:val="fr-FR"/>
        </w:rPr>
      </w:pPr>
      <w:r w:rsidRPr="00220746">
        <w:rPr>
          <w:b/>
          <w:bCs/>
          <w:lang w:val="fr-FR"/>
        </w:rPr>
        <w:t>active :</w:t>
      </w:r>
      <w:r w:rsidRPr="00220746">
        <w:rPr>
          <w:lang w:val="fr-FR"/>
        </w:rPr>
        <w:t xml:space="preserve"> booléen pour indiquer si l’incident a été vu et traité (donc active -&gt; false)</w:t>
      </w:r>
    </w:p>
    <w:p w14:paraId="0D03C88B" w14:textId="6B60C19A" w:rsidR="0016627F" w:rsidRPr="00220746" w:rsidRDefault="0016627F" w:rsidP="0016627F">
      <w:pPr>
        <w:rPr>
          <w:lang w:val="fr-FR"/>
        </w:rPr>
      </w:pPr>
    </w:p>
    <w:p w14:paraId="79F031D2" w14:textId="48C9DBC4" w:rsidR="002C1995" w:rsidRPr="00220746" w:rsidRDefault="002C1995" w:rsidP="002C1995">
      <w:pPr>
        <w:pStyle w:val="Heading1"/>
        <w:rPr>
          <w:lang w:val="fr-FR"/>
        </w:rPr>
      </w:pPr>
      <w:r w:rsidRPr="00220746">
        <w:rPr>
          <w:lang w:val="fr-FR"/>
        </w:rPr>
        <w:t>annotations : table des annotations</w:t>
      </w:r>
    </w:p>
    <w:p w14:paraId="0300D190" w14:textId="1DAFF801" w:rsidR="002C1995" w:rsidRPr="00220746" w:rsidRDefault="002C1995" w:rsidP="002C1995">
      <w:pPr>
        <w:rPr>
          <w:lang w:val="fr-FR"/>
        </w:rPr>
      </w:pPr>
      <w:r w:rsidRPr="00220746">
        <w:rPr>
          <w:lang w:val="fr-FR"/>
        </w:rPr>
        <w:t xml:space="preserve">Cette table est utilisée par Grafana pour stocker des annotations sur les mesures relevées, comme des </w:t>
      </w:r>
      <w:r w:rsidR="00383674" w:rsidRPr="00220746">
        <w:rPr>
          <w:lang w:val="fr-FR"/>
        </w:rPr>
        <w:t>évènements</w:t>
      </w:r>
      <w:r w:rsidRPr="00220746">
        <w:rPr>
          <w:lang w:val="fr-FR"/>
        </w:rPr>
        <w:t xml:space="preserve"> </w:t>
      </w:r>
      <w:r w:rsidR="00383674" w:rsidRPr="00220746">
        <w:rPr>
          <w:lang w:val="fr-FR"/>
        </w:rPr>
        <w:t>météorologiques</w:t>
      </w:r>
      <w:r w:rsidRPr="00220746">
        <w:rPr>
          <w:lang w:val="fr-FR"/>
        </w:rPr>
        <w:t xml:space="preserve"> </w:t>
      </w:r>
      <w:r w:rsidR="00383674" w:rsidRPr="00220746">
        <w:rPr>
          <w:lang w:val="fr-FR"/>
        </w:rPr>
        <w:t>spéciaux</w:t>
      </w:r>
    </w:p>
    <w:p w14:paraId="535FF99A" w14:textId="5C9A2815" w:rsidR="002C1995" w:rsidRPr="00220746" w:rsidRDefault="002C1995" w:rsidP="002C1995">
      <w:pPr>
        <w:rPr>
          <w:lang w:val="fr-FR"/>
        </w:rPr>
      </w:pPr>
      <w:r w:rsidRPr="00220746">
        <w:rPr>
          <w:lang w:val="fr-FR"/>
        </w:rPr>
        <w:t>Colonnes :</w:t>
      </w:r>
    </w:p>
    <w:p w14:paraId="210093E9" w14:textId="27796C40" w:rsidR="002C1995" w:rsidRPr="00220746" w:rsidRDefault="002C1995" w:rsidP="002C1995">
      <w:pPr>
        <w:pStyle w:val="ListParagraph"/>
        <w:numPr>
          <w:ilvl w:val="0"/>
          <w:numId w:val="5"/>
        </w:numPr>
        <w:rPr>
          <w:lang w:val="fr-FR"/>
        </w:rPr>
      </w:pPr>
      <w:r w:rsidRPr="00220746">
        <w:rPr>
          <w:b/>
          <w:bCs/>
          <w:lang w:val="fr-FR"/>
        </w:rPr>
        <w:lastRenderedPageBreak/>
        <w:t>time :</w:t>
      </w:r>
      <w:r w:rsidRPr="00220746">
        <w:rPr>
          <w:lang w:val="fr-FR"/>
        </w:rPr>
        <w:t xml:space="preserve"> date et heure du </w:t>
      </w:r>
      <w:r w:rsidR="00383674" w:rsidRPr="00220746">
        <w:rPr>
          <w:lang w:val="fr-FR"/>
        </w:rPr>
        <w:t>début</w:t>
      </w:r>
      <w:r w:rsidRPr="00220746">
        <w:rPr>
          <w:lang w:val="fr-FR"/>
        </w:rPr>
        <w:t xml:space="preserve"> de l’annotation</w:t>
      </w:r>
    </w:p>
    <w:p w14:paraId="1EEA17F0" w14:textId="5179C1AE" w:rsidR="002C1995" w:rsidRPr="00220746" w:rsidRDefault="002C1995" w:rsidP="002C1995">
      <w:pPr>
        <w:pStyle w:val="ListParagraph"/>
        <w:numPr>
          <w:ilvl w:val="0"/>
          <w:numId w:val="5"/>
        </w:numPr>
        <w:rPr>
          <w:lang w:val="fr-FR"/>
        </w:rPr>
      </w:pPr>
      <w:r w:rsidRPr="00220746">
        <w:rPr>
          <w:b/>
          <w:bCs/>
          <w:lang w:val="fr-FR"/>
        </w:rPr>
        <w:t>timeend :</w:t>
      </w:r>
      <w:r w:rsidRPr="00220746">
        <w:rPr>
          <w:lang w:val="fr-FR"/>
        </w:rPr>
        <w:t xml:space="preserve"> date et heure de la fin de l’annotation</w:t>
      </w:r>
    </w:p>
    <w:p w14:paraId="47081EF4" w14:textId="690B635F" w:rsidR="002C1995" w:rsidRPr="00220746" w:rsidRDefault="002C1995" w:rsidP="002C1995">
      <w:pPr>
        <w:pStyle w:val="ListParagraph"/>
        <w:numPr>
          <w:ilvl w:val="0"/>
          <w:numId w:val="5"/>
        </w:numPr>
        <w:rPr>
          <w:lang w:val="fr-FR"/>
        </w:rPr>
      </w:pPr>
      <w:r w:rsidRPr="00220746">
        <w:rPr>
          <w:b/>
          <w:bCs/>
          <w:lang w:val="fr-FR"/>
        </w:rPr>
        <w:t>text :</w:t>
      </w:r>
      <w:r w:rsidRPr="00220746">
        <w:rPr>
          <w:lang w:val="fr-FR"/>
        </w:rPr>
        <w:t xml:space="preserve"> description de l’annotation</w:t>
      </w:r>
    </w:p>
    <w:p w14:paraId="74F028C6" w14:textId="6034FB53" w:rsidR="002C1995" w:rsidRPr="00220746" w:rsidRDefault="002C1995" w:rsidP="002C1995">
      <w:pPr>
        <w:pStyle w:val="ListParagraph"/>
        <w:numPr>
          <w:ilvl w:val="0"/>
          <w:numId w:val="5"/>
        </w:numPr>
        <w:rPr>
          <w:lang w:val="fr-FR"/>
        </w:rPr>
      </w:pPr>
      <w:r w:rsidRPr="00220746">
        <w:rPr>
          <w:b/>
          <w:bCs/>
          <w:lang w:val="fr-FR"/>
        </w:rPr>
        <w:t>tags :</w:t>
      </w:r>
      <w:r w:rsidRPr="00220746">
        <w:rPr>
          <w:lang w:val="fr-FR"/>
        </w:rPr>
        <w:t xml:space="preserve"> tag de l’annotation</w:t>
      </w:r>
    </w:p>
    <w:p w14:paraId="35916A58" w14:textId="6B9A814D" w:rsidR="002C1995" w:rsidRPr="00220746" w:rsidRDefault="002C1995" w:rsidP="002C1995">
      <w:pPr>
        <w:rPr>
          <w:rFonts w:ascii="Menlo" w:hAnsi="Menlo" w:cs="Menlo"/>
          <w:color w:val="E06C75"/>
          <w:sz w:val="18"/>
          <w:szCs w:val="18"/>
          <w:lang w:val="fr-FR"/>
        </w:rPr>
      </w:pPr>
    </w:p>
    <w:p w14:paraId="48D5BCAE" w14:textId="394021A8" w:rsidR="001B2C14" w:rsidRPr="00220746" w:rsidRDefault="002C1995" w:rsidP="002C1995">
      <w:pPr>
        <w:pStyle w:val="Heading1"/>
        <w:rPr>
          <w:lang w:val="fr-FR"/>
        </w:rPr>
      </w:pPr>
      <w:r w:rsidRPr="00220746">
        <w:rPr>
          <w:lang w:val="fr-FR"/>
        </w:rPr>
        <w:t>obs_</w:t>
      </w:r>
      <w:r w:rsidR="00B8653B" w:rsidRPr="00220746">
        <w:rPr>
          <w:lang w:val="fr-FR"/>
        </w:rPr>
        <w:t>hour/obs_day/obs_month</w:t>
      </w:r>
      <w:r w:rsidRPr="00220746">
        <w:rPr>
          <w:lang w:val="fr-FR"/>
        </w:rPr>
        <w:t xml:space="preserve"> : </w:t>
      </w:r>
      <w:r w:rsidR="00383674" w:rsidRPr="00220746">
        <w:rPr>
          <w:lang w:val="fr-FR"/>
        </w:rPr>
        <w:t>vue des observations</w:t>
      </w:r>
    </w:p>
    <w:p w14:paraId="4C3FB283" w14:textId="471D48B5" w:rsidR="00B8653B" w:rsidRPr="00220746" w:rsidRDefault="006D5281" w:rsidP="001B2C14">
      <w:pPr>
        <w:rPr>
          <w:lang w:val="fr-FR"/>
        </w:rPr>
      </w:pPr>
      <w:r w:rsidRPr="00220746">
        <w:rPr>
          <w:lang w:val="fr-FR"/>
        </w:rPr>
        <w:t>Ch</w:t>
      </w:r>
      <w:r w:rsidR="00B8653B" w:rsidRPr="00220746">
        <w:rPr>
          <w:lang w:val="fr-FR"/>
        </w:rPr>
        <w:t>acune de ces</w:t>
      </w:r>
      <w:r w:rsidR="001B2C14" w:rsidRPr="00220746">
        <w:rPr>
          <w:lang w:val="fr-FR"/>
        </w:rPr>
        <w:t xml:space="preserve"> vue</w:t>
      </w:r>
      <w:r w:rsidR="00B8653B" w:rsidRPr="00220746">
        <w:rPr>
          <w:lang w:val="fr-FR"/>
        </w:rPr>
        <w:t>s</w:t>
      </w:r>
      <w:r w:rsidR="001B2C14" w:rsidRPr="00220746">
        <w:rPr>
          <w:lang w:val="fr-FR"/>
        </w:rPr>
        <w:t xml:space="preserve"> contient une agrégation des mesures de la table obs. </w:t>
      </w:r>
      <w:r w:rsidRPr="00220746">
        <w:rPr>
          <w:lang w:val="fr-FR"/>
        </w:rPr>
        <w:t xml:space="preserve">Les mesures invalides sont exclues de ces vues. </w:t>
      </w:r>
      <w:r w:rsidR="001B2C14" w:rsidRPr="00220746">
        <w:rPr>
          <w:lang w:val="fr-FR"/>
        </w:rPr>
        <w:t xml:space="preserve">Elle est automatiquement tenue à jour par TimeScaleDB. Elle contient les colonnes </w:t>
      </w:r>
      <w:r w:rsidR="00B8653B" w:rsidRPr="00220746">
        <w:rPr>
          <w:lang w:val="fr-FR"/>
        </w:rPr>
        <w:t>suivantes</w:t>
      </w:r>
      <w:r w:rsidR="00220746">
        <w:rPr>
          <w:lang w:val="fr-FR"/>
        </w:rPr>
        <w:t xml:space="preserve"> </w:t>
      </w:r>
      <w:r w:rsidR="00B8653B" w:rsidRPr="00220746">
        <w:rPr>
          <w:lang w:val="fr-FR"/>
        </w:rPr>
        <w:t>:</w:t>
      </w:r>
    </w:p>
    <w:p w14:paraId="300B26FF" w14:textId="0DA18A5F" w:rsidR="006D5281" w:rsidRPr="00220746" w:rsidRDefault="006D5281" w:rsidP="006D5281">
      <w:pPr>
        <w:pStyle w:val="ListParagraph"/>
        <w:numPr>
          <w:ilvl w:val="0"/>
          <w:numId w:val="5"/>
        </w:numPr>
        <w:rPr>
          <w:lang w:val="fr-FR"/>
        </w:rPr>
      </w:pPr>
      <w:r w:rsidRPr="00220746">
        <w:rPr>
          <w:b/>
          <w:bCs/>
          <w:lang w:val="fr-FR"/>
        </w:rPr>
        <w:t>id</w:t>
      </w:r>
      <w:r w:rsidRPr="00220746">
        <w:rPr>
          <w:lang w:val="fr-FR"/>
        </w:rPr>
        <w:t> : Id de la ligne de la vue</w:t>
      </w:r>
    </w:p>
    <w:p w14:paraId="6207333E" w14:textId="42002D8C" w:rsidR="006D5281" w:rsidRPr="00220746" w:rsidRDefault="006D5281" w:rsidP="006D5281">
      <w:pPr>
        <w:pStyle w:val="ListParagraph"/>
        <w:numPr>
          <w:ilvl w:val="0"/>
          <w:numId w:val="5"/>
        </w:numPr>
        <w:rPr>
          <w:lang w:val="fr-FR"/>
        </w:rPr>
      </w:pPr>
      <w:r w:rsidRPr="00220746">
        <w:rPr>
          <w:b/>
          <w:bCs/>
          <w:lang w:val="fr-FR"/>
        </w:rPr>
        <w:t>date_local</w:t>
      </w:r>
      <w:r w:rsidRPr="00220746">
        <w:rPr>
          <w:lang w:val="fr-FR"/>
        </w:rPr>
        <w:t>: début de la période en date locale de la mesure agrégée</w:t>
      </w:r>
    </w:p>
    <w:p w14:paraId="0359F14A" w14:textId="13984014" w:rsidR="006D5281" w:rsidRPr="00220746" w:rsidRDefault="006D5281" w:rsidP="006D5281">
      <w:pPr>
        <w:pStyle w:val="ListParagraph"/>
        <w:numPr>
          <w:ilvl w:val="0"/>
          <w:numId w:val="5"/>
        </w:numPr>
        <w:rPr>
          <w:lang w:val="fr-FR"/>
        </w:rPr>
      </w:pPr>
      <w:r w:rsidRPr="00220746">
        <w:rPr>
          <w:b/>
          <w:bCs/>
          <w:lang w:val="fr-FR"/>
        </w:rPr>
        <w:t>poste_id</w:t>
      </w:r>
      <w:r w:rsidRPr="00220746">
        <w:rPr>
          <w:lang w:val="fr-FR"/>
        </w:rPr>
        <w:t>: id du poste concerné</w:t>
      </w:r>
    </w:p>
    <w:p w14:paraId="4E4CB21C" w14:textId="14E20831" w:rsidR="006D5281" w:rsidRPr="00220746" w:rsidRDefault="006D5281" w:rsidP="006D5281">
      <w:pPr>
        <w:pStyle w:val="ListParagraph"/>
        <w:numPr>
          <w:ilvl w:val="0"/>
          <w:numId w:val="5"/>
        </w:numPr>
        <w:rPr>
          <w:lang w:val="fr-FR"/>
        </w:rPr>
      </w:pPr>
      <w:r w:rsidRPr="00220746">
        <w:rPr>
          <w:b/>
          <w:bCs/>
          <w:lang w:val="fr-FR"/>
        </w:rPr>
        <w:t>mesure_id </w:t>
      </w:r>
      <w:r w:rsidRPr="00220746">
        <w:rPr>
          <w:lang w:val="fr-FR"/>
        </w:rPr>
        <w:t>: id de la mesure concernée</w:t>
      </w:r>
    </w:p>
    <w:p w14:paraId="295051BC" w14:textId="7FC43D14" w:rsidR="006D5281" w:rsidRPr="00220746" w:rsidRDefault="006D5281" w:rsidP="006D5281">
      <w:pPr>
        <w:pStyle w:val="ListParagraph"/>
        <w:numPr>
          <w:ilvl w:val="0"/>
          <w:numId w:val="5"/>
        </w:numPr>
        <w:rPr>
          <w:lang w:val="fr-FR"/>
        </w:rPr>
      </w:pPr>
      <w:r w:rsidRPr="00220746">
        <w:rPr>
          <w:b/>
          <w:bCs/>
          <w:lang w:val="fr-FR"/>
        </w:rPr>
        <w:t>is_avg </w:t>
      </w:r>
      <w:r w:rsidRPr="00220746">
        <w:rPr>
          <w:lang w:val="fr-FR"/>
        </w:rPr>
        <w:t>: Est-ce une mesure moyennée, sinon sommée</w:t>
      </w:r>
    </w:p>
    <w:p w14:paraId="05C2AB50" w14:textId="457CC6AF" w:rsidR="006D5281" w:rsidRPr="00220746" w:rsidRDefault="006D5281" w:rsidP="006D5281">
      <w:pPr>
        <w:pStyle w:val="ListParagraph"/>
        <w:numPr>
          <w:ilvl w:val="0"/>
          <w:numId w:val="5"/>
        </w:numPr>
        <w:rPr>
          <w:lang w:val="fr-FR"/>
        </w:rPr>
      </w:pPr>
      <w:r w:rsidRPr="00220746">
        <w:rPr>
          <w:b/>
          <w:bCs/>
          <w:lang w:val="fr-FR"/>
        </w:rPr>
        <w:t>duration </w:t>
      </w:r>
      <w:r w:rsidRPr="00220746">
        <w:rPr>
          <w:lang w:val="fr-FR"/>
        </w:rPr>
        <w:t>: somme des ‘durations’ utilisées pour calculer cette agrégation</w:t>
      </w:r>
    </w:p>
    <w:p w14:paraId="29777183" w14:textId="46C096A0" w:rsidR="006D5281" w:rsidRPr="00220746" w:rsidRDefault="006D5281" w:rsidP="006D5281">
      <w:pPr>
        <w:pStyle w:val="ListParagraph"/>
        <w:numPr>
          <w:ilvl w:val="0"/>
          <w:numId w:val="5"/>
        </w:numPr>
        <w:rPr>
          <w:lang w:val="fr-FR"/>
        </w:rPr>
      </w:pPr>
      <w:r w:rsidRPr="00220746">
        <w:rPr>
          <w:b/>
          <w:bCs/>
          <w:lang w:val="fr-FR"/>
        </w:rPr>
        <w:t>value </w:t>
      </w:r>
      <w:r w:rsidRPr="00220746">
        <w:rPr>
          <w:lang w:val="fr-FR"/>
        </w:rPr>
        <w:t>: Valeur de la mesure agrégée</w:t>
      </w:r>
      <w:r w:rsidR="00DB1BEB">
        <w:rPr>
          <w:lang w:val="fr-FR"/>
        </w:rPr>
        <w:t xml:space="preserve"> (par somme ou moyenne, suivant la mesure)</w:t>
      </w:r>
    </w:p>
    <w:p w14:paraId="192B9791" w14:textId="64E162C8" w:rsidR="001B2C14" w:rsidRPr="00220746" w:rsidRDefault="006D5281" w:rsidP="001B2C14">
      <w:pPr>
        <w:rPr>
          <w:lang w:val="fr-FR"/>
        </w:rPr>
      </w:pPr>
      <w:r w:rsidRPr="00220746">
        <w:rPr>
          <w:lang w:val="fr-FR"/>
        </w:rPr>
        <w:t xml:space="preserve">Les vues sont calculées les unes par-dessus les autres. Il est </w:t>
      </w:r>
      <w:r w:rsidR="00B00BD7" w:rsidRPr="00220746">
        <w:rPr>
          <w:lang w:val="fr-FR"/>
        </w:rPr>
        <w:t>très fortement conseillé d’utiliser la vue correspondant au niveau d’agrégation souhaité, pour limiter les ressources du serveur, et améliorer le temps de réponse. Une vue par années peut être ajoutée si besoin est.</w:t>
      </w:r>
    </w:p>
    <w:p w14:paraId="66AB69B0" w14:textId="77777777" w:rsidR="00B00BD7" w:rsidRPr="00220746" w:rsidRDefault="00B00BD7" w:rsidP="00B00BD7">
      <w:pPr>
        <w:rPr>
          <w:rFonts w:ascii="Menlo" w:hAnsi="Menlo" w:cs="Menlo"/>
          <w:color w:val="E06C75"/>
          <w:sz w:val="18"/>
          <w:szCs w:val="18"/>
          <w:lang w:val="fr-FR"/>
        </w:rPr>
      </w:pPr>
    </w:p>
    <w:p w14:paraId="590261C6" w14:textId="0A3242C4" w:rsidR="00B00BD7" w:rsidRPr="00220746" w:rsidRDefault="00B00BD7" w:rsidP="00B00BD7">
      <w:pPr>
        <w:pStyle w:val="Heading1"/>
        <w:rPr>
          <w:lang w:val="fr-FR"/>
        </w:rPr>
      </w:pPr>
      <w:r w:rsidRPr="00220746">
        <w:rPr>
          <w:lang w:val="fr-FR"/>
        </w:rPr>
        <w:t>x_min_day/x_min_month : vue des records minimaux</w:t>
      </w:r>
    </w:p>
    <w:p w14:paraId="4B6DD041" w14:textId="497B22DE" w:rsidR="00B00BD7" w:rsidRPr="00220746" w:rsidRDefault="00B00BD7" w:rsidP="00B00BD7">
      <w:pPr>
        <w:rPr>
          <w:lang w:val="fr-FR"/>
        </w:rPr>
      </w:pPr>
      <w:r w:rsidRPr="00220746">
        <w:rPr>
          <w:lang w:val="fr-FR"/>
        </w:rPr>
        <w:t>Chacune de ces vues contient une agrégation des mesures de la table x_min. Les mesures invalides sont exclues de ces vues. Elle est automatiquement tenue à jour par TimeScaleDB. Elle contient les colonnes suivantes</w:t>
      </w:r>
      <w:r w:rsidR="00220746">
        <w:rPr>
          <w:lang w:val="fr-FR"/>
        </w:rPr>
        <w:t xml:space="preserve"> </w:t>
      </w:r>
      <w:r w:rsidRPr="00220746">
        <w:rPr>
          <w:lang w:val="fr-FR"/>
        </w:rPr>
        <w:t>:</w:t>
      </w:r>
    </w:p>
    <w:p w14:paraId="4EDB39F6" w14:textId="77777777" w:rsidR="00B00BD7" w:rsidRPr="00220746" w:rsidRDefault="00B00BD7" w:rsidP="00B00BD7">
      <w:pPr>
        <w:pStyle w:val="ListParagraph"/>
        <w:numPr>
          <w:ilvl w:val="0"/>
          <w:numId w:val="5"/>
        </w:numPr>
        <w:rPr>
          <w:lang w:val="fr-FR"/>
        </w:rPr>
      </w:pPr>
      <w:r w:rsidRPr="00220746">
        <w:rPr>
          <w:b/>
          <w:bCs/>
          <w:lang w:val="fr-FR"/>
        </w:rPr>
        <w:t>id</w:t>
      </w:r>
      <w:r w:rsidRPr="00220746">
        <w:rPr>
          <w:lang w:val="fr-FR"/>
        </w:rPr>
        <w:t> : Id de la ligne de la vue</w:t>
      </w:r>
    </w:p>
    <w:p w14:paraId="4B4B5EDE" w14:textId="77777777" w:rsidR="00B00BD7" w:rsidRPr="00220746" w:rsidRDefault="00B00BD7" w:rsidP="00B00BD7">
      <w:pPr>
        <w:pStyle w:val="ListParagraph"/>
        <w:numPr>
          <w:ilvl w:val="0"/>
          <w:numId w:val="5"/>
        </w:numPr>
        <w:rPr>
          <w:lang w:val="fr-FR"/>
        </w:rPr>
      </w:pPr>
      <w:r w:rsidRPr="00220746">
        <w:rPr>
          <w:b/>
          <w:bCs/>
          <w:lang w:val="fr-FR"/>
        </w:rPr>
        <w:t>date_local</w:t>
      </w:r>
      <w:r w:rsidRPr="00220746">
        <w:rPr>
          <w:lang w:val="fr-FR"/>
        </w:rPr>
        <w:t>: début de la période en date locale de la mesure agrégée</w:t>
      </w:r>
    </w:p>
    <w:p w14:paraId="258355F3" w14:textId="77777777" w:rsidR="00B00BD7" w:rsidRPr="00220746" w:rsidRDefault="00B00BD7" w:rsidP="00B00BD7">
      <w:pPr>
        <w:pStyle w:val="ListParagraph"/>
        <w:numPr>
          <w:ilvl w:val="0"/>
          <w:numId w:val="5"/>
        </w:numPr>
        <w:rPr>
          <w:lang w:val="fr-FR"/>
        </w:rPr>
      </w:pPr>
      <w:r w:rsidRPr="00220746">
        <w:rPr>
          <w:b/>
          <w:bCs/>
          <w:lang w:val="fr-FR"/>
        </w:rPr>
        <w:t>poste_id</w:t>
      </w:r>
      <w:r w:rsidRPr="00220746">
        <w:rPr>
          <w:lang w:val="fr-FR"/>
        </w:rPr>
        <w:t>: id du poste concerné</w:t>
      </w:r>
    </w:p>
    <w:p w14:paraId="3A8502F3" w14:textId="77777777" w:rsidR="00B00BD7" w:rsidRPr="00220746" w:rsidRDefault="00B00BD7" w:rsidP="00B00BD7">
      <w:pPr>
        <w:pStyle w:val="ListParagraph"/>
        <w:numPr>
          <w:ilvl w:val="0"/>
          <w:numId w:val="5"/>
        </w:numPr>
        <w:rPr>
          <w:lang w:val="fr-FR"/>
        </w:rPr>
      </w:pPr>
      <w:r w:rsidRPr="00220746">
        <w:rPr>
          <w:b/>
          <w:bCs/>
          <w:lang w:val="fr-FR"/>
        </w:rPr>
        <w:t>mesure_id </w:t>
      </w:r>
      <w:r w:rsidRPr="00220746">
        <w:rPr>
          <w:lang w:val="fr-FR"/>
        </w:rPr>
        <w:t>: id de la mesure concernée</w:t>
      </w:r>
    </w:p>
    <w:p w14:paraId="1BCEFC8C" w14:textId="3ABC2FFA" w:rsidR="00B00BD7" w:rsidRPr="00220746" w:rsidRDefault="00B00BD7" w:rsidP="00B00BD7">
      <w:pPr>
        <w:pStyle w:val="ListParagraph"/>
        <w:numPr>
          <w:ilvl w:val="0"/>
          <w:numId w:val="5"/>
        </w:numPr>
        <w:rPr>
          <w:lang w:val="fr-FR"/>
        </w:rPr>
      </w:pPr>
      <w:r w:rsidRPr="00220746">
        <w:rPr>
          <w:b/>
          <w:bCs/>
          <w:lang w:val="fr-FR"/>
        </w:rPr>
        <w:t>min </w:t>
      </w:r>
      <w:r w:rsidRPr="00220746">
        <w:rPr>
          <w:lang w:val="fr-FR"/>
        </w:rPr>
        <w:t>: valeur minimale de la période d’agrégation</w:t>
      </w:r>
    </w:p>
    <w:p w14:paraId="3182AFD6" w14:textId="15BA6566" w:rsidR="00B00BD7" w:rsidRPr="00220746" w:rsidRDefault="00B00BD7" w:rsidP="00B00BD7">
      <w:pPr>
        <w:pStyle w:val="ListParagraph"/>
        <w:numPr>
          <w:ilvl w:val="0"/>
          <w:numId w:val="5"/>
        </w:numPr>
        <w:rPr>
          <w:lang w:val="fr-FR"/>
        </w:rPr>
      </w:pPr>
      <w:r w:rsidRPr="00220746">
        <w:rPr>
          <w:b/>
          <w:bCs/>
          <w:lang w:val="fr-FR"/>
        </w:rPr>
        <w:t>min_time </w:t>
      </w:r>
      <w:r w:rsidRPr="00220746">
        <w:rPr>
          <w:lang w:val="fr-FR"/>
        </w:rPr>
        <w:t>: datetime du minimal relevé</w:t>
      </w:r>
    </w:p>
    <w:p w14:paraId="2D370DEE" w14:textId="77777777" w:rsidR="00B00BD7" w:rsidRPr="00220746" w:rsidRDefault="00B00BD7" w:rsidP="00B00BD7">
      <w:pPr>
        <w:rPr>
          <w:lang w:val="fr-FR"/>
        </w:rPr>
      </w:pPr>
      <w:r w:rsidRPr="00220746">
        <w:rPr>
          <w:lang w:val="fr-FR"/>
        </w:rPr>
        <w:t>Les vues sont calculées les unes par-dessus les autres. Il est très fortement conseillé d’utiliser la vue correspondant au niveau d’agrégation souhaité, pour limiter les ressources du serveur, et améliorer le temps de réponse. Une vue par années peut être ajoutée si besoin est.</w:t>
      </w:r>
    </w:p>
    <w:p w14:paraId="383C3785" w14:textId="77777777" w:rsidR="00B00BD7" w:rsidRPr="00220746" w:rsidRDefault="00B00BD7" w:rsidP="00B00BD7">
      <w:pPr>
        <w:rPr>
          <w:rFonts w:ascii="Menlo" w:hAnsi="Menlo" w:cs="Menlo"/>
          <w:color w:val="E06C75"/>
          <w:sz w:val="18"/>
          <w:szCs w:val="18"/>
          <w:lang w:val="fr-FR"/>
        </w:rPr>
      </w:pPr>
    </w:p>
    <w:p w14:paraId="792ABECE" w14:textId="357CACA7" w:rsidR="00B00BD7" w:rsidRPr="00220746" w:rsidRDefault="00B00BD7" w:rsidP="00B00BD7">
      <w:pPr>
        <w:pStyle w:val="Heading1"/>
        <w:rPr>
          <w:lang w:val="fr-FR"/>
        </w:rPr>
      </w:pPr>
      <w:r w:rsidRPr="00220746">
        <w:rPr>
          <w:lang w:val="fr-FR"/>
        </w:rPr>
        <w:t>x_max_day/x_max_month : vue des records maximaux</w:t>
      </w:r>
    </w:p>
    <w:p w14:paraId="77E6EEB3" w14:textId="56B7B37C" w:rsidR="00B00BD7" w:rsidRPr="00220746" w:rsidRDefault="00B00BD7" w:rsidP="00B00BD7">
      <w:pPr>
        <w:rPr>
          <w:lang w:val="fr-FR"/>
        </w:rPr>
      </w:pPr>
      <w:r w:rsidRPr="00220746">
        <w:rPr>
          <w:lang w:val="fr-FR"/>
        </w:rPr>
        <w:t>Chacune de ces vues contient une agrégation des mesures de la table x_max. Les mesures invalides sont exclues de ces vues. Elle est automatiquement tenue à jour par TimeScaleDB. Elle contient les colonnes suivantes</w:t>
      </w:r>
      <w:r w:rsidR="00220746">
        <w:rPr>
          <w:lang w:val="fr-FR"/>
        </w:rPr>
        <w:t xml:space="preserve"> </w:t>
      </w:r>
      <w:r w:rsidRPr="00220746">
        <w:rPr>
          <w:lang w:val="fr-FR"/>
        </w:rPr>
        <w:t>:</w:t>
      </w:r>
    </w:p>
    <w:p w14:paraId="7160519E" w14:textId="77777777" w:rsidR="00B00BD7" w:rsidRPr="00220746" w:rsidRDefault="00B00BD7" w:rsidP="00B00BD7">
      <w:pPr>
        <w:pStyle w:val="ListParagraph"/>
        <w:numPr>
          <w:ilvl w:val="0"/>
          <w:numId w:val="5"/>
        </w:numPr>
        <w:rPr>
          <w:lang w:val="fr-FR"/>
        </w:rPr>
      </w:pPr>
      <w:r w:rsidRPr="00220746">
        <w:rPr>
          <w:b/>
          <w:bCs/>
          <w:lang w:val="fr-FR"/>
        </w:rPr>
        <w:t>id</w:t>
      </w:r>
      <w:r w:rsidRPr="00220746">
        <w:rPr>
          <w:lang w:val="fr-FR"/>
        </w:rPr>
        <w:t> : Id de la ligne de la vue</w:t>
      </w:r>
    </w:p>
    <w:p w14:paraId="17281FB3" w14:textId="77777777" w:rsidR="00B00BD7" w:rsidRPr="00220746" w:rsidRDefault="00B00BD7" w:rsidP="00B00BD7">
      <w:pPr>
        <w:pStyle w:val="ListParagraph"/>
        <w:numPr>
          <w:ilvl w:val="0"/>
          <w:numId w:val="5"/>
        </w:numPr>
        <w:rPr>
          <w:lang w:val="fr-FR"/>
        </w:rPr>
      </w:pPr>
      <w:r w:rsidRPr="00220746">
        <w:rPr>
          <w:b/>
          <w:bCs/>
          <w:lang w:val="fr-FR"/>
        </w:rPr>
        <w:t>date_local</w:t>
      </w:r>
      <w:r w:rsidRPr="00220746">
        <w:rPr>
          <w:lang w:val="fr-FR"/>
        </w:rPr>
        <w:t>: début de la période en date locale de la mesure agrégée</w:t>
      </w:r>
    </w:p>
    <w:p w14:paraId="7954CEE5" w14:textId="77777777" w:rsidR="00B00BD7" w:rsidRPr="00220746" w:rsidRDefault="00B00BD7" w:rsidP="00B00BD7">
      <w:pPr>
        <w:pStyle w:val="ListParagraph"/>
        <w:numPr>
          <w:ilvl w:val="0"/>
          <w:numId w:val="5"/>
        </w:numPr>
        <w:rPr>
          <w:lang w:val="fr-FR"/>
        </w:rPr>
      </w:pPr>
      <w:r w:rsidRPr="00220746">
        <w:rPr>
          <w:b/>
          <w:bCs/>
          <w:lang w:val="fr-FR"/>
        </w:rPr>
        <w:t>poste_id</w:t>
      </w:r>
      <w:r w:rsidRPr="00220746">
        <w:rPr>
          <w:lang w:val="fr-FR"/>
        </w:rPr>
        <w:t>: id du poste concerné</w:t>
      </w:r>
    </w:p>
    <w:p w14:paraId="45922239" w14:textId="77777777" w:rsidR="00B00BD7" w:rsidRPr="00220746" w:rsidRDefault="00B00BD7" w:rsidP="00B00BD7">
      <w:pPr>
        <w:pStyle w:val="ListParagraph"/>
        <w:numPr>
          <w:ilvl w:val="0"/>
          <w:numId w:val="5"/>
        </w:numPr>
        <w:rPr>
          <w:lang w:val="fr-FR"/>
        </w:rPr>
      </w:pPr>
      <w:r w:rsidRPr="00220746">
        <w:rPr>
          <w:b/>
          <w:bCs/>
          <w:lang w:val="fr-FR"/>
        </w:rPr>
        <w:t>mesure_id </w:t>
      </w:r>
      <w:r w:rsidRPr="00220746">
        <w:rPr>
          <w:lang w:val="fr-FR"/>
        </w:rPr>
        <w:t>: id de la mesure concernée</w:t>
      </w:r>
    </w:p>
    <w:p w14:paraId="1237C84A" w14:textId="4B2C3997" w:rsidR="00B00BD7" w:rsidRPr="00220746" w:rsidRDefault="00B00BD7" w:rsidP="00B00BD7">
      <w:pPr>
        <w:pStyle w:val="ListParagraph"/>
        <w:numPr>
          <w:ilvl w:val="0"/>
          <w:numId w:val="5"/>
        </w:numPr>
        <w:rPr>
          <w:lang w:val="fr-FR"/>
        </w:rPr>
      </w:pPr>
      <w:r w:rsidRPr="00220746">
        <w:rPr>
          <w:b/>
          <w:bCs/>
          <w:lang w:val="fr-FR"/>
        </w:rPr>
        <w:t>max </w:t>
      </w:r>
      <w:r w:rsidRPr="00220746">
        <w:rPr>
          <w:lang w:val="fr-FR"/>
        </w:rPr>
        <w:t>: valeur maximale de la période d’agrégation</w:t>
      </w:r>
    </w:p>
    <w:p w14:paraId="010B81B9" w14:textId="37579540" w:rsidR="00B00BD7" w:rsidRPr="00220746" w:rsidRDefault="00B00BD7" w:rsidP="00B00BD7">
      <w:pPr>
        <w:pStyle w:val="ListParagraph"/>
        <w:numPr>
          <w:ilvl w:val="0"/>
          <w:numId w:val="5"/>
        </w:numPr>
        <w:rPr>
          <w:lang w:val="fr-FR"/>
        </w:rPr>
      </w:pPr>
      <w:r w:rsidRPr="00220746">
        <w:rPr>
          <w:b/>
          <w:bCs/>
          <w:lang w:val="fr-FR"/>
        </w:rPr>
        <w:t>max_time </w:t>
      </w:r>
      <w:r w:rsidRPr="00220746">
        <w:rPr>
          <w:lang w:val="fr-FR"/>
        </w:rPr>
        <w:t>: datetime du maximal relevé</w:t>
      </w:r>
    </w:p>
    <w:p w14:paraId="32F66843" w14:textId="169113F7" w:rsidR="001B2C14" w:rsidRPr="00220746" w:rsidRDefault="00B00BD7" w:rsidP="00383674">
      <w:pPr>
        <w:rPr>
          <w:lang w:val="fr-FR"/>
        </w:rPr>
      </w:pPr>
      <w:r w:rsidRPr="00220746">
        <w:rPr>
          <w:lang w:val="fr-FR"/>
        </w:rPr>
        <w:t>Les vues sont calculées les unes par-dessus les autres. Il est très fortement conseillé d’utiliser la vue correspondant au niveau d’agrégation souhaité, pour limiter les ressources du serveur, et améliorer le temps de réponse. Une vue par années peut être ajoutée si besoin est.</w:t>
      </w:r>
    </w:p>
    <w:sectPr w:rsidR="001B2C14" w:rsidRPr="00220746" w:rsidSect="00C738A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367DC" w14:textId="77777777" w:rsidR="00C738A3" w:rsidRDefault="00C738A3" w:rsidP="000B49D5">
      <w:r>
        <w:separator/>
      </w:r>
    </w:p>
  </w:endnote>
  <w:endnote w:type="continuationSeparator" w:id="0">
    <w:p w14:paraId="07BE12C0" w14:textId="77777777" w:rsidR="00C738A3" w:rsidRDefault="00C738A3" w:rsidP="000B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668984"/>
      <w:docPartObj>
        <w:docPartGallery w:val="Page Numbers (Bottom of Page)"/>
        <w:docPartUnique/>
      </w:docPartObj>
    </w:sdtPr>
    <w:sdtContent>
      <w:p w14:paraId="3AA3A8B5" w14:textId="1A54765B" w:rsidR="000B49D5" w:rsidRDefault="000B49D5" w:rsidP="00EA55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B2671" w14:textId="77777777" w:rsidR="000B49D5" w:rsidRDefault="000B49D5" w:rsidP="000B49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6643952"/>
      <w:docPartObj>
        <w:docPartGallery w:val="Page Numbers (Bottom of Page)"/>
        <w:docPartUnique/>
      </w:docPartObj>
    </w:sdtPr>
    <w:sdtContent>
      <w:p w14:paraId="692E75A4" w14:textId="59D05327" w:rsidR="000B49D5" w:rsidRDefault="000B49D5" w:rsidP="00EA55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ED32BF3" w14:textId="012A2A59" w:rsidR="000B49D5" w:rsidRDefault="000B49D5" w:rsidP="006945AF">
    <w:pPr>
      <w:ind w:right="360"/>
    </w:pPr>
    <w:r>
      <w:t xml:space="preserve">Base </w:t>
    </w:r>
    <w:r w:rsidR="00F02E83">
      <w:t>Climato - TimeScaleDB</w:t>
    </w:r>
    <w:r>
      <w:t xml:space="preserve"> </w:t>
    </w:r>
    <w:r>
      <w:tab/>
    </w:r>
    <w:r w:rsidR="00F02E83">
      <w:t>v</w:t>
    </w:r>
    <w:r w:rsidR="00220746">
      <w:rPr>
        <w:lang w:val="en-GB"/>
      </w:rPr>
      <w:t>3</w:t>
    </w:r>
    <w:r w:rsidR="00F02E83">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BE1C8" w14:textId="77777777" w:rsidR="00C738A3" w:rsidRDefault="00C738A3" w:rsidP="000B49D5">
      <w:r>
        <w:separator/>
      </w:r>
    </w:p>
  </w:footnote>
  <w:footnote w:type="continuationSeparator" w:id="0">
    <w:p w14:paraId="3DFA05B6" w14:textId="77777777" w:rsidR="00C738A3" w:rsidRDefault="00C738A3" w:rsidP="000B4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374"/>
    <w:multiLevelType w:val="hybridMultilevel"/>
    <w:tmpl w:val="032CEACE"/>
    <w:lvl w:ilvl="0" w:tplc="86CA9A6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655FA3"/>
    <w:multiLevelType w:val="hybridMultilevel"/>
    <w:tmpl w:val="492EE1AE"/>
    <w:lvl w:ilvl="0" w:tplc="2A1CDF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58758C"/>
    <w:multiLevelType w:val="hybridMultilevel"/>
    <w:tmpl w:val="79FAD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E6C68"/>
    <w:multiLevelType w:val="hybridMultilevel"/>
    <w:tmpl w:val="E9120A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B637715"/>
    <w:multiLevelType w:val="hybridMultilevel"/>
    <w:tmpl w:val="5ECE6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E4546B"/>
    <w:multiLevelType w:val="hybridMultilevel"/>
    <w:tmpl w:val="A8684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4A4160"/>
    <w:multiLevelType w:val="hybridMultilevel"/>
    <w:tmpl w:val="8CCE3D08"/>
    <w:lvl w:ilvl="0" w:tplc="2A1CDF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8113663">
    <w:abstractNumId w:val="5"/>
  </w:num>
  <w:num w:numId="2" w16cid:durableId="1084453312">
    <w:abstractNumId w:val="4"/>
  </w:num>
  <w:num w:numId="3" w16cid:durableId="560210149">
    <w:abstractNumId w:val="2"/>
  </w:num>
  <w:num w:numId="4" w16cid:durableId="1888292467">
    <w:abstractNumId w:val="0"/>
  </w:num>
  <w:num w:numId="5" w16cid:durableId="1068383132">
    <w:abstractNumId w:val="1"/>
  </w:num>
  <w:num w:numId="6" w16cid:durableId="1290865677">
    <w:abstractNumId w:val="6"/>
  </w:num>
  <w:num w:numId="7" w16cid:durableId="635259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2A"/>
    <w:rsid w:val="00004DD2"/>
    <w:rsid w:val="00065550"/>
    <w:rsid w:val="0007256B"/>
    <w:rsid w:val="00085817"/>
    <w:rsid w:val="000B49D5"/>
    <w:rsid w:val="0016627F"/>
    <w:rsid w:val="001B2C14"/>
    <w:rsid w:val="002202B4"/>
    <w:rsid w:val="00220746"/>
    <w:rsid w:val="002C1995"/>
    <w:rsid w:val="002D133C"/>
    <w:rsid w:val="00304545"/>
    <w:rsid w:val="00383674"/>
    <w:rsid w:val="0041483F"/>
    <w:rsid w:val="00426AA0"/>
    <w:rsid w:val="004554AC"/>
    <w:rsid w:val="004C7CC3"/>
    <w:rsid w:val="005117B3"/>
    <w:rsid w:val="00534E34"/>
    <w:rsid w:val="00580A71"/>
    <w:rsid w:val="006131F0"/>
    <w:rsid w:val="00653AD4"/>
    <w:rsid w:val="006945AF"/>
    <w:rsid w:val="006D5281"/>
    <w:rsid w:val="00704C2A"/>
    <w:rsid w:val="00712EA8"/>
    <w:rsid w:val="00721ED4"/>
    <w:rsid w:val="00722392"/>
    <w:rsid w:val="00803DE0"/>
    <w:rsid w:val="009522A8"/>
    <w:rsid w:val="00996961"/>
    <w:rsid w:val="009F65BD"/>
    <w:rsid w:val="00A4426C"/>
    <w:rsid w:val="00AC2571"/>
    <w:rsid w:val="00B00BD7"/>
    <w:rsid w:val="00B8653B"/>
    <w:rsid w:val="00BB296D"/>
    <w:rsid w:val="00BE0D49"/>
    <w:rsid w:val="00C16264"/>
    <w:rsid w:val="00C738A3"/>
    <w:rsid w:val="00CC36B0"/>
    <w:rsid w:val="00CD0864"/>
    <w:rsid w:val="00CE1E92"/>
    <w:rsid w:val="00DB1BEB"/>
    <w:rsid w:val="00E46946"/>
    <w:rsid w:val="00EE6C73"/>
    <w:rsid w:val="00F02E83"/>
    <w:rsid w:val="00F04BFE"/>
    <w:rsid w:val="00FA2126"/>
    <w:rsid w:val="00FD181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779B"/>
  <w15:chartTrackingRefBased/>
  <w15:docId w15:val="{6C8FCF6F-FF26-5042-8E0A-EE52393F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8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B49D5"/>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D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DE0"/>
    <w:rPr>
      <w:rFonts w:asciiTheme="majorHAnsi" w:eastAsiaTheme="majorEastAsia" w:hAnsiTheme="majorHAnsi" w:cstheme="majorBidi"/>
      <w:color w:val="2F5496" w:themeColor="accent1" w:themeShade="BF"/>
      <w:sz w:val="26"/>
      <w:szCs w:val="26"/>
      <w:lang w:val="fr-FR"/>
    </w:rPr>
  </w:style>
  <w:style w:type="paragraph" w:styleId="ListParagraph">
    <w:name w:val="List Paragraph"/>
    <w:basedOn w:val="Normal"/>
    <w:uiPriority w:val="34"/>
    <w:qFormat/>
    <w:rsid w:val="00803DE0"/>
    <w:pPr>
      <w:ind w:left="720"/>
      <w:contextualSpacing/>
    </w:pPr>
  </w:style>
  <w:style w:type="character" w:customStyle="1" w:styleId="Heading1Char">
    <w:name w:val="Heading 1 Char"/>
    <w:basedOn w:val="DefaultParagraphFont"/>
    <w:link w:val="Heading1"/>
    <w:uiPriority w:val="9"/>
    <w:rsid w:val="000B49D5"/>
    <w:rPr>
      <w:rFonts w:asciiTheme="majorHAnsi" w:eastAsiaTheme="majorEastAsia" w:hAnsiTheme="majorHAnsi" w:cstheme="majorBidi"/>
      <w:color w:val="2F5496" w:themeColor="accent1" w:themeShade="BF"/>
      <w:sz w:val="32"/>
      <w:szCs w:val="32"/>
      <w:lang w:val="fr-FR"/>
    </w:rPr>
  </w:style>
  <w:style w:type="paragraph" w:styleId="Header">
    <w:name w:val="header"/>
    <w:basedOn w:val="Normal"/>
    <w:link w:val="HeaderChar"/>
    <w:uiPriority w:val="99"/>
    <w:unhideWhenUsed/>
    <w:rsid w:val="000B49D5"/>
    <w:pPr>
      <w:tabs>
        <w:tab w:val="center" w:pos="4513"/>
        <w:tab w:val="right" w:pos="9026"/>
      </w:tabs>
    </w:pPr>
  </w:style>
  <w:style w:type="character" w:customStyle="1" w:styleId="HeaderChar">
    <w:name w:val="Header Char"/>
    <w:basedOn w:val="DefaultParagraphFont"/>
    <w:link w:val="Header"/>
    <w:uiPriority w:val="99"/>
    <w:rsid w:val="000B49D5"/>
    <w:rPr>
      <w:lang w:val="fr-FR"/>
    </w:rPr>
  </w:style>
  <w:style w:type="paragraph" w:styleId="Footer">
    <w:name w:val="footer"/>
    <w:basedOn w:val="Normal"/>
    <w:link w:val="FooterChar"/>
    <w:uiPriority w:val="99"/>
    <w:unhideWhenUsed/>
    <w:rsid w:val="000B49D5"/>
    <w:pPr>
      <w:tabs>
        <w:tab w:val="center" w:pos="4513"/>
        <w:tab w:val="right" w:pos="9026"/>
      </w:tabs>
    </w:pPr>
  </w:style>
  <w:style w:type="character" w:customStyle="1" w:styleId="FooterChar">
    <w:name w:val="Footer Char"/>
    <w:basedOn w:val="DefaultParagraphFont"/>
    <w:link w:val="Footer"/>
    <w:uiPriority w:val="99"/>
    <w:rsid w:val="000B49D5"/>
    <w:rPr>
      <w:lang w:val="fr-FR"/>
    </w:rPr>
  </w:style>
  <w:style w:type="character" w:styleId="PageNumber">
    <w:name w:val="page number"/>
    <w:basedOn w:val="DefaultParagraphFont"/>
    <w:uiPriority w:val="99"/>
    <w:semiHidden/>
    <w:unhideWhenUsed/>
    <w:rsid w:val="000B49D5"/>
  </w:style>
  <w:style w:type="paragraph" w:styleId="NoSpacing">
    <w:name w:val="No Spacing"/>
    <w:uiPriority w:val="1"/>
    <w:qFormat/>
    <w:rsid w:val="000B49D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875">
      <w:bodyDiv w:val="1"/>
      <w:marLeft w:val="0"/>
      <w:marRight w:val="0"/>
      <w:marTop w:val="0"/>
      <w:marBottom w:val="0"/>
      <w:divBdr>
        <w:top w:val="none" w:sz="0" w:space="0" w:color="auto"/>
        <w:left w:val="none" w:sz="0" w:space="0" w:color="auto"/>
        <w:bottom w:val="none" w:sz="0" w:space="0" w:color="auto"/>
        <w:right w:val="none" w:sz="0" w:space="0" w:color="auto"/>
      </w:divBdr>
    </w:div>
    <w:div w:id="114061921">
      <w:bodyDiv w:val="1"/>
      <w:marLeft w:val="0"/>
      <w:marRight w:val="0"/>
      <w:marTop w:val="0"/>
      <w:marBottom w:val="0"/>
      <w:divBdr>
        <w:top w:val="none" w:sz="0" w:space="0" w:color="auto"/>
        <w:left w:val="none" w:sz="0" w:space="0" w:color="auto"/>
        <w:bottom w:val="none" w:sz="0" w:space="0" w:color="auto"/>
        <w:right w:val="none" w:sz="0" w:space="0" w:color="auto"/>
      </w:divBdr>
      <w:divsChild>
        <w:div w:id="1335885931">
          <w:marLeft w:val="0"/>
          <w:marRight w:val="0"/>
          <w:marTop w:val="0"/>
          <w:marBottom w:val="0"/>
          <w:divBdr>
            <w:top w:val="none" w:sz="0" w:space="0" w:color="auto"/>
            <w:left w:val="none" w:sz="0" w:space="0" w:color="auto"/>
            <w:bottom w:val="none" w:sz="0" w:space="0" w:color="auto"/>
            <w:right w:val="none" w:sz="0" w:space="0" w:color="auto"/>
          </w:divBdr>
          <w:divsChild>
            <w:div w:id="376586893">
              <w:marLeft w:val="0"/>
              <w:marRight w:val="0"/>
              <w:marTop w:val="0"/>
              <w:marBottom w:val="0"/>
              <w:divBdr>
                <w:top w:val="none" w:sz="0" w:space="0" w:color="auto"/>
                <w:left w:val="none" w:sz="0" w:space="0" w:color="auto"/>
                <w:bottom w:val="none" w:sz="0" w:space="0" w:color="auto"/>
                <w:right w:val="none" w:sz="0" w:space="0" w:color="auto"/>
              </w:divBdr>
            </w:div>
            <w:div w:id="1173257100">
              <w:marLeft w:val="0"/>
              <w:marRight w:val="0"/>
              <w:marTop w:val="0"/>
              <w:marBottom w:val="0"/>
              <w:divBdr>
                <w:top w:val="none" w:sz="0" w:space="0" w:color="auto"/>
                <w:left w:val="none" w:sz="0" w:space="0" w:color="auto"/>
                <w:bottom w:val="none" w:sz="0" w:space="0" w:color="auto"/>
                <w:right w:val="none" w:sz="0" w:space="0" w:color="auto"/>
              </w:divBdr>
            </w:div>
            <w:div w:id="1418215099">
              <w:marLeft w:val="0"/>
              <w:marRight w:val="0"/>
              <w:marTop w:val="0"/>
              <w:marBottom w:val="0"/>
              <w:divBdr>
                <w:top w:val="none" w:sz="0" w:space="0" w:color="auto"/>
                <w:left w:val="none" w:sz="0" w:space="0" w:color="auto"/>
                <w:bottom w:val="none" w:sz="0" w:space="0" w:color="auto"/>
                <w:right w:val="none" w:sz="0" w:space="0" w:color="auto"/>
              </w:divBdr>
            </w:div>
            <w:div w:id="368384967">
              <w:marLeft w:val="0"/>
              <w:marRight w:val="0"/>
              <w:marTop w:val="0"/>
              <w:marBottom w:val="0"/>
              <w:divBdr>
                <w:top w:val="none" w:sz="0" w:space="0" w:color="auto"/>
                <w:left w:val="none" w:sz="0" w:space="0" w:color="auto"/>
                <w:bottom w:val="none" w:sz="0" w:space="0" w:color="auto"/>
                <w:right w:val="none" w:sz="0" w:space="0" w:color="auto"/>
              </w:divBdr>
            </w:div>
            <w:div w:id="703024043">
              <w:marLeft w:val="0"/>
              <w:marRight w:val="0"/>
              <w:marTop w:val="0"/>
              <w:marBottom w:val="0"/>
              <w:divBdr>
                <w:top w:val="none" w:sz="0" w:space="0" w:color="auto"/>
                <w:left w:val="none" w:sz="0" w:space="0" w:color="auto"/>
                <w:bottom w:val="none" w:sz="0" w:space="0" w:color="auto"/>
                <w:right w:val="none" w:sz="0" w:space="0" w:color="auto"/>
              </w:divBdr>
            </w:div>
            <w:div w:id="1956789567">
              <w:marLeft w:val="0"/>
              <w:marRight w:val="0"/>
              <w:marTop w:val="0"/>
              <w:marBottom w:val="0"/>
              <w:divBdr>
                <w:top w:val="none" w:sz="0" w:space="0" w:color="auto"/>
                <w:left w:val="none" w:sz="0" w:space="0" w:color="auto"/>
                <w:bottom w:val="none" w:sz="0" w:space="0" w:color="auto"/>
                <w:right w:val="none" w:sz="0" w:space="0" w:color="auto"/>
              </w:divBdr>
            </w:div>
            <w:div w:id="1022783137">
              <w:marLeft w:val="0"/>
              <w:marRight w:val="0"/>
              <w:marTop w:val="0"/>
              <w:marBottom w:val="0"/>
              <w:divBdr>
                <w:top w:val="none" w:sz="0" w:space="0" w:color="auto"/>
                <w:left w:val="none" w:sz="0" w:space="0" w:color="auto"/>
                <w:bottom w:val="none" w:sz="0" w:space="0" w:color="auto"/>
                <w:right w:val="none" w:sz="0" w:space="0" w:color="auto"/>
              </w:divBdr>
            </w:div>
            <w:div w:id="1326203616">
              <w:marLeft w:val="0"/>
              <w:marRight w:val="0"/>
              <w:marTop w:val="0"/>
              <w:marBottom w:val="0"/>
              <w:divBdr>
                <w:top w:val="none" w:sz="0" w:space="0" w:color="auto"/>
                <w:left w:val="none" w:sz="0" w:space="0" w:color="auto"/>
                <w:bottom w:val="none" w:sz="0" w:space="0" w:color="auto"/>
                <w:right w:val="none" w:sz="0" w:space="0" w:color="auto"/>
              </w:divBdr>
            </w:div>
            <w:div w:id="402653229">
              <w:marLeft w:val="0"/>
              <w:marRight w:val="0"/>
              <w:marTop w:val="0"/>
              <w:marBottom w:val="0"/>
              <w:divBdr>
                <w:top w:val="none" w:sz="0" w:space="0" w:color="auto"/>
                <w:left w:val="none" w:sz="0" w:space="0" w:color="auto"/>
                <w:bottom w:val="none" w:sz="0" w:space="0" w:color="auto"/>
                <w:right w:val="none" w:sz="0" w:space="0" w:color="auto"/>
              </w:divBdr>
            </w:div>
            <w:div w:id="1376470125">
              <w:marLeft w:val="0"/>
              <w:marRight w:val="0"/>
              <w:marTop w:val="0"/>
              <w:marBottom w:val="0"/>
              <w:divBdr>
                <w:top w:val="none" w:sz="0" w:space="0" w:color="auto"/>
                <w:left w:val="none" w:sz="0" w:space="0" w:color="auto"/>
                <w:bottom w:val="none" w:sz="0" w:space="0" w:color="auto"/>
                <w:right w:val="none" w:sz="0" w:space="0" w:color="auto"/>
              </w:divBdr>
            </w:div>
            <w:div w:id="586230181">
              <w:marLeft w:val="0"/>
              <w:marRight w:val="0"/>
              <w:marTop w:val="0"/>
              <w:marBottom w:val="0"/>
              <w:divBdr>
                <w:top w:val="none" w:sz="0" w:space="0" w:color="auto"/>
                <w:left w:val="none" w:sz="0" w:space="0" w:color="auto"/>
                <w:bottom w:val="none" w:sz="0" w:space="0" w:color="auto"/>
                <w:right w:val="none" w:sz="0" w:space="0" w:color="auto"/>
              </w:divBdr>
            </w:div>
            <w:div w:id="626159267">
              <w:marLeft w:val="0"/>
              <w:marRight w:val="0"/>
              <w:marTop w:val="0"/>
              <w:marBottom w:val="0"/>
              <w:divBdr>
                <w:top w:val="none" w:sz="0" w:space="0" w:color="auto"/>
                <w:left w:val="none" w:sz="0" w:space="0" w:color="auto"/>
                <w:bottom w:val="none" w:sz="0" w:space="0" w:color="auto"/>
                <w:right w:val="none" w:sz="0" w:space="0" w:color="auto"/>
              </w:divBdr>
            </w:div>
            <w:div w:id="511072267">
              <w:marLeft w:val="0"/>
              <w:marRight w:val="0"/>
              <w:marTop w:val="0"/>
              <w:marBottom w:val="0"/>
              <w:divBdr>
                <w:top w:val="none" w:sz="0" w:space="0" w:color="auto"/>
                <w:left w:val="none" w:sz="0" w:space="0" w:color="auto"/>
                <w:bottom w:val="none" w:sz="0" w:space="0" w:color="auto"/>
                <w:right w:val="none" w:sz="0" w:space="0" w:color="auto"/>
              </w:divBdr>
            </w:div>
            <w:div w:id="1136722658">
              <w:marLeft w:val="0"/>
              <w:marRight w:val="0"/>
              <w:marTop w:val="0"/>
              <w:marBottom w:val="0"/>
              <w:divBdr>
                <w:top w:val="none" w:sz="0" w:space="0" w:color="auto"/>
                <w:left w:val="none" w:sz="0" w:space="0" w:color="auto"/>
                <w:bottom w:val="none" w:sz="0" w:space="0" w:color="auto"/>
                <w:right w:val="none" w:sz="0" w:space="0" w:color="auto"/>
              </w:divBdr>
            </w:div>
            <w:div w:id="782723414">
              <w:marLeft w:val="0"/>
              <w:marRight w:val="0"/>
              <w:marTop w:val="0"/>
              <w:marBottom w:val="0"/>
              <w:divBdr>
                <w:top w:val="none" w:sz="0" w:space="0" w:color="auto"/>
                <w:left w:val="none" w:sz="0" w:space="0" w:color="auto"/>
                <w:bottom w:val="none" w:sz="0" w:space="0" w:color="auto"/>
                <w:right w:val="none" w:sz="0" w:space="0" w:color="auto"/>
              </w:divBdr>
            </w:div>
            <w:div w:id="1101681232">
              <w:marLeft w:val="0"/>
              <w:marRight w:val="0"/>
              <w:marTop w:val="0"/>
              <w:marBottom w:val="0"/>
              <w:divBdr>
                <w:top w:val="none" w:sz="0" w:space="0" w:color="auto"/>
                <w:left w:val="none" w:sz="0" w:space="0" w:color="auto"/>
                <w:bottom w:val="none" w:sz="0" w:space="0" w:color="auto"/>
                <w:right w:val="none" w:sz="0" w:space="0" w:color="auto"/>
              </w:divBdr>
            </w:div>
            <w:div w:id="1991517307">
              <w:marLeft w:val="0"/>
              <w:marRight w:val="0"/>
              <w:marTop w:val="0"/>
              <w:marBottom w:val="0"/>
              <w:divBdr>
                <w:top w:val="none" w:sz="0" w:space="0" w:color="auto"/>
                <w:left w:val="none" w:sz="0" w:space="0" w:color="auto"/>
                <w:bottom w:val="none" w:sz="0" w:space="0" w:color="auto"/>
                <w:right w:val="none" w:sz="0" w:space="0" w:color="auto"/>
              </w:divBdr>
            </w:div>
            <w:div w:id="106438892">
              <w:marLeft w:val="0"/>
              <w:marRight w:val="0"/>
              <w:marTop w:val="0"/>
              <w:marBottom w:val="0"/>
              <w:divBdr>
                <w:top w:val="none" w:sz="0" w:space="0" w:color="auto"/>
                <w:left w:val="none" w:sz="0" w:space="0" w:color="auto"/>
                <w:bottom w:val="none" w:sz="0" w:space="0" w:color="auto"/>
                <w:right w:val="none" w:sz="0" w:space="0" w:color="auto"/>
              </w:divBdr>
            </w:div>
            <w:div w:id="144009080">
              <w:marLeft w:val="0"/>
              <w:marRight w:val="0"/>
              <w:marTop w:val="0"/>
              <w:marBottom w:val="0"/>
              <w:divBdr>
                <w:top w:val="none" w:sz="0" w:space="0" w:color="auto"/>
                <w:left w:val="none" w:sz="0" w:space="0" w:color="auto"/>
                <w:bottom w:val="none" w:sz="0" w:space="0" w:color="auto"/>
                <w:right w:val="none" w:sz="0" w:space="0" w:color="auto"/>
              </w:divBdr>
            </w:div>
            <w:div w:id="387001683">
              <w:marLeft w:val="0"/>
              <w:marRight w:val="0"/>
              <w:marTop w:val="0"/>
              <w:marBottom w:val="0"/>
              <w:divBdr>
                <w:top w:val="none" w:sz="0" w:space="0" w:color="auto"/>
                <w:left w:val="none" w:sz="0" w:space="0" w:color="auto"/>
                <w:bottom w:val="none" w:sz="0" w:space="0" w:color="auto"/>
                <w:right w:val="none" w:sz="0" w:space="0" w:color="auto"/>
              </w:divBdr>
            </w:div>
            <w:div w:id="1884101012">
              <w:marLeft w:val="0"/>
              <w:marRight w:val="0"/>
              <w:marTop w:val="0"/>
              <w:marBottom w:val="0"/>
              <w:divBdr>
                <w:top w:val="none" w:sz="0" w:space="0" w:color="auto"/>
                <w:left w:val="none" w:sz="0" w:space="0" w:color="auto"/>
                <w:bottom w:val="none" w:sz="0" w:space="0" w:color="auto"/>
                <w:right w:val="none" w:sz="0" w:space="0" w:color="auto"/>
              </w:divBdr>
            </w:div>
            <w:div w:id="1490976199">
              <w:marLeft w:val="0"/>
              <w:marRight w:val="0"/>
              <w:marTop w:val="0"/>
              <w:marBottom w:val="0"/>
              <w:divBdr>
                <w:top w:val="none" w:sz="0" w:space="0" w:color="auto"/>
                <w:left w:val="none" w:sz="0" w:space="0" w:color="auto"/>
                <w:bottom w:val="none" w:sz="0" w:space="0" w:color="auto"/>
                <w:right w:val="none" w:sz="0" w:space="0" w:color="auto"/>
              </w:divBdr>
            </w:div>
            <w:div w:id="1600258208">
              <w:marLeft w:val="0"/>
              <w:marRight w:val="0"/>
              <w:marTop w:val="0"/>
              <w:marBottom w:val="0"/>
              <w:divBdr>
                <w:top w:val="none" w:sz="0" w:space="0" w:color="auto"/>
                <w:left w:val="none" w:sz="0" w:space="0" w:color="auto"/>
                <w:bottom w:val="none" w:sz="0" w:space="0" w:color="auto"/>
                <w:right w:val="none" w:sz="0" w:space="0" w:color="auto"/>
              </w:divBdr>
            </w:div>
            <w:div w:id="108625568">
              <w:marLeft w:val="0"/>
              <w:marRight w:val="0"/>
              <w:marTop w:val="0"/>
              <w:marBottom w:val="0"/>
              <w:divBdr>
                <w:top w:val="none" w:sz="0" w:space="0" w:color="auto"/>
                <w:left w:val="none" w:sz="0" w:space="0" w:color="auto"/>
                <w:bottom w:val="none" w:sz="0" w:space="0" w:color="auto"/>
                <w:right w:val="none" w:sz="0" w:space="0" w:color="auto"/>
              </w:divBdr>
            </w:div>
            <w:div w:id="2013297768">
              <w:marLeft w:val="0"/>
              <w:marRight w:val="0"/>
              <w:marTop w:val="0"/>
              <w:marBottom w:val="0"/>
              <w:divBdr>
                <w:top w:val="none" w:sz="0" w:space="0" w:color="auto"/>
                <w:left w:val="none" w:sz="0" w:space="0" w:color="auto"/>
                <w:bottom w:val="none" w:sz="0" w:space="0" w:color="auto"/>
                <w:right w:val="none" w:sz="0" w:space="0" w:color="auto"/>
              </w:divBdr>
            </w:div>
            <w:div w:id="1426456897">
              <w:marLeft w:val="0"/>
              <w:marRight w:val="0"/>
              <w:marTop w:val="0"/>
              <w:marBottom w:val="0"/>
              <w:divBdr>
                <w:top w:val="none" w:sz="0" w:space="0" w:color="auto"/>
                <w:left w:val="none" w:sz="0" w:space="0" w:color="auto"/>
                <w:bottom w:val="none" w:sz="0" w:space="0" w:color="auto"/>
                <w:right w:val="none" w:sz="0" w:space="0" w:color="auto"/>
              </w:divBdr>
            </w:div>
            <w:div w:id="500314783">
              <w:marLeft w:val="0"/>
              <w:marRight w:val="0"/>
              <w:marTop w:val="0"/>
              <w:marBottom w:val="0"/>
              <w:divBdr>
                <w:top w:val="none" w:sz="0" w:space="0" w:color="auto"/>
                <w:left w:val="none" w:sz="0" w:space="0" w:color="auto"/>
                <w:bottom w:val="none" w:sz="0" w:space="0" w:color="auto"/>
                <w:right w:val="none" w:sz="0" w:space="0" w:color="auto"/>
              </w:divBdr>
            </w:div>
            <w:div w:id="692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5812">
      <w:bodyDiv w:val="1"/>
      <w:marLeft w:val="0"/>
      <w:marRight w:val="0"/>
      <w:marTop w:val="0"/>
      <w:marBottom w:val="0"/>
      <w:divBdr>
        <w:top w:val="none" w:sz="0" w:space="0" w:color="auto"/>
        <w:left w:val="none" w:sz="0" w:space="0" w:color="auto"/>
        <w:bottom w:val="none" w:sz="0" w:space="0" w:color="auto"/>
        <w:right w:val="none" w:sz="0" w:space="0" w:color="auto"/>
      </w:divBdr>
      <w:divsChild>
        <w:div w:id="1916624656">
          <w:marLeft w:val="0"/>
          <w:marRight w:val="0"/>
          <w:marTop w:val="0"/>
          <w:marBottom w:val="0"/>
          <w:divBdr>
            <w:top w:val="none" w:sz="0" w:space="0" w:color="auto"/>
            <w:left w:val="none" w:sz="0" w:space="0" w:color="auto"/>
            <w:bottom w:val="none" w:sz="0" w:space="0" w:color="auto"/>
            <w:right w:val="none" w:sz="0" w:space="0" w:color="auto"/>
          </w:divBdr>
          <w:divsChild>
            <w:div w:id="198474778">
              <w:marLeft w:val="0"/>
              <w:marRight w:val="0"/>
              <w:marTop w:val="0"/>
              <w:marBottom w:val="0"/>
              <w:divBdr>
                <w:top w:val="none" w:sz="0" w:space="0" w:color="auto"/>
                <w:left w:val="none" w:sz="0" w:space="0" w:color="auto"/>
                <w:bottom w:val="none" w:sz="0" w:space="0" w:color="auto"/>
                <w:right w:val="none" w:sz="0" w:space="0" w:color="auto"/>
              </w:divBdr>
            </w:div>
            <w:div w:id="670258172">
              <w:marLeft w:val="0"/>
              <w:marRight w:val="0"/>
              <w:marTop w:val="0"/>
              <w:marBottom w:val="0"/>
              <w:divBdr>
                <w:top w:val="none" w:sz="0" w:space="0" w:color="auto"/>
                <w:left w:val="none" w:sz="0" w:space="0" w:color="auto"/>
                <w:bottom w:val="none" w:sz="0" w:space="0" w:color="auto"/>
                <w:right w:val="none" w:sz="0" w:space="0" w:color="auto"/>
              </w:divBdr>
            </w:div>
            <w:div w:id="2057198716">
              <w:marLeft w:val="0"/>
              <w:marRight w:val="0"/>
              <w:marTop w:val="0"/>
              <w:marBottom w:val="0"/>
              <w:divBdr>
                <w:top w:val="none" w:sz="0" w:space="0" w:color="auto"/>
                <w:left w:val="none" w:sz="0" w:space="0" w:color="auto"/>
                <w:bottom w:val="none" w:sz="0" w:space="0" w:color="auto"/>
                <w:right w:val="none" w:sz="0" w:space="0" w:color="auto"/>
              </w:divBdr>
            </w:div>
            <w:div w:id="8186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05">
      <w:bodyDiv w:val="1"/>
      <w:marLeft w:val="0"/>
      <w:marRight w:val="0"/>
      <w:marTop w:val="0"/>
      <w:marBottom w:val="0"/>
      <w:divBdr>
        <w:top w:val="none" w:sz="0" w:space="0" w:color="auto"/>
        <w:left w:val="none" w:sz="0" w:space="0" w:color="auto"/>
        <w:bottom w:val="none" w:sz="0" w:space="0" w:color="auto"/>
        <w:right w:val="none" w:sz="0" w:space="0" w:color="auto"/>
      </w:divBdr>
    </w:div>
    <w:div w:id="468981878">
      <w:bodyDiv w:val="1"/>
      <w:marLeft w:val="0"/>
      <w:marRight w:val="0"/>
      <w:marTop w:val="0"/>
      <w:marBottom w:val="0"/>
      <w:divBdr>
        <w:top w:val="none" w:sz="0" w:space="0" w:color="auto"/>
        <w:left w:val="none" w:sz="0" w:space="0" w:color="auto"/>
        <w:bottom w:val="none" w:sz="0" w:space="0" w:color="auto"/>
        <w:right w:val="none" w:sz="0" w:space="0" w:color="auto"/>
      </w:divBdr>
      <w:divsChild>
        <w:div w:id="127742183">
          <w:marLeft w:val="0"/>
          <w:marRight w:val="0"/>
          <w:marTop w:val="0"/>
          <w:marBottom w:val="0"/>
          <w:divBdr>
            <w:top w:val="none" w:sz="0" w:space="0" w:color="auto"/>
            <w:left w:val="none" w:sz="0" w:space="0" w:color="auto"/>
            <w:bottom w:val="none" w:sz="0" w:space="0" w:color="auto"/>
            <w:right w:val="none" w:sz="0" w:space="0" w:color="auto"/>
          </w:divBdr>
          <w:divsChild>
            <w:div w:id="5771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759">
      <w:bodyDiv w:val="1"/>
      <w:marLeft w:val="0"/>
      <w:marRight w:val="0"/>
      <w:marTop w:val="0"/>
      <w:marBottom w:val="0"/>
      <w:divBdr>
        <w:top w:val="none" w:sz="0" w:space="0" w:color="auto"/>
        <w:left w:val="none" w:sz="0" w:space="0" w:color="auto"/>
        <w:bottom w:val="none" w:sz="0" w:space="0" w:color="auto"/>
        <w:right w:val="none" w:sz="0" w:space="0" w:color="auto"/>
      </w:divBdr>
      <w:divsChild>
        <w:div w:id="338897286">
          <w:marLeft w:val="0"/>
          <w:marRight w:val="0"/>
          <w:marTop w:val="0"/>
          <w:marBottom w:val="0"/>
          <w:divBdr>
            <w:top w:val="none" w:sz="0" w:space="0" w:color="auto"/>
            <w:left w:val="none" w:sz="0" w:space="0" w:color="auto"/>
            <w:bottom w:val="none" w:sz="0" w:space="0" w:color="auto"/>
            <w:right w:val="none" w:sz="0" w:space="0" w:color="auto"/>
          </w:divBdr>
          <w:divsChild>
            <w:div w:id="1611083308">
              <w:marLeft w:val="0"/>
              <w:marRight w:val="0"/>
              <w:marTop w:val="0"/>
              <w:marBottom w:val="0"/>
              <w:divBdr>
                <w:top w:val="none" w:sz="0" w:space="0" w:color="auto"/>
                <w:left w:val="none" w:sz="0" w:space="0" w:color="auto"/>
                <w:bottom w:val="none" w:sz="0" w:space="0" w:color="auto"/>
                <w:right w:val="none" w:sz="0" w:space="0" w:color="auto"/>
              </w:divBdr>
            </w:div>
            <w:div w:id="1630234588">
              <w:marLeft w:val="0"/>
              <w:marRight w:val="0"/>
              <w:marTop w:val="0"/>
              <w:marBottom w:val="0"/>
              <w:divBdr>
                <w:top w:val="none" w:sz="0" w:space="0" w:color="auto"/>
                <w:left w:val="none" w:sz="0" w:space="0" w:color="auto"/>
                <w:bottom w:val="none" w:sz="0" w:space="0" w:color="auto"/>
                <w:right w:val="none" w:sz="0" w:space="0" w:color="auto"/>
              </w:divBdr>
            </w:div>
            <w:div w:id="470706791">
              <w:marLeft w:val="0"/>
              <w:marRight w:val="0"/>
              <w:marTop w:val="0"/>
              <w:marBottom w:val="0"/>
              <w:divBdr>
                <w:top w:val="none" w:sz="0" w:space="0" w:color="auto"/>
                <w:left w:val="none" w:sz="0" w:space="0" w:color="auto"/>
                <w:bottom w:val="none" w:sz="0" w:space="0" w:color="auto"/>
                <w:right w:val="none" w:sz="0" w:space="0" w:color="auto"/>
              </w:divBdr>
            </w:div>
            <w:div w:id="457644191">
              <w:marLeft w:val="0"/>
              <w:marRight w:val="0"/>
              <w:marTop w:val="0"/>
              <w:marBottom w:val="0"/>
              <w:divBdr>
                <w:top w:val="none" w:sz="0" w:space="0" w:color="auto"/>
                <w:left w:val="none" w:sz="0" w:space="0" w:color="auto"/>
                <w:bottom w:val="none" w:sz="0" w:space="0" w:color="auto"/>
                <w:right w:val="none" w:sz="0" w:space="0" w:color="auto"/>
              </w:divBdr>
            </w:div>
            <w:div w:id="493304424">
              <w:marLeft w:val="0"/>
              <w:marRight w:val="0"/>
              <w:marTop w:val="0"/>
              <w:marBottom w:val="0"/>
              <w:divBdr>
                <w:top w:val="none" w:sz="0" w:space="0" w:color="auto"/>
                <w:left w:val="none" w:sz="0" w:space="0" w:color="auto"/>
                <w:bottom w:val="none" w:sz="0" w:space="0" w:color="auto"/>
                <w:right w:val="none" w:sz="0" w:space="0" w:color="auto"/>
              </w:divBdr>
            </w:div>
            <w:div w:id="1384252465">
              <w:marLeft w:val="0"/>
              <w:marRight w:val="0"/>
              <w:marTop w:val="0"/>
              <w:marBottom w:val="0"/>
              <w:divBdr>
                <w:top w:val="none" w:sz="0" w:space="0" w:color="auto"/>
                <w:left w:val="none" w:sz="0" w:space="0" w:color="auto"/>
                <w:bottom w:val="none" w:sz="0" w:space="0" w:color="auto"/>
                <w:right w:val="none" w:sz="0" w:space="0" w:color="auto"/>
              </w:divBdr>
            </w:div>
            <w:div w:id="1695154467">
              <w:marLeft w:val="0"/>
              <w:marRight w:val="0"/>
              <w:marTop w:val="0"/>
              <w:marBottom w:val="0"/>
              <w:divBdr>
                <w:top w:val="none" w:sz="0" w:space="0" w:color="auto"/>
                <w:left w:val="none" w:sz="0" w:space="0" w:color="auto"/>
                <w:bottom w:val="none" w:sz="0" w:space="0" w:color="auto"/>
                <w:right w:val="none" w:sz="0" w:space="0" w:color="auto"/>
              </w:divBdr>
            </w:div>
            <w:div w:id="400640484">
              <w:marLeft w:val="0"/>
              <w:marRight w:val="0"/>
              <w:marTop w:val="0"/>
              <w:marBottom w:val="0"/>
              <w:divBdr>
                <w:top w:val="none" w:sz="0" w:space="0" w:color="auto"/>
                <w:left w:val="none" w:sz="0" w:space="0" w:color="auto"/>
                <w:bottom w:val="none" w:sz="0" w:space="0" w:color="auto"/>
                <w:right w:val="none" w:sz="0" w:space="0" w:color="auto"/>
              </w:divBdr>
            </w:div>
            <w:div w:id="10429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3057">
      <w:bodyDiv w:val="1"/>
      <w:marLeft w:val="0"/>
      <w:marRight w:val="0"/>
      <w:marTop w:val="0"/>
      <w:marBottom w:val="0"/>
      <w:divBdr>
        <w:top w:val="none" w:sz="0" w:space="0" w:color="auto"/>
        <w:left w:val="none" w:sz="0" w:space="0" w:color="auto"/>
        <w:bottom w:val="none" w:sz="0" w:space="0" w:color="auto"/>
        <w:right w:val="none" w:sz="0" w:space="0" w:color="auto"/>
      </w:divBdr>
      <w:divsChild>
        <w:div w:id="1175343688">
          <w:marLeft w:val="0"/>
          <w:marRight w:val="0"/>
          <w:marTop w:val="0"/>
          <w:marBottom w:val="0"/>
          <w:divBdr>
            <w:top w:val="none" w:sz="0" w:space="0" w:color="auto"/>
            <w:left w:val="none" w:sz="0" w:space="0" w:color="auto"/>
            <w:bottom w:val="none" w:sz="0" w:space="0" w:color="auto"/>
            <w:right w:val="none" w:sz="0" w:space="0" w:color="auto"/>
          </w:divBdr>
          <w:divsChild>
            <w:div w:id="861281196">
              <w:marLeft w:val="0"/>
              <w:marRight w:val="0"/>
              <w:marTop w:val="0"/>
              <w:marBottom w:val="0"/>
              <w:divBdr>
                <w:top w:val="none" w:sz="0" w:space="0" w:color="auto"/>
                <w:left w:val="none" w:sz="0" w:space="0" w:color="auto"/>
                <w:bottom w:val="none" w:sz="0" w:space="0" w:color="auto"/>
                <w:right w:val="none" w:sz="0" w:space="0" w:color="auto"/>
              </w:divBdr>
            </w:div>
            <w:div w:id="448088396">
              <w:marLeft w:val="0"/>
              <w:marRight w:val="0"/>
              <w:marTop w:val="0"/>
              <w:marBottom w:val="0"/>
              <w:divBdr>
                <w:top w:val="none" w:sz="0" w:space="0" w:color="auto"/>
                <w:left w:val="none" w:sz="0" w:space="0" w:color="auto"/>
                <w:bottom w:val="none" w:sz="0" w:space="0" w:color="auto"/>
                <w:right w:val="none" w:sz="0" w:space="0" w:color="auto"/>
              </w:divBdr>
            </w:div>
            <w:div w:id="2011105369">
              <w:marLeft w:val="0"/>
              <w:marRight w:val="0"/>
              <w:marTop w:val="0"/>
              <w:marBottom w:val="0"/>
              <w:divBdr>
                <w:top w:val="none" w:sz="0" w:space="0" w:color="auto"/>
                <w:left w:val="none" w:sz="0" w:space="0" w:color="auto"/>
                <w:bottom w:val="none" w:sz="0" w:space="0" w:color="auto"/>
                <w:right w:val="none" w:sz="0" w:space="0" w:color="auto"/>
              </w:divBdr>
            </w:div>
            <w:div w:id="1312638747">
              <w:marLeft w:val="0"/>
              <w:marRight w:val="0"/>
              <w:marTop w:val="0"/>
              <w:marBottom w:val="0"/>
              <w:divBdr>
                <w:top w:val="none" w:sz="0" w:space="0" w:color="auto"/>
                <w:left w:val="none" w:sz="0" w:space="0" w:color="auto"/>
                <w:bottom w:val="none" w:sz="0" w:space="0" w:color="auto"/>
                <w:right w:val="none" w:sz="0" w:space="0" w:color="auto"/>
              </w:divBdr>
            </w:div>
            <w:div w:id="1673802690">
              <w:marLeft w:val="0"/>
              <w:marRight w:val="0"/>
              <w:marTop w:val="0"/>
              <w:marBottom w:val="0"/>
              <w:divBdr>
                <w:top w:val="none" w:sz="0" w:space="0" w:color="auto"/>
                <w:left w:val="none" w:sz="0" w:space="0" w:color="auto"/>
                <w:bottom w:val="none" w:sz="0" w:space="0" w:color="auto"/>
                <w:right w:val="none" w:sz="0" w:space="0" w:color="auto"/>
              </w:divBdr>
            </w:div>
            <w:div w:id="728000856">
              <w:marLeft w:val="0"/>
              <w:marRight w:val="0"/>
              <w:marTop w:val="0"/>
              <w:marBottom w:val="0"/>
              <w:divBdr>
                <w:top w:val="none" w:sz="0" w:space="0" w:color="auto"/>
                <w:left w:val="none" w:sz="0" w:space="0" w:color="auto"/>
                <w:bottom w:val="none" w:sz="0" w:space="0" w:color="auto"/>
                <w:right w:val="none" w:sz="0" w:space="0" w:color="auto"/>
              </w:divBdr>
            </w:div>
            <w:div w:id="1829714159">
              <w:marLeft w:val="0"/>
              <w:marRight w:val="0"/>
              <w:marTop w:val="0"/>
              <w:marBottom w:val="0"/>
              <w:divBdr>
                <w:top w:val="none" w:sz="0" w:space="0" w:color="auto"/>
                <w:left w:val="none" w:sz="0" w:space="0" w:color="auto"/>
                <w:bottom w:val="none" w:sz="0" w:space="0" w:color="auto"/>
                <w:right w:val="none" w:sz="0" w:space="0" w:color="auto"/>
              </w:divBdr>
            </w:div>
            <w:div w:id="1166703268">
              <w:marLeft w:val="0"/>
              <w:marRight w:val="0"/>
              <w:marTop w:val="0"/>
              <w:marBottom w:val="0"/>
              <w:divBdr>
                <w:top w:val="none" w:sz="0" w:space="0" w:color="auto"/>
                <w:left w:val="none" w:sz="0" w:space="0" w:color="auto"/>
                <w:bottom w:val="none" w:sz="0" w:space="0" w:color="auto"/>
                <w:right w:val="none" w:sz="0" w:space="0" w:color="auto"/>
              </w:divBdr>
            </w:div>
            <w:div w:id="575937519">
              <w:marLeft w:val="0"/>
              <w:marRight w:val="0"/>
              <w:marTop w:val="0"/>
              <w:marBottom w:val="0"/>
              <w:divBdr>
                <w:top w:val="none" w:sz="0" w:space="0" w:color="auto"/>
                <w:left w:val="none" w:sz="0" w:space="0" w:color="auto"/>
                <w:bottom w:val="none" w:sz="0" w:space="0" w:color="auto"/>
                <w:right w:val="none" w:sz="0" w:space="0" w:color="auto"/>
              </w:divBdr>
            </w:div>
            <w:div w:id="643584940">
              <w:marLeft w:val="0"/>
              <w:marRight w:val="0"/>
              <w:marTop w:val="0"/>
              <w:marBottom w:val="0"/>
              <w:divBdr>
                <w:top w:val="none" w:sz="0" w:space="0" w:color="auto"/>
                <w:left w:val="none" w:sz="0" w:space="0" w:color="auto"/>
                <w:bottom w:val="none" w:sz="0" w:space="0" w:color="auto"/>
                <w:right w:val="none" w:sz="0" w:space="0" w:color="auto"/>
              </w:divBdr>
            </w:div>
            <w:div w:id="92748495">
              <w:marLeft w:val="0"/>
              <w:marRight w:val="0"/>
              <w:marTop w:val="0"/>
              <w:marBottom w:val="0"/>
              <w:divBdr>
                <w:top w:val="none" w:sz="0" w:space="0" w:color="auto"/>
                <w:left w:val="none" w:sz="0" w:space="0" w:color="auto"/>
                <w:bottom w:val="none" w:sz="0" w:space="0" w:color="auto"/>
                <w:right w:val="none" w:sz="0" w:space="0" w:color="auto"/>
              </w:divBdr>
            </w:div>
            <w:div w:id="1079400061">
              <w:marLeft w:val="0"/>
              <w:marRight w:val="0"/>
              <w:marTop w:val="0"/>
              <w:marBottom w:val="0"/>
              <w:divBdr>
                <w:top w:val="none" w:sz="0" w:space="0" w:color="auto"/>
                <w:left w:val="none" w:sz="0" w:space="0" w:color="auto"/>
                <w:bottom w:val="none" w:sz="0" w:space="0" w:color="auto"/>
                <w:right w:val="none" w:sz="0" w:space="0" w:color="auto"/>
              </w:divBdr>
            </w:div>
            <w:div w:id="317654000">
              <w:marLeft w:val="0"/>
              <w:marRight w:val="0"/>
              <w:marTop w:val="0"/>
              <w:marBottom w:val="0"/>
              <w:divBdr>
                <w:top w:val="none" w:sz="0" w:space="0" w:color="auto"/>
                <w:left w:val="none" w:sz="0" w:space="0" w:color="auto"/>
                <w:bottom w:val="none" w:sz="0" w:space="0" w:color="auto"/>
                <w:right w:val="none" w:sz="0" w:space="0" w:color="auto"/>
              </w:divBdr>
            </w:div>
            <w:div w:id="672142752">
              <w:marLeft w:val="0"/>
              <w:marRight w:val="0"/>
              <w:marTop w:val="0"/>
              <w:marBottom w:val="0"/>
              <w:divBdr>
                <w:top w:val="none" w:sz="0" w:space="0" w:color="auto"/>
                <w:left w:val="none" w:sz="0" w:space="0" w:color="auto"/>
                <w:bottom w:val="none" w:sz="0" w:space="0" w:color="auto"/>
                <w:right w:val="none" w:sz="0" w:space="0" w:color="auto"/>
              </w:divBdr>
            </w:div>
            <w:div w:id="547453061">
              <w:marLeft w:val="0"/>
              <w:marRight w:val="0"/>
              <w:marTop w:val="0"/>
              <w:marBottom w:val="0"/>
              <w:divBdr>
                <w:top w:val="none" w:sz="0" w:space="0" w:color="auto"/>
                <w:left w:val="none" w:sz="0" w:space="0" w:color="auto"/>
                <w:bottom w:val="none" w:sz="0" w:space="0" w:color="auto"/>
                <w:right w:val="none" w:sz="0" w:space="0" w:color="auto"/>
              </w:divBdr>
            </w:div>
            <w:div w:id="8970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6396">
      <w:bodyDiv w:val="1"/>
      <w:marLeft w:val="0"/>
      <w:marRight w:val="0"/>
      <w:marTop w:val="0"/>
      <w:marBottom w:val="0"/>
      <w:divBdr>
        <w:top w:val="none" w:sz="0" w:space="0" w:color="auto"/>
        <w:left w:val="none" w:sz="0" w:space="0" w:color="auto"/>
        <w:bottom w:val="none" w:sz="0" w:space="0" w:color="auto"/>
        <w:right w:val="none" w:sz="0" w:space="0" w:color="auto"/>
      </w:divBdr>
      <w:divsChild>
        <w:div w:id="651107942">
          <w:marLeft w:val="0"/>
          <w:marRight w:val="0"/>
          <w:marTop w:val="0"/>
          <w:marBottom w:val="0"/>
          <w:divBdr>
            <w:top w:val="none" w:sz="0" w:space="0" w:color="auto"/>
            <w:left w:val="none" w:sz="0" w:space="0" w:color="auto"/>
            <w:bottom w:val="none" w:sz="0" w:space="0" w:color="auto"/>
            <w:right w:val="none" w:sz="0" w:space="0" w:color="auto"/>
          </w:divBdr>
          <w:divsChild>
            <w:div w:id="113865337">
              <w:marLeft w:val="0"/>
              <w:marRight w:val="0"/>
              <w:marTop w:val="0"/>
              <w:marBottom w:val="0"/>
              <w:divBdr>
                <w:top w:val="none" w:sz="0" w:space="0" w:color="auto"/>
                <w:left w:val="none" w:sz="0" w:space="0" w:color="auto"/>
                <w:bottom w:val="none" w:sz="0" w:space="0" w:color="auto"/>
                <w:right w:val="none" w:sz="0" w:space="0" w:color="auto"/>
              </w:divBdr>
            </w:div>
            <w:div w:id="1011757670">
              <w:marLeft w:val="0"/>
              <w:marRight w:val="0"/>
              <w:marTop w:val="0"/>
              <w:marBottom w:val="0"/>
              <w:divBdr>
                <w:top w:val="none" w:sz="0" w:space="0" w:color="auto"/>
                <w:left w:val="none" w:sz="0" w:space="0" w:color="auto"/>
                <w:bottom w:val="none" w:sz="0" w:space="0" w:color="auto"/>
                <w:right w:val="none" w:sz="0" w:space="0" w:color="auto"/>
              </w:divBdr>
            </w:div>
            <w:div w:id="89549837">
              <w:marLeft w:val="0"/>
              <w:marRight w:val="0"/>
              <w:marTop w:val="0"/>
              <w:marBottom w:val="0"/>
              <w:divBdr>
                <w:top w:val="none" w:sz="0" w:space="0" w:color="auto"/>
                <w:left w:val="none" w:sz="0" w:space="0" w:color="auto"/>
                <w:bottom w:val="none" w:sz="0" w:space="0" w:color="auto"/>
                <w:right w:val="none" w:sz="0" w:space="0" w:color="auto"/>
              </w:divBdr>
            </w:div>
            <w:div w:id="1754739173">
              <w:marLeft w:val="0"/>
              <w:marRight w:val="0"/>
              <w:marTop w:val="0"/>
              <w:marBottom w:val="0"/>
              <w:divBdr>
                <w:top w:val="none" w:sz="0" w:space="0" w:color="auto"/>
                <w:left w:val="none" w:sz="0" w:space="0" w:color="auto"/>
                <w:bottom w:val="none" w:sz="0" w:space="0" w:color="auto"/>
                <w:right w:val="none" w:sz="0" w:space="0" w:color="auto"/>
              </w:divBdr>
            </w:div>
            <w:div w:id="665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405">
      <w:bodyDiv w:val="1"/>
      <w:marLeft w:val="0"/>
      <w:marRight w:val="0"/>
      <w:marTop w:val="0"/>
      <w:marBottom w:val="0"/>
      <w:divBdr>
        <w:top w:val="none" w:sz="0" w:space="0" w:color="auto"/>
        <w:left w:val="none" w:sz="0" w:space="0" w:color="auto"/>
        <w:bottom w:val="none" w:sz="0" w:space="0" w:color="auto"/>
        <w:right w:val="none" w:sz="0" w:space="0" w:color="auto"/>
      </w:divBdr>
      <w:divsChild>
        <w:div w:id="122431726">
          <w:marLeft w:val="0"/>
          <w:marRight w:val="0"/>
          <w:marTop w:val="0"/>
          <w:marBottom w:val="0"/>
          <w:divBdr>
            <w:top w:val="none" w:sz="0" w:space="0" w:color="auto"/>
            <w:left w:val="none" w:sz="0" w:space="0" w:color="auto"/>
            <w:bottom w:val="none" w:sz="0" w:space="0" w:color="auto"/>
            <w:right w:val="none" w:sz="0" w:space="0" w:color="auto"/>
          </w:divBdr>
          <w:divsChild>
            <w:div w:id="734201609">
              <w:marLeft w:val="0"/>
              <w:marRight w:val="0"/>
              <w:marTop w:val="0"/>
              <w:marBottom w:val="0"/>
              <w:divBdr>
                <w:top w:val="none" w:sz="0" w:space="0" w:color="auto"/>
                <w:left w:val="none" w:sz="0" w:space="0" w:color="auto"/>
                <w:bottom w:val="none" w:sz="0" w:space="0" w:color="auto"/>
                <w:right w:val="none" w:sz="0" w:space="0" w:color="auto"/>
              </w:divBdr>
            </w:div>
            <w:div w:id="1869756412">
              <w:marLeft w:val="0"/>
              <w:marRight w:val="0"/>
              <w:marTop w:val="0"/>
              <w:marBottom w:val="0"/>
              <w:divBdr>
                <w:top w:val="none" w:sz="0" w:space="0" w:color="auto"/>
                <w:left w:val="none" w:sz="0" w:space="0" w:color="auto"/>
                <w:bottom w:val="none" w:sz="0" w:space="0" w:color="auto"/>
                <w:right w:val="none" w:sz="0" w:space="0" w:color="auto"/>
              </w:divBdr>
            </w:div>
            <w:div w:id="17090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4493">
      <w:bodyDiv w:val="1"/>
      <w:marLeft w:val="0"/>
      <w:marRight w:val="0"/>
      <w:marTop w:val="0"/>
      <w:marBottom w:val="0"/>
      <w:divBdr>
        <w:top w:val="none" w:sz="0" w:space="0" w:color="auto"/>
        <w:left w:val="none" w:sz="0" w:space="0" w:color="auto"/>
        <w:bottom w:val="none" w:sz="0" w:space="0" w:color="auto"/>
        <w:right w:val="none" w:sz="0" w:space="0" w:color="auto"/>
      </w:divBdr>
      <w:divsChild>
        <w:div w:id="26028553">
          <w:marLeft w:val="0"/>
          <w:marRight w:val="0"/>
          <w:marTop w:val="0"/>
          <w:marBottom w:val="0"/>
          <w:divBdr>
            <w:top w:val="none" w:sz="0" w:space="0" w:color="auto"/>
            <w:left w:val="none" w:sz="0" w:space="0" w:color="auto"/>
            <w:bottom w:val="none" w:sz="0" w:space="0" w:color="auto"/>
            <w:right w:val="none" w:sz="0" w:space="0" w:color="auto"/>
          </w:divBdr>
          <w:divsChild>
            <w:div w:id="1918321514">
              <w:marLeft w:val="0"/>
              <w:marRight w:val="0"/>
              <w:marTop w:val="0"/>
              <w:marBottom w:val="0"/>
              <w:divBdr>
                <w:top w:val="none" w:sz="0" w:space="0" w:color="auto"/>
                <w:left w:val="none" w:sz="0" w:space="0" w:color="auto"/>
                <w:bottom w:val="none" w:sz="0" w:space="0" w:color="auto"/>
                <w:right w:val="none" w:sz="0" w:space="0" w:color="auto"/>
              </w:divBdr>
            </w:div>
            <w:div w:id="1711958100">
              <w:marLeft w:val="0"/>
              <w:marRight w:val="0"/>
              <w:marTop w:val="0"/>
              <w:marBottom w:val="0"/>
              <w:divBdr>
                <w:top w:val="none" w:sz="0" w:space="0" w:color="auto"/>
                <w:left w:val="none" w:sz="0" w:space="0" w:color="auto"/>
                <w:bottom w:val="none" w:sz="0" w:space="0" w:color="auto"/>
                <w:right w:val="none" w:sz="0" w:space="0" w:color="auto"/>
              </w:divBdr>
            </w:div>
            <w:div w:id="1988245192">
              <w:marLeft w:val="0"/>
              <w:marRight w:val="0"/>
              <w:marTop w:val="0"/>
              <w:marBottom w:val="0"/>
              <w:divBdr>
                <w:top w:val="none" w:sz="0" w:space="0" w:color="auto"/>
                <w:left w:val="none" w:sz="0" w:space="0" w:color="auto"/>
                <w:bottom w:val="none" w:sz="0" w:space="0" w:color="auto"/>
                <w:right w:val="none" w:sz="0" w:space="0" w:color="auto"/>
              </w:divBdr>
            </w:div>
            <w:div w:id="721371767">
              <w:marLeft w:val="0"/>
              <w:marRight w:val="0"/>
              <w:marTop w:val="0"/>
              <w:marBottom w:val="0"/>
              <w:divBdr>
                <w:top w:val="none" w:sz="0" w:space="0" w:color="auto"/>
                <w:left w:val="none" w:sz="0" w:space="0" w:color="auto"/>
                <w:bottom w:val="none" w:sz="0" w:space="0" w:color="auto"/>
                <w:right w:val="none" w:sz="0" w:space="0" w:color="auto"/>
              </w:divBdr>
            </w:div>
            <w:div w:id="1955672715">
              <w:marLeft w:val="0"/>
              <w:marRight w:val="0"/>
              <w:marTop w:val="0"/>
              <w:marBottom w:val="0"/>
              <w:divBdr>
                <w:top w:val="none" w:sz="0" w:space="0" w:color="auto"/>
                <w:left w:val="none" w:sz="0" w:space="0" w:color="auto"/>
                <w:bottom w:val="none" w:sz="0" w:space="0" w:color="auto"/>
                <w:right w:val="none" w:sz="0" w:space="0" w:color="auto"/>
              </w:divBdr>
            </w:div>
            <w:div w:id="274825149">
              <w:marLeft w:val="0"/>
              <w:marRight w:val="0"/>
              <w:marTop w:val="0"/>
              <w:marBottom w:val="0"/>
              <w:divBdr>
                <w:top w:val="none" w:sz="0" w:space="0" w:color="auto"/>
                <w:left w:val="none" w:sz="0" w:space="0" w:color="auto"/>
                <w:bottom w:val="none" w:sz="0" w:space="0" w:color="auto"/>
                <w:right w:val="none" w:sz="0" w:space="0" w:color="auto"/>
              </w:divBdr>
            </w:div>
            <w:div w:id="286007575">
              <w:marLeft w:val="0"/>
              <w:marRight w:val="0"/>
              <w:marTop w:val="0"/>
              <w:marBottom w:val="0"/>
              <w:divBdr>
                <w:top w:val="none" w:sz="0" w:space="0" w:color="auto"/>
                <w:left w:val="none" w:sz="0" w:space="0" w:color="auto"/>
                <w:bottom w:val="none" w:sz="0" w:space="0" w:color="auto"/>
                <w:right w:val="none" w:sz="0" w:space="0" w:color="auto"/>
              </w:divBdr>
            </w:div>
            <w:div w:id="1908299381">
              <w:marLeft w:val="0"/>
              <w:marRight w:val="0"/>
              <w:marTop w:val="0"/>
              <w:marBottom w:val="0"/>
              <w:divBdr>
                <w:top w:val="none" w:sz="0" w:space="0" w:color="auto"/>
                <w:left w:val="none" w:sz="0" w:space="0" w:color="auto"/>
                <w:bottom w:val="none" w:sz="0" w:space="0" w:color="auto"/>
                <w:right w:val="none" w:sz="0" w:space="0" w:color="auto"/>
              </w:divBdr>
            </w:div>
            <w:div w:id="16498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4206">
      <w:bodyDiv w:val="1"/>
      <w:marLeft w:val="0"/>
      <w:marRight w:val="0"/>
      <w:marTop w:val="0"/>
      <w:marBottom w:val="0"/>
      <w:divBdr>
        <w:top w:val="none" w:sz="0" w:space="0" w:color="auto"/>
        <w:left w:val="none" w:sz="0" w:space="0" w:color="auto"/>
        <w:bottom w:val="none" w:sz="0" w:space="0" w:color="auto"/>
        <w:right w:val="none" w:sz="0" w:space="0" w:color="auto"/>
      </w:divBdr>
      <w:divsChild>
        <w:div w:id="654650873">
          <w:marLeft w:val="0"/>
          <w:marRight w:val="0"/>
          <w:marTop w:val="0"/>
          <w:marBottom w:val="0"/>
          <w:divBdr>
            <w:top w:val="none" w:sz="0" w:space="0" w:color="auto"/>
            <w:left w:val="none" w:sz="0" w:space="0" w:color="auto"/>
            <w:bottom w:val="none" w:sz="0" w:space="0" w:color="auto"/>
            <w:right w:val="none" w:sz="0" w:space="0" w:color="auto"/>
          </w:divBdr>
          <w:divsChild>
            <w:div w:id="637535783">
              <w:marLeft w:val="0"/>
              <w:marRight w:val="0"/>
              <w:marTop w:val="0"/>
              <w:marBottom w:val="0"/>
              <w:divBdr>
                <w:top w:val="none" w:sz="0" w:space="0" w:color="auto"/>
                <w:left w:val="none" w:sz="0" w:space="0" w:color="auto"/>
                <w:bottom w:val="none" w:sz="0" w:space="0" w:color="auto"/>
                <w:right w:val="none" w:sz="0" w:space="0" w:color="auto"/>
              </w:divBdr>
            </w:div>
            <w:div w:id="106317185">
              <w:marLeft w:val="0"/>
              <w:marRight w:val="0"/>
              <w:marTop w:val="0"/>
              <w:marBottom w:val="0"/>
              <w:divBdr>
                <w:top w:val="none" w:sz="0" w:space="0" w:color="auto"/>
                <w:left w:val="none" w:sz="0" w:space="0" w:color="auto"/>
                <w:bottom w:val="none" w:sz="0" w:space="0" w:color="auto"/>
                <w:right w:val="none" w:sz="0" w:space="0" w:color="auto"/>
              </w:divBdr>
            </w:div>
            <w:div w:id="2100561611">
              <w:marLeft w:val="0"/>
              <w:marRight w:val="0"/>
              <w:marTop w:val="0"/>
              <w:marBottom w:val="0"/>
              <w:divBdr>
                <w:top w:val="none" w:sz="0" w:space="0" w:color="auto"/>
                <w:left w:val="none" w:sz="0" w:space="0" w:color="auto"/>
                <w:bottom w:val="none" w:sz="0" w:space="0" w:color="auto"/>
                <w:right w:val="none" w:sz="0" w:space="0" w:color="auto"/>
              </w:divBdr>
            </w:div>
            <w:div w:id="673802878">
              <w:marLeft w:val="0"/>
              <w:marRight w:val="0"/>
              <w:marTop w:val="0"/>
              <w:marBottom w:val="0"/>
              <w:divBdr>
                <w:top w:val="none" w:sz="0" w:space="0" w:color="auto"/>
                <w:left w:val="none" w:sz="0" w:space="0" w:color="auto"/>
                <w:bottom w:val="none" w:sz="0" w:space="0" w:color="auto"/>
                <w:right w:val="none" w:sz="0" w:space="0" w:color="auto"/>
              </w:divBdr>
            </w:div>
            <w:div w:id="78990429">
              <w:marLeft w:val="0"/>
              <w:marRight w:val="0"/>
              <w:marTop w:val="0"/>
              <w:marBottom w:val="0"/>
              <w:divBdr>
                <w:top w:val="none" w:sz="0" w:space="0" w:color="auto"/>
                <w:left w:val="none" w:sz="0" w:space="0" w:color="auto"/>
                <w:bottom w:val="none" w:sz="0" w:space="0" w:color="auto"/>
                <w:right w:val="none" w:sz="0" w:space="0" w:color="auto"/>
              </w:divBdr>
            </w:div>
            <w:div w:id="770005726">
              <w:marLeft w:val="0"/>
              <w:marRight w:val="0"/>
              <w:marTop w:val="0"/>
              <w:marBottom w:val="0"/>
              <w:divBdr>
                <w:top w:val="none" w:sz="0" w:space="0" w:color="auto"/>
                <w:left w:val="none" w:sz="0" w:space="0" w:color="auto"/>
                <w:bottom w:val="none" w:sz="0" w:space="0" w:color="auto"/>
                <w:right w:val="none" w:sz="0" w:space="0" w:color="auto"/>
              </w:divBdr>
            </w:div>
            <w:div w:id="146631188">
              <w:marLeft w:val="0"/>
              <w:marRight w:val="0"/>
              <w:marTop w:val="0"/>
              <w:marBottom w:val="0"/>
              <w:divBdr>
                <w:top w:val="none" w:sz="0" w:space="0" w:color="auto"/>
                <w:left w:val="none" w:sz="0" w:space="0" w:color="auto"/>
                <w:bottom w:val="none" w:sz="0" w:space="0" w:color="auto"/>
                <w:right w:val="none" w:sz="0" w:space="0" w:color="auto"/>
              </w:divBdr>
            </w:div>
            <w:div w:id="397676613">
              <w:marLeft w:val="0"/>
              <w:marRight w:val="0"/>
              <w:marTop w:val="0"/>
              <w:marBottom w:val="0"/>
              <w:divBdr>
                <w:top w:val="none" w:sz="0" w:space="0" w:color="auto"/>
                <w:left w:val="none" w:sz="0" w:space="0" w:color="auto"/>
                <w:bottom w:val="none" w:sz="0" w:space="0" w:color="auto"/>
                <w:right w:val="none" w:sz="0" w:space="0" w:color="auto"/>
              </w:divBdr>
            </w:div>
            <w:div w:id="11326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4473">
      <w:bodyDiv w:val="1"/>
      <w:marLeft w:val="0"/>
      <w:marRight w:val="0"/>
      <w:marTop w:val="0"/>
      <w:marBottom w:val="0"/>
      <w:divBdr>
        <w:top w:val="none" w:sz="0" w:space="0" w:color="auto"/>
        <w:left w:val="none" w:sz="0" w:space="0" w:color="auto"/>
        <w:bottom w:val="none" w:sz="0" w:space="0" w:color="auto"/>
        <w:right w:val="none" w:sz="0" w:space="0" w:color="auto"/>
      </w:divBdr>
      <w:divsChild>
        <w:div w:id="2071266856">
          <w:marLeft w:val="0"/>
          <w:marRight w:val="0"/>
          <w:marTop w:val="0"/>
          <w:marBottom w:val="0"/>
          <w:divBdr>
            <w:top w:val="none" w:sz="0" w:space="0" w:color="auto"/>
            <w:left w:val="none" w:sz="0" w:space="0" w:color="auto"/>
            <w:bottom w:val="none" w:sz="0" w:space="0" w:color="auto"/>
            <w:right w:val="none" w:sz="0" w:space="0" w:color="auto"/>
          </w:divBdr>
          <w:divsChild>
            <w:div w:id="179206246">
              <w:marLeft w:val="0"/>
              <w:marRight w:val="0"/>
              <w:marTop w:val="0"/>
              <w:marBottom w:val="0"/>
              <w:divBdr>
                <w:top w:val="none" w:sz="0" w:space="0" w:color="auto"/>
                <w:left w:val="none" w:sz="0" w:space="0" w:color="auto"/>
                <w:bottom w:val="none" w:sz="0" w:space="0" w:color="auto"/>
                <w:right w:val="none" w:sz="0" w:space="0" w:color="auto"/>
              </w:divBdr>
            </w:div>
            <w:div w:id="127555206">
              <w:marLeft w:val="0"/>
              <w:marRight w:val="0"/>
              <w:marTop w:val="0"/>
              <w:marBottom w:val="0"/>
              <w:divBdr>
                <w:top w:val="none" w:sz="0" w:space="0" w:color="auto"/>
                <w:left w:val="none" w:sz="0" w:space="0" w:color="auto"/>
                <w:bottom w:val="none" w:sz="0" w:space="0" w:color="auto"/>
                <w:right w:val="none" w:sz="0" w:space="0" w:color="auto"/>
              </w:divBdr>
            </w:div>
            <w:div w:id="79719705">
              <w:marLeft w:val="0"/>
              <w:marRight w:val="0"/>
              <w:marTop w:val="0"/>
              <w:marBottom w:val="0"/>
              <w:divBdr>
                <w:top w:val="none" w:sz="0" w:space="0" w:color="auto"/>
                <w:left w:val="none" w:sz="0" w:space="0" w:color="auto"/>
                <w:bottom w:val="none" w:sz="0" w:space="0" w:color="auto"/>
                <w:right w:val="none" w:sz="0" w:space="0" w:color="auto"/>
              </w:divBdr>
            </w:div>
            <w:div w:id="1837837304">
              <w:marLeft w:val="0"/>
              <w:marRight w:val="0"/>
              <w:marTop w:val="0"/>
              <w:marBottom w:val="0"/>
              <w:divBdr>
                <w:top w:val="none" w:sz="0" w:space="0" w:color="auto"/>
                <w:left w:val="none" w:sz="0" w:space="0" w:color="auto"/>
                <w:bottom w:val="none" w:sz="0" w:space="0" w:color="auto"/>
                <w:right w:val="none" w:sz="0" w:space="0" w:color="auto"/>
              </w:divBdr>
            </w:div>
            <w:div w:id="1868982336">
              <w:marLeft w:val="0"/>
              <w:marRight w:val="0"/>
              <w:marTop w:val="0"/>
              <w:marBottom w:val="0"/>
              <w:divBdr>
                <w:top w:val="none" w:sz="0" w:space="0" w:color="auto"/>
                <w:left w:val="none" w:sz="0" w:space="0" w:color="auto"/>
                <w:bottom w:val="none" w:sz="0" w:space="0" w:color="auto"/>
                <w:right w:val="none" w:sz="0" w:space="0" w:color="auto"/>
              </w:divBdr>
            </w:div>
            <w:div w:id="425157543">
              <w:marLeft w:val="0"/>
              <w:marRight w:val="0"/>
              <w:marTop w:val="0"/>
              <w:marBottom w:val="0"/>
              <w:divBdr>
                <w:top w:val="none" w:sz="0" w:space="0" w:color="auto"/>
                <w:left w:val="none" w:sz="0" w:space="0" w:color="auto"/>
                <w:bottom w:val="none" w:sz="0" w:space="0" w:color="auto"/>
                <w:right w:val="none" w:sz="0" w:space="0" w:color="auto"/>
              </w:divBdr>
            </w:div>
            <w:div w:id="713697371">
              <w:marLeft w:val="0"/>
              <w:marRight w:val="0"/>
              <w:marTop w:val="0"/>
              <w:marBottom w:val="0"/>
              <w:divBdr>
                <w:top w:val="none" w:sz="0" w:space="0" w:color="auto"/>
                <w:left w:val="none" w:sz="0" w:space="0" w:color="auto"/>
                <w:bottom w:val="none" w:sz="0" w:space="0" w:color="auto"/>
                <w:right w:val="none" w:sz="0" w:space="0" w:color="auto"/>
              </w:divBdr>
            </w:div>
            <w:div w:id="892959359">
              <w:marLeft w:val="0"/>
              <w:marRight w:val="0"/>
              <w:marTop w:val="0"/>
              <w:marBottom w:val="0"/>
              <w:divBdr>
                <w:top w:val="none" w:sz="0" w:space="0" w:color="auto"/>
                <w:left w:val="none" w:sz="0" w:space="0" w:color="auto"/>
                <w:bottom w:val="none" w:sz="0" w:space="0" w:color="auto"/>
                <w:right w:val="none" w:sz="0" w:space="0" w:color="auto"/>
              </w:divBdr>
            </w:div>
            <w:div w:id="20963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627">
      <w:bodyDiv w:val="1"/>
      <w:marLeft w:val="0"/>
      <w:marRight w:val="0"/>
      <w:marTop w:val="0"/>
      <w:marBottom w:val="0"/>
      <w:divBdr>
        <w:top w:val="none" w:sz="0" w:space="0" w:color="auto"/>
        <w:left w:val="none" w:sz="0" w:space="0" w:color="auto"/>
        <w:bottom w:val="none" w:sz="0" w:space="0" w:color="auto"/>
        <w:right w:val="none" w:sz="0" w:space="0" w:color="auto"/>
      </w:divBdr>
      <w:divsChild>
        <w:div w:id="655845886">
          <w:marLeft w:val="0"/>
          <w:marRight w:val="0"/>
          <w:marTop w:val="0"/>
          <w:marBottom w:val="0"/>
          <w:divBdr>
            <w:top w:val="none" w:sz="0" w:space="0" w:color="auto"/>
            <w:left w:val="none" w:sz="0" w:space="0" w:color="auto"/>
            <w:bottom w:val="none" w:sz="0" w:space="0" w:color="auto"/>
            <w:right w:val="none" w:sz="0" w:space="0" w:color="auto"/>
          </w:divBdr>
          <w:divsChild>
            <w:div w:id="1390496270">
              <w:marLeft w:val="0"/>
              <w:marRight w:val="0"/>
              <w:marTop w:val="0"/>
              <w:marBottom w:val="0"/>
              <w:divBdr>
                <w:top w:val="none" w:sz="0" w:space="0" w:color="auto"/>
                <w:left w:val="none" w:sz="0" w:space="0" w:color="auto"/>
                <w:bottom w:val="none" w:sz="0" w:space="0" w:color="auto"/>
                <w:right w:val="none" w:sz="0" w:space="0" w:color="auto"/>
              </w:divBdr>
            </w:div>
            <w:div w:id="270745300">
              <w:marLeft w:val="0"/>
              <w:marRight w:val="0"/>
              <w:marTop w:val="0"/>
              <w:marBottom w:val="0"/>
              <w:divBdr>
                <w:top w:val="none" w:sz="0" w:space="0" w:color="auto"/>
                <w:left w:val="none" w:sz="0" w:space="0" w:color="auto"/>
                <w:bottom w:val="none" w:sz="0" w:space="0" w:color="auto"/>
                <w:right w:val="none" w:sz="0" w:space="0" w:color="auto"/>
              </w:divBdr>
            </w:div>
            <w:div w:id="1660232483">
              <w:marLeft w:val="0"/>
              <w:marRight w:val="0"/>
              <w:marTop w:val="0"/>
              <w:marBottom w:val="0"/>
              <w:divBdr>
                <w:top w:val="none" w:sz="0" w:space="0" w:color="auto"/>
                <w:left w:val="none" w:sz="0" w:space="0" w:color="auto"/>
                <w:bottom w:val="none" w:sz="0" w:space="0" w:color="auto"/>
                <w:right w:val="none" w:sz="0" w:space="0" w:color="auto"/>
              </w:divBdr>
            </w:div>
            <w:div w:id="218173042">
              <w:marLeft w:val="0"/>
              <w:marRight w:val="0"/>
              <w:marTop w:val="0"/>
              <w:marBottom w:val="0"/>
              <w:divBdr>
                <w:top w:val="none" w:sz="0" w:space="0" w:color="auto"/>
                <w:left w:val="none" w:sz="0" w:space="0" w:color="auto"/>
                <w:bottom w:val="none" w:sz="0" w:space="0" w:color="auto"/>
                <w:right w:val="none" w:sz="0" w:space="0" w:color="auto"/>
              </w:divBdr>
            </w:div>
            <w:div w:id="841169011">
              <w:marLeft w:val="0"/>
              <w:marRight w:val="0"/>
              <w:marTop w:val="0"/>
              <w:marBottom w:val="0"/>
              <w:divBdr>
                <w:top w:val="none" w:sz="0" w:space="0" w:color="auto"/>
                <w:left w:val="none" w:sz="0" w:space="0" w:color="auto"/>
                <w:bottom w:val="none" w:sz="0" w:space="0" w:color="auto"/>
                <w:right w:val="none" w:sz="0" w:space="0" w:color="auto"/>
              </w:divBdr>
            </w:div>
            <w:div w:id="590746949">
              <w:marLeft w:val="0"/>
              <w:marRight w:val="0"/>
              <w:marTop w:val="0"/>
              <w:marBottom w:val="0"/>
              <w:divBdr>
                <w:top w:val="none" w:sz="0" w:space="0" w:color="auto"/>
                <w:left w:val="none" w:sz="0" w:space="0" w:color="auto"/>
                <w:bottom w:val="none" w:sz="0" w:space="0" w:color="auto"/>
                <w:right w:val="none" w:sz="0" w:space="0" w:color="auto"/>
              </w:divBdr>
            </w:div>
            <w:div w:id="247541843">
              <w:marLeft w:val="0"/>
              <w:marRight w:val="0"/>
              <w:marTop w:val="0"/>
              <w:marBottom w:val="0"/>
              <w:divBdr>
                <w:top w:val="none" w:sz="0" w:space="0" w:color="auto"/>
                <w:left w:val="none" w:sz="0" w:space="0" w:color="auto"/>
                <w:bottom w:val="none" w:sz="0" w:space="0" w:color="auto"/>
                <w:right w:val="none" w:sz="0" w:space="0" w:color="auto"/>
              </w:divBdr>
            </w:div>
            <w:div w:id="17854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12">
      <w:bodyDiv w:val="1"/>
      <w:marLeft w:val="0"/>
      <w:marRight w:val="0"/>
      <w:marTop w:val="0"/>
      <w:marBottom w:val="0"/>
      <w:divBdr>
        <w:top w:val="none" w:sz="0" w:space="0" w:color="auto"/>
        <w:left w:val="none" w:sz="0" w:space="0" w:color="auto"/>
        <w:bottom w:val="none" w:sz="0" w:space="0" w:color="auto"/>
        <w:right w:val="none" w:sz="0" w:space="0" w:color="auto"/>
      </w:divBdr>
      <w:divsChild>
        <w:div w:id="197620136">
          <w:marLeft w:val="0"/>
          <w:marRight w:val="0"/>
          <w:marTop w:val="0"/>
          <w:marBottom w:val="0"/>
          <w:divBdr>
            <w:top w:val="none" w:sz="0" w:space="0" w:color="auto"/>
            <w:left w:val="none" w:sz="0" w:space="0" w:color="auto"/>
            <w:bottom w:val="none" w:sz="0" w:space="0" w:color="auto"/>
            <w:right w:val="none" w:sz="0" w:space="0" w:color="auto"/>
          </w:divBdr>
          <w:divsChild>
            <w:div w:id="830950379">
              <w:marLeft w:val="0"/>
              <w:marRight w:val="0"/>
              <w:marTop w:val="0"/>
              <w:marBottom w:val="0"/>
              <w:divBdr>
                <w:top w:val="none" w:sz="0" w:space="0" w:color="auto"/>
                <w:left w:val="none" w:sz="0" w:space="0" w:color="auto"/>
                <w:bottom w:val="none" w:sz="0" w:space="0" w:color="auto"/>
                <w:right w:val="none" w:sz="0" w:space="0" w:color="auto"/>
              </w:divBdr>
            </w:div>
            <w:div w:id="86655572">
              <w:marLeft w:val="0"/>
              <w:marRight w:val="0"/>
              <w:marTop w:val="0"/>
              <w:marBottom w:val="0"/>
              <w:divBdr>
                <w:top w:val="none" w:sz="0" w:space="0" w:color="auto"/>
                <w:left w:val="none" w:sz="0" w:space="0" w:color="auto"/>
                <w:bottom w:val="none" w:sz="0" w:space="0" w:color="auto"/>
                <w:right w:val="none" w:sz="0" w:space="0" w:color="auto"/>
              </w:divBdr>
            </w:div>
            <w:div w:id="998194405">
              <w:marLeft w:val="0"/>
              <w:marRight w:val="0"/>
              <w:marTop w:val="0"/>
              <w:marBottom w:val="0"/>
              <w:divBdr>
                <w:top w:val="none" w:sz="0" w:space="0" w:color="auto"/>
                <w:left w:val="none" w:sz="0" w:space="0" w:color="auto"/>
                <w:bottom w:val="none" w:sz="0" w:space="0" w:color="auto"/>
                <w:right w:val="none" w:sz="0" w:space="0" w:color="auto"/>
              </w:divBdr>
            </w:div>
            <w:div w:id="916213411">
              <w:marLeft w:val="0"/>
              <w:marRight w:val="0"/>
              <w:marTop w:val="0"/>
              <w:marBottom w:val="0"/>
              <w:divBdr>
                <w:top w:val="none" w:sz="0" w:space="0" w:color="auto"/>
                <w:left w:val="none" w:sz="0" w:space="0" w:color="auto"/>
                <w:bottom w:val="none" w:sz="0" w:space="0" w:color="auto"/>
                <w:right w:val="none" w:sz="0" w:space="0" w:color="auto"/>
              </w:divBdr>
            </w:div>
            <w:div w:id="1789470959">
              <w:marLeft w:val="0"/>
              <w:marRight w:val="0"/>
              <w:marTop w:val="0"/>
              <w:marBottom w:val="0"/>
              <w:divBdr>
                <w:top w:val="none" w:sz="0" w:space="0" w:color="auto"/>
                <w:left w:val="none" w:sz="0" w:space="0" w:color="auto"/>
                <w:bottom w:val="none" w:sz="0" w:space="0" w:color="auto"/>
                <w:right w:val="none" w:sz="0" w:space="0" w:color="auto"/>
              </w:divBdr>
            </w:div>
            <w:div w:id="1855999376">
              <w:marLeft w:val="0"/>
              <w:marRight w:val="0"/>
              <w:marTop w:val="0"/>
              <w:marBottom w:val="0"/>
              <w:divBdr>
                <w:top w:val="none" w:sz="0" w:space="0" w:color="auto"/>
                <w:left w:val="none" w:sz="0" w:space="0" w:color="auto"/>
                <w:bottom w:val="none" w:sz="0" w:space="0" w:color="auto"/>
                <w:right w:val="none" w:sz="0" w:space="0" w:color="auto"/>
              </w:divBdr>
            </w:div>
            <w:div w:id="991713331">
              <w:marLeft w:val="0"/>
              <w:marRight w:val="0"/>
              <w:marTop w:val="0"/>
              <w:marBottom w:val="0"/>
              <w:divBdr>
                <w:top w:val="none" w:sz="0" w:space="0" w:color="auto"/>
                <w:left w:val="none" w:sz="0" w:space="0" w:color="auto"/>
                <w:bottom w:val="none" w:sz="0" w:space="0" w:color="auto"/>
                <w:right w:val="none" w:sz="0" w:space="0" w:color="auto"/>
              </w:divBdr>
            </w:div>
            <w:div w:id="966281690">
              <w:marLeft w:val="0"/>
              <w:marRight w:val="0"/>
              <w:marTop w:val="0"/>
              <w:marBottom w:val="0"/>
              <w:divBdr>
                <w:top w:val="none" w:sz="0" w:space="0" w:color="auto"/>
                <w:left w:val="none" w:sz="0" w:space="0" w:color="auto"/>
                <w:bottom w:val="none" w:sz="0" w:space="0" w:color="auto"/>
                <w:right w:val="none" w:sz="0" w:space="0" w:color="auto"/>
              </w:divBdr>
            </w:div>
            <w:div w:id="1406225195">
              <w:marLeft w:val="0"/>
              <w:marRight w:val="0"/>
              <w:marTop w:val="0"/>
              <w:marBottom w:val="0"/>
              <w:divBdr>
                <w:top w:val="none" w:sz="0" w:space="0" w:color="auto"/>
                <w:left w:val="none" w:sz="0" w:space="0" w:color="auto"/>
                <w:bottom w:val="none" w:sz="0" w:space="0" w:color="auto"/>
                <w:right w:val="none" w:sz="0" w:space="0" w:color="auto"/>
              </w:divBdr>
            </w:div>
            <w:div w:id="1620911828">
              <w:marLeft w:val="0"/>
              <w:marRight w:val="0"/>
              <w:marTop w:val="0"/>
              <w:marBottom w:val="0"/>
              <w:divBdr>
                <w:top w:val="none" w:sz="0" w:space="0" w:color="auto"/>
                <w:left w:val="none" w:sz="0" w:space="0" w:color="auto"/>
                <w:bottom w:val="none" w:sz="0" w:space="0" w:color="auto"/>
                <w:right w:val="none" w:sz="0" w:space="0" w:color="auto"/>
              </w:divBdr>
            </w:div>
            <w:div w:id="707799387">
              <w:marLeft w:val="0"/>
              <w:marRight w:val="0"/>
              <w:marTop w:val="0"/>
              <w:marBottom w:val="0"/>
              <w:divBdr>
                <w:top w:val="none" w:sz="0" w:space="0" w:color="auto"/>
                <w:left w:val="none" w:sz="0" w:space="0" w:color="auto"/>
                <w:bottom w:val="none" w:sz="0" w:space="0" w:color="auto"/>
                <w:right w:val="none" w:sz="0" w:space="0" w:color="auto"/>
              </w:divBdr>
            </w:div>
            <w:div w:id="632441591">
              <w:marLeft w:val="0"/>
              <w:marRight w:val="0"/>
              <w:marTop w:val="0"/>
              <w:marBottom w:val="0"/>
              <w:divBdr>
                <w:top w:val="none" w:sz="0" w:space="0" w:color="auto"/>
                <w:left w:val="none" w:sz="0" w:space="0" w:color="auto"/>
                <w:bottom w:val="none" w:sz="0" w:space="0" w:color="auto"/>
                <w:right w:val="none" w:sz="0" w:space="0" w:color="auto"/>
              </w:divBdr>
            </w:div>
            <w:div w:id="1956478242">
              <w:marLeft w:val="0"/>
              <w:marRight w:val="0"/>
              <w:marTop w:val="0"/>
              <w:marBottom w:val="0"/>
              <w:divBdr>
                <w:top w:val="none" w:sz="0" w:space="0" w:color="auto"/>
                <w:left w:val="none" w:sz="0" w:space="0" w:color="auto"/>
                <w:bottom w:val="none" w:sz="0" w:space="0" w:color="auto"/>
                <w:right w:val="none" w:sz="0" w:space="0" w:color="auto"/>
              </w:divBdr>
            </w:div>
            <w:div w:id="1030959293">
              <w:marLeft w:val="0"/>
              <w:marRight w:val="0"/>
              <w:marTop w:val="0"/>
              <w:marBottom w:val="0"/>
              <w:divBdr>
                <w:top w:val="none" w:sz="0" w:space="0" w:color="auto"/>
                <w:left w:val="none" w:sz="0" w:space="0" w:color="auto"/>
                <w:bottom w:val="none" w:sz="0" w:space="0" w:color="auto"/>
                <w:right w:val="none" w:sz="0" w:space="0" w:color="auto"/>
              </w:divBdr>
            </w:div>
            <w:div w:id="1245452698">
              <w:marLeft w:val="0"/>
              <w:marRight w:val="0"/>
              <w:marTop w:val="0"/>
              <w:marBottom w:val="0"/>
              <w:divBdr>
                <w:top w:val="none" w:sz="0" w:space="0" w:color="auto"/>
                <w:left w:val="none" w:sz="0" w:space="0" w:color="auto"/>
                <w:bottom w:val="none" w:sz="0" w:space="0" w:color="auto"/>
                <w:right w:val="none" w:sz="0" w:space="0" w:color="auto"/>
              </w:divBdr>
            </w:div>
            <w:div w:id="1248149238">
              <w:marLeft w:val="0"/>
              <w:marRight w:val="0"/>
              <w:marTop w:val="0"/>
              <w:marBottom w:val="0"/>
              <w:divBdr>
                <w:top w:val="none" w:sz="0" w:space="0" w:color="auto"/>
                <w:left w:val="none" w:sz="0" w:space="0" w:color="auto"/>
                <w:bottom w:val="none" w:sz="0" w:space="0" w:color="auto"/>
                <w:right w:val="none" w:sz="0" w:space="0" w:color="auto"/>
              </w:divBdr>
            </w:div>
            <w:div w:id="2058432952">
              <w:marLeft w:val="0"/>
              <w:marRight w:val="0"/>
              <w:marTop w:val="0"/>
              <w:marBottom w:val="0"/>
              <w:divBdr>
                <w:top w:val="none" w:sz="0" w:space="0" w:color="auto"/>
                <w:left w:val="none" w:sz="0" w:space="0" w:color="auto"/>
                <w:bottom w:val="none" w:sz="0" w:space="0" w:color="auto"/>
                <w:right w:val="none" w:sz="0" w:space="0" w:color="auto"/>
              </w:divBdr>
            </w:div>
            <w:div w:id="2082017048">
              <w:marLeft w:val="0"/>
              <w:marRight w:val="0"/>
              <w:marTop w:val="0"/>
              <w:marBottom w:val="0"/>
              <w:divBdr>
                <w:top w:val="none" w:sz="0" w:space="0" w:color="auto"/>
                <w:left w:val="none" w:sz="0" w:space="0" w:color="auto"/>
                <w:bottom w:val="none" w:sz="0" w:space="0" w:color="auto"/>
                <w:right w:val="none" w:sz="0" w:space="0" w:color="auto"/>
              </w:divBdr>
            </w:div>
            <w:div w:id="272981370">
              <w:marLeft w:val="0"/>
              <w:marRight w:val="0"/>
              <w:marTop w:val="0"/>
              <w:marBottom w:val="0"/>
              <w:divBdr>
                <w:top w:val="none" w:sz="0" w:space="0" w:color="auto"/>
                <w:left w:val="none" w:sz="0" w:space="0" w:color="auto"/>
                <w:bottom w:val="none" w:sz="0" w:space="0" w:color="auto"/>
                <w:right w:val="none" w:sz="0" w:space="0" w:color="auto"/>
              </w:divBdr>
            </w:div>
            <w:div w:id="818350634">
              <w:marLeft w:val="0"/>
              <w:marRight w:val="0"/>
              <w:marTop w:val="0"/>
              <w:marBottom w:val="0"/>
              <w:divBdr>
                <w:top w:val="none" w:sz="0" w:space="0" w:color="auto"/>
                <w:left w:val="none" w:sz="0" w:space="0" w:color="auto"/>
                <w:bottom w:val="none" w:sz="0" w:space="0" w:color="auto"/>
                <w:right w:val="none" w:sz="0" w:space="0" w:color="auto"/>
              </w:divBdr>
            </w:div>
            <w:div w:id="1915964563">
              <w:marLeft w:val="0"/>
              <w:marRight w:val="0"/>
              <w:marTop w:val="0"/>
              <w:marBottom w:val="0"/>
              <w:divBdr>
                <w:top w:val="none" w:sz="0" w:space="0" w:color="auto"/>
                <w:left w:val="none" w:sz="0" w:space="0" w:color="auto"/>
                <w:bottom w:val="none" w:sz="0" w:space="0" w:color="auto"/>
                <w:right w:val="none" w:sz="0" w:space="0" w:color="auto"/>
              </w:divBdr>
            </w:div>
            <w:div w:id="836579590">
              <w:marLeft w:val="0"/>
              <w:marRight w:val="0"/>
              <w:marTop w:val="0"/>
              <w:marBottom w:val="0"/>
              <w:divBdr>
                <w:top w:val="none" w:sz="0" w:space="0" w:color="auto"/>
                <w:left w:val="none" w:sz="0" w:space="0" w:color="auto"/>
                <w:bottom w:val="none" w:sz="0" w:space="0" w:color="auto"/>
                <w:right w:val="none" w:sz="0" w:space="0" w:color="auto"/>
              </w:divBdr>
            </w:div>
            <w:div w:id="1039091333">
              <w:marLeft w:val="0"/>
              <w:marRight w:val="0"/>
              <w:marTop w:val="0"/>
              <w:marBottom w:val="0"/>
              <w:divBdr>
                <w:top w:val="none" w:sz="0" w:space="0" w:color="auto"/>
                <w:left w:val="none" w:sz="0" w:space="0" w:color="auto"/>
                <w:bottom w:val="none" w:sz="0" w:space="0" w:color="auto"/>
                <w:right w:val="none" w:sz="0" w:space="0" w:color="auto"/>
              </w:divBdr>
            </w:div>
            <w:div w:id="1990862439">
              <w:marLeft w:val="0"/>
              <w:marRight w:val="0"/>
              <w:marTop w:val="0"/>
              <w:marBottom w:val="0"/>
              <w:divBdr>
                <w:top w:val="none" w:sz="0" w:space="0" w:color="auto"/>
                <w:left w:val="none" w:sz="0" w:space="0" w:color="auto"/>
                <w:bottom w:val="none" w:sz="0" w:space="0" w:color="auto"/>
                <w:right w:val="none" w:sz="0" w:space="0" w:color="auto"/>
              </w:divBdr>
            </w:div>
            <w:div w:id="11436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918">
      <w:bodyDiv w:val="1"/>
      <w:marLeft w:val="0"/>
      <w:marRight w:val="0"/>
      <w:marTop w:val="0"/>
      <w:marBottom w:val="0"/>
      <w:divBdr>
        <w:top w:val="none" w:sz="0" w:space="0" w:color="auto"/>
        <w:left w:val="none" w:sz="0" w:space="0" w:color="auto"/>
        <w:bottom w:val="none" w:sz="0" w:space="0" w:color="auto"/>
        <w:right w:val="none" w:sz="0" w:space="0" w:color="auto"/>
      </w:divBdr>
      <w:divsChild>
        <w:div w:id="1335108556">
          <w:marLeft w:val="0"/>
          <w:marRight w:val="0"/>
          <w:marTop w:val="0"/>
          <w:marBottom w:val="0"/>
          <w:divBdr>
            <w:top w:val="none" w:sz="0" w:space="0" w:color="auto"/>
            <w:left w:val="none" w:sz="0" w:space="0" w:color="auto"/>
            <w:bottom w:val="none" w:sz="0" w:space="0" w:color="auto"/>
            <w:right w:val="none" w:sz="0" w:space="0" w:color="auto"/>
          </w:divBdr>
          <w:divsChild>
            <w:div w:id="100692221">
              <w:marLeft w:val="0"/>
              <w:marRight w:val="0"/>
              <w:marTop w:val="0"/>
              <w:marBottom w:val="0"/>
              <w:divBdr>
                <w:top w:val="none" w:sz="0" w:space="0" w:color="auto"/>
                <w:left w:val="none" w:sz="0" w:space="0" w:color="auto"/>
                <w:bottom w:val="none" w:sz="0" w:space="0" w:color="auto"/>
                <w:right w:val="none" w:sz="0" w:space="0" w:color="auto"/>
              </w:divBdr>
            </w:div>
            <w:div w:id="939681557">
              <w:marLeft w:val="0"/>
              <w:marRight w:val="0"/>
              <w:marTop w:val="0"/>
              <w:marBottom w:val="0"/>
              <w:divBdr>
                <w:top w:val="none" w:sz="0" w:space="0" w:color="auto"/>
                <w:left w:val="none" w:sz="0" w:space="0" w:color="auto"/>
                <w:bottom w:val="none" w:sz="0" w:space="0" w:color="auto"/>
                <w:right w:val="none" w:sz="0" w:space="0" w:color="auto"/>
              </w:divBdr>
            </w:div>
            <w:div w:id="615986897">
              <w:marLeft w:val="0"/>
              <w:marRight w:val="0"/>
              <w:marTop w:val="0"/>
              <w:marBottom w:val="0"/>
              <w:divBdr>
                <w:top w:val="none" w:sz="0" w:space="0" w:color="auto"/>
                <w:left w:val="none" w:sz="0" w:space="0" w:color="auto"/>
                <w:bottom w:val="none" w:sz="0" w:space="0" w:color="auto"/>
                <w:right w:val="none" w:sz="0" w:space="0" w:color="auto"/>
              </w:divBdr>
            </w:div>
            <w:div w:id="319236204">
              <w:marLeft w:val="0"/>
              <w:marRight w:val="0"/>
              <w:marTop w:val="0"/>
              <w:marBottom w:val="0"/>
              <w:divBdr>
                <w:top w:val="none" w:sz="0" w:space="0" w:color="auto"/>
                <w:left w:val="none" w:sz="0" w:space="0" w:color="auto"/>
                <w:bottom w:val="none" w:sz="0" w:space="0" w:color="auto"/>
                <w:right w:val="none" w:sz="0" w:space="0" w:color="auto"/>
              </w:divBdr>
            </w:div>
            <w:div w:id="1573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0146">
      <w:bodyDiv w:val="1"/>
      <w:marLeft w:val="0"/>
      <w:marRight w:val="0"/>
      <w:marTop w:val="0"/>
      <w:marBottom w:val="0"/>
      <w:divBdr>
        <w:top w:val="none" w:sz="0" w:space="0" w:color="auto"/>
        <w:left w:val="none" w:sz="0" w:space="0" w:color="auto"/>
        <w:bottom w:val="none" w:sz="0" w:space="0" w:color="auto"/>
        <w:right w:val="none" w:sz="0" w:space="0" w:color="auto"/>
      </w:divBdr>
      <w:divsChild>
        <w:div w:id="1831214655">
          <w:marLeft w:val="0"/>
          <w:marRight w:val="0"/>
          <w:marTop w:val="0"/>
          <w:marBottom w:val="0"/>
          <w:divBdr>
            <w:top w:val="none" w:sz="0" w:space="0" w:color="auto"/>
            <w:left w:val="none" w:sz="0" w:space="0" w:color="auto"/>
            <w:bottom w:val="none" w:sz="0" w:space="0" w:color="auto"/>
            <w:right w:val="none" w:sz="0" w:space="0" w:color="auto"/>
          </w:divBdr>
          <w:divsChild>
            <w:div w:id="1646163270">
              <w:marLeft w:val="0"/>
              <w:marRight w:val="0"/>
              <w:marTop w:val="0"/>
              <w:marBottom w:val="0"/>
              <w:divBdr>
                <w:top w:val="none" w:sz="0" w:space="0" w:color="auto"/>
                <w:left w:val="none" w:sz="0" w:space="0" w:color="auto"/>
                <w:bottom w:val="none" w:sz="0" w:space="0" w:color="auto"/>
                <w:right w:val="none" w:sz="0" w:space="0" w:color="auto"/>
              </w:divBdr>
            </w:div>
            <w:div w:id="1015034132">
              <w:marLeft w:val="0"/>
              <w:marRight w:val="0"/>
              <w:marTop w:val="0"/>
              <w:marBottom w:val="0"/>
              <w:divBdr>
                <w:top w:val="none" w:sz="0" w:space="0" w:color="auto"/>
                <w:left w:val="none" w:sz="0" w:space="0" w:color="auto"/>
                <w:bottom w:val="none" w:sz="0" w:space="0" w:color="auto"/>
                <w:right w:val="none" w:sz="0" w:space="0" w:color="auto"/>
              </w:divBdr>
            </w:div>
            <w:div w:id="1702045884">
              <w:marLeft w:val="0"/>
              <w:marRight w:val="0"/>
              <w:marTop w:val="0"/>
              <w:marBottom w:val="0"/>
              <w:divBdr>
                <w:top w:val="none" w:sz="0" w:space="0" w:color="auto"/>
                <w:left w:val="none" w:sz="0" w:space="0" w:color="auto"/>
                <w:bottom w:val="none" w:sz="0" w:space="0" w:color="auto"/>
                <w:right w:val="none" w:sz="0" w:space="0" w:color="auto"/>
              </w:divBdr>
            </w:div>
            <w:div w:id="1352562184">
              <w:marLeft w:val="0"/>
              <w:marRight w:val="0"/>
              <w:marTop w:val="0"/>
              <w:marBottom w:val="0"/>
              <w:divBdr>
                <w:top w:val="none" w:sz="0" w:space="0" w:color="auto"/>
                <w:left w:val="none" w:sz="0" w:space="0" w:color="auto"/>
                <w:bottom w:val="none" w:sz="0" w:space="0" w:color="auto"/>
                <w:right w:val="none" w:sz="0" w:space="0" w:color="auto"/>
              </w:divBdr>
            </w:div>
            <w:div w:id="710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016">
      <w:bodyDiv w:val="1"/>
      <w:marLeft w:val="0"/>
      <w:marRight w:val="0"/>
      <w:marTop w:val="0"/>
      <w:marBottom w:val="0"/>
      <w:divBdr>
        <w:top w:val="none" w:sz="0" w:space="0" w:color="auto"/>
        <w:left w:val="none" w:sz="0" w:space="0" w:color="auto"/>
        <w:bottom w:val="none" w:sz="0" w:space="0" w:color="auto"/>
        <w:right w:val="none" w:sz="0" w:space="0" w:color="auto"/>
      </w:divBdr>
      <w:divsChild>
        <w:div w:id="604311702">
          <w:marLeft w:val="0"/>
          <w:marRight w:val="0"/>
          <w:marTop w:val="0"/>
          <w:marBottom w:val="0"/>
          <w:divBdr>
            <w:top w:val="none" w:sz="0" w:space="0" w:color="auto"/>
            <w:left w:val="none" w:sz="0" w:space="0" w:color="auto"/>
            <w:bottom w:val="none" w:sz="0" w:space="0" w:color="auto"/>
            <w:right w:val="none" w:sz="0" w:space="0" w:color="auto"/>
          </w:divBdr>
          <w:divsChild>
            <w:div w:id="36204021">
              <w:marLeft w:val="0"/>
              <w:marRight w:val="0"/>
              <w:marTop w:val="0"/>
              <w:marBottom w:val="0"/>
              <w:divBdr>
                <w:top w:val="none" w:sz="0" w:space="0" w:color="auto"/>
                <w:left w:val="none" w:sz="0" w:space="0" w:color="auto"/>
                <w:bottom w:val="none" w:sz="0" w:space="0" w:color="auto"/>
                <w:right w:val="none" w:sz="0" w:space="0" w:color="auto"/>
              </w:divBdr>
            </w:div>
            <w:div w:id="189805451">
              <w:marLeft w:val="0"/>
              <w:marRight w:val="0"/>
              <w:marTop w:val="0"/>
              <w:marBottom w:val="0"/>
              <w:divBdr>
                <w:top w:val="none" w:sz="0" w:space="0" w:color="auto"/>
                <w:left w:val="none" w:sz="0" w:space="0" w:color="auto"/>
                <w:bottom w:val="none" w:sz="0" w:space="0" w:color="auto"/>
                <w:right w:val="none" w:sz="0" w:space="0" w:color="auto"/>
              </w:divBdr>
            </w:div>
            <w:div w:id="21395659">
              <w:marLeft w:val="0"/>
              <w:marRight w:val="0"/>
              <w:marTop w:val="0"/>
              <w:marBottom w:val="0"/>
              <w:divBdr>
                <w:top w:val="none" w:sz="0" w:space="0" w:color="auto"/>
                <w:left w:val="none" w:sz="0" w:space="0" w:color="auto"/>
                <w:bottom w:val="none" w:sz="0" w:space="0" w:color="auto"/>
                <w:right w:val="none" w:sz="0" w:space="0" w:color="auto"/>
              </w:divBdr>
            </w:div>
            <w:div w:id="681205355">
              <w:marLeft w:val="0"/>
              <w:marRight w:val="0"/>
              <w:marTop w:val="0"/>
              <w:marBottom w:val="0"/>
              <w:divBdr>
                <w:top w:val="none" w:sz="0" w:space="0" w:color="auto"/>
                <w:left w:val="none" w:sz="0" w:space="0" w:color="auto"/>
                <w:bottom w:val="none" w:sz="0" w:space="0" w:color="auto"/>
                <w:right w:val="none" w:sz="0" w:space="0" w:color="auto"/>
              </w:divBdr>
            </w:div>
            <w:div w:id="1086421064">
              <w:marLeft w:val="0"/>
              <w:marRight w:val="0"/>
              <w:marTop w:val="0"/>
              <w:marBottom w:val="0"/>
              <w:divBdr>
                <w:top w:val="none" w:sz="0" w:space="0" w:color="auto"/>
                <w:left w:val="none" w:sz="0" w:space="0" w:color="auto"/>
                <w:bottom w:val="none" w:sz="0" w:space="0" w:color="auto"/>
                <w:right w:val="none" w:sz="0" w:space="0" w:color="auto"/>
              </w:divBdr>
            </w:div>
            <w:div w:id="557403157">
              <w:marLeft w:val="0"/>
              <w:marRight w:val="0"/>
              <w:marTop w:val="0"/>
              <w:marBottom w:val="0"/>
              <w:divBdr>
                <w:top w:val="none" w:sz="0" w:space="0" w:color="auto"/>
                <w:left w:val="none" w:sz="0" w:space="0" w:color="auto"/>
                <w:bottom w:val="none" w:sz="0" w:space="0" w:color="auto"/>
                <w:right w:val="none" w:sz="0" w:space="0" w:color="auto"/>
              </w:divBdr>
            </w:div>
            <w:div w:id="1845626174">
              <w:marLeft w:val="0"/>
              <w:marRight w:val="0"/>
              <w:marTop w:val="0"/>
              <w:marBottom w:val="0"/>
              <w:divBdr>
                <w:top w:val="none" w:sz="0" w:space="0" w:color="auto"/>
                <w:left w:val="none" w:sz="0" w:space="0" w:color="auto"/>
                <w:bottom w:val="none" w:sz="0" w:space="0" w:color="auto"/>
                <w:right w:val="none" w:sz="0" w:space="0" w:color="auto"/>
              </w:divBdr>
            </w:div>
            <w:div w:id="559755654">
              <w:marLeft w:val="0"/>
              <w:marRight w:val="0"/>
              <w:marTop w:val="0"/>
              <w:marBottom w:val="0"/>
              <w:divBdr>
                <w:top w:val="none" w:sz="0" w:space="0" w:color="auto"/>
                <w:left w:val="none" w:sz="0" w:space="0" w:color="auto"/>
                <w:bottom w:val="none" w:sz="0" w:space="0" w:color="auto"/>
                <w:right w:val="none" w:sz="0" w:space="0" w:color="auto"/>
              </w:divBdr>
            </w:div>
            <w:div w:id="1862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6365">
      <w:bodyDiv w:val="1"/>
      <w:marLeft w:val="0"/>
      <w:marRight w:val="0"/>
      <w:marTop w:val="0"/>
      <w:marBottom w:val="0"/>
      <w:divBdr>
        <w:top w:val="none" w:sz="0" w:space="0" w:color="auto"/>
        <w:left w:val="none" w:sz="0" w:space="0" w:color="auto"/>
        <w:bottom w:val="none" w:sz="0" w:space="0" w:color="auto"/>
        <w:right w:val="none" w:sz="0" w:space="0" w:color="auto"/>
      </w:divBdr>
      <w:divsChild>
        <w:div w:id="1257862295">
          <w:marLeft w:val="0"/>
          <w:marRight w:val="0"/>
          <w:marTop w:val="0"/>
          <w:marBottom w:val="0"/>
          <w:divBdr>
            <w:top w:val="none" w:sz="0" w:space="0" w:color="auto"/>
            <w:left w:val="none" w:sz="0" w:space="0" w:color="auto"/>
            <w:bottom w:val="none" w:sz="0" w:space="0" w:color="auto"/>
            <w:right w:val="none" w:sz="0" w:space="0" w:color="auto"/>
          </w:divBdr>
          <w:divsChild>
            <w:div w:id="1747065694">
              <w:marLeft w:val="0"/>
              <w:marRight w:val="0"/>
              <w:marTop w:val="0"/>
              <w:marBottom w:val="0"/>
              <w:divBdr>
                <w:top w:val="none" w:sz="0" w:space="0" w:color="auto"/>
                <w:left w:val="none" w:sz="0" w:space="0" w:color="auto"/>
                <w:bottom w:val="none" w:sz="0" w:space="0" w:color="auto"/>
                <w:right w:val="none" w:sz="0" w:space="0" w:color="auto"/>
              </w:divBdr>
            </w:div>
            <w:div w:id="15740772">
              <w:marLeft w:val="0"/>
              <w:marRight w:val="0"/>
              <w:marTop w:val="0"/>
              <w:marBottom w:val="0"/>
              <w:divBdr>
                <w:top w:val="none" w:sz="0" w:space="0" w:color="auto"/>
                <w:left w:val="none" w:sz="0" w:space="0" w:color="auto"/>
                <w:bottom w:val="none" w:sz="0" w:space="0" w:color="auto"/>
                <w:right w:val="none" w:sz="0" w:space="0" w:color="auto"/>
              </w:divBdr>
            </w:div>
            <w:div w:id="526409186">
              <w:marLeft w:val="0"/>
              <w:marRight w:val="0"/>
              <w:marTop w:val="0"/>
              <w:marBottom w:val="0"/>
              <w:divBdr>
                <w:top w:val="none" w:sz="0" w:space="0" w:color="auto"/>
                <w:left w:val="none" w:sz="0" w:space="0" w:color="auto"/>
                <w:bottom w:val="none" w:sz="0" w:space="0" w:color="auto"/>
                <w:right w:val="none" w:sz="0" w:space="0" w:color="auto"/>
              </w:divBdr>
            </w:div>
            <w:div w:id="1018967183">
              <w:marLeft w:val="0"/>
              <w:marRight w:val="0"/>
              <w:marTop w:val="0"/>
              <w:marBottom w:val="0"/>
              <w:divBdr>
                <w:top w:val="none" w:sz="0" w:space="0" w:color="auto"/>
                <w:left w:val="none" w:sz="0" w:space="0" w:color="auto"/>
                <w:bottom w:val="none" w:sz="0" w:space="0" w:color="auto"/>
                <w:right w:val="none" w:sz="0" w:space="0" w:color="auto"/>
              </w:divBdr>
            </w:div>
            <w:div w:id="1996953426">
              <w:marLeft w:val="0"/>
              <w:marRight w:val="0"/>
              <w:marTop w:val="0"/>
              <w:marBottom w:val="0"/>
              <w:divBdr>
                <w:top w:val="none" w:sz="0" w:space="0" w:color="auto"/>
                <w:left w:val="none" w:sz="0" w:space="0" w:color="auto"/>
                <w:bottom w:val="none" w:sz="0" w:space="0" w:color="auto"/>
                <w:right w:val="none" w:sz="0" w:space="0" w:color="auto"/>
              </w:divBdr>
            </w:div>
            <w:div w:id="659620029">
              <w:marLeft w:val="0"/>
              <w:marRight w:val="0"/>
              <w:marTop w:val="0"/>
              <w:marBottom w:val="0"/>
              <w:divBdr>
                <w:top w:val="none" w:sz="0" w:space="0" w:color="auto"/>
                <w:left w:val="none" w:sz="0" w:space="0" w:color="auto"/>
                <w:bottom w:val="none" w:sz="0" w:space="0" w:color="auto"/>
                <w:right w:val="none" w:sz="0" w:space="0" w:color="auto"/>
              </w:divBdr>
            </w:div>
            <w:div w:id="1753626561">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879829706">
              <w:marLeft w:val="0"/>
              <w:marRight w:val="0"/>
              <w:marTop w:val="0"/>
              <w:marBottom w:val="0"/>
              <w:divBdr>
                <w:top w:val="none" w:sz="0" w:space="0" w:color="auto"/>
                <w:left w:val="none" w:sz="0" w:space="0" w:color="auto"/>
                <w:bottom w:val="none" w:sz="0" w:space="0" w:color="auto"/>
                <w:right w:val="none" w:sz="0" w:space="0" w:color="auto"/>
              </w:divBdr>
            </w:div>
            <w:div w:id="875778150">
              <w:marLeft w:val="0"/>
              <w:marRight w:val="0"/>
              <w:marTop w:val="0"/>
              <w:marBottom w:val="0"/>
              <w:divBdr>
                <w:top w:val="none" w:sz="0" w:space="0" w:color="auto"/>
                <w:left w:val="none" w:sz="0" w:space="0" w:color="auto"/>
                <w:bottom w:val="none" w:sz="0" w:space="0" w:color="auto"/>
                <w:right w:val="none" w:sz="0" w:space="0" w:color="auto"/>
              </w:divBdr>
            </w:div>
            <w:div w:id="64256598">
              <w:marLeft w:val="0"/>
              <w:marRight w:val="0"/>
              <w:marTop w:val="0"/>
              <w:marBottom w:val="0"/>
              <w:divBdr>
                <w:top w:val="none" w:sz="0" w:space="0" w:color="auto"/>
                <w:left w:val="none" w:sz="0" w:space="0" w:color="auto"/>
                <w:bottom w:val="none" w:sz="0" w:space="0" w:color="auto"/>
                <w:right w:val="none" w:sz="0" w:space="0" w:color="auto"/>
              </w:divBdr>
            </w:div>
            <w:div w:id="1481926318">
              <w:marLeft w:val="0"/>
              <w:marRight w:val="0"/>
              <w:marTop w:val="0"/>
              <w:marBottom w:val="0"/>
              <w:divBdr>
                <w:top w:val="none" w:sz="0" w:space="0" w:color="auto"/>
                <w:left w:val="none" w:sz="0" w:space="0" w:color="auto"/>
                <w:bottom w:val="none" w:sz="0" w:space="0" w:color="auto"/>
                <w:right w:val="none" w:sz="0" w:space="0" w:color="auto"/>
              </w:divBdr>
            </w:div>
            <w:div w:id="1086028905">
              <w:marLeft w:val="0"/>
              <w:marRight w:val="0"/>
              <w:marTop w:val="0"/>
              <w:marBottom w:val="0"/>
              <w:divBdr>
                <w:top w:val="none" w:sz="0" w:space="0" w:color="auto"/>
                <w:left w:val="none" w:sz="0" w:space="0" w:color="auto"/>
                <w:bottom w:val="none" w:sz="0" w:space="0" w:color="auto"/>
                <w:right w:val="none" w:sz="0" w:space="0" w:color="auto"/>
              </w:divBdr>
            </w:div>
            <w:div w:id="137891108">
              <w:marLeft w:val="0"/>
              <w:marRight w:val="0"/>
              <w:marTop w:val="0"/>
              <w:marBottom w:val="0"/>
              <w:divBdr>
                <w:top w:val="none" w:sz="0" w:space="0" w:color="auto"/>
                <w:left w:val="none" w:sz="0" w:space="0" w:color="auto"/>
                <w:bottom w:val="none" w:sz="0" w:space="0" w:color="auto"/>
                <w:right w:val="none" w:sz="0" w:space="0" w:color="auto"/>
              </w:divBdr>
            </w:div>
            <w:div w:id="833642780">
              <w:marLeft w:val="0"/>
              <w:marRight w:val="0"/>
              <w:marTop w:val="0"/>
              <w:marBottom w:val="0"/>
              <w:divBdr>
                <w:top w:val="none" w:sz="0" w:space="0" w:color="auto"/>
                <w:left w:val="none" w:sz="0" w:space="0" w:color="auto"/>
                <w:bottom w:val="none" w:sz="0" w:space="0" w:color="auto"/>
                <w:right w:val="none" w:sz="0" w:space="0" w:color="auto"/>
              </w:divBdr>
            </w:div>
            <w:div w:id="2543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909">
      <w:bodyDiv w:val="1"/>
      <w:marLeft w:val="0"/>
      <w:marRight w:val="0"/>
      <w:marTop w:val="0"/>
      <w:marBottom w:val="0"/>
      <w:divBdr>
        <w:top w:val="none" w:sz="0" w:space="0" w:color="auto"/>
        <w:left w:val="none" w:sz="0" w:space="0" w:color="auto"/>
        <w:bottom w:val="none" w:sz="0" w:space="0" w:color="auto"/>
        <w:right w:val="none" w:sz="0" w:space="0" w:color="auto"/>
      </w:divBdr>
      <w:divsChild>
        <w:div w:id="1017924936">
          <w:marLeft w:val="0"/>
          <w:marRight w:val="0"/>
          <w:marTop w:val="0"/>
          <w:marBottom w:val="0"/>
          <w:divBdr>
            <w:top w:val="none" w:sz="0" w:space="0" w:color="auto"/>
            <w:left w:val="none" w:sz="0" w:space="0" w:color="auto"/>
            <w:bottom w:val="none" w:sz="0" w:space="0" w:color="auto"/>
            <w:right w:val="none" w:sz="0" w:space="0" w:color="auto"/>
          </w:divBdr>
          <w:divsChild>
            <w:div w:id="725956769">
              <w:marLeft w:val="0"/>
              <w:marRight w:val="0"/>
              <w:marTop w:val="0"/>
              <w:marBottom w:val="0"/>
              <w:divBdr>
                <w:top w:val="none" w:sz="0" w:space="0" w:color="auto"/>
                <w:left w:val="none" w:sz="0" w:space="0" w:color="auto"/>
                <w:bottom w:val="none" w:sz="0" w:space="0" w:color="auto"/>
                <w:right w:val="none" w:sz="0" w:space="0" w:color="auto"/>
              </w:divBdr>
            </w:div>
            <w:div w:id="571357683">
              <w:marLeft w:val="0"/>
              <w:marRight w:val="0"/>
              <w:marTop w:val="0"/>
              <w:marBottom w:val="0"/>
              <w:divBdr>
                <w:top w:val="none" w:sz="0" w:space="0" w:color="auto"/>
                <w:left w:val="none" w:sz="0" w:space="0" w:color="auto"/>
                <w:bottom w:val="none" w:sz="0" w:space="0" w:color="auto"/>
                <w:right w:val="none" w:sz="0" w:space="0" w:color="auto"/>
              </w:divBdr>
            </w:div>
            <w:div w:id="716706673">
              <w:marLeft w:val="0"/>
              <w:marRight w:val="0"/>
              <w:marTop w:val="0"/>
              <w:marBottom w:val="0"/>
              <w:divBdr>
                <w:top w:val="none" w:sz="0" w:space="0" w:color="auto"/>
                <w:left w:val="none" w:sz="0" w:space="0" w:color="auto"/>
                <w:bottom w:val="none" w:sz="0" w:space="0" w:color="auto"/>
                <w:right w:val="none" w:sz="0" w:space="0" w:color="auto"/>
              </w:divBdr>
            </w:div>
            <w:div w:id="1634209752">
              <w:marLeft w:val="0"/>
              <w:marRight w:val="0"/>
              <w:marTop w:val="0"/>
              <w:marBottom w:val="0"/>
              <w:divBdr>
                <w:top w:val="none" w:sz="0" w:space="0" w:color="auto"/>
                <w:left w:val="none" w:sz="0" w:space="0" w:color="auto"/>
                <w:bottom w:val="none" w:sz="0" w:space="0" w:color="auto"/>
                <w:right w:val="none" w:sz="0" w:space="0" w:color="auto"/>
              </w:divBdr>
            </w:div>
            <w:div w:id="1422798918">
              <w:marLeft w:val="0"/>
              <w:marRight w:val="0"/>
              <w:marTop w:val="0"/>
              <w:marBottom w:val="0"/>
              <w:divBdr>
                <w:top w:val="none" w:sz="0" w:space="0" w:color="auto"/>
                <w:left w:val="none" w:sz="0" w:space="0" w:color="auto"/>
                <w:bottom w:val="none" w:sz="0" w:space="0" w:color="auto"/>
                <w:right w:val="none" w:sz="0" w:space="0" w:color="auto"/>
              </w:divBdr>
            </w:div>
            <w:div w:id="54402448">
              <w:marLeft w:val="0"/>
              <w:marRight w:val="0"/>
              <w:marTop w:val="0"/>
              <w:marBottom w:val="0"/>
              <w:divBdr>
                <w:top w:val="none" w:sz="0" w:space="0" w:color="auto"/>
                <w:left w:val="none" w:sz="0" w:space="0" w:color="auto"/>
                <w:bottom w:val="none" w:sz="0" w:space="0" w:color="auto"/>
                <w:right w:val="none" w:sz="0" w:space="0" w:color="auto"/>
              </w:divBdr>
            </w:div>
            <w:div w:id="584192227">
              <w:marLeft w:val="0"/>
              <w:marRight w:val="0"/>
              <w:marTop w:val="0"/>
              <w:marBottom w:val="0"/>
              <w:divBdr>
                <w:top w:val="none" w:sz="0" w:space="0" w:color="auto"/>
                <w:left w:val="none" w:sz="0" w:space="0" w:color="auto"/>
                <w:bottom w:val="none" w:sz="0" w:space="0" w:color="auto"/>
                <w:right w:val="none" w:sz="0" w:space="0" w:color="auto"/>
              </w:divBdr>
            </w:div>
            <w:div w:id="1528323725">
              <w:marLeft w:val="0"/>
              <w:marRight w:val="0"/>
              <w:marTop w:val="0"/>
              <w:marBottom w:val="0"/>
              <w:divBdr>
                <w:top w:val="none" w:sz="0" w:space="0" w:color="auto"/>
                <w:left w:val="none" w:sz="0" w:space="0" w:color="auto"/>
                <w:bottom w:val="none" w:sz="0" w:space="0" w:color="auto"/>
                <w:right w:val="none" w:sz="0" w:space="0" w:color="auto"/>
              </w:divBdr>
            </w:div>
            <w:div w:id="1804079574">
              <w:marLeft w:val="0"/>
              <w:marRight w:val="0"/>
              <w:marTop w:val="0"/>
              <w:marBottom w:val="0"/>
              <w:divBdr>
                <w:top w:val="none" w:sz="0" w:space="0" w:color="auto"/>
                <w:left w:val="none" w:sz="0" w:space="0" w:color="auto"/>
                <w:bottom w:val="none" w:sz="0" w:space="0" w:color="auto"/>
                <w:right w:val="none" w:sz="0" w:space="0" w:color="auto"/>
              </w:divBdr>
            </w:div>
            <w:div w:id="1302074517">
              <w:marLeft w:val="0"/>
              <w:marRight w:val="0"/>
              <w:marTop w:val="0"/>
              <w:marBottom w:val="0"/>
              <w:divBdr>
                <w:top w:val="none" w:sz="0" w:space="0" w:color="auto"/>
                <w:left w:val="none" w:sz="0" w:space="0" w:color="auto"/>
                <w:bottom w:val="none" w:sz="0" w:space="0" w:color="auto"/>
                <w:right w:val="none" w:sz="0" w:space="0" w:color="auto"/>
              </w:divBdr>
            </w:div>
            <w:div w:id="413866011">
              <w:marLeft w:val="0"/>
              <w:marRight w:val="0"/>
              <w:marTop w:val="0"/>
              <w:marBottom w:val="0"/>
              <w:divBdr>
                <w:top w:val="none" w:sz="0" w:space="0" w:color="auto"/>
                <w:left w:val="none" w:sz="0" w:space="0" w:color="auto"/>
                <w:bottom w:val="none" w:sz="0" w:space="0" w:color="auto"/>
                <w:right w:val="none" w:sz="0" w:space="0" w:color="auto"/>
              </w:divBdr>
            </w:div>
            <w:div w:id="1450777299">
              <w:marLeft w:val="0"/>
              <w:marRight w:val="0"/>
              <w:marTop w:val="0"/>
              <w:marBottom w:val="0"/>
              <w:divBdr>
                <w:top w:val="none" w:sz="0" w:space="0" w:color="auto"/>
                <w:left w:val="none" w:sz="0" w:space="0" w:color="auto"/>
                <w:bottom w:val="none" w:sz="0" w:space="0" w:color="auto"/>
                <w:right w:val="none" w:sz="0" w:space="0" w:color="auto"/>
              </w:divBdr>
            </w:div>
            <w:div w:id="825439045">
              <w:marLeft w:val="0"/>
              <w:marRight w:val="0"/>
              <w:marTop w:val="0"/>
              <w:marBottom w:val="0"/>
              <w:divBdr>
                <w:top w:val="none" w:sz="0" w:space="0" w:color="auto"/>
                <w:left w:val="none" w:sz="0" w:space="0" w:color="auto"/>
                <w:bottom w:val="none" w:sz="0" w:space="0" w:color="auto"/>
                <w:right w:val="none" w:sz="0" w:space="0" w:color="auto"/>
              </w:divBdr>
            </w:div>
            <w:div w:id="139810248">
              <w:marLeft w:val="0"/>
              <w:marRight w:val="0"/>
              <w:marTop w:val="0"/>
              <w:marBottom w:val="0"/>
              <w:divBdr>
                <w:top w:val="none" w:sz="0" w:space="0" w:color="auto"/>
                <w:left w:val="none" w:sz="0" w:space="0" w:color="auto"/>
                <w:bottom w:val="none" w:sz="0" w:space="0" w:color="auto"/>
                <w:right w:val="none" w:sz="0" w:space="0" w:color="auto"/>
              </w:divBdr>
            </w:div>
            <w:div w:id="214662432">
              <w:marLeft w:val="0"/>
              <w:marRight w:val="0"/>
              <w:marTop w:val="0"/>
              <w:marBottom w:val="0"/>
              <w:divBdr>
                <w:top w:val="none" w:sz="0" w:space="0" w:color="auto"/>
                <w:left w:val="none" w:sz="0" w:space="0" w:color="auto"/>
                <w:bottom w:val="none" w:sz="0" w:space="0" w:color="auto"/>
                <w:right w:val="none" w:sz="0" w:space="0" w:color="auto"/>
              </w:divBdr>
            </w:div>
            <w:div w:id="1620641305">
              <w:marLeft w:val="0"/>
              <w:marRight w:val="0"/>
              <w:marTop w:val="0"/>
              <w:marBottom w:val="0"/>
              <w:divBdr>
                <w:top w:val="none" w:sz="0" w:space="0" w:color="auto"/>
                <w:left w:val="none" w:sz="0" w:space="0" w:color="auto"/>
                <w:bottom w:val="none" w:sz="0" w:space="0" w:color="auto"/>
                <w:right w:val="none" w:sz="0" w:space="0" w:color="auto"/>
              </w:divBdr>
            </w:div>
            <w:div w:id="1978753000">
              <w:marLeft w:val="0"/>
              <w:marRight w:val="0"/>
              <w:marTop w:val="0"/>
              <w:marBottom w:val="0"/>
              <w:divBdr>
                <w:top w:val="none" w:sz="0" w:space="0" w:color="auto"/>
                <w:left w:val="none" w:sz="0" w:space="0" w:color="auto"/>
                <w:bottom w:val="none" w:sz="0" w:space="0" w:color="auto"/>
                <w:right w:val="none" w:sz="0" w:space="0" w:color="auto"/>
              </w:divBdr>
            </w:div>
            <w:div w:id="1794252527">
              <w:marLeft w:val="0"/>
              <w:marRight w:val="0"/>
              <w:marTop w:val="0"/>
              <w:marBottom w:val="0"/>
              <w:divBdr>
                <w:top w:val="none" w:sz="0" w:space="0" w:color="auto"/>
                <w:left w:val="none" w:sz="0" w:space="0" w:color="auto"/>
                <w:bottom w:val="none" w:sz="0" w:space="0" w:color="auto"/>
                <w:right w:val="none" w:sz="0" w:space="0" w:color="auto"/>
              </w:divBdr>
            </w:div>
            <w:div w:id="1376927611">
              <w:marLeft w:val="0"/>
              <w:marRight w:val="0"/>
              <w:marTop w:val="0"/>
              <w:marBottom w:val="0"/>
              <w:divBdr>
                <w:top w:val="none" w:sz="0" w:space="0" w:color="auto"/>
                <w:left w:val="none" w:sz="0" w:space="0" w:color="auto"/>
                <w:bottom w:val="none" w:sz="0" w:space="0" w:color="auto"/>
                <w:right w:val="none" w:sz="0" w:space="0" w:color="auto"/>
              </w:divBdr>
            </w:div>
            <w:div w:id="1835998474">
              <w:marLeft w:val="0"/>
              <w:marRight w:val="0"/>
              <w:marTop w:val="0"/>
              <w:marBottom w:val="0"/>
              <w:divBdr>
                <w:top w:val="none" w:sz="0" w:space="0" w:color="auto"/>
                <w:left w:val="none" w:sz="0" w:space="0" w:color="auto"/>
                <w:bottom w:val="none" w:sz="0" w:space="0" w:color="auto"/>
                <w:right w:val="none" w:sz="0" w:space="0" w:color="auto"/>
              </w:divBdr>
            </w:div>
            <w:div w:id="425229001">
              <w:marLeft w:val="0"/>
              <w:marRight w:val="0"/>
              <w:marTop w:val="0"/>
              <w:marBottom w:val="0"/>
              <w:divBdr>
                <w:top w:val="none" w:sz="0" w:space="0" w:color="auto"/>
                <w:left w:val="none" w:sz="0" w:space="0" w:color="auto"/>
                <w:bottom w:val="none" w:sz="0" w:space="0" w:color="auto"/>
                <w:right w:val="none" w:sz="0" w:space="0" w:color="auto"/>
              </w:divBdr>
            </w:div>
            <w:div w:id="278608147">
              <w:marLeft w:val="0"/>
              <w:marRight w:val="0"/>
              <w:marTop w:val="0"/>
              <w:marBottom w:val="0"/>
              <w:divBdr>
                <w:top w:val="none" w:sz="0" w:space="0" w:color="auto"/>
                <w:left w:val="none" w:sz="0" w:space="0" w:color="auto"/>
                <w:bottom w:val="none" w:sz="0" w:space="0" w:color="auto"/>
                <w:right w:val="none" w:sz="0" w:space="0" w:color="auto"/>
              </w:divBdr>
            </w:div>
            <w:div w:id="426848471">
              <w:marLeft w:val="0"/>
              <w:marRight w:val="0"/>
              <w:marTop w:val="0"/>
              <w:marBottom w:val="0"/>
              <w:divBdr>
                <w:top w:val="none" w:sz="0" w:space="0" w:color="auto"/>
                <w:left w:val="none" w:sz="0" w:space="0" w:color="auto"/>
                <w:bottom w:val="none" w:sz="0" w:space="0" w:color="auto"/>
                <w:right w:val="none" w:sz="0" w:space="0" w:color="auto"/>
              </w:divBdr>
            </w:div>
            <w:div w:id="880358730">
              <w:marLeft w:val="0"/>
              <w:marRight w:val="0"/>
              <w:marTop w:val="0"/>
              <w:marBottom w:val="0"/>
              <w:divBdr>
                <w:top w:val="none" w:sz="0" w:space="0" w:color="auto"/>
                <w:left w:val="none" w:sz="0" w:space="0" w:color="auto"/>
                <w:bottom w:val="none" w:sz="0" w:space="0" w:color="auto"/>
                <w:right w:val="none" w:sz="0" w:space="0" w:color="auto"/>
              </w:divBdr>
            </w:div>
            <w:div w:id="741529">
              <w:marLeft w:val="0"/>
              <w:marRight w:val="0"/>
              <w:marTop w:val="0"/>
              <w:marBottom w:val="0"/>
              <w:divBdr>
                <w:top w:val="none" w:sz="0" w:space="0" w:color="auto"/>
                <w:left w:val="none" w:sz="0" w:space="0" w:color="auto"/>
                <w:bottom w:val="none" w:sz="0" w:space="0" w:color="auto"/>
                <w:right w:val="none" w:sz="0" w:space="0" w:color="auto"/>
              </w:divBdr>
            </w:div>
            <w:div w:id="315450555">
              <w:marLeft w:val="0"/>
              <w:marRight w:val="0"/>
              <w:marTop w:val="0"/>
              <w:marBottom w:val="0"/>
              <w:divBdr>
                <w:top w:val="none" w:sz="0" w:space="0" w:color="auto"/>
                <w:left w:val="none" w:sz="0" w:space="0" w:color="auto"/>
                <w:bottom w:val="none" w:sz="0" w:space="0" w:color="auto"/>
                <w:right w:val="none" w:sz="0" w:space="0" w:color="auto"/>
              </w:divBdr>
            </w:div>
            <w:div w:id="58335414">
              <w:marLeft w:val="0"/>
              <w:marRight w:val="0"/>
              <w:marTop w:val="0"/>
              <w:marBottom w:val="0"/>
              <w:divBdr>
                <w:top w:val="none" w:sz="0" w:space="0" w:color="auto"/>
                <w:left w:val="none" w:sz="0" w:space="0" w:color="auto"/>
                <w:bottom w:val="none" w:sz="0" w:space="0" w:color="auto"/>
                <w:right w:val="none" w:sz="0" w:space="0" w:color="auto"/>
              </w:divBdr>
            </w:div>
            <w:div w:id="1890527608">
              <w:marLeft w:val="0"/>
              <w:marRight w:val="0"/>
              <w:marTop w:val="0"/>
              <w:marBottom w:val="0"/>
              <w:divBdr>
                <w:top w:val="none" w:sz="0" w:space="0" w:color="auto"/>
                <w:left w:val="none" w:sz="0" w:space="0" w:color="auto"/>
                <w:bottom w:val="none" w:sz="0" w:space="0" w:color="auto"/>
                <w:right w:val="none" w:sz="0" w:space="0" w:color="auto"/>
              </w:divBdr>
            </w:div>
            <w:div w:id="1772234485">
              <w:marLeft w:val="0"/>
              <w:marRight w:val="0"/>
              <w:marTop w:val="0"/>
              <w:marBottom w:val="0"/>
              <w:divBdr>
                <w:top w:val="none" w:sz="0" w:space="0" w:color="auto"/>
                <w:left w:val="none" w:sz="0" w:space="0" w:color="auto"/>
                <w:bottom w:val="none" w:sz="0" w:space="0" w:color="auto"/>
                <w:right w:val="none" w:sz="0" w:space="0" w:color="auto"/>
              </w:divBdr>
            </w:div>
            <w:div w:id="689066455">
              <w:marLeft w:val="0"/>
              <w:marRight w:val="0"/>
              <w:marTop w:val="0"/>
              <w:marBottom w:val="0"/>
              <w:divBdr>
                <w:top w:val="none" w:sz="0" w:space="0" w:color="auto"/>
                <w:left w:val="none" w:sz="0" w:space="0" w:color="auto"/>
                <w:bottom w:val="none" w:sz="0" w:space="0" w:color="auto"/>
                <w:right w:val="none" w:sz="0" w:space="0" w:color="auto"/>
              </w:divBdr>
            </w:div>
            <w:div w:id="986084971">
              <w:marLeft w:val="0"/>
              <w:marRight w:val="0"/>
              <w:marTop w:val="0"/>
              <w:marBottom w:val="0"/>
              <w:divBdr>
                <w:top w:val="none" w:sz="0" w:space="0" w:color="auto"/>
                <w:left w:val="none" w:sz="0" w:space="0" w:color="auto"/>
                <w:bottom w:val="none" w:sz="0" w:space="0" w:color="auto"/>
                <w:right w:val="none" w:sz="0" w:space="0" w:color="auto"/>
              </w:divBdr>
            </w:div>
            <w:div w:id="489103156">
              <w:marLeft w:val="0"/>
              <w:marRight w:val="0"/>
              <w:marTop w:val="0"/>
              <w:marBottom w:val="0"/>
              <w:divBdr>
                <w:top w:val="none" w:sz="0" w:space="0" w:color="auto"/>
                <w:left w:val="none" w:sz="0" w:space="0" w:color="auto"/>
                <w:bottom w:val="none" w:sz="0" w:space="0" w:color="auto"/>
                <w:right w:val="none" w:sz="0" w:space="0" w:color="auto"/>
              </w:divBdr>
            </w:div>
            <w:div w:id="606934575">
              <w:marLeft w:val="0"/>
              <w:marRight w:val="0"/>
              <w:marTop w:val="0"/>
              <w:marBottom w:val="0"/>
              <w:divBdr>
                <w:top w:val="none" w:sz="0" w:space="0" w:color="auto"/>
                <w:left w:val="none" w:sz="0" w:space="0" w:color="auto"/>
                <w:bottom w:val="none" w:sz="0" w:space="0" w:color="auto"/>
                <w:right w:val="none" w:sz="0" w:space="0" w:color="auto"/>
              </w:divBdr>
            </w:div>
            <w:div w:id="198859723">
              <w:marLeft w:val="0"/>
              <w:marRight w:val="0"/>
              <w:marTop w:val="0"/>
              <w:marBottom w:val="0"/>
              <w:divBdr>
                <w:top w:val="none" w:sz="0" w:space="0" w:color="auto"/>
                <w:left w:val="none" w:sz="0" w:space="0" w:color="auto"/>
                <w:bottom w:val="none" w:sz="0" w:space="0" w:color="auto"/>
                <w:right w:val="none" w:sz="0" w:space="0" w:color="auto"/>
              </w:divBdr>
            </w:div>
            <w:div w:id="724989511">
              <w:marLeft w:val="0"/>
              <w:marRight w:val="0"/>
              <w:marTop w:val="0"/>
              <w:marBottom w:val="0"/>
              <w:divBdr>
                <w:top w:val="none" w:sz="0" w:space="0" w:color="auto"/>
                <w:left w:val="none" w:sz="0" w:space="0" w:color="auto"/>
                <w:bottom w:val="none" w:sz="0" w:space="0" w:color="auto"/>
                <w:right w:val="none" w:sz="0" w:space="0" w:color="auto"/>
              </w:divBdr>
            </w:div>
            <w:div w:id="763460641">
              <w:marLeft w:val="0"/>
              <w:marRight w:val="0"/>
              <w:marTop w:val="0"/>
              <w:marBottom w:val="0"/>
              <w:divBdr>
                <w:top w:val="none" w:sz="0" w:space="0" w:color="auto"/>
                <w:left w:val="none" w:sz="0" w:space="0" w:color="auto"/>
                <w:bottom w:val="none" w:sz="0" w:space="0" w:color="auto"/>
                <w:right w:val="none" w:sz="0" w:space="0" w:color="auto"/>
              </w:divBdr>
            </w:div>
            <w:div w:id="461389324">
              <w:marLeft w:val="0"/>
              <w:marRight w:val="0"/>
              <w:marTop w:val="0"/>
              <w:marBottom w:val="0"/>
              <w:divBdr>
                <w:top w:val="none" w:sz="0" w:space="0" w:color="auto"/>
                <w:left w:val="none" w:sz="0" w:space="0" w:color="auto"/>
                <w:bottom w:val="none" w:sz="0" w:space="0" w:color="auto"/>
                <w:right w:val="none" w:sz="0" w:space="0" w:color="auto"/>
              </w:divBdr>
            </w:div>
            <w:div w:id="1947804630">
              <w:marLeft w:val="0"/>
              <w:marRight w:val="0"/>
              <w:marTop w:val="0"/>
              <w:marBottom w:val="0"/>
              <w:divBdr>
                <w:top w:val="none" w:sz="0" w:space="0" w:color="auto"/>
                <w:left w:val="none" w:sz="0" w:space="0" w:color="auto"/>
                <w:bottom w:val="none" w:sz="0" w:space="0" w:color="auto"/>
                <w:right w:val="none" w:sz="0" w:space="0" w:color="auto"/>
              </w:divBdr>
            </w:div>
            <w:div w:id="1762754259">
              <w:marLeft w:val="0"/>
              <w:marRight w:val="0"/>
              <w:marTop w:val="0"/>
              <w:marBottom w:val="0"/>
              <w:divBdr>
                <w:top w:val="none" w:sz="0" w:space="0" w:color="auto"/>
                <w:left w:val="none" w:sz="0" w:space="0" w:color="auto"/>
                <w:bottom w:val="none" w:sz="0" w:space="0" w:color="auto"/>
                <w:right w:val="none" w:sz="0" w:space="0" w:color="auto"/>
              </w:divBdr>
            </w:div>
            <w:div w:id="2137791148">
              <w:marLeft w:val="0"/>
              <w:marRight w:val="0"/>
              <w:marTop w:val="0"/>
              <w:marBottom w:val="0"/>
              <w:divBdr>
                <w:top w:val="none" w:sz="0" w:space="0" w:color="auto"/>
                <w:left w:val="none" w:sz="0" w:space="0" w:color="auto"/>
                <w:bottom w:val="none" w:sz="0" w:space="0" w:color="auto"/>
                <w:right w:val="none" w:sz="0" w:space="0" w:color="auto"/>
              </w:divBdr>
            </w:div>
            <w:div w:id="978539316">
              <w:marLeft w:val="0"/>
              <w:marRight w:val="0"/>
              <w:marTop w:val="0"/>
              <w:marBottom w:val="0"/>
              <w:divBdr>
                <w:top w:val="none" w:sz="0" w:space="0" w:color="auto"/>
                <w:left w:val="none" w:sz="0" w:space="0" w:color="auto"/>
                <w:bottom w:val="none" w:sz="0" w:space="0" w:color="auto"/>
                <w:right w:val="none" w:sz="0" w:space="0" w:color="auto"/>
              </w:divBdr>
            </w:div>
            <w:div w:id="382565647">
              <w:marLeft w:val="0"/>
              <w:marRight w:val="0"/>
              <w:marTop w:val="0"/>
              <w:marBottom w:val="0"/>
              <w:divBdr>
                <w:top w:val="none" w:sz="0" w:space="0" w:color="auto"/>
                <w:left w:val="none" w:sz="0" w:space="0" w:color="auto"/>
                <w:bottom w:val="none" w:sz="0" w:space="0" w:color="auto"/>
                <w:right w:val="none" w:sz="0" w:space="0" w:color="auto"/>
              </w:divBdr>
            </w:div>
            <w:div w:id="1449010615">
              <w:marLeft w:val="0"/>
              <w:marRight w:val="0"/>
              <w:marTop w:val="0"/>
              <w:marBottom w:val="0"/>
              <w:divBdr>
                <w:top w:val="none" w:sz="0" w:space="0" w:color="auto"/>
                <w:left w:val="none" w:sz="0" w:space="0" w:color="auto"/>
                <w:bottom w:val="none" w:sz="0" w:space="0" w:color="auto"/>
                <w:right w:val="none" w:sz="0" w:space="0" w:color="auto"/>
              </w:divBdr>
            </w:div>
            <w:div w:id="1766657883">
              <w:marLeft w:val="0"/>
              <w:marRight w:val="0"/>
              <w:marTop w:val="0"/>
              <w:marBottom w:val="0"/>
              <w:divBdr>
                <w:top w:val="none" w:sz="0" w:space="0" w:color="auto"/>
                <w:left w:val="none" w:sz="0" w:space="0" w:color="auto"/>
                <w:bottom w:val="none" w:sz="0" w:space="0" w:color="auto"/>
                <w:right w:val="none" w:sz="0" w:space="0" w:color="auto"/>
              </w:divBdr>
            </w:div>
            <w:div w:id="356927938">
              <w:marLeft w:val="0"/>
              <w:marRight w:val="0"/>
              <w:marTop w:val="0"/>
              <w:marBottom w:val="0"/>
              <w:divBdr>
                <w:top w:val="none" w:sz="0" w:space="0" w:color="auto"/>
                <w:left w:val="none" w:sz="0" w:space="0" w:color="auto"/>
                <w:bottom w:val="none" w:sz="0" w:space="0" w:color="auto"/>
                <w:right w:val="none" w:sz="0" w:space="0" w:color="auto"/>
              </w:divBdr>
            </w:div>
            <w:div w:id="975184102">
              <w:marLeft w:val="0"/>
              <w:marRight w:val="0"/>
              <w:marTop w:val="0"/>
              <w:marBottom w:val="0"/>
              <w:divBdr>
                <w:top w:val="none" w:sz="0" w:space="0" w:color="auto"/>
                <w:left w:val="none" w:sz="0" w:space="0" w:color="auto"/>
                <w:bottom w:val="none" w:sz="0" w:space="0" w:color="auto"/>
                <w:right w:val="none" w:sz="0" w:space="0" w:color="auto"/>
              </w:divBdr>
            </w:div>
            <w:div w:id="441848342">
              <w:marLeft w:val="0"/>
              <w:marRight w:val="0"/>
              <w:marTop w:val="0"/>
              <w:marBottom w:val="0"/>
              <w:divBdr>
                <w:top w:val="none" w:sz="0" w:space="0" w:color="auto"/>
                <w:left w:val="none" w:sz="0" w:space="0" w:color="auto"/>
                <w:bottom w:val="none" w:sz="0" w:space="0" w:color="auto"/>
                <w:right w:val="none" w:sz="0" w:space="0" w:color="auto"/>
              </w:divBdr>
            </w:div>
            <w:div w:id="1945649583">
              <w:marLeft w:val="0"/>
              <w:marRight w:val="0"/>
              <w:marTop w:val="0"/>
              <w:marBottom w:val="0"/>
              <w:divBdr>
                <w:top w:val="none" w:sz="0" w:space="0" w:color="auto"/>
                <w:left w:val="none" w:sz="0" w:space="0" w:color="auto"/>
                <w:bottom w:val="none" w:sz="0" w:space="0" w:color="auto"/>
                <w:right w:val="none" w:sz="0" w:space="0" w:color="auto"/>
              </w:divBdr>
            </w:div>
            <w:div w:id="1622224082">
              <w:marLeft w:val="0"/>
              <w:marRight w:val="0"/>
              <w:marTop w:val="0"/>
              <w:marBottom w:val="0"/>
              <w:divBdr>
                <w:top w:val="none" w:sz="0" w:space="0" w:color="auto"/>
                <w:left w:val="none" w:sz="0" w:space="0" w:color="auto"/>
                <w:bottom w:val="none" w:sz="0" w:space="0" w:color="auto"/>
                <w:right w:val="none" w:sz="0" w:space="0" w:color="auto"/>
              </w:divBdr>
            </w:div>
            <w:div w:id="2145349225">
              <w:marLeft w:val="0"/>
              <w:marRight w:val="0"/>
              <w:marTop w:val="0"/>
              <w:marBottom w:val="0"/>
              <w:divBdr>
                <w:top w:val="none" w:sz="0" w:space="0" w:color="auto"/>
                <w:left w:val="none" w:sz="0" w:space="0" w:color="auto"/>
                <w:bottom w:val="none" w:sz="0" w:space="0" w:color="auto"/>
                <w:right w:val="none" w:sz="0" w:space="0" w:color="auto"/>
              </w:divBdr>
            </w:div>
            <w:div w:id="1252815809">
              <w:marLeft w:val="0"/>
              <w:marRight w:val="0"/>
              <w:marTop w:val="0"/>
              <w:marBottom w:val="0"/>
              <w:divBdr>
                <w:top w:val="none" w:sz="0" w:space="0" w:color="auto"/>
                <w:left w:val="none" w:sz="0" w:space="0" w:color="auto"/>
                <w:bottom w:val="none" w:sz="0" w:space="0" w:color="auto"/>
                <w:right w:val="none" w:sz="0" w:space="0" w:color="auto"/>
              </w:divBdr>
            </w:div>
            <w:div w:id="1592355808">
              <w:marLeft w:val="0"/>
              <w:marRight w:val="0"/>
              <w:marTop w:val="0"/>
              <w:marBottom w:val="0"/>
              <w:divBdr>
                <w:top w:val="none" w:sz="0" w:space="0" w:color="auto"/>
                <w:left w:val="none" w:sz="0" w:space="0" w:color="auto"/>
                <w:bottom w:val="none" w:sz="0" w:space="0" w:color="auto"/>
                <w:right w:val="none" w:sz="0" w:space="0" w:color="auto"/>
              </w:divBdr>
            </w:div>
            <w:div w:id="519242637">
              <w:marLeft w:val="0"/>
              <w:marRight w:val="0"/>
              <w:marTop w:val="0"/>
              <w:marBottom w:val="0"/>
              <w:divBdr>
                <w:top w:val="none" w:sz="0" w:space="0" w:color="auto"/>
                <w:left w:val="none" w:sz="0" w:space="0" w:color="auto"/>
                <w:bottom w:val="none" w:sz="0" w:space="0" w:color="auto"/>
                <w:right w:val="none" w:sz="0" w:space="0" w:color="auto"/>
              </w:divBdr>
            </w:div>
            <w:div w:id="1155144555">
              <w:marLeft w:val="0"/>
              <w:marRight w:val="0"/>
              <w:marTop w:val="0"/>
              <w:marBottom w:val="0"/>
              <w:divBdr>
                <w:top w:val="none" w:sz="0" w:space="0" w:color="auto"/>
                <w:left w:val="none" w:sz="0" w:space="0" w:color="auto"/>
                <w:bottom w:val="none" w:sz="0" w:space="0" w:color="auto"/>
                <w:right w:val="none" w:sz="0" w:space="0" w:color="auto"/>
              </w:divBdr>
            </w:div>
            <w:div w:id="1683585482">
              <w:marLeft w:val="0"/>
              <w:marRight w:val="0"/>
              <w:marTop w:val="0"/>
              <w:marBottom w:val="0"/>
              <w:divBdr>
                <w:top w:val="none" w:sz="0" w:space="0" w:color="auto"/>
                <w:left w:val="none" w:sz="0" w:space="0" w:color="auto"/>
                <w:bottom w:val="none" w:sz="0" w:space="0" w:color="auto"/>
                <w:right w:val="none" w:sz="0" w:space="0" w:color="auto"/>
              </w:divBdr>
            </w:div>
            <w:div w:id="1960063976">
              <w:marLeft w:val="0"/>
              <w:marRight w:val="0"/>
              <w:marTop w:val="0"/>
              <w:marBottom w:val="0"/>
              <w:divBdr>
                <w:top w:val="none" w:sz="0" w:space="0" w:color="auto"/>
                <w:left w:val="none" w:sz="0" w:space="0" w:color="auto"/>
                <w:bottom w:val="none" w:sz="0" w:space="0" w:color="auto"/>
                <w:right w:val="none" w:sz="0" w:space="0" w:color="auto"/>
              </w:divBdr>
            </w:div>
            <w:div w:id="1885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7228">
      <w:bodyDiv w:val="1"/>
      <w:marLeft w:val="0"/>
      <w:marRight w:val="0"/>
      <w:marTop w:val="0"/>
      <w:marBottom w:val="0"/>
      <w:divBdr>
        <w:top w:val="none" w:sz="0" w:space="0" w:color="auto"/>
        <w:left w:val="none" w:sz="0" w:space="0" w:color="auto"/>
        <w:bottom w:val="none" w:sz="0" w:space="0" w:color="auto"/>
        <w:right w:val="none" w:sz="0" w:space="0" w:color="auto"/>
      </w:divBdr>
      <w:divsChild>
        <w:div w:id="30884755">
          <w:marLeft w:val="0"/>
          <w:marRight w:val="0"/>
          <w:marTop w:val="0"/>
          <w:marBottom w:val="0"/>
          <w:divBdr>
            <w:top w:val="none" w:sz="0" w:space="0" w:color="auto"/>
            <w:left w:val="none" w:sz="0" w:space="0" w:color="auto"/>
            <w:bottom w:val="none" w:sz="0" w:space="0" w:color="auto"/>
            <w:right w:val="none" w:sz="0" w:space="0" w:color="auto"/>
          </w:divBdr>
          <w:divsChild>
            <w:div w:id="125585197">
              <w:marLeft w:val="0"/>
              <w:marRight w:val="0"/>
              <w:marTop w:val="0"/>
              <w:marBottom w:val="0"/>
              <w:divBdr>
                <w:top w:val="none" w:sz="0" w:space="0" w:color="auto"/>
                <w:left w:val="none" w:sz="0" w:space="0" w:color="auto"/>
                <w:bottom w:val="none" w:sz="0" w:space="0" w:color="auto"/>
                <w:right w:val="none" w:sz="0" w:space="0" w:color="auto"/>
              </w:divBdr>
            </w:div>
            <w:div w:id="466238661">
              <w:marLeft w:val="0"/>
              <w:marRight w:val="0"/>
              <w:marTop w:val="0"/>
              <w:marBottom w:val="0"/>
              <w:divBdr>
                <w:top w:val="none" w:sz="0" w:space="0" w:color="auto"/>
                <w:left w:val="none" w:sz="0" w:space="0" w:color="auto"/>
                <w:bottom w:val="none" w:sz="0" w:space="0" w:color="auto"/>
                <w:right w:val="none" w:sz="0" w:space="0" w:color="auto"/>
              </w:divBdr>
            </w:div>
            <w:div w:id="2051684031">
              <w:marLeft w:val="0"/>
              <w:marRight w:val="0"/>
              <w:marTop w:val="0"/>
              <w:marBottom w:val="0"/>
              <w:divBdr>
                <w:top w:val="none" w:sz="0" w:space="0" w:color="auto"/>
                <w:left w:val="none" w:sz="0" w:space="0" w:color="auto"/>
                <w:bottom w:val="none" w:sz="0" w:space="0" w:color="auto"/>
                <w:right w:val="none" w:sz="0" w:space="0" w:color="auto"/>
              </w:divBdr>
            </w:div>
            <w:div w:id="1704549403">
              <w:marLeft w:val="0"/>
              <w:marRight w:val="0"/>
              <w:marTop w:val="0"/>
              <w:marBottom w:val="0"/>
              <w:divBdr>
                <w:top w:val="none" w:sz="0" w:space="0" w:color="auto"/>
                <w:left w:val="none" w:sz="0" w:space="0" w:color="auto"/>
                <w:bottom w:val="none" w:sz="0" w:space="0" w:color="auto"/>
                <w:right w:val="none" w:sz="0" w:space="0" w:color="auto"/>
              </w:divBdr>
            </w:div>
            <w:div w:id="273749480">
              <w:marLeft w:val="0"/>
              <w:marRight w:val="0"/>
              <w:marTop w:val="0"/>
              <w:marBottom w:val="0"/>
              <w:divBdr>
                <w:top w:val="none" w:sz="0" w:space="0" w:color="auto"/>
                <w:left w:val="none" w:sz="0" w:space="0" w:color="auto"/>
                <w:bottom w:val="none" w:sz="0" w:space="0" w:color="auto"/>
                <w:right w:val="none" w:sz="0" w:space="0" w:color="auto"/>
              </w:divBdr>
            </w:div>
            <w:div w:id="17679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1945">
      <w:bodyDiv w:val="1"/>
      <w:marLeft w:val="0"/>
      <w:marRight w:val="0"/>
      <w:marTop w:val="0"/>
      <w:marBottom w:val="0"/>
      <w:divBdr>
        <w:top w:val="none" w:sz="0" w:space="0" w:color="auto"/>
        <w:left w:val="none" w:sz="0" w:space="0" w:color="auto"/>
        <w:bottom w:val="none" w:sz="0" w:space="0" w:color="auto"/>
        <w:right w:val="none" w:sz="0" w:space="0" w:color="auto"/>
      </w:divBdr>
      <w:divsChild>
        <w:div w:id="1788891018">
          <w:marLeft w:val="0"/>
          <w:marRight w:val="0"/>
          <w:marTop w:val="0"/>
          <w:marBottom w:val="0"/>
          <w:divBdr>
            <w:top w:val="none" w:sz="0" w:space="0" w:color="auto"/>
            <w:left w:val="none" w:sz="0" w:space="0" w:color="auto"/>
            <w:bottom w:val="none" w:sz="0" w:space="0" w:color="auto"/>
            <w:right w:val="none" w:sz="0" w:space="0" w:color="auto"/>
          </w:divBdr>
          <w:divsChild>
            <w:div w:id="11064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CUVILLIER</dc:creator>
  <cp:keywords/>
  <dc:description/>
  <cp:lastModifiedBy>Nicolas CUVILLIER</cp:lastModifiedBy>
  <cp:revision>13</cp:revision>
  <dcterms:created xsi:type="dcterms:W3CDTF">2021-10-30T13:11:00Z</dcterms:created>
  <dcterms:modified xsi:type="dcterms:W3CDTF">2024-01-06T13:15:00Z</dcterms:modified>
</cp:coreProperties>
</file>