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30B6C" w14:textId="54D299C2" w:rsidR="00DA1A72" w:rsidRDefault="00742946" w:rsidP="00742946">
      <w:pPr>
        <w:pStyle w:val="Titre1"/>
        <w:jc w:val="center"/>
      </w:pPr>
      <w:r>
        <w:t>Filtres et contrôles</w:t>
      </w:r>
    </w:p>
    <w:p w14:paraId="4207938D" w14:textId="2F74CA2D" w:rsidR="00DA1A72" w:rsidRDefault="00DA1A72" w:rsidP="00DA1A72">
      <w:pPr>
        <w:pStyle w:val="Titre2"/>
        <w:ind w:left="720"/>
      </w:pPr>
    </w:p>
    <w:p w14:paraId="20535845" w14:textId="77777777" w:rsidR="00DA1A72" w:rsidRDefault="00DA1A72" w:rsidP="00DA1A72">
      <w:pPr>
        <w:pStyle w:val="Titre2"/>
        <w:ind w:left="720"/>
      </w:pPr>
    </w:p>
    <w:p w14:paraId="2A3CA5F9" w14:textId="1645D7D9" w:rsidR="003B3C6A" w:rsidRDefault="003B3C6A" w:rsidP="003B3C6A">
      <w:pPr>
        <w:pStyle w:val="Titre2"/>
        <w:numPr>
          <w:ilvl w:val="0"/>
          <w:numId w:val="3"/>
        </w:numPr>
      </w:pPr>
      <w:r>
        <w:t>Filtres en entrée</w:t>
      </w:r>
      <w:r w:rsidR="00DA1A72">
        <w:t xml:space="preserve"> sur les données aberrantes</w:t>
      </w:r>
      <w:r w:rsidR="00947ABF">
        <w:t xml:space="preserve"> ou douteuses</w:t>
      </w:r>
    </w:p>
    <w:p w14:paraId="50418B4D" w14:textId="7D89E0B6" w:rsidR="003B3C6A" w:rsidRDefault="003B3C6A" w:rsidP="003B3C6A"/>
    <w:p w14:paraId="2D7E9ADB" w14:textId="08214474" w:rsidR="003B3C6A" w:rsidRDefault="003B3C6A" w:rsidP="003B3C6A">
      <w:pPr>
        <w:pStyle w:val="Titre3"/>
        <w:numPr>
          <w:ilvl w:val="0"/>
          <w:numId w:val="4"/>
        </w:numPr>
      </w:pPr>
      <w:r>
        <w:t>Objectif</w:t>
      </w:r>
    </w:p>
    <w:p w14:paraId="705E3D15" w14:textId="6A5A3295" w:rsidR="003B3C6A" w:rsidRDefault="003B3C6A" w:rsidP="003B3C6A"/>
    <w:p w14:paraId="63869DDF" w14:textId="78821BC5" w:rsidR="003B3C6A" w:rsidRDefault="003B3C6A" w:rsidP="003B3C6A">
      <w:pPr>
        <w:jc w:val="both"/>
      </w:pPr>
      <w:r>
        <w:t xml:space="preserve">Un premier niveau de filtre s’assurera </w:t>
      </w:r>
      <w:r w:rsidR="00742946">
        <w:t>de vérifier la pertinence des données insérées en entrée. Ces données pourront être qualifiées</w:t>
      </w:r>
      <w:r>
        <w:t xml:space="preserve"> « de </w:t>
      </w:r>
      <w:proofErr w:type="spellStart"/>
      <w:r>
        <w:t>météorologiquement</w:t>
      </w:r>
      <w:proofErr w:type="spellEnd"/>
      <w:r>
        <w:t xml:space="preserve"> aberrantes</w:t>
      </w:r>
      <w:r w:rsidR="00947ABF">
        <w:t xml:space="preserve"> ou douteuses</w:t>
      </w:r>
      <w:r>
        <w:t xml:space="preserve"> ». </w:t>
      </w:r>
      <w:r w:rsidR="00DA1A72">
        <w:t xml:space="preserve"> </w:t>
      </w:r>
    </w:p>
    <w:p w14:paraId="6CEDB4C8" w14:textId="77777777" w:rsidR="003B3C6A" w:rsidRDefault="003B3C6A" w:rsidP="003B3C6A">
      <w:pPr>
        <w:jc w:val="both"/>
      </w:pPr>
    </w:p>
    <w:p w14:paraId="02B7157C" w14:textId="728A07A0" w:rsidR="003B3C6A" w:rsidRDefault="003B3C6A" w:rsidP="003B3C6A">
      <w:pPr>
        <w:pStyle w:val="Titre3"/>
        <w:numPr>
          <w:ilvl w:val="0"/>
          <w:numId w:val="4"/>
        </w:numPr>
      </w:pPr>
      <w:r>
        <w:t>Champ d’action</w:t>
      </w:r>
    </w:p>
    <w:p w14:paraId="11A5352C" w14:textId="77777777" w:rsidR="003B3C6A" w:rsidRDefault="003B3C6A" w:rsidP="003B3C6A"/>
    <w:p w14:paraId="345389D3" w14:textId="0ABE1374" w:rsidR="003B3C6A" w:rsidRDefault="003B3C6A" w:rsidP="00DF4A04">
      <w:pPr>
        <w:jc w:val="both"/>
      </w:pPr>
      <w:r>
        <w:t xml:space="preserve">Ceux-ci seront appliqués à </w:t>
      </w:r>
      <w:r w:rsidRPr="00DF4A04">
        <w:rPr>
          <w:b/>
          <w:bCs/>
          <w:u w:val="single"/>
        </w:rPr>
        <w:t xml:space="preserve">chaque nouvelle insertion </w:t>
      </w:r>
      <w:r w:rsidR="00DF4A04" w:rsidRPr="00DF4A04">
        <w:rPr>
          <w:b/>
          <w:bCs/>
          <w:u w:val="single"/>
        </w:rPr>
        <w:t xml:space="preserve">de données </w:t>
      </w:r>
      <w:r w:rsidRPr="00DF4A04">
        <w:rPr>
          <w:b/>
          <w:bCs/>
          <w:u w:val="single"/>
        </w:rPr>
        <w:t>en base</w:t>
      </w:r>
      <w:r w:rsidR="00DF4A04">
        <w:t xml:space="preserve">, qu’elle soit insérée manuellement ou automatiquement. Par ailleurs, elle concernera </w:t>
      </w:r>
      <w:r w:rsidR="00DF4A04" w:rsidRPr="00DF4A04">
        <w:rPr>
          <w:b/>
          <w:bCs/>
          <w:u w:val="single"/>
        </w:rPr>
        <w:t>autant de niveau d’agrégations qu’il y est possible d’insérer des données</w:t>
      </w:r>
      <w:r w:rsidR="00DF4A04" w:rsidRPr="00DF4A04">
        <w:rPr>
          <w:u w:val="single"/>
        </w:rPr>
        <w:t>.</w:t>
      </w:r>
      <w:r w:rsidR="00DF4A04">
        <w:t xml:space="preserve"> Il conviendra donc d’adapter au mieux les seuils pour chaque niveau d’agrégation et cela principalement pour les données de type ‘cumul ‘.  </w:t>
      </w:r>
    </w:p>
    <w:p w14:paraId="32B40594" w14:textId="3F46BCCE" w:rsidR="00DF4A04" w:rsidRDefault="00DF4A04" w:rsidP="003B3C6A"/>
    <w:p w14:paraId="7165E937" w14:textId="61E2397F" w:rsidR="00DF4A04" w:rsidRDefault="00DF4A04" w:rsidP="00DF4A04">
      <w:pPr>
        <w:pStyle w:val="Titre3"/>
        <w:numPr>
          <w:ilvl w:val="0"/>
          <w:numId w:val="4"/>
        </w:numPr>
      </w:pPr>
      <w:r>
        <w:t>Filtres</w:t>
      </w:r>
      <w:r w:rsidR="00053078">
        <w:t xml:space="preserve"> sur un paramètre</w:t>
      </w:r>
    </w:p>
    <w:p w14:paraId="3EC4B7F2" w14:textId="3C32EE72" w:rsidR="00053078" w:rsidRDefault="00053078" w:rsidP="00053078"/>
    <w:p w14:paraId="08F25FA3" w14:textId="263B0D52" w:rsidR="00053078" w:rsidRDefault="00053078" w:rsidP="00053078">
      <w:r>
        <w:t xml:space="preserve">De manière générale, sauf pour les paramètres cumulés, on pourra prendre les mêmes seuils d’un niveau d’agrégation à un autre. </w:t>
      </w:r>
      <w:r w:rsidR="00DA1A72">
        <w:t>Si un filtre est manquant</w:t>
      </w:r>
      <w:r w:rsidR="00947ABF">
        <w:t xml:space="preserve"> pour un paramètre : </w:t>
      </w:r>
    </w:p>
    <w:p w14:paraId="427AC271" w14:textId="62586198" w:rsidR="00947ABF" w:rsidRDefault="00947ABF" w:rsidP="00947ABF">
      <w:pPr>
        <w:pStyle w:val="Paragraphedeliste"/>
        <w:numPr>
          <w:ilvl w:val="0"/>
          <w:numId w:val="7"/>
        </w:numPr>
      </w:pPr>
      <w:r>
        <w:t>A défaut, on peut prendre les valeurs limites du capteur</w:t>
      </w:r>
      <w:r w:rsidR="00742946">
        <w:t>.</w:t>
      </w:r>
    </w:p>
    <w:p w14:paraId="317EF1C2" w14:textId="378538C5" w:rsidR="00947ABF" w:rsidRDefault="00947ABF" w:rsidP="00947ABF">
      <w:pPr>
        <w:pStyle w:val="Paragraphedeliste"/>
        <w:numPr>
          <w:ilvl w:val="0"/>
          <w:numId w:val="7"/>
        </w:numPr>
      </w:pPr>
      <w:r>
        <w:t xml:space="preserve">Ou, tout simplement en discuter entre membre du groupe de travail afin de trouver des valeurs aberrantes. </w:t>
      </w:r>
    </w:p>
    <w:p w14:paraId="3E65034F" w14:textId="77777777" w:rsidR="00053078" w:rsidRPr="00053078" w:rsidRDefault="00053078" w:rsidP="00053078"/>
    <w:p w14:paraId="24BAFB6B" w14:textId="1B305124" w:rsidR="00DF4A04" w:rsidRPr="00DF4A04" w:rsidRDefault="00DF4A04" w:rsidP="00DF4A04">
      <w:pPr>
        <w:rPr>
          <w:b/>
          <w:bCs/>
        </w:rPr>
      </w:pPr>
      <w:r w:rsidRPr="00DF4A04">
        <w:rPr>
          <w:b/>
          <w:bCs/>
        </w:rPr>
        <w:t>Nomenclature :</w:t>
      </w:r>
    </w:p>
    <w:p w14:paraId="27A59836" w14:textId="16CD2A0F" w:rsidR="00DF4A04" w:rsidRDefault="00DF4A04" w:rsidP="00DF4A04"/>
    <w:p w14:paraId="14ABCB2C" w14:textId="2E248F45" w:rsidR="00DF4A04" w:rsidRDefault="00DF4A04" w:rsidP="00DF4A04">
      <w:r>
        <w:t>FS</w:t>
      </w:r>
      <w:r w:rsidR="008F0B98">
        <w:t>XY</w:t>
      </w:r>
      <w:r>
        <w:t>_</w:t>
      </w:r>
      <w:r w:rsidR="008F0B98">
        <w:t>Z</w:t>
      </w:r>
      <w:r>
        <w:t xml:space="preserve"> : </w:t>
      </w:r>
    </w:p>
    <w:p w14:paraId="4B99087B" w14:textId="6EF13D50" w:rsidR="008F0B98" w:rsidRDefault="008F0B98" w:rsidP="008F0B98">
      <w:pPr>
        <w:pStyle w:val="Paragraphedeliste"/>
        <w:numPr>
          <w:ilvl w:val="0"/>
          <w:numId w:val="5"/>
        </w:numPr>
      </w:pPr>
      <w:r>
        <w:t>X étant le type de contrôle (A : aberrant, D : douteux)</w:t>
      </w:r>
    </w:p>
    <w:p w14:paraId="13C6CDDF" w14:textId="6FF50E83" w:rsidR="00DF4A04" w:rsidRDefault="008F0B98" w:rsidP="00DF4A04">
      <w:pPr>
        <w:pStyle w:val="Paragraphedeliste"/>
        <w:numPr>
          <w:ilvl w:val="0"/>
          <w:numId w:val="5"/>
        </w:numPr>
      </w:pPr>
      <w:r>
        <w:t>Y</w:t>
      </w:r>
      <w:r w:rsidR="00DF4A04">
        <w:t xml:space="preserve"> étant le niveau d’agrégation (E : élémentaire, H : horaire, </w:t>
      </w:r>
      <w:r w:rsidR="00053078">
        <w:t>Q</w:t>
      </w:r>
      <w:r w:rsidR="00DF4A04">
        <w:t xml:space="preserve"> : </w:t>
      </w:r>
      <w:r w:rsidR="00053078">
        <w:t>quotidien</w:t>
      </w:r>
      <w:r w:rsidR="00DF4A04">
        <w:t>, M : mensuel, A : annuel)</w:t>
      </w:r>
    </w:p>
    <w:p w14:paraId="1E71B2B2" w14:textId="0FE3B85D" w:rsidR="00DF4A04" w:rsidRDefault="008F0B98" w:rsidP="00DF4A04">
      <w:pPr>
        <w:pStyle w:val="Paragraphedeliste"/>
        <w:numPr>
          <w:ilvl w:val="0"/>
          <w:numId w:val="5"/>
        </w:numPr>
      </w:pPr>
      <w:r>
        <w:t>Z</w:t>
      </w:r>
      <w:r w:rsidR="00DF4A04">
        <w:t xml:space="preserve"> étant l’abréviation du paramètre contrôlé</w:t>
      </w:r>
    </w:p>
    <w:p w14:paraId="2B87DFA0" w14:textId="2098A7F3" w:rsidR="00614A54" w:rsidRDefault="00614A54" w:rsidP="00614A54"/>
    <w:p w14:paraId="1B6FCBE7" w14:textId="2AEE205B" w:rsidR="00142431" w:rsidRDefault="00142431" w:rsidP="00614A54"/>
    <w:p w14:paraId="0C5C08D2" w14:textId="41CB17E3" w:rsidR="00142431" w:rsidRDefault="00142431" w:rsidP="00614A54"/>
    <w:p w14:paraId="276030C4" w14:textId="303B85C1" w:rsidR="00142431" w:rsidRDefault="00142431" w:rsidP="00614A54"/>
    <w:p w14:paraId="7686F994" w14:textId="33219302" w:rsidR="00142431" w:rsidRDefault="00142431" w:rsidP="00614A54"/>
    <w:p w14:paraId="2A119177" w14:textId="7F063E9F" w:rsidR="00142431" w:rsidRDefault="00142431" w:rsidP="00614A54"/>
    <w:p w14:paraId="2D9D430A" w14:textId="0521920E" w:rsidR="00142431" w:rsidRDefault="00142431" w:rsidP="00614A54"/>
    <w:p w14:paraId="73ECD822" w14:textId="602C8144" w:rsidR="00142431" w:rsidRDefault="00142431" w:rsidP="00614A54"/>
    <w:p w14:paraId="266803B8" w14:textId="7F63608A" w:rsidR="00142431" w:rsidRDefault="00142431" w:rsidP="00614A54"/>
    <w:p w14:paraId="227B7EE7" w14:textId="76C025A1" w:rsidR="00142431" w:rsidRDefault="00142431" w:rsidP="00614A54"/>
    <w:p w14:paraId="447076CB" w14:textId="298A1367" w:rsidR="00142431" w:rsidRDefault="00142431" w:rsidP="00614A54"/>
    <w:p w14:paraId="31171F1A" w14:textId="5F10E343" w:rsidR="00142431" w:rsidRDefault="00142431" w:rsidP="00614A54"/>
    <w:p w14:paraId="25EB71BC" w14:textId="5476FE74" w:rsidR="00142431" w:rsidRDefault="00142431" w:rsidP="00614A54"/>
    <w:p w14:paraId="740C9B14" w14:textId="22A64089" w:rsidR="00142431" w:rsidRDefault="00142431" w:rsidP="00614A54"/>
    <w:p w14:paraId="5F067B65" w14:textId="3C16ABAF" w:rsidR="00142431" w:rsidRDefault="00142431" w:rsidP="00614A54">
      <w:pPr>
        <w:rPr>
          <w:b/>
          <w:bCs/>
        </w:rPr>
      </w:pPr>
      <w:r>
        <w:rPr>
          <w:b/>
          <w:bCs/>
        </w:rPr>
        <w:lastRenderedPageBreak/>
        <w:t xml:space="preserve">Pour l’ensemble des tables : </w:t>
      </w:r>
    </w:p>
    <w:p w14:paraId="4CC53CE7" w14:textId="77777777" w:rsidR="00142431" w:rsidRPr="00142431" w:rsidRDefault="00142431" w:rsidP="00614A54">
      <w:pPr>
        <w:rPr>
          <w:b/>
          <w:bCs/>
        </w:rPr>
      </w:pPr>
    </w:p>
    <w:tbl>
      <w:tblPr>
        <w:tblStyle w:val="Grilledutableau"/>
        <w:tblW w:w="0" w:type="auto"/>
        <w:tblLook w:val="04A0" w:firstRow="1" w:lastRow="0" w:firstColumn="1" w:lastColumn="0" w:noHBand="0" w:noVBand="1"/>
      </w:tblPr>
      <w:tblGrid>
        <w:gridCol w:w="2755"/>
        <w:gridCol w:w="2138"/>
        <w:gridCol w:w="2250"/>
        <w:gridCol w:w="1913"/>
      </w:tblGrid>
      <w:tr w:rsidR="00614A54" w14:paraId="41053C63" w14:textId="77777777" w:rsidTr="005B120D">
        <w:tc>
          <w:tcPr>
            <w:tcW w:w="2755" w:type="dxa"/>
            <w:shd w:val="clear" w:color="auto" w:fill="7F7F7F" w:themeFill="text1" w:themeFillTint="80"/>
          </w:tcPr>
          <w:p w14:paraId="49A1AD07" w14:textId="77777777" w:rsidR="00614A54" w:rsidRPr="000664B5" w:rsidRDefault="00614A54" w:rsidP="005B120D">
            <w:pPr>
              <w:jc w:val="center"/>
              <w:rPr>
                <w:b/>
                <w:bCs/>
                <w:color w:val="000000" w:themeColor="text1"/>
              </w:rPr>
            </w:pPr>
            <w:r w:rsidRPr="000664B5">
              <w:rPr>
                <w:b/>
                <w:bCs/>
                <w:color w:val="000000" w:themeColor="text1"/>
              </w:rPr>
              <w:t>Paramètre</w:t>
            </w:r>
          </w:p>
        </w:tc>
        <w:tc>
          <w:tcPr>
            <w:tcW w:w="2138" w:type="dxa"/>
            <w:shd w:val="clear" w:color="auto" w:fill="7F7F7F" w:themeFill="text1" w:themeFillTint="80"/>
          </w:tcPr>
          <w:p w14:paraId="5A77C6B9" w14:textId="77777777" w:rsidR="00614A54" w:rsidRPr="000664B5" w:rsidRDefault="00614A54" w:rsidP="005B120D">
            <w:pPr>
              <w:jc w:val="center"/>
              <w:rPr>
                <w:b/>
                <w:bCs/>
                <w:color w:val="000000" w:themeColor="text1"/>
              </w:rPr>
            </w:pPr>
            <w:r w:rsidRPr="000664B5">
              <w:rPr>
                <w:b/>
                <w:bCs/>
                <w:color w:val="000000" w:themeColor="text1"/>
              </w:rPr>
              <w:t>Nom du paramètre dans la table</w:t>
            </w:r>
          </w:p>
        </w:tc>
        <w:tc>
          <w:tcPr>
            <w:tcW w:w="2250" w:type="dxa"/>
            <w:shd w:val="clear" w:color="auto" w:fill="7F7F7F" w:themeFill="text1" w:themeFillTint="80"/>
          </w:tcPr>
          <w:p w14:paraId="400F979A" w14:textId="77777777" w:rsidR="00614A54" w:rsidRPr="000664B5" w:rsidRDefault="00614A54" w:rsidP="005B120D">
            <w:pPr>
              <w:jc w:val="center"/>
              <w:rPr>
                <w:b/>
                <w:bCs/>
                <w:color w:val="000000" w:themeColor="text1"/>
              </w:rPr>
            </w:pPr>
            <w:r>
              <w:rPr>
                <w:b/>
                <w:bCs/>
                <w:color w:val="000000" w:themeColor="text1"/>
              </w:rPr>
              <w:t>Aberrant</w:t>
            </w:r>
          </w:p>
        </w:tc>
        <w:tc>
          <w:tcPr>
            <w:tcW w:w="1913" w:type="dxa"/>
            <w:shd w:val="clear" w:color="auto" w:fill="7F7F7F" w:themeFill="text1" w:themeFillTint="80"/>
          </w:tcPr>
          <w:p w14:paraId="3137B41B" w14:textId="77777777" w:rsidR="00614A54" w:rsidRPr="000664B5" w:rsidRDefault="00614A54" w:rsidP="005B120D">
            <w:pPr>
              <w:jc w:val="center"/>
              <w:rPr>
                <w:b/>
                <w:bCs/>
                <w:color w:val="000000" w:themeColor="text1"/>
              </w:rPr>
            </w:pPr>
            <w:r>
              <w:rPr>
                <w:b/>
                <w:bCs/>
                <w:color w:val="000000" w:themeColor="text1"/>
              </w:rPr>
              <w:t>Douteux</w:t>
            </w:r>
          </w:p>
        </w:tc>
      </w:tr>
      <w:tr w:rsidR="00614A54" w14:paraId="6ED64EA2" w14:textId="77777777" w:rsidTr="008F0B98">
        <w:trPr>
          <w:trHeight w:val="357"/>
        </w:trPr>
        <w:tc>
          <w:tcPr>
            <w:tcW w:w="2755" w:type="dxa"/>
          </w:tcPr>
          <w:p w14:paraId="00EA6DDF" w14:textId="62356A15" w:rsidR="00614A54" w:rsidRDefault="00614A54" w:rsidP="005B120D">
            <w:r>
              <w:rPr>
                <w:b/>
                <w:bCs/>
              </w:rPr>
              <w:t>FS</w:t>
            </w:r>
            <w:r w:rsidR="008F0B98">
              <w:rPr>
                <w:b/>
                <w:bCs/>
              </w:rPr>
              <w:t>{X}{</w:t>
            </w:r>
            <w:proofErr w:type="gramStart"/>
            <w:r w:rsidR="008F0B98">
              <w:rPr>
                <w:b/>
                <w:bCs/>
              </w:rPr>
              <w:t>Y}</w:t>
            </w:r>
            <w:r>
              <w:rPr>
                <w:b/>
                <w:bCs/>
              </w:rPr>
              <w:t>_</w:t>
            </w:r>
            <w:proofErr w:type="gramEnd"/>
            <w:r w:rsidRPr="000D16FA">
              <w:rPr>
                <w:b/>
                <w:bCs/>
              </w:rPr>
              <w:t>T</w:t>
            </w:r>
            <w:r>
              <w:t xml:space="preserve"> : Température </w:t>
            </w:r>
          </w:p>
        </w:tc>
        <w:tc>
          <w:tcPr>
            <w:tcW w:w="2138" w:type="dxa"/>
          </w:tcPr>
          <w:p w14:paraId="3C85B790" w14:textId="77777777" w:rsidR="00614A54" w:rsidRDefault="00614A54" w:rsidP="005B120D"/>
        </w:tc>
        <w:tc>
          <w:tcPr>
            <w:tcW w:w="2250" w:type="dxa"/>
            <w:vMerge w:val="restart"/>
          </w:tcPr>
          <w:p w14:paraId="70DFE7F4" w14:textId="77777777" w:rsidR="00614A54" w:rsidRDefault="00614A54" w:rsidP="005B120D"/>
          <w:p w14:paraId="192E9589" w14:textId="77777777" w:rsidR="00614A54" w:rsidRDefault="00614A54" w:rsidP="005B120D">
            <w:r>
              <w:t>Entre -20/45°C</w:t>
            </w:r>
          </w:p>
        </w:tc>
        <w:tc>
          <w:tcPr>
            <w:tcW w:w="1913" w:type="dxa"/>
            <w:vMerge w:val="restart"/>
          </w:tcPr>
          <w:p w14:paraId="2B2B6743" w14:textId="77777777" w:rsidR="00614A54" w:rsidRDefault="00614A54" w:rsidP="005B120D"/>
          <w:p w14:paraId="1E6A4B45" w14:textId="301C5772" w:rsidR="00614A54" w:rsidRDefault="008F0B98" w:rsidP="005B120D">
            <w:r>
              <w:t xml:space="preserve">Pour la température : </w:t>
            </w:r>
            <w:r w:rsidR="00614A54">
              <w:t>Entre -10 et 35°C</w:t>
            </w:r>
          </w:p>
        </w:tc>
      </w:tr>
      <w:tr w:rsidR="00614A54" w14:paraId="146A9284" w14:textId="77777777" w:rsidTr="005B120D">
        <w:tc>
          <w:tcPr>
            <w:tcW w:w="2755" w:type="dxa"/>
          </w:tcPr>
          <w:p w14:paraId="5822A4DF" w14:textId="7745D9DB" w:rsidR="00614A54" w:rsidRDefault="00614A54" w:rsidP="005B120D">
            <w:r>
              <w:rPr>
                <w:b/>
                <w:bCs/>
              </w:rPr>
              <w:t>FS</w:t>
            </w:r>
            <w:r w:rsidR="008F0B98">
              <w:rPr>
                <w:b/>
                <w:bCs/>
              </w:rPr>
              <w:t>{X}{</w:t>
            </w:r>
            <w:proofErr w:type="gramStart"/>
            <w:r w:rsidR="008F0B98">
              <w:rPr>
                <w:b/>
                <w:bCs/>
              </w:rPr>
              <w:t>Y}</w:t>
            </w:r>
            <w:r>
              <w:rPr>
                <w:b/>
                <w:bCs/>
              </w:rPr>
              <w:t>_</w:t>
            </w:r>
            <w:proofErr w:type="gramEnd"/>
            <w:r w:rsidRPr="000D16FA">
              <w:rPr>
                <w:b/>
                <w:bCs/>
              </w:rPr>
              <w:t>T</w:t>
            </w:r>
            <w:r>
              <w:rPr>
                <w:b/>
                <w:bCs/>
              </w:rPr>
              <w:t>D</w:t>
            </w:r>
            <w:r>
              <w:t xml:space="preserve"> : Température point de rosée </w:t>
            </w:r>
          </w:p>
        </w:tc>
        <w:tc>
          <w:tcPr>
            <w:tcW w:w="2138" w:type="dxa"/>
          </w:tcPr>
          <w:p w14:paraId="441BE896" w14:textId="77777777" w:rsidR="00614A54" w:rsidRDefault="00614A54" w:rsidP="005B120D"/>
        </w:tc>
        <w:tc>
          <w:tcPr>
            <w:tcW w:w="2250" w:type="dxa"/>
            <w:vMerge/>
          </w:tcPr>
          <w:p w14:paraId="7DB699B5" w14:textId="77777777" w:rsidR="00614A54" w:rsidRDefault="00614A54" w:rsidP="005B120D"/>
        </w:tc>
        <w:tc>
          <w:tcPr>
            <w:tcW w:w="1913" w:type="dxa"/>
            <w:vMerge/>
          </w:tcPr>
          <w:p w14:paraId="61339F13" w14:textId="77777777" w:rsidR="00614A54" w:rsidRDefault="00614A54" w:rsidP="005B120D"/>
        </w:tc>
      </w:tr>
      <w:tr w:rsidR="00614A54" w14:paraId="50EAD9FA" w14:textId="77777777" w:rsidTr="005B120D">
        <w:tc>
          <w:tcPr>
            <w:tcW w:w="2755" w:type="dxa"/>
          </w:tcPr>
          <w:p w14:paraId="57839A08" w14:textId="054C8305" w:rsidR="00614A54" w:rsidRPr="00912F8E" w:rsidRDefault="00614A54" w:rsidP="005B120D">
            <w:r>
              <w:rPr>
                <w:b/>
                <w:bCs/>
              </w:rPr>
              <w:t>FS</w:t>
            </w:r>
            <w:r w:rsidR="008F0B98">
              <w:rPr>
                <w:b/>
                <w:bCs/>
              </w:rPr>
              <w:t>{X}{</w:t>
            </w:r>
            <w:proofErr w:type="gramStart"/>
            <w:r w:rsidR="008F0B98">
              <w:rPr>
                <w:b/>
                <w:bCs/>
              </w:rPr>
              <w:t>Y}</w:t>
            </w:r>
            <w:r>
              <w:rPr>
                <w:b/>
                <w:bCs/>
              </w:rPr>
              <w:t>_</w:t>
            </w:r>
            <w:proofErr w:type="gramEnd"/>
            <w:r>
              <w:rPr>
                <w:b/>
                <w:bCs/>
              </w:rPr>
              <w:t xml:space="preserve">TM10 : </w:t>
            </w:r>
            <w:r>
              <w:t>Température à 10 cm dans le sol</w:t>
            </w:r>
          </w:p>
        </w:tc>
        <w:tc>
          <w:tcPr>
            <w:tcW w:w="2138" w:type="dxa"/>
          </w:tcPr>
          <w:p w14:paraId="6EB91B11" w14:textId="77777777" w:rsidR="00614A54" w:rsidRDefault="00614A54" w:rsidP="005B120D"/>
        </w:tc>
        <w:tc>
          <w:tcPr>
            <w:tcW w:w="2250" w:type="dxa"/>
          </w:tcPr>
          <w:p w14:paraId="4E50462C" w14:textId="60CE3465" w:rsidR="00614A54" w:rsidRDefault="00614A54" w:rsidP="005B120D">
            <w:r>
              <w:t>Entre – 8°C et +42°C</w:t>
            </w:r>
          </w:p>
        </w:tc>
        <w:tc>
          <w:tcPr>
            <w:tcW w:w="1913" w:type="dxa"/>
          </w:tcPr>
          <w:p w14:paraId="78A0EE82" w14:textId="77777777" w:rsidR="00614A54" w:rsidRDefault="00614A54" w:rsidP="005B120D">
            <w:r>
              <w:t>-</w:t>
            </w:r>
          </w:p>
        </w:tc>
      </w:tr>
      <w:tr w:rsidR="00614A54" w14:paraId="5F2820DC" w14:textId="77777777" w:rsidTr="005B120D">
        <w:tc>
          <w:tcPr>
            <w:tcW w:w="2755" w:type="dxa"/>
          </w:tcPr>
          <w:p w14:paraId="5CB92343" w14:textId="025CBD3D" w:rsidR="00614A54" w:rsidRDefault="00614A54" w:rsidP="005B120D">
            <w:pPr>
              <w:rPr>
                <w:b/>
                <w:bCs/>
              </w:rPr>
            </w:pPr>
            <w:r>
              <w:rPr>
                <w:b/>
                <w:bCs/>
              </w:rPr>
              <w:t>FS</w:t>
            </w:r>
            <w:r w:rsidR="008F0B98">
              <w:rPr>
                <w:b/>
                <w:bCs/>
              </w:rPr>
              <w:t>{X}{</w:t>
            </w:r>
            <w:proofErr w:type="gramStart"/>
            <w:r w:rsidR="008F0B98">
              <w:rPr>
                <w:b/>
                <w:bCs/>
              </w:rPr>
              <w:t>Y}</w:t>
            </w:r>
            <w:r>
              <w:rPr>
                <w:b/>
                <w:bCs/>
              </w:rPr>
              <w:t>_</w:t>
            </w:r>
            <w:proofErr w:type="gramEnd"/>
            <w:r>
              <w:rPr>
                <w:b/>
                <w:bCs/>
              </w:rPr>
              <w:t xml:space="preserve">TM20 : </w:t>
            </w:r>
            <w:r>
              <w:t>Température à 20 cm dans le sol</w:t>
            </w:r>
          </w:p>
        </w:tc>
        <w:tc>
          <w:tcPr>
            <w:tcW w:w="2138" w:type="dxa"/>
          </w:tcPr>
          <w:p w14:paraId="458A9A34" w14:textId="77777777" w:rsidR="00614A54" w:rsidRDefault="00614A54" w:rsidP="005B120D"/>
        </w:tc>
        <w:tc>
          <w:tcPr>
            <w:tcW w:w="2250" w:type="dxa"/>
          </w:tcPr>
          <w:p w14:paraId="714AA710" w14:textId="7FC0EF72" w:rsidR="00614A54" w:rsidRDefault="00614A54" w:rsidP="005B120D">
            <w:r>
              <w:t>Entre -6°C et +38°C</w:t>
            </w:r>
          </w:p>
        </w:tc>
        <w:tc>
          <w:tcPr>
            <w:tcW w:w="1913" w:type="dxa"/>
          </w:tcPr>
          <w:p w14:paraId="57F7F969" w14:textId="77777777" w:rsidR="00614A54" w:rsidRDefault="00614A54" w:rsidP="005B120D">
            <w:r>
              <w:t>-</w:t>
            </w:r>
          </w:p>
        </w:tc>
      </w:tr>
      <w:tr w:rsidR="00614A54" w14:paraId="656B97FC" w14:textId="77777777" w:rsidTr="005B120D">
        <w:tc>
          <w:tcPr>
            <w:tcW w:w="2755" w:type="dxa"/>
          </w:tcPr>
          <w:p w14:paraId="21819175" w14:textId="1816C429" w:rsidR="00614A54" w:rsidRDefault="00614A54" w:rsidP="005B120D">
            <w:pPr>
              <w:rPr>
                <w:b/>
                <w:bCs/>
              </w:rPr>
            </w:pPr>
            <w:r>
              <w:rPr>
                <w:b/>
                <w:bCs/>
              </w:rPr>
              <w:t>FS</w:t>
            </w:r>
            <w:r w:rsidR="008F0B98">
              <w:rPr>
                <w:b/>
                <w:bCs/>
              </w:rPr>
              <w:t>{X}{</w:t>
            </w:r>
            <w:proofErr w:type="gramStart"/>
            <w:r w:rsidR="008F0B98">
              <w:rPr>
                <w:b/>
                <w:bCs/>
              </w:rPr>
              <w:t>Y}</w:t>
            </w:r>
            <w:r>
              <w:rPr>
                <w:b/>
                <w:bCs/>
              </w:rPr>
              <w:t>_</w:t>
            </w:r>
            <w:proofErr w:type="gramEnd"/>
            <w:r>
              <w:rPr>
                <w:b/>
                <w:bCs/>
              </w:rPr>
              <w:t xml:space="preserve">TM50 : </w:t>
            </w:r>
            <w:r>
              <w:t>Température à 50 cm dans le sol</w:t>
            </w:r>
          </w:p>
        </w:tc>
        <w:tc>
          <w:tcPr>
            <w:tcW w:w="2138" w:type="dxa"/>
          </w:tcPr>
          <w:p w14:paraId="02B600D0" w14:textId="77777777" w:rsidR="00614A54" w:rsidRDefault="00614A54" w:rsidP="005B120D"/>
        </w:tc>
        <w:tc>
          <w:tcPr>
            <w:tcW w:w="2250" w:type="dxa"/>
          </w:tcPr>
          <w:p w14:paraId="1B49CDBB" w14:textId="77777777" w:rsidR="00614A54" w:rsidRDefault="00614A54" w:rsidP="005B120D">
            <w:r>
              <w:t>Entre -5°C et +40°C</w:t>
            </w:r>
          </w:p>
        </w:tc>
        <w:tc>
          <w:tcPr>
            <w:tcW w:w="1913" w:type="dxa"/>
          </w:tcPr>
          <w:p w14:paraId="7966522E" w14:textId="77777777" w:rsidR="00614A54" w:rsidRDefault="00614A54" w:rsidP="005B120D">
            <w:r>
              <w:t>-</w:t>
            </w:r>
          </w:p>
        </w:tc>
      </w:tr>
      <w:tr w:rsidR="00614A54" w14:paraId="6F0B8D5E" w14:textId="77777777" w:rsidTr="005B120D">
        <w:tc>
          <w:tcPr>
            <w:tcW w:w="2755" w:type="dxa"/>
          </w:tcPr>
          <w:p w14:paraId="104E68C4" w14:textId="520A2B22" w:rsidR="00614A54" w:rsidRPr="00912F8E" w:rsidRDefault="00614A54" w:rsidP="005B120D">
            <w:r>
              <w:rPr>
                <w:b/>
                <w:bCs/>
              </w:rPr>
              <w:t>FS</w:t>
            </w:r>
            <w:r w:rsidR="008F0B98">
              <w:rPr>
                <w:b/>
                <w:bCs/>
              </w:rPr>
              <w:t>{X}{</w:t>
            </w:r>
            <w:proofErr w:type="gramStart"/>
            <w:r w:rsidR="008F0B98">
              <w:rPr>
                <w:b/>
                <w:bCs/>
              </w:rPr>
              <w:t>Y}</w:t>
            </w:r>
            <w:r>
              <w:rPr>
                <w:b/>
                <w:bCs/>
              </w:rPr>
              <w:t>_</w:t>
            </w:r>
            <w:proofErr w:type="gramEnd"/>
            <w:r>
              <w:rPr>
                <w:b/>
                <w:bCs/>
              </w:rPr>
              <w:t xml:space="preserve">UVINDICE : </w:t>
            </w:r>
            <w:r>
              <w:t>Indice UV</w:t>
            </w:r>
          </w:p>
        </w:tc>
        <w:tc>
          <w:tcPr>
            <w:tcW w:w="2138" w:type="dxa"/>
          </w:tcPr>
          <w:p w14:paraId="2B15DF40" w14:textId="77777777" w:rsidR="00614A54" w:rsidRDefault="00614A54" w:rsidP="005B120D"/>
        </w:tc>
        <w:tc>
          <w:tcPr>
            <w:tcW w:w="2250" w:type="dxa"/>
          </w:tcPr>
          <w:p w14:paraId="01226F00" w14:textId="77777777" w:rsidR="00614A54" w:rsidRDefault="00614A54" w:rsidP="005B120D">
            <w:r>
              <w:t xml:space="preserve">Entre 0 et 20 </w:t>
            </w:r>
          </w:p>
        </w:tc>
        <w:tc>
          <w:tcPr>
            <w:tcW w:w="1913" w:type="dxa"/>
          </w:tcPr>
          <w:p w14:paraId="2108F0D3" w14:textId="77777777" w:rsidR="00614A54" w:rsidRDefault="00614A54" w:rsidP="005B120D"/>
        </w:tc>
      </w:tr>
      <w:tr w:rsidR="00614A54" w14:paraId="4F9CAE76" w14:textId="77777777" w:rsidTr="005B120D">
        <w:tc>
          <w:tcPr>
            <w:tcW w:w="2755" w:type="dxa"/>
          </w:tcPr>
          <w:p w14:paraId="293B35C4" w14:textId="61613BCF" w:rsidR="00614A54" w:rsidRDefault="00614A54" w:rsidP="005B120D">
            <w:r>
              <w:rPr>
                <w:b/>
                <w:bCs/>
              </w:rPr>
              <w:t>FS</w:t>
            </w:r>
            <w:r w:rsidR="008F0B98">
              <w:rPr>
                <w:b/>
                <w:bCs/>
              </w:rPr>
              <w:t>{X}{</w:t>
            </w:r>
            <w:proofErr w:type="gramStart"/>
            <w:r w:rsidR="008F0B98">
              <w:rPr>
                <w:b/>
                <w:bCs/>
              </w:rPr>
              <w:t>Y}</w:t>
            </w:r>
            <w:r>
              <w:rPr>
                <w:b/>
                <w:bCs/>
              </w:rPr>
              <w:t>_</w:t>
            </w:r>
            <w:proofErr w:type="gramEnd"/>
            <w:r>
              <w:rPr>
                <w:b/>
                <w:bCs/>
              </w:rPr>
              <w:t xml:space="preserve">DD : </w:t>
            </w:r>
            <w:r>
              <w:t xml:space="preserve">Direction du vent </w:t>
            </w:r>
            <w:proofErr w:type="spellStart"/>
            <w:r>
              <w:t>vent</w:t>
            </w:r>
            <w:proofErr w:type="spellEnd"/>
            <w:r>
              <w:t xml:space="preserve"> moyen</w:t>
            </w:r>
          </w:p>
        </w:tc>
        <w:tc>
          <w:tcPr>
            <w:tcW w:w="2138" w:type="dxa"/>
          </w:tcPr>
          <w:p w14:paraId="5F8A5D91" w14:textId="77777777" w:rsidR="00614A54" w:rsidRDefault="00614A54" w:rsidP="005B120D"/>
        </w:tc>
        <w:tc>
          <w:tcPr>
            <w:tcW w:w="2250" w:type="dxa"/>
            <w:vMerge w:val="restart"/>
          </w:tcPr>
          <w:p w14:paraId="5A347ACF" w14:textId="77777777" w:rsidR="00614A54" w:rsidRDefault="00614A54" w:rsidP="005B120D"/>
          <w:p w14:paraId="2A58500F" w14:textId="77777777" w:rsidR="00614A54" w:rsidRDefault="00614A54" w:rsidP="005B120D">
            <w:r>
              <w:t xml:space="preserve">Entre 0 et 360° </w:t>
            </w:r>
          </w:p>
        </w:tc>
        <w:tc>
          <w:tcPr>
            <w:tcW w:w="1913" w:type="dxa"/>
          </w:tcPr>
          <w:p w14:paraId="190428C4" w14:textId="77777777" w:rsidR="00614A54" w:rsidRDefault="00614A54" w:rsidP="005B120D"/>
        </w:tc>
      </w:tr>
      <w:tr w:rsidR="00614A54" w14:paraId="0CA7EF65" w14:textId="77777777" w:rsidTr="005B120D">
        <w:tc>
          <w:tcPr>
            <w:tcW w:w="2755" w:type="dxa"/>
          </w:tcPr>
          <w:p w14:paraId="48DDB4BE" w14:textId="016F92EA" w:rsidR="00614A54" w:rsidRDefault="00614A54" w:rsidP="005B120D">
            <w:pPr>
              <w:rPr>
                <w:b/>
                <w:bCs/>
              </w:rPr>
            </w:pPr>
            <w:r>
              <w:rPr>
                <w:b/>
                <w:bCs/>
              </w:rPr>
              <w:t>FS</w:t>
            </w:r>
            <w:r w:rsidR="008F0B98">
              <w:rPr>
                <w:b/>
                <w:bCs/>
              </w:rPr>
              <w:t>{X}{</w:t>
            </w:r>
            <w:proofErr w:type="gramStart"/>
            <w:r w:rsidR="008F0B98">
              <w:rPr>
                <w:b/>
                <w:bCs/>
              </w:rPr>
              <w:t>Y}</w:t>
            </w:r>
            <w:r>
              <w:rPr>
                <w:b/>
                <w:bCs/>
              </w:rPr>
              <w:t>_</w:t>
            </w:r>
            <w:proofErr w:type="gramEnd"/>
            <w:r>
              <w:rPr>
                <w:b/>
                <w:bCs/>
              </w:rPr>
              <w:t xml:space="preserve">DXI : </w:t>
            </w:r>
            <w:r>
              <w:t>Direction du vent  de la rafale max</w:t>
            </w:r>
          </w:p>
        </w:tc>
        <w:tc>
          <w:tcPr>
            <w:tcW w:w="2138" w:type="dxa"/>
          </w:tcPr>
          <w:p w14:paraId="7C6BA89F" w14:textId="77777777" w:rsidR="00614A54" w:rsidRDefault="00614A54" w:rsidP="005B120D"/>
        </w:tc>
        <w:tc>
          <w:tcPr>
            <w:tcW w:w="2250" w:type="dxa"/>
            <w:vMerge/>
          </w:tcPr>
          <w:p w14:paraId="4930E687" w14:textId="77777777" w:rsidR="00614A54" w:rsidRDefault="00614A54" w:rsidP="005B120D"/>
        </w:tc>
        <w:tc>
          <w:tcPr>
            <w:tcW w:w="1913" w:type="dxa"/>
          </w:tcPr>
          <w:p w14:paraId="7408B22A" w14:textId="77777777" w:rsidR="00614A54" w:rsidRDefault="00614A54" w:rsidP="005B120D"/>
        </w:tc>
      </w:tr>
      <w:tr w:rsidR="00614A54" w14:paraId="5E375E90" w14:textId="77777777" w:rsidTr="005B120D">
        <w:tc>
          <w:tcPr>
            <w:tcW w:w="2755" w:type="dxa"/>
          </w:tcPr>
          <w:p w14:paraId="2197AC2B" w14:textId="553DA58A" w:rsidR="00614A54" w:rsidRDefault="00614A54" w:rsidP="005B120D">
            <w:r w:rsidRPr="00912F8E">
              <w:rPr>
                <w:b/>
                <w:bCs/>
              </w:rPr>
              <w:t>FS</w:t>
            </w:r>
            <w:r w:rsidR="008F0B98">
              <w:rPr>
                <w:b/>
                <w:bCs/>
              </w:rPr>
              <w:t>{X}{</w:t>
            </w:r>
            <w:proofErr w:type="gramStart"/>
            <w:r w:rsidR="008F0B98">
              <w:rPr>
                <w:b/>
                <w:bCs/>
              </w:rPr>
              <w:t>Y}</w:t>
            </w:r>
            <w:r>
              <w:rPr>
                <w:b/>
                <w:bCs/>
              </w:rPr>
              <w:t>_</w:t>
            </w:r>
            <w:proofErr w:type="gramEnd"/>
            <w:r w:rsidRPr="00912F8E">
              <w:rPr>
                <w:b/>
                <w:bCs/>
              </w:rPr>
              <w:t>FF :</w:t>
            </w:r>
            <w:r>
              <w:t xml:space="preserve"> Force du vent  moyen</w:t>
            </w:r>
          </w:p>
        </w:tc>
        <w:tc>
          <w:tcPr>
            <w:tcW w:w="2138" w:type="dxa"/>
          </w:tcPr>
          <w:p w14:paraId="52B4A31E" w14:textId="77777777" w:rsidR="00614A54" w:rsidRDefault="00614A54" w:rsidP="005B120D"/>
        </w:tc>
        <w:tc>
          <w:tcPr>
            <w:tcW w:w="2250" w:type="dxa"/>
          </w:tcPr>
          <w:p w14:paraId="76E2AA42" w14:textId="77777777" w:rsidR="00614A54" w:rsidRDefault="00614A54" w:rsidP="005B120D">
            <w:r>
              <w:t>Entre 0 et 70 m/s</w:t>
            </w:r>
          </w:p>
        </w:tc>
        <w:tc>
          <w:tcPr>
            <w:tcW w:w="1913" w:type="dxa"/>
          </w:tcPr>
          <w:p w14:paraId="70AAA98C" w14:textId="77777777" w:rsidR="00614A54" w:rsidRDefault="00614A54" w:rsidP="005B120D"/>
        </w:tc>
      </w:tr>
      <w:tr w:rsidR="00614A54" w14:paraId="305FA9A0" w14:textId="77777777" w:rsidTr="005B120D">
        <w:tc>
          <w:tcPr>
            <w:tcW w:w="2755" w:type="dxa"/>
          </w:tcPr>
          <w:p w14:paraId="0D339A26" w14:textId="6B1335D7" w:rsidR="00614A54" w:rsidRDefault="00614A54" w:rsidP="005B120D">
            <w:r w:rsidRPr="00912F8E">
              <w:rPr>
                <w:b/>
                <w:bCs/>
              </w:rPr>
              <w:t>FS</w:t>
            </w:r>
            <w:r w:rsidR="008F0B98">
              <w:rPr>
                <w:b/>
                <w:bCs/>
              </w:rPr>
              <w:t>{X}{</w:t>
            </w:r>
            <w:proofErr w:type="gramStart"/>
            <w:r w:rsidR="008F0B98">
              <w:rPr>
                <w:b/>
                <w:bCs/>
              </w:rPr>
              <w:t>Y}</w:t>
            </w:r>
            <w:r>
              <w:rPr>
                <w:b/>
                <w:bCs/>
              </w:rPr>
              <w:t>_</w:t>
            </w:r>
            <w:proofErr w:type="gramEnd"/>
            <w:r w:rsidRPr="00912F8E">
              <w:rPr>
                <w:b/>
                <w:bCs/>
              </w:rPr>
              <w:t>F</w:t>
            </w:r>
            <w:r>
              <w:rPr>
                <w:b/>
                <w:bCs/>
              </w:rPr>
              <w:t>XI</w:t>
            </w:r>
            <w:r w:rsidRPr="00912F8E">
              <w:rPr>
                <w:b/>
                <w:bCs/>
              </w:rPr>
              <w:t> :</w:t>
            </w:r>
            <w:r>
              <w:t xml:space="preserve"> Force des rafales </w:t>
            </w:r>
          </w:p>
          <w:p w14:paraId="0FAD637F" w14:textId="77777777" w:rsidR="00614A54" w:rsidRDefault="00614A54" w:rsidP="005B120D"/>
        </w:tc>
        <w:tc>
          <w:tcPr>
            <w:tcW w:w="2138" w:type="dxa"/>
          </w:tcPr>
          <w:p w14:paraId="09CEC1C0" w14:textId="77777777" w:rsidR="00614A54" w:rsidRDefault="00614A54" w:rsidP="005B120D"/>
        </w:tc>
        <w:tc>
          <w:tcPr>
            <w:tcW w:w="2250" w:type="dxa"/>
          </w:tcPr>
          <w:p w14:paraId="5BEBA895" w14:textId="77777777" w:rsidR="00614A54" w:rsidRDefault="00614A54" w:rsidP="005B120D">
            <w:r>
              <w:t>Entre 0 et 100 m/s</w:t>
            </w:r>
          </w:p>
        </w:tc>
        <w:tc>
          <w:tcPr>
            <w:tcW w:w="1913" w:type="dxa"/>
          </w:tcPr>
          <w:p w14:paraId="7AAF410E" w14:textId="77777777" w:rsidR="00614A54" w:rsidRDefault="00614A54" w:rsidP="005B120D"/>
        </w:tc>
      </w:tr>
      <w:tr w:rsidR="00614A54" w14:paraId="42DB4FC8" w14:textId="77777777" w:rsidTr="005B120D">
        <w:tc>
          <w:tcPr>
            <w:tcW w:w="2755" w:type="dxa"/>
          </w:tcPr>
          <w:p w14:paraId="60FB3C8F" w14:textId="2FADBD15" w:rsidR="00614A54" w:rsidRDefault="00614A54" w:rsidP="005B120D">
            <w:r>
              <w:rPr>
                <w:b/>
                <w:bCs/>
              </w:rPr>
              <w:t>F</w:t>
            </w:r>
            <w:r w:rsidR="008F0B98">
              <w:rPr>
                <w:b/>
                <w:bCs/>
              </w:rPr>
              <w:t>S{X}{</w:t>
            </w:r>
            <w:proofErr w:type="gramStart"/>
            <w:r w:rsidR="008F0B98">
              <w:rPr>
                <w:b/>
                <w:bCs/>
              </w:rPr>
              <w:t>Y}</w:t>
            </w:r>
            <w:r>
              <w:rPr>
                <w:b/>
                <w:bCs/>
              </w:rPr>
              <w:t>_</w:t>
            </w:r>
            <w:proofErr w:type="gramEnd"/>
            <w:r>
              <w:rPr>
                <w:b/>
                <w:bCs/>
              </w:rPr>
              <w:t xml:space="preserve">U : </w:t>
            </w:r>
            <w:r>
              <w:t xml:space="preserve">Humidité </w:t>
            </w:r>
          </w:p>
        </w:tc>
        <w:tc>
          <w:tcPr>
            <w:tcW w:w="2138" w:type="dxa"/>
          </w:tcPr>
          <w:p w14:paraId="214F2732" w14:textId="77777777" w:rsidR="00614A54" w:rsidRDefault="00614A54" w:rsidP="005B120D"/>
        </w:tc>
        <w:tc>
          <w:tcPr>
            <w:tcW w:w="2250" w:type="dxa"/>
            <w:vMerge w:val="restart"/>
          </w:tcPr>
          <w:p w14:paraId="749F7C8E" w14:textId="77777777" w:rsidR="00614A54" w:rsidRDefault="00614A54" w:rsidP="005B120D"/>
          <w:p w14:paraId="257A5A29" w14:textId="77777777" w:rsidR="00614A54" w:rsidRDefault="00614A54" w:rsidP="005B120D">
            <w:r>
              <w:t>Entre 0 et 110%</w:t>
            </w:r>
          </w:p>
        </w:tc>
        <w:tc>
          <w:tcPr>
            <w:tcW w:w="1913" w:type="dxa"/>
            <w:vMerge w:val="restart"/>
          </w:tcPr>
          <w:p w14:paraId="61E1930F" w14:textId="77777777" w:rsidR="00614A54" w:rsidRDefault="00614A54" w:rsidP="005B120D"/>
          <w:p w14:paraId="25D3A12F" w14:textId="77777777" w:rsidR="00614A54" w:rsidRDefault="00614A54" w:rsidP="005B120D">
            <w:r>
              <w:t>Entre 5 et 100%</w:t>
            </w:r>
          </w:p>
        </w:tc>
      </w:tr>
      <w:tr w:rsidR="00614A54" w14:paraId="53049D2B" w14:textId="77777777" w:rsidTr="005B120D">
        <w:tc>
          <w:tcPr>
            <w:tcW w:w="2755" w:type="dxa"/>
          </w:tcPr>
          <w:p w14:paraId="72907EF9" w14:textId="04F78993" w:rsidR="00614A54" w:rsidRDefault="00614A54" w:rsidP="005B120D">
            <w:pPr>
              <w:rPr>
                <w:b/>
                <w:bCs/>
              </w:rPr>
            </w:pPr>
            <w:r>
              <w:rPr>
                <w:b/>
                <w:bCs/>
              </w:rPr>
              <w:t>F</w:t>
            </w:r>
            <w:r w:rsidR="008F0B98">
              <w:rPr>
                <w:b/>
                <w:bCs/>
              </w:rPr>
              <w:t>S{X}{</w:t>
            </w:r>
            <w:proofErr w:type="gramStart"/>
            <w:r w:rsidR="008F0B98">
              <w:rPr>
                <w:b/>
                <w:bCs/>
              </w:rPr>
              <w:t>Y}</w:t>
            </w:r>
            <w:r>
              <w:rPr>
                <w:b/>
                <w:bCs/>
              </w:rPr>
              <w:t>_</w:t>
            </w:r>
            <w:proofErr w:type="gramEnd"/>
            <w:r>
              <w:rPr>
                <w:b/>
                <w:bCs/>
              </w:rPr>
              <w:t xml:space="preserve">UN : </w:t>
            </w:r>
            <w:r>
              <w:t>Humidité minimale</w:t>
            </w:r>
          </w:p>
        </w:tc>
        <w:tc>
          <w:tcPr>
            <w:tcW w:w="2138" w:type="dxa"/>
          </w:tcPr>
          <w:p w14:paraId="2C641610" w14:textId="77777777" w:rsidR="00614A54" w:rsidRDefault="00614A54" w:rsidP="005B120D"/>
        </w:tc>
        <w:tc>
          <w:tcPr>
            <w:tcW w:w="2250" w:type="dxa"/>
            <w:vMerge/>
          </w:tcPr>
          <w:p w14:paraId="16AF242E" w14:textId="77777777" w:rsidR="00614A54" w:rsidRDefault="00614A54" w:rsidP="005B120D"/>
        </w:tc>
        <w:tc>
          <w:tcPr>
            <w:tcW w:w="1913" w:type="dxa"/>
            <w:vMerge/>
          </w:tcPr>
          <w:p w14:paraId="580BAD4F" w14:textId="77777777" w:rsidR="00614A54" w:rsidRDefault="00614A54" w:rsidP="005B120D"/>
        </w:tc>
      </w:tr>
      <w:tr w:rsidR="00614A54" w14:paraId="1A4B8525" w14:textId="77777777" w:rsidTr="005B120D">
        <w:tc>
          <w:tcPr>
            <w:tcW w:w="2755" w:type="dxa"/>
          </w:tcPr>
          <w:p w14:paraId="730E62EB" w14:textId="342BE375" w:rsidR="00614A54" w:rsidRDefault="00614A54" w:rsidP="005B120D">
            <w:pPr>
              <w:rPr>
                <w:b/>
                <w:bCs/>
              </w:rPr>
            </w:pPr>
            <w:r>
              <w:rPr>
                <w:b/>
                <w:bCs/>
              </w:rPr>
              <w:t>F</w:t>
            </w:r>
            <w:r w:rsidR="008F0B98">
              <w:rPr>
                <w:b/>
                <w:bCs/>
              </w:rPr>
              <w:t>S{X}{</w:t>
            </w:r>
            <w:proofErr w:type="gramStart"/>
            <w:r w:rsidR="008F0B98">
              <w:rPr>
                <w:b/>
                <w:bCs/>
              </w:rPr>
              <w:t>Y}</w:t>
            </w:r>
            <w:r>
              <w:rPr>
                <w:b/>
                <w:bCs/>
              </w:rPr>
              <w:t>_</w:t>
            </w:r>
            <w:proofErr w:type="gramEnd"/>
            <w:r>
              <w:rPr>
                <w:b/>
                <w:bCs/>
              </w:rPr>
              <w:t xml:space="preserve">UX : </w:t>
            </w:r>
            <w:r>
              <w:t>Humidité maximale</w:t>
            </w:r>
          </w:p>
        </w:tc>
        <w:tc>
          <w:tcPr>
            <w:tcW w:w="2138" w:type="dxa"/>
          </w:tcPr>
          <w:p w14:paraId="09F5CB95" w14:textId="77777777" w:rsidR="00614A54" w:rsidRDefault="00614A54" w:rsidP="005B120D"/>
        </w:tc>
        <w:tc>
          <w:tcPr>
            <w:tcW w:w="2250" w:type="dxa"/>
            <w:vMerge/>
          </w:tcPr>
          <w:p w14:paraId="358FD07F" w14:textId="77777777" w:rsidR="00614A54" w:rsidRDefault="00614A54" w:rsidP="005B120D"/>
        </w:tc>
        <w:tc>
          <w:tcPr>
            <w:tcW w:w="1913" w:type="dxa"/>
            <w:vMerge/>
          </w:tcPr>
          <w:p w14:paraId="693E68E8" w14:textId="77777777" w:rsidR="00614A54" w:rsidRDefault="00614A54" w:rsidP="005B120D"/>
        </w:tc>
      </w:tr>
      <w:tr w:rsidR="00614A54" w14:paraId="719A76F8" w14:textId="77777777" w:rsidTr="005B120D">
        <w:tc>
          <w:tcPr>
            <w:tcW w:w="2755" w:type="dxa"/>
          </w:tcPr>
          <w:p w14:paraId="5E3F8F64" w14:textId="70E41F5E" w:rsidR="00614A54" w:rsidRDefault="00614A54" w:rsidP="005B120D">
            <w:r>
              <w:rPr>
                <w:b/>
                <w:bCs/>
              </w:rPr>
              <w:t>FS</w:t>
            </w:r>
            <w:r w:rsidR="008F0B98">
              <w:rPr>
                <w:b/>
                <w:bCs/>
              </w:rPr>
              <w:t>{X}{</w:t>
            </w:r>
            <w:proofErr w:type="gramStart"/>
            <w:r w:rsidR="008F0B98">
              <w:rPr>
                <w:b/>
                <w:bCs/>
              </w:rPr>
              <w:t>Y}</w:t>
            </w:r>
            <w:r>
              <w:rPr>
                <w:b/>
                <w:bCs/>
              </w:rPr>
              <w:t>_</w:t>
            </w:r>
            <w:proofErr w:type="gramEnd"/>
            <w:r>
              <w:rPr>
                <w:b/>
                <w:bCs/>
              </w:rPr>
              <w:t xml:space="preserve">PMER : </w:t>
            </w:r>
            <w:r>
              <w:t>Pression au niveau de la mer</w:t>
            </w:r>
          </w:p>
        </w:tc>
        <w:tc>
          <w:tcPr>
            <w:tcW w:w="2138" w:type="dxa"/>
          </w:tcPr>
          <w:p w14:paraId="476CDCF3" w14:textId="77777777" w:rsidR="00614A54" w:rsidRDefault="00614A54" w:rsidP="005B120D"/>
        </w:tc>
        <w:tc>
          <w:tcPr>
            <w:tcW w:w="2250" w:type="dxa"/>
          </w:tcPr>
          <w:p w14:paraId="36652627" w14:textId="77777777" w:rsidR="00614A54" w:rsidRDefault="00614A54" w:rsidP="005B120D">
            <w:r>
              <w:t xml:space="preserve">Entre 850 et 1060 </w:t>
            </w:r>
            <w:proofErr w:type="spellStart"/>
            <w:r>
              <w:t>hPa</w:t>
            </w:r>
            <w:proofErr w:type="spellEnd"/>
          </w:p>
        </w:tc>
        <w:tc>
          <w:tcPr>
            <w:tcW w:w="1913" w:type="dxa"/>
          </w:tcPr>
          <w:p w14:paraId="617571C5" w14:textId="77777777" w:rsidR="00614A54" w:rsidRDefault="00614A54" w:rsidP="005B120D">
            <w:r>
              <w:t>-</w:t>
            </w:r>
          </w:p>
        </w:tc>
      </w:tr>
      <w:tr w:rsidR="00614A54" w14:paraId="6B3DDB4B" w14:textId="77777777" w:rsidTr="005B120D">
        <w:tc>
          <w:tcPr>
            <w:tcW w:w="2755" w:type="dxa"/>
          </w:tcPr>
          <w:p w14:paraId="4DD2F138" w14:textId="3C595753" w:rsidR="00614A54" w:rsidRDefault="00614A54" w:rsidP="005B120D">
            <w:r>
              <w:rPr>
                <w:b/>
                <w:bCs/>
              </w:rPr>
              <w:t>FS</w:t>
            </w:r>
            <w:r w:rsidR="008F0B98">
              <w:rPr>
                <w:b/>
                <w:bCs/>
              </w:rPr>
              <w:t>{X}{</w:t>
            </w:r>
            <w:proofErr w:type="gramStart"/>
            <w:r w:rsidR="008F0B98">
              <w:rPr>
                <w:b/>
                <w:bCs/>
              </w:rPr>
              <w:t>Y}</w:t>
            </w:r>
            <w:r>
              <w:rPr>
                <w:b/>
                <w:bCs/>
              </w:rPr>
              <w:t>_</w:t>
            </w:r>
            <w:proofErr w:type="gramEnd"/>
            <w:r>
              <w:rPr>
                <w:b/>
                <w:bCs/>
              </w:rPr>
              <w:t xml:space="preserve">PSTAT : </w:t>
            </w:r>
            <w:r>
              <w:t>Pression station</w:t>
            </w:r>
          </w:p>
        </w:tc>
        <w:tc>
          <w:tcPr>
            <w:tcW w:w="2138" w:type="dxa"/>
          </w:tcPr>
          <w:p w14:paraId="307CC531" w14:textId="77777777" w:rsidR="00614A54" w:rsidRDefault="00614A54" w:rsidP="005B120D"/>
        </w:tc>
        <w:tc>
          <w:tcPr>
            <w:tcW w:w="2250" w:type="dxa"/>
          </w:tcPr>
          <w:p w14:paraId="3DA5A618" w14:textId="77777777" w:rsidR="00614A54" w:rsidRDefault="00614A54" w:rsidP="005B120D">
            <w:r>
              <w:t xml:space="preserve">Entre 600 et 1060 </w:t>
            </w:r>
            <w:proofErr w:type="spellStart"/>
            <w:r>
              <w:t>hPa</w:t>
            </w:r>
            <w:proofErr w:type="spellEnd"/>
          </w:p>
        </w:tc>
        <w:tc>
          <w:tcPr>
            <w:tcW w:w="1913" w:type="dxa"/>
          </w:tcPr>
          <w:p w14:paraId="16E1B087" w14:textId="77777777" w:rsidR="00614A54" w:rsidRDefault="00614A54" w:rsidP="005B120D">
            <w:r>
              <w:t>-</w:t>
            </w:r>
          </w:p>
        </w:tc>
      </w:tr>
      <w:tr w:rsidR="00614A54" w14:paraId="7291B55B" w14:textId="77777777" w:rsidTr="005B120D">
        <w:tc>
          <w:tcPr>
            <w:tcW w:w="2755" w:type="dxa"/>
          </w:tcPr>
          <w:p w14:paraId="3F12CB8D" w14:textId="4B0E0E09" w:rsidR="00614A54" w:rsidRDefault="00614A54" w:rsidP="005B120D">
            <w:r w:rsidRPr="00912F8E">
              <w:rPr>
                <w:b/>
                <w:bCs/>
              </w:rPr>
              <w:t>FS</w:t>
            </w:r>
            <w:r w:rsidR="008F0B98">
              <w:rPr>
                <w:b/>
                <w:bCs/>
              </w:rPr>
              <w:t>{X}{</w:t>
            </w:r>
            <w:proofErr w:type="gramStart"/>
            <w:r w:rsidR="008F0B98">
              <w:rPr>
                <w:b/>
                <w:bCs/>
              </w:rPr>
              <w:t>Y}</w:t>
            </w:r>
            <w:r w:rsidRPr="00912F8E">
              <w:rPr>
                <w:b/>
                <w:bCs/>
              </w:rPr>
              <w:t>_</w:t>
            </w:r>
            <w:proofErr w:type="gramEnd"/>
            <w:r w:rsidRPr="00912F8E">
              <w:rPr>
                <w:b/>
                <w:bCs/>
              </w:rPr>
              <w:t>H{X}</w:t>
            </w:r>
            <w:r>
              <w:t xml:space="preserve"> : Heure des extrêmes, avec X le paramètre </w:t>
            </w:r>
          </w:p>
        </w:tc>
        <w:tc>
          <w:tcPr>
            <w:tcW w:w="2138" w:type="dxa"/>
          </w:tcPr>
          <w:p w14:paraId="4F17AB13" w14:textId="77777777" w:rsidR="00614A54" w:rsidRDefault="00614A54" w:rsidP="005B120D"/>
        </w:tc>
        <w:tc>
          <w:tcPr>
            <w:tcW w:w="2250" w:type="dxa"/>
          </w:tcPr>
          <w:p w14:paraId="5A0AE359" w14:textId="77777777" w:rsidR="00614A54" w:rsidRDefault="00614A54" w:rsidP="005B120D">
            <w:r>
              <w:t>Doit être compris dans [H-60</w:t>
            </w:r>
            <w:proofErr w:type="gramStart"/>
            <w:r>
              <w:t>mn,H</w:t>
            </w:r>
            <w:proofErr w:type="gramEnd"/>
            <w:r>
              <w:t>]</w:t>
            </w:r>
          </w:p>
        </w:tc>
        <w:tc>
          <w:tcPr>
            <w:tcW w:w="1913" w:type="dxa"/>
          </w:tcPr>
          <w:p w14:paraId="6EC0B94D" w14:textId="77777777" w:rsidR="00614A54" w:rsidRDefault="00614A54" w:rsidP="005B120D"/>
        </w:tc>
      </w:tr>
    </w:tbl>
    <w:p w14:paraId="2AD85E2D" w14:textId="5AE763F6" w:rsidR="00614A54" w:rsidRDefault="00614A54" w:rsidP="00614A54"/>
    <w:p w14:paraId="79F2B09A" w14:textId="30794CCB" w:rsidR="00614A54" w:rsidRDefault="00614A54" w:rsidP="00614A54"/>
    <w:p w14:paraId="3883E40F" w14:textId="36D0E4E6" w:rsidR="00142431" w:rsidRDefault="00142431" w:rsidP="00614A54"/>
    <w:p w14:paraId="06EA100B" w14:textId="5C762A38" w:rsidR="00142431" w:rsidRDefault="00142431" w:rsidP="00614A54"/>
    <w:p w14:paraId="3C3E9756" w14:textId="484094C9" w:rsidR="00142431" w:rsidRDefault="00142431" w:rsidP="00614A54"/>
    <w:p w14:paraId="7098B4FD" w14:textId="2D64432D" w:rsidR="00142431" w:rsidRDefault="00142431" w:rsidP="00614A54"/>
    <w:p w14:paraId="7A71D329" w14:textId="77777777" w:rsidR="00142431" w:rsidRDefault="00142431" w:rsidP="00614A54"/>
    <w:p w14:paraId="04D72992" w14:textId="77777777" w:rsidR="00053078" w:rsidRDefault="00053078" w:rsidP="00721976"/>
    <w:p w14:paraId="5374DF1D" w14:textId="6A35FA5E" w:rsidR="00DF4A04" w:rsidRDefault="00DF4A04" w:rsidP="00DF4A04">
      <w:pPr>
        <w:rPr>
          <w:b/>
          <w:bCs/>
          <w:u w:val="single"/>
        </w:rPr>
      </w:pPr>
      <w:r>
        <w:rPr>
          <w:b/>
          <w:bCs/>
          <w:u w:val="single"/>
        </w:rPr>
        <w:t xml:space="preserve">Table </w:t>
      </w:r>
      <w:proofErr w:type="spellStart"/>
      <w:r>
        <w:rPr>
          <w:b/>
          <w:bCs/>
          <w:u w:val="single"/>
        </w:rPr>
        <w:t>agg</w:t>
      </w:r>
      <w:r w:rsidR="00142431">
        <w:rPr>
          <w:b/>
          <w:bCs/>
          <w:u w:val="single"/>
        </w:rPr>
        <w:t>régée</w:t>
      </w:r>
      <w:proofErr w:type="spellEnd"/>
      <w:r>
        <w:rPr>
          <w:b/>
          <w:bCs/>
          <w:u w:val="single"/>
        </w:rPr>
        <w:t> :</w:t>
      </w:r>
    </w:p>
    <w:p w14:paraId="1D9E0D67" w14:textId="77777777" w:rsidR="00DF4A04" w:rsidRDefault="00DF4A04" w:rsidP="00DF4A04"/>
    <w:tbl>
      <w:tblPr>
        <w:tblStyle w:val="Grilledutableau"/>
        <w:tblW w:w="0" w:type="auto"/>
        <w:tblLook w:val="04A0" w:firstRow="1" w:lastRow="0" w:firstColumn="1" w:lastColumn="0" w:noHBand="0" w:noVBand="1"/>
      </w:tblPr>
      <w:tblGrid>
        <w:gridCol w:w="2755"/>
        <w:gridCol w:w="2138"/>
        <w:gridCol w:w="2250"/>
        <w:gridCol w:w="1913"/>
      </w:tblGrid>
      <w:tr w:rsidR="00947ABF" w14:paraId="4EA9AEF8" w14:textId="0B033878" w:rsidTr="00947ABF">
        <w:tc>
          <w:tcPr>
            <w:tcW w:w="2755" w:type="dxa"/>
            <w:shd w:val="clear" w:color="auto" w:fill="7F7F7F" w:themeFill="text1" w:themeFillTint="80"/>
          </w:tcPr>
          <w:p w14:paraId="22C78737" w14:textId="77777777" w:rsidR="00947ABF" w:rsidRPr="000664B5" w:rsidRDefault="00947ABF" w:rsidP="005B120D">
            <w:pPr>
              <w:jc w:val="center"/>
              <w:rPr>
                <w:b/>
                <w:bCs/>
                <w:color w:val="000000" w:themeColor="text1"/>
              </w:rPr>
            </w:pPr>
            <w:r w:rsidRPr="000664B5">
              <w:rPr>
                <w:b/>
                <w:bCs/>
                <w:color w:val="000000" w:themeColor="text1"/>
              </w:rPr>
              <w:t>Paramètre</w:t>
            </w:r>
          </w:p>
        </w:tc>
        <w:tc>
          <w:tcPr>
            <w:tcW w:w="2138" w:type="dxa"/>
            <w:shd w:val="clear" w:color="auto" w:fill="7F7F7F" w:themeFill="text1" w:themeFillTint="80"/>
          </w:tcPr>
          <w:p w14:paraId="5B9B1448" w14:textId="77777777" w:rsidR="00947ABF" w:rsidRPr="000664B5" w:rsidRDefault="00947ABF" w:rsidP="005B120D">
            <w:pPr>
              <w:jc w:val="center"/>
              <w:rPr>
                <w:b/>
                <w:bCs/>
                <w:color w:val="000000" w:themeColor="text1"/>
              </w:rPr>
            </w:pPr>
            <w:r w:rsidRPr="000664B5">
              <w:rPr>
                <w:b/>
                <w:bCs/>
                <w:color w:val="000000" w:themeColor="text1"/>
              </w:rPr>
              <w:t>Nom du paramètre dans la table</w:t>
            </w:r>
          </w:p>
        </w:tc>
        <w:tc>
          <w:tcPr>
            <w:tcW w:w="2250" w:type="dxa"/>
            <w:shd w:val="clear" w:color="auto" w:fill="7F7F7F" w:themeFill="text1" w:themeFillTint="80"/>
          </w:tcPr>
          <w:p w14:paraId="6765FD0C" w14:textId="0B4DEC97" w:rsidR="00947ABF" w:rsidRPr="000664B5" w:rsidRDefault="00947ABF" w:rsidP="005B120D">
            <w:pPr>
              <w:jc w:val="center"/>
              <w:rPr>
                <w:b/>
                <w:bCs/>
                <w:color w:val="000000" w:themeColor="text1"/>
              </w:rPr>
            </w:pPr>
            <w:r>
              <w:rPr>
                <w:b/>
                <w:bCs/>
                <w:color w:val="000000" w:themeColor="text1"/>
              </w:rPr>
              <w:t>Aberrant</w:t>
            </w:r>
          </w:p>
        </w:tc>
        <w:tc>
          <w:tcPr>
            <w:tcW w:w="1913" w:type="dxa"/>
            <w:shd w:val="clear" w:color="auto" w:fill="7F7F7F" w:themeFill="text1" w:themeFillTint="80"/>
          </w:tcPr>
          <w:p w14:paraId="159A16CF" w14:textId="5AC542FA" w:rsidR="00947ABF" w:rsidRPr="000664B5" w:rsidRDefault="00947ABF" w:rsidP="005B120D">
            <w:pPr>
              <w:jc w:val="center"/>
              <w:rPr>
                <w:b/>
                <w:bCs/>
                <w:color w:val="000000" w:themeColor="text1"/>
              </w:rPr>
            </w:pPr>
            <w:r>
              <w:rPr>
                <w:b/>
                <w:bCs/>
                <w:color w:val="000000" w:themeColor="text1"/>
              </w:rPr>
              <w:t>Douteux</w:t>
            </w:r>
          </w:p>
        </w:tc>
      </w:tr>
      <w:tr w:rsidR="00947ABF" w14:paraId="4282D477" w14:textId="734D4268" w:rsidTr="00947ABF">
        <w:tc>
          <w:tcPr>
            <w:tcW w:w="2755" w:type="dxa"/>
          </w:tcPr>
          <w:p w14:paraId="1CCA3C6A" w14:textId="519C39A1" w:rsidR="00947ABF" w:rsidRDefault="00947ABF" w:rsidP="005B120D">
            <w:r w:rsidRPr="00912F8E">
              <w:rPr>
                <w:b/>
                <w:bCs/>
              </w:rPr>
              <w:t>FS</w:t>
            </w:r>
            <w:r w:rsidR="008F0B98">
              <w:rPr>
                <w:b/>
                <w:bCs/>
              </w:rPr>
              <w:t>{X}{</w:t>
            </w:r>
            <w:proofErr w:type="gramStart"/>
            <w:r w:rsidR="008F0B98">
              <w:rPr>
                <w:b/>
                <w:bCs/>
              </w:rPr>
              <w:t>Y}</w:t>
            </w:r>
            <w:r>
              <w:rPr>
                <w:b/>
                <w:bCs/>
              </w:rPr>
              <w:t>_</w:t>
            </w:r>
            <w:proofErr w:type="gramEnd"/>
            <w:r w:rsidRPr="00912F8E">
              <w:rPr>
                <w:b/>
                <w:bCs/>
              </w:rPr>
              <w:t>RR</w:t>
            </w:r>
            <w:r w:rsidR="00142431">
              <w:rPr>
                <w:b/>
                <w:bCs/>
              </w:rPr>
              <w:t>X</w:t>
            </w:r>
            <w:r w:rsidRPr="00912F8E">
              <w:rPr>
                <w:b/>
                <w:bCs/>
              </w:rPr>
              <w:t> :</w:t>
            </w:r>
            <w:r>
              <w:t xml:space="preserve"> Cumul de précipitations sur </w:t>
            </w:r>
            <w:proofErr w:type="spellStart"/>
            <w:r w:rsidR="00142431">
              <w:t>X</w:t>
            </w:r>
            <w:r>
              <w:t>h</w:t>
            </w:r>
            <w:proofErr w:type="spellEnd"/>
          </w:p>
        </w:tc>
        <w:tc>
          <w:tcPr>
            <w:tcW w:w="2138" w:type="dxa"/>
          </w:tcPr>
          <w:p w14:paraId="157C776A" w14:textId="77777777" w:rsidR="00947ABF" w:rsidRDefault="00947ABF" w:rsidP="005B120D"/>
        </w:tc>
        <w:tc>
          <w:tcPr>
            <w:tcW w:w="2250" w:type="dxa"/>
          </w:tcPr>
          <w:p w14:paraId="046A5B62" w14:textId="77777777" w:rsidR="00947ABF" w:rsidRDefault="00947ABF" w:rsidP="005B120D"/>
          <w:p w14:paraId="62FDED3B" w14:textId="363E0C1C" w:rsidR="00142431" w:rsidRDefault="00142431" w:rsidP="005B120D"/>
        </w:tc>
        <w:tc>
          <w:tcPr>
            <w:tcW w:w="1913" w:type="dxa"/>
          </w:tcPr>
          <w:p w14:paraId="528AE9F4" w14:textId="77777777" w:rsidR="006F11E7" w:rsidRDefault="006F11E7" w:rsidP="006F11E7">
            <w:r>
              <w:t>5min : Entre 0 et 50mm</w:t>
            </w:r>
          </w:p>
          <w:p w14:paraId="4A87B080" w14:textId="77777777" w:rsidR="006F11E7" w:rsidRDefault="006F11E7" w:rsidP="00142431"/>
          <w:p w14:paraId="1BDF49F2" w14:textId="0ACF3743" w:rsidR="00142431" w:rsidRDefault="006F11E7" w:rsidP="00142431">
            <w:r>
              <w:t xml:space="preserve">1h Entre 0 et 250mm </w:t>
            </w:r>
          </w:p>
          <w:p w14:paraId="4C9D30A4" w14:textId="77777777" w:rsidR="006F11E7" w:rsidRDefault="006F11E7" w:rsidP="00142431"/>
          <w:p w14:paraId="4F60E65E" w14:textId="77777777" w:rsidR="00947ABF" w:rsidRDefault="00142431" w:rsidP="00142431">
            <w:r>
              <w:t xml:space="preserve">24h : Entre 0 et 1500mm </w:t>
            </w:r>
          </w:p>
          <w:p w14:paraId="6BD39382" w14:textId="77777777" w:rsidR="006F11E7" w:rsidRDefault="006F11E7" w:rsidP="00142431"/>
          <w:p w14:paraId="75F979CD" w14:textId="48D11C33" w:rsidR="006F11E7" w:rsidRDefault="006F11E7" w:rsidP="00142431">
            <w:r>
              <w:t>1 mois : Entre 0 et 5000mm</w:t>
            </w:r>
          </w:p>
        </w:tc>
      </w:tr>
      <w:tr w:rsidR="00947ABF" w14:paraId="0DB00608" w14:textId="7EC2AE92" w:rsidTr="00947ABF">
        <w:tc>
          <w:tcPr>
            <w:tcW w:w="2755" w:type="dxa"/>
          </w:tcPr>
          <w:p w14:paraId="301D9F84" w14:textId="5942D4A4" w:rsidR="00947ABF" w:rsidRDefault="00947ABF" w:rsidP="005B120D">
            <w:r>
              <w:rPr>
                <w:b/>
                <w:bCs/>
              </w:rPr>
              <w:t>FS</w:t>
            </w:r>
            <w:r w:rsidR="008F0B98">
              <w:rPr>
                <w:b/>
                <w:bCs/>
              </w:rPr>
              <w:t>{X}{</w:t>
            </w:r>
            <w:proofErr w:type="gramStart"/>
            <w:r w:rsidR="008F0B98">
              <w:rPr>
                <w:b/>
                <w:bCs/>
              </w:rPr>
              <w:t>Y}</w:t>
            </w:r>
            <w:r>
              <w:rPr>
                <w:b/>
                <w:bCs/>
              </w:rPr>
              <w:t>_</w:t>
            </w:r>
            <w:proofErr w:type="gramEnd"/>
            <w:r>
              <w:rPr>
                <w:b/>
                <w:bCs/>
              </w:rPr>
              <w:t xml:space="preserve">INS : </w:t>
            </w:r>
            <w:r>
              <w:t>Durée horaire de l’insolation</w:t>
            </w:r>
          </w:p>
        </w:tc>
        <w:tc>
          <w:tcPr>
            <w:tcW w:w="2138" w:type="dxa"/>
          </w:tcPr>
          <w:p w14:paraId="7B7D4CF6" w14:textId="77777777" w:rsidR="00947ABF" w:rsidRDefault="00947ABF" w:rsidP="005B120D"/>
        </w:tc>
        <w:tc>
          <w:tcPr>
            <w:tcW w:w="2250" w:type="dxa"/>
          </w:tcPr>
          <w:p w14:paraId="0036CFA5" w14:textId="77777777" w:rsidR="00947ABF" w:rsidRDefault="006F11E7" w:rsidP="005B120D">
            <w:r>
              <w:t xml:space="preserve">1h : </w:t>
            </w:r>
            <w:r w:rsidR="00947ABF">
              <w:t>Entre 0 et 60min</w:t>
            </w:r>
          </w:p>
          <w:p w14:paraId="1A9C2514" w14:textId="77777777" w:rsidR="006F11E7" w:rsidRDefault="006F11E7" w:rsidP="005B120D"/>
          <w:p w14:paraId="1253FCCC" w14:textId="77777777" w:rsidR="006F11E7" w:rsidRDefault="006F11E7" w:rsidP="005B120D">
            <w:r>
              <w:t>24h : Entre 0 et 960min (&lt;18h)</w:t>
            </w:r>
          </w:p>
          <w:p w14:paraId="4EA8FE14" w14:textId="77777777" w:rsidR="006F11E7" w:rsidRDefault="006F11E7" w:rsidP="005B120D"/>
          <w:p w14:paraId="10FE7A8C" w14:textId="7DF34117" w:rsidR="006F11E7" w:rsidRDefault="006F11E7" w:rsidP="005B120D">
            <w:r>
              <w:t xml:space="preserve">1 mois : Entre 0 et </w:t>
            </w:r>
            <w:r w:rsidR="008F0B98">
              <w:t>30 000min</w:t>
            </w:r>
          </w:p>
        </w:tc>
        <w:tc>
          <w:tcPr>
            <w:tcW w:w="1913" w:type="dxa"/>
          </w:tcPr>
          <w:p w14:paraId="0DB0160C" w14:textId="77777777" w:rsidR="00947ABF" w:rsidRDefault="00947ABF" w:rsidP="005B120D"/>
        </w:tc>
      </w:tr>
      <w:tr w:rsidR="00947ABF" w14:paraId="5AA71EF3" w14:textId="374A7957" w:rsidTr="00947ABF">
        <w:tc>
          <w:tcPr>
            <w:tcW w:w="2755" w:type="dxa"/>
          </w:tcPr>
          <w:p w14:paraId="34E42B16" w14:textId="47883169" w:rsidR="00947ABF" w:rsidRDefault="00947ABF" w:rsidP="005B120D">
            <w:r>
              <w:rPr>
                <w:b/>
                <w:bCs/>
              </w:rPr>
              <w:t>FS</w:t>
            </w:r>
            <w:r w:rsidR="008F0B98">
              <w:rPr>
                <w:b/>
                <w:bCs/>
              </w:rPr>
              <w:t>{X}{</w:t>
            </w:r>
            <w:proofErr w:type="gramStart"/>
            <w:r w:rsidR="008F0B98">
              <w:rPr>
                <w:b/>
                <w:bCs/>
              </w:rPr>
              <w:t>Y}</w:t>
            </w:r>
            <w:r>
              <w:rPr>
                <w:b/>
                <w:bCs/>
              </w:rPr>
              <w:t>_</w:t>
            </w:r>
            <w:proofErr w:type="gramEnd"/>
            <w:r>
              <w:rPr>
                <w:b/>
                <w:bCs/>
              </w:rPr>
              <w:t xml:space="preserve">GLO : </w:t>
            </w:r>
            <w:r>
              <w:t>Rayonnement horaire global</w:t>
            </w:r>
          </w:p>
        </w:tc>
        <w:tc>
          <w:tcPr>
            <w:tcW w:w="2138" w:type="dxa"/>
          </w:tcPr>
          <w:p w14:paraId="3055BE17" w14:textId="77777777" w:rsidR="00947ABF" w:rsidRDefault="00947ABF" w:rsidP="005B120D"/>
        </w:tc>
        <w:tc>
          <w:tcPr>
            <w:tcW w:w="2250" w:type="dxa"/>
          </w:tcPr>
          <w:p w14:paraId="29FE11A1" w14:textId="77777777" w:rsidR="00947ABF" w:rsidRDefault="006F11E7" w:rsidP="005B120D">
            <w:r>
              <w:t xml:space="preserve">1h : </w:t>
            </w:r>
            <w:r w:rsidR="00947ABF">
              <w:t>Entre 0 et 500 J/cm2</w:t>
            </w:r>
          </w:p>
          <w:p w14:paraId="2E1CD9A8" w14:textId="77777777" w:rsidR="006F11E7" w:rsidRDefault="006F11E7" w:rsidP="005B120D"/>
          <w:p w14:paraId="646A3CB0" w14:textId="72E48987" w:rsidR="006F11E7" w:rsidRDefault="006F11E7" w:rsidP="005B120D">
            <w:r>
              <w:t>24h Entre 0 et 5000 J/cm2</w:t>
            </w:r>
          </w:p>
        </w:tc>
        <w:tc>
          <w:tcPr>
            <w:tcW w:w="1913" w:type="dxa"/>
          </w:tcPr>
          <w:p w14:paraId="3F1DD42D" w14:textId="77777777" w:rsidR="00947ABF" w:rsidRDefault="00947ABF" w:rsidP="005B120D"/>
        </w:tc>
      </w:tr>
      <w:tr w:rsidR="00947ABF" w14:paraId="4D7DC325" w14:textId="76618674" w:rsidTr="00947ABF">
        <w:tc>
          <w:tcPr>
            <w:tcW w:w="2755" w:type="dxa"/>
          </w:tcPr>
          <w:p w14:paraId="585B4983" w14:textId="00986DCA" w:rsidR="00947ABF" w:rsidRDefault="00947ABF" w:rsidP="005B120D">
            <w:pPr>
              <w:rPr>
                <w:b/>
                <w:bCs/>
              </w:rPr>
            </w:pPr>
            <w:r>
              <w:rPr>
                <w:b/>
                <w:bCs/>
              </w:rPr>
              <w:t>FS</w:t>
            </w:r>
            <w:r w:rsidR="008F0B98">
              <w:rPr>
                <w:b/>
                <w:bCs/>
              </w:rPr>
              <w:t>{X}{</w:t>
            </w:r>
            <w:proofErr w:type="gramStart"/>
            <w:r w:rsidR="008F0B98">
              <w:rPr>
                <w:b/>
                <w:bCs/>
              </w:rPr>
              <w:t>Y}</w:t>
            </w:r>
            <w:r>
              <w:rPr>
                <w:b/>
                <w:bCs/>
              </w:rPr>
              <w:t>_</w:t>
            </w:r>
            <w:proofErr w:type="gramEnd"/>
            <w:r>
              <w:rPr>
                <w:b/>
                <w:bCs/>
              </w:rPr>
              <w:t xml:space="preserve">INFRAR : </w:t>
            </w:r>
            <w:r>
              <w:t>Rayonnement infra-rouge horaire</w:t>
            </w:r>
          </w:p>
        </w:tc>
        <w:tc>
          <w:tcPr>
            <w:tcW w:w="2138" w:type="dxa"/>
          </w:tcPr>
          <w:p w14:paraId="411FFC62" w14:textId="77777777" w:rsidR="00947ABF" w:rsidRDefault="00947ABF" w:rsidP="005B120D"/>
        </w:tc>
        <w:tc>
          <w:tcPr>
            <w:tcW w:w="2250" w:type="dxa"/>
          </w:tcPr>
          <w:p w14:paraId="0322149F" w14:textId="7E7612E1" w:rsidR="00947ABF" w:rsidRDefault="006F11E7" w:rsidP="005B120D">
            <w:r>
              <w:t xml:space="preserve">1h : </w:t>
            </w:r>
            <w:r w:rsidR="00947ABF">
              <w:t>Entre 0 et 300 J/cm2</w:t>
            </w:r>
          </w:p>
        </w:tc>
        <w:tc>
          <w:tcPr>
            <w:tcW w:w="1913" w:type="dxa"/>
          </w:tcPr>
          <w:p w14:paraId="1670149E" w14:textId="77777777" w:rsidR="00947ABF" w:rsidRDefault="00947ABF" w:rsidP="005B120D"/>
        </w:tc>
      </w:tr>
    </w:tbl>
    <w:p w14:paraId="61C6CD86" w14:textId="149A7395" w:rsidR="00DF4A04" w:rsidRDefault="00DF4A04" w:rsidP="00DF4A04"/>
    <w:p w14:paraId="5317C9D4" w14:textId="77777777" w:rsidR="00947ABF" w:rsidRDefault="00947ABF" w:rsidP="00053078">
      <w:pPr>
        <w:rPr>
          <w:b/>
          <w:bCs/>
          <w:u w:val="single"/>
        </w:rPr>
      </w:pPr>
    </w:p>
    <w:p w14:paraId="5CD206C6" w14:textId="77777777" w:rsidR="00947ABF" w:rsidRDefault="00947ABF" w:rsidP="00053078">
      <w:pPr>
        <w:rPr>
          <w:b/>
          <w:bCs/>
          <w:u w:val="single"/>
        </w:rPr>
      </w:pPr>
    </w:p>
    <w:p w14:paraId="35082336" w14:textId="77777777" w:rsidR="00947ABF" w:rsidRDefault="00947ABF" w:rsidP="00053078">
      <w:pPr>
        <w:rPr>
          <w:b/>
          <w:bCs/>
          <w:u w:val="single"/>
        </w:rPr>
      </w:pPr>
    </w:p>
    <w:p w14:paraId="4D112F36" w14:textId="77777777" w:rsidR="00947ABF" w:rsidRDefault="00947ABF" w:rsidP="00053078">
      <w:pPr>
        <w:rPr>
          <w:b/>
          <w:bCs/>
          <w:u w:val="single"/>
        </w:rPr>
      </w:pPr>
    </w:p>
    <w:p w14:paraId="528B18D6" w14:textId="77777777" w:rsidR="00947ABF" w:rsidRDefault="00947ABF" w:rsidP="00053078">
      <w:pPr>
        <w:rPr>
          <w:b/>
          <w:bCs/>
          <w:u w:val="single"/>
        </w:rPr>
      </w:pPr>
    </w:p>
    <w:p w14:paraId="0EC86B58" w14:textId="77777777" w:rsidR="00947ABF" w:rsidRDefault="00947ABF" w:rsidP="00053078">
      <w:pPr>
        <w:rPr>
          <w:b/>
          <w:bCs/>
          <w:u w:val="single"/>
        </w:rPr>
      </w:pPr>
    </w:p>
    <w:p w14:paraId="355E20E2" w14:textId="40EE67E7" w:rsidR="00947ABF" w:rsidRDefault="00947ABF" w:rsidP="00053078">
      <w:pPr>
        <w:rPr>
          <w:b/>
          <w:bCs/>
          <w:u w:val="single"/>
        </w:rPr>
      </w:pPr>
    </w:p>
    <w:p w14:paraId="1514D460" w14:textId="5B2416FA" w:rsidR="00947ABF" w:rsidRDefault="00947ABF" w:rsidP="00053078">
      <w:pPr>
        <w:rPr>
          <w:b/>
          <w:bCs/>
          <w:u w:val="single"/>
        </w:rPr>
      </w:pPr>
    </w:p>
    <w:p w14:paraId="12926631" w14:textId="77777777" w:rsidR="00947ABF" w:rsidRDefault="00947ABF" w:rsidP="00053078">
      <w:pPr>
        <w:rPr>
          <w:b/>
          <w:bCs/>
          <w:u w:val="single"/>
        </w:rPr>
      </w:pPr>
    </w:p>
    <w:p w14:paraId="0450CE89" w14:textId="4441E622" w:rsidR="00053078" w:rsidRDefault="00053078" w:rsidP="00DF4A04"/>
    <w:p w14:paraId="2F267780" w14:textId="71C33879" w:rsidR="009E4548" w:rsidRDefault="009E4548" w:rsidP="00DF4A04"/>
    <w:p w14:paraId="695A6507" w14:textId="4BE2AD1C" w:rsidR="009E4548" w:rsidRDefault="009E4548" w:rsidP="00DF4A04"/>
    <w:p w14:paraId="5217F6C5" w14:textId="77777777" w:rsidR="009E4548" w:rsidRDefault="009E4548" w:rsidP="00DF4A04"/>
    <w:p w14:paraId="2B65D6B0" w14:textId="443CBC99" w:rsidR="00053078" w:rsidRDefault="00053078" w:rsidP="00DF4A04"/>
    <w:p w14:paraId="691C1DAF" w14:textId="2A504DBF" w:rsidR="00053078" w:rsidRDefault="00053078" w:rsidP="00053078">
      <w:pPr>
        <w:pStyle w:val="Titre3"/>
        <w:numPr>
          <w:ilvl w:val="0"/>
          <w:numId w:val="4"/>
        </w:numPr>
      </w:pPr>
      <w:r>
        <w:lastRenderedPageBreak/>
        <w:t xml:space="preserve">Filtre inter-paramètre </w:t>
      </w:r>
    </w:p>
    <w:p w14:paraId="65C374EC" w14:textId="77777777" w:rsidR="00053078" w:rsidRPr="00053078" w:rsidRDefault="00053078" w:rsidP="00053078"/>
    <w:p w14:paraId="038E661E" w14:textId="77777777" w:rsidR="00053078" w:rsidRDefault="00053078" w:rsidP="00053078">
      <w:r>
        <w:t xml:space="preserve">Nomenclature : </w:t>
      </w:r>
    </w:p>
    <w:p w14:paraId="08F0513D" w14:textId="77777777" w:rsidR="00053078" w:rsidRDefault="00053078" w:rsidP="00053078">
      <w:pPr>
        <w:pStyle w:val="Paragraphedeliste"/>
        <w:numPr>
          <w:ilvl w:val="0"/>
          <w:numId w:val="6"/>
        </w:numPr>
        <w:rPr>
          <w:b/>
          <w:bCs/>
        </w:rPr>
      </w:pPr>
      <w:r w:rsidRPr="00F66C3B">
        <w:rPr>
          <w:b/>
          <w:bCs/>
        </w:rPr>
        <w:t>FCAH_X : Filtre Contrainte Absolue Horaire</w:t>
      </w:r>
    </w:p>
    <w:p w14:paraId="06693774" w14:textId="77777777" w:rsidR="00053078" w:rsidRDefault="00053078" w:rsidP="00053078">
      <w:pPr>
        <w:pStyle w:val="Paragraphedeliste"/>
        <w:numPr>
          <w:ilvl w:val="0"/>
          <w:numId w:val="6"/>
        </w:numPr>
        <w:rPr>
          <w:b/>
          <w:bCs/>
        </w:rPr>
      </w:pPr>
      <w:r>
        <w:rPr>
          <w:b/>
          <w:bCs/>
        </w:rPr>
        <w:t>FCAQ_X : Filtre Contrainte Absolue Quotidienne</w:t>
      </w:r>
    </w:p>
    <w:p w14:paraId="0D8109A7" w14:textId="77777777" w:rsidR="00053078" w:rsidRDefault="00053078" w:rsidP="00053078">
      <w:pPr>
        <w:rPr>
          <w:b/>
          <w:bCs/>
        </w:rPr>
      </w:pPr>
    </w:p>
    <w:p w14:paraId="2A5BFB19" w14:textId="77777777" w:rsidR="00053078" w:rsidRDefault="00053078" w:rsidP="00053078">
      <w:pPr>
        <w:rPr>
          <w:b/>
          <w:bCs/>
          <w:u w:val="single"/>
        </w:rPr>
      </w:pPr>
      <w:r>
        <w:rPr>
          <w:b/>
          <w:bCs/>
          <w:u w:val="single"/>
        </w:rPr>
        <w:t xml:space="preserve">Table </w:t>
      </w:r>
      <w:proofErr w:type="spellStart"/>
      <w:r>
        <w:rPr>
          <w:b/>
          <w:bCs/>
          <w:u w:val="single"/>
        </w:rPr>
        <w:t>agg_hour</w:t>
      </w:r>
      <w:proofErr w:type="spellEnd"/>
      <w:r>
        <w:rPr>
          <w:b/>
          <w:bCs/>
          <w:u w:val="single"/>
        </w:rPr>
        <w:t> :</w:t>
      </w:r>
    </w:p>
    <w:p w14:paraId="25BCC719" w14:textId="77777777" w:rsidR="00053078" w:rsidRDefault="00053078" w:rsidP="00053078">
      <w:pPr>
        <w:rPr>
          <w:b/>
          <w:bCs/>
        </w:rPr>
      </w:pPr>
    </w:p>
    <w:tbl>
      <w:tblPr>
        <w:tblStyle w:val="Grilledutableau"/>
        <w:tblW w:w="0" w:type="auto"/>
        <w:tblLook w:val="04A0" w:firstRow="1" w:lastRow="0" w:firstColumn="1" w:lastColumn="0" w:noHBand="0" w:noVBand="1"/>
      </w:tblPr>
      <w:tblGrid>
        <w:gridCol w:w="2496"/>
        <w:gridCol w:w="2466"/>
        <w:gridCol w:w="4094"/>
      </w:tblGrid>
      <w:tr w:rsidR="00053078" w14:paraId="2E7A3950" w14:textId="77777777" w:rsidTr="005B120D">
        <w:tc>
          <w:tcPr>
            <w:tcW w:w="2084" w:type="dxa"/>
            <w:shd w:val="clear" w:color="auto" w:fill="7F7F7F" w:themeFill="text1" w:themeFillTint="80"/>
          </w:tcPr>
          <w:p w14:paraId="562EDBD4" w14:textId="77777777" w:rsidR="00053078" w:rsidRDefault="00053078" w:rsidP="005B120D">
            <w:pPr>
              <w:jc w:val="center"/>
              <w:rPr>
                <w:b/>
                <w:bCs/>
              </w:rPr>
            </w:pPr>
            <w:r w:rsidRPr="0056036A">
              <w:rPr>
                <w:b/>
                <w:bCs/>
              </w:rPr>
              <w:t>Paramètre</w:t>
            </w:r>
          </w:p>
        </w:tc>
        <w:tc>
          <w:tcPr>
            <w:tcW w:w="2589" w:type="dxa"/>
            <w:shd w:val="clear" w:color="auto" w:fill="7F7F7F" w:themeFill="text1" w:themeFillTint="80"/>
          </w:tcPr>
          <w:p w14:paraId="5EB4345F" w14:textId="77777777" w:rsidR="00053078" w:rsidRDefault="00053078" w:rsidP="005B120D">
            <w:pPr>
              <w:jc w:val="center"/>
              <w:rPr>
                <w:b/>
                <w:bCs/>
              </w:rPr>
            </w:pPr>
            <w:r>
              <w:rPr>
                <w:b/>
                <w:bCs/>
              </w:rPr>
              <w:t>Nom du p</w:t>
            </w:r>
            <w:r w:rsidRPr="0056036A">
              <w:rPr>
                <w:b/>
                <w:bCs/>
              </w:rPr>
              <w:t xml:space="preserve">aramètre </w:t>
            </w:r>
            <w:r>
              <w:rPr>
                <w:b/>
                <w:bCs/>
              </w:rPr>
              <w:t>dans la table</w:t>
            </w:r>
          </w:p>
        </w:tc>
        <w:tc>
          <w:tcPr>
            <w:tcW w:w="4383" w:type="dxa"/>
            <w:shd w:val="clear" w:color="auto" w:fill="7F7F7F" w:themeFill="text1" w:themeFillTint="80"/>
          </w:tcPr>
          <w:p w14:paraId="424A10FB" w14:textId="77777777" w:rsidR="00053078" w:rsidRDefault="00053078" w:rsidP="005B120D">
            <w:pPr>
              <w:jc w:val="center"/>
              <w:rPr>
                <w:b/>
                <w:bCs/>
              </w:rPr>
            </w:pPr>
            <w:r w:rsidRPr="0056036A">
              <w:rPr>
                <w:b/>
                <w:bCs/>
              </w:rPr>
              <w:t>Filtre</w:t>
            </w:r>
          </w:p>
        </w:tc>
      </w:tr>
      <w:tr w:rsidR="00053078" w14:paraId="7B81C011" w14:textId="77777777" w:rsidTr="005B120D">
        <w:tc>
          <w:tcPr>
            <w:tcW w:w="2084" w:type="dxa"/>
          </w:tcPr>
          <w:p w14:paraId="21F57A85" w14:textId="77777777" w:rsidR="00053078" w:rsidRPr="00F66C3B" w:rsidRDefault="00053078" w:rsidP="005B120D">
            <w:r>
              <w:rPr>
                <w:b/>
                <w:bCs/>
              </w:rPr>
              <w:t>FCAHT_TN </w:t>
            </w:r>
          </w:p>
        </w:tc>
        <w:tc>
          <w:tcPr>
            <w:tcW w:w="2589" w:type="dxa"/>
          </w:tcPr>
          <w:p w14:paraId="616A0C97" w14:textId="77777777" w:rsidR="00053078" w:rsidRDefault="00053078" w:rsidP="005B120D">
            <w:pPr>
              <w:rPr>
                <w:b/>
                <w:bCs/>
              </w:rPr>
            </w:pPr>
            <w:r>
              <w:rPr>
                <w:b/>
                <w:bCs/>
              </w:rPr>
              <w:t>T(H) &gt;= TN(H)</w:t>
            </w:r>
          </w:p>
        </w:tc>
        <w:tc>
          <w:tcPr>
            <w:tcW w:w="4383" w:type="dxa"/>
          </w:tcPr>
          <w:p w14:paraId="3C71F99D" w14:textId="77777777" w:rsidR="00053078" w:rsidRPr="00F66C3B" w:rsidRDefault="00053078" w:rsidP="005B120D">
            <w:r>
              <w:t>Température supérieure à la température minimale</w:t>
            </w:r>
          </w:p>
        </w:tc>
      </w:tr>
      <w:tr w:rsidR="00053078" w14:paraId="43D2A416" w14:textId="77777777" w:rsidTr="005B120D">
        <w:tc>
          <w:tcPr>
            <w:tcW w:w="2084" w:type="dxa"/>
          </w:tcPr>
          <w:p w14:paraId="3BB249AE" w14:textId="77777777" w:rsidR="00053078" w:rsidRDefault="00053078" w:rsidP="005B120D">
            <w:pPr>
              <w:rPr>
                <w:b/>
                <w:bCs/>
              </w:rPr>
            </w:pPr>
            <w:r>
              <w:rPr>
                <w:b/>
                <w:bCs/>
              </w:rPr>
              <w:t>FCAHT_TX</w:t>
            </w:r>
          </w:p>
        </w:tc>
        <w:tc>
          <w:tcPr>
            <w:tcW w:w="2589" w:type="dxa"/>
          </w:tcPr>
          <w:p w14:paraId="41C17BA4" w14:textId="77777777" w:rsidR="00053078" w:rsidRDefault="00053078" w:rsidP="005B120D">
            <w:pPr>
              <w:rPr>
                <w:b/>
                <w:bCs/>
              </w:rPr>
            </w:pPr>
            <w:r>
              <w:rPr>
                <w:b/>
                <w:bCs/>
              </w:rPr>
              <w:t>T(H) &lt;= TX(H)</w:t>
            </w:r>
          </w:p>
        </w:tc>
        <w:tc>
          <w:tcPr>
            <w:tcW w:w="4383" w:type="dxa"/>
          </w:tcPr>
          <w:p w14:paraId="36B11DD7" w14:textId="77777777" w:rsidR="00053078" w:rsidRPr="00F66C3B" w:rsidRDefault="00053078" w:rsidP="005B120D">
            <w:r>
              <w:t>Température inférieure à la température maximale</w:t>
            </w:r>
          </w:p>
        </w:tc>
      </w:tr>
      <w:tr w:rsidR="00053078" w14:paraId="6B82E65C" w14:textId="77777777" w:rsidTr="005B120D">
        <w:tc>
          <w:tcPr>
            <w:tcW w:w="2084" w:type="dxa"/>
          </w:tcPr>
          <w:p w14:paraId="02EDB7D0" w14:textId="77777777" w:rsidR="00053078" w:rsidRDefault="00053078" w:rsidP="005B120D">
            <w:pPr>
              <w:rPr>
                <w:b/>
                <w:bCs/>
              </w:rPr>
            </w:pPr>
            <w:r>
              <w:rPr>
                <w:b/>
                <w:bCs/>
              </w:rPr>
              <w:t>FCAHU_UN</w:t>
            </w:r>
          </w:p>
        </w:tc>
        <w:tc>
          <w:tcPr>
            <w:tcW w:w="2589" w:type="dxa"/>
          </w:tcPr>
          <w:p w14:paraId="74B1558A" w14:textId="77777777" w:rsidR="00053078" w:rsidRDefault="00053078" w:rsidP="005B120D">
            <w:pPr>
              <w:rPr>
                <w:b/>
                <w:bCs/>
              </w:rPr>
            </w:pPr>
            <w:r>
              <w:rPr>
                <w:b/>
                <w:bCs/>
              </w:rPr>
              <w:t>U(H) &gt;= UN(H)</w:t>
            </w:r>
          </w:p>
        </w:tc>
        <w:tc>
          <w:tcPr>
            <w:tcW w:w="4383" w:type="dxa"/>
          </w:tcPr>
          <w:p w14:paraId="522B8B11" w14:textId="77777777" w:rsidR="00053078" w:rsidRPr="00F66C3B" w:rsidRDefault="00053078" w:rsidP="005B120D">
            <w:r>
              <w:t>Humidité supérieure à l’humidité minimale</w:t>
            </w:r>
          </w:p>
        </w:tc>
      </w:tr>
      <w:tr w:rsidR="00053078" w14:paraId="0A25079C" w14:textId="77777777" w:rsidTr="005B120D">
        <w:tc>
          <w:tcPr>
            <w:tcW w:w="2084" w:type="dxa"/>
          </w:tcPr>
          <w:p w14:paraId="17CC59CD" w14:textId="77777777" w:rsidR="00053078" w:rsidRDefault="00053078" w:rsidP="005B120D">
            <w:pPr>
              <w:rPr>
                <w:b/>
                <w:bCs/>
              </w:rPr>
            </w:pPr>
            <w:r>
              <w:rPr>
                <w:b/>
                <w:bCs/>
              </w:rPr>
              <w:t>FCAHU_UX</w:t>
            </w:r>
          </w:p>
        </w:tc>
        <w:tc>
          <w:tcPr>
            <w:tcW w:w="2589" w:type="dxa"/>
          </w:tcPr>
          <w:p w14:paraId="159DC30D" w14:textId="77777777" w:rsidR="00053078" w:rsidRDefault="00053078" w:rsidP="005B120D">
            <w:pPr>
              <w:rPr>
                <w:b/>
                <w:bCs/>
              </w:rPr>
            </w:pPr>
            <w:r>
              <w:rPr>
                <w:b/>
                <w:bCs/>
              </w:rPr>
              <w:t>U(H) &lt;= UX(H)</w:t>
            </w:r>
          </w:p>
        </w:tc>
        <w:tc>
          <w:tcPr>
            <w:tcW w:w="4383" w:type="dxa"/>
          </w:tcPr>
          <w:p w14:paraId="60507854" w14:textId="77777777" w:rsidR="00053078" w:rsidRPr="00F66C3B" w:rsidRDefault="00053078" w:rsidP="005B120D">
            <w:r>
              <w:t>Humidité inférieure à l’humidité maximale</w:t>
            </w:r>
          </w:p>
        </w:tc>
      </w:tr>
      <w:tr w:rsidR="00053078" w14:paraId="4D84544D" w14:textId="77777777" w:rsidTr="005B120D">
        <w:tc>
          <w:tcPr>
            <w:tcW w:w="2084" w:type="dxa"/>
          </w:tcPr>
          <w:p w14:paraId="49A19E06" w14:textId="77777777" w:rsidR="00053078" w:rsidRDefault="00053078" w:rsidP="005B120D">
            <w:pPr>
              <w:rPr>
                <w:b/>
                <w:bCs/>
              </w:rPr>
            </w:pPr>
            <w:r>
              <w:rPr>
                <w:b/>
                <w:bCs/>
              </w:rPr>
              <w:t>FCAHPMER_PSTAT</w:t>
            </w:r>
          </w:p>
        </w:tc>
        <w:tc>
          <w:tcPr>
            <w:tcW w:w="2589" w:type="dxa"/>
          </w:tcPr>
          <w:p w14:paraId="5838286A" w14:textId="77777777" w:rsidR="00053078" w:rsidRDefault="00053078" w:rsidP="005B120D">
            <w:pPr>
              <w:rPr>
                <w:b/>
                <w:bCs/>
              </w:rPr>
            </w:pPr>
            <w:r>
              <w:rPr>
                <w:b/>
                <w:bCs/>
              </w:rPr>
              <w:t>PMER(H) &gt;= PSTAT(H)</w:t>
            </w:r>
          </w:p>
        </w:tc>
        <w:tc>
          <w:tcPr>
            <w:tcW w:w="4383" w:type="dxa"/>
          </w:tcPr>
          <w:p w14:paraId="7D735B59" w14:textId="77777777" w:rsidR="00053078" w:rsidRPr="00F66C3B" w:rsidRDefault="00053078" w:rsidP="005B120D">
            <w:r>
              <w:t>Pression mer supérieure à la pression station</w:t>
            </w:r>
          </w:p>
        </w:tc>
      </w:tr>
    </w:tbl>
    <w:p w14:paraId="68A2E842" w14:textId="77777777" w:rsidR="00053078" w:rsidRDefault="00053078" w:rsidP="00053078">
      <w:pPr>
        <w:rPr>
          <w:b/>
          <w:bCs/>
        </w:rPr>
      </w:pPr>
    </w:p>
    <w:p w14:paraId="4CB52775" w14:textId="77777777" w:rsidR="00053078" w:rsidRDefault="00053078" w:rsidP="00053078">
      <w:pPr>
        <w:rPr>
          <w:b/>
          <w:bCs/>
          <w:u w:val="single"/>
        </w:rPr>
      </w:pPr>
      <w:r>
        <w:rPr>
          <w:b/>
          <w:bCs/>
          <w:u w:val="single"/>
        </w:rPr>
        <w:t xml:space="preserve">Table </w:t>
      </w:r>
      <w:proofErr w:type="spellStart"/>
      <w:r>
        <w:rPr>
          <w:b/>
          <w:bCs/>
          <w:u w:val="single"/>
        </w:rPr>
        <w:t>agg_day</w:t>
      </w:r>
      <w:proofErr w:type="spellEnd"/>
      <w:r>
        <w:rPr>
          <w:b/>
          <w:bCs/>
          <w:u w:val="single"/>
        </w:rPr>
        <w:t> :</w:t>
      </w:r>
    </w:p>
    <w:p w14:paraId="5CB79A87" w14:textId="77777777" w:rsidR="00053078" w:rsidRPr="00F66C3B" w:rsidRDefault="00053078" w:rsidP="00053078">
      <w:pPr>
        <w:rPr>
          <w:b/>
          <w:bCs/>
        </w:rPr>
      </w:pPr>
    </w:p>
    <w:tbl>
      <w:tblPr>
        <w:tblStyle w:val="Grilledutableau"/>
        <w:tblW w:w="0" w:type="auto"/>
        <w:tblLook w:val="04A0" w:firstRow="1" w:lastRow="0" w:firstColumn="1" w:lastColumn="0" w:noHBand="0" w:noVBand="1"/>
      </w:tblPr>
      <w:tblGrid>
        <w:gridCol w:w="2084"/>
        <w:gridCol w:w="2589"/>
        <w:gridCol w:w="4383"/>
      </w:tblGrid>
      <w:tr w:rsidR="00053078" w14:paraId="51A12C7C" w14:textId="77777777" w:rsidTr="005B120D">
        <w:tc>
          <w:tcPr>
            <w:tcW w:w="2084" w:type="dxa"/>
            <w:shd w:val="clear" w:color="auto" w:fill="7F7F7F" w:themeFill="text1" w:themeFillTint="80"/>
          </w:tcPr>
          <w:p w14:paraId="0AB023E2" w14:textId="77777777" w:rsidR="00053078" w:rsidRDefault="00053078" w:rsidP="005B120D">
            <w:pPr>
              <w:jc w:val="center"/>
              <w:rPr>
                <w:b/>
                <w:bCs/>
              </w:rPr>
            </w:pPr>
            <w:r w:rsidRPr="0056036A">
              <w:rPr>
                <w:b/>
                <w:bCs/>
              </w:rPr>
              <w:t>Paramètre</w:t>
            </w:r>
          </w:p>
        </w:tc>
        <w:tc>
          <w:tcPr>
            <w:tcW w:w="2589" w:type="dxa"/>
            <w:shd w:val="clear" w:color="auto" w:fill="7F7F7F" w:themeFill="text1" w:themeFillTint="80"/>
          </w:tcPr>
          <w:p w14:paraId="225D4BBA" w14:textId="77777777" w:rsidR="00053078" w:rsidRDefault="00053078" w:rsidP="005B120D">
            <w:pPr>
              <w:jc w:val="center"/>
              <w:rPr>
                <w:b/>
                <w:bCs/>
              </w:rPr>
            </w:pPr>
            <w:r>
              <w:rPr>
                <w:b/>
                <w:bCs/>
              </w:rPr>
              <w:t>Nom du p</w:t>
            </w:r>
            <w:r w:rsidRPr="0056036A">
              <w:rPr>
                <w:b/>
                <w:bCs/>
              </w:rPr>
              <w:t xml:space="preserve">aramètre </w:t>
            </w:r>
            <w:r>
              <w:rPr>
                <w:b/>
                <w:bCs/>
              </w:rPr>
              <w:t>dans la table</w:t>
            </w:r>
          </w:p>
        </w:tc>
        <w:tc>
          <w:tcPr>
            <w:tcW w:w="4383" w:type="dxa"/>
            <w:shd w:val="clear" w:color="auto" w:fill="7F7F7F" w:themeFill="text1" w:themeFillTint="80"/>
          </w:tcPr>
          <w:p w14:paraId="702EE201" w14:textId="77777777" w:rsidR="00053078" w:rsidRDefault="00053078" w:rsidP="005B120D">
            <w:pPr>
              <w:jc w:val="center"/>
              <w:rPr>
                <w:b/>
                <w:bCs/>
              </w:rPr>
            </w:pPr>
            <w:r w:rsidRPr="0056036A">
              <w:rPr>
                <w:b/>
                <w:bCs/>
              </w:rPr>
              <w:t>Filtre</w:t>
            </w:r>
          </w:p>
        </w:tc>
      </w:tr>
      <w:tr w:rsidR="00053078" w14:paraId="2B7F3564" w14:textId="77777777" w:rsidTr="005B120D">
        <w:tc>
          <w:tcPr>
            <w:tcW w:w="2084" w:type="dxa"/>
          </w:tcPr>
          <w:p w14:paraId="2F346F15" w14:textId="77777777" w:rsidR="00053078" w:rsidRPr="00F66C3B" w:rsidRDefault="00053078" w:rsidP="005B120D">
            <w:r>
              <w:rPr>
                <w:b/>
                <w:bCs/>
              </w:rPr>
              <w:t>FCAQTX_TN </w:t>
            </w:r>
          </w:p>
        </w:tc>
        <w:tc>
          <w:tcPr>
            <w:tcW w:w="2589" w:type="dxa"/>
          </w:tcPr>
          <w:p w14:paraId="099650E6" w14:textId="77777777" w:rsidR="00053078" w:rsidRDefault="00053078" w:rsidP="005B120D">
            <w:pPr>
              <w:rPr>
                <w:b/>
                <w:bCs/>
              </w:rPr>
            </w:pPr>
            <w:r>
              <w:rPr>
                <w:b/>
                <w:bCs/>
              </w:rPr>
              <w:t>TX(Q) &gt;= TN(Q)</w:t>
            </w:r>
          </w:p>
        </w:tc>
        <w:tc>
          <w:tcPr>
            <w:tcW w:w="4383" w:type="dxa"/>
          </w:tcPr>
          <w:p w14:paraId="66AA39FB" w14:textId="77777777" w:rsidR="00053078" w:rsidRPr="00F66C3B" w:rsidRDefault="00053078" w:rsidP="005B120D">
            <w:r>
              <w:t>Température maximale supérieure à la température minimale</w:t>
            </w:r>
          </w:p>
        </w:tc>
      </w:tr>
      <w:tr w:rsidR="00053078" w14:paraId="1E26D2B9" w14:textId="77777777" w:rsidTr="005B120D">
        <w:tc>
          <w:tcPr>
            <w:tcW w:w="2084" w:type="dxa"/>
          </w:tcPr>
          <w:p w14:paraId="4A3003AF" w14:textId="77777777" w:rsidR="00053078" w:rsidRDefault="00053078" w:rsidP="005B120D">
            <w:pPr>
              <w:rPr>
                <w:b/>
                <w:bCs/>
              </w:rPr>
            </w:pPr>
            <w:r>
              <w:rPr>
                <w:b/>
                <w:bCs/>
              </w:rPr>
              <w:t>FCAQUX_UN</w:t>
            </w:r>
          </w:p>
        </w:tc>
        <w:tc>
          <w:tcPr>
            <w:tcW w:w="2589" w:type="dxa"/>
          </w:tcPr>
          <w:p w14:paraId="2F0A3FEB" w14:textId="77777777" w:rsidR="00053078" w:rsidRDefault="00053078" w:rsidP="005B120D">
            <w:pPr>
              <w:rPr>
                <w:b/>
                <w:bCs/>
              </w:rPr>
            </w:pPr>
            <w:r>
              <w:rPr>
                <w:b/>
                <w:bCs/>
              </w:rPr>
              <w:t>UX(Q) &gt;= UN(Q)</w:t>
            </w:r>
          </w:p>
        </w:tc>
        <w:tc>
          <w:tcPr>
            <w:tcW w:w="4383" w:type="dxa"/>
          </w:tcPr>
          <w:p w14:paraId="3742F110" w14:textId="77777777" w:rsidR="00053078" w:rsidRPr="00F66C3B" w:rsidRDefault="00053078" w:rsidP="005B120D">
            <w:r>
              <w:t>Humidité maximale supérieure à l’humidité minimale</w:t>
            </w:r>
          </w:p>
        </w:tc>
      </w:tr>
    </w:tbl>
    <w:p w14:paraId="365204C9" w14:textId="785EED03" w:rsidR="00053078" w:rsidRDefault="00053078" w:rsidP="00DF4A04"/>
    <w:p w14:paraId="64CAF27A" w14:textId="6716CCDF" w:rsidR="00053078" w:rsidRDefault="00053078" w:rsidP="00053078">
      <w:pPr>
        <w:pStyle w:val="Titre3"/>
        <w:numPr>
          <w:ilvl w:val="0"/>
          <w:numId w:val="4"/>
        </w:numPr>
      </w:pPr>
      <w:r>
        <w:t>Action sur les données filtrées</w:t>
      </w:r>
    </w:p>
    <w:p w14:paraId="70BE759A" w14:textId="73A4E22D" w:rsidR="00053078" w:rsidRDefault="00053078" w:rsidP="00053078"/>
    <w:p w14:paraId="1785D003" w14:textId="3385C2F6" w:rsidR="00742946" w:rsidRDefault="00742946" w:rsidP="00053078">
      <w:r>
        <w:t>Si la donnée est qualifiée :</w:t>
      </w:r>
    </w:p>
    <w:p w14:paraId="3FA61DD4" w14:textId="2C89709C" w:rsidR="00053078" w:rsidRDefault="00614A54" w:rsidP="00742946">
      <w:pPr>
        <w:pStyle w:val="Paragraphedeliste"/>
        <w:numPr>
          <w:ilvl w:val="0"/>
          <w:numId w:val="6"/>
        </w:numPr>
        <w:jc w:val="both"/>
      </w:pPr>
      <w:r w:rsidRPr="00742946">
        <w:rPr>
          <w:b/>
          <w:bCs/>
          <w:u w:val="single"/>
        </w:rPr>
        <w:t>Aberrant</w:t>
      </w:r>
      <w:r w:rsidR="00742946" w:rsidRPr="00742946">
        <w:rPr>
          <w:b/>
          <w:bCs/>
          <w:u w:val="single"/>
        </w:rPr>
        <w:t xml:space="preserve">e </w:t>
      </w:r>
      <w:r w:rsidRPr="00742946">
        <w:rPr>
          <w:b/>
          <w:bCs/>
          <w:u w:val="single"/>
        </w:rPr>
        <w:t>:</w:t>
      </w:r>
      <w:r>
        <w:t xml:space="preserve"> </w:t>
      </w:r>
      <w:r w:rsidR="00DA1A72">
        <w:t xml:space="preserve">Ces données seront </w:t>
      </w:r>
      <w:r w:rsidR="00DA1A72" w:rsidRPr="00742946">
        <w:rPr>
          <w:b/>
          <w:bCs/>
        </w:rPr>
        <w:t>automatiquement supprimées</w:t>
      </w:r>
      <w:r w:rsidR="00DA1A72">
        <w:t xml:space="preserve"> de la base</w:t>
      </w:r>
      <w:r w:rsidR="00742946">
        <w:t xml:space="preserve"> o</w:t>
      </w:r>
      <w:r w:rsidR="00DA1A72">
        <w:t xml:space="preserve">pérationnelle </w:t>
      </w:r>
      <w:r w:rsidR="00DA1A72" w:rsidRPr="00742946">
        <w:rPr>
          <w:b/>
          <w:bCs/>
        </w:rPr>
        <w:t>et transférée vers une base annexe</w:t>
      </w:r>
      <w:r w:rsidR="00DA1A72">
        <w:t>. Les tables de niveau d’agrégation supérieur se verront impacté</w:t>
      </w:r>
      <w:r w:rsidR="00742946">
        <w:t>e</w:t>
      </w:r>
      <w:r w:rsidR="00DA1A72">
        <w:t>s par ce manque de données</w:t>
      </w:r>
      <w:r w:rsidR="00742946">
        <w:t xml:space="preserve"> (ex : cumuls, min/max..)</w:t>
      </w:r>
      <w:r w:rsidR="00DA1A72">
        <w:t xml:space="preserve">. </w:t>
      </w:r>
    </w:p>
    <w:p w14:paraId="73EF231A" w14:textId="3822960E" w:rsidR="00DA1A72" w:rsidRDefault="00DA1A72" w:rsidP="00742946">
      <w:pPr>
        <w:jc w:val="both"/>
      </w:pPr>
    </w:p>
    <w:p w14:paraId="7A8A5EB3" w14:textId="14B6DF64" w:rsidR="00614A54" w:rsidRDefault="00614A54" w:rsidP="00742946">
      <w:pPr>
        <w:pStyle w:val="Paragraphedeliste"/>
        <w:numPr>
          <w:ilvl w:val="0"/>
          <w:numId w:val="6"/>
        </w:numPr>
        <w:jc w:val="both"/>
      </w:pPr>
      <w:r w:rsidRPr="00742946">
        <w:rPr>
          <w:b/>
          <w:bCs/>
          <w:u w:val="single"/>
        </w:rPr>
        <w:t>Douteu</w:t>
      </w:r>
      <w:r w:rsidR="00742946" w:rsidRPr="00742946">
        <w:rPr>
          <w:b/>
          <w:bCs/>
          <w:u w:val="single"/>
        </w:rPr>
        <w:t xml:space="preserve">se </w:t>
      </w:r>
      <w:r w:rsidRPr="00742946">
        <w:rPr>
          <w:b/>
          <w:bCs/>
          <w:u w:val="single"/>
        </w:rPr>
        <w:t>:</w:t>
      </w:r>
      <w:r>
        <w:t xml:space="preserve"> Ces données seront </w:t>
      </w:r>
      <w:r w:rsidRPr="00742946">
        <w:rPr>
          <w:b/>
          <w:bCs/>
        </w:rPr>
        <w:t>flaggées</w:t>
      </w:r>
      <w:r>
        <w:t xml:space="preserve"> dans la base opérationnelle </w:t>
      </w:r>
      <w:r w:rsidRPr="00742946">
        <w:rPr>
          <w:b/>
          <w:bCs/>
        </w:rPr>
        <w:t xml:space="preserve">et </w:t>
      </w:r>
      <w:r w:rsidR="00742946" w:rsidRPr="00742946">
        <w:rPr>
          <w:b/>
          <w:bCs/>
        </w:rPr>
        <w:t>dupliquée</w:t>
      </w:r>
      <w:r w:rsidRPr="00742946">
        <w:rPr>
          <w:b/>
          <w:bCs/>
        </w:rPr>
        <w:t xml:space="preserve"> vers une base annexe</w:t>
      </w:r>
      <w:r>
        <w:t>. Les tables de niveau d’agrégation supérieur</w:t>
      </w:r>
      <w:r w:rsidR="00742946">
        <w:t>e</w:t>
      </w:r>
      <w:r>
        <w:t xml:space="preserve"> se verront impacté</w:t>
      </w:r>
      <w:r w:rsidR="00742946">
        <w:t>e</w:t>
      </w:r>
      <w:r>
        <w:t>s par ce manque de données. Ils nécessiteront une validation à postériori.</w:t>
      </w:r>
    </w:p>
    <w:p w14:paraId="5910062C" w14:textId="295FF8C8" w:rsidR="00DA1A72" w:rsidRDefault="00DA1A72" w:rsidP="00DA1A72"/>
    <w:p w14:paraId="3073D5A5" w14:textId="66D7E438" w:rsidR="00DA1A72" w:rsidRDefault="00DA1A72" w:rsidP="00DA1A72"/>
    <w:p w14:paraId="554E0514" w14:textId="46A4CDEE" w:rsidR="00947ABF" w:rsidRDefault="00947ABF" w:rsidP="00947ABF"/>
    <w:p w14:paraId="3B7CEBB1" w14:textId="7C62B71C" w:rsidR="009E4548" w:rsidRDefault="009E4548">
      <w:r>
        <w:br w:type="page"/>
      </w:r>
    </w:p>
    <w:p w14:paraId="72179B50" w14:textId="77777777" w:rsidR="00742946" w:rsidRDefault="00742946" w:rsidP="00947ABF"/>
    <w:p w14:paraId="14C91307" w14:textId="77777777" w:rsidR="00742946" w:rsidRPr="00947ABF" w:rsidRDefault="00742946" w:rsidP="00947ABF"/>
    <w:p w14:paraId="4110259D" w14:textId="12B1A182" w:rsidR="00DA1A72" w:rsidRDefault="008F0B98" w:rsidP="008F0B98">
      <w:pPr>
        <w:pStyle w:val="Titre2"/>
        <w:numPr>
          <w:ilvl w:val="0"/>
          <w:numId w:val="3"/>
        </w:numPr>
      </w:pPr>
      <w:r>
        <w:t>Trigger simple</w:t>
      </w:r>
    </w:p>
    <w:p w14:paraId="438DA735" w14:textId="2C5471D3" w:rsidR="008F0B98" w:rsidRDefault="008F0B98" w:rsidP="008F0B98"/>
    <w:p w14:paraId="2BD2038F" w14:textId="77777777" w:rsidR="008F0B98" w:rsidRDefault="008F0B98" w:rsidP="008F0B98">
      <w:pPr>
        <w:jc w:val="both"/>
      </w:pPr>
      <w:r>
        <w:t>Il s’agit d’un contrôle d’intégrité et de mise en cohérence automatique entre plusieurs paramètres.</w:t>
      </w:r>
    </w:p>
    <w:p w14:paraId="4BE47729" w14:textId="77777777" w:rsidR="008F0B98" w:rsidRDefault="008F0B98" w:rsidP="008F0B98">
      <w:pPr>
        <w:jc w:val="both"/>
      </w:pPr>
    </w:p>
    <w:p w14:paraId="16BC2B33" w14:textId="77777777" w:rsidR="008F0B98" w:rsidRDefault="008F0B98" w:rsidP="008F0B98">
      <w:pPr>
        <w:pStyle w:val="Titre3"/>
      </w:pPr>
    </w:p>
    <w:p w14:paraId="4BD20C0F" w14:textId="5ACE0CB5" w:rsidR="008F0B98" w:rsidRDefault="008F0B98" w:rsidP="00C5514C">
      <w:pPr>
        <w:pStyle w:val="Titre3"/>
        <w:numPr>
          <w:ilvl w:val="0"/>
          <w:numId w:val="11"/>
        </w:numPr>
      </w:pPr>
      <w:r>
        <w:t>Temporalité du contrôle</w:t>
      </w:r>
    </w:p>
    <w:p w14:paraId="54256EB2" w14:textId="77777777" w:rsidR="008F0B98" w:rsidRDefault="008F0B98" w:rsidP="008F0B98"/>
    <w:p w14:paraId="3B1474F0" w14:textId="77777777" w:rsidR="008F0B98" w:rsidRDefault="008F0B98" w:rsidP="008F0B98">
      <w:r>
        <w:t>Ces contrôles devront être effectués à chaque modification (au sens large) des données</w:t>
      </w:r>
    </w:p>
    <w:p w14:paraId="1AD6DF9A" w14:textId="77777777" w:rsidR="008F0B98" w:rsidRDefault="008F0B98" w:rsidP="008F0B98"/>
    <w:p w14:paraId="404CC434" w14:textId="1BE36981" w:rsidR="008F0B98" w:rsidRDefault="008F0B98" w:rsidP="00C5514C">
      <w:pPr>
        <w:pStyle w:val="Titre3"/>
        <w:numPr>
          <w:ilvl w:val="0"/>
          <w:numId w:val="11"/>
        </w:numPr>
      </w:pPr>
      <w:r>
        <w:t xml:space="preserve">Champ d’action du contrôle </w:t>
      </w:r>
    </w:p>
    <w:p w14:paraId="515AF9C1" w14:textId="77777777" w:rsidR="008F0B98" w:rsidRDefault="008F0B98" w:rsidP="008F0B98">
      <w:pPr>
        <w:jc w:val="both"/>
      </w:pPr>
    </w:p>
    <w:p w14:paraId="2A2C3FFA" w14:textId="77777777" w:rsidR="008F0B98" w:rsidRDefault="008F0B98" w:rsidP="008F0B98">
      <w:pPr>
        <w:jc w:val="both"/>
      </w:pPr>
      <w:r>
        <w:t xml:space="preserve">Ce contrôle se fera sur </w:t>
      </w:r>
      <w:r w:rsidRPr="00232C8E">
        <w:rPr>
          <w:b/>
          <w:bCs/>
        </w:rPr>
        <w:t>l’ensemble des tables de la BDD</w:t>
      </w:r>
      <w:r>
        <w:t>. En effet, toute table de la BDD peut être modifiée et la modification de la valeur d’un paramètre en « valeur manquante » doit pouvoir être répercutée sur les paramètres connexes. Par ailleurs, la modification d’une valeur doit pouvoir modifier la valeur des paramètres calculés/agrégés (ex : modification de rain_sum1h entrainera la modification de rain_sum3h).</w:t>
      </w:r>
    </w:p>
    <w:p w14:paraId="7E9F22A6" w14:textId="77777777" w:rsidR="008F0B98" w:rsidRDefault="008F0B98" w:rsidP="008F0B98"/>
    <w:p w14:paraId="3A01296D" w14:textId="73D710F3" w:rsidR="008F0B98" w:rsidRDefault="008F0B98" w:rsidP="00C5514C">
      <w:pPr>
        <w:pStyle w:val="Titre3"/>
        <w:numPr>
          <w:ilvl w:val="0"/>
          <w:numId w:val="11"/>
        </w:numPr>
      </w:pPr>
      <w:r>
        <w:t>Triggers de mise à manquant</w:t>
      </w:r>
    </w:p>
    <w:p w14:paraId="434807BE" w14:textId="77777777" w:rsidR="008F0B98" w:rsidRDefault="008F0B98" w:rsidP="008F0B98">
      <w:pPr>
        <w:rPr>
          <w:b/>
          <w:bCs/>
        </w:rPr>
      </w:pPr>
    </w:p>
    <w:tbl>
      <w:tblPr>
        <w:tblStyle w:val="Grilledutableau"/>
        <w:tblW w:w="0" w:type="auto"/>
        <w:tblLook w:val="04A0" w:firstRow="1" w:lastRow="0" w:firstColumn="1" w:lastColumn="0" w:noHBand="0" w:noVBand="1"/>
      </w:tblPr>
      <w:tblGrid>
        <w:gridCol w:w="3964"/>
        <w:gridCol w:w="5092"/>
      </w:tblGrid>
      <w:tr w:rsidR="008F0B98" w14:paraId="495FD80E" w14:textId="77777777" w:rsidTr="005B120D">
        <w:tc>
          <w:tcPr>
            <w:tcW w:w="3964" w:type="dxa"/>
            <w:shd w:val="clear" w:color="auto" w:fill="7F7F7F" w:themeFill="text1" w:themeFillTint="80"/>
          </w:tcPr>
          <w:p w14:paraId="3D5DEBCD" w14:textId="77777777" w:rsidR="008F0B98" w:rsidRPr="00232C8E" w:rsidRDefault="008F0B98" w:rsidP="005B120D">
            <w:pPr>
              <w:rPr>
                <w:b/>
                <w:bCs/>
              </w:rPr>
            </w:pPr>
            <w:r w:rsidRPr="00232C8E">
              <w:rPr>
                <w:b/>
                <w:bCs/>
              </w:rPr>
              <w:t>Si le paramètre est manquant</w:t>
            </w:r>
          </w:p>
        </w:tc>
        <w:tc>
          <w:tcPr>
            <w:tcW w:w="5092" w:type="dxa"/>
            <w:shd w:val="clear" w:color="auto" w:fill="7F7F7F" w:themeFill="text1" w:themeFillTint="80"/>
          </w:tcPr>
          <w:p w14:paraId="572BE0E7" w14:textId="77777777" w:rsidR="008F0B98" w:rsidRPr="00232C8E" w:rsidRDefault="008F0B98" w:rsidP="005B120D">
            <w:pPr>
              <w:rPr>
                <w:b/>
                <w:bCs/>
              </w:rPr>
            </w:pPr>
            <w:r w:rsidRPr="00232C8E">
              <w:rPr>
                <w:b/>
                <w:bCs/>
              </w:rPr>
              <w:t xml:space="preserve">Les paramètres suivants sont mis à manquant : </w:t>
            </w:r>
          </w:p>
        </w:tc>
      </w:tr>
      <w:tr w:rsidR="008F0B98" w14:paraId="1FB34347" w14:textId="77777777" w:rsidTr="005B120D">
        <w:tc>
          <w:tcPr>
            <w:tcW w:w="3964" w:type="dxa"/>
          </w:tcPr>
          <w:p w14:paraId="7CF07EA1" w14:textId="77777777" w:rsidR="008F0B98" w:rsidRDefault="008F0B98" w:rsidP="005B120D">
            <w:r>
              <w:t>Vitesse du vent</w:t>
            </w:r>
          </w:p>
        </w:tc>
        <w:tc>
          <w:tcPr>
            <w:tcW w:w="5092" w:type="dxa"/>
          </w:tcPr>
          <w:p w14:paraId="3136D5C2" w14:textId="77777777" w:rsidR="008F0B98" w:rsidRDefault="008F0B98" w:rsidP="005B120D">
            <w:r>
              <w:t xml:space="preserve">Direction du vent + heures associées </w:t>
            </w:r>
          </w:p>
        </w:tc>
      </w:tr>
      <w:tr w:rsidR="008F0B98" w14:paraId="54E60B03" w14:textId="77777777" w:rsidTr="005B120D">
        <w:tc>
          <w:tcPr>
            <w:tcW w:w="3964" w:type="dxa"/>
          </w:tcPr>
          <w:p w14:paraId="3B28BF6E" w14:textId="77777777" w:rsidR="008F0B98" w:rsidRDefault="008F0B98" w:rsidP="005B120D">
            <w:r>
              <w:t>Rafales</w:t>
            </w:r>
          </w:p>
        </w:tc>
        <w:tc>
          <w:tcPr>
            <w:tcW w:w="5092" w:type="dxa"/>
          </w:tcPr>
          <w:p w14:paraId="2544A120" w14:textId="77777777" w:rsidR="008F0B98" w:rsidRDefault="008F0B98" w:rsidP="005B120D">
            <w:r>
              <w:t>Direction de la rafale + heures associées</w:t>
            </w:r>
          </w:p>
        </w:tc>
      </w:tr>
      <w:tr w:rsidR="008F0B98" w14:paraId="3D5FD075" w14:textId="77777777" w:rsidTr="005B120D">
        <w:tc>
          <w:tcPr>
            <w:tcW w:w="3964" w:type="dxa"/>
          </w:tcPr>
          <w:p w14:paraId="18414962" w14:textId="77777777" w:rsidR="008F0B98" w:rsidRDefault="008F0B98" w:rsidP="005B120D">
            <w:r>
              <w:t>Température minimale</w:t>
            </w:r>
          </w:p>
        </w:tc>
        <w:tc>
          <w:tcPr>
            <w:tcW w:w="5092" w:type="dxa"/>
          </w:tcPr>
          <w:p w14:paraId="1BA8FF88" w14:textId="77777777" w:rsidR="008F0B98" w:rsidRDefault="008F0B98" w:rsidP="005B120D">
            <w:r>
              <w:t>Heure de la température minimale</w:t>
            </w:r>
          </w:p>
        </w:tc>
      </w:tr>
      <w:tr w:rsidR="008F0B98" w14:paraId="31C12586" w14:textId="77777777" w:rsidTr="005B120D">
        <w:tc>
          <w:tcPr>
            <w:tcW w:w="3964" w:type="dxa"/>
          </w:tcPr>
          <w:p w14:paraId="1FCD005B" w14:textId="77777777" w:rsidR="008F0B98" w:rsidRDefault="008F0B98" w:rsidP="005B120D">
            <w:r>
              <w:t>Température maximale</w:t>
            </w:r>
          </w:p>
        </w:tc>
        <w:tc>
          <w:tcPr>
            <w:tcW w:w="5092" w:type="dxa"/>
          </w:tcPr>
          <w:p w14:paraId="16937376" w14:textId="77777777" w:rsidR="008F0B98" w:rsidRDefault="008F0B98" w:rsidP="005B120D">
            <w:r>
              <w:t>Heure de la température maximale</w:t>
            </w:r>
          </w:p>
        </w:tc>
      </w:tr>
      <w:tr w:rsidR="008F0B98" w14:paraId="4293CFFA" w14:textId="77777777" w:rsidTr="005B120D">
        <w:tc>
          <w:tcPr>
            <w:tcW w:w="3964" w:type="dxa"/>
          </w:tcPr>
          <w:p w14:paraId="59C94D3C" w14:textId="77777777" w:rsidR="008F0B98" w:rsidRDefault="008F0B98" w:rsidP="005B120D">
            <w:r>
              <w:t>Température</w:t>
            </w:r>
          </w:p>
        </w:tc>
        <w:tc>
          <w:tcPr>
            <w:tcW w:w="5092" w:type="dxa"/>
          </w:tcPr>
          <w:p w14:paraId="1AA4E28C" w14:textId="77777777" w:rsidR="008F0B98" w:rsidRDefault="008F0B98" w:rsidP="005B120D">
            <w:r>
              <w:t>Température minimale, Heure de la TN, Température maximale, Heure de la TX </w:t>
            </w:r>
          </w:p>
        </w:tc>
      </w:tr>
      <w:tr w:rsidR="008F0B98" w14:paraId="0EDD49F7" w14:textId="77777777" w:rsidTr="005B120D">
        <w:tc>
          <w:tcPr>
            <w:tcW w:w="3964" w:type="dxa"/>
          </w:tcPr>
          <w:p w14:paraId="3B9E8FB9" w14:textId="77777777" w:rsidR="008F0B98" w:rsidRDefault="008F0B98" w:rsidP="005B120D">
            <w:r>
              <w:t>Humidité minimale</w:t>
            </w:r>
          </w:p>
        </w:tc>
        <w:tc>
          <w:tcPr>
            <w:tcW w:w="5092" w:type="dxa"/>
          </w:tcPr>
          <w:p w14:paraId="4CFC873F" w14:textId="77777777" w:rsidR="008F0B98" w:rsidRDefault="008F0B98" w:rsidP="005B120D">
            <w:r>
              <w:t>Heure de l’humidité minimale</w:t>
            </w:r>
          </w:p>
        </w:tc>
      </w:tr>
      <w:tr w:rsidR="008F0B98" w14:paraId="65FA0866" w14:textId="77777777" w:rsidTr="005B120D">
        <w:tc>
          <w:tcPr>
            <w:tcW w:w="3964" w:type="dxa"/>
          </w:tcPr>
          <w:p w14:paraId="5A6B468C" w14:textId="77777777" w:rsidR="008F0B98" w:rsidRDefault="008F0B98" w:rsidP="005B120D">
            <w:r>
              <w:t>Humidité maximale</w:t>
            </w:r>
          </w:p>
        </w:tc>
        <w:tc>
          <w:tcPr>
            <w:tcW w:w="5092" w:type="dxa"/>
          </w:tcPr>
          <w:p w14:paraId="607E3D14" w14:textId="77777777" w:rsidR="008F0B98" w:rsidRDefault="008F0B98" w:rsidP="005B120D">
            <w:r>
              <w:t>Heure de l’humidité maximale</w:t>
            </w:r>
          </w:p>
        </w:tc>
      </w:tr>
      <w:tr w:rsidR="008F0B98" w14:paraId="3AFFAF29" w14:textId="77777777" w:rsidTr="005B120D">
        <w:tc>
          <w:tcPr>
            <w:tcW w:w="3964" w:type="dxa"/>
          </w:tcPr>
          <w:p w14:paraId="44210C9E" w14:textId="77777777" w:rsidR="008F0B98" w:rsidRDefault="008F0B98" w:rsidP="005B120D">
            <w:r>
              <w:t>Humidité</w:t>
            </w:r>
          </w:p>
        </w:tc>
        <w:tc>
          <w:tcPr>
            <w:tcW w:w="5092" w:type="dxa"/>
          </w:tcPr>
          <w:p w14:paraId="42EDE1E4" w14:textId="77777777" w:rsidR="008F0B98" w:rsidRDefault="008F0B98" w:rsidP="005B120D">
            <w:r>
              <w:t>Humidité minimale, Heure de l’humidité minimale, Humidité maximale, Heure de l’humidité maximale</w:t>
            </w:r>
          </w:p>
        </w:tc>
      </w:tr>
      <w:tr w:rsidR="008F0B98" w14:paraId="41C93A02" w14:textId="77777777" w:rsidTr="005B120D">
        <w:tc>
          <w:tcPr>
            <w:tcW w:w="3964" w:type="dxa"/>
          </w:tcPr>
          <w:p w14:paraId="7DEF8EBC" w14:textId="77777777" w:rsidR="008F0B98" w:rsidRDefault="008F0B98" w:rsidP="005B120D">
            <w:r>
              <w:t>Pression au niveau de la mer</w:t>
            </w:r>
          </w:p>
        </w:tc>
        <w:tc>
          <w:tcPr>
            <w:tcW w:w="5092" w:type="dxa"/>
          </w:tcPr>
          <w:p w14:paraId="6A43B024" w14:textId="77777777" w:rsidR="008F0B98" w:rsidRDefault="008F0B98" w:rsidP="005B120D">
            <w:r>
              <w:t>Pression au niveau de la mer minimale et heures associées</w:t>
            </w:r>
          </w:p>
        </w:tc>
      </w:tr>
    </w:tbl>
    <w:p w14:paraId="5FC32BE7" w14:textId="77777777" w:rsidR="008F0B98" w:rsidRPr="00232C8E" w:rsidRDefault="008F0B98" w:rsidP="008F0B98"/>
    <w:p w14:paraId="252184E7" w14:textId="12709872" w:rsidR="00947ABF" w:rsidRDefault="00947ABF" w:rsidP="00DA1A72"/>
    <w:p w14:paraId="04951B91" w14:textId="674F4E75" w:rsidR="00742946" w:rsidRDefault="00742946" w:rsidP="00DA1A72"/>
    <w:p w14:paraId="6881D4F7" w14:textId="57D3E83D" w:rsidR="00742946" w:rsidRDefault="00742946" w:rsidP="00DA1A72"/>
    <w:p w14:paraId="77814433" w14:textId="352242C7" w:rsidR="00742946" w:rsidRDefault="00742946" w:rsidP="00DA1A72"/>
    <w:p w14:paraId="7E6895A5" w14:textId="0D41D47B" w:rsidR="00742946" w:rsidRDefault="00742946" w:rsidP="00DA1A72"/>
    <w:p w14:paraId="202DF499" w14:textId="0EAE4CDE" w:rsidR="009E4548" w:rsidRDefault="009E4548">
      <w:r>
        <w:br w:type="page"/>
      </w:r>
    </w:p>
    <w:p w14:paraId="4FC79D6A" w14:textId="77777777" w:rsidR="00742946" w:rsidRDefault="00742946" w:rsidP="00DA1A72"/>
    <w:p w14:paraId="6510EE9A" w14:textId="4B597113" w:rsidR="00947ABF" w:rsidRDefault="00C5514C" w:rsidP="00C5514C">
      <w:pPr>
        <w:pStyle w:val="Titre2"/>
        <w:numPr>
          <w:ilvl w:val="0"/>
          <w:numId w:val="3"/>
        </w:numPr>
      </w:pPr>
      <w:r>
        <w:t>Contrôles</w:t>
      </w:r>
      <w:r w:rsidR="00B910D8">
        <w:t xml:space="preserve"> à postériori </w:t>
      </w:r>
    </w:p>
    <w:p w14:paraId="29F94003" w14:textId="77777777" w:rsidR="00C5514C" w:rsidRPr="00D51125" w:rsidRDefault="00C5514C" w:rsidP="00C5514C">
      <w:pPr>
        <w:pStyle w:val="Titre2"/>
      </w:pPr>
    </w:p>
    <w:p w14:paraId="5A1988F5" w14:textId="77777777" w:rsidR="00C5514C" w:rsidRDefault="00C5514C" w:rsidP="00C5514C">
      <w:pPr>
        <w:pStyle w:val="Titre2"/>
        <w:numPr>
          <w:ilvl w:val="0"/>
          <w:numId w:val="10"/>
        </w:numPr>
      </w:pPr>
      <w:r>
        <w:t>Temporalité du contrôle et bases concernées</w:t>
      </w:r>
    </w:p>
    <w:p w14:paraId="20A7FEFD" w14:textId="77777777" w:rsidR="00C5514C" w:rsidRDefault="00C5514C" w:rsidP="00C5514C"/>
    <w:p w14:paraId="67EDFD89" w14:textId="77777777" w:rsidR="00C5514C" w:rsidRDefault="00C5514C" w:rsidP="00C5514C">
      <w:r>
        <w:t>Ces contrôles peuvent être lancés :</w:t>
      </w:r>
    </w:p>
    <w:p w14:paraId="30245181" w14:textId="77777777" w:rsidR="00C5514C" w:rsidRDefault="00C5514C" w:rsidP="00C5514C">
      <w:pPr>
        <w:pStyle w:val="Paragraphedeliste"/>
        <w:numPr>
          <w:ilvl w:val="0"/>
          <w:numId w:val="6"/>
        </w:numPr>
      </w:pPr>
      <w:r>
        <w:t xml:space="preserve">Quotidiennement sur </w:t>
      </w:r>
      <w:r w:rsidRPr="00742946">
        <w:rPr>
          <w:u w:val="single"/>
        </w:rPr>
        <w:t>les données temps réel inférieures à 60j</w:t>
      </w:r>
      <w:r>
        <w:t xml:space="preserve"> pour les tables ‘données élémentaires’, H et Q.</w:t>
      </w:r>
    </w:p>
    <w:p w14:paraId="7C578871" w14:textId="77777777" w:rsidR="00C5514C" w:rsidRDefault="00C5514C" w:rsidP="00C5514C">
      <w:pPr>
        <w:pStyle w:val="Paragraphedeliste"/>
        <w:numPr>
          <w:ilvl w:val="0"/>
          <w:numId w:val="6"/>
        </w:numPr>
      </w:pPr>
      <w:r>
        <w:t>À la demande sur des données plus anciennes (ex : intégration d’archives) sur une ou plusieurs tables ‘données élémentaires’, H et Q.</w:t>
      </w:r>
    </w:p>
    <w:p w14:paraId="61652739" w14:textId="460C16B6" w:rsidR="00C5514C" w:rsidRDefault="00C5514C" w:rsidP="00C5514C"/>
    <w:p w14:paraId="4547B896" w14:textId="2472C9BC" w:rsidR="00B910D8" w:rsidRDefault="00B910D8" w:rsidP="00B910D8">
      <w:pPr>
        <w:pStyle w:val="Titre3"/>
        <w:numPr>
          <w:ilvl w:val="0"/>
          <w:numId w:val="10"/>
        </w:numPr>
      </w:pPr>
      <w:r>
        <w:t xml:space="preserve">Contrôles dans </w:t>
      </w:r>
      <w:proofErr w:type="spellStart"/>
      <w:r>
        <w:t>agg_hour</w:t>
      </w:r>
      <w:proofErr w:type="spellEnd"/>
    </w:p>
    <w:p w14:paraId="19C9BBD7" w14:textId="77777777" w:rsidR="00B910D8" w:rsidRPr="00B910D8" w:rsidRDefault="00B910D8" w:rsidP="00B910D8"/>
    <w:p w14:paraId="6B813206" w14:textId="77777777" w:rsidR="00B910D8" w:rsidRDefault="00B910D8" w:rsidP="00B910D8"/>
    <w:p w14:paraId="566900B9" w14:textId="3DF0C3E0" w:rsidR="00B910D8" w:rsidRDefault="00B910D8" w:rsidP="00B910D8">
      <w:pPr>
        <w:rPr>
          <w:b/>
          <w:bCs/>
          <w:u w:val="single"/>
        </w:rPr>
      </w:pPr>
      <w:r w:rsidRPr="002F1215">
        <w:rPr>
          <w:b/>
          <w:bCs/>
          <w:u w:val="single"/>
        </w:rPr>
        <w:t xml:space="preserve">Contrôle simple : </w:t>
      </w:r>
    </w:p>
    <w:p w14:paraId="589740B7" w14:textId="77777777" w:rsidR="00B910D8" w:rsidRDefault="00B910D8" w:rsidP="00B910D8">
      <w:pPr>
        <w:rPr>
          <w:b/>
          <w:bCs/>
          <w:u w:val="single"/>
        </w:rPr>
      </w:pPr>
    </w:p>
    <w:p w14:paraId="5B1F3CE6" w14:textId="1DC1A20B" w:rsidR="00B910D8" w:rsidRPr="00742946" w:rsidRDefault="00B910D8" w:rsidP="00B910D8">
      <w:pPr>
        <w:rPr>
          <w:b/>
          <w:bCs/>
        </w:rPr>
      </w:pPr>
      <w:r w:rsidRPr="00742946">
        <w:rPr>
          <w:b/>
          <w:bCs/>
        </w:rPr>
        <w:t xml:space="preserve">Nomenclature : </w:t>
      </w:r>
    </w:p>
    <w:p w14:paraId="287232CD" w14:textId="31FDEF1C" w:rsidR="00B910D8" w:rsidRDefault="00B910D8" w:rsidP="00B910D8">
      <w:r>
        <w:t xml:space="preserve">CS{X}_{Y} : </w:t>
      </w:r>
    </w:p>
    <w:p w14:paraId="2EB9D198" w14:textId="31E75234" w:rsidR="00B910D8" w:rsidRDefault="00B910D8" w:rsidP="00B910D8">
      <w:pPr>
        <w:pStyle w:val="Paragraphedeliste"/>
        <w:numPr>
          <w:ilvl w:val="0"/>
          <w:numId w:val="6"/>
        </w:numPr>
      </w:pPr>
      <w:r>
        <w:t xml:space="preserve">X étant le niveau d’agrégation </w:t>
      </w:r>
    </w:p>
    <w:p w14:paraId="12495A6D" w14:textId="26EB0AB9" w:rsidR="00B910D8" w:rsidRPr="00B910D8" w:rsidRDefault="00B910D8" w:rsidP="00B910D8">
      <w:pPr>
        <w:pStyle w:val="Paragraphedeliste"/>
        <w:numPr>
          <w:ilvl w:val="0"/>
          <w:numId w:val="6"/>
        </w:numPr>
      </w:pPr>
      <w:r>
        <w:t>Y le paramètre</w:t>
      </w:r>
    </w:p>
    <w:tbl>
      <w:tblPr>
        <w:tblStyle w:val="Grilledutableau"/>
        <w:tblW w:w="0" w:type="auto"/>
        <w:tblLook w:val="04A0" w:firstRow="1" w:lastRow="0" w:firstColumn="1" w:lastColumn="0" w:noHBand="0" w:noVBand="1"/>
      </w:tblPr>
      <w:tblGrid>
        <w:gridCol w:w="1602"/>
        <w:gridCol w:w="2044"/>
        <w:gridCol w:w="2042"/>
        <w:gridCol w:w="3368"/>
      </w:tblGrid>
      <w:tr w:rsidR="00B910D8" w14:paraId="7C3AE8FD" w14:textId="77777777" w:rsidTr="00B910D8">
        <w:tc>
          <w:tcPr>
            <w:tcW w:w="1602" w:type="dxa"/>
            <w:shd w:val="clear" w:color="auto" w:fill="7F7F7F" w:themeFill="text1" w:themeFillTint="80"/>
          </w:tcPr>
          <w:p w14:paraId="450BD2B5" w14:textId="1AE3CA91" w:rsidR="00B910D8" w:rsidRPr="0086216A" w:rsidRDefault="00B910D8" w:rsidP="00273DDD">
            <w:pPr>
              <w:jc w:val="center"/>
              <w:rPr>
                <w:b/>
                <w:bCs/>
              </w:rPr>
            </w:pPr>
            <w:r>
              <w:rPr>
                <w:b/>
                <w:bCs/>
              </w:rPr>
              <w:t>Code</w:t>
            </w:r>
          </w:p>
        </w:tc>
        <w:tc>
          <w:tcPr>
            <w:tcW w:w="2044" w:type="dxa"/>
            <w:shd w:val="clear" w:color="auto" w:fill="7F7F7F" w:themeFill="text1" w:themeFillTint="80"/>
          </w:tcPr>
          <w:p w14:paraId="154D8C75" w14:textId="3AED84C8" w:rsidR="00B910D8" w:rsidRPr="0086216A" w:rsidRDefault="00B910D8" w:rsidP="00273DDD">
            <w:pPr>
              <w:jc w:val="center"/>
              <w:rPr>
                <w:b/>
                <w:bCs/>
              </w:rPr>
            </w:pPr>
            <w:r w:rsidRPr="0086216A">
              <w:rPr>
                <w:b/>
                <w:bCs/>
              </w:rPr>
              <w:t>Paramètre</w:t>
            </w:r>
          </w:p>
        </w:tc>
        <w:tc>
          <w:tcPr>
            <w:tcW w:w="2042" w:type="dxa"/>
            <w:shd w:val="clear" w:color="auto" w:fill="7F7F7F" w:themeFill="text1" w:themeFillTint="80"/>
          </w:tcPr>
          <w:p w14:paraId="5B121069" w14:textId="77777777" w:rsidR="00B910D8" w:rsidRPr="0086216A" w:rsidRDefault="00B910D8" w:rsidP="00273DDD">
            <w:pPr>
              <w:jc w:val="center"/>
              <w:rPr>
                <w:b/>
                <w:bCs/>
              </w:rPr>
            </w:pPr>
            <w:r w:rsidRPr="0086216A">
              <w:rPr>
                <w:b/>
                <w:bCs/>
              </w:rPr>
              <w:t>Nom du paramètre en base</w:t>
            </w:r>
          </w:p>
        </w:tc>
        <w:tc>
          <w:tcPr>
            <w:tcW w:w="3368" w:type="dxa"/>
            <w:shd w:val="clear" w:color="auto" w:fill="7F7F7F" w:themeFill="text1" w:themeFillTint="80"/>
          </w:tcPr>
          <w:p w14:paraId="5F0C76EA" w14:textId="7B320250" w:rsidR="00B910D8" w:rsidRPr="0086216A" w:rsidRDefault="00B910D8" w:rsidP="00273DDD">
            <w:pPr>
              <w:jc w:val="center"/>
              <w:rPr>
                <w:b/>
                <w:bCs/>
              </w:rPr>
            </w:pPr>
            <w:r w:rsidRPr="0086216A">
              <w:rPr>
                <w:b/>
                <w:bCs/>
              </w:rPr>
              <w:t>Contrôle associé</w:t>
            </w:r>
            <w:r>
              <w:rPr>
                <w:b/>
                <w:bCs/>
              </w:rPr>
              <w:t xml:space="preserve"> </w:t>
            </w:r>
            <w:r w:rsidRPr="00B910D8">
              <w:rPr>
                <w:b/>
                <w:bCs/>
                <w:u w:val="single"/>
              </w:rPr>
              <w:t>(Aberrant)</w:t>
            </w:r>
          </w:p>
        </w:tc>
      </w:tr>
      <w:tr w:rsidR="00B910D8" w14:paraId="1C93C9EC" w14:textId="77777777" w:rsidTr="00B910D8">
        <w:tc>
          <w:tcPr>
            <w:tcW w:w="1602" w:type="dxa"/>
          </w:tcPr>
          <w:p w14:paraId="083595C5" w14:textId="75CADE69" w:rsidR="00B910D8" w:rsidRDefault="00B910D8" w:rsidP="00273DDD">
            <w:r>
              <w:t>CSH_INS</w:t>
            </w:r>
          </w:p>
        </w:tc>
        <w:tc>
          <w:tcPr>
            <w:tcW w:w="2044" w:type="dxa"/>
          </w:tcPr>
          <w:p w14:paraId="7B092705" w14:textId="719F52BA" w:rsidR="00B910D8" w:rsidRDefault="00B910D8" w:rsidP="00273DDD">
            <w:r>
              <w:t>Durée d’insolation</w:t>
            </w:r>
          </w:p>
        </w:tc>
        <w:tc>
          <w:tcPr>
            <w:tcW w:w="2042" w:type="dxa"/>
          </w:tcPr>
          <w:p w14:paraId="292AE76D" w14:textId="77777777" w:rsidR="00B910D8" w:rsidRDefault="00B910D8" w:rsidP="00273DDD"/>
        </w:tc>
        <w:tc>
          <w:tcPr>
            <w:tcW w:w="3368" w:type="dxa"/>
          </w:tcPr>
          <w:p w14:paraId="6DFCF6C5" w14:textId="77777777" w:rsidR="00B910D8" w:rsidRDefault="00B910D8" w:rsidP="00273DDD">
            <w:r>
              <w:t xml:space="preserve">&lt; </w:t>
            </w:r>
            <w:proofErr w:type="gramStart"/>
            <w:r>
              <w:t>à</w:t>
            </w:r>
            <w:proofErr w:type="gramEnd"/>
            <w:r>
              <w:t xml:space="preserve"> 3mn (offset éventuel du capteur) entre 21UTC et 3UTC</w:t>
            </w:r>
          </w:p>
        </w:tc>
      </w:tr>
      <w:tr w:rsidR="00B910D8" w14:paraId="60B1A75F" w14:textId="77777777" w:rsidTr="00B910D8">
        <w:tc>
          <w:tcPr>
            <w:tcW w:w="1602" w:type="dxa"/>
          </w:tcPr>
          <w:p w14:paraId="6B979686" w14:textId="02C348CD" w:rsidR="00B910D8" w:rsidRDefault="00B910D8" w:rsidP="00273DDD">
            <w:r>
              <w:t>CSH_GLO</w:t>
            </w:r>
          </w:p>
        </w:tc>
        <w:tc>
          <w:tcPr>
            <w:tcW w:w="2044" w:type="dxa"/>
          </w:tcPr>
          <w:p w14:paraId="6CB61B01" w14:textId="0ABF6523" w:rsidR="00B910D8" w:rsidRDefault="00B910D8" w:rsidP="00273DDD">
            <w:r>
              <w:t>Rayonnement global horaire</w:t>
            </w:r>
          </w:p>
        </w:tc>
        <w:tc>
          <w:tcPr>
            <w:tcW w:w="2042" w:type="dxa"/>
          </w:tcPr>
          <w:p w14:paraId="2136DF04" w14:textId="77777777" w:rsidR="00B910D8" w:rsidRDefault="00B910D8" w:rsidP="00273DDD"/>
        </w:tc>
        <w:tc>
          <w:tcPr>
            <w:tcW w:w="3368" w:type="dxa"/>
          </w:tcPr>
          <w:p w14:paraId="5116546D" w14:textId="77777777" w:rsidR="00B910D8" w:rsidRDefault="00B910D8" w:rsidP="00273DDD">
            <w:r>
              <w:t>&lt; = à 10 J/cm</w:t>
            </w:r>
            <w:proofErr w:type="gramStart"/>
            <w:r>
              <w:t>2  (</w:t>
            </w:r>
            <w:proofErr w:type="gramEnd"/>
            <w:r>
              <w:t>offset éventuel du capteur) entre 21UTC et 3UTC</w:t>
            </w:r>
          </w:p>
        </w:tc>
      </w:tr>
      <w:tr w:rsidR="00B910D8" w14:paraId="0B726ABB" w14:textId="77777777" w:rsidTr="00B910D8">
        <w:tc>
          <w:tcPr>
            <w:tcW w:w="1602" w:type="dxa"/>
          </w:tcPr>
          <w:p w14:paraId="2D71F3E7" w14:textId="18CC8E42" w:rsidR="00B910D8" w:rsidRDefault="00B910D8" w:rsidP="00273DDD">
            <w:r>
              <w:t>CSH_HEXT</w:t>
            </w:r>
          </w:p>
        </w:tc>
        <w:tc>
          <w:tcPr>
            <w:tcW w:w="2044" w:type="dxa"/>
          </w:tcPr>
          <w:p w14:paraId="1A6ED62F" w14:textId="31769654" w:rsidR="00B910D8" w:rsidRDefault="00B910D8" w:rsidP="00273DDD">
            <w:r>
              <w:t>Heures des extrêmes</w:t>
            </w:r>
          </w:p>
        </w:tc>
        <w:tc>
          <w:tcPr>
            <w:tcW w:w="2042" w:type="dxa"/>
          </w:tcPr>
          <w:p w14:paraId="291B876B" w14:textId="77777777" w:rsidR="00B910D8" w:rsidRDefault="00B910D8" w:rsidP="00273DDD"/>
        </w:tc>
        <w:tc>
          <w:tcPr>
            <w:tcW w:w="3368" w:type="dxa"/>
          </w:tcPr>
          <w:p w14:paraId="2026CC25" w14:textId="77777777" w:rsidR="00B910D8" w:rsidRDefault="00B910D8" w:rsidP="00273DDD">
            <w:r>
              <w:t>Les heures des extrêmes horaires doivent appartenir à l’intervalle [h-59mn, h]</w:t>
            </w:r>
          </w:p>
        </w:tc>
      </w:tr>
      <w:tr w:rsidR="00B910D8" w14:paraId="4CB69869" w14:textId="77777777" w:rsidTr="00B910D8">
        <w:tc>
          <w:tcPr>
            <w:tcW w:w="1602" w:type="dxa"/>
          </w:tcPr>
          <w:p w14:paraId="1E817D3C" w14:textId="7A7A2CC7" w:rsidR="00B910D8" w:rsidRDefault="00B910D8" w:rsidP="00273DDD">
            <w:r>
              <w:t>CSH_UV</w:t>
            </w:r>
          </w:p>
        </w:tc>
        <w:tc>
          <w:tcPr>
            <w:tcW w:w="2044" w:type="dxa"/>
          </w:tcPr>
          <w:p w14:paraId="3F753FC1" w14:textId="07A6A12A" w:rsidR="00B910D8" w:rsidRDefault="00B910D8" w:rsidP="00273DDD">
            <w:r>
              <w:t>Rayonnement UV</w:t>
            </w:r>
          </w:p>
        </w:tc>
        <w:tc>
          <w:tcPr>
            <w:tcW w:w="2042" w:type="dxa"/>
          </w:tcPr>
          <w:p w14:paraId="101BB552" w14:textId="77777777" w:rsidR="00B910D8" w:rsidRDefault="00B910D8" w:rsidP="00273DDD"/>
        </w:tc>
        <w:tc>
          <w:tcPr>
            <w:tcW w:w="3368" w:type="dxa"/>
          </w:tcPr>
          <w:p w14:paraId="1207B4FA" w14:textId="77777777" w:rsidR="00B910D8" w:rsidRDefault="00B910D8" w:rsidP="00273DDD">
            <w:r>
              <w:t>&lt;= 0.02J/cm2 entre 21UTC et 3UTC</w:t>
            </w:r>
          </w:p>
        </w:tc>
      </w:tr>
    </w:tbl>
    <w:p w14:paraId="58D02C7E" w14:textId="77777777" w:rsidR="00B910D8" w:rsidRPr="00C5514C" w:rsidRDefault="00B910D8" w:rsidP="00C5514C"/>
    <w:p w14:paraId="20E47BCD" w14:textId="77777777" w:rsidR="00B910D8" w:rsidRPr="008B3057" w:rsidRDefault="00B910D8" w:rsidP="00B910D8">
      <w:pPr>
        <w:rPr>
          <w:b/>
          <w:bCs/>
          <w:u w:val="single"/>
        </w:rPr>
      </w:pPr>
      <w:r w:rsidRPr="008B3057">
        <w:rPr>
          <w:b/>
          <w:bCs/>
          <w:u w:val="single"/>
        </w:rPr>
        <w:t xml:space="preserve">Principe du contrôle temporel : </w:t>
      </w:r>
    </w:p>
    <w:p w14:paraId="786E2583" w14:textId="77777777" w:rsidR="00B910D8" w:rsidRDefault="00B910D8" w:rsidP="00B910D8">
      <w:pPr>
        <w:pStyle w:val="Paragraphedeliste"/>
        <w:numPr>
          <w:ilvl w:val="0"/>
          <w:numId w:val="6"/>
        </w:numPr>
      </w:pPr>
      <w:r>
        <w:t>P(h) la valeur du paramètre p à l’observation h</w:t>
      </w:r>
    </w:p>
    <w:p w14:paraId="34A1FBB7" w14:textId="77777777" w:rsidR="00B910D8" w:rsidRDefault="00B910D8" w:rsidP="00B910D8">
      <w:pPr>
        <w:pStyle w:val="Paragraphedeliste"/>
        <w:numPr>
          <w:ilvl w:val="0"/>
          <w:numId w:val="6"/>
        </w:numPr>
      </w:pPr>
      <w:r>
        <w:t>P(h-1) et p(h+1) les valeurs de ce paramètre aux observations des heures précédentes et suivantes. On calcule une valeur estimée du paramètre p*(h) = ((p(h-1) +p(h+1</w:t>
      </w:r>
      <w:proofErr w:type="gramStart"/>
      <w:r>
        <w:t>))/</w:t>
      </w:r>
      <w:proofErr w:type="gramEnd"/>
      <w:r>
        <w:t>2</w:t>
      </w:r>
    </w:p>
    <w:p w14:paraId="45426F53" w14:textId="77777777" w:rsidR="00B910D8" w:rsidRDefault="00B910D8" w:rsidP="00B910D8"/>
    <w:p w14:paraId="20B5A6CF" w14:textId="5B923651" w:rsidR="00B910D8" w:rsidRDefault="00B910D8" w:rsidP="00B910D8">
      <w:r>
        <w:t xml:space="preserve">L’écart en valeur absolue entre valeur estimée et valeur observée | p*(h) – p(h) | doit être inférieur à un seuil fixe pour chaque paramètre. </w:t>
      </w:r>
    </w:p>
    <w:p w14:paraId="133A9B1E" w14:textId="4A5D91A2" w:rsidR="00B910D8" w:rsidRDefault="00B910D8" w:rsidP="00B910D8"/>
    <w:p w14:paraId="02A8D57D" w14:textId="26966613" w:rsidR="00B910D8" w:rsidRPr="00742946" w:rsidRDefault="00B910D8" w:rsidP="00B910D8">
      <w:pPr>
        <w:rPr>
          <w:b/>
          <w:bCs/>
        </w:rPr>
      </w:pPr>
      <w:r w:rsidRPr="00742946">
        <w:rPr>
          <w:b/>
          <w:bCs/>
        </w:rPr>
        <w:t>Nomenclature :</w:t>
      </w:r>
    </w:p>
    <w:p w14:paraId="72D6B559" w14:textId="3BA0B90C" w:rsidR="00B910D8" w:rsidRDefault="00B910D8" w:rsidP="00B910D8">
      <w:r>
        <w:t>CT{X}_{Y}</w:t>
      </w:r>
    </w:p>
    <w:p w14:paraId="73CD1D00" w14:textId="77777777" w:rsidR="00B910D8" w:rsidRDefault="00B910D8" w:rsidP="00B910D8">
      <w:r>
        <w:t xml:space="preserve"> </w:t>
      </w:r>
    </w:p>
    <w:tbl>
      <w:tblPr>
        <w:tblStyle w:val="Grilledutableau"/>
        <w:tblW w:w="0" w:type="auto"/>
        <w:tblLook w:val="04A0" w:firstRow="1" w:lastRow="0" w:firstColumn="1" w:lastColumn="0" w:noHBand="0" w:noVBand="1"/>
      </w:tblPr>
      <w:tblGrid>
        <w:gridCol w:w="1937"/>
        <w:gridCol w:w="1997"/>
        <w:gridCol w:w="1972"/>
        <w:gridCol w:w="3150"/>
      </w:tblGrid>
      <w:tr w:rsidR="00B910D8" w14:paraId="43C110E6" w14:textId="77777777" w:rsidTr="00B910D8">
        <w:tc>
          <w:tcPr>
            <w:tcW w:w="1607" w:type="dxa"/>
            <w:shd w:val="clear" w:color="auto" w:fill="7F7F7F" w:themeFill="text1" w:themeFillTint="80"/>
          </w:tcPr>
          <w:p w14:paraId="1541A1C5" w14:textId="683886A4" w:rsidR="00B910D8" w:rsidRPr="0086216A" w:rsidRDefault="00B910D8" w:rsidP="00273DDD">
            <w:pPr>
              <w:jc w:val="center"/>
              <w:rPr>
                <w:b/>
                <w:bCs/>
              </w:rPr>
            </w:pPr>
            <w:r>
              <w:rPr>
                <w:b/>
                <w:bCs/>
              </w:rPr>
              <w:lastRenderedPageBreak/>
              <w:t>Code</w:t>
            </w:r>
          </w:p>
        </w:tc>
        <w:tc>
          <w:tcPr>
            <w:tcW w:w="2047" w:type="dxa"/>
            <w:shd w:val="clear" w:color="auto" w:fill="7F7F7F" w:themeFill="text1" w:themeFillTint="80"/>
          </w:tcPr>
          <w:p w14:paraId="1EDE85FC" w14:textId="1025CD4C" w:rsidR="00B910D8" w:rsidRDefault="00B910D8" w:rsidP="00273DDD">
            <w:pPr>
              <w:jc w:val="center"/>
            </w:pPr>
            <w:r w:rsidRPr="0086216A">
              <w:rPr>
                <w:b/>
                <w:bCs/>
              </w:rPr>
              <w:t>Paramètre</w:t>
            </w:r>
          </w:p>
        </w:tc>
        <w:tc>
          <w:tcPr>
            <w:tcW w:w="2044" w:type="dxa"/>
            <w:shd w:val="clear" w:color="auto" w:fill="7F7F7F" w:themeFill="text1" w:themeFillTint="80"/>
          </w:tcPr>
          <w:p w14:paraId="59C6C71F" w14:textId="77777777" w:rsidR="00B910D8" w:rsidRDefault="00B910D8" w:rsidP="00273DDD">
            <w:pPr>
              <w:jc w:val="center"/>
            </w:pPr>
            <w:r w:rsidRPr="0086216A">
              <w:rPr>
                <w:b/>
                <w:bCs/>
              </w:rPr>
              <w:t>Nom du paramètre en base</w:t>
            </w:r>
          </w:p>
        </w:tc>
        <w:tc>
          <w:tcPr>
            <w:tcW w:w="3358" w:type="dxa"/>
            <w:shd w:val="clear" w:color="auto" w:fill="7F7F7F" w:themeFill="text1" w:themeFillTint="80"/>
          </w:tcPr>
          <w:p w14:paraId="39D1E167" w14:textId="197D461C" w:rsidR="00B910D8" w:rsidRDefault="00B910D8" w:rsidP="00273DDD">
            <w:pPr>
              <w:jc w:val="center"/>
            </w:pPr>
            <w:r w:rsidRPr="0086216A">
              <w:rPr>
                <w:b/>
                <w:bCs/>
              </w:rPr>
              <w:t>Contrôle associé</w:t>
            </w:r>
            <w:r>
              <w:rPr>
                <w:b/>
                <w:bCs/>
              </w:rPr>
              <w:t xml:space="preserve"> </w:t>
            </w:r>
            <w:r w:rsidRPr="00B910D8">
              <w:rPr>
                <w:b/>
                <w:bCs/>
                <w:u w:val="single"/>
              </w:rPr>
              <w:t>(douteux)</w:t>
            </w:r>
          </w:p>
        </w:tc>
      </w:tr>
      <w:tr w:rsidR="00B910D8" w14:paraId="60E66EFA" w14:textId="77777777" w:rsidTr="00B910D8">
        <w:tc>
          <w:tcPr>
            <w:tcW w:w="1607" w:type="dxa"/>
          </w:tcPr>
          <w:p w14:paraId="05028A59" w14:textId="0D86B726" w:rsidR="00B910D8" w:rsidRDefault="00B910D8" w:rsidP="00273DDD">
            <w:r>
              <w:t>CTH_T</w:t>
            </w:r>
          </w:p>
        </w:tc>
        <w:tc>
          <w:tcPr>
            <w:tcW w:w="2047" w:type="dxa"/>
          </w:tcPr>
          <w:p w14:paraId="60B21148" w14:textId="11E7CF25" w:rsidR="00B910D8" w:rsidRDefault="00B910D8" w:rsidP="00273DDD">
            <w:r>
              <w:t>Température</w:t>
            </w:r>
          </w:p>
        </w:tc>
        <w:tc>
          <w:tcPr>
            <w:tcW w:w="2044" w:type="dxa"/>
          </w:tcPr>
          <w:p w14:paraId="2A4DED2C" w14:textId="77777777" w:rsidR="00B910D8" w:rsidRDefault="00B910D8" w:rsidP="00273DDD"/>
        </w:tc>
        <w:tc>
          <w:tcPr>
            <w:tcW w:w="3358" w:type="dxa"/>
          </w:tcPr>
          <w:p w14:paraId="0A9067B0" w14:textId="77777777" w:rsidR="00B910D8" w:rsidRDefault="00B910D8" w:rsidP="00273DDD">
            <w:r>
              <w:t>Seuil fixe : écart &lt; 10°C</w:t>
            </w:r>
          </w:p>
        </w:tc>
      </w:tr>
      <w:tr w:rsidR="00B910D8" w14:paraId="1630F23B" w14:textId="77777777" w:rsidTr="00B910D8">
        <w:tc>
          <w:tcPr>
            <w:tcW w:w="1607" w:type="dxa"/>
          </w:tcPr>
          <w:p w14:paraId="15DA55BF" w14:textId="4C88990C" w:rsidR="00B910D8" w:rsidRDefault="00B910D8" w:rsidP="00273DDD">
            <w:r>
              <w:t>CTH_TX ou CTH_TN</w:t>
            </w:r>
          </w:p>
        </w:tc>
        <w:tc>
          <w:tcPr>
            <w:tcW w:w="2047" w:type="dxa"/>
          </w:tcPr>
          <w:p w14:paraId="033C54D3" w14:textId="4D822BE2" w:rsidR="00B910D8" w:rsidRDefault="00B910D8" w:rsidP="00273DDD">
            <w:r>
              <w:t xml:space="preserve">Températures extrêmes </w:t>
            </w:r>
            <w:r w:rsidRPr="00B910D8">
              <w:rPr>
                <w:b/>
                <w:bCs/>
              </w:rPr>
              <w:t>de l’heure</w:t>
            </w:r>
          </w:p>
        </w:tc>
        <w:tc>
          <w:tcPr>
            <w:tcW w:w="2044" w:type="dxa"/>
          </w:tcPr>
          <w:p w14:paraId="3C8EDAA0" w14:textId="77777777" w:rsidR="00B910D8" w:rsidRDefault="00B910D8" w:rsidP="00273DDD"/>
        </w:tc>
        <w:tc>
          <w:tcPr>
            <w:tcW w:w="3358" w:type="dxa"/>
          </w:tcPr>
          <w:p w14:paraId="4F65F9E7" w14:textId="77777777" w:rsidR="00B910D8" w:rsidRDefault="00B910D8" w:rsidP="00273DDD">
            <w:r>
              <w:t>Seuil fixe : écart &lt; 10°C</w:t>
            </w:r>
          </w:p>
        </w:tc>
      </w:tr>
      <w:tr w:rsidR="00B910D8" w14:paraId="7AAAD0C1" w14:textId="77777777" w:rsidTr="00B910D8">
        <w:tc>
          <w:tcPr>
            <w:tcW w:w="1607" w:type="dxa"/>
          </w:tcPr>
          <w:p w14:paraId="5EDB1ED8" w14:textId="5EA4D904" w:rsidR="00B910D8" w:rsidRDefault="00B910D8" w:rsidP="00273DDD">
            <w:r>
              <w:t>CTH_PMER</w:t>
            </w:r>
          </w:p>
        </w:tc>
        <w:tc>
          <w:tcPr>
            <w:tcW w:w="2047" w:type="dxa"/>
          </w:tcPr>
          <w:p w14:paraId="6EC976B5" w14:textId="74182F4A" w:rsidR="00B910D8" w:rsidRDefault="00B910D8" w:rsidP="00273DDD">
            <w:r>
              <w:t>Pression mer</w:t>
            </w:r>
          </w:p>
        </w:tc>
        <w:tc>
          <w:tcPr>
            <w:tcW w:w="2044" w:type="dxa"/>
          </w:tcPr>
          <w:p w14:paraId="41DBDD36" w14:textId="77777777" w:rsidR="00B910D8" w:rsidRDefault="00B910D8" w:rsidP="00273DDD"/>
        </w:tc>
        <w:tc>
          <w:tcPr>
            <w:tcW w:w="3358" w:type="dxa"/>
          </w:tcPr>
          <w:p w14:paraId="2AC24A58" w14:textId="77777777" w:rsidR="00B910D8" w:rsidRDefault="00B910D8" w:rsidP="00273DDD">
            <w:r>
              <w:t>Seuil fixe : écart &lt;5hPa</w:t>
            </w:r>
          </w:p>
        </w:tc>
      </w:tr>
      <w:tr w:rsidR="00B910D8" w14:paraId="6995D160" w14:textId="77777777" w:rsidTr="00B910D8">
        <w:tc>
          <w:tcPr>
            <w:tcW w:w="1607" w:type="dxa"/>
          </w:tcPr>
          <w:p w14:paraId="5525AA6B" w14:textId="7A26DA57" w:rsidR="00B910D8" w:rsidRDefault="00B910D8" w:rsidP="00273DDD">
            <w:r>
              <w:t>CTH_PMERMIN</w:t>
            </w:r>
          </w:p>
        </w:tc>
        <w:tc>
          <w:tcPr>
            <w:tcW w:w="2047" w:type="dxa"/>
          </w:tcPr>
          <w:p w14:paraId="06178490" w14:textId="173B3324" w:rsidR="00B910D8" w:rsidRDefault="00B910D8" w:rsidP="00273DDD">
            <w:r>
              <w:t>Pression de la mer minimale</w:t>
            </w:r>
          </w:p>
        </w:tc>
        <w:tc>
          <w:tcPr>
            <w:tcW w:w="2044" w:type="dxa"/>
          </w:tcPr>
          <w:p w14:paraId="4F4532F2" w14:textId="77777777" w:rsidR="00B910D8" w:rsidRDefault="00B910D8" w:rsidP="00273DDD"/>
        </w:tc>
        <w:tc>
          <w:tcPr>
            <w:tcW w:w="3358" w:type="dxa"/>
          </w:tcPr>
          <w:p w14:paraId="2CC05551" w14:textId="77777777" w:rsidR="00B910D8" w:rsidRDefault="00B910D8" w:rsidP="00273DDD">
            <w:r>
              <w:t>Seuil fixe : écart &lt;5hPa</w:t>
            </w:r>
          </w:p>
        </w:tc>
      </w:tr>
      <w:tr w:rsidR="00B910D8" w14:paraId="768B6CBE" w14:textId="77777777" w:rsidTr="00B910D8">
        <w:tc>
          <w:tcPr>
            <w:tcW w:w="1607" w:type="dxa"/>
          </w:tcPr>
          <w:p w14:paraId="3DFEA383" w14:textId="21E9036A" w:rsidR="00B910D8" w:rsidRDefault="00B910D8" w:rsidP="00273DDD">
            <w:r>
              <w:t>CTH_FF</w:t>
            </w:r>
          </w:p>
        </w:tc>
        <w:tc>
          <w:tcPr>
            <w:tcW w:w="2047" w:type="dxa"/>
          </w:tcPr>
          <w:p w14:paraId="338E3E9F" w14:textId="2107A982" w:rsidR="00B910D8" w:rsidRDefault="00B910D8" w:rsidP="00273DDD">
            <w:r>
              <w:t>Vent moyen</w:t>
            </w:r>
          </w:p>
        </w:tc>
        <w:tc>
          <w:tcPr>
            <w:tcW w:w="2044" w:type="dxa"/>
          </w:tcPr>
          <w:p w14:paraId="73051F11" w14:textId="77777777" w:rsidR="00B910D8" w:rsidRDefault="00B910D8" w:rsidP="00273DDD"/>
        </w:tc>
        <w:tc>
          <w:tcPr>
            <w:tcW w:w="3358" w:type="dxa"/>
          </w:tcPr>
          <w:p w14:paraId="2685D00E" w14:textId="77777777" w:rsidR="00B910D8" w:rsidRDefault="00B910D8" w:rsidP="00273DDD">
            <w:r>
              <w:t>Seuil fixe : écart &lt; 10m/s</w:t>
            </w:r>
          </w:p>
        </w:tc>
      </w:tr>
      <w:tr w:rsidR="00B910D8" w14:paraId="489B5BBF" w14:textId="77777777" w:rsidTr="00B910D8">
        <w:tc>
          <w:tcPr>
            <w:tcW w:w="1607" w:type="dxa"/>
          </w:tcPr>
          <w:p w14:paraId="1117B023" w14:textId="37B0EE86" w:rsidR="00B910D8" w:rsidRDefault="00B910D8" w:rsidP="00273DDD">
            <w:r>
              <w:t>CTH_FX</w:t>
            </w:r>
          </w:p>
        </w:tc>
        <w:tc>
          <w:tcPr>
            <w:tcW w:w="2047" w:type="dxa"/>
          </w:tcPr>
          <w:p w14:paraId="5DD7B60C" w14:textId="6CD3B6C6" w:rsidR="00B910D8" w:rsidRDefault="00B910D8" w:rsidP="00273DDD">
            <w:r>
              <w:t>Rafales</w:t>
            </w:r>
          </w:p>
        </w:tc>
        <w:tc>
          <w:tcPr>
            <w:tcW w:w="2044" w:type="dxa"/>
          </w:tcPr>
          <w:p w14:paraId="376FE278" w14:textId="77777777" w:rsidR="00B910D8" w:rsidRDefault="00B910D8" w:rsidP="00273DDD"/>
        </w:tc>
        <w:tc>
          <w:tcPr>
            <w:tcW w:w="3358" w:type="dxa"/>
          </w:tcPr>
          <w:p w14:paraId="5A4FF5F3" w14:textId="77777777" w:rsidR="00B910D8" w:rsidRDefault="00B910D8" w:rsidP="00273DDD">
            <w:r>
              <w:t>Seuil fixe : écart &lt; 15m/s</w:t>
            </w:r>
          </w:p>
        </w:tc>
      </w:tr>
      <w:tr w:rsidR="00B910D8" w14:paraId="3464DFA1" w14:textId="77777777" w:rsidTr="00B910D8">
        <w:tc>
          <w:tcPr>
            <w:tcW w:w="1607" w:type="dxa"/>
          </w:tcPr>
          <w:p w14:paraId="51A9D382" w14:textId="67123EC4" w:rsidR="00B910D8" w:rsidRDefault="00B910D8" w:rsidP="00273DDD">
            <w:r>
              <w:t>CTH_U</w:t>
            </w:r>
          </w:p>
        </w:tc>
        <w:tc>
          <w:tcPr>
            <w:tcW w:w="2047" w:type="dxa"/>
          </w:tcPr>
          <w:p w14:paraId="0B1B7A84" w14:textId="54CCD8E6" w:rsidR="00B910D8" w:rsidRDefault="00B910D8" w:rsidP="00273DDD">
            <w:r>
              <w:t>Humidité</w:t>
            </w:r>
          </w:p>
        </w:tc>
        <w:tc>
          <w:tcPr>
            <w:tcW w:w="2044" w:type="dxa"/>
          </w:tcPr>
          <w:p w14:paraId="3837E269" w14:textId="77777777" w:rsidR="00B910D8" w:rsidRDefault="00B910D8" w:rsidP="00273DDD"/>
        </w:tc>
        <w:tc>
          <w:tcPr>
            <w:tcW w:w="3358" w:type="dxa"/>
          </w:tcPr>
          <w:p w14:paraId="52F5A26C" w14:textId="77777777" w:rsidR="00B910D8" w:rsidRDefault="00B910D8" w:rsidP="00273DDD">
            <w:r>
              <w:t>Seuil fixe : écart &lt; 50%</w:t>
            </w:r>
          </w:p>
        </w:tc>
      </w:tr>
      <w:tr w:rsidR="00B910D8" w14:paraId="0107A364" w14:textId="77777777" w:rsidTr="00B910D8">
        <w:tc>
          <w:tcPr>
            <w:tcW w:w="1607" w:type="dxa"/>
          </w:tcPr>
          <w:p w14:paraId="3050156A" w14:textId="532A3674" w:rsidR="00B910D8" w:rsidRDefault="00B910D8" w:rsidP="00273DDD">
            <w:r>
              <w:t>CTH_UX ou CTH_UN</w:t>
            </w:r>
          </w:p>
        </w:tc>
        <w:tc>
          <w:tcPr>
            <w:tcW w:w="2047" w:type="dxa"/>
          </w:tcPr>
          <w:p w14:paraId="1CE3E787" w14:textId="7B2407E7" w:rsidR="00B910D8" w:rsidRDefault="00B910D8" w:rsidP="00273DDD">
            <w:r>
              <w:t>Humidités extrêmes de l’heure</w:t>
            </w:r>
          </w:p>
        </w:tc>
        <w:tc>
          <w:tcPr>
            <w:tcW w:w="2044" w:type="dxa"/>
          </w:tcPr>
          <w:p w14:paraId="6E35D6D2" w14:textId="77777777" w:rsidR="00B910D8" w:rsidRDefault="00B910D8" w:rsidP="00273DDD"/>
        </w:tc>
        <w:tc>
          <w:tcPr>
            <w:tcW w:w="3358" w:type="dxa"/>
          </w:tcPr>
          <w:p w14:paraId="227F19A5" w14:textId="77777777" w:rsidR="00B910D8" w:rsidRDefault="00B910D8" w:rsidP="00273DDD">
            <w:r>
              <w:t>Seuil fixe : écart &lt; 50%</w:t>
            </w:r>
          </w:p>
        </w:tc>
      </w:tr>
    </w:tbl>
    <w:p w14:paraId="1D13DBA4" w14:textId="77777777" w:rsidR="00B910D8" w:rsidRPr="0086216A" w:rsidRDefault="00B910D8" w:rsidP="00B910D8"/>
    <w:p w14:paraId="4E5F7F75" w14:textId="222AB029" w:rsidR="00735A95" w:rsidRDefault="00735A95" w:rsidP="00B910D8">
      <w:r>
        <w:t xml:space="preserve">Voir annexe B et C pour plus de contrôles temporels. </w:t>
      </w:r>
    </w:p>
    <w:p w14:paraId="7166DA91" w14:textId="77777777" w:rsidR="00735A95" w:rsidRPr="00735A95" w:rsidRDefault="00735A95" w:rsidP="00B910D8"/>
    <w:p w14:paraId="78A811CF" w14:textId="36FE21B2" w:rsidR="00B910D8" w:rsidRPr="00E92DB1" w:rsidRDefault="00B910D8" w:rsidP="00B910D8">
      <w:pPr>
        <w:rPr>
          <w:b/>
          <w:bCs/>
          <w:u w:val="single"/>
        </w:rPr>
      </w:pPr>
      <w:r w:rsidRPr="00E92DB1">
        <w:rPr>
          <w:b/>
          <w:bCs/>
          <w:u w:val="single"/>
        </w:rPr>
        <w:t>Contrôles de capteurs bloqués :</w:t>
      </w:r>
    </w:p>
    <w:p w14:paraId="62C03C4A" w14:textId="77777777" w:rsidR="00B910D8" w:rsidRDefault="00B910D8" w:rsidP="00B910D8">
      <w:pPr>
        <w:pStyle w:val="Paragraphedeliste"/>
        <w:numPr>
          <w:ilvl w:val="0"/>
          <w:numId w:val="6"/>
        </w:numPr>
      </w:pPr>
      <w:r>
        <w:t>On ne peut pas avoir plus de N valeurs consécutives (horaires) égales.</w:t>
      </w:r>
    </w:p>
    <w:p w14:paraId="03D5DA19" w14:textId="77777777" w:rsidR="00B910D8" w:rsidRDefault="00B910D8" w:rsidP="00B910D8">
      <w:pPr>
        <w:pStyle w:val="Paragraphedeliste"/>
        <w:numPr>
          <w:ilvl w:val="0"/>
          <w:numId w:val="6"/>
        </w:numPr>
      </w:pPr>
      <w:r>
        <w:t>N est dépendant du paramètre</w:t>
      </w:r>
    </w:p>
    <w:p w14:paraId="3E1CA42F" w14:textId="488FA6EE" w:rsidR="00B910D8" w:rsidRDefault="00B910D8" w:rsidP="00B910D8"/>
    <w:p w14:paraId="4A03D9A5" w14:textId="6E157E5E" w:rsidR="00B910D8" w:rsidRPr="00742946" w:rsidRDefault="00B910D8" w:rsidP="00B910D8">
      <w:pPr>
        <w:rPr>
          <w:b/>
          <w:bCs/>
        </w:rPr>
      </w:pPr>
      <w:r w:rsidRPr="00742946">
        <w:rPr>
          <w:b/>
          <w:bCs/>
        </w:rPr>
        <w:t>Nomenclature :</w:t>
      </w:r>
    </w:p>
    <w:p w14:paraId="499DBFE1" w14:textId="3B980588" w:rsidR="00B910D8" w:rsidRDefault="00B910D8" w:rsidP="00B910D8">
      <w:r>
        <w:t>CCB_{Y} avec Y le capteur.</w:t>
      </w:r>
    </w:p>
    <w:tbl>
      <w:tblPr>
        <w:tblStyle w:val="Grilledutableau"/>
        <w:tblW w:w="0" w:type="auto"/>
        <w:tblLook w:val="04A0" w:firstRow="1" w:lastRow="0" w:firstColumn="1" w:lastColumn="0" w:noHBand="0" w:noVBand="1"/>
      </w:tblPr>
      <w:tblGrid>
        <w:gridCol w:w="1969"/>
        <w:gridCol w:w="2477"/>
        <w:gridCol w:w="2448"/>
        <w:gridCol w:w="2162"/>
      </w:tblGrid>
      <w:tr w:rsidR="00B910D8" w14:paraId="7C27FB98" w14:textId="77777777" w:rsidTr="00B910D8">
        <w:trPr>
          <w:trHeight w:val="81"/>
        </w:trPr>
        <w:tc>
          <w:tcPr>
            <w:tcW w:w="1969" w:type="dxa"/>
            <w:shd w:val="clear" w:color="auto" w:fill="7F7F7F" w:themeFill="text1" w:themeFillTint="80"/>
          </w:tcPr>
          <w:p w14:paraId="343AB290" w14:textId="12047596" w:rsidR="00B910D8" w:rsidRDefault="00B910D8" w:rsidP="00273DDD">
            <w:pPr>
              <w:jc w:val="center"/>
              <w:rPr>
                <w:b/>
                <w:bCs/>
              </w:rPr>
            </w:pPr>
            <w:r>
              <w:rPr>
                <w:b/>
                <w:bCs/>
              </w:rPr>
              <w:t>Code</w:t>
            </w:r>
          </w:p>
        </w:tc>
        <w:tc>
          <w:tcPr>
            <w:tcW w:w="2477" w:type="dxa"/>
            <w:shd w:val="clear" w:color="auto" w:fill="7F7F7F" w:themeFill="text1" w:themeFillTint="80"/>
          </w:tcPr>
          <w:p w14:paraId="6BD37444" w14:textId="0205D14A" w:rsidR="00B910D8" w:rsidRPr="006D04AB" w:rsidRDefault="00B910D8" w:rsidP="00273DDD">
            <w:pPr>
              <w:jc w:val="center"/>
              <w:rPr>
                <w:b/>
                <w:bCs/>
              </w:rPr>
            </w:pPr>
            <w:r>
              <w:rPr>
                <w:b/>
                <w:bCs/>
              </w:rPr>
              <w:t>Capteur bloqué</w:t>
            </w:r>
          </w:p>
        </w:tc>
        <w:tc>
          <w:tcPr>
            <w:tcW w:w="2448" w:type="dxa"/>
            <w:shd w:val="clear" w:color="auto" w:fill="7F7F7F" w:themeFill="text1" w:themeFillTint="80"/>
          </w:tcPr>
          <w:p w14:paraId="2A2042B3" w14:textId="77777777" w:rsidR="00B910D8" w:rsidRPr="006D04AB" w:rsidRDefault="00B910D8" w:rsidP="00273DDD">
            <w:pPr>
              <w:jc w:val="center"/>
              <w:rPr>
                <w:b/>
                <w:bCs/>
              </w:rPr>
            </w:pPr>
            <w:r w:rsidRPr="006D04AB">
              <w:rPr>
                <w:b/>
                <w:bCs/>
              </w:rPr>
              <w:t>Paramètre contrôlé</w:t>
            </w:r>
          </w:p>
        </w:tc>
        <w:tc>
          <w:tcPr>
            <w:tcW w:w="2162" w:type="dxa"/>
            <w:shd w:val="clear" w:color="auto" w:fill="7F7F7F" w:themeFill="text1" w:themeFillTint="80"/>
          </w:tcPr>
          <w:p w14:paraId="32AB9961" w14:textId="77777777" w:rsidR="00B910D8" w:rsidRPr="006D04AB" w:rsidRDefault="00B910D8" w:rsidP="00273DDD">
            <w:pPr>
              <w:jc w:val="center"/>
              <w:rPr>
                <w:b/>
                <w:bCs/>
              </w:rPr>
            </w:pPr>
            <w:r w:rsidRPr="006D04AB">
              <w:rPr>
                <w:b/>
                <w:bCs/>
              </w:rPr>
              <w:t>N</w:t>
            </w:r>
          </w:p>
        </w:tc>
      </w:tr>
      <w:tr w:rsidR="00B910D8" w14:paraId="371EAF37" w14:textId="77777777" w:rsidTr="00B910D8">
        <w:tc>
          <w:tcPr>
            <w:tcW w:w="1969" w:type="dxa"/>
          </w:tcPr>
          <w:p w14:paraId="39570E1C" w14:textId="48517986" w:rsidR="00B910D8" w:rsidRDefault="00B910D8" w:rsidP="00273DDD">
            <w:r>
              <w:t>CCB_ANEMO</w:t>
            </w:r>
          </w:p>
        </w:tc>
        <w:tc>
          <w:tcPr>
            <w:tcW w:w="2477" w:type="dxa"/>
          </w:tcPr>
          <w:p w14:paraId="24EC02DC" w14:textId="4AE11E5F" w:rsidR="00B910D8" w:rsidRDefault="00B910D8" w:rsidP="00273DDD">
            <w:r>
              <w:t>Anémomètre bloqué</w:t>
            </w:r>
          </w:p>
        </w:tc>
        <w:tc>
          <w:tcPr>
            <w:tcW w:w="2448" w:type="dxa"/>
          </w:tcPr>
          <w:p w14:paraId="0D368984" w14:textId="77777777" w:rsidR="00B910D8" w:rsidRDefault="00B910D8" w:rsidP="00273DDD">
            <w:r>
              <w:t>Rafales</w:t>
            </w:r>
          </w:p>
          <w:p w14:paraId="00464D65" w14:textId="77777777" w:rsidR="00B910D8" w:rsidRDefault="00B910D8" w:rsidP="00273DDD">
            <w:r>
              <w:t>Vent moyen</w:t>
            </w:r>
          </w:p>
        </w:tc>
        <w:tc>
          <w:tcPr>
            <w:tcW w:w="2162" w:type="dxa"/>
          </w:tcPr>
          <w:p w14:paraId="2413D743" w14:textId="77777777" w:rsidR="00B910D8" w:rsidRDefault="00B910D8" w:rsidP="00273DDD">
            <w:r>
              <w:t>N = 12</w:t>
            </w:r>
          </w:p>
          <w:p w14:paraId="2835E854" w14:textId="77777777" w:rsidR="00B910D8" w:rsidRDefault="00B910D8" w:rsidP="00273DDD">
            <w:r>
              <w:t>N = 24</w:t>
            </w:r>
          </w:p>
        </w:tc>
      </w:tr>
      <w:tr w:rsidR="00B910D8" w14:paraId="14CECAFA" w14:textId="77777777" w:rsidTr="00735A95">
        <w:trPr>
          <w:trHeight w:val="174"/>
        </w:trPr>
        <w:tc>
          <w:tcPr>
            <w:tcW w:w="1969" w:type="dxa"/>
          </w:tcPr>
          <w:p w14:paraId="33C529A0" w14:textId="259AA067" w:rsidR="00B910D8" w:rsidRDefault="00B910D8" w:rsidP="00273DDD">
            <w:r>
              <w:t>CCB_GIR</w:t>
            </w:r>
          </w:p>
        </w:tc>
        <w:tc>
          <w:tcPr>
            <w:tcW w:w="2477" w:type="dxa"/>
          </w:tcPr>
          <w:p w14:paraId="2F349C82" w14:textId="5BC51BB7" w:rsidR="00B910D8" w:rsidRDefault="00B910D8" w:rsidP="00273DDD">
            <w:r>
              <w:t>Girouette bloquée</w:t>
            </w:r>
          </w:p>
        </w:tc>
        <w:tc>
          <w:tcPr>
            <w:tcW w:w="2448" w:type="dxa"/>
          </w:tcPr>
          <w:p w14:paraId="106504AA" w14:textId="77777777" w:rsidR="00B910D8" w:rsidRDefault="00B910D8" w:rsidP="00273DDD">
            <w:r>
              <w:t>Direction du vent</w:t>
            </w:r>
          </w:p>
        </w:tc>
        <w:tc>
          <w:tcPr>
            <w:tcW w:w="2162" w:type="dxa"/>
          </w:tcPr>
          <w:p w14:paraId="0E70B4A5" w14:textId="77777777" w:rsidR="00B910D8" w:rsidRDefault="00B910D8" w:rsidP="00273DDD">
            <w:r>
              <w:t>N=12</w:t>
            </w:r>
          </w:p>
        </w:tc>
      </w:tr>
      <w:tr w:rsidR="00B910D8" w14:paraId="0446FA53" w14:textId="77777777" w:rsidTr="00B910D8">
        <w:tc>
          <w:tcPr>
            <w:tcW w:w="1969" w:type="dxa"/>
          </w:tcPr>
          <w:p w14:paraId="3B07ECA1" w14:textId="3F872036" w:rsidR="00B910D8" w:rsidRDefault="00B910D8" w:rsidP="00273DDD">
            <w:r>
              <w:t>CCB_THERM</w:t>
            </w:r>
          </w:p>
        </w:tc>
        <w:tc>
          <w:tcPr>
            <w:tcW w:w="2477" w:type="dxa"/>
          </w:tcPr>
          <w:p w14:paraId="5C4D92AA" w14:textId="2DDAB96A" w:rsidR="00B910D8" w:rsidRDefault="00B910D8" w:rsidP="00273DDD">
            <w:r>
              <w:t>Thermomètre bloqué</w:t>
            </w:r>
          </w:p>
        </w:tc>
        <w:tc>
          <w:tcPr>
            <w:tcW w:w="2448" w:type="dxa"/>
          </w:tcPr>
          <w:p w14:paraId="2700664A" w14:textId="77777777" w:rsidR="00B910D8" w:rsidRDefault="00B910D8" w:rsidP="00273DDD">
            <w:r>
              <w:t>Température</w:t>
            </w:r>
          </w:p>
        </w:tc>
        <w:tc>
          <w:tcPr>
            <w:tcW w:w="2162" w:type="dxa"/>
          </w:tcPr>
          <w:p w14:paraId="5560F940" w14:textId="77777777" w:rsidR="00B910D8" w:rsidRDefault="00B910D8" w:rsidP="00273DDD">
            <w:r>
              <w:t>N=12</w:t>
            </w:r>
          </w:p>
        </w:tc>
      </w:tr>
    </w:tbl>
    <w:p w14:paraId="7660AA18" w14:textId="1DDDF1C8" w:rsidR="00947ABF" w:rsidRDefault="00947ABF" w:rsidP="00947ABF"/>
    <w:p w14:paraId="4CEDC437" w14:textId="588D5D5A" w:rsidR="002C590A" w:rsidRDefault="002C590A" w:rsidP="00947ABF"/>
    <w:p w14:paraId="344A692B" w14:textId="77777777" w:rsidR="002C590A" w:rsidRDefault="002C590A" w:rsidP="002C590A">
      <w:pPr>
        <w:rPr>
          <w:b/>
          <w:bCs/>
          <w:u w:val="single"/>
        </w:rPr>
      </w:pPr>
      <w:r>
        <w:rPr>
          <w:b/>
          <w:bCs/>
          <w:u w:val="single"/>
        </w:rPr>
        <w:t>Contrôle de cohérence inter-paramètres</w:t>
      </w:r>
    </w:p>
    <w:p w14:paraId="25B154AA" w14:textId="7F0C7E73" w:rsidR="002C590A" w:rsidRDefault="002C590A" w:rsidP="002C590A">
      <w:pPr>
        <w:rPr>
          <w:b/>
          <w:bCs/>
          <w:u w:val="single"/>
        </w:rPr>
      </w:pPr>
    </w:p>
    <w:p w14:paraId="1D5BFF23" w14:textId="0E7FEA57" w:rsidR="002C590A" w:rsidRPr="002C590A" w:rsidRDefault="002C590A" w:rsidP="002C590A">
      <w:pPr>
        <w:rPr>
          <w:b/>
          <w:bCs/>
        </w:rPr>
      </w:pPr>
      <w:r w:rsidRPr="002C590A">
        <w:rPr>
          <w:b/>
          <w:bCs/>
        </w:rPr>
        <w:t>Nomenclature :</w:t>
      </w:r>
    </w:p>
    <w:p w14:paraId="5C4DC107" w14:textId="480FEF4C" w:rsidR="002C590A" w:rsidRPr="002C590A" w:rsidRDefault="002C590A" w:rsidP="002C590A">
      <w:r>
        <w:t>CCIP{X}_{Y}_{Z} : Y et Z étant les 2 paramètres sur lesquels la cohérence est testée</w:t>
      </w:r>
    </w:p>
    <w:p w14:paraId="1F09C085" w14:textId="77777777" w:rsidR="002C590A" w:rsidRDefault="002C590A" w:rsidP="002C590A">
      <w:pPr>
        <w:rPr>
          <w:b/>
          <w:bCs/>
          <w:u w:val="single"/>
        </w:rPr>
      </w:pPr>
    </w:p>
    <w:tbl>
      <w:tblPr>
        <w:tblStyle w:val="Grilledutableau"/>
        <w:tblW w:w="9056" w:type="dxa"/>
        <w:tblLook w:val="04A0" w:firstRow="1" w:lastRow="0" w:firstColumn="1" w:lastColumn="0" w:noHBand="0" w:noVBand="1"/>
      </w:tblPr>
      <w:tblGrid>
        <w:gridCol w:w="2937"/>
        <w:gridCol w:w="2475"/>
        <w:gridCol w:w="3644"/>
      </w:tblGrid>
      <w:tr w:rsidR="002C590A" w14:paraId="09187B24" w14:textId="77777777" w:rsidTr="002C590A">
        <w:tc>
          <w:tcPr>
            <w:tcW w:w="2619" w:type="dxa"/>
            <w:shd w:val="clear" w:color="auto" w:fill="7F7F7F" w:themeFill="text1" w:themeFillTint="80"/>
          </w:tcPr>
          <w:p w14:paraId="35C72B63" w14:textId="0748754C" w:rsidR="002C590A" w:rsidRPr="006D04AB" w:rsidRDefault="002C590A" w:rsidP="00273DDD">
            <w:pPr>
              <w:jc w:val="center"/>
              <w:rPr>
                <w:b/>
                <w:bCs/>
              </w:rPr>
            </w:pPr>
            <w:r>
              <w:rPr>
                <w:b/>
                <w:bCs/>
              </w:rPr>
              <w:t>Code</w:t>
            </w:r>
          </w:p>
        </w:tc>
        <w:tc>
          <w:tcPr>
            <w:tcW w:w="2567" w:type="dxa"/>
            <w:shd w:val="clear" w:color="auto" w:fill="7F7F7F" w:themeFill="text1" w:themeFillTint="80"/>
          </w:tcPr>
          <w:p w14:paraId="542B8216" w14:textId="0F33155C" w:rsidR="002C590A" w:rsidRPr="006D04AB" w:rsidRDefault="002C590A" w:rsidP="00273DDD">
            <w:pPr>
              <w:jc w:val="center"/>
              <w:rPr>
                <w:b/>
                <w:bCs/>
              </w:rPr>
            </w:pPr>
            <w:r w:rsidRPr="006D04AB">
              <w:rPr>
                <w:b/>
                <w:bCs/>
              </w:rPr>
              <w:t>Paramètres contrôlés</w:t>
            </w:r>
          </w:p>
        </w:tc>
        <w:tc>
          <w:tcPr>
            <w:tcW w:w="3870" w:type="dxa"/>
            <w:shd w:val="clear" w:color="auto" w:fill="7F7F7F" w:themeFill="text1" w:themeFillTint="80"/>
          </w:tcPr>
          <w:p w14:paraId="242A62AE" w14:textId="227E4BA2" w:rsidR="002C590A" w:rsidRPr="006D04AB" w:rsidRDefault="002C590A" w:rsidP="00273DDD">
            <w:pPr>
              <w:jc w:val="center"/>
              <w:rPr>
                <w:b/>
                <w:bCs/>
              </w:rPr>
            </w:pPr>
            <w:r w:rsidRPr="006D04AB">
              <w:rPr>
                <w:b/>
                <w:bCs/>
              </w:rPr>
              <w:t>Contrôles</w:t>
            </w:r>
            <w:r w:rsidR="004C35CA">
              <w:rPr>
                <w:b/>
                <w:bCs/>
              </w:rPr>
              <w:t xml:space="preserve"> (aberrant)</w:t>
            </w:r>
          </w:p>
        </w:tc>
      </w:tr>
      <w:tr w:rsidR="002C590A" w14:paraId="0C7B369E" w14:textId="77777777" w:rsidTr="002C590A">
        <w:tc>
          <w:tcPr>
            <w:tcW w:w="2619" w:type="dxa"/>
          </w:tcPr>
          <w:p w14:paraId="665A48C7" w14:textId="13A14040" w:rsidR="002C590A" w:rsidRDefault="002C590A" w:rsidP="00273DDD">
            <w:r>
              <w:t>CCIPH_TN_TX</w:t>
            </w:r>
          </w:p>
        </w:tc>
        <w:tc>
          <w:tcPr>
            <w:tcW w:w="2567" w:type="dxa"/>
          </w:tcPr>
          <w:p w14:paraId="0B38C3F6" w14:textId="34D83AF3" w:rsidR="002C590A" w:rsidRPr="002F1215" w:rsidRDefault="002C590A" w:rsidP="00273DDD">
            <w:r>
              <w:t>Températures extrêmes</w:t>
            </w:r>
          </w:p>
        </w:tc>
        <w:tc>
          <w:tcPr>
            <w:tcW w:w="3870" w:type="dxa"/>
          </w:tcPr>
          <w:p w14:paraId="1BC26A78" w14:textId="77777777" w:rsidR="002C590A" w:rsidRPr="002F1215" w:rsidRDefault="002C590A" w:rsidP="00273DDD">
            <w:pPr>
              <w:jc w:val="center"/>
            </w:pPr>
            <w:r>
              <w:t>Erreur si TX(H) – TN(H) &gt; 10°</w:t>
            </w:r>
          </w:p>
        </w:tc>
      </w:tr>
      <w:tr w:rsidR="002C590A" w14:paraId="10D07009" w14:textId="77777777" w:rsidTr="002C590A">
        <w:tc>
          <w:tcPr>
            <w:tcW w:w="2619" w:type="dxa"/>
          </w:tcPr>
          <w:p w14:paraId="0DC2AFE5" w14:textId="0B15C037" w:rsidR="002C590A" w:rsidRDefault="002C590A" w:rsidP="00273DDD">
            <w:r>
              <w:t xml:space="preserve">CCIPH_FF_DD </w:t>
            </w:r>
          </w:p>
        </w:tc>
        <w:tc>
          <w:tcPr>
            <w:tcW w:w="2567" w:type="dxa"/>
          </w:tcPr>
          <w:p w14:paraId="6DEB07A3" w14:textId="30A6E597" w:rsidR="002C590A" w:rsidRPr="002F1215" w:rsidRDefault="002C590A" w:rsidP="00273DDD">
            <w:r>
              <w:t>Vent / Rafales et direction</w:t>
            </w:r>
          </w:p>
        </w:tc>
        <w:tc>
          <w:tcPr>
            <w:tcW w:w="3870" w:type="dxa"/>
          </w:tcPr>
          <w:p w14:paraId="6C90F9EA" w14:textId="77777777" w:rsidR="002C590A" w:rsidRPr="002F1215" w:rsidRDefault="002C590A" w:rsidP="00273DDD">
            <w:pPr>
              <w:jc w:val="center"/>
            </w:pPr>
            <w:r>
              <w:t>DD = 0 =&gt; FF=0</w:t>
            </w:r>
          </w:p>
        </w:tc>
      </w:tr>
      <w:tr w:rsidR="002C590A" w:rsidRPr="00742946" w14:paraId="57A5B887" w14:textId="77777777" w:rsidTr="002C590A">
        <w:tc>
          <w:tcPr>
            <w:tcW w:w="2619" w:type="dxa"/>
          </w:tcPr>
          <w:p w14:paraId="0FA4EF83" w14:textId="221B8B27" w:rsidR="002C590A" w:rsidRDefault="002C590A" w:rsidP="00273DDD">
            <w:r>
              <w:t>CCIPH_FF_FX</w:t>
            </w:r>
          </w:p>
        </w:tc>
        <w:tc>
          <w:tcPr>
            <w:tcW w:w="2567" w:type="dxa"/>
          </w:tcPr>
          <w:p w14:paraId="2766BDA5" w14:textId="00E29619" w:rsidR="002C590A" w:rsidRPr="002F1215" w:rsidRDefault="002C590A" w:rsidP="00273DDD">
            <w:r>
              <w:t xml:space="preserve">Vent et rafales </w:t>
            </w:r>
          </w:p>
        </w:tc>
        <w:tc>
          <w:tcPr>
            <w:tcW w:w="3870" w:type="dxa"/>
          </w:tcPr>
          <w:p w14:paraId="2B863B82" w14:textId="77777777" w:rsidR="002C590A" w:rsidRPr="002C590A" w:rsidRDefault="002C590A" w:rsidP="00273DDD">
            <w:pPr>
              <w:jc w:val="center"/>
              <w:rPr>
                <w:lang w:val="en-US"/>
              </w:rPr>
            </w:pPr>
            <w:r w:rsidRPr="002C590A">
              <w:rPr>
                <w:lang w:val="en-US"/>
              </w:rPr>
              <w:t>FF(H) – 1.1m/s &lt;= Rafales(H)</w:t>
            </w:r>
          </w:p>
        </w:tc>
      </w:tr>
      <w:tr w:rsidR="002C590A" w14:paraId="77B218B4" w14:textId="77777777" w:rsidTr="002C590A">
        <w:tc>
          <w:tcPr>
            <w:tcW w:w="2619" w:type="dxa"/>
          </w:tcPr>
          <w:p w14:paraId="21C64130" w14:textId="2614403B" w:rsidR="002C590A" w:rsidRDefault="002C590A" w:rsidP="00273DDD">
            <w:r>
              <w:t>CCIPH_PMERMIN_PMER</w:t>
            </w:r>
          </w:p>
        </w:tc>
        <w:tc>
          <w:tcPr>
            <w:tcW w:w="2567" w:type="dxa"/>
          </w:tcPr>
          <w:p w14:paraId="0BA4E5C4" w14:textId="4585316F" w:rsidR="002C590A" w:rsidRPr="002F1215" w:rsidRDefault="002C590A" w:rsidP="00273DDD">
            <w:r>
              <w:t>Pression mer</w:t>
            </w:r>
          </w:p>
        </w:tc>
        <w:tc>
          <w:tcPr>
            <w:tcW w:w="3870" w:type="dxa"/>
          </w:tcPr>
          <w:p w14:paraId="500F580F" w14:textId="77777777" w:rsidR="002C590A" w:rsidRPr="002F1215" w:rsidRDefault="002C590A" w:rsidP="00273DDD">
            <w:pPr>
              <w:jc w:val="center"/>
            </w:pPr>
            <w:r>
              <w:t>Erreur si PMERMIN &gt; PMER</w:t>
            </w:r>
          </w:p>
        </w:tc>
      </w:tr>
      <w:tr w:rsidR="00AD19FD" w14:paraId="60883A5B" w14:textId="77777777" w:rsidTr="002C590A">
        <w:tc>
          <w:tcPr>
            <w:tcW w:w="2619" w:type="dxa"/>
          </w:tcPr>
          <w:p w14:paraId="69EBCD36" w14:textId="213F4C42" w:rsidR="00AD19FD" w:rsidRDefault="00AD19FD" w:rsidP="00273DDD">
            <w:r>
              <w:t>CCIPH_T_TD</w:t>
            </w:r>
          </w:p>
        </w:tc>
        <w:tc>
          <w:tcPr>
            <w:tcW w:w="2567" w:type="dxa"/>
          </w:tcPr>
          <w:p w14:paraId="162C7FF7" w14:textId="3C3DF94C" w:rsidR="00AD19FD" w:rsidRDefault="00AD19FD" w:rsidP="00273DDD">
            <w:r>
              <w:t>Température et température de rosée</w:t>
            </w:r>
          </w:p>
        </w:tc>
        <w:tc>
          <w:tcPr>
            <w:tcW w:w="3870" w:type="dxa"/>
          </w:tcPr>
          <w:p w14:paraId="4435D70F" w14:textId="78DD0AF9" w:rsidR="00AD19FD" w:rsidRDefault="00AD19FD" w:rsidP="00273DDD">
            <w:pPr>
              <w:jc w:val="center"/>
            </w:pPr>
            <w:r>
              <w:t>Erreur si T &gt; Td + 0.1</w:t>
            </w:r>
          </w:p>
        </w:tc>
      </w:tr>
    </w:tbl>
    <w:p w14:paraId="42432AB3" w14:textId="1107E872" w:rsidR="002C590A" w:rsidRDefault="002C590A" w:rsidP="00947ABF"/>
    <w:p w14:paraId="238F03FC" w14:textId="77777777" w:rsidR="00742946" w:rsidRPr="00742946" w:rsidRDefault="00742946" w:rsidP="00742946"/>
    <w:p w14:paraId="776D0F63" w14:textId="5FDEC470" w:rsidR="009E4548" w:rsidRDefault="009E4548">
      <w:r>
        <w:br w:type="page"/>
      </w:r>
    </w:p>
    <w:p w14:paraId="0022F95F" w14:textId="77777777" w:rsidR="00742946" w:rsidRDefault="00742946" w:rsidP="00947ABF"/>
    <w:p w14:paraId="4E031626" w14:textId="5169863A" w:rsidR="002C590A" w:rsidRDefault="002C590A" w:rsidP="002C590A">
      <w:pPr>
        <w:pStyle w:val="Titre2"/>
        <w:numPr>
          <w:ilvl w:val="0"/>
          <w:numId w:val="3"/>
        </w:numPr>
      </w:pPr>
      <w:r>
        <w:t>Table annexe</w:t>
      </w:r>
    </w:p>
    <w:p w14:paraId="584F457F" w14:textId="7429FE96" w:rsidR="002C590A" w:rsidRDefault="002C590A" w:rsidP="002C590A"/>
    <w:p w14:paraId="0A18BE73" w14:textId="2C91973D" w:rsidR="002C590A" w:rsidRDefault="002C590A" w:rsidP="002C590A">
      <w:r>
        <w:t>Une base annexe se verra remonter plusieurs informations sur les bugs rencontrés lors des filtres et contrôles à postériori. Elle permettra :</w:t>
      </w:r>
    </w:p>
    <w:p w14:paraId="6863C5D1" w14:textId="6061C793" w:rsidR="002C590A" w:rsidRDefault="002C590A" w:rsidP="002C590A">
      <w:pPr>
        <w:pStyle w:val="Paragraphedeliste"/>
        <w:numPr>
          <w:ilvl w:val="0"/>
          <w:numId w:val="6"/>
        </w:numPr>
      </w:pPr>
      <w:r>
        <w:t>De connaître si un capteur est bloqué</w:t>
      </w:r>
    </w:p>
    <w:p w14:paraId="22323682" w14:textId="03B2F0E9" w:rsidR="002C590A" w:rsidRDefault="002C590A" w:rsidP="002C590A">
      <w:pPr>
        <w:pStyle w:val="Paragraphedeliste"/>
        <w:numPr>
          <w:ilvl w:val="0"/>
          <w:numId w:val="6"/>
        </w:numPr>
      </w:pPr>
      <w:r>
        <w:t xml:space="preserve">Si des valeurs aberrantes sont détectées </w:t>
      </w:r>
    </w:p>
    <w:p w14:paraId="02D0C98E" w14:textId="37EED143" w:rsidR="002C590A" w:rsidRDefault="002C590A" w:rsidP="002C590A">
      <w:pPr>
        <w:pStyle w:val="Paragraphedeliste"/>
        <w:numPr>
          <w:ilvl w:val="0"/>
          <w:numId w:val="6"/>
        </w:numPr>
      </w:pPr>
      <w:r>
        <w:t>Si des valeurs douteuses sont détectées. Celui-ci doit permettre de valider ou d’invalider la</w:t>
      </w:r>
      <w:r w:rsidR="00742946">
        <w:t xml:space="preserve"> </w:t>
      </w:r>
      <w:r>
        <w:t>valeur dans une table concernée.</w:t>
      </w:r>
    </w:p>
    <w:p w14:paraId="00E6F953" w14:textId="37F7A704" w:rsidR="002C590A" w:rsidRDefault="002C590A" w:rsidP="002C590A"/>
    <w:p w14:paraId="32CF1155" w14:textId="4CD8B6C1" w:rsidR="002C590A" w:rsidRDefault="002C590A" w:rsidP="002C590A"/>
    <w:p w14:paraId="30E7F1E4" w14:textId="55658763" w:rsidR="002C590A" w:rsidRDefault="00742946" w:rsidP="00742946">
      <w:pPr>
        <w:pStyle w:val="Titre2"/>
        <w:numPr>
          <w:ilvl w:val="0"/>
          <w:numId w:val="3"/>
        </w:numPr>
      </w:pPr>
      <w:r>
        <w:t>Résumé</w:t>
      </w:r>
    </w:p>
    <w:p w14:paraId="3307C66B" w14:textId="4C53CE76" w:rsidR="00742946" w:rsidRDefault="00742946" w:rsidP="00742946"/>
    <w:p w14:paraId="34609171" w14:textId="1A3944B5" w:rsidR="00742946" w:rsidRDefault="00280D0F" w:rsidP="00280D0F">
      <w:r>
        <w:t xml:space="preserve">La BDD sera soumise à plus contrôles : </w:t>
      </w:r>
    </w:p>
    <w:p w14:paraId="5C11A803" w14:textId="2D4F7B15" w:rsidR="00280D0F" w:rsidRDefault="00280D0F" w:rsidP="00065F10">
      <w:pPr>
        <w:pStyle w:val="Paragraphedeliste"/>
        <w:numPr>
          <w:ilvl w:val="0"/>
          <w:numId w:val="6"/>
        </w:numPr>
        <w:jc w:val="both"/>
      </w:pPr>
      <w:r>
        <w:t xml:space="preserve">Des filtres exécutés à chaque insertion de données en base et à tous les niveaux d’agrégations. Ceux-ci s’assurent de la pertinence de la donnée insérée en la qualifiant de pertinente, douteuse ou aberrante. </w:t>
      </w:r>
    </w:p>
    <w:p w14:paraId="5D318E3F" w14:textId="149F641B" w:rsidR="00280D0F" w:rsidRDefault="00280D0F" w:rsidP="00065F10">
      <w:pPr>
        <w:pStyle w:val="Paragraphedeliste"/>
        <w:numPr>
          <w:ilvl w:val="0"/>
          <w:numId w:val="6"/>
        </w:numPr>
        <w:jc w:val="both"/>
      </w:pPr>
      <w:r>
        <w:t>Des triggers permettant d’assurer la cohérence des données en base. Ceux-ci sont exécutés à chaque insertion de données dans la base.</w:t>
      </w:r>
    </w:p>
    <w:p w14:paraId="5FCD06A2" w14:textId="69C77F01" w:rsidR="00280D0F" w:rsidRDefault="00280D0F" w:rsidP="00065F10">
      <w:pPr>
        <w:pStyle w:val="Paragraphedeliste"/>
        <w:numPr>
          <w:ilvl w:val="0"/>
          <w:numId w:val="6"/>
        </w:numPr>
        <w:jc w:val="both"/>
      </w:pPr>
      <w:r>
        <w:t>Des contrôles simples s’effectuant à postériori sur quelques paramètres et sur une certaine plage horaire. Ils ont pour objectif de qualifier la donnée d’aberrante.</w:t>
      </w:r>
    </w:p>
    <w:p w14:paraId="25602AC6" w14:textId="5A72BB9A" w:rsidR="00280D0F" w:rsidRDefault="00280D0F" w:rsidP="00065F10">
      <w:pPr>
        <w:pStyle w:val="Paragraphedeliste"/>
        <w:numPr>
          <w:ilvl w:val="0"/>
          <w:numId w:val="6"/>
        </w:numPr>
        <w:jc w:val="both"/>
      </w:pPr>
      <w:r>
        <w:t xml:space="preserve">Un contrôle temporel s’effectuant à postériori et ont pour objectif de qualifier la donnée de douteuse. </w:t>
      </w:r>
    </w:p>
    <w:p w14:paraId="7E93F954" w14:textId="2306C149" w:rsidR="00280D0F" w:rsidRDefault="00280D0F" w:rsidP="00065F10">
      <w:pPr>
        <w:pStyle w:val="Paragraphedeliste"/>
        <w:numPr>
          <w:ilvl w:val="0"/>
          <w:numId w:val="6"/>
        </w:numPr>
        <w:jc w:val="both"/>
      </w:pPr>
      <w:r>
        <w:t>Un contrôle de capteurs bloqués s’effectuant à postériori et à titre informatif.</w:t>
      </w:r>
    </w:p>
    <w:p w14:paraId="5531C4AA" w14:textId="52F85542" w:rsidR="00280D0F" w:rsidRDefault="00280D0F" w:rsidP="00065F10">
      <w:pPr>
        <w:pStyle w:val="Paragraphedeliste"/>
        <w:numPr>
          <w:ilvl w:val="0"/>
          <w:numId w:val="6"/>
        </w:numPr>
        <w:jc w:val="both"/>
      </w:pPr>
      <w:r>
        <w:t xml:space="preserve">Un contrôle de cohérence inter-paramètres </w:t>
      </w:r>
      <w:r w:rsidR="004C35CA">
        <w:t xml:space="preserve">effectué à postériori </w:t>
      </w:r>
      <w:r>
        <w:t xml:space="preserve">ayant pour objectif de </w:t>
      </w:r>
      <w:r w:rsidR="004C35CA">
        <w:t>qualifier la donnée d’aberrante.</w:t>
      </w:r>
    </w:p>
    <w:p w14:paraId="4E70742F" w14:textId="6F43027A" w:rsidR="004C35CA" w:rsidRDefault="004C35CA" w:rsidP="004C35CA"/>
    <w:p w14:paraId="495F12B0" w14:textId="59BB0AB2" w:rsidR="004C35CA" w:rsidRDefault="004C35CA" w:rsidP="004C35CA">
      <w:pPr>
        <w:jc w:val="both"/>
      </w:pPr>
      <w:r>
        <w:t>Ainsi, si les filtres ont pour vocation à être effectué après chaque insertion de la donnée en base, les contrôles se feront quant à eux q</w:t>
      </w:r>
      <w:r>
        <w:t xml:space="preserve">uotidiennement sur </w:t>
      </w:r>
      <w:r w:rsidRPr="004C35CA">
        <w:rPr>
          <w:u w:val="single"/>
        </w:rPr>
        <w:t>les données temps réel inférieures à 60j</w:t>
      </w:r>
      <w:r>
        <w:t xml:space="preserve"> pour les tables ‘données élémentaires’, H et Q.</w:t>
      </w:r>
    </w:p>
    <w:p w14:paraId="7796329E" w14:textId="5820BD13" w:rsidR="004C35CA" w:rsidRDefault="004C35CA" w:rsidP="004C35CA">
      <w:pPr>
        <w:jc w:val="both"/>
      </w:pPr>
    </w:p>
    <w:p w14:paraId="0C24C04E" w14:textId="28162CB2" w:rsidR="00742946" w:rsidRDefault="004C35CA" w:rsidP="00742946">
      <w:r>
        <w:t xml:space="preserve">Par ailleurs, ces filtres et contrôles ont pour objectif de qualifier une donnée de pertinente, d’aberrante ou de douteuse. L’effet de cette qualification sur les données est la suivante : </w:t>
      </w:r>
    </w:p>
    <w:p w14:paraId="75BD80A0" w14:textId="76F630FB" w:rsidR="004C35CA" w:rsidRDefault="004C35CA" w:rsidP="004C35CA">
      <w:pPr>
        <w:pStyle w:val="Paragraphedeliste"/>
        <w:numPr>
          <w:ilvl w:val="0"/>
          <w:numId w:val="6"/>
        </w:numPr>
      </w:pPr>
      <w:r w:rsidRPr="004C35CA">
        <w:rPr>
          <w:b/>
          <w:bCs/>
        </w:rPr>
        <w:t>Aberrante :</w:t>
      </w:r>
      <w:r>
        <w:t xml:space="preserve"> Non insertion de la donnée en base opérationnelle mais insertion en base annexe</w:t>
      </w:r>
    </w:p>
    <w:p w14:paraId="5DC1F99A" w14:textId="5917A9F7" w:rsidR="004C35CA" w:rsidRDefault="004C35CA" w:rsidP="00065F10">
      <w:pPr>
        <w:pStyle w:val="Paragraphedeliste"/>
        <w:numPr>
          <w:ilvl w:val="0"/>
          <w:numId w:val="6"/>
        </w:numPr>
        <w:jc w:val="both"/>
      </w:pPr>
      <w:r w:rsidRPr="004C35CA">
        <w:rPr>
          <w:b/>
          <w:bCs/>
        </w:rPr>
        <w:t>Douteuse :</w:t>
      </w:r>
      <w:r>
        <w:t xml:space="preserve"> Insertion de la donnée en base opérationnelle et en base annexe. Cependant, la donnée en base sera </w:t>
      </w:r>
      <w:proofErr w:type="spellStart"/>
      <w:r>
        <w:t>flaggée</w:t>
      </w:r>
      <w:proofErr w:type="spellEnd"/>
      <w:r>
        <w:t xml:space="preserve"> de douteuse et nécessite une validation humaine.</w:t>
      </w:r>
      <w:r w:rsidR="00065F10">
        <w:t xml:space="preserve"> Ainsi, celle-ci devra aboutir soit sur une qualification en tant que pertinente, soit aberrante.</w:t>
      </w:r>
    </w:p>
    <w:p w14:paraId="56019AB2" w14:textId="77777777" w:rsidR="004C35CA" w:rsidRDefault="004C35CA" w:rsidP="004C35CA"/>
    <w:p w14:paraId="4DC85887" w14:textId="4C1D9D1D" w:rsidR="004C35CA" w:rsidRDefault="004C35CA" w:rsidP="004C35CA">
      <w:pPr>
        <w:jc w:val="both"/>
      </w:pPr>
      <w:r>
        <w:t xml:space="preserve">Cette information se propagera aux tables de niveaux d’agrégation supérieur (un cumul horaire de pluie douteuse entraînera un cumul annuel de pluie douteux...) et pourra entraîner la modification des valeurs (un cumul horaire manquant entraînera une modification des cumuls supérieurs). </w:t>
      </w:r>
      <w:r w:rsidRPr="004C35CA">
        <w:rPr>
          <w:u w:val="single"/>
        </w:rPr>
        <w:t xml:space="preserve">Ces répercutions </w:t>
      </w:r>
      <w:r w:rsidR="00065F10">
        <w:rPr>
          <w:u w:val="single"/>
        </w:rPr>
        <w:t xml:space="preserve">(notamment d’une qualification d’aberrante) </w:t>
      </w:r>
      <w:r w:rsidRPr="004C35CA">
        <w:rPr>
          <w:u w:val="single"/>
        </w:rPr>
        <w:t>devront être clairement définies</w:t>
      </w:r>
      <w:r>
        <w:t>.</w:t>
      </w:r>
    </w:p>
    <w:p w14:paraId="39873717" w14:textId="5CBB0C2B" w:rsidR="00742946" w:rsidRDefault="00742946" w:rsidP="00742946"/>
    <w:p w14:paraId="074B95E2" w14:textId="1508C89E" w:rsidR="00065F10" w:rsidRDefault="004C35CA" w:rsidP="00065F10">
      <w:pPr>
        <w:jc w:val="both"/>
      </w:pPr>
      <w:r>
        <w:t xml:space="preserve">Une table annexe </w:t>
      </w:r>
      <w:r w:rsidR="00065F10">
        <w:t>permettra de recenser tous les contrôles et filtres qui auront été déclenchés. Celle-ci permettra de prendre directement connaissance :</w:t>
      </w:r>
    </w:p>
    <w:p w14:paraId="0ECEC296" w14:textId="1022F5B1" w:rsidR="004C35CA" w:rsidRDefault="00065F10" w:rsidP="00065F10">
      <w:pPr>
        <w:pStyle w:val="Paragraphedeliste"/>
        <w:numPr>
          <w:ilvl w:val="0"/>
          <w:numId w:val="6"/>
        </w:numPr>
        <w:jc w:val="both"/>
      </w:pPr>
      <w:r>
        <w:lastRenderedPageBreak/>
        <w:t>De l’identifiant du filtre/contrôle</w:t>
      </w:r>
    </w:p>
    <w:p w14:paraId="2838438B" w14:textId="74193724" w:rsidR="00065F10" w:rsidRDefault="00065F10" w:rsidP="00065F10">
      <w:pPr>
        <w:pStyle w:val="Paragraphedeliste"/>
        <w:numPr>
          <w:ilvl w:val="0"/>
          <w:numId w:val="6"/>
        </w:numPr>
        <w:jc w:val="both"/>
      </w:pPr>
      <w:r>
        <w:t xml:space="preserve">De la valeur (ou des valeurs pour les cohérences inter-paramètres) </w:t>
      </w:r>
      <w:proofErr w:type="spellStart"/>
      <w:r>
        <w:t>concerné.e.s</w:t>
      </w:r>
      <w:proofErr w:type="spellEnd"/>
      <w:r>
        <w:t>.</w:t>
      </w:r>
    </w:p>
    <w:p w14:paraId="604CD410" w14:textId="3B6E4ED2" w:rsidR="00065F10" w:rsidRDefault="00065F10" w:rsidP="00065F10">
      <w:pPr>
        <w:pStyle w:val="Paragraphedeliste"/>
        <w:numPr>
          <w:ilvl w:val="0"/>
          <w:numId w:val="6"/>
        </w:numPr>
        <w:jc w:val="both"/>
      </w:pPr>
      <w:r>
        <w:t>Du/des niveaux d’agrégations des valeurs</w:t>
      </w:r>
    </w:p>
    <w:p w14:paraId="3EA7C4C4" w14:textId="58C56E94" w:rsidR="00065F10" w:rsidRDefault="00065F10" w:rsidP="00065F10">
      <w:pPr>
        <w:pStyle w:val="Paragraphedeliste"/>
        <w:numPr>
          <w:ilvl w:val="0"/>
          <w:numId w:val="6"/>
        </w:numPr>
        <w:jc w:val="both"/>
      </w:pPr>
      <w:r>
        <w:t>De la date (ou des dates) concernées</w:t>
      </w:r>
    </w:p>
    <w:p w14:paraId="292FFF08" w14:textId="77777777" w:rsidR="009E4548" w:rsidRDefault="009E4548" w:rsidP="00770F97">
      <w:pPr>
        <w:pStyle w:val="Paragraphedeliste"/>
        <w:jc w:val="both"/>
      </w:pPr>
    </w:p>
    <w:p w14:paraId="59FE3C06" w14:textId="15DCB8DC" w:rsidR="00065F10" w:rsidRDefault="00065F10" w:rsidP="00065F10">
      <w:pPr>
        <w:jc w:val="both"/>
      </w:pPr>
      <w:r>
        <w:t>Chaque ligne de la table annexe pourra contenir au maximum 2 paramètres, dates ou valeurs (cohérence inter-paramètre). L’archivage de toutes ces informations permettra d’alimenter une interface de visualisation afin d’en faciliter la lecture, le suivi et les actions (ex : qualification d’une donnée douteuse en aberrante ou pertinente)</w:t>
      </w:r>
    </w:p>
    <w:p w14:paraId="4FAC8066" w14:textId="27C6B6E7" w:rsidR="009E4548" w:rsidRDefault="009E4548" w:rsidP="00065F10">
      <w:pPr>
        <w:jc w:val="both"/>
      </w:pPr>
    </w:p>
    <w:p w14:paraId="7D21AA2D" w14:textId="77777777" w:rsidR="009E4548" w:rsidRDefault="009E4548" w:rsidP="009E4548">
      <w:pPr>
        <w:pStyle w:val="Paragraphedeliste"/>
        <w:jc w:val="both"/>
      </w:pPr>
    </w:p>
    <w:p w14:paraId="5BBA5844" w14:textId="16D916DA" w:rsidR="00065F10" w:rsidRDefault="00065F10" w:rsidP="00065F10">
      <w:pPr>
        <w:jc w:val="both"/>
      </w:pPr>
    </w:p>
    <w:p w14:paraId="214E5D1F" w14:textId="7BE04124" w:rsidR="00065F10" w:rsidRDefault="00065F10" w:rsidP="00065F10">
      <w:pPr>
        <w:jc w:val="both"/>
      </w:pPr>
    </w:p>
    <w:p w14:paraId="7E5D13D1" w14:textId="77777777" w:rsidR="00742946" w:rsidRPr="00742946" w:rsidRDefault="00742946" w:rsidP="00742946"/>
    <w:p w14:paraId="38DFA243" w14:textId="6CD286EC" w:rsidR="00947ABF" w:rsidRDefault="00947ABF" w:rsidP="00DA1A72"/>
    <w:p w14:paraId="72ED4857" w14:textId="4F9A0F92" w:rsidR="00770F97" w:rsidRDefault="00770F97">
      <w:r>
        <w:br w:type="page"/>
      </w:r>
    </w:p>
    <w:p w14:paraId="64542D5A" w14:textId="292B0C7E" w:rsidR="000A036F" w:rsidRDefault="00770F97" w:rsidP="00770F97">
      <w:pPr>
        <w:pStyle w:val="Titre1"/>
        <w:jc w:val="center"/>
      </w:pPr>
      <w:r>
        <w:lastRenderedPageBreak/>
        <w:t>ANNEXE</w:t>
      </w:r>
    </w:p>
    <w:p w14:paraId="738AF751" w14:textId="19E901E6" w:rsidR="00770F97" w:rsidRDefault="00770F97" w:rsidP="00770F97">
      <w:pPr>
        <w:rPr>
          <w:lang w:eastAsia="en-US"/>
        </w:rPr>
      </w:pPr>
    </w:p>
    <w:p w14:paraId="450FB958" w14:textId="63FEB4BE" w:rsidR="00770F97" w:rsidRDefault="00AD19FD" w:rsidP="00770F97">
      <w:pPr>
        <w:pStyle w:val="Titre2"/>
        <w:numPr>
          <w:ilvl w:val="0"/>
          <w:numId w:val="15"/>
        </w:numPr>
      </w:pPr>
      <w:r>
        <w:t xml:space="preserve">(MF) </w:t>
      </w:r>
      <w:r w:rsidR="00770F97">
        <w:t xml:space="preserve">Contrôle </w:t>
      </w:r>
      <w:r>
        <w:t xml:space="preserve">fourchette </w:t>
      </w:r>
    </w:p>
    <w:p w14:paraId="0E6F485C" w14:textId="5E37B681" w:rsidR="00AD19FD" w:rsidRDefault="00AD19FD" w:rsidP="00AD19FD">
      <w:pPr>
        <w:rPr>
          <w:lang w:eastAsia="en-U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80"/>
        <w:gridCol w:w="2176"/>
        <w:gridCol w:w="1370"/>
        <w:gridCol w:w="1504"/>
        <w:gridCol w:w="660"/>
        <w:gridCol w:w="2060"/>
      </w:tblGrid>
      <w:tr w:rsidR="00AD19FD" w14:paraId="7BAF2E79"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31AEC50A" w14:textId="77777777" w:rsidR="00AD19FD" w:rsidRDefault="00AD19FD">
            <w:pPr>
              <w:jc w:val="center"/>
              <w:rPr>
                <w:rFonts w:ascii="Arial" w:hAnsi="Arial" w:cs="Arial"/>
                <w:sz w:val="20"/>
                <w:szCs w:val="20"/>
              </w:rPr>
            </w:pPr>
            <w:r>
              <w:rPr>
                <w:rFonts w:ascii="Arial" w:hAnsi="Arial" w:cs="Arial"/>
                <w:b/>
                <w:bCs/>
              </w:rPr>
              <w:t xml:space="preserve">Type de </w:t>
            </w:r>
            <w:proofErr w:type="spellStart"/>
            <w:r>
              <w:rPr>
                <w:rFonts w:ascii="Arial" w:hAnsi="Arial" w:cs="Arial"/>
                <w:b/>
                <w:bCs/>
              </w:rPr>
              <w:t>controle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18C9EFB8" w14:textId="77777777" w:rsidR="00AD19FD" w:rsidRDefault="00AD19FD">
            <w:pPr>
              <w:jc w:val="center"/>
              <w:rPr>
                <w:rFonts w:ascii="Arial" w:hAnsi="Arial" w:cs="Arial"/>
                <w:sz w:val="20"/>
                <w:szCs w:val="20"/>
              </w:rPr>
            </w:pPr>
            <w:r>
              <w:rPr>
                <w:rFonts w:ascii="Arial" w:hAnsi="Arial" w:cs="Arial"/>
                <w:b/>
                <w:bCs/>
              </w:rPr>
              <w:t>Libellé paramètre BUFS</w:t>
            </w:r>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15FE2C94" w14:textId="77777777" w:rsidR="00AD19FD" w:rsidRDefault="00AD19FD">
            <w:pPr>
              <w:jc w:val="center"/>
              <w:rPr>
                <w:rFonts w:ascii="Arial" w:hAnsi="Arial" w:cs="Arial"/>
                <w:sz w:val="20"/>
                <w:szCs w:val="20"/>
              </w:rPr>
            </w:pPr>
            <w:r>
              <w:rPr>
                <w:rFonts w:ascii="Arial" w:hAnsi="Arial" w:cs="Arial"/>
                <w:b/>
                <w:bCs/>
              </w:rPr>
              <w:t xml:space="preserve">Limite </w:t>
            </w:r>
            <w:proofErr w:type="spellStart"/>
            <w:r>
              <w:rPr>
                <w:rFonts w:ascii="Arial" w:hAnsi="Arial" w:cs="Arial"/>
                <w:b/>
                <w:bCs/>
              </w:rPr>
              <w:t>infèrieure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5300EF39" w14:textId="77777777" w:rsidR="00AD19FD" w:rsidRDefault="00AD19FD">
            <w:pPr>
              <w:jc w:val="center"/>
              <w:rPr>
                <w:rFonts w:ascii="Arial" w:hAnsi="Arial" w:cs="Arial"/>
                <w:sz w:val="20"/>
                <w:szCs w:val="20"/>
              </w:rPr>
            </w:pPr>
            <w:r>
              <w:rPr>
                <w:rFonts w:ascii="Arial" w:hAnsi="Arial" w:cs="Arial"/>
                <w:b/>
                <w:bCs/>
              </w:rPr>
              <w:t>Limite supérieure</w:t>
            </w:r>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65E64628" w14:textId="77777777" w:rsidR="00AD19FD" w:rsidRDefault="00AD19FD">
            <w:pPr>
              <w:jc w:val="center"/>
              <w:rPr>
                <w:rFonts w:ascii="Arial" w:hAnsi="Arial" w:cs="Arial"/>
                <w:sz w:val="20"/>
                <w:szCs w:val="20"/>
              </w:rPr>
            </w:pPr>
            <w:r>
              <w:rPr>
                <w:rFonts w:ascii="Arial" w:hAnsi="Arial" w:cs="Arial"/>
                <w:b/>
                <w:bCs/>
              </w:rPr>
              <w:t>Unité</w:t>
            </w:r>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4E1E4E50" w14:textId="77777777" w:rsidR="00AD19FD" w:rsidRDefault="00AD19FD">
            <w:pPr>
              <w:jc w:val="center"/>
              <w:rPr>
                <w:rFonts w:ascii="Arial" w:hAnsi="Arial" w:cs="Arial"/>
                <w:sz w:val="20"/>
                <w:szCs w:val="20"/>
              </w:rPr>
            </w:pPr>
            <w:proofErr w:type="spellStart"/>
            <w:proofErr w:type="gramStart"/>
            <w:r>
              <w:rPr>
                <w:rFonts w:ascii="Arial" w:hAnsi="Arial" w:cs="Arial"/>
                <w:b/>
                <w:bCs/>
              </w:rPr>
              <w:t>consequence</w:t>
            </w:r>
            <w:proofErr w:type="spellEnd"/>
            <w:proofErr w:type="gramEnd"/>
          </w:p>
        </w:tc>
      </w:tr>
      <w:tr w:rsidR="00AD19FD" w14:paraId="715997A5"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0A96C8E1"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55A50906" w14:textId="77777777" w:rsidR="00AD19FD" w:rsidRDefault="00AD19FD">
            <w:pPr>
              <w:jc w:val="center"/>
              <w:rPr>
                <w:rFonts w:ascii="Arial" w:hAnsi="Arial" w:cs="Arial"/>
                <w:sz w:val="20"/>
                <w:szCs w:val="20"/>
              </w:rPr>
            </w:pPr>
            <w:r>
              <w:rPr>
                <w:rFonts w:ascii="Arial" w:hAnsi="Arial" w:cs="Arial"/>
                <w:sz w:val="20"/>
                <w:szCs w:val="20"/>
              </w:rPr>
              <w:t>Pression mer</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3758083E" w14:textId="77777777" w:rsidR="00AD19FD" w:rsidRDefault="00AD19FD">
            <w:pPr>
              <w:jc w:val="center"/>
              <w:rPr>
                <w:rFonts w:ascii="Arial" w:hAnsi="Arial" w:cs="Arial"/>
                <w:sz w:val="20"/>
                <w:szCs w:val="20"/>
              </w:rPr>
            </w:pPr>
            <w:r>
              <w:rPr>
                <w:rFonts w:ascii="Arial" w:hAnsi="Arial" w:cs="Arial"/>
                <w:sz w:val="20"/>
                <w:szCs w:val="20"/>
              </w:rPr>
              <w:t>850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4740FCED" w14:textId="77777777" w:rsidR="00AD19FD" w:rsidRDefault="00AD19FD">
            <w:pPr>
              <w:jc w:val="center"/>
              <w:rPr>
                <w:rFonts w:ascii="Arial" w:hAnsi="Arial" w:cs="Arial"/>
                <w:sz w:val="20"/>
                <w:szCs w:val="20"/>
              </w:rPr>
            </w:pPr>
            <w:r>
              <w:rPr>
                <w:rFonts w:ascii="Arial" w:hAnsi="Arial" w:cs="Arial"/>
                <w:sz w:val="20"/>
                <w:szCs w:val="20"/>
              </w:rPr>
              <w:t>1050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2333F81A" w14:textId="77777777" w:rsidR="00AD19FD" w:rsidRDefault="00AD19FD">
            <w:pPr>
              <w:jc w:val="center"/>
              <w:rPr>
                <w:rFonts w:ascii="Arial" w:hAnsi="Arial" w:cs="Arial"/>
                <w:sz w:val="20"/>
                <w:szCs w:val="20"/>
              </w:rPr>
            </w:pPr>
            <w:proofErr w:type="spellStart"/>
            <w:r>
              <w:rPr>
                <w:rFonts w:ascii="Arial" w:hAnsi="Arial" w:cs="Arial"/>
                <w:sz w:val="20"/>
                <w:szCs w:val="20"/>
              </w:rPr>
              <w:t>Hpa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1BC1B56B"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52A0B183"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151B839D"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5B94DC73" w14:textId="77777777" w:rsidR="00AD19FD" w:rsidRDefault="00AD19FD">
            <w:pPr>
              <w:jc w:val="center"/>
              <w:rPr>
                <w:rFonts w:ascii="Arial" w:hAnsi="Arial" w:cs="Arial"/>
                <w:sz w:val="20"/>
                <w:szCs w:val="20"/>
              </w:rPr>
            </w:pPr>
            <w:r>
              <w:rPr>
                <w:rFonts w:ascii="Arial" w:hAnsi="Arial" w:cs="Arial"/>
                <w:sz w:val="20"/>
                <w:szCs w:val="20"/>
              </w:rPr>
              <w:t>Pression station</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78DA0D61" w14:textId="77777777" w:rsidR="00AD19FD" w:rsidRDefault="00AD19FD">
            <w:pPr>
              <w:jc w:val="center"/>
              <w:rPr>
                <w:rFonts w:ascii="Arial" w:hAnsi="Arial" w:cs="Arial"/>
                <w:sz w:val="20"/>
                <w:szCs w:val="20"/>
              </w:rPr>
            </w:pPr>
            <w:r>
              <w:rPr>
                <w:rFonts w:ascii="Arial" w:hAnsi="Arial" w:cs="Arial"/>
                <w:sz w:val="20"/>
                <w:szCs w:val="20"/>
              </w:rPr>
              <w:t>850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604027C4" w14:textId="77777777" w:rsidR="00AD19FD" w:rsidRDefault="00AD19FD">
            <w:pPr>
              <w:jc w:val="center"/>
              <w:rPr>
                <w:rFonts w:ascii="Arial" w:hAnsi="Arial" w:cs="Arial"/>
                <w:sz w:val="20"/>
                <w:szCs w:val="20"/>
              </w:rPr>
            </w:pPr>
            <w:r>
              <w:rPr>
                <w:rFonts w:ascii="Arial" w:hAnsi="Arial" w:cs="Arial"/>
                <w:sz w:val="20"/>
                <w:szCs w:val="20"/>
              </w:rPr>
              <w:t>1050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184268D7" w14:textId="77777777" w:rsidR="00AD19FD" w:rsidRDefault="00AD19FD">
            <w:pPr>
              <w:jc w:val="center"/>
              <w:rPr>
                <w:rFonts w:ascii="Arial" w:hAnsi="Arial" w:cs="Arial"/>
                <w:sz w:val="20"/>
                <w:szCs w:val="20"/>
              </w:rPr>
            </w:pPr>
            <w:proofErr w:type="spellStart"/>
            <w:r>
              <w:rPr>
                <w:rFonts w:ascii="Arial" w:hAnsi="Arial" w:cs="Arial"/>
                <w:sz w:val="20"/>
                <w:szCs w:val="20"/>
              </w:rPr>
              <w:t>Hpa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46BCC364"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13CC5F7F"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79C6D4CA"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5BDE404B" w14:textId="77777777" w:rsidR="00AD19FD" w:rsidRDefault="00AD19FD">
            <w:pPr>
              <w:jc w:val="center"/>
              <w:rPr>
                <w:rFonts w:ascii="Arial" w:hAnsi="Arial" w:cs="Arial"/>
                <w:sz w:val="20"/>
                <w:szCs w:val="20"/>
              </w:rPr>
            </w:pPr>
            <w:proofErr w:type="spellStart"/>
            <w:r>
              <w:rPr>
                <w:rFonts w:ascii="Arial" w:hAnsi="Arial" w:cs="Arial"/>
                <w:sz w:val="20"/>
                <w:szCs w:val="20"/>
              </w:rPr>
              <w:t>Temperature</w:t>
            </w:r>
            <w:proofErr w:type="spellEnd"/>
            <w:r>
              <w:rPr>
                <w:rFonts w:ascii="Arial" w:hAnsi="Arial" w:cs="Arial"/>
                <w:sz w:val="20"/>
                <w:szCs w:val="20"/>
              </w:rPr>
              <w:t xml:space="preserve"> de l'air minute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78556146" w14:textId="77777777" w:rsidR="00AD19FD" w:rsidRDefault="00AD19FD">
            <w:pPr>
              <w:jc w:val="center"/>
              <w:rPr>
                <w:rFonts w:ascii="Arial" w:hAnsi="Arial" w:cs="Arial"/>
                <w:sz w:val="20"/>
                <w:szCs w:val="20"/>
              </w:rPr>
            </w:pPr>
            <w:proofErr w:type="spellStart"/>
            <w:r>
              <w:rPr>
                <w:rFonts w:ascii="Arial" w:hAnsi="Arial" w:cs="Arial"/>
                <w:sz w:val="20"/>
                <w:szCs w:val="20"/>
              </w:rPr>
              <w:t>LiminfT</w:t>
            </w:r>
            <w:proofErr w:type="spellEnd"/>
            <w:r>
              <w:rPr>
                <w:rFonts w:ascii="Arial" w:hAnsi="Arial" w:cs="Arial"/>
                <w:sz w:val="20"/>
                <w:szCs w:val="20"/>
              </w:rPr>
              <w:br/>
              <w:t>voir feuille annexe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7E81A712" w14:textId="77777777" w:rsidR="00AD19FD" w:rsidRDefault="00AD19FD">
            <w:pPr>
              <w:jc w:val="center"/>
              <w:rPr>
                <w:rFonts w:ascii="Arial" w:hAnsi="Arial" w:cs="Arial"/>
                <w:sz w:val="20"/>
                <w:szCs w:val="20"/>
              </w:rPr>
            </w:pPr>
            <w:proofErr w:type="spellStart"/>
            <w:r>
              <w:rPr>
                <w:rFonts w:ascii="Arial" w:hAnsi="Arial" w:cs="Arial"/>
                <w:sz w:val="20"/>
                <w:szCs w:val="20"/>
              </w:rPr>
              <w:t>LimsupT</w:t>
            </w:r>
            <w:proofErr w:type="spellEnd"/>
            <w:r>
              <w:rPr>
                <w:rFonts w:ascii="Arial" w:hAnsi="Arial" w:cs="Arial"/>
                <w:sz w:val="20"/>
                <w:szCs w:val="20"/>
              </w:rPr>
              <w:t xml:space="preserve"> </w:t>
            </w:r>
            <w:r>
              <w:rPr>
                <w:rFonts w:ascii="Arial" w:hAnsi="Arial" w:cs="Arial"/>
                <w:sz w:val="20"/>
                <w:szCs w:val="20"/>
              </w:rPr>
              <w:br/>
              <w:t>Voir feuille annexe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4EF36C6D" w14:textId="77777777" w:rsidR="00AD19FD" w:rsidRDefault="00AD19FD">
            <w:pPr>
              <w:jc w:val="center"/>
              <w:rPr>
                <w:rFonts w:ascii="Arial" w:hAnsi="Arial" w:cs="Arial"/>
                <w:sz w:val="20"/>
                <w:szCs w:val="20"/>
              </w:rPr>
            </w:pPr>
            <w:r>
              <w:rPr>
                <w:rFonts w:ascii="Arial" w:hAnsi="Arial" w:cs="Arial"/>
                <w:sz w:val="20"/>
                <w:szCs w:val="20"/>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6B937A6C"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52A797D4"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22785219"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7CF23D14" w14:textId="77777777" w:rsidR="00AD19FD" w:rsidRDefault="00AD19FD">
            <w:pPr>
              <w:jc w:val="center"/>
              <w:rPr>
                <w:rFonts w:ascii="Arial" w:hAnsi="Arial" w:cs="Arial"/>
                <w:sz w:val="20"/>
                <w:szCs w:val="20"/>
              </w:rPr>
            </w:pPr>
            <w:proofErr w:type="gramStart"/>
            <w:r>
              <w:rPr>
                <w:rFonts w:ascii="Arial" w:hAnsi="Arial" w:cs="Arial"/>
                <w:sz w:val="20"/>
                <w:szCs w:val="20"/>
              </w:rPr>
              <w:t>maximum</w:t>
            </w:r>
            <w:proofErr w:type="gramEnd"/>
            <w:r>
              <w:rPr>
                <w:rFonts w:ascii="Arial" w:hAnsi="Arial" w:cs="Arial"/>
                <w:sz w:val="20"/>
                <w:szCs w:val="20"/>
              </w:rPr>
              <w:t xml:space="preserve"> horaire de </w:t>
            </w:r>
            <w:proofErr w:type="spellStart"/>
            <w:r>
              <w:rPr>
                <w:rFonts w:ascii="Arial" w:hAnsi="Arial" w:cs="Arial"/>
                <w:sz w:val="20"/>
                <w:szCs w:val="20"/>
              </w:rPr>
              <w:t>Tair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741E2AB7" w14:textId="77777777" w:rsidR="00AD19FD" w:rsidRDefault="00AD19FD">
            <w:pPr>
              <w:jc w:val="center"/>
              <w:rPr>
                <w:rFonts w:ascii="Arial" w:hAnsi="Arial" w:cs="Arial"/>
                <w:sz w:val="20"/>
                <w:szCs w:val="20"/>
              </w:rPr>
            </w:pPr>
            <w:proofErr w:type="spellStart"/>
            <w:r>
              <w:rPr>
                <w:rFonts w:ascii="Arial" w:hAnsi="Arial" w:cs="Arial"/>
                <w:sz w:val="20"/>
                <w:szCs w:val="20"/>
              </w:rPr>
              <w:t>LiminfT</w:t>
            </w:r>
            <w:proofErr w:type="spellEnd"/>
            <w:r>
              <w:rPr>
                <w:rFonts w:ascii="Arial" w:hAnsi="Arial" w:cs="Arial"/>
                <w:sz w:val="20"/>
                <w:szCs w:val="20"/>
              </w:rPr>
              <w:br/>
              <w:t>voir feuille annexe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44599176" w14:textId="77777777" w:rsidR="00AD19FD" w:rsidRDefault="00AD19FD">
            <w:pPr>
              <w:jc w:val="center"/>
              <w:rPr>
                <w:rFonts w:ascii="Arial" w:hAnsi="Arial" w:cs="Arial"/>
                <w:sz w:val="20"/>
                <w:szCs w:val="20"/>
              </w:rPr>
            </w:pPr>
            <w:proofErr w:type="spellStart"/>
            <w:r>
              <w:rPr>
                <w:rFonts w:ascii="Arial" w:hAnsi="Arial" w:cs="Arial"/>
                <w:sz w:val="20"/>
                <w:szCs w:val="20"/>
              </w:rPr>
              <w:t>LimsupT</w:t>
            </w:r>
            <w:proofErr w:type="spellEnd"/>
            <w:r>
              <w:rPr>
                <w:rFonts w:ascii="Arial" w:hAnsi="Arial" w:cs="Arial"/>
                <w:sz w:val="20"/>
                <w:szCs w:val="20"/>
              </w:rPr>
              <w:t xml:space="preserve"> </w:t>
            </w:r>
            <w:r>
              <w:rPr>
                <w:rFonts w:ascii="Arial" w:hAnsi="Arial" w:cs="Arial"/>
                <w:sz w:val="20"/>
                <w:szCs w:val="20"/>
              </w:rPr>
              <w:br/>
              <w:t>Voir feuille annexe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3B2E33C2" w14:textId="77777777" w:rsidR="00AD19FD" w:rsidRDefault="00AD19FD">
            <w:pPr>
              <w:jc w:val="center"/>
              <w:rPr>
                <w:rFonts w:ascii="Arial" w:hAnsi="Arial" w:cs="Arial"/>
                <w:sz w:val="20"/>
                <w:szCs w:val="20"/>
              </w:rPr>
            </w:pPr>
            <w:r>
              <w:rPr>
                <w:rFonts w:ascii="Arial" w:hAnsi="Arial" w:cs="Arial"/>
                <w:sz w:val="20"/>
                <w:szCs w:val="20"/>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768475C9"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325F3019"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02788AF1"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6576FABE" w14:textId="77777777" w:rsidR="00AD19FD" w:rsidRDefault="00AD19FD">
            <w:pPr>
              <w:jc w:val="center"/>
              <w:rPr>
                <w:rFonts w:ascii="Arial" w:hAnsi="Arial" w:cs="Arial"/>
                <w:sz w:val="20"/>
                <w:szCs w:val="20"/>
              </w:rPr>
            </w:pPr>
            <w:proofErr w:type="gramStart"/>
            <w:r>
              <w:rPr>
                <w:rFonts w:ascii="Arial" w:hAnsi="Arial" w:cs="Arial"/>
                <w:sz w:val="20"/>
                <w:szCs w:val="20"/>
              </w:rPr>
              <w:t>minimum</w:t>
            </w:r>
            <w:proofErr w:type="gramEnd"/>
            <w:r>
              <w:rPr>
                <w:rFonts w:ascii="Arial" w:hAnsi="Arial" w:cs="Arial"/>
                <w:sz w:val="20"/>
                <w:szCs w:val="20"/>
              </w:rPr>
              <w:t xml:space="preserve"> horaire de </w:t>
            </w:r>
            <w:proofErr w:type="spellStart"/>
            <w:r>
              <w:rPr>
                <w:rFonts w:ascii="Arial" w:hAnsi="Arial" w:cs="Arial"/>
                <w:sz w:val="20"/>
                <w:szCs w:val="20"/>
              </w:rPr>
              <w:t>Tair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207E37E6" w14:textId="77777777" w:rsidR="00AD19FD" w:rsidRDefault="00AD19FD">
            <w:pPr>
              <w:jc w:val="center"/>
              <w:rPr>
                <w:rFonts w:ascii="Arial" w:hAnsi="Arial" w:cs="Arial"/>
                <w:sz w:val="20"/>
                <w:szCs w:val="20"/>
              </w:rPr>
            </w:pPr>
            <w:proofErr w:type="spellStart"/>
            <w:r>
              <w:rPr>
                <w:rFonts w:ascii="Arial" w:hAnsi="Arial" w:cs="Arial"/>
                <w:sz w:val="20"/>
                <w:szCs w:val="20"/>
              </w:rPr>
              <w:t>LiminfT</w:t>
            </w:r>
            <w:proofErr w:type="spellEnd"/>
            <w:r>
              <w:rPr>
                <w:rFonts w:ascii="Arial" w:hAnsi="Arial" w:cs="Arial"/>
                <w:sz w:val="20"/>
                <w:szCs w:val="20"/>
              </w:rPr>
              <w:br/>
              <w:t>voir feuille annexe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25333A1D" w14:textId="77777777" w:rsidR="00AD19FD" w:rsidRDefault="00AD19FD">
            <w:pPr>
              <w:jc w:val="center"/>
              <w:rPr>
                <w:rFonts w:ascii="Arial" w:hAnsi="Arial" w:cs="Arial"/>
                <w:sz w:val="20"/>
                <w:szCs w:val="20"/>
              </w:rPr>
            </w:pPr>
            <w:proofErr w:type="spellStart"/>
            <w:r>
              <w:rPr>
                <w:rFonts w:ascii="Arial" w:hAnsi="Arial" w:cs="Arial"/>
                <w:sz w:val="20"/>
                <w:szCs w:val="20"/>
              </w:rPr>
              <w:t>LimsupT</w:t>
            </w:r>
            <w:proofErr w:type="spellEnd"/>
            <w:r>
              <w:rPr>
                <w:rFonts w:ascii="Arial" w:hAnsi="Arial" w:cs="Arial"/>
                <w:sz w:val="20"/>
                <w:szCs w:val="20"/>
              </w:rPr>
              <w:t xml:space="preserve"> </w:t>
            </w:r>
            <w:r>
              <w:rPr>
                <w:rFonts w:ascii="Arial" w:hAnsi="Arial" w:cs="Arial"/>
                <w:sz w:val="20"/>
                <w:szCs w:val="20"/>
              </w:rPr>
              <w:br/>
              <w:t>Voir feuille annexe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39492FEB" w14:textId="77777777" w:rsidR="00AD19FD" w:rsidRDefault="00AD19FD">
            <w:pPr>
              <w:jc w:val="center"/>
              <w:rPr>
                <w:rFonts w:ascii="Arial" w:hAnsi="Arial" w:cs="Arial"/>
                <w:sz w:val="20"/>
                <w:szCs w:val="20"/>
              </w:rPr>
            </w:pPr>
            <w:r>
              <w:rPr>
                <w:rFonts w:ascii="Arial" w:hAnsi="Arial" w:cs="Arial"/>
                <w:sz w:val="20"/>
                <w:szCs w:val="20"/>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47C02BDA"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0238A9C5"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08C50A20"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0A221557" w14:textId="77777777" w:rsidR="00AD19FD" w:rsidRDefault="00AD19FD">
            <w:pPr>
              <w:jc w:val="center"/>
              <w:rPr>
                <w:rFonts w:ascii="Arial" w:hAnsi="Arial" w:cs="Arial"/>
                <w:sz w:val="20"/>
                <w:szCs w:val="20"/>
              </w:rPr>
            </w:pPr>
            <w:r>
              <w:rPr>
                <w:rFonts w:ascii="Arial" w:hAnsi="Arial" w:cs="Arial"/>
                <w:sz w:val="20"/>
                <w:szCs w:val="20"/>
              </w:rPr>
              <w:t xml:space="preserve">Maximum horaire de </w:t>
            </w:r>
            <w:proofErr w:type="spellStart"/>
            <w:r>
              <w:rPr>
                <w:rFonts w:ascii="Arial" w:hAnsi="Arial" w:cs="Arial"/>
                <w:sz w:val="20"/>
                <w:szCs w:val="20"/>
              </w:rPr>
              <w:t>Tair</w:t>
            </w:r>
            <w:proofErr w:type="spellEnd"/>
            <w:r>
              <w:rPr>
                <w:rFonts w:ascii="Arial" w:hAnsi="Arial" w:cs="Arial"/>
                <w:sz w:val="20"/>
                <w:szCs w:val="20"/>
              </w:rPr>
              <w:t xml:space="preserve"> sur 24h</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5899686C" w14:textId="77777777" w:rsidR="00AD19FD" w:rsidRDefault="00AD19FD">
            <w:pPr>
              <w:jc w:val="center"/>
              <w:rPr>
                <w:rFonts w:ascii="Arial" w:hAnsi="Arial" w:cs="Arial"/>
                <w:sz w:val="20"/>
                <w:szCs w:val="20"/>
              </w:rPr>
            </w:pPr>
            <w:proofErr w:type="spellStart"/>
            <w:r>
              <w:rPr>
                <w:rFonts w:ascii="Arial" w:hAnsi="Arial" w:cs="Arial"/>
                <w:sz w:val="20"/>
                <w:szCs w:val="20"/>
              </w:rPr>
              <w:t>LiminfT</w:t>
            </w:r>
            <w:proofErr w:type="spellEnd"/>
            <w:r>
              <w:rPr>
                <w:rFonts w:ascii="Arial" w:hAnsi="Arial" w:cs="Arial"/>
                <w:sz w:val="20"/>
                <w:szCs w:val="20"/>
              </w:rPr>
              <w:br/>
              <w:t>voir feuille annexe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1047CB75" w14:textId="77777777" w:rsidR="00AD19FD" w:rsidRDefault="00AD19FD">
            <w:pPr>
              <w:jc w:val="center"/>
              <w:rPr>
                <w:rFonts w:ascii="Arial" w:hAnsi="Arial" w:cs="Arial"/>
                <w:sz w:val="20"/>
                <w:szCs w:val="20"/>
              </w:rPr>
            </w:pPr>
            <w:proofErr w:type="spellStart"/>
            <w:r>
              <w:rPr>
                <w:rFonts w:ascii="Arial" w:hAnsi="Arial" w:cs="Arial"/>
                <w:sz w:val="20"/>
                <w:szCs w:val="20"/>
              </w:rPr>
              <w:t>LimsupT</w:t>
            </w:r>
            <w:proofErr w:type="spellEnd"/>
            <w:r>
              <w:rPr>
                <w:rFonts w:ascii="Arial" w:hAnsi="Arial" w:cs="Arial"/>
                <w:sz w:val="20"/>
                <w:szCs w:val="20"/>
              </w:rPr>
              <w:t xml:space="preserve"> </w:t>
            </w:r>
            <w:r>
              <w:rPr>
                <w:rFonts w:ascii="Arial" w:hAnsi="Arial" w:cs="Arial"/>
                <w:sz w:val="20"/>
                <w:szCs w:val="20"/>
              </w:rPr>
              <w:br/>
              <w:t>Voir feuille annexe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2D550146" w14:textId="77777777" w:rsidR="00AD19FD" w:rsidRDefault="00AD19FD">
            <w:pPr>
              <w:jc w:val="center"/>
              <w:rPr>
                <w:rFonts w:ascii="Arial" w:hAnsi="Arial" w:cs="Arial"/>
                <w:sz w:val="20"/>
                <w:szCs w:val="20"/>
              </w:rPr>
            </w:pPr>
            <w:r>
              <w:rPr>
                <w:rFonts w:ascii="Arial" w:hAnsi="Arial" w:cs="Arial"/>
                <w:sz w:val="20"/>
                <w:szCs w:val="20"/>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311EB5FE"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64AF2752"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52D58B89"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6556DD9D" w14:textId="77777777" w:rsidR="00AD19FD" w:rsidRDefault="00AD19FD">
            <w:pPr>
              <w:jc w:val="center"/>
              <w:rPr>
                <w:rFonts w:ascii="Arial" w:hAnsi="Arial" w:cs="Arial"/>
                <w:sz w:val="20"/>
                <w:szCs w:val="20"/>
              </w:rPr>
            </w:pPr>
            <w:r>
              <w:rPr>
                <w:rFonts w:ascii="Arial" w:hAnsi="Arial" w:cs="Arial"/>
                <w:sz w:val="20"/>
                <w:szCs w:val="20"/>
              </w:rPr>
              <w:t xml:space="preserve">Minimum horaire de </w:t>
            </w:r>
            <w:proofErr w:type="spellStart"/>
            <w:r>
              <w:rPr>
                <w:rFonts w:ascii="Arial" w:hAnsi="Arial" w:cs="Arial"/>
                <w:sz w:val="20"/>
                <w:szCs w:val="20"/>
              </w:rPr>
              <w:t>Tair</w:t>
            </w:r>
            <w:proofErr w:type="spellEnd"/>
            <w:r>
              <w:rPr>
                <w:rFonts w:ascii="Arial" w:hAnsi="Arial" w:cs="Arial"/>
                <w:sz w:val="20"/>
                <w:szCs w:val="20"/>
              </w:rPr>
              <w:t xml:space="preserve"> sur 24h</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5080AE85" w14:textId="77777777" w:rsidR="00AD19FD" w:rsidRDefault="00AD19FD">
            <w:pPr>
              <w:jc w:val="center"/>
              <w:rPr>
                <w:rFonts w:ascii="Arial" w:hAnsi="Arial" w:cs="Arial"/>
                <w:sz w:val="20"/>
                <w:szCs w:val="20"/>
              </w:rPr>
            </w:pPr>
            <w:proofErr w:type="spellStart"/>
            <w:r>
              <w:rPr>
                <w:rFonts w:ascii="Arial" w:hAnsi="Arial" w:cs="Arial"/>
                <w:sz w:val="20"/>
                <w:szCs w:val="20"/>
              </w:rPr>
              <w:t>LiminfT</w:t>
            </w:r>
            <w:proofErr w:type="spellEnd"/>
            <w:r>
              <w:rPr>
                <w:rFonts w:ascii="Arial" w:hAnsi="Arial" w:cs="Arial"/>
                <w:sz w:val="20"/>
                <w:szCs w:val="20"/>
              </w:rPr>
              <w:br/>
              <w:t>voir feuille annexe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73B40007" w14:textId="77777777" w:rsidR="00AD19FD" w:rsidRDefault="00AD19FD">
            <w:pPr>
              <w:jc w:val="center"/>
              <w:rPr>
                <w:rFonts w:ascii="Arial" w:hAnsi="Arial" w:cs="Arial"/>
                <w:sz w:val="20"/>
                <w:szCs w:val="20"/>
              </w:rPr>
            </w:pPr>
            <w:proofErr w:type="spellStart"/>
            <w:r>
              <w:rPr>
                <w:rFonts w:ascii="Arial" w:hAnsi="Arial" w:cs="Arial"/>
                <w:sz w:val="20"/>
                <w:szCs w:val="20"/>
              </w:rPr>
              <w:t>LimsupT</w:t>
            </w:r>
            <w:proofErr w:type="spellEnd"/>
            <w:r>
              <w:rPr>
                <w:rFonts w:ascii="Arial" w:hAnsi="Arial" w:cs="Arial"/>
                <w:sz w:val="20"/>
                <w:szCs w:val="20"/>
              </w:rPr>
              <w:t xml:space="preserve"> </w:t>
            </w:r>
            <w:r>
              <w:rPr>
                <w:rFonts w:ascii="Arial" w:hAnsi="Arial" w:cs="Arial"/>
                <w:sz w:val="20"/>
                <w:szCs w:val="20"/>
              </w:rPr>
              <w:br/>
              <w:t>Voir feuille annexe</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5B71F2F8" w14:textId="77777777" w:rsidR="00AD19FD" w:rsidRDefault="00AD19FD">
            <w:pPr>
              <w:jc w:val="center"/>
              <w:rPr>
                <w:rFonts w:ascii="Arial" w:hAnsi="Arial" w:cs="Arial"/>
                <w:sz w:val="20"/>
                <w:szCs w:val="20"/>
              </w:rPr>
            </w:pPr>
            <w:r>
              <w:rPr>
                <w:rFonts w:ascii="Arial" w:hAnsi="Arial" w:cs="Arial"/>
                <w:sz w:val="20"/>
                <w:szCs w:val="20"/>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99"/>
            <w:hideMark/>
          </w:tcPr>
          <w:p w14:paraId="3D82F99F"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17D9F811"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2E845779"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261C78E7" w14:textId="77777777" w:rsidR="00AD19FD" w:rsidRDefault="00AD19FD">
            <w:pPr>
              <w:jc w:val="center"/>
              <w:rPr>
                <w:rFonts w:ascii="Arial" w:hAnsi="Arial" w:cs="Arial"/>
                <w:sz w:val="20"/>
                <w:szCs w:val="20"/>
              </w:rPr>
            </w:pPr>
            <w:r>
              <w:rPr>
                <w:rFonts w:ascii="Arial" w:hAnsi="Arial" w:cs="Arial"/>
                <w:sz w:val="20"/>
                <w:szCs w:val="20"/>
              </w:rPr>
              <w:t>Humidité relative minute</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2D56F562"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7C1084AB" w14:textId="77777777" w:rsidR="00AD19FD" w:rsidRDefault="00AD19FD">
            <w:pPr>
              <w:jc w:val="center"/>
              <w:rPr>
                <w:rFonts w:ascii="Arial" w:hAnsi="Arial" w:cs="Arial"/>
                <w:sz w:val="20"/>
                <w:szCs w:val="20"/>
              </w:rPr>
            </w:pPr>
            <w:r>
              <w:rPr>
                <w:rFonts w:ascii="Arial" w:hAnsi="Arial" w:cs="Arial"/>
                <w:sz w:val="20"/>
                <w:szCs w:val="20"/>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20BE8CAF" w14:textId="77777777" w:rsidR="00AD19FD" w:rsidRDefault="00AD19FD">
            <w:pPr>
              <w:jc w:val="center"/>
              <w:rPr>
                <w:rFonts w:ascii="Arial" w:hAnsi="Arial" w:cs="Arial"/>
                <w:sz w:val="20"/>
                <w:szCs w:val="20"/>
              </w:rPr>
            </w:pPr>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4927D317"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3AD87682"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200E6E6F"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64AF4C06" w14:textId="77777777" w:rsidR="00AD19FD" w:rsidRDefault="00AD19FD">
            <w:pPr>
              <w:jc w:val="center"/>
              <w:rPr>
                <w:rFonts w:ascii="Arial" w:hAnsi="Arial" w:cs="Arial"/>
                <w:sz w:val="20"/>
                <w:szCs w:val="20"/>
              </w:rPr>
            </w:pPr>
            <w:r>
              <w:rPr>
                <w:rFonts w:ascii="Arial" w:hAnsi="Arial" w:cs="Arial"/>
                <w:sz w:val="20"/>
                <w:szCs w:val="20"/>
              </w:rPr>
              <w:t>Humidité relative minute</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340468C2" w14:textId="77777777" w:rsidR="00AD19FD" w:rsidRDefault="00AD19FD">
            <w:pPr>
              <w:jc w:val="center"/>
              <w:rPr>
                <w:rFonts w:ascii="Arial" w:hAnsi="Arial" w:cs="Arial"/>
                <w:sz w:val="20"/>
                <w:szCs w:val="20"/>
              </w:rPr>
            </w:pPr>
            <w:r>
              <w:rPr>
                <w:rFonts w:ascii="Arial"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2833A781" w14:textId="77777777" w:rsidR="00AD19FD" w:rsidRDefault="00AD19FD">
            <w:pPr>
              <w:jc w:val="center"/>
              <w:rPr>
                <w:rFonts w:ascii="Arial" w:hAnsi="Arial" w:cs="Arial"/>
                <w:sz w:val="20"/>
                <w:szCs w:val="20"/>
              </w:rPr>
            </w:pPr>
            <w:r>
              <w:rPr>
                <w:rFonts w:ascii="Arial" w:hAnsi="Arial" w:cs="Arial"/>
                <w:sz w:val="20"/>
                <w:szCs w:val="20"/>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60ADCF36" w14:textId="77777777" w:rsidR="00AD19FD" w:rsidRDefault="00AD19FD">
            <w:pPr>
              <w:jc w:val="center"/>
              <w:rPr>
                <w:rFonts w:ascii="Arial" w:hAnsi="Arial" w:cs="Arial"/>
                <w:sz w:val="20"/>
                <w:szCs w:val="20"/>
              </w:rPr>
            </w:pPr>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06F3322C"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douteux</w:t>
            </w:r>
          </w:p>
        </w:tc>
      </w:tr>
      <w:tr w:rsidR="00AD19FD" w14:paraId="35CCAF03"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1D473FBB"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5164AEFE" w14:textId="77777777" w:rsidR="00AD19FD" w:rsidRDefault="00AD19FD">
            <w:pPr>
              <w:jc w:val="center"/>
              <w:rPr>
                <w:rFonts w:ascii="Arial" w:hAnsi="Arial" w:cs="Arial"/>
                <w:sz w:val="20"/>
                <w:szCs w:val="20"/>
              </w:rPr>
            </w:pPr>
            <w:proofErr w:type="gramStart"/>
            <w:r>
              <w:rPr>
                <w:rFonts w:ascii="Arial" w:hAnsi="Arial" w:cs="Arial"/>
                <w:sz w:val="20"/>
                <w:szCs w:val="20"/>
              </w:rPr>
              <w:t>minimum</w:t>
            </w:r>
            <w:proofErr w:type="gramEnd"/>
            <w:r>
              <w:rPr>
                <w:rFonts w:ascii="Arial" w:hAnsi="Arial" w:cs="Arial"/>
                <w:sz w:val="20"/>
                <w:szCs w:val="20"/>
              </w:rPr>
              <w:t xml:space="preserve"> horaire de U</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1E9A19BF"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18DA7534" w14:textId="77777777" w:rsidR="00AD19FD" w:rsidRDefault="00AD19FD">
            <w:pPr>
              <w:jc w:val="center"/>
              <w:rPr>
                <w:rFonts w:ascii="Arial" w:hAnsi="Arial" w:cs="Arial"/>
                <w:sz w:val="20"/>
                <w:szCs w:val="20"/>
              </w:rPr>
            </w:pPr>
            <w:r>
              <w:rPr>
                <w:rFonts w:ascii="Arial" w:hAnsi="Arial" w:cs="Arial"/>
                <w:sz w:val="20"/>
                <w:szCs w:val="20"/>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0FCF03F1" w14:textId="77777777" w:rsidR="00AD19FD" w:rsidRDefault="00AD19FD">
            <w:pPr>
              <w:jc w:val="center"/>
              <w:rPr>
                <w:rFonts w:ascii="Arial" w:hAnsi="Arial" w:cs="Arial"/>
                <w:sz w:val="20"/>
                <w:szCs w:val="20"/>
              </w:rPr>
            </w:pPr>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13D6E2EF"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46BA8E93"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0862C4CF"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5024EDF3" w14:textId="77777777" w:rsidR="00AD19FD" w:rsidRDefault="00AD19FD">
            <w:pPr>
              <w:jc w:val="center"/>
              <w:rPr>
                <w:rFonts w:ascii="Arial" w:hAnsi="Arial" w:cs="Arial"/>
                <w:sz w:val="20"/>
                <w:szCs w:val="20"/>
              </w:rPr>
            </w:pPr>
            <w:proofErr w:type="gramStart"/>
            <w:r>
              <w:rPr>
                <w:rFonts w:ascii="Arial" w:hAnsi="Arial" w:cs="Arial"/>
                <w:sz w:val="20"/>
                <w:szCs w:val="20"/>
              </w:rPr>
              <w:t>minimum</w:t>
            </w:r>
            <w:proofErr w:type="gramEnd"/>
            <w:r>
              <w:rPr>
                <w:rFonts w:ascii="Arial" w:hAnsi="Arial" w:cs="Arial"/>
                <w:sz w:val="20"/>
                <w:szCs w:val="20"/>
              </w:rPr>
              <w:t xml:space="preserve"> horaire de U</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33C95852" w14:textId="77777777" w:rsidR="00AD19FD" w:rsidRDefault="00AD19FD">
            <w:pPr>
              <w:jc w:val="center"/>
              <w:rPr>
                <w:rFonts w:ascii="Arial" w:hAnsi="Arial" w:cs="Arial"/>
                <w:sz w:val="20"/>
                <w:szCs w:val="20"/>
              </w:rPr>
            </w:pPr>
            <w:r>
              <w:rPr>
                <w:rFonts w:ascii="Arial"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4E4E21D9" w14:textId="77777777" w:rsidR="00AD19FD" w:rsidRDefault="00AD19FD">
            <w:pPr>
              <w:jc w:val="center"/>
              <w:rPr>
                <w:rFonts w:ascii="Arial" w:hAnsi="Arial" w:cs="Arial"/>
                <w:sz w:val="20"/>
                <w:szCs w:val="20"/>
              </w:rPr>
            </w:pPr>
            <w:r>
              <w:rPr>
                <w:rFonts w:ascii="Arial" w:hAnsi="Arial" w:cs="Arial"/>
                <w:sz w:val="20"/>
                <w:szCs w:val="20"/>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2675566E" w14:textId="77777777" w:rsidR="00AD19FD" w:rsidRDefault="00AD19FD">
            <w:pPr>
              <w:jc w:val="center"/>
              <w:rPr>
                <w:rFonts w:ascii="Arial" w:hAnsi="Arial" w:cs="Arial"/>
                <w:sz w:val="20"/>
                <w:szCs w:val="20"/>
              </w:rPr>
            </w:pPr>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CCFF"/>
            <w:hideMark/>
          </w:tcPr>
          <w:p w14:paraId="7E817035"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douteux</w:t>
            </w:r>
          </w:p>
        </w:tc>
      </w:tr>
      <w:tr w:rsidR="00AD19FD" w14:paraId="5B7ABD46"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7DFC77D6"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98E5629" w14:textId="77777777" w:rsidR="00AD19FD" w:rsidRDefault="00AD19FD">
            <w:pPr>
              <w:jc w:val="center"/>
              <w:rPr>
                <w:rFonts w:ascii="Arial" w:hAnsi="Arial" w:cs="Arial"/>
                <w:sz w:val="20"/>
                <w:szCs w:val="20"/>
              </w:rPr>
            </w:pPr>
            <w:proofErr w:type="gramStart"/>
            <w:r>
              <w:rPr>
                <w:rFonts w:ascii="Arial" w:hAnsi="Arial" w:cs="Arial"/>
                <w:sz w:val="20"/>
                <w:szCs w:val="20"/>
              </w:rPr>
              <w:t>vent</w:t>
            </w:r>
            <w:proofErr w:type="gramEnd"/>
            <w:r>
              <w:rPr>
                <w:rFonts w:ascii="Arial" w:hAnsi="Arial" w:cs="Arial"/>
                <w:sz w:val="20"/>
                <w:szCs w:val="20"/>
              </w:rPr>
              <w:t xml:space="preserve"> moyen 10 min : direction</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448C41D4"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3C6412C" w14:textId="77777777" w:rsidR="00AD19FD" w:rsidRDefault="00AD19FD">
            <w:pPr>
              <w:jc w:val="center"/>
              <w:rPr>
                <w:rFonts w:ascii="Arial" w:hAnsi="Arial" w:cs="Arial"/>
                <w:sz w:val="20"/>
                <w:szCs w:val="20"/>
              </w:rPr>
            </w:pPr>
            <w:r>
              <w:rPr>
                <w:rFonts w:ascii="Arial" w:hAnsi="Arial" w:cs="Arial"/>
                <w:sz w:val="20"/>
                <w:szCs w:val="20"/>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77BF290C" w14:textId="77777777" w:rsidR="00AD19FD" w:rsidRDefault="00AD19FD">
            <w:pPr>
              <w:jc w:val="center"/>
              <w:rPr>
                <w:rFonts w:ascii="Arial" w:hAnsi="Arial" w:cs="Arial"/>
                <w:sz w:val="20"/>
                <w:szCs w:val="20"/>
              </w:rPr>
            </w:pPr>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7B96990F"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551D2866"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0EBC04C5" w14:textId="77777777" w:rsidR="00AD19FD" w:rsidRDefault="00AD19FD">
            <w:pPr>
              <w:jc w:val="center"/>
              <w:rPr>
                <w:rFonts w:ascii="Arial" w:hAnsi="Arial" w:cs="Arial"/>
                <w:sz w:val="20"/>
                <w:szCs w:val="20"/>
              </w:rPr>
            </w:pPr>
            <w:r>
              <w:rPr>
                <w:rFonts w:ascii="Arial" w:hAnsi="Arial" w:cs="Arial"/>
                <w:sz w:val="20"/>
                <w:szCs w:val="20"/>
              </w:rPr>
              <w:lastRenderedPageBreak/>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E0FA0FA" w14:textId="77777777" w:rsidR="00AD19FD" w:rsidRDefault="00AD19FD">
            <w:pPr>
              <w:jc w:val="center"/>
              <w:rPr>
                <w:rFonts w:ascii="Arial" w:hAnsi="Arial" w:cs="Arial"/>
                <w:sz w:val="20"/>
                <w:szCs w:val="20"/>
              </w:rPr>
            </w:pPr>
            <w:proofErr w:type="gramStart"/>
            <w:r>
              <w:rPr>
                <w:rFonts w:ascii="Arial" w:hAnsi="Arial" w:cs="Arial"/>
                <w:sz w:val="20"/>
                <w:szCs w:val="20"/>
              </w:rPr>
              <w:t>vent</w:t>
            </w:r>
            <w:proofErr w:type="gramEnd"/>
            <w:r>
              <w:rPr>
                <w:rFonts w:ascii="Arial" w:hAnsi="Arial" w:cs="Arial"/>
                <w:sz w:val="20"/>
                <w:szCs w:val="20"/>
              </w:rPr>
              <w:t xml:space="preserve"> moyen 2 min : direction</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189F857E"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3AD0F11D" w14:textId="77777777" w:rsidR="00AD19FD" w:rsidRDefault="00AD19FD">
            <w:pPr>
              <w:jc w:val="center"/>
              <w:rPr>
                <w:rFonts w:ascii="Arial" w:hAnsi="Arial" w:cs="Arial"/>
                <w:sz w:val="20"/>
                <w:szCs w:val="20"/>
              </w:rPr>
            </w:pPr>
            <w:r>
              <w:rPr>
                <w:rFonts w:ascii="Arial" w:hAnsi="Arial" w:cs="Arial"/>
                <w:sz w:val="20"/>
                <w:szCs w:val="20"/>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7CBEC42B" w14:textId="77777777" w:rsidR="00AD19FD" w:rsidRDefault="00AD19FD">
            <w:pPr>
              <w:jc w:val="center"/>
              <w:rPr>
                <w:rFonts w:ascii="Arial" w:hAnsi="Arial" w:cs="Arial"/>
                <w:sz w:val="20"/>
                <w:szCs w:val="20"/>
              </w:rPr>
            </w:pPr>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3D788F45"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0A87B720"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AA3C531"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7D0D778" w14:textId="77777777" w:rsidR="00AD19FD" w:rsidRDefault="00AD19FD">
            <w:pPr>
              <w:jc w:val="center"/>
              <w:rPr>
                <w:rFonts w:ascii="Arial" w:hAnsi="Arial" w:cs="Arial"/>
                <w:sz w:val="20"/>
                <w:szCs w:val="20"/>
              </w:rPr>
            </w:pPr>
            <w:proofErr w:type="gramStart"/>
            <w:r>
              <w:rPr>
                <w:rFonts w:ascii="Arial" w:hAnsi="Arial" w:cs="Arial"/>
                <w:sz w:val="20"/>
                <w:szCs w:val="20"/>
              </w:rPr>
              <w:t>vent</w:t>
            </w:r>
            <w:proofErr w:type="gramEnd"/>
            <w:r>
              <w:rPr>
                <w:rFonts w:ascii="Arial" w:hAnsi="Arial" w:cs="Arial"/>
                <w:sz w:val="20"/>
                <w:szCs w:val="20"/>
              </w:rPr>
              <w:t xml:space="preserve"> moyen 10 min : vitesse</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01E6FB4D"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1543713F" w14:textId="77777777" w:rsidR="00AD19FD" w:rsidRDefault="00AD19FD">
            <w:pPr>
              <w:jc w:val="center"/>
              <w:rPr>
                <w:rFonts w:ascii="Arial" w:hAnsi="Arial" w:cs="Arial"/>
                <w:sz w:val="20"/>
                <w:szCs w:val="20"/>
              </w:rPr>
            </w:pPr>
            <w:r>
              <w:rPr>
                <w:rFonts w:ascii="Arial" w:hAnsi="Arial" w:cs="Arial"/>
                <w:sz w:val="20"/>
                <w:szCs w:val="20"/>
              </w:rPr>
              <w:t>70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75C412C" w14:textId="77777777" w:rsidR="00AD19FD" w:rsidRDefault="00AD19FD">
            <w:pPr>
              <w:jc w:val="center"/>
              <w:rPr>
                <w:rFonts w:ascii="Arial" w:hAnsi="Arial" w:cs="Arial"/>
                <w:sz w:val="20"/>
                <w:szCs w:val="20"/>
              </w:rPr>
            </w:pPr>
            <w:proofErr w:type="gramStart"/>
            <w:r>
              <w:rPr>
                <w:rFonts w:ascii="Arial" w:hAnsi="Arial" w:cs="Arial"/>
                <w:sz w:val="20"/>
                <w:szCs w:val="20"/>
              </w:rPr>
              <w:t>m</w:t>
            </w:r>
            <w:proofErr w:type="gramEnd"/>
            <w:r>
              <w:rPr>
                <w:rFonts w:ascii="Arial" w:hAnsi="Arial" w:cs="Arial"/>
                <w:sz w:val="20"/>
                <w:szCs w:val="2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093D2A2D"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32C1C356"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1388F1A3"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07AAB7BC" w14:textId="77777777" w:rsidR="00AD19FD" w:rsidRDefault="00AD19FD">
            <w:pPr>
              <w:jc w:val="center"/>
              <w:rPr>
                <w:rFonts w:ascii="Arial" w:hAnsi="Arial" w:cs="Arial"/>
                <w:sz w:val="20"/>
                <w:szCs w:val="20"/>
              </w:rPr>
            </w:pPr>
            <w:proofErr w:type="gramStart"/>
            <w:r>
              <w:rPr>
                <w:rFonts w:ascii="Arial" w:hAnsi="Arial" w:cs="Arial"/>
                <w:sz w:val="20"/>
                <w:szCs w:val="20"/>
              </w:rPr>
              <w:t>vent</w:t>
            </w:r>
            <w:proofErr w:type="gramEnd"/>
            <w:r>
              <w:rPr>
                <w:rFonts w:ascii="Arial" w:hAnsi="Arial" w:cs="Arial"/>
                <w:sz w:val="20"/>
                <w:szCs w:val="20"/>
              </w:rPr>
              <w:t xml:space="preserve"> instantané max 1 min : vitesse</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3B575FA5"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21FD0733" w14:textId="77777777" w:rsidR="00AD19FD" w:rsidRDefault="00AD19FD">
            <w:pPr>
              <w:jc w:val="center"/>
              <w:rPr>
                <w:rFonts w:ascii="Arial" w:hAnsi="Arial" w:cs="Arial"/>
                <w:sz w:val="20"/>
                <w:szCs w:val="20"/>
              </w:rPr>
            </w:pPr>
            <w:r>
              <w:rPr>
                <w:rFonts w:ascii="Arial" w:hAnsi="Arial" w:cs="Arial"/>
                <w:sz w:val="20"/>
                <w:szCs w:val="20"/>
              </w:rPr>
              <w:t>80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0309E33B" w14:textId="77777777" w:rsidR="00AD19FD" w:rsidRDefault="00AD19FD">
            <w:pPr>
              <w:jc w:val="center"/>
              <w:rPr>
                <w:rFonts w:ascii="Arial" w:hAnsi="Arial" w:cs="Arial"/>
                <w:sz w:val="20"/>
                <w:szCs w:val="20"/>
              </w:rPr>
            </w:pPr>
            <w:proofErr w:type="gramStart"/>
            <w:r>
              <w:rPr>
                <w:rFonts w:ascii="Arial" w:hAnsi="Arial" w:cs="Arial"/>
                <w:sz w:val="20"/>
                <w:szCs w:val="20"/>
              </w:rPr>
              <w:t>m</w:t>
            </w:r>
            <w:proofErr w:type="gramEnd"/>
            <w:r>
              <w:rPr>
                <w:rFonts w:ascii="Arial" w:hAnsi="Arial" w:cs="Arial"/>
                <w:sz w:val="20"/>
                <w:szCs w:val="2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2D5F0EA6"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48FB9902"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4E6F7A3B"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25B107EC" w14:textId="77777777" w:rsidR="00AD19FD" w:rsidRDefault="00AD19FD">
            <w:pPr>
              <w:jc w:val="center"/>
              <w:rPr>
                <w:rFonts w:ascii="Arial" w:hAnsi="Arial" w:cs="Arial"/>
                <w:sz w:val="20"/>
                <w:szCs w:val="20"/>
              </w:rPr>
            </w:pPr>
            <w:proofErr w:type="gramStart"/>
            <w:r>
              <w:rPr>
                <w:rFonts w:ascii="Arial" w:hAnsi="Arial" w:cs="Arial"/>
                <w:sz w:val="20"/>
                <w:szCs w:val="20"/>
              </w:rPr>
              <w:t>vent</w:t>
            </w:r>
            <w:proofErr w:type="gramEnd"/>
            <w:r>
              <w:rPr>
                <w:rFonts w:ascii="Arial" w:hAnsi="Arial" w:cs="Arial"/>
                <w:sz w:val="20"/>
                <w:szCs w:val="20"/>
              </w:rPr>
              <w:t xml:space="preserve"> instantané maximum horaire : vitesse</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13899E16"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2182720F" w14:textId="77777777" w:rsidR="00AD19FD" w:rsidRDefault="00AD19FD">
            <w:pPr>
              <w:jc w:val="center"/>
              <w:rPr>
                <w:rFonts w:ascii="Arial" w:hAnsi="Arial" w:cs="Arial"/>
                <w:sz w:val="20"/>
                <w:szCs w:val="20"/>
              </w:rPr>
            </w:pPr>
            <w:r>
              <w:rPr>
                <w:rFonts w:ascii="Arial" w:hAnsi="Arial" w:cs="Arial"/>
                <w:sz w:val="20"/>
                <w:szCs w:val="20"/>
              </w:rPr>
              <w:t>80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245E688A" w14:textId="77777777" w:rsidR="00AD19FD" w:rsidRDefault="00AD19FD">
            <w:pPr>
              <w:jc w:val="center"/>
              <w:rPr>
                <w:rFonts w:ascii="Arial" w:hAnsi="Arial" w:cs="Arial"/>
                <w:sz w:val="20"/>
                <w:szCs w:val="20"/>
              </w:rPr>
            </w:pPr>
            <w:proofErr w:type="gramStart"/>
            <w:r>
              <w:rPr>
                <w:rFonts w:ascii="Arial" w:hAnsi="Arial" w:cs="Arial"/>
                <w:sz w:val="20"/>
                <w:szCs w:val="20"/>
              </w:rPr>
              <w:t>m</w:t>
            </w:r>
            <w:proofErr w:type="gramEnd"/>
            <w:r>
              <w:rPr>
                <w:rFonts w:ascii="Arial" w:hAnsi="Arial" w:cs="Arial"/>
                <w:sz w:val="20"/>
                <w:szCs w:val="2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4DD4DB9"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315D24FA"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7729C3A8"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1843ED62" w14:textId="77777777" w:rsidR="00AD19FD" w:rsidRDefault="00AD19FD">
            <w:pPr>
              <w:jc w:val="center"/>
              <w:rPr>
                <w:rFonts w:ascii="Arial" w:hAnsi="Arial" w:cs="Arial"/>
                <w:sz w:val="20"/>
                <w:szCs w:val="20"/>
              </w:rPr>
            </w:pPr>
            <w:proofErr w:type="gramStart"/>
            <w:r>
              <w:rPr>
                <w:rFonts w:ascii="Arial" w:hAnsi="Arial" w:cs="Arial"/>
                <w:sz w:val="20"/>
                <w:szCs w:val="20"/>
              </w:rPr>
              <w:t>maximum</w:t>
            </w:r>
            <w:proofErr w:type="gramEnd"/>
            <w:r>
              <w:rPr>
                <w:rFonts w:ascii="Arial" w:hAnsi="Arial" w:cs="Arial"/>
                <w:sz w:val="20"/>
                <w:szCs w:val="20"/>
              </w:rPr>
              <w:t xml:space="preserve"> horaire du vent moyen 10 min : vitesse</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00F68B11"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0D41C313" w14:textId="77777777" w:rsidR="00AD19FD" w:rsidRDefault="00AD19FD">
            <w:pPr>
              <w:jc w:val="center"/>
              <w:rPr>
                <w:rFonts w:ascii="Arial" w:hAnsi="Arial" w:cs="Arial"/>
                <w:sz w:val="20"/>
                <w:szCs w:val="20"/>
              </w:rPr>
            </w:pPr>
            <w:r>
              <w:rPr>
                <w:rFonts w:ascii="Arial" w:hAnsi="Arial" w:cs="Arial"/>
                <w:sz w:val="20"/>
                <w:szCs w:val="20"/>
              </w:rPr>
              <w:t>70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2EE576B6" w14:textId="77777777" w:rsidR="00AD19FD" w:rsidRDefault="00AD19FD">
            <w:pPr>
              <w:jc w:val="center"/>
              <w:rPr>
                <w:rFonts w:ascii="Arial" w:hAnsi="Arial" w:cs="Arial"/>
                <w:sz w:val="20"/>
                <w:szCs w:val="20"/>
              </w:rPr>
            </w:pPr>
            <w:proofErr w:type="gramStart"/>
            <w:r>
              <w:rPr>
                <w:rFonts w:ascii="Arial" w:hAnsi="Arial" w:cs="Arial"/>
                <w:sz w:val="20"/>
                <w:szCs w:val="20"/>
              </w:rPr>
              <w:t>m</w:t>
            </w:r>
            <w:proofErr w:type="gramEnd"/>
            <w:r>
              <w:rPr>
                <w:rFonts w:ascii="Arial" w:hAnsi="Arial" w:cs="Arial"/>
                <w:sz w:val="20"/>
                <w:szCs w:val="2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3407FC0C"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7094D259"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D604706"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1919C37" w14:textId="77777777" w:rsidR="00AD19FD" w:rsidRDefault="00AD19FD">
            <w:pPr>
              <w:jc w:val="center"/>
              <w:rPr>
                <w:rFonts w:ascii="Arial" w:hAnsi="Arial" w:cs="Arial"/>
                <w:sz w:val="20"/>
                <w:szCs w:val="20"/>
              </w:rPr>
            </w:pPr>
            <w:r>
              <w:rPr>
                <w:rFonts w:ascii="Arial" w:hAnsi="Arial" w:cs="Arial"/>
                <w:sz w:val="20"/>
                <w:szCs w:val="20"/>
              </w:rPr>
              <w:t>Force du vent moyen 3s minimal sur 10 minutes</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A22C2D8"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0299C2A5" w14:textId="77777777" w:rsidR="00AD19FD" w:rsidRDefault="00AD19FD">
            <w:pPr>
              <w:jc w:val="center"/>
              <w:rPr>
                <w:rFonts w:ascii="Arial" w:hAnsi="Arial" w:cs="Arial"/>
                <w:sz w:val="20"/>
                <w:szCs w:val="20"/>
              </w:rPr>
            </w:pPr>
            <w:r>
              <w:rPr>
                <w:rFonts w:ascii="Arial" w:hAnsi="Arial" w:cs="Arial"/>
                <w:sz w:val="20"/>
                <w:szCs w:val="20"/>
              </w:rPr>
              <w:t>80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FCCF62D" w14:textId="77777777" w:rsidR="00AD19FD" w:rsidRDefault="00AD19FD">
            <w:pPr>
              <w:jc w:val="center"/>
              <w:rPr>
                <w:rFonts w:ascii="Arial" w:hAnsi="Arial" w:cs="Arial"/>
                <w:sz w:val="20"/>
                <w:szCs w:val="20"/>
              </w:rPr>
            </w:pPr>
            <w:proofErr w:type="gramStart"/>
            <w:r>
              <w:rPr>
                <w:rFonts w:ascii="Arial" w:hAnsi="Arial" w:cs="Arial"/>
                <w:sz w:val="20"/>
                <w:szCs w:val="20"/>
              </w:rPr>
              <w:t>m</w:t>
            </w:r>
            <w:proofErr w:type="gramEnd"/>
            <w:r>
              <w:rPr>
                <w:rFonts w:ascii="Arial" w:hAnsi="Arial" w:cs="Arial"/>
                <w:sz w:val="20"/>
                <w:szCs w:val="2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50D0C11"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0F5C94F9"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185688EF"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4AD0022E" w14:textId="77777777" w:rsidR="00AD19FD" w:rsidRDefault="00AD19FD">
            <w:pPr>
              <w:jc w:val="center"/>
              <w:rPr>
                <w:rFonts w:ascii="Arial" w:hAnsi="Arial" w:cs="Arial"/>
                <w:sz w:val="20"/>
                <w:szCs w:val="20"/>
              </w:rPr>
            </w:pPr>
            <w:r>
              <w:rPr>
                <w:rFonts w:ascii="Arial" w:hAnsi="Arial" w:cs="Arial"/>
                <w:sz w:val="20"/>
                <w:szCs w:val="20"/>
              </w:rPr>
              <w:t xml:space="preserve">Force de </w:t>
            </w:r>
            <w:proofErr w:type="spellStart"/>
            <w:r>
              <w:rPr>
                <w:rFonts w:ascii="Arial" w:hAnsi="Arial" w:cs="Arial"/>
                <w:sz w:val="20"/>
                <w:szCs w:val="20"/>
              </w:rPr>
              <w:t>vent</w:t>
            </w:r>
            <w:proofErr w:type="spellEnd"/>
            <w:r>
              <w:rPr>
                <w:rFonts w:ascii="Arial" w:hAnsi="Arial" w:cs="Arial"/>
                <w:sz w:val="20"/>
                <w:szCs w:val="20"/>
              </w:rPr>
              <w:t xml:space="preserve"> moyen 3s maximal sur 10 minutes</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28F071E2"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2B4DB668" w14:textId="77777777" w:rsidR="00AD19FD" w:rsidRDefault="00AD19FD">
            <w:pPr>
              <w:jc w:val="center"/>
              <w:rPr>
                <w:rFonts w:ascii="Arial" w:hAnsi="Arial" w:cs="Arial"/>
                <w:sz w:val="20"/>
                <w:szCs w:val="20"/>
              </w:rPr>
            </w:pPr>
            <w:r>
              <w:rPr>
                <w:rFonts w:ascii="Arial" w:hAnsi="Arial" w:cs="Arial"/>
                <w:sz w:val="20"/>
                <w:szCs w:val="20"/>
              </w:rPr>
              <w:t>80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F5B7C4F" w14:textId="77777777" w:rsidR="00AD19FD" w:rsidRDefault="00AD19FD">
            <w:pPr>
              <w:jc w:val="center"/>
              <w:rPr>
                <w:rFonts w:ascii="Arial" w:hAnsi="Arial" w:cs="Arial"/>
                <w:sz w:val="20"/>
                <w:szCs w:val="20"/>
              </w:rPr>
            </w:pPr>
            <w:proofErr w:type="gramStart"/>
            <w:r>
              <w:rPr>
                <w:rFonts w:ascii="Arial" w:hAnsi="Arial" w:cs="Arial"/>
                <w:sz w:val="20"/>
                <w:szCs w:val="20"/>
              </w:rPr>
              <w:t>m</w:t>
            </w:r>
            <w:proofErr w:type="gramEnd"/>
            <w:r>
              <w:rPr>
                <w:rFonts w:ascii="Arial" w:hAnsi="Arial" w:cs="Arial"/>
                <w:sz w:val="20"/>
                <w:szCs w:val="2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53BCDC4F"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72A8617D"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6DCBD8DD" w14:textId="77777777" w:rsidR="00AD19FD" w:rsidRDefault="00AD19FD">
            <w:pPr>
              <w:jc w:val="center"/>
              <w:rPr>
                <w:rFonts w:ascii="Arial" w:hAnsi="Arial" w:cs="Arial"/>
                <w:sz w:val="20"/>
                <w:szCs w:val="20"/>
              </w:rPr>
            </w:pPr>
            <w:r>
              <w:rPr>
                <w:rFonts w:ascii="Arial" w:hAnsi="Arial" w:cs="Arial"/>
                <w:sz w:val="20"/>
                <w:szCs w:val="20"/>
              </w:rPr>
              <w:t xml:space="preserve">Contrôle fourchette </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404B9045" w14:textId="77777777" w:rsidR="00AD19FD" w:rsidRDefault="00AD19FD">
            <w:pPr>
              <w:jc w:val="center"/>
              <w:rPr>
                <w:rFonts w:ascii="Arial" w:hAnsi="Arial" w:cs="Arial"/>
                <w:sz w:val="20"/>
                <w:szCs w:val="20"/>
              </w:rPr>
            </w:pPr>
            <w:proofErr w:type="spellStart"/>
            <w:proofErr w:type="gramStart"/>
            <w:r>
              <w:rPr>
                <w:rFonts w:ascii="Arial" w:hAnsi="Arial" w:cs="Arial"/>
                <w:sz w:val="20"/>
                <w:szCs w:val="20"/>
              </w:rPr>
              <w:t>maximun</w:t>
            </w:r>
            <w:proofErr w:type="spellEnd"/>
            <w:proofErr w:type="gramEnd"/>
            <w:r>
              <w:rPr>
                <w:rFonts w:ascii="Arial" w:hAnsi="Arial" w:cs="Arial"/>
                <w:sz w:val="20"/>
                <w:szCs w:val="20"/>
              </w:rPr>
              <w:t xml:space="preserve"> horaire du vent </w:t>
            </w:r>
            <w:proofErr w:type="spellStart"/>
            <w:r>
              <w:rPr>
                <w:rFonts w:ascii="Arial" w:hAnsi="Arial" w:cs="Arial"/>
                <w:sz w:val="20"/>
                <w:szCs w:val="20"/>
              </w:rPr>
              <w:t>myen</w:t>
            </w:r>
            <w:proofErr w:type="spellEnd"/>
            <w:r>
              <w:rPr>
                <w:rFonts w:ascii="Arial" w:hAnsi="Arial" w:cs="Arial"/>
                <w:sz w:val="20"/>
                <w:szCs w:val="20"/>
              </w:rPr>
              <w:t xml:space="preserve"> 10 min : vitesse</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2DEA75D1"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16B6A919" w14:textId="77777777" w:rsidR="00AD19FD" w:rsidRDefault="00AD19FD">
            <w:pPr>
              <w:jc w:val="center"/>
              <w:rPr>
                <w:rFonts w:ascii="Arial" w:hAnsi="Arial" w:cs="Arial"/>
                <w:sz w:val="20"/>
                <w:szCs w:val="20"/>
              </w:rPr>
            </w:pPr>
            <w:r>
              <w:rPr>
                <w:rFonts w:ascii="Arial" w:hAnsi="Arial" w:cs="Arial"/>
                <w:sz w:val="20"/>
                <w:szCs w:val="20"/>
              </w:rPr>
              <w:t>80</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7881D335" w14:textId="77777777" w:rsidR="00AD19FD" w:rsidRDefault="00AD19FD">
            <w:pPr>
              <w:jc w:val="center"/>
              <w:rPr>
                <w:rFonts w:ascii="Arial" w:hAnsi="Arial" w:cs="Arial"/>
                <w:sz w:val="20"/>
                <w:szCs w:val="20"/>
              </w:rPr>
            </w:pPr>
            <w:proofErr w:type="gramStart"/>
            <w:r>
              <w:rPr>
                <w:rFonts w:ascii="Arial" w:hAnsi="Arial" w:cs="Arial"/>
                <w:sz w:val="20"/>
                <w:szCs w:val="20"/>
              </w:rPr>
              <w:t>m</w:t>
            </w:r>
            <w:proofErr w:type="gramEnd"/>
            <w:r>
              <w:rPr>
                <w:rFonts w:ascii="Arial" w:hAnsi="Arial" w:cs="Arial"/>
                <w:sz w:val="20"/>
                <w:szCs w:val="2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D97F"/>
            <w:hideMark/>
          </w:tcPr>
          <w:p w14:paraId="2790A220"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53E6AFBD"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40B0FDA2"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60FF0831" w14:textId="77777777" w:rsidR="00AD19FD" w:rsidRDefault="00AD19FD">
            <w:pPr>
              <w:jc w:val="center"/>
              <w:rPr>
                <w:rFonts w:ascii="Arial" w:hAnsi="Arial" w:cs="Arial"/>
                <w:sz w:val="20"/>
                <w:szCs w:val="20"/>
              </w:rPr>
            </w:pPr>
            <w:proofErr w:type="gramStart"/>
            <w:r>
              <w:rPr>
                <w:rFonts w:ascii="Arial" w:hAnsi="Arial" w:cs="Arial"/>
                <w:sz w:val="20"/>
                <w:szCs w:val="20"/>
              </w:rPr>
              <w:t>cumul</w:t>
            </w:r>
            <w:proofErr w:type="gramEnd"/>
            <w:r>
              <w:rPr>
                <w:rFonts w:ascii="Arial" w:hAnsi="Arial" w:cs="Arial"/>
                <w:sz w:val="20"/>
                <w:szCs w:val="20"/>
              </w:rPr>
              <w:t xml:space="preserve"> précipitations en 1 min</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32EA1F8F"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5AC99008" w14:textId="77777777" w:rsidR="00AD19FD" w:rsidRDefault="00AD19FD">
            <w:pPr>
              <w:jc w:val="center"/>
              <w:rPr>
                <w:rFonts w:ascii="Arial" w:hAnsi="Arial" w:cs="Arial"/>
                <w:sz w:val="20"/>
                <w:szCs w:val="20"/>
              </w:rPr>
            </w:pPr>
            <w:r>
              <w:rPr>
                <w:rFonts w:ascii="Arial" w:hAnsi="Arial" w:cs="Arial"/>
                <w:sz w:val="20"/>
                <w:szCs w:val="20"/>
              </w:rPr>
              <w:t>40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01A77002" w14:textId="77777777" w:rsidR="00AD19FD" w:rsidRDefault="00AD19FD">
            <w:pPr>
              <w:jc w:val="center"/>
              <w:rPr>
                <w:rFonts w:ascii="Arial" w:hAnsi="Arial" w:cs="Arial"/>
                <w:sz w:val="20"/>
                <w:szCs w:val="20"/>
              </w:rPr>
            </w:pPr>
            <w:proofErr w:type="gramStart"/>
            <w:r>
              <w:rPr>
                <w:rFonts w:ascii="Arial" w:hAnsi="Arial" w:cs="Arial"/>
                <w:sz w:val="20"/>
                <w:szCs w:val="20"/>
              </w:rPr>
              <w:t>mm</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0F809BD3"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5F29A547"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53F0D2F1"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58D951A6" w14:textId="77777777" w:rsidR="00AD19FD" w:rsidRDefault="00AD19FD">
            <w:pPr>
              <w:jc w:val="center"/>
              <w:rPr>
                <w:rFonts w:ascii="Arial" w:hAnsi="Arial" w:cs="Arial"/>
                <w:sz w:val="20"/>
                <w:szCs w:val="20"/>
              </w:rPr>
            </w:pPr>
            <w:proofErr w:type="gramStart"/>
            <w:r>
              <w:rPr>
                <w:rFonts w:ascii="Arial" w:hAnsi="Arial" w:cs="Arial"/>
                <w:sz w:val="20"/>
                <w:szCs w:val="20"/>
              </w:rPr>
              <w:t>cumul</w:t>
            </w:r>
            <w:proofErr w:type="gramEnd"/>
            <w:r>
              <w:rPr>
                <w:rFonts w:ascii="Arial" w:hAnsi="Arial" w:cs="Arial"/>
                <w:sz w:val="20"/>
                <w:szCs w:val="20"/>
              </w:rPr>
              <w:t xml:space="preserve"> précipitations en 6 min</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241E2EF0"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34FB7AAA" w14:textId="77777777" w:rsidR="00AD19FD" w:rsidRDefault="00AD19FD">
            <w:pPr>
              <w:jc w:val="center"/>
              <w:rPr>
                <w:rFonts w:ascii="Arial" w:hAnsi="Arial" w:cs="Arial"/>
                <w:sz w:val="20"/>
                <w:szCs w:val="20"/>
              </w:rPr>
            </w:pPr>
            <w:r>
              <w:rPr>
                <w:rFonts w:ascii="Arial" w:hAnsi="Arial" w:cs="Arial"/>
                <w:sz w:val="20"/>
                <w:szCs w:val="20"/>
              </w:rPr>
              <w:t>50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2E9D9E8E" w14:textId="77777777" w:rsidR="00AD19FD" w:rsidRDefault="00AD19FD">
            <w:pPr>
              <w:jc w:val="center"/>
              <w:rPr>
                <w:rFonts w:ascii="Arial" w:hAnsi="Arial" w:cs="Arial"/>
                <w:sz w:val="20"/>
                <w:szCs w:val="20"/>
              </w:rPr>
            </w:pPr>
            <w:proofErr w:type="gramStart"/>
            <w:r>
              <w:rPr>
                <w:rFonts w:ascii="Arial" w:hAnsi="Arial" w:cs="Arial"/>
                <w:sz w:val="20"/>
                <w:szCs w:val="20"/>
              </w:rPr>
              <w:t>mm</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6FD87C68"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3D1DB3D9"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5BB68C9A"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053CDACC" w14:textId="77777777" w:rsidR="00AD19FD" w:rsidRDefault="00AD19FD">
            <w:pPr>
              <w:jc w:val="center"/>
              <w:rPr>
                <w:rFonts w:ascii="Arial" w:hAnsi="Arial" w:cs="Arial"/>
                <w:sz w:val="20"/>
                <w:szCs w:val="20"/>
              </w:rPr>
            </w:pPr>
            <w:proofErr w:type="gramStart"/>
            <w:r>
              <w:rPr>
                <w:rFonts w:ascii="Arial" w:hAnsi="Arial" w:cs="Arial"/>
                <w:sz w:val="20"/>
                <w:szCs w:val="20"/>
              </w:rPr>
              <w:t>cumul</w:t>
            </w:r>
            <w:proofErr w:type="gramEnd"/>
            <w:r>
              <w:rPr>
                <w:rFonts w:ascii="Arial" w:hAnsi="Arial" w:cs="Arial"/>
                <w:sz w:val="20"/>
                <w:szCs w:val="20"/>
              </w:rPr>
              <w:t xml:space="preserve"> précipitations en 1H</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0AA27857"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15EF45E0" w14:textId="77777777" w:rsidR="00AD19FD" w:rsidRDefault="00AD19FD">
            <w:pPr>
              <w:jc w:val="center"/>
              <w:rPr>
                <w:rFonts w:ascii="Arial" w:hAnsi="Arial" w:cs="Arial"/>
                <w:sz w:val="20"/>
                <w:szCs w:val="20"/>
              </w:rPr>
            </w:pPr>
            <w:r>
              <w:rPr>
                <w:rFonts w:ascii="Arial" w:hAnsi="Arial" w:cs="Arial"/>
                <w:sz w:val="20"/>
                <w:szCs w:val="20"/>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1758528F" w14:textId="77777777" w:rsidR="00AD19FD" w:rsidRDefault="00AD19FD">
            <w:pPr>
              <w:jc w:val="center"/>
              <w:rPr>
                <w:rFonts w:ascii="Arial" w:hAnsi="Arial" w:cs="Arial"/>
                <w:sz w:val="20"/>
                <w:szCs w:val="20"/>
              </w:rPr>
            </w:pPr>
            <w:proofErr w:type="gramStart"/>
            <w:r>
              <w:rPr>
                <w:rFonts w:ascii="Arial" w:hAnsi="Arial" w:cs="Arial"/>
                <w:sz w:val="20"/>
                <w:szCs w:val="20"/>
              </w:rPr>
              <w:t>mm</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3263E38F"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7B508B46"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37896FF0"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2E981771" w14:textId="77777777" w:rsidR="00AD19FD" w:rsidRDefault="00AD19FD">
            <w:pPr>
              <w:jc w:val="center"/>
              <w:rPr>
                <w:rFonts w:ascii="Arial" w:hAnsi="Arial" w:cs="Arial"/>
                <w:sz w:val="20"/>
                <w:szCs w:val="20"/>
              </w:rPr>
            </w:pPr>
            <w:proofErr w:type="gramStart"/>
            <w:r>
              <w:rPr>
                <w:rFonts w:ascii="Arial" w:hAnsi="Arial" w:cs="Arial"/>
                <w:sz w:val="20"/>
                <w:szCs w:val="20"/>
              </w:rPr>
              <w:t>cumul</w:t>
            </w:r>
            <w:proofErr w:type="gramEnd"/>
            <w:r>
              <w:rPr>
                <w:rFonts w:ascii="Arial" w:hAnsi="Arial" w:cs="Arial"/>
                <w:sz w:val="20"/>
                <w:szCs w:val="20"/>
              </w:rPr>
              <w:t xml:space="preserve"> précipitations en 3H</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1BC807F2"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63E583BD" w14:textId="77777777" w:rsidR="00AD19FD" w:rsidRDefault="00AD19FD">
            <w:pPr>
              <w:jc w:val="center"/>
              <w:rPr>
                <w:rFonts w:ascii="Arial" w:hAnsi="Arial" w:cs="Arial"/>
                <w:sz w:val="20"/>
                <w:szCs w:val="20"/>
              </w:rPr>
            </w:pPr>
            <w:r>
              <w:rPr>
                <w:rFonts w:ascii="Arial" w:hAnsi="Arial" w:cs="Arial"/>
                <w:sz w:val="20"/>
                <w:szCs w:val="20"/>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76FBC5AB" w14:textId="77777777" w:rsidR="00AD19FD" w:rsidRDefault="00AD19FD">
            <w:pPr>
              <w:jc w:val="center"/>
              <w:rPr>
                <w:rFonts w:ascii="Arial" w:hAnsi="Arial" w:cs="Arial"/>
                <w:sz w:val="20"/>
                <w:szCs w:val="20"/>
              </w:rPr>
            </w:pPr>
            <w:proofErr w:type="gramStart"/>
            <w:r>
              <w:rPr>
                <w:rFonts w:ascii="Arial" w:hAnsi="Arial" w:cs="Arial"/>
                <w:sz w:val="20"/>
                <w:szCs w:val="20"/>
              </w:rPr>
              <w:t>mm</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33DB336C"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2A4230FF"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5BFC02DA"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6E0639F0" w14:textId="77777777" w:rsidR="00AD19FD" w:rsidRDefault="00AD19FD">
            <w:pPr>
              <w:jc w:val="center"/>
              <w:rPr>
                <w:rFonts w:ascii="Arial" w:hAnsi="Arial" w:cs="Arial"/>
                <w:sz w:val="20"/>
                <w:szCs w:val="20"/>
              </w:rPr>
            </w:pPr>
            <w:proofErr w:type="gramStart"/>
            <w:r>
              <w:rPr>
                <w:rFonts w:ascii="Arial" w:hAnsi="Arial" w:cs="Arial"/>
                <w:sz w:val="20"/>
                <w:szCs w:val="20"/>
              </w:rPr>
              <w:t>cumul</w:t>
            </w:r>
            <w:proofErr w:type="gramEnd"/>
            <w:r>
              <w:rPr>
                <w:rFonts w:ascii="Arial" w:hAnsi="Arial" w:cs="Arial"/>
                <w:sz w:val="20"/>
                <w:szCs w:val="20"/>
              </w:rPr>
              <w:t xml:space="preserve"> précipitations en 6H</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7FE996BB"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3F488F86" w14:textId="77777777" w:rsidR="00AD19FD" w:rsidRDefault="00AD19FD">
            <w:pPr>
              <w:jc w:val="center"/>
              <w:rPr>
                <w:rFonts w:ascii="Arial" w:hAnsi="Arial" w:cs="Arial"/>
                <w:sz w:val="20"/>
                <w:szCs w:val="20"/>
              </w:rPr>
            </w:pPr>
            <w:r>
              <w:rPr>
                <w:rFonts w:ascii="Arial" w:hAnsi="Arial" w:cs="Arial"/>
                <w:sz w:val="20"/>
                <w:szCs w:val="20"/>
              </w:rPr>
              <w:t>350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5DB6F0CD" w14:textId="77777777" w:rsidR="00AD19FD" w:rsidRDefault="00AD19FD">
            <w:pPr>
              <w:jc w:val="center"/>
              <w:rPr>
                <w:rFonts w:ascii="Arial" w:hAnsi="Arial" w:cs="Arial"/>
                <w:sz w:val="20"/>
                <w:szCs w:val="20"/>
              </w:rPr>
            </w:pPr>
            <w:proofErr w:type="gramStart"/>
            <w:r>
              <w:rPr>
                <w:rFonts w:ascii="Arial" w:hAnsi="Arial" w:cs="Arial"/>
                <w:sz w:val="20"/>
                <w:szCs w:val="20"/>
              </w:rPr>
              <w:t>mm</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4E40E29B"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0AEF5B9B"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485E7490"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6AAA8E8D" w14:textId="77777777" w:rsidR="00AD19FD" w:rsidRDefault="00AD19FD">
            <w:pPr>
              <w:jc w:val="center"/>
              <w:rPr>
                <w:rFonts w:ascii="Arial" w:hAnsi="Arial" w:cs="Arial"/>
                <w:sz w:val="20"/>
                <w:szCs w:val="20"/>
              </w:rPr>
            </w:pPr>
            <w:proofErr w:type="gramStart"/>
            <w:r>
              <w:rPr>
                <w:rFonts w:ascii="Arial" w:hAnsi="Arial" w:cs="Arial"/>
                <w:sz w:val="20"/>
                <w:szCs w:val="20"/>
              </w:rPr>
              <w:t>cumul</w:t>
            </w:r>
            <w:proofErr w:type="gramEnd"/>
            <w:r>
              <w:rPr>
                <w:rFonts w:ascii="Arial" w:hAnsi="Arial" w:cs="Arial"/>
                <w:sz w:val="20"/>
                <w:szCs w:val="20"/>
              </w:rPr>
              <w:t xml:space="preserve"> précipitations en 12H</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2C2BBA0D"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248D3DBF" w14:textId="77777777" w:rsidR="00AD19FD" w:rsidRDefault="00AD19FD">
            <w:pPr>
              <w:jc w:val="center"/>
              <w:rPr>
                <w:rFonts w:ascii="Arial" w:hAnsi="Arial" w:cs="Arial"/>
                <w:sz w:val="20"/>
                <w:szCs w:val="20"/>
              </w:rPr>
            </w:pPr>
            <w:r>
              <w:rPr>
                <w:rFonts w:ascii="Arial" w:hAnsi="Arial" w:cs="Arial"/>
                <w:sz w:val="20"/>
                <w:szCs w:val="20"/>
              </w:rPr>
              <w:t>600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598684A1" w14:textId="77777777" w:rsidR="00AD19FD" w:rsidRDefault="00AD19FD">
            <w:pPr>
              <w:jc w:val="center"/>
              <w:rPr>
                <w:rFonts w:ascii="Arial" w:hAnsi="Arial" w:cs="Arial"/>
                <w:sz w:val="20"/>
                <w:szCs w:val="20"/>
              </w:rPr>
            </w:pPr>
            <w:proofErr w:type="gramStart"/>
            <w:r>
              <w:rPr>
                <w:rFonts w:ascii="Arial" w:hAnsi="Arial" w:cs="Arial"/>
                <w:sz w:val="20"/>
                <w:szCs w:val="20"/>
              </w:rPr>
              <w:t>mm</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189AEFD4"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1253CB6A" w14:textId="77777777" w:rsidTr="00AD19FD">
        <w:trPr>
          <w:trHeight w:val="9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1B99F6A5" w14:textId="77777777" w:rsidR="00AD19FD" w:rsidRDefault="00AD19FD">
            <w:pPr>
              <w:jc w:val="center"/>
              <w:rPr>
                <w:rFonts w:ascii="Arial" w:hAnsi="Arial" w:cs="Arial"/>
                <w:sz w:val="20"/>
                <w:szCs w:val="20"/>
              </w:rPr>
            </w:pPr>
            <w:r>
              <w:rPr>
                <w:rFonts w:ascii="Arial" w:hAnsi="Arial" w:cs="Arial"/>
                <w:sz w:val="20"/>
                <w:szCs w:val="20"/>
              </w:rPr>
              <w:lastRenderedPageBreak/>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7C97C74B" w14:textId="77777777" w:rsidR="00AD19FD" w:rsidRDefault="00AD19FD">
            <w:pPr>
              <w:jc w:val="center"/>
              <w:rPr>
                <w:rFonts w:ascii="Arial" w:hAnsi="Arial" w:cs="Arial"/>
                <w:sz w:val="20"/>
                <w:szCs w:val="20"/>
              </w:rPr>
            </w:pPr>
            <w:proofErr w:type="gramStart"/>
            <w:r>
              <w:rPr>
                <w:rFonts w:ascii="Arial" w:hAnsi="Arial" w:cs="Arial"/>
                <w:sz w:val="20"/>
                <w:szCs w:val="20"/>
              </w:rPr>
              <w:t>cumul</w:t>
            </w:r>
            <w:proofErr w:type="gramEnd"/>
            <w:r>
              <w:rPr>
                <w:rFonts w:ascii="Arial" w:hAnsi="Arial" w:cs="Arial"/>
                <w:sz w:val="20"/>
                <w:szCs w:val="20"/>
              </w:rPr>
              <w:t xml:space="preserve"> précipitations en 24H</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65C580A7"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64E582F9" w14:textId="77777777" w:rsidR="00AD19FD" w:rsidRDefault="00AD19FD">
            <w:pPr>
              <w:jc w:val="center"/>
              <w:rPr>
                <w:rFonts w:ascii="Arial" w:hAnsi="Arial" w:cs="Arial"/>
                <w:sz w:val="20"/>
                <w:szCs w:val="20"/>
              </w:rPr>
            </w:pPr>
            <w:r>
              <w:rPr>
                <w:rFonts w:ascii="Arial" w:hAnsi="Arial" w:cs="Arial"/>
                <w:sz w:val="20"/>
                <w:szCs w:val="20"/>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53DE7168" w14:textId="77777777" w:rsidR="00AD19FD" w:rsidRDefault="00AD19FD">
            <w:pPr>
              <w:jc w:val="center"/>
              <w:rPr>
                <w:rFonts w:ascii="Arial" w:hAnsi="Arial" w:cs="Arial"/>
                <w:sz w:val="20"/>
                <w:szCs w:val="20"/>
              </w:rPr>
            </w:pPr>
            <w:proofErr w:type="gramStart"/>
            <w:r>
              <w:rPr>
                <w:rFonts w:ascii="Arial" w:hAnsi="Arial" w:cs="Arial"/>
                <w:sz w:val="20"/>
                <w:szCs w:val="20"/>
              </w:rPr>
              <w:t>mm</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CCFFCC"/>
            <w:hideMark/>
          </w:tcPr>
          <w:p w14:paraId="17B192A7"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24C73522"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33AF6492"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6AB1FE51" w14:textId="77777777" w:rsidR="00AD19FD" w:rsidRDefault="00AD19FD">
            <w:pPr>
              <w:jc w:val="center"/>
              <w:rPr>
                <w:rFonts w:ascii="Arial" w:hAnsi="Arial" w:cs="Arial"/>
                <w:sz w:val="20"/>
                <w:szCs w:val="20"/>
              </w:rPr>
            </w:pPr>
            <w:proofErr w:type="gramStart"/>
            <w:r>
              <w:rPr>
                <w:rFonts w:ascii="Arial" w:hAnsi="Arial" w:cs="Arial"/>
                <w:sz w:val="20"/>
                <w:szCs w:val="20"/>
              </w:rPr>
              <w:t>durée</w:t>
            </w:r>
            <w:proofErr w:type="gramEnd"/>
            <w:r>
              <w:rPr>
                <w:rFonts w:ascii="Arial" w:hAnsi="Arial" w:cs="Arial"/>
                <w:sz w:val="20"/>
                <w:szCs w:val="20"/>
              </w:rPr>
              <w:t xml:space="preserve"> d'insolation dans la minute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49765BFE"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5CB3EEB2" w14:textId="77777777" w:rsidR="00AD19FD" w:rsidRDefault="00AD19FD">
            <w:pPr>
              <w:jc w:val="center"/>
              <w:rPr>
                <w:rFonts w:ascii="Arial" w:hAnsi="Arial" w:cs="Arial"/>
                <w:sz w:val="20"/>
                <w:szCs w:val="20"/>
              </w:rPr>
            </w:pPr>
            <w:r>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7DD9112E" w14:textId="77777777" w:rsidR="00AD19FD" w:rsidRDefault="00AD19FD">
            <w:pPr>
              <w:jc w:val="center"/>
              <w:rPr>
                <w:rFonts w:ascii="Arial" w:hAnsi="Arial" w:cs="Arial"/>
                <w:sz w:val="20"/>
                <w:szCs w:val="20"/>
              </w:rPr>
            </w:pPr>
            <w:proofErr w:type="gramStart"/>
            <w:r>
              <w:rPr>
                <w:rFonts w:ascii="Arial" w:hAnsi="Arial" w:cs="Arial"/>
                <w:sz w:val="20"/>
                <w:szCs w:val="20"/>
              </w:rPr>
              <w:t>min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B750ED8"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2966C477"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094E29D4"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16A760A4" w14:textId="77777777" w:rsidR="00AD19FD" w:rsidRDefault="00AD19FD">
            <w:pPr>
              <w:jc w:val="center"/>
              <w:rPr>
                <w:rFonts w:ascii="Arial" w:hAnsi="Arial" w:cs="Arial"/>
                <w:sz w:val="20"/>
                <w:szCs w:val="20"/>
              </w:rPr>
            </w:pPr>
            <w:proofErr w:type="gramStart"/>
            <w:r>
              <w:rPr>
                <w:rFonts w:ascii="Arial" w:hAnsi="Arial" w:cs="Arial"/>
                <w:sz w:val="20"/>
                <w:szCs w:val="20"/>
              </w:rPr>
              <w:t>durée</w:t>
            </w:r>
            <w:proofErr w:type="gramEnd"/>
            <w:r>
              <w:rPr>
                <w:rFonts w:ascii="Arial" w:hAnsi="Arial" w:cs="Arial"/>
                <w:sz w:val="20"/>
                <w:szCs w:val="20"/>
              </w:rPr>
              <w:t xml:space="preserve"> d'insolation dans les 6 min</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2E333704"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7DD25A35" w14:textId="77777777" w:rsidR="00AD19FD" w:rsidRDefault="00AD19FD">
            <w:pPr>
              <w:jc w:val="center"/>
              <w:rPr>
                <w:rFonts w:ascii="Arial" w:hAnsi="Arial" w:cs="Arial"/>
                <w:sz w:val="20"/>
                <w:szCs w:val="20"/>
              </w:rPr>
            </w:pPr>
            <w:r>
              <w:rPr>
                <w:rFonts w:ascii="Arial"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9DBA795" w14:textId="77777777" w:rsidR="00AD19FD" w:rsidRDefault="00AD19FD">
            <w:pPr>
              <w:jc w:val="center"/>
              <w:rPr>
                <w:rFonts w:ascii="Arial" w:hAnsi="Arial" w:cs="Arial"/>
                <w:sz w:val="20"/>
                <w:szCs w:val="20"/>
              </w:rPr>
            </w:pPr>
            <w:proofErr w:type="gramStart"/>
            <w:r>
              <w:rPr>
                <w:rFonts w:ascii="Arial" w:hAnsi="Arial" w:cs="Arial"/>
                <w:sz w:val="20"/>
                <w:szCs w:val="20"/>
              </w:rPr>
              <w:t>min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4AB8AA36"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7724568B"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668BE3D1"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1FAFB9EC" w14:textId="77777777" w:rsidR="00AD19FD" w:rsidRDefault="00AD19FD">
            <w:pPr>
              <w:jc w:val="center"/>
              <w:rPr>
                <w:rFonts w:ascii="Arial" w:hAnsi="Arial" w:cs="Arial"/>
                <w:sz w:val="20"/>
                <w:szCs w:val="20"/>
              </w:rPr>
            </w:pPr>
            <w:proofErr w:type="gramStart"/>
            <w:r>
              <w:rPr>
                <w:rFonts w:ascii="Arial" w:hAnsi="Arial" w:cs="Arial"/>
                <w:sz w:val="20"/>
                <w:szCs w:val="20"/>
              </w:rPr>
              <w:t>durée</w:t>
            </w:r>
            <w:proofErr w:type="gramEnd"/>
            <w:r>
              <w:rPr>
                <w:rFonts w:ascii="Arial" w:hAnsi="Arial" w:cs="Arial"/>
                <w:sz w:val="20"/>
                <w:szCs w:val="20"/>
              </w:rPr>
              <w:t xml:space="preserve"> d'insolation dans l'heure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337C42EA" w14:textId="77777777" w:rsidR="00AD19FD" w:rsidRDefault="00AD19FD">
            <w:pPr>
              <w:jc w:val="center"/>
              <w:rPr>
                <w:rFonts w:ascii="Arial" w:hAnsi="Arial" w:cs="Arial"/>
                <w:sz w:val="20"/>
                <w:szCs w:val="20"/>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411FDCFB" w14:textId="77777777" w:rsidR="00AD19FD" w:rsidRDefault="00AD19FD">
            <w:pPr>
              <w:jc w:val="center"/>
              <w:rPr>
                <w:rFonts w:ascii="Arial" w:hAnsi="Arial" w:cs="Arial"/>
                <w:sz w:val="20"/>
                <w:szCs w:val="20"/>
              </w:rPr>
            </w:pPr>
            <w:r>
              <w:rPr>
                <w:rFonts w:ascii="Arial" w:hAnsi="Arial" w:cs="Arial"/>
                <w:sz w:val="20"/>
                <w:szCs w:val="20"/>
              </w:rPr>
              <w:t>60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7E6D5814" w14:textId="77777777" w:rsidR="00AD19FD" w:rsidRDefault="00AD19FD">
            <w:pPr>
              <w:jc w:val="center"/>
              <w:rPr>
                <w:rFonts w:ascii="Arial" w:hAnsi="Arial" w:cs="Arial"/>
                <w:sz w:val="20"/>
                <w:szCs w:val="20"/>
              </w:rPr>
            </w:pPr>
            <w:proofErr w:type="gramStart"/>
            <w:r>
              <w:rPr>
                <w:rFonts w:ascii="Arial" w:hAnsi="Arial" w:cs="Arial"/>
                <w:sz w:val="20"/>
                <w:szCs w:val="20"/>
              </w:rPr>
              <w:t>min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43D901BC"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55872702"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48191D1D"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67EBCE0" w14:textId="77777777" w:rsidR="00AD19FD" w:rsidRDefault="00AD19FD">
            <w:pPr>
              <w:jc w:val="center"/>
              <w:rPr>
                <w:rFonts w:ascii="Arial" w:hAnsi="Arial" w:cs="Arial"/>
                <w:sz w:val="20"/>
                <w:szCs w:val="20"/>
              </w:rPr>
            </w:pPr>
            <w:r>
              <w:rPr>
                <w:rFonts w:ascii="Arial" w:hAnsi="Arial" w:cs="Arial"/>
                <w:sz w:val="20"/>
                <w:szCs w:val="20"/>
              </w:rPr>
              <w:t>Rayonnement global dans la minute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4720A0F6" w14:textId="77777777" w:rsidR="00AD19FD" w:rsidRDefault="00AD19FD">
            <w:pPr>
              <w:jc w:val="center"/>
              <w:rPr>
                <w:rFonts w:ascii="Arial" w:hAnsi="Arial" w:cs="Arial"/>
                <w:sz w:val="20"/>
                <w:szCs w:val="20"/>
              </w:rPr>
            </w:pPr>
            <w:r>
              <w:rPr>
                <w:rFonts w:ascii="Arial"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49CBD110" w14:textId="77777777" w:rsidR="00AD19FD" w:rsidRDefault="00AD19FD">
            <w:pPr>
              <w:jc w:val="center"/>
              <w:rPr>
                <w:rFonts w:ascii="Arial" w:hAnsi="Arial" w:cs="Arial"/>
                <w:sz w:val="20"/>
                <w:szCs w:val="20"/>
              </w:rPr>
            </w:pPr>
            <w:r>
              <w:rPr>
                <w:rFonts w:ascii="Arial" w:hAnsi="Arial" w:cs="Arial"/>
                <w:sz w:val="20"/>
                <w:szCs w:val="20"/>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2B202888" w14:textId="77777777" w:rsidR="00AD19FD" w:rsidRDefault="00AD19FD">
            <w:pPr>
              <w:jc w:val="center"/>
              <w:rPr>
                <w:rFonts w:ascii="Arial" w:hAnsi="Arial" w:cs="Arial"/>
                <w:sz w:val="20"/>
                <w:szCs w:val="20"/>
              </w:rPr>
            </w:pPr>
            <w:r>
              <w:rPr>
                <w:rFonts w:ascii="Arial" w:hAnsi="Arial" w:cs="Arial"/>
                <w:sz w:val="20"/>
                <w:szCs w:val="20"/>
              </w:rPr>
              <w:t>J/m2</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BBFBB75"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3DD7AC46"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3CF057B6"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6B61AEBE" w14:textId="77777777" w:rsidR="00AD19FD" w:rsidRDefault="00AD19FD">
            <w:pPr>
              <w:jc w:val="center"/>
              <w:rPr>
                <w:rFonts w:ascii="Arial" w:hAnsi="Arial" w:cs="Arial"/>
                <w:sz w:val="20"/>
                <w:szCs w:val="20"/>
              </w:rPr>
            </w:pPr>
            <w:r>
              <w:rPr>
                <w:rFonts w:ascii="Arial" w:hAnsi="Arial" w:cs="Arial"/>
                <w:sz w:val="20"/>
                <w:szCs w:val="20"/>
              </w:rPr>
              <w:t>Rayonnement global dans les 6 min</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1D798FC2" w14:textId="77777777" w:rsidR="00AD19FD" w:rsidRDefault="00AD19FD">
            <w:pPr>
              <w:jc w:val="center"/>
              <w:rPr>
                <w:rFonts w:ascii="Arial" w:hAnsi="Arial" w:cs="Arial"/>
                <w:sz w:val="20"/>
                <w:szCs w:val="20"/>
              </w:rPr>
            </w:pPr>
            <w:r>
              <w:rPr>
                <w:rFonts w:ascii="Arial"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5B8CCC22" w14:textId="77777777" w:rsidR="00AD19FD" w:rsidRDefault="00AD19FD">
            <w:pPr>
              <w:jc w:val="center"/>
              <w:rPr>
                <w:rFonts w:ascii="Arial" w:hAnsi="Arial" w:cs="Arial"/>
                <w:sz w:val="20"/>
                <w:szCs w:val="20"/>
              </w:rPr>
            </w:pPr>
            <w:r>
              <w:rPr>
                <w:rFonts w:ascii="Arial" w:hAnsi="Arial" w:cs="Arial"/>
                <w:sz w:val="20"/>
                <w:szCs w:val="20"/>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43801935" w14:textId="77777777" w:rsidR="00AD19FD" w:rsidRDefault="00AD19FD">
            <w:pPr>
              <w:jc w:val="center"/>
              <w:rPr>
                <w:rFonts w:ascii="Arial" w:hAnsi="Arial" w:cs="Arial"/>
                <w:sz w:val="20"/>
                <w:szCs w:val="20"/>
              </w:rPr>
            </w:pPr>
            <w:r>
              <w:rPr>
                <w:rFonts w:ascii="Arial" w:hAnsi="Arial" w:cs="Arial"/>
                <w:sz w:val="20"/>
                <w:szCs w:val="20"/>
              </w:rPr>
              <w:t>J/m2</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2453CC77"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6D23C4A2"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15F8D85E"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69146F3" w14:textId="77777777" w:rsidR="00AD19FD" w:rsidRDefault="00AD19FD">
            <w:pPr>
              <w:jc w:val="center"/>
              <w:rPr>
                <w:rFonts w:ascii="Arial" w:hAnsi="Arial" w:cs="Arial"/>
                <w:sz w:val="20"/>
                <w:szCs w:val="20"/>
              </w:rPr>
            </w:pPr>
            <w:r>
              <w:rPr>
                <w:rFonts w:ascii="Arial" w:hAnsi="Arial" w:cs="Arial"/>
                <w:sz w:val="20"/>
                <w:szCs w:val="20"/>
              </w:rPr>
              <w:t>Rayonnement global dans l'heure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E5B7F9E" w14:textId="77777777" w:rsidR="00AD19FD" w:rsidRDefault="00AD19FD">
            <w:pPr>
              <w:jc w:val="center"/>
              <w:rPr>
                <w:rFonts w:ascii="Arial" w:hAnsi="Arial" w:cs="Arial"/>
                <w:sz w:val="20"/>
                <w:szCs w:val="20"/>
              </w:rPr>
            </w:pPr>
            <w:r>
              <w:rPr>
                <w:rFonts w:ascii="Arial"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673B91BC" w14:textId="77777777" w:rsidR="00AD19FD" w:rsidRDefault="00AD19FD">
            <w:pPr>
              <w:jc w:val="center"/>
              <w:rPr>
                <w:rFonts w:ascii="Arial" w:hAnsi="Arial" w:cs="Arial"/>
                <w:sz w:val="20"/>
                <w:szCs w:val="20"/>
              </w:rPr>
            </w:pPr>
            <w:r>
              <w:rPr>
                <w:rFonts w:ascii="Arial" w:hAnsi="Arial" w:cs="Arial"/>
                <w:sz w:val="20"/>
                <w:szCs w:val="20"/>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7352C21E" w14:textId="77777777" w:rsidR="00AD19FD" w:rsidRDefault="00AD19FD">
            <w:pPr>
              <w:jc w:val="center"/>
              <w:rPr>
                <w:rFonts w:ascii="Arial" w:hAnsi="Arial" w:cs="Arial"/>
                <w:sz w:val="20"/>
                <w:szCs w:val="20"/>
              </w:rPr>
            </w:pPr>
            <w:r>
              <w:rPr>
                <w:rFonts w:ascii="Arial" w:hAnsi="Arial" w:cs="Arial"/>
                <w:sz w:val="20"/>
                <w:szCs w:val="20"/>
              </w:rPr>
              <w:t>J/m2</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48EDFD85"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1A413382"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103B7B95"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5500B900" w14:textId="77777777" w:rsidR="00AD19FD" w:rsidRDefault="00AD19FD">
            <w:pPr>
              <w:jc w:val="center"/>
              <w:rPr>
                <w:rFonts w:ascii="Arial" w:hAnsi="Arial" w:cs="Arial"/>
                <w:sz w:val="20"/>
                <w:szCs w:val="20"/>
              </w:rPr>
            </w:pPr>
            <w:proofErr w:type="gramStart"/>
            <w:r>
              <w:rPr>
                <w:rFonts w:ascii="Arial" w:hAnsi="Arial" w:cs="Arial"/>
                <w:sz w:val="20"/>
                <w:szCs w:val="20"/>
              </w:rPr>
              <w:t>rayonnement</w:t>
            </w:r>
            <w:proofErr w:type="gramEnd"/>
            <w:r>
              <w:rPr>
                <w:rFonts w:ascii="Arial" w:hAnsi="Arial" w:cs="Arial"/>
                <w:sz w:val="20"/>
                <w:szCs w:val="20"/>
              </w:rPr>
              <w:t xml:space="preserve"> diffus dans la minute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17C625D8" w14:textId="77777777" w:rsidR="00AD19FD" w:rsidRDefault="00AD19FD">
            <w:pPr>
              <w:jc w:val="center"/>
              <w:rPr>
                <w:rFonts w:ascii="Arial" w:hAnsi="Arial" w:cs="Arial"/>
                <w:sz w:val="20"/>
                <w:szCs w:val="20"/>
              </w:rPr>
            </w:pPr>
            <w:r>
              <w:rPr>
                <w:rFonts w:ascii="Arial"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27A69813" w14:textId="77777777" w:rsidR="00AD19FD" w:rsidRDefault="00AD19FD">
            <w:pPr>
              <w:jc w:val="center"/>
              <w:rPr>
                <w:rFonts w:ascii="Arial" w:hAnsi="Arial" w:cs="Arial"/>
                <w:sz w:val="20"/>
                <w:szCs w:val="20"/>
              </w:rPr>
            </w:pPr>
            <w:r>
              <w:rPr>
                <w:rFonts w:ascii="Arial" w:hAnsi="Arial" w:cs="Arial"/>
                <w:sz w:val="20"/>
                <w:szCs w:val="20"/>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3D24EB1E" w14:textId="77777777" w:rsidR="00AD19FD" w:rsidRDefault="00AD19FD">
            <w:pPr>
              <w:jc w:val="center"/>
              <w:rPr>
                <w:rFonts w:ascii="Arial" w:hAnsi="Arial" w:cs="Arial"/>
                <w:sz w:val="20"/>
                <w:szCs w:val="20"/>
              </w:rPr>
            </w:pPr>
            <w:r>
              <w:rPr>
                <w:rFonts w:ascii="Arial" w:hAnsi="Arial" w:cs="Arial"/>
                <w:sz w:val="20"/>
                <w:szCs w:val="20"/>
              </w:rPr>
              <w:t>J/m2</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4C5CAC0C"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1A7AC1D4"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5261D253"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DCE9AAA" w14:textId="77777777" w:rsidR="00AD19FD" w:rsidRDefault="00AD19FD">
            <w:pPr>
              <w:jc w:val="center"/>
              <w:rPr>
                <w:rFonts w:ascii="Arial" w:hAnsi="Arial" w:cs="Arial"/>
                <w:sz w:val="20"/>
                <w:szCs w:val="20"/>
              </w:rPr>
            </w:pPr>
            <w:proofErr w:type="gramStart"/>
            <w:r>
              <w:rPr>
                <w:rFonts w:ascii="Arial" w:hAnsi="Arial" w:cs="Arial"/>
                <w:sz w:val="20"/>
                <w:szCs w:val="20"/>
              </w:rPr>
              <w:t>rayonnement</w:t>
            </w:r>
            <w:proofErr w:type="gramEnd"/>
            <w:r>
              <w:rPr>
                <w:rFonts w:ascii="Arial" w:hAnsi="Arial" w:cs="Arial"/>
                <w:sz w:val="20"/>
                <w:szCs w:val="20"/>
              </w:rPr>
              <w:t xml:space="preserve"> diffus dans les 6 min</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4A101D6F" w14:textId="77777777" w:rsidR="00AD19FD" w:rsidRDefault="00AD19FD">
            <w:pPr>
              <w:jc w:val="center"/>
              <w:rPr>
                <w:rFonts w:ascii="Arial" w:hAnsi="Arial" w:cs="Arial"/>
                <w:sz w:val="20"/>
                <w:szCs w:val="20"/>
              </w:rPr>
            </w:pPr>
            <w:r>
              <w:rPr>
                <w:rFonts w:ascii="Arial"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67461592" w14:textId="77777777" w:rsidR="00AD19FD" w:rsidRDefault="00AD19FD">
            <w:pPr>
              <w:jc w:val="center"/>
              <w:rPr>
                <w:rFonts w:ascii="Arial" w:hAnsi="Arial" w:cs="Arial"/>
                <w:sz w:val="20"/>
                <w:szCs w:val="20"/>
              </w:rPr>
            </w:pPr>
            <w:r>
              <w:rPr>
                <w:rFonts w:ascii="Arial" w:hAnsi="Arial" w:cs="Arial"/>
                <w:sz w:val="20"/>
                <w:szCs w:val="20"/>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6B6719C" w14:textId="77777777" w:rsidR="00AD19FD" w:rsidRDefault="00AD19FD">
            <w:pPr>
              <w:jc w:val="center"/>
              <w:rPr>
                <w:rFonts w:ascii="Arial" w:hAnsi="Arial" w:cs="Arial"/>
                <w:sz w:val="20"/>
                <w:szCs w:val="20"/>
              </w:rPr>
            </w:pPr>
            <w:r>
              <w:rPr>
                <w:rFonts w:ascii="Arial" w:hAnsi="Arial" w:cs="Arial"/>
                <w:sz w:val="20"/>
                <w:szCs w:val="20"/>
              </w:rPr>
              <w:t>J/m2</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203132E8"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74FD10CC"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726AA9CB"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100D167" w14:textId="77777777" w:rsidR="00AD19FD" w:rsidRDefault="00AD19FD">
            <w:pPr>
              <w:jc w:val="center"/>
              <w:rPr>
                <w:rFonts w:ascii="Arial" w:hAnsi="Arial" w:cs="Arial"/>
                <w:sz w:val="20"/>
                <w:szCs w:val="20"/>
              </w:rPr>
            </w:pPr>
            <w:r>
              <w:rPr>
                <w:rFonts w:ascii="Arial" w:hAnsi="Arial" w:cs="Arial"/>
                <w:sz w:val="20"/>
                <w:szCs w:val="20"/>
              </w:rPr>
              <w:t>Rayonnement diffus dans l'heure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176E0B40" w14:textId="77777777" w:rsidR="00AD19FD" w:rsidRDefault="00AD19FD">
            <w:pPr>
              <w:jc w:val="center"/>
              <w:rPr>
                <w:rFonts w:ascii="Arial" w:hAnsi="Arial" w:cs="Arial"/>
                <w:sz w:val="20"/>
                <w:szCs w:val="20"/>
              </w:rPr>
            </w:pPr>
            <w:r>
              <w:rPr>
                <w:rFonts w:ascii="Arial"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73B25DE1" w14:textId="77777777" w:rsidR="00AD19FD" w:rsidRDefault="00AD19FD">
            <w:pPr>
              <w:jc w:val="center"/>
              <w:rPr>
                <w:rFonts w:ascii="Arial" w:hAnsi="Arial" w:cs="Arial"/>
                <w:sz w:val="20"/>
                <w:szCs w:val="20"/>
              </w:rPr>
            </w:pPr>
            <w:r>
              <w:rPr>
                <w:rFonts w:ascii="Arial" w:hAnsi="Arial" w:cs="Arial"/>
                <w:sz w:val="20"/>
                <w:szCs w:val="20"/>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1CC87EF5" w14:textId="77777777" w:rsidR="00AD19FD" w:rsidRDefault="00AD19FD">
            <w:pPr>
              <w:jc w:val="center"/>
              <w:rPr>
                <w:rFonts w:ascii="Arial" w:hAnsi="Arial" w:cs="Arial"/>
                <w:sz w:val="20"/>
                <w:szCs w:val="20"/>
              </w:rPr>
            </w:pPr>
            <w:r>
              <w:rPr>
                <w:rFonts w:ascii="Arial" w:hAnsi="Arial" w:cs="Arial"/>
                <w:sz w:val="20"/>
                <w:szCs w:val="20"/>
              </w:rPr>
              <w:t>J/m2</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52BB42C3"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2760535C"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2B7A59C5"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FD2B78E" w14:textId="77777777" w:rsidR="00AD19FD" w:rsidRDefault="00AD19FD">
            <w:pPr>
              <w:jc w:val="center"/>
              <w:rPr>
                <w:rFonts w:ascii="Arial" w:hAnsi="Arial" w:cs="Arial"/>
                <w:sz w:val="20"/>
                <w:szCs w:val="20"/>
              </w:rPr>
            </w:pPr>
            <w:r>
              <w:rPr>
                <w:rFonts w:ascii="Arial" w:hAnsi="Arial" w:cs="Arial"/>
                <w:sz w:val="20"/>
                <w:szCs w:val="20"/>
              </w:rPr>
              <w:t>Rayonnement direct dans la minute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21D88606" w14:textId="77777777" w:rsidR="00AD19FD" w:rsidRDefault="00AD19FD">
            <w:pPr>
              <w:jc w:val="center"/>
              <w:rPr>
                <w:rFonts w:ascii="Arial" w:hAnsi="Arial" w:cs="Arial"/>
                <w:sz w:val="20"/>
                <w:szCs w:val="20"/>
              </w:rPr>
            </w:pPr>
            <w:r>
              <w:rPr>
                <w:rFonts w:ascii="Arial"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A9A59F1" w14:textId="77777777" w:rsidR="00AD19FD" w:rsidRDefault="00AD19FD">
            <w:pPr>
              <w:jc w:val="center"/>
              <w:rPr>
                <w:rFonts w:ascii="Arial" w:hAnsi="Arial" w:cs="Arial"/>
                <w:sz w:val="20"/>
                <w:szCs w:val="20"/>
              </w:rPr>
            </w:pPr>
            <w:r>
              <w:rPr>
                <w:rFonts w:ascii="Arial" w:hAnsi="Arial" w:cs="Arial"/>
                <w:sz w:val="20"/>
                <w:szCs w:val="20"/>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5E792A25" w14:textId="77777777" w:rsidR="00AD19FD" w:rsidRDefault="00AD19FD">
            <w:pPr>
              <w:jc w:val="center"/>
              <w:rPr>
                <w:rFonts w:ascii="Arial" w:hAnsi="Arial" w:cs="Arial"/>
                <w:sz w:val="20"/>
                <w:szCs w:val="20"/>
              </w:rPr>
            </w:pPr>
            <w:r>
              <w:rPr>
                <w:rFonts w:ascii="Arial" w:hAnsi="Arial" w:cs="Arial"/>
                <w:sz w:val="20"/>
                <w:szCs w:val="20"/>
              </w:rPr>
              <w:t>J/m2</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6952C51A"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289FFC3E"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356AACE4"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587770B5" w14:textId="77777777" w:rsidR="00AD19FD" w:rsidRDefault="00AD19FD">
            <w:pPr>
              <w:jc w:val="center"/>
              <w:rPr>
                <w:rFonts w:ascii="Arial" w:hAnsi="Arial" w:cs="Arial"/>
                <w:sz w:val="20"/>
                <w:szCs w:val="20"/>
              </w:rPr>
            </w:pPr>
            <w:r>
              <w:rPr>
                <w:rFonts w:ascii="Arial" w:hAnsi="Arial" w:cs="Arial"/>
                <w:sz w:val="20"/>
                <w:szCs w:val="20"/>
              </w:rPr>
              <w:t>Rayonnement direct dans les 6 min</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792BAD56" w14:textId="77777777" w:rsidR="00AD19FD" w:rsidRDefault="00AD19FD">
            <w:pPr>
              <w:jc w:val="center"/>
              <w:rPr>
                <w:rFonts w:ascii="Arial" w:hAnsi="Arial" w:cs="Arial"/>
                <w:sz w:val="20"/>
                <w:szCs w:val="20"/>
              </w:rPr>
            </w:pPr>
            <w:r>
              <w:rPr>
                <w:rFonts w:ascii="Arial"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1BA5B76D" w14:textId="77777777" w:rsidR="00AD19FD" w:rsidRDefault="00AD19FD">
            <w:pPr>
              <w:jc w:val="center"/>
              <w:rPr>
                <w:rFonts w:ascii="Arial" w:hAnsi="Arial" w:cs="Arial"/>
                <w:sz w:val="20"/>
                <w:szCs w:val="20"/>
              </w:rPr>
            </w:pPr>
            <w:r>
              <w:rPr>
                <w:rFonts w:ascii="Arial" w:hAnsi="Arial" w:cs="Arial"/>
                <w:sz w:val="20"/>
                <w:szCs w:val="20"/>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3F7A9BC0" w14:textId="77777777" w:rsidR="00AD19FD" w:rsidRDefault="00AD19FD">
            <w:pPr>
              <w:jc w:val="center"/>
              <w:rPr>
                <w:rFonts w:ascii="Arial" w:hAnsi="Arial" w:cs="Arial"/>
                <w:sz w:val="20"/>
                <w:szCs w:val="20"/>
              </w:rPr>
            </w:pPr>
            <w:r>
              <w:rPr>
                <w:rFonts w:ascii="Arial" w:hAnsi="Arial" w:cs="Arial"/>
                <w:sz w:val="20"/>
                <w:szCs w:val="20"/>
              </w:rPr>
              <w:t>J/m2</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5DB5F5B5"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r w:rsidR="00AD19FD" w14:paraId="24BD802F" w14:textId="77777777" w:rsidTr="00AD19FD">
        <w:trPr>
          <w:trHeight w:val="8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6E6FF"/>
            <w:hideMark/>
          </w:tcPr>
          <w:p w14:paraId="1C9CA80C" w14:textId="77777777" w:rsidR="00AD19FD" w:rsidRDefault="00AD19FD">
            <w:pPr>
              <w:jc w:val="center"/>
              <w:rPr>
                <w:rFonts w:ascii="Arial" w:hAnsi="Arial" w:cs="Arial"/>
                <w:sz w:val="20"/>
                <w:szCs w:val="20"/>
              </w:rPr>
            </w:pPr>
            <w:r>
              <w:rPr>
                <w:rFonts w:ascii="Arial" w:hAnsi="Arial" w:cs="Arial"/>
                <w:sz w:val="20"/>
                <w:szCs w:val="20"/>
              </w:rPr>
              <w:t>Contrôle fourchette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40E79FD0" w14:textId="77777777" w:rsidR="00AD19FD" w:rsidRDefault="00AD19FD">
            <w:pPr>
              <w:jc w:val="center"/>
              <w:rPr>
                <w:rFonts w:ascii="Arial" w:hAnsi="Arial" w:cs="Arial"/>
                <w:sz w:val="20"/>
                <w:szCs w:val="20"/>
              </w:rPr>
            </w:pPr>
            <w:r>
              <w:rPr>
                <w:rFonts w:ascii="Arial" w:hAnsi="Arial" w:cs="Arial"/>
                <w:sz w:val="20"/>
                <w:szCs w:val="20"/>
              </w:rPr>
              <w:t>Rayonnement direct dans l'heure</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10EAC508" w14:textId="77777777" w:rsidR="00AD19FD" w:rsidRDefault="00AD19FD">
            <w:pPr>
              <w:jc w:val="center"/>
              <w:rPr>
                <w:rFonts w:ascii="Arial" w:hAnsi="Arial" w:cs="Arial"/>
                <w:sz w:val="20"/>
                <w:szCs w:val="20"/>
              </w:rPr>
            </w:pPr>
            <w:r>
              <w:rPr>
                <w:rFonts w:ascii="Arial"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19958EEA" w14:textId="77777777" w:rsidR="00AD19FD" w:rsidRDefault="00AD19FD">
            <w:pPr>
              <w:jc w:val="center"/>
              <w:rPr>
                <w:rFonts w:ascii="Arial" w:hAnsi="Arial" w:cs="Arial"/>
                <w:sz w:val="20"/>
                <w:szCs w:val="20"/>
              </w:rPr>
            </w:pPr>
            <w:r>
              <w:rPr>
                <w:rFonts w:ascii="Arial" w:hAnsi="Arial" w:cs="Arial"/>
                <w:sz w:val="20"/>
                <w:szCs w:val="20"/>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199853AB" w14:textId="77777777" w:rsidR="00AD19FD" w:rsidRDefault="00AD19FD">
            <w:pPr>
              <w:jc w:val="center"/>
              <w:rPr>
                <w:rFonts w:ascii="Arial" w:hAnsi="Arial" w:cs="Arial"/>
                <w:sz w:val="20"/>
                <w:szCs w:val="20"/>
              </w:rPr>
            </w:pPr>
            <w:r>
              <w:rPr>
                <w:rFonts w:ascii="Arial" w:hAnsi="Arial" w:cs="Arial"/>
                <w:sz w:val="20"/>
                <w:szCs w:val="20"/>
              </w:rPr>
              <w:t>J/m2</w:t>
            </w:r>
          </w:p>
        </w:tc>
        <w:tc>
          <w:tcPr>
            <w:tcW w:w="0" w:type="auto"/>
            <w:tcBorders>
              <w:top w:val="single" w:sz="6" w:space="0" w:color="000000"/>
              <w:left w:val="single" w:sz="6" w:space="0" w:color="000000"/>
              <w:bottom w:val="single" w:sz="6" w:space="0" w:color="000000"/>
              <w:right w:val="single" w:sz="6" w:space="0" w:color="000000"/>
            </w:tcBorders>
            <w:shd w:val="clear" w:color="auto" w:fill="E6E6FF"/>
            <w:vAlign w:val="center"/>
            <w:hideMark/>
          </w:tcPr>
          <w:p w14:paraId="03CE847E" w14:textId="77777777" w:rsidR="00AD19FD" w:rsidRDefault="00AD19FD">
            <w:pPr>
              <w:jc w:val="center"/>
              <w:rPr>
                <w:rFonts w:ascii="Arial" w:hAnsi="Arial" w:cs="Arial"/>
                <w:sz w:val="20"/>
                <w:szCs w:val="20"/>
              </w:rPr>
            </w:pPr>
            <w:proofErr w:type="gramStart"/>
            <w:r>
              <w:rPr>
                <w:rFonts w:ascii="Arial" w:hAnsi="Arial" w:cs="Arial"/>
                <w:sz w:val="20"/>
                <w:szCs w:val="20"/>
              </w:rPr>
              <w:t>paramètre</w:t>
            </w:r>
            <w:proofErr w:type="gramEnd"/>
            <w:r>
              <w:rPr>
                <w:rFonts w:ascii="Arial" w:hAnsi="Arial" w:cs="Arial"/>
                <w:sz w:val="20"/>
                <w:szCs w:val="20"/>
              </w:rPr>
              <w:t xml:space="preserve"> aberrant pour ce contrôle</w:t>
            </w:r>
          </w:p>
        </w:tc>
      </w:tr>
    </w:tbl>
    <w:p w14:paraId="1A615ED6" w14:textId="0744504E" w:rsidR="00AD19FD" w:rsidRDefault="00AD19FD" w:rsidP="00AD19FD">
      <w:pPr>
        <w:rPr>
          <w:lang w:eastAsia="en-US"/>
        </w:rPr>
      </w:pPr>
    </w:p>
    <w:p w14:paraId="503BC36B" w14:textId="00CEA8A0" w:rsidR="00AD19FD" w:rsidRPr="00AD19FD" w:rsidRDefault="00AD19FD" w:rsidP="00AD19FD">
      <w:pPr>
        <w:rPr>
          <w:rFonts w:asciiTheme="majorHAnsi" w:eastAsiaTheme="majorEastAsia" w:hAnsiTheme="majorHAnsi" w:cstheme="majorBidi"/>
          <w:color w:val="2F5496" w:themeColor="accent1" w:themeShade="BF"/>
          <w:sz w:val="26"/>
          <w:szCs w:val="26"/>
          <w:lang w:eastAsia="en-US"/>
        </w:rPr>
      </w:pPr>
    </w:p>
    <w:p w14:paraId="6CFD8318" w14:textId="77777777" w:rsidR="00AD19FD" w:rsidRDefault="00AD19FD">
      <w:pPr>
        <w:rPr>
          <w:rFonts w:asciiTheme="majorHAnsi" w:eastAsiaTheme="majorEastAsia" w:hAnsiTheme="majorHAnsi" w:cstheme="majorBidi"/>
          <w:color w:val="2F5496" w:themeColor="accent1" w:themeShade="BF"/>
          <w:sz w:val="26"/>
          <w:szCs w:val="26"/>
          <w:lang w:eastAsia="en-US"/>
        </w:rPr>
      </w:pPr>
      <w:r>
        <w:br w:type="page"/>
      </w:r>
    </w:p>
    <w:p w14:paraId="29141DE1" w14:textId="549B2A13" w:rsidR="00AD19FD" w:rsidRDefault="00AD19FD" w:rsidP="00AD19FD">
      <w:pPr>
        <w:pStyle w:val="Titre2"/>
        <w:numPr>
          <w:ilvl w:val="0"/>
          <w:numId w:val="15"/>
        </w:numPr>
      </w:pPr>
      <w:r>
        <w:lastRenderedPageBreak/>
        <w:t>(MF) Contrôle temporel : gradient min</w:t>
      </w:r>
    </w:p>
    <w:p w14:paraId="5FAA0C91" w14:textId="77777777" w:rsidR="00AD19FD" w:rsidRPr="00AD19FD" w:rsidRDefault="00AD19FD" w:rsidP="00AD19FD">
      <w:pPr>
        <w:rPr>
          <w:lang w:eastAsia="en-U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733"/>
        <w:gridCol w:w="1670"/>
        <w:gridCol w:w="2837"/>
        <w:gridCol w:w="1810"/>
      </w:tblGrid>
      <w:tr w:rsidR="00AD19FD" w14:paraId="72F2F8C4" w14:textId="77777777" w:rsidTr="00AD19FD">
        <w:trPr>
          <w:trHeight w:val="132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72230237" w14:textId="77777777" w:rsidR="00AD19FD" w:rsidRDefault="00AD19FD">
            <w:pPr>
              <w:jc w:val="center"/>
              <w:rPr>
                <w:rFonts w:ascii="Arial" w:hAnsi="Arial" w:cs="Arial"/>
                <w:sz w:val="20"/>
                <w:szCs w:val="20"/>
              </w:rPr>
            </w:pPr>
            <w:proofErr w:type="gramStart"/>
            <w:r>
              <w:rPr>
                <w:rFonts w:ascii="Arial" w:hAnsi="Arial" w:cs="Arial"/>
                <w:b/>
                <w:bCs/>
              </w:rPr>
              <w:t>durée</w:t>
            </w:r>
            <w:proofErr w:type="gramEnd"/>
            <w:r>
              <w:rPr>
                <w:rFonts w:ascii="Arial" w:hAnsi="Arial" w:cs="Arial"/>
                <w:b/>
                <w:bCs/>
              </w:rPr>
              <w:t xml:space="preserve"> entre valeurs successives</w:t>
            </w:r>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4418E168" w14:textId="77777777" w:rsidR="00AD19FD" w:rsidRDefault="00AD19FD">
            <w:pPr>
              <w:jc w:val="center"/>
              <w:rPr>
                <w:rFonts w:ascii="Arial" w:hAnsi="Arial" w:cs="Arial"/>
                <w:sz w:val="20"/>
                <w:szCs w:val="20"/>
              </w:rPr>
            </w:pPr>
            <w:r>
              <w:rPr>
                <w:rFonts w:ascii="Arial" w:hAnsi="Arial" w:cs="Arial"/>
                <w:b/>
                <w:bCs/>
              </w:rPr>
              <w:t>Test proposé</w:t>
            </w:r>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098C1C24" w14:textId="77777777" w:rsidR="00AD19FD" w:rsidRDefault="00AD19FD">
            <w:pPr>
              <w:jc w:val="center"/>
              <w:rPr>
                <w:rFonts w:ascii="Arial" w:hAnsi="Arial" w:cs="Arial"/>
                <w:sz w:val="20"/>
                <w:szCs w:val="20"/>
              </w:rPr>
            </w:pPr>
            <w:r>
              <w:rPr>
                <w:rFonts w:ascii="Arial" w:hAnsi="Arial" w:cs="Arial"/>
                <w:b/>
                <w:bCs/>
              </w:rPr>
              <w:t>Nombre de valeurs successives N</w:t>
            </w:r>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5F203DE2" w14:textId="77777777" w:rsidR="00AD19FD" w:rsidRDefault="00AD19FD">
            <w:pPr>
              <w:jc w:val="center"/>
              <w:rPr>
                <w:rFonts w:ascii="Arial" w:hAnsi="Arial" w:cs="Arial"/>
                <w:sz w:val="20"/>
                <w:szCs w:val="20"/>
              </w:rPr>
            </w:pPr>
            <w:r>
              <w:rPr>
                <w:rFonts w:ascii="Arial" w:hAnsi="Arial" w:cs="Arial"/>
                <w:b/>
                <w:bCs/>
              </w:rPr>
              <w:t>Conséquence</w:t>
            </w:r>
          </w:p>
        </w:tc>
      </w:tr>
      <w:tr w:rsidR="00AD19FD" w14:paraId="17859621"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E3E6618"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FA053" w14:textId="77777777" w:rsidR="00AD19FD" w:rsidRDefault="00AD19FD">
            <w:pPr>
              <w:jc w:val="center"/>
              <w:rPr>
                <w:rFonts w:ascii="Arial" w:hAnsi="Arial" w:cs="Arial"/>
                <w:sz w:val="20"/>
                <w:szCs w:val="20"/>
              </w:rPr>
            </w:pPr>
            <w:r>
              <w:t xml:space="preserve">|Pt-Pt-1|&lt;0,0001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688DD" w14:textId="77777777" w:rsidR="00AD19FD" w:rsidRDefault="00AD19FD">
            <w:pPr>
              <w:jc w:val="center"/>
              <w:rPr>
                <w:rFonts w:ascii="Arial" w:hAnsi="Arial" w:cs="Arial"/>
                <w:sz w:val="20"/>
                <w:szCs w:val="20"/>
              </w:rPr>
            </w:pPr>
            <w: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D51BE" w14:textId="77777777" w:rsidR="00AD19FD" w:rsidRDefault="00AD19FD">
            <w:pPr>
              <w:jc w:val="center"/>
              <w:rPr>
                <w:rFonts w:ascii="Arial" w:hAnsi="Arial" w:cs="Arial"/>
                <w:sz w:val="20"/>
                <w:szCs w:val="20"/>
              </w:rPr>
            </w:pPr>
            <w:r>
              <w:t xml:space="preserve">Donnée N douteuse </w:t>
            </w:r>
          </w:p>
        </w:tc>
      </w:tr>
      <w:tr w:rsidR="00AD19FD" w14:paraId="5BCB4DB7"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ADD3AFD"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CF54C" w14:textId="77777777" w:rsidR="00AD19FD" w:rsidRDefault="00AD19FD">
            <w:pPr>
              <w:jc w:val="center"/>
              <w:rPr>
                <w:rFonts w:ascii="Arial" w:hAnsi="Arial" w:cs="Arial"/>
                <w:sz w:val="20"/>
                <w:szCs w:val="20"/>
              </w:rPr>
            </w:pPr>
            <w:r>
              <w:t xml:space="preserve">|Pt-Pt-1|&lt;0,0001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B21FA" w14:textId="77777777" w:rsidR="00AD19FD" w:rsidRDefault="00AD19FD">
            <w:pPr>
              <w:jc w:val="center"/>
              <w:rPr>
                <w:rFonts w:ascii="Arial" w:hAnsi="Arial" w:cs="Arial"/>
                <w:sz w:val="20"/>
                <w:szCs w:val="20"/>
              </w:rPr>
            </w:pPr>
            <w: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E34497" w14:textId="77777777" w:rsidR="00AD19FD" w:rsidRDefault="00AD19FD">
            <w:pPr>
              <w:jc w:val="center"/>
              <w:rPr>
                <w:rFonts w:ascii="Arial" w:hAnsi="Arial" w:cs="Arial"/>
                <w:sz w:val="20"/>
                <w:szCs w:val="20"/>
              </w:rPr>
            </w:pPr>
            <w:r>
              <w:t xml:space="preserve">Donnée N douteuse </w:t>
            </w:r>
          </w:p>
        </w:tc>
      </w:tr>
      <w:tr w:rsidR="00AD19FD" w14:paraId="131D1B10"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713ECC"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2DF5F" w14:textId="77777777" w:rsidR="00AD19FD" w:rsidRDefault="00AD19FD">
            <w:pPr>
              <w:jc w:val="center"/>
              <w:rPr>
                <w:rFonts w:ascii="Arial" w:hAnsi="Arial" w:cs="Arial"/>
                <w:sz w:val="20"/>
                <w:szCs w:val="20"/>
              </w:rPr>
            </w:pPr>
            <w:r>
              <w:t xml:space="preserve">|Tt-Tt-1|&lt;0,0001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BFE907" w14:textId="77777777" w:rsidR="00AD19FD" w:rsidRDefault="00AD19FD">
            <w:pPr>
              <w:jc w:val="center"/>
              <w:rPr>
                <w:rFonts w:ascii="Arial" w:hAnsi="Arial" w:cs="Arial"/>
                <w:sz w:val="20"/>
                <w:szCs w:val="20"/>
              </w:rPr>
            </w:pPr>
            <w: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B56C8" w14:textId="77777777" w:rsidR="00AD19FD" w:rsidRDefault="00AD19FD">
            <w:pPr>
              <w:jc w:val="center"/>
              <w:rPr>
                <w:rFonts w:ascii="Arial" w:hAnsi="Arial" w:cs="Arial"/>
                <w:sz w:val="20"/>
                <w:szCs w:val="20"/>
              </w:rPr>
            </w:pPr>
            <w:r>
              <w:t xml:space="preserve">Donnée N douteuse </w:t>
            </w:r>
          </w:p>
        </w:tc>
      </w:tr>
      <w:tr w:rsidR="00AD19FD" w14:paraId="3D065863"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A3F792" w14:textId="77777777" w:rsidR="00AD19FD" w:rsidRDefault="00AD19FD">
            <w:pPr>
              <w:jc w:val="center"/>
              <w:rPr>
                <w:rFonts w:ascii="Arial" w:hAnsi="Arial" w:cs="Arial"/>
                <w:sz w:val="20"/>
                <w:szCs w:val="20"/>
              </w:rPr>
            </w:pPr>
            <w:r>
              <w:t>6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D962C" w14:textId="77777777" w:rsidR="00AD19FD" w:rsidRDefault="00AD19FD">
            <w:pPr>
              <w:jc w:val="center"/>
              <w:rPr>
                <w:rFonts w:ascii="Arial" w:hAnsi="Arial" w:cs="Arial"/>
                <w:sz w:val="20"/>
                <w:szCs w:val="20"/>
              </w:rPr>
            </w:pPr>
            <w:r>
              <w:t xml:space="preserve">|Tt-Tt-1|&lt;0,0001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6F2AC" w14:textId="77777777" w:rsidR="00AD19FD" w:rsidRDefault="00AD19FD">
            <w:pPr>
              <w:jc w:val="center"/>
              <w:rPr>
                <w:rFonts w:ascii="Arial" w:hAnsi="Arial" w:cs="Arial"/>
                <w:sz w:val="20"/>
                <w:szCs w:val="20"/>
              </w:rPr>
            </w:pPr>
            <w: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87E69" w14:textId="77777777" w:rsidR="00AD19FD" w:rsidRDefault="00AD19FD">
            <w:pPr>
              <w:jc w:val="center"/>
              <w:rPr>
                <w:rFonts w:ascii="Arial" w:hAnsi="Arial" w:cs="Arial"/>
                <w:sz w:val="20"/>
                <w:szCs w:val="20"/>
              </w:rPr>
            </w:pPr>
            <w:r>
              <w:t xml:space="preserve">Donnée N douteuse </w:t>
            </w:r>
          </w:p>
        </w:tc>
      </w:tr>
      <w:tr w:rsidR="00AD19FD" w14:paraId="75E7A1CA"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79AA6D"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BF6FB" w14:textId="77777777" w:rsidR="00AD19FD" w:rsidRDefault="00AD19FD">
            <w:pPr>
              <w:jc w:val="center"/>
              <w:rPr>
                <w:rFonts w:ascii="Arial" w:hAnsi="Arial" w:cs="Arial"/>
                <w:sz w:val="20"/>
                <w:szCs w:val="20"/>
              </w:rPr>
            </w:pPr>
            <w:r>
              <w:t xml:space="preserve">|Tt-Tt-1|&lt;0,0001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EDDCB" w14:textId="77777777" w:rsidR="00AD19FD" w:rsidRDefault="00AD19FD">
            <w:pPr>
              <w:jc w:val="center"/>
              <w:rPr>
                <w:rFonts w:ascii="Arial" w:hAnsi="Arial" w:cs="Arial"/>
                <w:sz w:val="20"/>
                <w:szCs w:val="20"/>
              </w:rPr>
            </w:pPr>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F69B8" w14:textId="77777777" w:rsidR="00AD19FD" w:rsidRDefault="00AD19FD">
            <w:pPr>
              <w:jc w:val="center"/>
              <w:rPr>
                <w:rFonts w:ascii="Arial" w:hAnsi="Arial" w:cs="Arial"/>
                <w:sz w:val="20"/>
                <w:szCs w:val="20"/>
              </w:rPr>
            </w:pPr>
            <w:r>
              <w:t xml:space="preserve">Donnée N douteuse </w:t>
            </w:r>
          </w:p>
        </w:tc>
      </w:tr>
      <w:tr w:rsidR="00AD19FD" w14:paraId="5247E0C4"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236C7E7"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FDD22" w14:textId="77777777" w:rsidR="00AD19FD" w:rsidRDefault="00AD19FD">
            <w:pPr>
              <w:jc w:val="center"/>
              <w:rPr>
                <w:rFonts w:ascii="Arial" w:hAnsi="Arial" w:cs="Arial"/>
                <w:sz w:val="20"/>
                <w:szCs w:val="20"/>
              </w:rPr>
            </w:pPr>
            <w:r>
              <w:t xml:space="preserve">|Tt-Tt-1|&lt;0,0001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330A1" w14:textId="77777777" w:rsidR="00AD19FD" w:rsidRDefault="00AD19FD">
            <w:pPr>
              <w:jc w:val="center"/>
              <w:rPr>
                <w:rFonts w:ascii="Arial" w:hAnsi="Arial" w:cs="Arial"/>
                <w:sz w:val="20"/>
                <w:szCs w:val="20"/>
              </w:rPr>
            </w:pPr>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D4AB5" w14:textId="77777777" w:rsidR="00AD19FD" w:rsidRDefault="00AD19FD">
            <w:pPr>
              <w:jc w:val="center"/>
              <w:rPr>
                <w:rFonts w:ascii="Arial" w:hAnsi="Arial" w:cs="Arial"/>
                <w:sz w:val="20"/>
                <w:szCs w:val="20"/>
              </w:rPr>
            </w:pPr>
            <w:r>
              <w:t xml:space="preserve">Donnée N douteuse </w:t>
            </w:r>
          </w:p>
        </w:tc>
      </w:tr>
      <w:tr w:rsidR="00AD19FD" w14:paraId="1EE82F8D"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8695F9"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431F9" w14:textId="77777777" w:rsidR="00AD19FD" w:rsidRDefault="00AD19FD">
            <w:pPr>
              <w:jc w:val="center"/>
              <w:rPr>
                <w:rFonts w:ascii="Arial" w:hAnsi="Arial" w:cs="Arial"/>
                <w:sz w:val="20"/>
                <w:szCs w:val="20"/>
              </w:rPr>
            </w:pPr>
            <w:r>
              <w:t>U&lt;81 et |Ut-Ut-1|&lt;0,1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DDFFE" w14:textId="77777777" w:rsidR="00AD19FD" w:rsidRDefault="00AD19FD">
            <w:pPr>
              <w:jc w:val="center"/>
              <w:rPr>
                <w:rFonts w:ascii="Arial" w:hAnsi="Arial" w:cs="Arial"/>
                <w:sz w:val="20"/>
                <w:szCs w:val="20"/>
              </w:rPr>
            </w:pPr>
            <w: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36F880" w14:textId="77777777" w:rsidR="00AD19FD" w:rsidRDefault="00AD19FD">
            <w:pPr>
              <w:jc w:val="center"/>
              <w:rPr>
                <w:rFonts w:ascii="Arial" w:hAnsi="Arial" w:cs="Arial"/>
                <w:sz w:val="20"/>
                <w:szCs w:val="20"/>
              </w:rPr>
            </w:pPr>
            <w:r>
              <w:t xml:space="preserve">Donnée N douteuse </w:t>
            </w:r>
          </w:p>
        </w:tc>
      </w:tr>
      <w:tr w:rsidR="00AD19FD" w14:paraId="7A7C864A"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75012C" w14:textId="77777777" w:rsidR="00AD19FD" w:rsidRDefault="00AD19FD">
            <w:pPr>
              <w:jc w:val="center"/>
              <w:rPr>
                <w:rFonts w:ascii="Arial" w:hAnsi="Arial" w:cs="Arial"/>
                <w:sz w:val="20"/>
                <w:szCs w:val="20"/>
              </w:rPr>
            </w:pPr>
            <w:r>
              <w:t>6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AE3BB" w14:textId="77777777" w:rsidR="00AD19FD" w:rsidRDefault="00AD19FD">
            <w:pPr>
              <w:jc w:val="center"/>
              <w:rPr>
                <w:rFonts w:ascii="Arial" w:hAnsi="Arial" w:cs="Arial"/>
                <w:sz w:val="20"/>
                <w:szCs w:val="20"/>
              </w:rPr>
            </w:pPr>
            <w:r>
              <w:t>U&lt;81 et |Ut-Ut-1|&lt;0,1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F423D" w14:textId="77777777" w:rsidR="00AD19FD" w:rsidRDefault="00AD19FD">
            <w:pPr>
              <w:jc w:val="center"/>
              <w:rPr>
                <w:rFonts w:ascii="Arial" w:hAnsi="Arial" w:cs="Arial"/>
                <w:sz w:val="20"/>
                <w:szCs w:val="20"/>
              </w:rPr>
            </w:pPr>
            <w: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D1F09" w14:textId="77777777" w:rsidR="00AD19FD" w:rsidRDefault="00AD19FD">
            <w:pPr>
              <w:jc w:val="center"/>
              <w:rPr>
                <w:rFonts w:ascii="Arial" w:hAnsi="Arial" w:cs="Arial"/>
                <w:sz w:val="20"/>
                <w:szCs w:val="20"/>
              </w:rPr>
            </w:pPr>
            <w:r>
              <w:t xml:space="preserve">Donnée N douteuse </w:t>
            </w:r>
          </w:p>
        </w:tc>
      </w:tr>
      <w:tr w:rsidR="00AD19FD" w14:paraId="293AF120"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38C5EA"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D4D65" w14:textId="77777777" w:rsidR="00AD19FD" w:rsidRDefault="00AD19FD">
            <w:pPr>
              <w:jc w:val="center"/>
              <w:rPr>
                <w:rFonts w:ascii="Arial" w:hAnsi="Arial" w:cs="Arial"/>
                <w:sz w:val="20"/>
                <w:szCs w:val="20"/>
              </w:rPr>
            </w:pPr>
            <w:r>
              <w:t>U&lt;81 et |Ut-Ut-1|&lt;0,1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ED5AF" w14:textId="77777777" w:rsidR="00AD19FD" w:rsidRDefault="00AD19FD">
            <w:pPr>
              <w:jc w:val="center"/>
              <w:rPr>
                <w:rFonts w:ascii="Arial" w:hAnsi="Arial" w:cs="Arial"/>
                <w:sz w:val="20"/>
                <w:szCs w:val="20"/>
              </w:rPr>
            </w:pPr>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88B0B" w14:textId="77777777" w:rsidR="00AD19FD" w:rsidRDefault="00AD19FD">
            <w:pPr>
              <w:jc w:val="center"/>
              <w:rPr>
                <w:rFonts w:ascii="Arial" w:hAnsi="Arial" w:cs="Arial"/>
                <w:sz w:val="20"/>
                <w:szCs w:val="20"/>
              </w:rPr>
            </w:pPr>
            <w:r>
              <w:t xml:space="preserve">Donnée N douteuse </w:t>
            </w:r>
          </w:p>
        </w:tc>
      </w:tr>
      <w:tr w:rsidR="00AD19FD" w14:paraId="2679353F"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5412114"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EEEE8" w14:textId="77777777" w:rsidR="00AD19FD" w:rsidRDefault="00AD19FD">
            <w:pPr>
              <w:jc w:val="center"/>
              <w:rPr>
                <w:rFonts w:ascii="Arial" w:hAnsi="Arial" w:cs="Arial"/>
                <w:sz w:val="20"/>
                <w:szCs w:val="20"/>
              </w:rPr>
            </w:pPr>
            <w:r>
              <w:t>U&lt;81 et |Ut-Ut-1|&lt;0,1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010AC" w14:textId="77777777" w:rsidR="00AD19FD" w:rsidRDefault="00AD19FD">
            <w:pPr>
              <w:jc w:val="center"/>
              <w:rPr>
                <w:rFonts w:ascii="Arial" w:hAnsi="Arial" w:cs="Arial"/>
                <w:sz w:val="20"/>
                <w:szCs w:val="20"/>
              </w:rPr>
            </w:pPr>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C80E3" w14:textId="77777777" w:rsidR="00AD19FD" w:rsidRDefault="00AD19FD">
            <w:pPr>
              <w:jc w:val="center"/>
              <w:rPr>
                <w:rFonts w:ascii="Arial" w:hAnsi="Arial" w:cs="Arial"/>
                <w:sz w:val="20"/>
                <w:szCs w:val="20"/>
              </w:rPr>
            </w:pPr>
            <w:r>
              <w:t xml:space="preserve">Donnée N douteuse </w:t>
            </w:r>
          </w:p>
        </w:tc>
      </w:tr>
      <w:tr w:rsidR="00AD19FD" w14:paraId="0916527D"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FC6EE2"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368208" w14:textId="77777777" w:rsidR="00AD19FD" w:rsidRDefault="00AD19FD">
            <w:pPr>
              <w:jc w:val="center"/>
              <w:rPr>
                <w:rFonts w:ascii="Arial" w:hAnsi="Arial" w:cs="Arial"/>
                <w:sz w:val="20"/>
                <w:szCs w:val="20"/>
              </w:rPr>
            </w:pPr>
            <w:proofErr w:type="spellStart"/>
            <w:proofErr w:type="gramStart"/>
            <w:r>
              <w:t>ff</w:t>
            </w:r>
            <w:proofErr w:type="spellEnd"/>
            <w:proofErr w:type="gramEnd"/>
            <w:r>
              <w:t xml:space="preserve">&gt;0 et |ddt-ddt-1|&lt;0,1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275402" w14:textId="77777777" w:rsidR="00AD19FD" w:rsidRDefault="00AD19FD">
            <w:pPr>
              <w:jc w:val="center"/>
              <w:rPr>
                <w:rFonts w:ascii="Arial" w:hAnsi="Arial" w:cs="Arial"/>
                <w:sz w:val="20"/>
                <w:szCs w:val="20"/>
              </w:rPr>
            </w:pPr>
            <w:r>
              <w:t>30</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6ECEA82A" w14:textId="77777777" w:rsidR="00AD19FD" w:rsidRDefault="00AD19FD">
            <w:pPr>
              <w:jc w:val="center"/>
              <w:rPr>
                <w:rFonts w:ascii="Arial" w:hAnsi="Arial" w:cs="Arial"/>
                <w:sz w:val="20"/>
                <w:szCs w:val="20"/>
              </w:rPr>
            </w:pPr>
            <w:r>
              <w:t xml:space="preserve">Donnée N douteuse </w:t>
            </w:r>
          </w:p>
        </w:tc>
      </w:tr>
      <w:tr w:rsidR="00AD19FD" w14:paraId="3C990A26"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867495F" w14:textId="77777777" w:rsidR="00AD19FD" w:rsidRDefault="00AD19FD">
            <w:pPr>
              <w:jc w:val="center"/>
              <w:rPr>
                <w:rFonts w:ascii="Arial" w:hAnsi="Arial" w:cs="Arial"/>
                <w:sz w:val="20"/>
                <w:szCs w:val="20"/>
              </w:rPr>
            </w:pPr>
            <w:r>
              <w:t>6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691AF"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FCE0C" w14:textId="77777777" w:rsidR="00AD19FD" w:rsidRDefault="00AD19FD">
            <w:pPr>
              <w:jc w:val="center"/>
              <w:rPr>
                <w:rFonts w:ascii="Arial" w:hAnsi="Arial" w:cs="Arial"/>
                <w:sz w:val="20"/>
                <w:szCs w:val="20"/>
              </w:rPr>
            </w:pPr>
            <w:r>
              <w:t>20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509CB7" w14:textId="77777777" w:rsidR="00AD19FD" w:rsidRDefault="00AD19FD">
            <w:pPr>
              <w:rPr>
                <w:rFonts w:ascii="Arial" w:hAnsi="Arial" w:cs="Arial"/>
                <w:sz w:val="20"/>
                <w:szCs w:val="20"/>
              </w:rPr>
            </w:pPr>
          </w:p>
        </w:tc>
      </w:tr>
      <w:tr w:rsidR="00AD19FD" w14:paraId="444C7689"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271C69" w14:textId="77777777" w:rsidR="00AD19FD" w:rsidRDefault="00AD19FD">
            <w:pPr>
              <w:jc w:val="center"/>
              <w:rPr>
                <w:rFonts w:ascii="Arial" w:hAnsi="Arial" w:cs="Arial"/>
                <w:sz w:val="20"/>
                <w:szCs w:val="20"/>
              </w:rPr>
            </w:pPr>
            <w:r>
              <w:lastRenderedPageBreak/>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9C25C"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21193" w14:textId="77777777" w:rsidR="00AD19FD" w:rsidRDefault="00AD19FD">
            <w:pPr>
              <w:jc w:val="center"/>
              <w:rPr>
                <w:rFonts w:ascii="Arial" w:hAnsi="Arial" w:cs="Arial"/>
                <w:sz w:val="20"/>
                <w:szCs w:val="20"/>
              </w:rPr>
            </w:pPr>
            <w:r>
              <w:t>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08F931" w14:textId="77777777" w:rsidR="00AD19FD" w:rsidRDefault="00AD19FD">
            <w:pPr>
              <w:rPr>
                <w:rFonts w:ascii="Arial" w:hAnsi="Arial" w:cs="Arial"/>
                <w:sz w:val="20"/>
                <w:szCs w:val="20"/>
              </w:rPr>
            </w:pPr>
          </w:p>
        </w:tc>
      </w:tr>
      <w:tr w:rsidR="00AD19FD" w14:paraId="39B6E0E6"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6C4647"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0E9D6"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A77AA0" w14:textId="77777777" w:rsidR="00AD19FD" w:rsidRDefault="00AD19FD">
            <w:pPr>
              <w:jc w:val="center"/>
              <w:rPr>
                <w:rFonts w:ascii="Arial" w:hAnsi="Arial" w:cs="Arial"/>
                <w:sz w:val="20"/>
                <w:szCs w:val="20"/>
              </w:rPr>
            </w:pPr>
            <w:r>
              <w:t>30</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21183BB2" w14:textId="77777777" w:rsidR="00AD19FD" w:rsidRDefault="00AD19FD">
            <w:pPr>
              <w:jc w:val="center"/>
              <w:rPr>
                <w:rFonts w:ascii="Arial" w:hAnsi="Arial" w:cs="Arial"/>
                <w:sz w:val="20"/>
                <w:szCs w:val="20"/>
              </w:rPr>
            </w:pPr>
            <w:r>
              <w:t xml:space="preserve">Donnée N douteuse </w:t>
            </w:r>
          </w:p>
        </w:tc>
      </w:tr>
      <w:tr w:rsidR="00AD19FD" w14:paraId="00DEFA09"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DEAB1A" w14:textId="77777777" w:rsidR="00AD19FD" w:rsidRDefault="00AD19FD">
            <w:pPr>
              <w:jc w:val="center"/>
              <w:rPr>
                <w:rFonts w:ascii="Arial" w:hAnsi="Arial" w:cs="Arial"/>
                <w:sz w:val="20"/>
                <w:szCs w:val="20"/>
              </w:rPr>
            </w:pPr>
            <w:r>
              <w:t>6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56CC39"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5A75C" w14:textId="77777777" w:rsidR="00AD19FD" w:rsidRDefault="00AD19FD">
            <w:pPr>
              <w:jc w:val="center"/>
              <w:rPr>
                <w:rFonts w:ascii="Arial" w:hAnsi="Arial" w:cs="Arial"/>
                <w:sz w:val="20"/>
                <w:szCs w:val="20"/>
              </w:rPr>
            </w:pPr>
            <w:r>
              <w:t>20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52499E" w14:textId="77777777" w:rsidR="00AD19FD" w:rsidRDefault="00AD19FD">
            <w:pPr>
              <w:rPr>
                <w:rFonts w:ascii="Arial" w:hAnsi="Arial" w:cs="Arial"/>
                <w:sz w:val="20"/>
                <w:szCs w:val="20"/>
              </w:rPr>
            </w:pPr>
          </w:p>
        </w:tc>
      </w:tr>
      <w:tr w:rsidR="00AD19FD" w14:paraId="269090EC"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52AD143"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AAE56"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F0B04" w14:textId="77777777" w:rsidR="00AD19FD" w:rsidRDefault="00AD19FD">
            <w:pPr>
              <w:jc w:val="center"/>
              <w:rPr>
                <w:rFonts w:ascii="Arial" w:hAnsi="Arial" w:cs="Arial"/>
                <w:sz w:val="20"/>
                <w:szCs w:val="20"/>
              </w:rPr>
            </w:pPr>
            <w:r>
              <w:t>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867704" w14:textId="77777777" w:rsidR="00AD19FD" w:rsidRDefault="00AD19FD">
            <w:pPr>
              <w:rPr>
                <w:rFonts w:ascii="Arial" w:hAnsi="Arial" w:cs="Arial"/>
                <w:sz w:val="20"/>
                <w:szCs w:val="20"/>
              </w:rPr>
            </w:pPr>
          </w:p>
        </w:tc>
      </w:tr>
      <w:tr w:rsidR="00AD19FD" w14:paraId="76AFF11C"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314779E"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D9FA0"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216B95" w14:textId="77777777" w:rsidR="00AD19FD" w:rsidRDefault="00AD19FD">
            <w:pPr>
              <w:jc w:val="center"/>
              <w:rPr>
                <w:rFonts w:ascii="Arial" w:hAnsi="Arial" w:cs="Arial"/>
                <w:sz w:val="20"/>
                <w:szCs w:val="20"/>
              </w:rPr>
            </w:pPr>
            <w:r>
              <w:t>30</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2328FE49" w14:textId="77777777" w:rsidR="00AD19FD" w:rsidRDefault="00AD19FD">
            <w:pPr>
              <w:jc w:val="center"/>
              <w:rPr>
                <w:rFonts w:ascii="Arial" w:hAnsi="Arial" w:cs="Arial"/>
                <w:sz w:val="20"/>
                <w:szCs w:val="20"/>
              </w:rPr>
            </w:pPr>
            <w:r>
              <w:t xml:space="preserve">Donnée N douteuse </w:t>
            </w:r>
          </w:p>
        </w:tc>
      </w:tr>
      <w:tr w:rsidR="00AD19FD" w14:paraId="199FFE65"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C1C106" w14:textId="77777777" w:rsidR="00AD19FD" w:rsidRDefault="00AD19FD">
            <w:pPr>
              <w:jc w:val="center"/>
              <w:rPr>
                <w:rFonts w:ascii="Arial" w:hAnsi="Arial" w:cs="Arial"/>
                <w:sz w:val="20"/>
                <w:szCs w:val="20"/>
              </w:rPr>
            </w:pPr>
            <w:r>
              <w:t>6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6D4C6"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DA8B7" w14:textId="77777777" w:rsidR="00AD19FD" w:rsidRDefault="00AD19FD">
            <w:pPr>
              <w:jc w:val="center"/>
              <w:rPr>
                <w:rFonts w:ascii="Arial" w:hAnsi="Arial" w:cs="Arial"/>
                <w:sz w:val="20"/>
                <w:szCs w:val="20"/>
              </w:rPr>
            </w:pPr>
            <w:r>
              <w:t>20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6E46D3" w14:textId="77777777" w:rsidR="00AD19FD" w:rsidRDefault="00AD19FD">
            <w:pPr>
              <w:rPr>
                <w:rFonts w:ascii="Arial" w:hAnsi="Arial" w:cs="Arial"/>
                <w:sz w:val="20"/>
                <w:szCs w:val="20"/>
              </w:rPr>
            </w:pPr>
          </w:p>
        </w:tc>
      </w:tr>
      <w:tr w:rsidR="00AD19FD" w14:paraId="62BA3ECE"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EF3831"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B7EED"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11CBE" w14:textId="77777777" w:rsidR="00AD19FD" w:rsidRDefault="00AD19FD">
            <w:pPr>
              <w:jc w:val="center"/>
              <w:rPr>
                <w:rFonts w:ascii="Arial" w:hAnsi="Arial" w:cs="Arial"/>
                <w:sz w:val="20"/>
                <w:szCs w:val="20"/>
              </w:rPr>
            </w:pPr>
            <w:r>
              <w:t>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C88C47" w14:textId="77777777" w:rsidR="00AD19FD" w:rsidRDefault="00AD19FD">
            <w:pPr>
              <w:rPr>
                <w:rFonts w:ascii="Arial" w:hAnsi="Arial" w:cs="Arial"/>
                <w:sz w:val="20"/>
                <w:szCs w:val="20"/>
              </w:rPr>
            </w:pPr>
          </w:p>
        </w:tc>
      </w:tr>
      <w:tr w:rsidR="00AD19FD" w14:paraId="615285B9"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085BD4"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78937"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7DB79" w14:textId="77777777" w:rsidR="00AD19FD" w:rsidRDefault="00AD19FD">
            <w:pPr>
              <w:jc w:val="center"/>
              <w:rPr>
                <w:rFonts w:ascii="Arial" w:hAnsi="Arial" w:cs="Arial"/>
                <w:sz w:val="20"/>
                <w:szCs w:val="20"/>
              </w:rPr>
            </w:pPr>
            <w:r>
              <w:t>30</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634B7849" w14:textId="77777777" w:rsidR="00AD19FD" w:rsidRDefault="00AD19FD">
            <w:pPr>
              <w:jc w:val="center"/>
              <w:rPr>
                <w:rFonts w:ascii="Arial" w:hAnsi="Arial" w:cs="Arial"/>
                <w:sz w:val="20"/>
                <w:szCs w:val="20"/>
              </w:rPr>
            </w:pPr>
            <w:r>
              <w:t xml:space="preserve">Donnée N douteuse </w:t>
            </w:r>
          </w:p>
        </w:tc>
      </w:tr>
      <w:tr w:rsidR="00AD19FD" w14:paraId="29EFF005"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5E0F80E" w14:textId="77777777" w:rsidR="00AD19FD" w:rsidRDefault="00AD19FD">
            <w:pPr>
              <w:jc w:val="center"/>
              <w:rPr>
                <w:rFonts w:ascii="Arial" w:hAnsi="Arial" w:cs="Arial"/>
                <w:sz w:val="20"/>
                <w:szCs w:val="20"/>
              </w:rPr>
            </w:pPr>
            <w:r>
              <w:t>6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8EF81"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8E71B" w14:textId="77777777" w:rsidR="00AD19FD" w:rsidRDefault="00AD19FD">
            <w:pPr>
              <w:jc w:val="center"/>
              <w:rPr>
                <w:rFonts w:ascii="Arial" w:hAnsi="Arial" w:cs="Arial"/>
                <w:sz w:val="20"/>
                <w:szCs w:val="20"/>
              </w:rPr>
            </w:pPr>
            <w:r>
              <w:t>20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36B5FA" w14:textId="77777777" w:rsidR="00AD19FD" w:rsidRDefault="00AD19FD">
            <w:pPr>
              <w:rPr>
                <w:rFonts w:ascii="Arial" w:hAnsi="Arial" w:cs="Arial"/>
                <w:sz w:val="20"/>
                <w:szCs w:val="20"/>
              </w:rPr>
            </w:pPr>
          </w:p>
        </w:tc>
      </w:tr>
      <w:tr w:rsidR="00AD19FD" w14:paraId="6C171178"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4D7AC21"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376A9"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BF0DB" w14:textId="77777777" w:rsidR="00AD19FD" w:rsidRDefault="00AD19FD">
            <w:pPr>
              <w:jc w:val="center"/>
              <w:rPr>
                <w:rFonts w:ascii="Arial" w:hAnsi="Arial" w:cs="Arial"/>
                <w:sz w:val="20"/>
                <w:szCs w:val="20"/>
              </w:rPr>
            </w:pPr>
            <w:r>
              <w:t>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F3FBFE" w14:textId="77777777" w:rsidR="00AD19FD" w:rsidRDefault="00AD19FD">
            <w:pPr>
              <w:rPr>
                <w:rFonts w:ascii="Arial" w:hAnsi="Arial" w:cs="Arial"/>
                <w:sz w:val="20"/>
                <w:szCs w:val="20"/>
              </w:rPr>
            </w:pPr>
          </w:p>
        </w:tc>
      </w:tr>
      <w:tr w:rsidR="00AD19FD" w14:paraId="7B26D864"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060C66"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67CCC"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E6C7C" w14:textId="77777777" w:rsidR="00AD19FD" w:rsidRDefault="00AD19FD">
            <w:pPr>
              <w:jc w:val="center"/>
              <w:rPr>
                <w:rFonts w:ascii="Arial" w:hAnsi="Arial" w:cs="Arial"/>
                <w:sz w:val="20"/>
                <w:szCs w:val="20"/>
              </w:rPr>
            </w:pPr>
            <w:r>
              <w:t>30</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7054AABC" w14:textId="77777777" w:rsidR="00AD19FD" w:rsidRDefault="00AD19FD">
            <w:pPr>
              <w:jc w:val="center"/>
              <w:rPr>
                <w:rFonts w:ascii="Arial" w:hAnsi="Arial" w:cs="Arial"/>
                <w:sz w:val="20"/>
                <w:szCs w:val="20"/>
              </w:rPr>
            </w:pPr>
            <w:r>
              <w:t xml:space="preserve">Donnée N douteuse </w:t>
            </w:r>
          </w:p>
        </w:tc>
      </w:tr>
      <w:tr w:rsidR="00AD19FD" w14:paraId="2801F862"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487C53" w14:textId="77777777" w:rsidR="00AD19FD" w:rsidRDefault="00AD19FD">
            <w:pPr>
              <w:jc w:val="center"/>
              <w:rPr>
                <w:rFonts w:ascii="Arial" w:hAnsi="Arial" w:cs="Arial"/>
                <w:sz w:val="20"/>
                <w:szCs w:val="20"/>
              </w:rPr>
            </w:pPr>
            <w:r>
              <w:t>6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D649B5"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65827" w14:textId="77777777" w:rsidR="00AD19FD" w:rsidRDefault="00AD19FD">
            <w:pPr>
              <w:jc w:val="center"/>
              <w:rPr>
                <w:rFonts w:ascii="Arial" w:hAnsi="Arial" w:cs="Arial"/>
                <w:sz w:val="20"/>
                <w:szCs w:val="20"/>
              </w:rPr>
            </w:pPr>
            <w:r>
              <w:t>20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00C13C" w14:textId="77777777" w:rsidR="00AD19FD" w:rsidRDefault="00AD19FD">
            <w:pPr>
              <w:rPr>
                <w:rFonts w:ascii="Arial" w:hAnsi="Arial" w:cs="Arial"/>
                <w:sz w:val="20"/>
                <w:szCs w:val="20"/>
              </w:rPr>
            </w:pPr>
          </w:p>
        </w:tc>
      </w:tr>
      <w:tr w:rsidR="00AD19FD" w14:paraId="12DF7EFE" w14:textId="77777777" w:rsidTr="00AD19FD">
        <w:trPr>
          <w:trHeight w:val="5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EA29C6B"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7A663" w14:textId="77777777" w:rsidR="00AD19FD" w:rsidRDefault="00AD19FD">
            <w:pPr>
              <w:jc w:val="center"/>
              <w:rPr>
                <w:rFonts w:ascii="Arial" w:hAnsi="Arial" w:cs="Arial"/>
                <w:sz w:val="20"/>
                <w:szCs w:val="20"/>
              </w:rPr>
            </w:pPr>
            <w:proofErr w:type="spellStart"/>
            <w:proofErr w:type="gramStart"/>
            <w:r>
              <w:t>ff</w:t>
            </w:r>
            <w:proofErr w:type="spellEnd"/>
            <w:proofErr w:type="gramEnd"/>
            <w:r>
              <w:t>&gt;0 et |ddt-ddt-1|&lt;0,1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70500" w14:textId="77777777" w:rsidR="00AD19FD" w:rsidRDefault="00AD19FD">
            <w:pPr>
              <w:jc w:val="center"/>
              <w:rPr>
                <w:rFonts w:ascii="Arial" w:hAnsi="Arial" w:cs="Arial"/>
                <w:sz w:val="20"/>
                <w:szCs w:val="20"/>
              </w:rPr>
            </w:pPr>
            <w:r>
              <w:t>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A78D2C" w14:textId="77777777" w:rsidR="00AD19FD" w:rsidRDefault="00AD19FD">
            <w:pPr>
              <w:rPr>
                <w:rFonts w:ascii="Arial" w:hAnsi="Arial" w:cs="Arial"/>
                <w:sz w:val="20"/>
                <w:szCs w:val="20"/>
              </w:rPr>
            </w:pPr>
          </w:p>
        </w:tc>
      </w:tr>
    </w:tbl>
    <w:p w14:paraId="0731137C" w14:textId="23179DFB" w:rsidR="00AD19FD" w:rsidRDefault="00AD19FD" w:rsidP="00AD19FD">
      <w:pPr>
        <w:rPr>
          <w:lang w:eastAsia="en-US"/>
        </w:rPr>
      </w:pPr>
    </w:p>
    <w:p w14:paraId="5C147981" w14:textId="77777777" w:rsidR="00AD19FD" w:rsidRDefault="00AD19FD" w:rsidP="00AD19FD">
      <w:pPr>
        <w:rPr>
          <w:lang w:eastAsia="en-US"/>
        </w:rPr>
      </w:pPr>
    </w:p>
    <w:p w14:paraId="0950AAD6" w14:textId="77777777" w:rsidR="00AD19FD" w:rsidRDefault="00AD19FD">
      <w:pPr>
        <w:rPr>
          <w:rFonts w:asciiTheme="majorHAnsi" w:eastAsiaTheme="majorEastAsia" w:hAnsiTheme="majorHAnsi" w:cstheme="majorBidi"/>
          <w:color w:val="2F5496" w:themeColor="accent1" w:themeShade="BF"/>
          <w:sz w:val="26"/>
          <w:szCs w:val="26"/>
          <w:lang w:eastAsia="en-US"/>
        </w:rPr>
      </w:pPr>
      <w:r>
        <w:br w:type="page"/>
      </w:r>
    </w:p>
    <w:p w14:paraId="2883506E" w14:textId="76ADEC57" w:rsidR="00AD19FD" w:rsidRDefault="00AD19FD" w:rsidP="00AD19FD">
      <w:pPr>
        <w:pStyle w:val="Titre2"/>
        <w:numPr>
          <w:ilvl w:val="0"/>
          <w:numId w:val="15"/>
        </w:numPr>
      </w:pPr>
      <w:r>
        <w:lastRenderedPageBreak/>
        <w:t>(MF) Contrôle temporel : gradient max</w:t>
      </w:r>
    </w:p>
    <w:p w14:paraId="7774F719" w14:textId="5D387809" w:rsidR="00AD19FD" w:rsidRDefault="00AD19FD" w:rsidP="00AD19FD">
      <w:pPr>
        <w:rPr>
          <w:lang w:eastAsia="en-U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22"/>
        <w:gridCol w:w="1877"/>
        <w:gridCol w:w="2252"/>
        <w:gridCol w:w="1230"/>
        <w:gridCol w:w="2469"/>
      </w:tblGrid>
      <w:tr w:rsidR="00AD19FD" w14:paraId="76641C12" w14:textId="77777777" w:rsidTr="00AD19FD">
        <w:trPr>
          <w:trHeight w:val="212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26A9B0E6" w14:textId="77777777" w:rsidR="00AD19FD" w:rsidRDefault="00AD19FD">
            <w:pPr>
              <w:jc w:val="center"/>
              <w:rPr>
                <w:rFonts w:ascii="Arial" w:hAnsi="Arial" w:cs="Arial"/>
                <w:sz w:val="20"/>
                <w:szCs w:val="20"/>
              </w:rPr>
            </w:pPr>
            <w:proofErr w:type="gramStart"/>
            <w:r>
              <w:rPr>
                <w:rFonts w:ascii="Arial" w:hAnsi="Arial" w:cs="Arial"/>
                <w:b/>
                <w:bCs/>
              </w:rPr>
              <w:t>paramètre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56F43DB9" w14:textId="77777777" w:rsidR="00AD19FD" w:rsidRDefault="00AD19FD">
            <w:pPr>
              <w:jc w:val="center"/>
              <w:rPr>
                <w:rFonts w:ascii="Arial" w:hAnsi="Arial" w:cs="Arial"/>
                <w:sz w:val="20"/>
                <w:szCs w:val="20"/>
              </w:rPr>
            </w:pPr>
            <w:r>
              <w:rPr>
                <w:rFonts w:ascii="Arial" w:hAnsi="Arial" w:cs="Arial"/>
                <w:b/>
                <w:bCs/>
              </w:rPr>
              <w:t>Libellé paramètre BUFS</w:t>
            </w:r>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72F0B7B3" w14:textId="77777777" w:rsidR="00AD19FD" w:rsidRDefault="00AD19FD">
            <w:pPr>
              <w:jc w:val="center"/>
              <w:rPr>
                <w:rFonts w:ascii="Arial" w:hAnsi="Arial" w:cs="Arial"/>
                <w:sz w:val="20"/>
                <w:szCs w:val="20"/>
              </w:rPr>
            </w:pPr>
            <w:proofErr w:type="gramStart"/>
            <w:r>
              <w:rPr>
                <w:rFonts w:ascii="Arial" w:hAnsi="Arial" w:cs="Arial"/>
                <w:b/>
                <w:bCs/>
              </w:rPr>
              <w:t>durée</w:t>
            </w:r>
            <w:proofErr w:type="gramEnd"/>
            <w:r>
              <w:rPr>
                <w:rFonts w:ascii="Arial" w:hAnsi="Arial" w:cs="Arial"/>
                <w:b/>
                <w:bCs/>
              </w:rPr>
              <w:t xml:space="preserve"> entre valeurs </w:t>
            </w:r>
            <w:proofErr w:type="spellStart"/>
            <w:r>
              <w:rPr>
                <w:rFonts w:ascii="Arial" w:hAnsi="Arial" w:cs="Arial"/>
                <w:b/>
                <w:bCs/>
              </w:rPr>
              <w:t>succesives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17C43189" w14:textId="77777777" w:rsidR="00AD19FD" w:rsidRDefault="00AD19FD">
            <w:pPr>
              <w:jc w:val="center"/>
              <w:rPr>
                <w:rFonts w:ascii="Arial" w:hAnsi="Arial" w:cs="Arial"/>
                <w:sz w:val="20"/>
                <w:szCs w:val="20"/>
              </w:rPr>
            </w:pPr>
            <w:r>
              <w:rPr>
                <w:rFonts w:ascii="Arial" w:hAnsi="Arial" w:cs="Arial"/>
                <w:b/>
                <w:bCs/>
              </w:rPr>
              <w:t>Test proposé</w:t>
            </w:r>
          </w:p>
        </w:tc>
        <w:tc>
          <w:tcPr>
            <w:tcW w:w="0" w:type="auto"/>
            <w:tcBorders>
              <w:top w:val="single" w:sz="6" w:space="0" w:color="000000"/>
              <w:left w:val="single" w:sz="6" w:space="0" w:color="000000"/>
              <w:bottom w:val="single" w:sz="6" w:space="0" w:color="000000"/>
              <w:right w:val="single" w:sz="6" w:space="0" w:color="000000"/>
            </w:tcBorders>
            <w:shd w:val="clear" w:color="auto" w:fill="C0C0C0"/>
            <w:hideMark/>
          </w:tcPr>
          <w:p w14:paraId="5CAD10A3" w14:textId="77777777" w:rsidR="00AD19FD" w:rsidRDefault="00AD19FD">
            <w:pPr>
              <w:jc w:val="center"/>
              <w:rPr>
                <w:rFonts w:ascii="Arial" w:hAnsi="Arial" w:cs="Arial"/>
                <w:sz w:val="20"/>
                <w:szCs w:val="20"/>
              </w:rPr>
            </w:pPr>
            <w:proofErr w:type="spellStart"/>
            <w:proofErr w:type="gramStart"/>
            <w:r>
              <w:rPr>
                <w:rFonts w:ascii="Arial" w:hAnsi="Arial" w:cs="Arial"/>
                <w:b/>
                <w:bCs/>
              </w:rPr>
              <w:t>consequence</w:t>
            </w:r>
            <w:proofErr w:type="spellEnd"/>
            <w:proofErr w:type="gramEnd"/>
          </w:p>
        </w:tc>
      </w:tr>
      <w:tr w:rsidR="00AD19FD" w14:paraId="70F61A9B" w14:textId="77777777" w:rsidTr="00AD19FD">
        <w:trPr>
          <w:tblCellSpacing w:w="0" w:type="dxa"/>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7995DD17" w14:textId="77777777" w:rsidR="00AD19FD" w:rsidRDefault="00AD19FD">
            <w:pPr>
              <w:jc w:val="center"/>
              <w:rPr>
                <w:rFonts w:ascii="Arial" w:hAnsi="Arial" w:cs="Arial"/>
                <w:sz w:val="20"/>
                <w:szCs w:val="20"/>
              </w:rPr>
            </w:pPr>
            <w:proofErr w:type="spellStart"/>
            <w:r>
              <w:t>Psta</w:t>
            </w:r>
            <w:proofErr w:type="spellEnd"/>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054FB39F" w14:textId="77777777" w:rsidR="00AD19FD" w:rsidRDefault="00AD19FD">
            <w:pPr>
              <w:jc w:val="center"/>
              <w:rPr>
                <w:rFonts w:ascii="Arial" w:hAnsi="Arial" w:cs="Arial"/>
                <w:sz w:val="20"/>
                <w:szCs w:val="20"/>
              </w:rPr>
            </w:pPr>
            <w:r>
              <w:t>Pression station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A7C67"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36A9C" w14:textId="77777777" w:rsidR="00AD19FD" w:rsidRDefault="00AD19FD">
            <w:pPr>
              <w:jc w:val="center"/>
              <w:rPr>
                <w:rFonts w:ascii="Arial" w:hAnsi="Arial" w:cs="Arial"/>
                <w:sz w:val="20"/>
                <w:szCs w:val="20"/>
              </w:rPr>
            </w:pPr>
            <w:r>
              <w:t xml:space="preserve">|Pt-Pt-1|&gt;4 </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16CDD1CB" w14:textId="77777777" w:rsidR="00AD19FD" w:rsidRDefault="00AD19FD">
            <w:pPr>
              <w:jc w:val="center"/>
              <w:rPr>
                <w:rFonts w:ascii="Arial" w:hAnsi="Arial" w:cs="Arial"/>
                <w:sz w:val="20"/>
                <w:szCs w:val="20"/>
              </w:rPr>
            </w:pPr>
            <w:r>
              <w:t>Donnée douteuse si donnée -1 correcte</w:t>
            </w:r>
          </w:p>
        </w:tc>
      </w:tr>
      <w:tr w:rsidR="00AD19FD" w14:paraId="403A3614" w14:textId="77777777" w:rsidTr="00AD19FD">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679F8D" w14:textId="77777777" w:rsidR="00AD19FD" w:rsidRDefault="00AD19FD">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60A5CA" w14:textId="77777777" w:rsidR="00AD19FD" w:rsidRDefault="00AD19FD">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4E762" w14:textId="77777777" w:rsidR="00AD19FD" w:rsidRDefault="00AD19FD">
            <w:pPr>
              <w:jc w:val="center"/>
              <w:rPr>
                <w:rFonts w:ascii="Arial" w:hAnsi="Arial" w:cs="Arial"/>
                <w:sz w:val="20"/>
                <w:szCs w:val="20"/>
              </w:rPr>
            </w:pPr>
            <w:r>
              <w:t>6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D92DD" w14:textId="77777777" w:rsidR="00AD19FD" w:rsidRDefault="00AD19FD">
            <w:pPr>
              <w:jc w:val="center"/>
              <w:rPr>
                <w:rFonts w:ascii="Arial" w:hAnsi="Arial" w:cs="Arial"/>
                <w:sz w:val="20"/>
                <w:szCs w:val="20"/>
              </w:rPr>
            </w:pPr>
            <w:r>
              <w:t xml:space="preserve">|Pt-Pt-1|&gt;4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27F04B" w14:textId="77777777" w:rsidR="00AD19FD" w:rsidRDefault="00AD19FD">
            <w:pPr>
              <w:rPr>
                <w:rFonts w:ascii="Arial" w:hAnsi="Arial" w:cs="Arial"/>
                <w:sz w:val="20"/>
                <w:szCs w:val="20"/>
              </w:rPr>
            </w:pPr>
          </w:p>
        </w:tc>
      </w:tr>
      <w:tr w:rsidR="00AD19FD" w14:paraId="0C93E03A" w14:textId="77777777" w:rsidTr="00AD19FD">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396606" w14:textId="77777777" w:rsidR="00AD19FD" w:rsidRDefault="00AD19FD">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0BB5F7" w14:textId="77777777" w:rsidR="00AD19FD" w:rsidRDefault="00AD19FD">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0B100"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338F9" w14:textId="77777777" w:rsidR="00AD19FD" w:rsidRDefault="00AD19FD">
            <w:pPr>
              <w:jc w:val="center"/>
              <w:rPr>
                <w:rFonts w:ascii="Arial" w:hAnsi="Arial" w:cs="Arial"/>
                <w:sz w:val="20"/>
                <w:szCs w:val="20"/>
              </w:rPr>
            </w:pPr>
            <w:r>
              <w:t>|Pt-Pt-1|&gt;5</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CD787B" w14:textId="77777777" w:rsidR="00AD19FD" w:rsidRDefault="00AD19FD">
            <w:pPr>
              <w:rPr>
                <w:rFonts w:ascii="Arial" w:hAnsi="Arial" w:cs="Arial"/>
                <w:sz w:val="20"/>
                <w:szCs w:val="20"/>
              </w:rPr>
            </w:pPr>
          </w:p>
        </w:tc>
      </w:tr>
      <w:tr w:rsidR="00AD19FD" w14:paraId="0DFBD4B8" w14:textId="77777777" w:rsidTr="00AD19FD">
        <w:trPr>
          <w:tblCellSpacing w:w="0" w:type="dxa"/>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200DC6DF" w14:textId="77777777" w:rsidR="00AD19FD" w:rsidRDefault="00AD19FD">
            <w:pPr>
              <w:jc w:val="center"/>
              <w:rPr>
                <w:rFonts w:ascii="Arial" w:hAnsi="Arial" w:cs="Arial"/>
                <w:sz w:val="20"/>
                <w:szCs w:val="20"/>
              </w:rPr>
            </w:pPr>
            <w:proofErr w:type="spellStart"/>
            <w:r>
              <w:t>Pmer</w:t>
            </w:r>
            <w:proofErr w:type="spellEnd"/>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4B931C86" w14:textId="77777777" w:rsidR="00AD19FD" w:rsidRDefault="00AD19FD">
            <w:pPr>
              <w:jc w:val="center"/>
              <w:rPr>
                <w:rFonts w:ascii="Arial" w:hAnsi="Arial" w:cs="Arial"/>
                <w:sz w:val="20"/>
                <w:szCs w:val="20"/>
              </w:rPr>
            </w:pPr>
            <w:r>
              <w:t>Pression 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A0D67"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A1289F" w14:textId="77777777" w:rsidR="00AD19FD" w:rsidRDefault="00AD19FD">
            <w:pPr>
              <w:jc w:val="center"/>
              <w:rPr>
                <w:rFonts w:ascii="Arial" w:hAnsi="Arial" w:cs="Arial"/>
                <w:sz w:val="20"/>
                <w:szCs w:val="20"/>
              </w:rPr>
            </w:pPr>
            <w:r>
              <w:t xml:space="preserve">|Pt-Pt-1|&gt;4 </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1AA02D70" w14:textId="77777777" w:rsidR="00AD19FD" w:rsidRDefault="00AD19FD">
            <w:pPr>
              <w:jc w:val="center"/>
              <w:rPr>
                <w:rFonts w:ascii="Arial" w:hAnsi="Arial" w:cs="Arial"/>
                <w:sz w:val="20"/>
                <w:szCs w:val="20"/>
              </w:rPr>
            </w:pPr>
            <w:r>
              <w:t>Donnée douteuse si donnée -1 correcte</w:t>
            </w:r>
          </w:p>
        </w:tc>
      </w:tr>
      <w:tr w:rsidR="00AD19FD" w14:paraId="7AF5584A" w14:textId="77777777" w:rsidTr="00AD19FD">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1C3EB5" w14:textId="77777777" w:rsidR="00AD19FD" w:rsidRDefault="00AD19FD">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9E7183" w14:textId="77777777" w:rsidR="00AD19FD" w:rsidRDefault="00AD19FD">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55434" w14:textId="77777777" w:rsidR="00AD19FD" w:rsidRDefault="00AD19FD">
            <w:pPr>
              <w:jc w:val="center"/>
              <w:rPr>
                <w:rFonts w:ascii="Arial" w:hAnsi="Arial" w:cs="Arial"/>
                <w:sz w:val="20"/>
                <w:szCs w:val="20"/>
              </w:rPr>
            </w:pPr>
            <w:r>
              <w:t>6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2C2FC5" w14:textId="77777777" w:rsidR="00AD19FD" w:rsidRDefault="00AD19FD">
            <w:pPr>
              <w:jc w:val="center"/>
              <w:rPr>
                <w:rFonts w:ascii="Arial" w:hAnsi="Arial" w:cs="Arial"/>
                <w:sz w:val="20"/>
                <w:szCs w:val="20"/>
              </w:rPr>
            </w:pPr>
            <w:r>
              <w:t xml:space="preserve">|Pt-Pt-1|&gt;4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319387" w14:textId="77777777" w:rsidR="00AD19FD" w:rsidRDefault="00AD19FD">
            <w:pPr>
              <w:rPr>
                <w:rFonts w:ascii="Arial" w:hAnsi="Arial" w:cs="Arial"/>
                <w:sz w:val="20"/>
                <w:szCs w:val="20"/>
              </w:rPr>
            </w:pPr>
          </w:p>
        </w:tc>
      </w:tr>
      <w:tr w:rsidR="00AD19FD" w14:paraId="3DFE0F51" w14:textId="77777777" w:rsidTr="00AD19FD">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48FC34" w14:textId="77777777" w:rsidR="00AD19FD" w:rsidRDefault="00AD19FD">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003154" w14:textId="77777777" w:rsidR="00AD19FD" w:rsidRDefault="00AD19FD">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714693"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D2DD4" w14:textId="77777777" w:rsidR="00AD19FD" w:rsidRDefault="00AD19FD">
            <w:pPr>
              <w:jc w:val="center"/>
              <w:rPr>
                <w:rFonts w:ascii="Arial" w:hAnsi="Arial" w:cs="Arial"/>
                <w:sz w:val="20"/>
                <w:szCs w:val="20"/>
              </w:rPr>
            </w:pPr>
            <w:r>
              <w:t>|Pt-Pt-1|&gt;5</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C3C8E0" w14:textId="77777777" w:rsidR="00AD19FD" w:rsidRDefault="00AD19FD">
            <w:pPr>
              <w:rPr>
                <w:rFonts w:ascii="Arial" w:hAnsi="Arial" w:cs="Arial"/>
                <w:sz w:val="20"/>
                <w:szCs w:val="20"/>
              </w:rPr>
            </w:pPr>
          </w:p>
        </w:tc>
      </w:tr>
      <w:tr w:rsidR="00AD19FD" w14:paraId="789B9095" w14:textId="77777777" w:rsidTr="00AD19FD">
        <w:trPr>
          <w:tblCellSpacing w:w="0" w:type="dxa"/>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569E7D60" w14:textId="77777777" w:rsidR="00AD19FD" w:rsidRDefault="00AD19FD">
            <w:pPr>
              <w:jc w:val="center"/>
              <w:rPr>
                <w:rFonts w:ascii="Arial" w:hAnsi="Arial" w:cs="Arial"/>
                <w:sz w:val="20"/>
                <w:szCs w:val="20"/>
              </w:rPr>
            </w:pPr>
            <w:r>
              <w:t>T</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193CBBBF" w14:textId="77777777" w:rsidR="00AD19FD" w:rsidRDefault="00AD19FD">
            <w:pPr>
              <w:jc w:val="center"/>
              <w:rPr>
                <w:rFonts w:ascii="Arial" w:hAnsi="Arial" w:cs="Arial"/>
                <w:sz w:val="20"/>
                <w:szCs w:val="20"/>
              </w:rPr>
            </w:pPr>
            <w:r>
              <w:t>Température de l'air minute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B4921"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1606A" w14:textId="77777777" w:rsidR="00AD19FD" w:rsidRDefault="00AD19FD">
            <w:pPr>
              <w:jc w:val="center"/>
              <w:rPr>
                <w:rFonts w:ascii="Arial" w:hAnsi="Arial" w:cs="Arial"/>
                <w:sz w:val="20"/>
                <w:szCs w:val="20"/>
              </w:rPr>
            </w:pPr>
            <w:r>
              <w:t xml:space="preserve">|Tt-Tt-1|&gt;3 </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294C8BCA" w14:textId="77777777" w:rsidR="00AD19FD" w:rsidRDefault="00AD19FD">
            <w:pPr>
              <w:jc w:val="center"/>
              <w:rPr>
                <w:rFonts w:ascii="Arial" w:hAnsi="Arial" w:cs="Arial"/>
                <w:sz w:val="20"/>
                <w:szCs w:val="20"/>
              </w:rPr>
            </w:pPr>
            <w:r>
              <w:t>Donnée douteuse si donnée -1 correcte</w:t>
            </w:r>
          </w:p>
        </w:tc>
      </w:tr>
      <w:tr w:rsidR="00AD19FD" w14:paraId="40E13799" w14:textId="77777777" w:rsidTr="00AD19FD">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0699EC" w14:textId="77777777" w:rsidR="00AD19FD" w:rsidRDefault="00AD19FD">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4B9487" w14:textId="77777777" w:rsidR="00AD19FD" w:rsidRDefault="00AD19FD">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DD5D1" w14:textId="77777777" w:rsidR="00AD19FD" w:rsidRDefault="00AD19FD">
            <w:pPr>
              <w:jc w:val="center"/>
              <w:rPr>
                <w:rFonts w:ascii="Arial" w:hAnsi="Arial" w:cs="Arial"/>
                <w:sz w:val="20"/>
                <w:szCs w:val="20"/>
              </w:rPr>
            </w:pPr>
            <w:r>
              <w:t>6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06414" w14:textId="77777777" w:rsidR="00AD19FD" w:rsidRDefault="00AD19FD">
            <w:pPr>
              <w:jc w:val="center"/>
              <w:rPr>
                <w:rFonts w:ascii="Arial" w:hAnsi="Arial" w:cs="Arial"/>
                <w:sz w:val="20"/>
                <w:szCs w:val="20"/>
              </w:rPr>
            </w:pPr>
            <w:r>
              <w:t xml:space="preserve">|Tt-Tt-1|&gt;8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1C3319" w14:textId="77777777" w:rsidR="00AD19FD" w:rsidRDefault="00AD19FD">
            <w:pPr>
              <w:rPr>
                <w:rFonts w:ascii="Arial" w:hAnsi="Arial" w:cs="Arial"/>
                <w:sz w:val="20"/>
                <w:szCs w:val="20"/>
              </w:rPr>
            </w:pPr>
          </w:p>
        </w:tc>
      </w:tr>
      <w:tr w:rsidR="00AD19FD" w14:paraId="7EFAF70B" w14:textId="77777777" w:rsidTr="00AD19FD">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1EC98B" w14:textId="77777777" w:rsidR="00AD19FD" w:rsidRDefault="00AD19FD">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268EA0" w14:textId="77777777" w:rsidR="00AD19FD" w:rsidRDefault="00AD19FD">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3A3B48"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12AF8" w14:textId="77777777" w:rsidR="00AD19FD" w:rsidRDefault="00AD19FD">
            <w:pPr>
              <w:jc w:val="center"/>
              <w:rPr>
                <w:rFonts w:ascii="Arial" w:hAnsi="Arial" w:cs="Arial"/>
                <w:sz w:val="20"/>
                <w:szCs w:val="20"/>
              </w:rPr>
            </w:pPr>
            <w:r>
              <w:t>|Tt-Tt-1|&gt;18</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DA6900" w14:textId="77777777" w:rsidR="00AD19FD" w:rsidRDefault="00AD19FD">
            <w:pPr>
              <w:rPr>
                <w:rFonts w:ascii="Arial" w:hAnsi="Arial" w:cs="Arial"/>
                <w:sz w:val="20"/>
                <w:szCs w:val="20"/>
              </w:rPr>
            </w:pPr>
          </w:p>
        </w:tc>
      </w:tr>
      <w:tr w:rsidR="00AD19FD" w14:paraId="4B378A1E" w14:textId="77777777" w:rsidTr="00AD19FD">
        <w:trPr>
          <w:trHeight w:val="1140"/>
          <w:tblCellSpacing w:w="0" w:type="dxa"/>
        </w:trPr>
        <w:tc>
          <w:tcPr>
            <w:tcW w:w="0" w:type="auto"/>
            <w:tcBorders>
              <w:top w:val="single" w:sz="6" w:space="0" w:color="000000"/>
              <w:left w:val="single" w:sz="6" w:space="0" w:color="000000"/>
              <w:right w:val="single" w:sz="6" w:space="0" w:color="000000"/>
            </w:tcBorders>
            <w:vAlign w:val="center"/>
            <w:hideMark/>
          </w:tcPr>
          <w:p w14:paraId="7CE45D39" w14:textId="77777777" w:rsidR="00AD19FD" w:rsidRDefault="00AD19FD">
            <w:pPr>
              <w:jc w:val="center"/>
              <w:rPr>
                <w:rFonts w:ascii="Arial" w:hAnsi="Arial" w:cs="Arial"/>
                <w:sz w:val="20"/>
                <w:szCs w:val="20"/>
              </w:rPr>
            </w:pPr>
            <w:r>
              <w:t>TSYN</w:t>
            </w:r>
          </w:p>
        </w:tc>
        <w:tc>
          <w:tcPr>
            <w:tcW w:w="0" w:type="auto"/>
            <w:tcBorders>
              <w:top w:val="single" w:sz="6" w:space="0" w:color="000000"/>
              <w:left w:val="single" w:sz="6" w:space="0" w:color="000000"/>
              <w:right w:val="single" w:sz="6" w:space="0" w:color="000000"/>
            </w:tcBorders>
            <w:vAlign w:val="center"/>
            <w:hideMark/>
          </w:tcPr>
          <w:p w14:paraId="5FD95A34" w14:textId="77777777" w:rsidR="00AD19FD" w:rsidRDefault="00AD19FD">
            <w:pPr>
              <w:jc w:val="center"/>
              <w:rPr>
                <w:rFonts w:ascii="Arial" w:hAnsi="Arial" w:cs="Arial"/>
                <w:sz w:val="20"/>
                <w:szCs w:val="20"/>
              </w:rPr>
            </w:pPr>
            <w:r>
              <w:t>Température de l'air minute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65887"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F1280" w14:textId="77777777" w:rsidR="00AD19FD" w:rsidRDefault="00AD19FD">
            <w:pPr>
              <w:jc w:val="center"/>
              <w:rPr>
                <w:rFonts w:ascii="Arial" w:hAnsi="Arial" w:cs="Arial"/>
                <w:sz w:val="20"/>
                <w:szCs w:val="20"/>
              </w:rPr>
            </w:pPr>
            <w:r>
              <w:t>|Tt-Tt-1|&gt;18</w:t>
            </w:r>
          </w:p>
        </w:tc>
        <w:tc>
          <w:tcPr>
            <w:tcW w:w="0" w:type="auto"/>
            <w:tcBorders>
              <w:top w:val="single" w:sz="6" w:space="0" w:color="000000"/>
              <w:left w:val="single" w:sz="6" w:space="0" w:color="000000"/>
              <w:right w:val="single" w:sz="6" w:space="0" w:color="000000"/>
            </w:tcBorders>
            <w:vAlign w:val="center"/>
            <w:hideMark/>
          </w:tcPr>
          <w:p w14:paraId="1755A214" w14:textId="77777777" w:rsidR="00AD19FD" w:rsidRDefault="00AD19FD">
            <w:pPr>
              <w:jc w:val="center"/>
              <w:rPr>
                <w:rFonts w:ascii="Arial" w:hAnsi="Arial" w:cs="Arial"/>
                <w:sz w:val="20"/>
                <w:szCs w:val="20"/>
              </w:rPr>
            </w:pPr>
            <w:r>
              <w:t>Donnée douteuse si donnée -1 correcte</w:t>
            </w:r>
          </w:p>
        </w:tc>
      </w:tr>
      <w:tr w:rsidR="00AD19FD" w14:paraId="5979E165" w14:textId="77777777" w:rsidTr="00AD19FD">
        <w:trPr>
          <w:tblCellSpacing w:w="0" w:type="dxa"/>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2CBA8B39" w14:textId="77777777" w:rsidR="00AD19FD" w:rsidRDefault="00AD19FD">
            <w:pPr>
              <w:jc w:val="center"/>
              <w:rPr>
                <w:rFonts w:ascii="Arial" w:hAnsi="Arial" w:cs="Arial"/>
                <w:sz w:val="20"/>
                <w:szCs w:val="20"/>
              </w:rPr>
            </w:pPr>
            <w:r>
              <w:t>U</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0B7BD9E2" w14:textId="77777777" w:rsidR="00AD19FD" w:rsidRDefault="00AD19FD">
            <w:pPr>
              <w:jc w:val="center"/>
              <w:rPr>
                <w:rFonts w:ascii="Arial" w:hAnsi="Arial" w:cs="Arial"/>
                <w:sz w:val="20"/>
                <w:szCs w:val="20"/>
              </w:rPr>
            </w:pPr>
            <w:r>
              <w:t>Humidité relative minute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27437" w14:textId="77777777" w:rsidR="00AD19FD" w:rsidRDefault="00AD19FD">
            <w:pPr>
              <w:jc w:val="center"/>
              <w:rPr>
                <w:rFonts w:ascii="Arial" w:hAnsi="Arial" w:cs="Arial"/>
                <w:sz w:val="20"/>
                <w:szCs w:val="20"/>
              </w:rPr>
            </w:pPr>
            <w:r>
              <w:t>1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135E7" w14:textId="77777777" w:rsidR="00AD19FD" w:rsidRDefault="00AD19FD">
            <w:pPr>
              <w:jc w:val="center"/>
              <w:rPr>
                <w:rFonts w:ascii="Arial" w:hAnsi="Arial" w:cs="Arial"/>
                <w:sz w:val="20"/>
                <w:szCs w:val="20"/>
              </w:rPr>
            </w:pPr>
            <w:r>
              <w:t>|Ut-Ut-1|&gt;20</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4C4DA32D" w14:textId="77777777" w:rsidR="00AD19FD" w:rsidRDefault="00AD19FD">
            <w:pPr>
              <w:jc w:val="center"/>
              <w:rPr>
                <w:rFonts w:ascii="Arial" w:hAnsi="Arial" w:cs="Arial"/>
                <w:sz w:val="20"/>
                <w:szCs w:val="20"/>
              </w:rPr>
            </w:pPr>
            <w:r>
              <w:t>Donnée douteuse si donnée -1 correcte</w:t>
            </w:r>
          </w:p>
        </w:tc>
      </w:tr>
      <w:tr w:rsidR="00AD19FD" w14:paraId="19B1A98B" w14:textId="77777777" w:rsidTr="00AD19FD">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C8B6AF" w14:textId="77777777" w:rsidR="00AD19FD" w:rsidRDefault="00AD19FD">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152CFE" w14:textId="77777777" w:rsidR="00AD19FD" w:rsidRDefault="00AD19FD">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BE8CF" w14:textId="77777777" w:rsidR="00AD19FD" w:rsidRDefault="00AD19FD">
            <w:pPr>
              <w:jc w:val="center"/>
              <w:rPr>
                <w:rFonts w:ascii="Arial" w:hAnsi="Arial" w:cs="Arial"/>
                <w:sz w:val="20"/>
                <w:szCs w:val="20"/>
              </w:rPr>
            </w:pPr>
            <w:r>
              <w:t>6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F338C" w14:textId="77777777" w:rsidR="00AD19FD" w:rsidRDefault="00AD19FD">
            <w:pPr>
              <w:jc w:val="center"/>
              <w:rPr>
                <w:rFonts w:ascii="Arial" w:hAnsi="Arial" w:cs="Arial"/>
                <w:sz w:val="20"/>
                <w:szCs w:val="20"/>
              </w:rPr>
            </w:pPr>
            <w:r>
              <w:t>|Ut-Ut-1|&gt; 30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F986B5" w14:textId="77777777" w:rsidR="00AD19FD" w:rsidRDefault="00AD19FD">
            <w:pPr>
              <w:rPr>
                <w:rFonts w:ascii="Arial" w:hAnsi="Arial" w:cs="Arial"/>
                <w:sz w:val="20"/>
                <w:szCs w:val="20"/>
              </w:rPr>
            </w:pPr>
          </w:p>
        </w:tc>
      </w:tr>
      <w:tr w:rsidR="00AD19FD" w14:paraId="386B6A1B" w14:textId="77777777" w:rsidTr="00AD19FD">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C20087" w14:textId="77777777" w:rsidR="00AD19FD" w:rsidRDefault="00AD19FD">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9B1C60" w14:textId="77777777" w:rsidR="00AD19FD" w:rsidRDefault="00AD19FD">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C66D7"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22963" w14:textId="77777777" w:rsidR="00AD19FD" w:rsidRDefault="00AD19FD">
            <w:pPr>
              <w:jc w:val="center"/>
              <w:rPr>
                <w:rFonts w:ascii="Arial" w:hAnsi="Arial" w:cs="Arial"/>
                <w:sz w:val="20"/>
                <w:szCs w:val="20"/>
              </w:rPr>
            </w:pPr>
            <w:r>
              <w:t>|Ut-Ut-1|&gt;50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9A884A" w14:textId="77777777" w:rsidR="00AD19FD" w:rsidRDefault="00AD19FD">
            <w:pPr>
              <w:rPr>
                <w:rFonts w:ascii="Arial" w:hAnsi="Arial" w:cs="Arial"/>
                <w:sz w:val="20"/>
                <w:szCs w:val="20"/>
              </w:rPr>
            </w:pPr>
          </w:p>
        </w:tc>
      </w:tr>
      <w:tr w:rsidR="00AD19FD" w14:paraId="3DB6690E" w14:textId="77777777" w:rsidTr="00AD19FD">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BD264F4" w14:textId="77777777" w:rsidR="00AD19FD" w:rsidRDefault="00AD19FD">
            <w:pPr>
              <w:jc w:val="center"/>
              <w:rPr>
                <w:rFonts w:ascii="Arial" w:hAnsi="Arial" w:cs="Arial"/>
                <w:sz w:val="20"/>
                <w:szCs w:val="20"/>
              </w:rPr>
            </w:pPr>
            <w:r>
              <w:t>USYN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7A1A2" w14:textId="77777777" w:rsidR="00AD19FD" w:rsidRDefault="00AD19FD">
            <w:pPr>
              <w:jc w:val="center"/>
              <w:rPr>
                <w:rFonts w:ascii="Arial" w:hAnsi="Arial" w:cs="Arial"/>
                <w:sz w:val="20"/>
                <w:szCs w:val="20"/>
              </w:rPr>
            </w:pPr>
            <w:r>
              <w:t>Humidité relative minute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09826" w14:textId="77777777" w:rsidR="00AD19FD" w:rsidRDefault="00AD19FD">
            <w:pPr>
              <w:jc w:val="center"/>
              <w:rPr>
                <w:rFonts w:ascii="Arial" w:hAnsi="Arial" w:cs="Arial"/>
                <w:sz w:val="20"/>
                <w:szCs w:val="20"/>
              </w:rPr>
            </w:pPr>
            <w:r>
              <w:t>1H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9AA8B" w14:textId="77777777" w:rsidR="00AD19FD" w:rsidRDefault="00AD19FD">
            <w:pPr>
              <w:jc w:val="center"/>
              <w:rPr>
                <w:rFonts w:ascii="Arial" w:hAnsi="Arial" w:cs="Arial"/>
                <w:sz w:val="20"/>
                <w:szCs w:val="20"/>
              </w:rPr>
            </w:pPr>
            <w:r>
              <w:t>|Ut-Ut-1|&gt;50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06DF0" w14:textId="77777777" w:rsidR="00AD19FD" w:rsidRDefault="00AD19FD">
            <w:pPr>
              <w:jc w:val="center"/>
              <w:rPr>
                <w:rFonts w:ascii="Arial" w:hAnsi="Arial" w:cs="Arial"/>
                <w:sz w:val="20"/>
                <w:szCs w:val="20"/>
              </w:rPr>
            </w:pPr>
            <w:r>
              <w:t>Donnée douteuse si donnée -1 correcte</w:t>
            </w:r>
          </w:p>
        </w:tc>
      </w:tr>
    </w:tbl>
    <w:p w14:paraId="5A61D825" w14:textId="77777777" w:rsidR="00AD19FD" w:rsidRPr="00AD19FD" w:rsidRDefault="00AD19FD" w:rsidP="00AD19FD">
      <w:pPr>
        <w:rPr>
          <w:lang w:eastAsia="en-US"/>
        </w:rPr>
      </w:pPr>
    </w:p>
    <w:sectPr w:rsidR="00AD19FD" w:rsidRPr="00AD19FD" w:rsidSect="00FC751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CF1"/>
    <w:multiLevelType w:val="hybridMultilevel"/>
    <w:tmpl w:val="0FF0B116"/>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1A1343D"/>
    <w:multiLevelType w:val="hybridMultilevel"/>
    <w:tmpl w:val="0FF0B116"/>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6146602"/>
    <w:multiLevelType w:val="hybridMultilevel"/>
    <w:tmpl w:val="330CB6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8B2B78"/>
    <w:multiLevelType w:val="hybridMultilevel"/>
    <w:tmpl w:val="20C2271C"/>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 w15:restartNumberingAfterBreak="0">
    <w:nsid w:val="108A3A7B"/>
    <w:multiLevelType w:val="hybridMultilevel"/>
    <w:tmpl w:val="0FF0B116"/>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1AE7B6D"/>
    <w:multiLevelType w:val="hybridMultilevel"/>
    <w:tmpl w:val="914C869C"/>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1401260D"/>
    <w:multiLevelType w:val="hybridMultilevel"/>
    <w:tmpl w:val="B6929884"/>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D2423B3"/>
    <w:multiLevelType w:val="hybridMultilevel"/>
    <w:tmpl w:val="18BC39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CA4A32"/>
    <w:multiLevelType w:val="hybridMultilevel"/>
    <w:tmpl w:val="80F6C4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FA3ACB"/>
    <w:multiLevelType w:val="hybridMultilevel"/>
    <w:tmpl w:val="46CC81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CA643C"/>
    <w:multiLevelType w:val="hybridMultilevel"/>
    <w:tmpl w:val="38DCB68E"/>
    <w:lvl w:ilvl="0" w:tplc="06DEEFC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C42687"/>
    <w:multiLevelType w:val="hybridMultilevel"/>
    <w:tmpl w:val="0C0A29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4BA35B7"/>
    <w:multiLevelType w:val="hybridMultilevel"/>
    <w:tmpl w:val="A942C8B6"/>
    <w:lvl w:ilvl="0" w:tplc="5E80A7D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7A4056"/>
    <w:multiLevelType w:val="hybridMultilevel"/>
    <w:tmpl w:val="48DEF7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93639A"/>
    <w:multiLevelType w:val="hybridMultilevel"/>
    <w:tmpl w:val="CDEC7E20"/>
    <w:lvl w:ilvl="0" w:tplc="F0A6C77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0"/>
  </w:num>
  <w:num w:numId="5">
    <w:abstractNumId w:val="10"/>
  </w:num>
  <w:num w:numId="6">
    <w:abstractNumId w:val="12"/>
  </w:num>
  <w:num w:numId="7">
    <w:abstractNumId w:val="14"/>
  </w:num>
  <w:num w:numId="8">
    <w:abstractNumId w:val="1"/>
  </w:num>
  <w:num w:numId="9">
    <w:abstractNumId w:val="3"/>
  </w:num>
  <w:num w:numId="10">
    <w:abstractNumId w:val="5"/>
  </w:num>
  <w:num w:numId="11">
    <w:abstractNumId w:val="8"/>
  </w:num>
  <w:num w:numId="12">
    <w:abstractNumId w:val="6"/>
  </w:num>
  <w:num w:numId="13">
    <w:abstractNumId w:val="4"/>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6A"/>
    <w:rsid w:val="00053078"/>
    <w:rsid w:val="00065F10"/>
    <w:rsid w:val="000A036F"/>
    <w:rsid w:val="00142431"/>
    <w:rsid w:val="00280D0F"/>
    <w:rsid w:val="002C590A"/>
    <w:rsid w:val="003B3C6A"/>
    <w:rsid w:val="00435D01"/>
    <w:rsid w:val="004C35CA"/>
    <w:rsid w:val="005E073F"/>
    <w:rsid w:val="00614A54"/>
    <w:rsid w:val="006F11E7"/>
    <w:rsid w:val="00721976"/>
    <w:rsid w:val="00735A95"/>
    <w:rsid w:val="00742946"/>
    <w:rsid w:val="00770F97"/>
    <w:rsid w:val="008F0B98"/>
    <w:rsid w:val="00947ABF"/>
    <w:rsid w:val="009E4548"/>
    <w:rsid w:val="00AD19FD"/>
    <w:rsid w:val="00B910D8"/>
    <w:rsid w:val="00C5514C"/>
    <w:rsid w:val="00DA1A72"/>
    <w:rsid w:val="00DF4A04"/>
    <w:rsid w:val="00FC75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8EF9A66"/>
  <w15:chartTrackingRefBased/>
  <w15:docId w15:val="{DF9F7D3D-738D-EB43-9564-32EB0321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548"/>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3B3C6A"/>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3B3C6A"/>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3B3C6A"/>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3C6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B3C6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B3C6A"/>
    <w:rPr>
      <w:rFonts w:asciiTheme="majorHAnsi" w:eastAsiaTheme="majorEastAsia" w:hAnsiTheme="majorHAnsi" w:cstheme="majorBidi"/>
      <w:color w:val="1F3763" w:themeColor="accent1" w:themeShade="7F"/>
    </w:rPr>
  </w:style>
  <w:style w:type="table" w:styleId="Grilledutableau">
    <w:name w:val="Table Grid"/>
    <w:basedOn w:val="TableauNormal"/>
    <w:uiPriority w:val="39"/>
    <w:rsid w:val="00DF4A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4A0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585236">
      <w:bodyDiv w:val="1"/>
      <w:marLeft w:val="0"/>
      <w:marRight w:val="0"/>
      <w:marTop w:val="0"/>
      <w:marBottom w:val="0"/>
      <w:divBdr>
        <w:top w:val="none" w:sz="0" w:space="0" w:color="auto"/>
        <w:left w:val="none" w:sz="0" w:space="0" w:color="auto"/>
        <w:bottom w:val="none" w:sz="0" w:space="0" w:color="auto"/>
        <w:right w:val="none" w:sz="0" w:space="0" w:color="auto"/>
      </w:divBdr>
    </w:div>
    <w:div w:id="1214193479">
      <w:bodyDiv w:val="1"/>
      <w:marLeft w:val="0"/>
      <w:marRight w:val="0"/>
      <w:marTop w:val="0"/>
      <w:marBottom w:val="0"/>
      <w:divBdr>
        <w:top w:val="none" w:sz="0" w:space="0" w:color="auto"/>
        <w:left w:val="none" w:sz="0" w:space="0" w:color="auto"/>
        <w:bottom w:val="none" w:sz="0" w:space="0" w:color="auto"/>
        <w:right w:val="none" w:sz="0" w:space="0" w:color="auto"/>
      </w:divBdr>
      <w:divsChild>
        <w:div w:id="1971745462">
          <w:marLeft w:val="0"/>
          <w:marRight w:val="0"/>
          <w:marTop w:val="0"/>
          <w:marBottom w:val="0"/>
          <w:divBdr>
            <w:top w:val="none" w:sz="0" w:space="0" w:color="auto"/>
            <w:left w:val="none" w:sz="0" w:space="0" w:color="auto"/>
            <w:bottom w:val="none" w:sz="0" w:space="0" w:color="auto"/>
            <w:right w:val="none" w:sz="0" w:space="0" w:color="auto"/>
          </w:divBdr>
          <w:divsChild>
            <w:div w:id="13573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5814">
      <w:bodyDiv w:val="1"/>
      <w:marLeft w:val="0"/>
      <w:marRight w:val="0"/>
      <w:marTop w:val="0"/>
      <w:marBottom w:val="0"/>
      <w:divBdr>
        <w:top w:val="none" w:sz="0" w:space="0" w:color="auto"/>
        <w:left w:val="none" w:sz="0" w:space="0" w:color="auto"/>
        <w:bottom w:val="none" w:sz="0" w:space="0" w:color="auto"/>
        <w:right w:val="none" w:sz="0" w:space="0" w:color="auto"/>
      </w:divBdr>
    </w:div>
    <w:div w:id="1948735221">
      <w:bodyDiv w:val="1"/>
      <w:marLeft w:val="0"/>
      <w:marRight w:val="0"/>
      <w:marTop w:val="0"/>
      <w:marBottom w:val="0"/>
      <w:divBdr>
        <w:top w:val="none" w:sz="0" w:space="0" w:color="auto"/>
        <w:left w:val="none" w:sz="0" w:space="0" w:color="auto"/>
        <w:bottom w:val="none" w:sz="0" w:space="0" w:color="auto"/>
        <w:right w:val="none" w:sz="0" w:space="0" w:color="auto"/>
      </w:divBdr>
    </w:div>
    <w:div w:id="210121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2473</TotalTime>
  <Pages>15</Pages>
  <Words>2723</Words>
  <Characters>14978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Keryl CLAIN</dc:creator>
  <cp:keywords/>
  <dc:description/>
  <cp:lastModifiedBy>Keryl CLAIN</cp:lastModifiedBy>
  <cp:revision>5</cp:revision>
  <dcterms:created xsi:type="dcterms:W3CDTF">2021-05-12T06:58:00Z</dcterms:created>
  <dcterms:modified xsi:type="dcterms:W3CDTF">2021-05-28T12:57:00Z</dcterms:modified>
</cp:coreProperties>
</file>