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C72DB0" w:rsidRDefault="00C72DB0">
      <w:r>
        <w:t>Last modified: 2017.02.27</w:t>
      </w:r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1523"/>
        <w:gridCol w:w="2392"/>
        <w:gridCol w:w="960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32142A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016A4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Linear fit 2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3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9247DC" w:rsidRDefault="004F7E43">
            <w:pPr>
              <w:rPr>
                <w:color w:val="FF0000"/>
              </w:rPr>
            </w:pPr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</w:t>
            </w:r>
            <w:r>
              <w:lastRenderedPageBreak/>
              <w:t>the reflectivity bias according to the self-consistency algorithm</w:t>
            </w:r>
          </w:p>
        </w:tc>
        <w:tc>
          <w:tcPr>
            <w:tcW w:w="0" w:type="auto"/>
          </w:tcPr>
          <w:p w:rsidR="0052081F" w:rsidRPr="0038215A" w:rsidRDefault="0016681B">
            <w:r>
              <w:lastRenderedPageBreak/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A6015F">
            <w:r w:rsidRPr="00A6015F"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9247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>
      <w:bookmarkStart w:id="0" w:name="_GoBack"/>
      <w:bookmarkEnd w:id="0"/>
    </w:p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A6015F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6681B"/>
    <w:rsid w:val="001A4FA3"/>
    <w:rsid w:val="0022734F"/>
    <w:rsid w:val="00235DD8"/>
    <w:rsid w:val="0032142A"/>
    <w:rsid w:val="0038215A"/>
    <w:rsid w:val="004D73D0"/>
    <w:rsid w:val="004F7E43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247DC"/>
    <w:rsid w:val="0099776F"/>
    <w:rsid w:val="00A47F52"/>
    <w:rsid w:val="00A6015F"/>
    <w:rsid w:val="00B46B09"/>
    <w:rsid w:val="00B6576D"/>
    <w:rsid w:val="00C016A4"/>
    <w:rsid w:val="00C6034C"/>
    <w:rsid w:val="00C72DB0"/>
    <w:rsid w:val="00CC0191"/>
    <w:rsid w:val="00D94186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F83CE-E0F6-4ECA-AEB7-68A3D164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5</cp:revision>
  <dcterms:created xsi:type="dcterms:W3CDTF">2017-02-27T12:57:00Z</dcterms:created>
  <dcterms:modified xsi:type="dcterms:W3CDTF">2017-10-06T14:48:00Z</dcterms:modified>
</cp:coreProperties>
</file>