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F3D53" w14:textId="2F5C366B" w:rsidR="00DE41FF" w:rsidRDefault="00F3083F" w:rsidP="00F3083F">
      <w:pPr>
        <w:pStyle w:val="1"/>
        <w:rPr>
          <w:sz w:val="40"/>
          <w:szCs w:val="40"/>
        </w:rPr>
      </w:pPr>
      <w:r w:rsidRPr="00F3083F">
        <w:rPr>
          <w:rFonts w:hint="eastAsia"/>
          <w:sz w:val="40"/>
          <w:szCs w:val="40"/>
        </w:rPr>
        <w:t>LMSFC</w:t>
      </w:r>
      <w:r w:rsidRPr="00F3083F">
        <w:rPr>
          <w:sz w:val="40"/>
          <w:szCs w:val="40"/>
        </w:rPr>
        <w:t>:</w:t>
      </w:r>
      <w:r w:rsidRPr="00F3083F">
        <w:rPr>
          <w:rFonts w:hint="eastAsia"/>
          <w:sz w:val="40"/>
          <w:szCs w:val="40"/>
        </w:rPr>
        <w:t xml:space="preserve"> 一种基于学习单调空间填充曲线的新型多维索引（扩展版）</w:t>
      </w:r>
    </w:p>
    <w:p w14:paraId="6B7EA9F5" w14:textId="006A642B" w:rsidR="00F3083F" w:rsidRDefault="00F3083F" w:rsidP="00F3083F">
      <w:pPr>
        <w:rPr>
          <w:rFonts w:ascii="宋体" w:eastAsia="宋体" w:hAnsi="宋体"/>
          <w:sz w:val="24"/>
          <w:szCs w:val="28"/>
        </w:rPr>
      </w:pPr>
      <w:r w:rsidRPr="00F3083F">
        <w:rPr>
          <w:rFonts w:ascii="宋体" w:eastAsia="宋体" w:hAnsi="宋体" w:hint="eastAsia"/>
          <w:b/>
          <w:bCs/>
          <w:sz w:val="24"/>
          <w:szCs w:val="28"/>
        </w:rPr>
        <w:t>摘要：</w:t>
      </w:r>
      <w:r w:rsidRPr="00F3083F">
        <w:rPr>
          <w:rFonts w:ascii="宋体" w:eastAsia="宋体" w:hAnsi="宋体" w:hint="eastAsia"/>
          <w:sz w:val="24"/>
          <w:szCs w:val="28"/>
        </w:rPr>
        <w:t>最近提出的</w:t>
      </w:r>
      <w:r>
        <w:rPr>
          <w:rFonts w:ascii="宋体" w:eastAsia="宋体" w:hAnsi="宋体" w:hint="eastAsia"/>
          <w:sz w:val="24"/>
          <w:szCs w:val="28"/>
        </w:rPr>
        <w:t>学习型索引引起了广泛关注</w:t>
      </w:r>
      <w:r w:rsidR="00D04351">
        <w:rPr>
          <w:rFonts w:ascii="宋体" w:eastAsia="宋体" w:hAnsi="宋体" w:hint="eastAsia"/>
          <w:sz w:val="24"/>
          <w:szCs w:val="28"/>
        </w:rPr>
        <w:t>，</w:t>
      </w:r>
      <w:r>
        <w:rPr>
          <w:rFonts w:ascii="宋体" w:eastAsia="宋体" w:hAnsi="宋体" w:hint="eastAsia"/>
          <w:sz w:val="24"/>
          <w:szCs w:val="28"/>
        </w:rPr>
        <w:t>因为它们可以</w:t>
      </w:r>
      <w:r w:rsidRPr="00D04351">
        <w:rPr>
          <w:rFonts w:ascii="宋体" w:eastAsia="宋体" w:hAnsi="宋体" w:hint="eastAsia"/>
          <w:sz w:val="24"/>
          <w:szCs w:val="28"/>
          <w:highlight w:val="yellow"/>
        </w:rPr>
        <w:t>适应实际数据和查询分布</w:t>
      </w:r>
      <w:r>
        <w:rPr>
          <w:rFonts w:ascii="宋体" w:eastAsia="宋体" w:hAnsi="宋体" w:hint="eastAsia"/>
          <w:sz w:val="24"/>
          <w:szCs w:val="28"/>
        </w:rPr>
        <w:t>以获得更好的搜索效率。基于这项技术，一些现有的工作为多维数据建立了索引，提升了查询性能。</w:t>
      </w:r>
      <w:r w:rsidR="00836712" w:rsidRPr="00836712">
        <w:rPr>
          <w:rFonts w:ascii="宋体" w:eastAsia="宋体" w:hAnsi="宋体" w:hint="eastAsia"/>
          <w:sz w:val="24"/>
          <w:szCs w:val="28"/>
        </w:rPr>
        <w:t>这些工作的常见范例是（</w:t>
      </w:r>
      <w:proofErr w:type="spellStart"/>
      <w:r w:rsidR="00836712" w:rsidRPr="00836712">
        <w:rPr>
          <w:rFonts w:ascii="宋体" w:eastAsia="宋体" w:hAnsi="宋体"/>
          <w:sz w:val="24"/>
          <w:szCs w:val="28"/>
        </w:rPr>
        <w:t>i</w:t>
      </w:r>
      <w:proofErr w:type="spellEnd"/>
      <w:r w:rsidR="00836712" w:rsidRPr="00836712">
        <w:rPr>
          <w:rFonts w:ascii="宋体" w:eastAsia="宋体" w:hAnsi="宋体"/>
          <w:sz w:val="24"/>
          <w:szCs w:val="28"/>
        </w:rPr>
        <w:t>）使用固定空间填充曲线（SFC）或其变体将多维数据点映射到一维空间，以及（ii）然后应用</w:t>
      </w:r>
      <w:r w:rsidR="00100C10">
        <w:rPr>
          <w:rFonts w:ascii="宋体" w:eastAsia="宋体" w:hAnsi="宋体" w:hint="eastAsia"/>
          <w:sz w:val="24"/>
          <w:szCs w:val="28"/>
        </w:rPr>
        <w:t>已有</w:t>
      </w:r>
      <w:commentRangeStart w:id="0"/>
      <w:r w:rsidR="00100C10" w:rsidRPr="00836712">
        <w:rPr>
          <w:rFonts w:ascii="宋体" w:eastAsia="宋体" w:hAnsi="宋体"/>
          <w:sz w:val="24"/>
          <w:szCs w:val="28"/>
        </w:rPr>
        <w:t>的索引技术</w:t>
      </w:r>
      <w:commentRangeEnd w:id="0"/>
      <w:r w:rsidR="00A05153">
        <w:rPr>
          <w:rStyle w:val="a4"/>
        </w:rPr>
        <w:commentReference w:id="0"/>
      </w:r>
      <w:r w:rsidR="00836712">
        <w:rPr>
          <w:rFonts w:ascii="宋体" w:eastAsia="宋体" w:hAnsi="宋体" w:hint="eastAsia"/>
          <w:sz w:val="24"/>
          <w:szCs w:val="28"/>
        </w:rPr>
        <w:t>。</w:t>
      </w:r>
      <w:r w:rsidR="00836712" w:rsidRPr="00836712">
        <w:rPr>
          <w:rFonts w:ascii="宋体" w:eastAsia="宋体" w:hAnsi="宋体" w:hint="eastAsia"/>
          <w:sz w:val="24"/>
          <w:szCs w:val="28"/>
        </w:rPr>
        <w:t>我们注意到</w:t>
      </w:r>
      <w:r w:rsidR="00100C10">
        <w:rPr>
          <w:rFonts w:ascii="宋体" w:eastAsia="宋体" w:hAnsi="宋体" w:hint="eastAsia"/>
          <w:sz w:val="24"/>
          <w:szCs w:val="28"/>
        </w:rPr>
        <w:t>（这些工作）</w:t>
      </w:r>
      <w:r w:rsidR="00836712" w:rsidRPr="00836712">
        <w:rPr>
          <w:rFonts w:ascii="宋体" w:eastAsia="宋体" w:hAnsi="宋体" w:hint="eastAsia"/>
          <w:sz w:val="24"/>
          <w:szCs w:val="28"/>
        </w:rPr>
        <w:t>第一步通常使用固定的</w:t>
      </w:r>
      <w:r w:rsidR="00836712" w:rsidRPr="00836712">
        <w:rPr>
          <w:rFonts w:ascii="宋体" w:eastAsia="宋体" w:hAnsi="宋体"/>
          <w:sz w:val="24"/>
          <w:szCs w:val="28"/>
        </w:rPr>
        <w:t xml:space="preserve"> SFC 方法，例如行主序和</w:t>
      </w:r>
      <w:r w:rsidR="00836712" w:rsidRPr="00836712">
        <w:rPr>
          <w:rFonts w:ascii="Cambria Math" w:eastAsia="宋体" w:hAnsi="Cambria Math" w:cs="Cambria Math"/>
          <w:sz w:val="24"/>
          <w:szCs w:val="28"/>
        </w:rPr>
        <w:t>𝑧</w:t>
      </w:r>
      <w:r w:rsidR="00836712">
        <w:rPr>
          <w:rFonts w:ascii="宋体" w:eastAsia="宋体" w:hAnsi="宋体" w:hint="eastAsia"/>
          <w:sz w:val="24"/>
          <w:szCs w:val="28"/>
        </w:rPr>
        <w:t>-</w:t>
      </w:r>
      <w:r w:rsidR="00836712">
        <w:rPr>
          <w:rFonts w:ascii="宋体" w:eastAsia="宋体" w:hAnsi="宋体"/>
          <w:sz w:val="24"/>
          <w:szCs w:val="28"/>
        </w:rPr>
        <w:t>order</w:t>
      </w:r>
      <w:r w:rsidR="00836712" w:rsidRPr="00836712">
        <w:rPr>
          <w:rFonts w:ascii="宋体" w:eastAsia="宋体" w:hAnsi="宋体"/>
          <w:sz w:val="24"/>
          <w:szCs w:val="28"/>
        </w:rPr>
        <w:t>。</w:t>
      </w:r>
      <w:r w:rsidR="00100C10">
        <w:rPr>
          <w:rFonts w:ascii="宋体" w:eastAsia="宋体" w:hAnsi="宋体" w:hint="eastAsia"/>
          <w:sz w:val="24"/>
          <w:szCs w:val="28"/>
        </w:rPr>
        <w:t>这无疑</w:t>
      </w:r>
      <w:r w:rsidR="00836712" w:rsidRPr="00836712">
        <w:rPr>
          <w:rFonts w:ascii="宋体" w:eastAsia="宋体" w:hAnsi="宋体" w:hint="eastAsia"/>
          <w:sz w:val="24"/>
          <w:szCs w:val="28"/>
        </w:rPr>
        <w:t>限制了学习多维索引通过不同查询工作负载适应可变数据分布的潜力。</w:t>
      </w:r>
    </w:p>
    <w:p w14:paraId="0C93FA92" w14:textId="217C2D3F" w:rsidR="00836712" w:rsidRDefault="00836712" w:rsidP="00836712">
      <w:pPr>
        <w:rPr>
          <w:rFonts w:ascii="宋体" w:eastAsia="宋体" w:hAnsi="宋体"/>
          <w:sz w:val="24"/>
          <w:szCs w:val="28"/>
        </w:rPr>
      </w:pPr>
      <w:r w:rsidRPr="00836712">
        <w:rPr>
          <w:rFonts w:ascii="宋体" w:eastAsia="宋体" w:hAnsi="宋体" w:hint="eastAsia"/>
          <w:sz w:val="24"/>
          <w:szCs w:val="28"/>
        </w:rPr>
        <w:t>在本文中，我们提出了一种学习空间填充曲线的新颖想法，该曲线经过精心设计</w:t>
      </w:r>
      <w:r w:rsidR="00100C10">
        <w:rPr>
          <w:rFonts w:ascii="宋体" w:eastAsia="宋体" w:hAnsi="宋体" w:hint="eastAsia"/>
          <w:sz w:val="24"/>
          <w:szCs w:val="28"/>
        </w:rPr>
        <w:t>和</w:t>
      </w:r>
      <w:r w:rsidRPr="00836712">
        <w:rPr>
          <w:rFonts w:ascii="宋体" w:eastAsia="宋体" w:hAnsi="宋体" w:hint="eastAsia"/>
          <w:sz w:val="24"/>
          <w:szCs w:val="28"/>
        </w:rPr>
        <w:t>积极优化以实现高效的查询处理。我们还确定基于</w:t>
      </w:r>
      <w:r w:rsidRPr="00836712">
        <w:rPr>
          <w:rFonts w:ascii="宋体" w:eastAsia="宋体" w:hAnsi="宋体"/>
          <w:sz w:val="24"/>
          <w:szCs w:val="28"/>
        </w:rPr>
        <w:t xml:space="preserve"> SFC 的学习索引常见的创新离线和在线优化机会，并提供最佳和/或启发式解决方案。 实验结果表明，我们提出的方法 LMSFC 在三个常用的现实数据集和不同的实验设置中优于最先进的</w:t>
      </w:r>
      <w:proofErr w:type="gramStart"/>
      <w:r w:rsidRPr="00836712">
        <w:rPr>
          <w:rFonts w:ascii="宋体" w:eastAsia="宋体" w:hAnsi="宋体"/>
          <w:sz w:val="24"/>
          <w:szCs w:val="28"/>
        </w:rPr>
        <w:t>非学习</w:t>
      </w:r>
      <w:proofErr w:type="gramEnd"/>
      <w:r w:rsidRPr="00836712">
        <w:rPr>
          <w:rFonts w:ascii="宋体" w:eastAsia="宋体" w:hAnsi="宋体"/>
          <w:sz w:val="24"/>
          <w:szCs w:val="28"/>
        </w:rPr>
        <w:t>或学习方法。</w:t>
      </w:r>
    </w:p>
    <w:p w14:paraId="4ED40C66" w14:textId="3DD99BB8" w:rsidR="00836712" w:rsidRPr="00836712" w:rsidRDefault="00836712" w:rsidP="00836712">
      <w:pPr>
        <w:pStyle w:val="a3"/>
        <w:numPr>
          <w:ilvl w:val="0"/>
          <w:numId w:val="1"/>
        </w:numPr>
        <w:ind w:firstLineChars="0"/>
        <w:rPr>
          <w:rFonts w:ascii="宋体" w:eastAsia="宋体" w:hAnsi="宋体"/>
          <w:sz w:val="24"/>
          <w:szCs w:val="28"/>
        </w:rPr>
      </w:pPr>
      <w:r w:rsidRPr="00836712">
        <w:rPr>
          <w:rFonts w:ascii="宋体" w:eastAsia="宋体" w:hAnsi="宋体" w:hint="eastAsia"/>
          <w:sz w:val="24"/>
          <w:szCs w:val="28"/>
        </w:rPr>
        <w:t>介绍</w:t>
      </w:r>
    </w:p>
    <w:p w14:paraId="05919A50" w14:textId="117053E9" w:rsidR="00836712" w:rsidRDefault="00836712" w:rsidP="00DD3510">
      <w:pPr>
        <w:pStyle w:val="a3"/>
        <w:ind w:left="420" w:firstLineChars="0"/>
        <w:rPr>
          <w:rFonts w:ascii="宋体" w:eastAsia="宋体" w:hAnsi="宋体"/>
          <w:sz w:val="24"/>
          <w:szCs w:val="28"/>
        </w:rPr>
      </w:pPr>
      <w:r w:rsidRPr="00836712">
        <w:rPr>
          <w:rFonts w:ascii="宋体" w:eastAsia="宋体" w:hAnsi="宋体" w:hint="eastAsia"/>
          <w:sz w:val="24"/>
          <w:szCs w:val="28"/>
        </w:rPr>
        <w:t>如今，多维数据量大、种类繁多。</w:t>
      </w:r>
      <w:r w:rsidRPr="00836712">
        <w:rPr>
          <w:rFonts w:ascii="宋体" w:eastAsia="宋体" w:hAnsi="宋体"/>
          <w:sz w:val="24"/>
          <w:szCs w:val="28"/>
        </w:rPr>
        <w:t xml:space="preserve"> 例如，在传统的数据仓库和分析数据库中，大部分关键数据存储在</w:t>
      </w:r>
      <w:commentRangeStart w:id="1"/>
      <w:r w:rsidRPr="00836712">
        <w:rPr>
          <w:rFonts w:ascii="宋体" w:eastAsia="宋体" w:hAnsi="宋体"/>
          <w:sz w:val="24"/>
          <w:szCs w:val="28"/>
        </w:rPr>
        <w:t>多维事实表</w:t>
      </w:r>
      <w:commentRangeEnd w:id="1"/>
      <w:r w:rsidR="00100C10">
        <w:rPr>
          <w:rStyle w:val="a4"/>
        </w:rPr>
        <w:commentReference w:id="1"/>
      </w:r>
      <w:r w:rsidRPr="00836712">
        <w:rPr>
          <w:rFonts w:ascii="宋体" w:eastAsia="宋体" w:hAnsi="宋体"/>
          <w:sz w:val="24"/>
          <w:szCs w:val="28"/>
        </w:rPr>
        <w:t>中。</w:t>
      </w:r>
      <w:r w:rsidRPr="00836712">
        <w:rPr>
          <w:rFonts w:ascii="宋体" w:eastAsia="宋体" w:hAnsi="宋体" w:hint="eastAsia"/>
          <w:sz w:val="24"/>
          <w:szCs w:val="28"/>
        </w:rPr>
        <w:t>基于位置的服务和传感器（</w:t>
      </w:r>
      <w:proofErr w:type="gramStart"/>
      <w:r w:rsidRPr="00836712">
        <w:rPr>
          <w:rFonts w:ascii="宋体" w:eastAsia="宋体" w:hAnsi="宋体" w:hint="eastAsia"/>
          <w:sz w:val="24"/>
          <w:szCs w:val="28"/>
        </w:rPr>
        <w:t>例如谷歌地图</w:t>
      </w:r>
      <w:proofErr w:type="gramEnd"/>
      <w:r w:rsidRPr="00836712">
        <w:rPr>
          <w:rFonts w:ascii="宋体" w:eastAsia="宋体" w:hAnsi="宋体" w:hint="eastAsia"/>
          <w:sz w:val="24"/>
          <w:szCs w:val="28"/>
        </w:rPr>
        <w:t>）的广泛部署会产生大量的多维数据。</w:t>
      </w:r>
      <w:r w:rsidRPr="00836712">
        <w:rPr>
          <w:rFonts w:ascii="宋体" w:eastAsia="宋体" w:hAnsi="宋体"/>
          <w:sz w:val="24"/>
          <w:szCs w:val="28"/>
        </w:rPr>
        <w:t xml:space="preserve"> 数据通常是两个或三个空间维度，以及用于各种测量的一维或多个维度。 对这些多维数据集的常见且占主导地位的查询类型是窗口查询，它对多个或所有维度施加范围约束。</w:t>
      </w:r>
    </w:p>
    <w:p w14:paraId="340E8469" w14:textId="41ED228E" w:rsidR="00DD3510" w:rsidRDefault="00DD3510" w:rsidP="00DD3510">
      <w:pPr>
        <w:pStyle w:val="a3"/>
        <w:ind w:left="420" w:firstLineChars="0"/>
        <w:rPr>
          <w:rFonts w:ascii="宋体" w:eastAsia="宋体" w:hAnsi="宋体"/>
          <w:sz w:val="24"/>
          <w:szCs w:val="28"/>
        </w:rPr>
      </w:pPr>
      <w:r w:rsidRPr="00DD3510">
        <w:rPr>
          <w:rFonts w:ascii="宋体" w:eastAsia="宋体" w:hAnsi="宋体" w:hint="eastAsia"/>
          <w:sz w:val="24"/>
          <w:szCs w:val="28"/>
        </w:rPr>
        <w:t>多维索引对于有效回答大量多维数据集的窗口查询至关重要。</w:t>
      </w:r>
      <w:r w:rsidRPr="00DD3510">
        <w:rPr>
          <w:rFonts w:ascii="宋体" w:eastAsia="宋体" w:hAnsi="宋体"/>
          <w:sz w:val="24"/>
          <w:szCs w:val="28"/>
        </w:rPr>
        <w:t xml:space="preserve"> 先前的研究提出了许多传统索引，包括</w:t>
      </w:r>
      <w:r w:rsidRPr="00DD3510">
        <w:rPr>
          <w:rFonts w:ascii="Cambria Math" w:eastAsia="宋体" w:hAnsi="Cambria Math" w:cs="Cambria Math"/>
          <w:sz w:val="24"/>
          <w:szCs w:val="28"/>
        </w:rPr>
        <w:t>𝑅</w:t>
      </w:r>
      <w:r w:rsidRPr="00DD3510">
        <w:rPr>
          <w:rFonts w:ascii="宋体" w:eastAsia="宋体" w:hAnsi="宋体"/>
          <w:sz w:val="24"/>
          <w:szCs w:val="28"/>
        </w:rPr>
        <w:t>树[12]、</w:t>
      </w:r>
      <w:proofErr w:type="spellStart"/>
      <w:r w:rsidRPr="00DD3510">
        <w:rPr>
          <w:rFonts w:ascii="宋体" w:eastAsia="宋体" w:hAnsi="宋体"/>
          <w:sz w:val="24"/>
          <w:szCs w:val="28"/>
        </w:rPr>
        <w:t>kd</w:t>
      </w:r>
      <w:proofErr w:type="spellEnd"/>
      <w:r w:rsidRPr="00DD3510">
        <w:rPr>
          <w:rFonts w:ascii="宋体" w:eastAsia="宋体" w:hAnsi="宋体"/>
          <w:sz w:val="24"/>
          <w:szCs w:val="28"/>
        </w:rPr>
        <w:t>树[3]和</w:t>
      </w:r>
      <w:proofErr w:type="gramStart"/>
      <w:r w:rsidRPr="00DD3510">
        <w:rPr>
          <w:rFonts w:ascii="宋体" w:eastAsia="宋体" w:hAnsi="宋体"/>
          <w:sz w:val="24"/>
          <w:szCs w:val="28"/>
        </w:rPr>
        <w:t>四叉树</w:t>
      </w:r>
      <w:proofErr w:type="gramEnd"/>
      <w:r w:rsidRPr="00DD3510">
        <w:rPr>
          <w:rFonts w:ascii="宋体" w:eastAsia="宋体" w:hAnsi="宋体"/>
          <w:sz w:val="24"/>
          <w:szCs w:val="28"/>
        </w:rPr>
        <w:t>[9]。 它们都是基于</w:t>
      </w:r>
      <w:commentRangeStart w:id="2"/>
      <w:r w:rsidRPr="00100C10">
        <w:rPr>
          <w:rFonts w:ascii="宋体" w:eastAsia="宋体" w:hAnsi="宋体"/>
          <w:sz w:val="24"/>
          <w:szCs w:val="28"/>
          <w:highlight w:val="yellow"/>
        </w:rPr>
        <w:t>空间分区，主要区别在于分区之间是否存在重叠</w:t>
      </w:r>
      <w:r w:rsidRPr="00DD3510">
        <w:rPr>
          <w:rFonts w:ascii="宋体" w:eastAsia="宋体" w:hAnsi="宋体"/>
          <w:sz w:val="24"/>
          <w:szCs w:val="28"/>
        </w:rPr>
        <w:t>。</w:t>
      </w:r>
      <w:commentRangeEnd w:id="2"/>
      <w:r w:rsidR="00100C10">
        <w:rPr>
          <w:rStyle w:val="a4"/>
        </w:rPr>
        <w:commentReference w:id="2"/>
      </w:r>
    </w:p>
    <w:p w14:paraId="331F9976" w14:textId="77777777" w:rsidR="00DD3510" w:rsidRDefault="00DD3510" w:rsidP="00DD3510">
      <w:pPr>
        <w:pStyle w:val="a3"/>
        <w:ind w:left="420" w:firstLineChars="0"/>
        <w:rPr>
          <w:rFonts w:ascii="宋体" w:eastAsia="宋体" w:hAnsi="宋体"/>
          <w:sz w:val="24"/>
          <w:szCs w:val="28"/>
        </w:rPr>
      </w:pPr>
      <w:r w:rsidRPr="00DD3510">
        <w:rPr>
          <w:rFonts w:ascii="宋体" w:eastAsia="宋体" w:hAnsi="宋体" w:hint="eastAsia"/>
          <w:sz w:val="24"/>
          <w:szCs w:val="28"/>
        </w:rPr>
        <w:t>空间填充曲线是多维索引中最常用的方法之一</w:t>
      </w:r>
      <w:r w:rsidRPr="00DD3510">
        <w:rPr>
          <w:rFonts w:ascii="宋体" w:eastAsia="宋体" w:hAnsi="宋体"/>
          <w:sz w:val="24"/>
          <w:szCs w:val="28"/>
        </w:rPr>
        <w:t>[16, 30]。 这是因为 SFC 具有</w:t>
      </w:r>
      <w:commentRangeStart w:id="3"/>
      <w:r w:rsidRPr="00DD3510">
        <w:rPr>
          <w:rFonts w:ascii="宋体" w:eastAsia="宋体" w:hAnsi="宋体"/>
          <w:b/>
          <w:bCs/>
          <w:sz w:val="24"/>
          <w:szCs w:val="28"/>
        </w:rPr>
        <w:t>出色的邻近保持特性</w:t>
      </w:r>
      <w:commentRangeEnd w:id="3"/>
      <w:r>
        <w:rPr>
          <w:rStyle w:val="a4"/>
        </w:rPr>
        <w:commentReference w:id="3"/>
      </w:r>
      <w:r w:rsidRPr="00DD3510">
        <w:rPr>
          <w:rFonts w:ascii="宋体" w:eastAsia="宋体" w:hAnsi="宋体"/>
          <w:sz w:val="24"/>
          <w:szCs w:val="28"/>
        </w:rPr>
        <w:t xml:space="preserve">，使其成为线性化数据对象的理想选择。 SFC 可分为两类：单调 SFC 和非单调 SFC。 单调 SFC，例如 </w:t>
      </w:r>
      <w:r w:rsidRPr="00DD3510">
        <w:rPr>
          <w:rFonts w:ascii="Cambria Math" w:eastAsia="宋体" w:hAnsi="Cambria Math" w:cs="Cambria Math"/>
          <w:sz w:val="24"/>
          <w:szCs w:val="28"/>
        </w:rPr>
        <w:t>𝑧</w:t>
      </w:r>
      <w:r>
        <w:rPr>
          <w:rFonts w:ascii="宋体" w:eastAsia="宋体" w:hAnsi="宋体"/>
          <w:sz w:val="24"/>
          <w:szCs w:val="28"/>
        </w:rPr>
        <w:t>-</w:t>
      </w:r>
      <w:r>
        <w:rPr>
          <w:rFonts w:ascii="宋体" w:eastAsia="宋体" w:hAnsi="宋体" w:hint="eastAsia"/>
          <w:sz w:val="24"/>
          <w:szCs w:val="28"/>
        </w:rPr>
        <w:t>order</w:t>
      </w:r>
      <w:r w:rsidRPr="00DD3510">
        <w:rPr>
          <w:rFonts w:ascii="宋体" w:eastAsia="宋体" w:hAnsi="宋体"/>
          <w:sz w:val="24"/>
          <w:szCs w:val="28"/>
        </w:rPr>
        <w:t>[25]，可以快速定位搜索范围。 然而，非单调 SFC 可能会导致查询处理期间产生更多计算开销。</w:t>
      </w:r>
      <w:r w:rsidRPr="00DD3510">
        <w:rPr>
          <w:rFonts w:ascii="宋体" w:eastAsia="宋体" w:hAnsi="宋体" w:hint="eastAsia"/>
          <w:sz w:val="24"/>
          <w:szCs w:val="28"/>
        </w:rPr>
        <w:t>例如，希尔伯</w:t>
      </w:r>
      <w:proofErr w:type="gramStart"/>
      <w:r w:rsidRPr="00DD3510">
        <w:rPr>
          <w:rFonts w:ascii="宋体" w:eastAsia="宋体" w:hAnsi="宋体" w:hint="eastAsia"/>
          <w:sz w:val="24"/>
          <w:szCs w:val="28"/>
        </w:rPr>
        <w:t>特曲线</w:t>
      </w:r>
      <w:proofErr w:type="gramEnd"/>
      <w:r w:rsidRPr="00DD3510">
        <w:rPr>
          <w:rFonts w:ascii="宋体" w:eastAsia="宋体" w:hAnsi="宋体"/>
          <w:sz w:val="24"/>
          <w:szCs w:val="28"/>
        </w:rPr>
        <w:t>[14]需要枚举查询窗口边界上的所有值来确定搜索范围。 因此，当使用非单调 SFC 作为线性化方法时，执行范围搜索会更加困难。</w:t>
      </w:r>
    </w:p>
    <w:p w14:paraId="39CA00BF" w14:textId="5742A778" w:rsidR="00DD3510" w:rsidRDefault="00DD3510" w:rsidP="00DD3510">
      <w:pPr>
        <w:pStyle w:val="a3"/>
        <w:ind w:left="420" w:firstLineChars="0"/>
        <w:rPr>
          <w:rFonts w:ascii="宋体" w:eastAsia="宋体" w:hAnsi="宋体"/>
          <w:sz w:val="24"/>
          <w:szCs w:val="28"/>
        </w:rPr>
      </w:pPr>
      <w:r w:rsidRPr="00DD3510">
        <w:rPr>
          <w:rFonts w:ascii="宋体" w:eastAsia="宋体" w:hAnsi="宋体" w:hint="eastAsia"/>
          <w:sz w:val="24"/>
          <w:szCs w:val="28"/>
        </w:rPr>
        <w:t>最近，在开创性工作</w:t>
      </w:r>
      <w:r w:rsidRPr="00DD3510">
        <w:rPr>
          <w:rFonts w:ascii="宋体" w:eastAsia="宋体" w:hAnsi="宋体"/>
          <w:sz w:val="24"/>
          <w:szCs w:val="28"/>
        </w:rPr>
        <w:t xml:space="preserve"> [19] 的推动下，通过机器学习优化数据库索引的浪潮激增。 它利用针对特定数据和查询工作负载实例进行优化的独特优势。 因此，一些工作研究了学习的多维索引。 普遍的方法是将多维数据点映射到一维，并进一步在一维空间上应用学习的索引。</w:t>
      </w:r>
    </w:p>
    <w:p w14:paraId="19117E83" w14:textId="1629E717" w:rsidR="00DD3510" w:rsidRDefault="00DD3510" w:rsidP="00DD3510">
      <w:pPr>
        <w:pStyle w:val="a3"/>
        <w:ind w:left="420" w:firstLineChars="0"/>
        <w:rPr>
          <w:rFonts w:ascii="宋体" w:eastAsia="宋体" w:hAnsi="宋体"/>
          <w:sz w:val="24"/>
          <w:szCs w:val="28"/>
        </w:rPr>
      </w:pPr>
      <w:r>
        <w:rPr>
          <w:rFonts w:ascii="宋体" w:eastAsia="宋体" w:hAnsi="宋体" w:hint="eastAsia"/>
          <w:sz w:val="24"/>
          <w:szCs w:val="28"/>
        </w:rPr>
        <w:t>然而，它们有以下的限制：(</w:t>
      </w:r>
      <w:r>
        <w:rPr>
          <w:rFonts w:ascii="宋体" w:eastAsia="宋体" w:hAnsi="宋体"/>
          <w:sz w:val="24"/>
          <w:szCs w:val="28"/>
        </w:rPr>
        <w:t xml:space="preserve">1) </w:t>
      </w:r>
      <w:r>
        <w:rPr>
          <w:rFonts w:ascii="宋体" w:eastAsia="宋体" w:hAnsi="宋体" w:hint="eastAsia"/>
          <w:sz w:val="24"/>
          <w:szCs w:val="28"/>
        </w:rPr>
        <w:t>多维索引独特和关键的部分就是从多维空间映射到一维空间，而这尚未被学习或很好地学习。大多数方法都利用了现有的S</w:t>
      </w:r>
      <w:r>
        <w:rPr>
          <w:rFonts w:ascii="宋体" w:eastAsia="宋体" w:hAnsi="宋体"/>
          <w:sz w:val="24"/>
          <w:szCs w:val="28"/>
        </w:rPr>
        <w:t>FC,</w:t>
      </w:r>
      <w:r>
        <w:rPr>
          <w:rFonts w:ascii="宋体" w:eastAsia="宋体" w:hAnsi="宋体" w:hint="eastAsia"/>
          <w:sz w:val="24"/>
          <w:szCs w:val="28"/>
        </w:rPr>
        <w:t>例如z</w:t>
      </w:r>
      <w:r>
        <w:rPr>
          <w:rFonts w:ascii="宋体" w:eastAsia="宋体" w:hAnsi="宋体"/>
          <w:sz w:val="24"/>
          <w:szCs w:val="28"/>
        </w:rPr>
        <w:t>-order,</w:t>
      </w:r>
      <w:r w:rsidR="00516A04">
        <w:rPr>
          <w:rFonts w:ascii="宋体" w:eastAsia="宋体" w:hAnsi="宋体" w:hint="eastAsia"/>
          <w:sz w:val="24"/>
          <w:szCs w:val="28"/>
        </w:rPr>
        <w:t>因为它具有良好的邻近保持能力。</w:t>
      </w:r>
      <w:r w:rsidR="00516A04" w:rsidRPr="00516A04">
        <w:rPr>
          <w:rFonts w:ascii="宋体" w:eastAsia="宋体" w:hAnsi="宋体" w:hint="eastAsia"/>
          <w:sz w:val="24"/>
          <w:szCs w:val="28"/>
        </w:rPr>
        <w:t>然而，固定的</w:t>
      </w:r>
      <w:r w:rsidR="00516A04" w:rsidRPr="00516A04">
        <w:rPr>
          <w:rFonts w:ascii="宋体" w:eastAsia="宋体" w:hAnsi="宋体"/>
          <w:sz w:val="24"/>
          <w:szCs w:val="28"/>
        </w:rPr>
        <w:t xml:space="preserve"> SFC 不一定在给定的数据集实例上发挥最佳作用</w:t>
      </w:r>
      <w:r w:rsidR="00516A04">
        <w:rPr>
          <w:rFonts w:ascii="宋体" w:eastAsia="宋体" w:hAnsi="宋体" w:hint="eastAsia"/>
          <w:sz w:val="24"/>
          <w:szCs w:val="28"/>
        </w:rPr>
        <w:t>。其他的工作，例如F</w:t>
      </w:r>
      <w:r w:rsidR="00516A04">
        <w:rPr>
          <w:rFonts w:ascii="宋体" w:eastAsia="宋体" w:hAnsi="宋体"/>
          <w:sz w:val="24"/>
          <w:szCs w:val="28"/>
        </w:rPr>
        <w:t>lood,</w:t>
      </w:r>
      <w:r w:rsidR="00516A04">
        <w:rPr>
          <w:rFonts w:ascii="宋体" w:eastAsia="宋体" w:hAnsi="宋体" w:hint="eastAsia"/>
          <w:sz w:val="24"/>
          <w:szCs w:val="28"/>
        </w:rPr>
        <w:t>只学习了选择一个特殊的维度，</w:t>
      </w:r>
      <w:r w:rsidR="00516A04" w:rsidRPr="00516A04">
        <w:rPr>
          <w:rFonts w:ascii="宋体" w:eastAsia="宋体" w:hAnsi="宋体" w:hint="eastAsia"/>
          <w:sz w:val="24"/>
          <w:szCs w:val="28"/>
        </w:rPr>
        <w:t>然后在其余的</w:t>
      </w:r>
      <w:r w:rsidR="00516A04" w:rsidRPr="00516A04">
        <w:rPr>
          <w:rFonts w:ascii="宋体" w:eastAsia="宋体" w:hAnsi="宋体"/>
          <w:sz w:val="24"/>
          <w:szCs w:val="28"/>
        </w:rPr>
        <w:t xml:space="preserve"> </w:t>
      </w:r>
      <w:r w:rsidR="00516A04" w:rsidRPr="00516A04">
        <w:rPr>
          <w:rFonts w:ascii="Cambria Math" w:eastAsia="宋体" w:hAnsi="Cambria Math" w:cs="Cambria Math"/>
          <w:sz w:val="24"/>
          <w:szCs w:val="28"/>
        </w:rPr>
        <w:t>𝑑</w:t>
      </w:r>
      <w:r w:rsidR="00516A04" w:rsidRPr="00516A04">
        <w:rPr>
          <w:rFonts w:ascii="宋体" w:eastAsia="宋体" w:hAnsi="宋体"/>
          <w:sz w:val="24"/>
          <w:szCs w:val="28"/>
        </w:rPr>
        <w:t xml:space="preserve"> </w:t>
      </w:r>
      <w:r w:rsidR="00516A04" w:rsidRPr="00516A04">
        <w:rPr>
          <w:rFonts w:ascii="微软雅黑" w:eastAsia="微软雅黑" w:hAnsi="微软雅黑" w:cs="微软雅黑" w:hint="eastAsia"/>
          <w:sz w:val="24"/>
          <w:szCs w:val="28"/>
        </w:rPr>
        <w:t>−</w:t>
      </w:r>
      <w:r w:rsidR="00516A04" w:rsidRPr="00516A04">
        <w:rPr>
          <w:rFonts w:ascii="宋体" w:eastAsia="宋体" w:hAnsi="宋体"/>
          <w:sz w:val="24"/>
          <w:szCs w:val="28"/>
        </w:rPr>
        <w:t>1 维度上遵循固定的行</w:t>
      </w:r>
      <w:r w:rsidR="00516A04" w:rsidRPr="00516A04">
        <w:rPr>
          <w:rFonts w:ascii="宋体" w:eastAsia="宋体" w:hAnsi="宋体"/>
          <w:sz w:val="24"/>
          <w:szCs w:val="28"/>
        </w:rPr>
        <w:lastRenderedPageBreak/>
        <w:t>优先顺序，因此错过了更好地保留局部邻近性的机会。</w:t>
      </w:r>
      <w:r w:rsidR="00516A04">
        <w:rPr>
          <w:rFonts w:ascii="宋体" w:eastAsia="宋体" w:hAnsi="宋体" w:hint="eastAsia"/>
          <w:sz w:val="24"/>
          <w:szCs w:val="28"/>
        </w:rPr>
        <w:t>(</w:t>
      </w:r>
      <w:r w:rsidR="00516A04">
        <w:rPr>
          <w:rFonts w:ascii="宋体" w:eastAsia="宋体" w:hAnsi="宋体"/>
          <w:sz w:val="24"/>
          <w:szCs w:val="28"/>
        </w:rPr>
        <w:t>2)</w:t>
      </w:r>
      <w:r w:rsidR="00516A04" w:rsidRPr="00516A04">
        <w:rPr>
          <w:rFonts w:hint="eastAsia"/>
        </w:rPr>
        <w:t xml:space="preserve"> </w:t>
      </w:r>
      <w:r w:rsidR="00516A04" w:rsidRPr="00516A04">
        <w:rPr>
          <w:rFonts w:ascii="宋体" w:eastAsia="宋体" w:hAnsi="宋体" w:hint="eastAsia"/>
          <w:sz w:val="24"/>
          <w:szCs w:val="28"/>
        </w:rPr>
        <w:t>存储为磁盘页面的线性化数据点的物理布局未完全优化。</w:t>
      </w:r>
      <w:r w:rsidR="00516A04" w:rsidRPr="00516A04">
        <w:rPr>
          <w:rFonts w:ascii="宋体" w:eastAsia="宋体" w:hAnsi="宋体" w:hint="eastAsia"/>
          <w:sz w:val="24"/>
          <w:szCs w:val="28"/>
          <w:highlight w:val="yellow"/>
        </w:rPr>
        <w:t>现有方法通常将固定数量的数据点打包到每个页面中，这可能会导致结果页面的最小边界矩形（</w:t>
      </w:r>
      <w:r w:rsidR="00516A04" w:rsidRPr="00516A04">
        <w:rPr>
          <w:rFonts w:ascii="宋体" w:eastAsia="宋体" w:hAnsi="宋体"/>
          <w:sz w:val="24"/>
          <w:szCs w:val="28"/>
          <w:highlight w:val="yellow"/>
        </w:rPr>
        <w:t>MBR）包含大量</w:t>
      </w:r>
      <w:proofErr w:type="gramStart"/>
      <w:r w:rsidR="00516A04" w:rsidRPr="00516A04">
        <w:rPr>
          <w:rFonts w:ascii="宋体" w:eastAsia="宋体" w:hAnsi="宋体"/>
          <w:sz w:val="24"/>
          <w:szCs w:val="28"/>
          <w:highlight w:val="yellow"/>
        </w:rPr>
        <w:t>死空间</w:t>
      </w:r>
      <w:proofErr w:type="gramEnd"/>
      <w:r w:rsidR="00516A04" w:rsidRPr="00516A04">
        <w:rPr>
          <w:rFonts w:ascii="宋体" w:eastAsia="宋体" w:hAnsi="宋体"/>
          <w:sz w:val="24"/>
          <w:szCs w:val="28"/>
          <w:highlight w:val="yellow"/>
        </w:rPr>
        <w:t>或彼此严重重叠[34]。</w:t>
      </w:r>
      <w:r w:rsidR="00516A04" w:rsidRPr="00516A04">
        <w:rPr>
          <w:rFonts w:ascii="宋体" w:eastAsia="宋体" w:hAnsi="宋体"/>
          <w:sz w:val="24"/>
          <w:szCs w:val="28"/>
        </w:rPr>
        <w:t>(3)即使上述两个问题可以在索引构建时得到缓解，现有的查询处理方法仍然需要访问许多页面，因为它们的MBR或</w:t>
      </w:r>
      <w:r w:rsidR="00516A04" w:rsidRPr="00516A04">
        <w:rPr>
          <w:rFonts w:ascii="Cambria Math" w:eastAsia="宋体" w:hAnsi="Cambria Math" w:cs="Cambria Math"/>
          <w:sz w:val="24"/>
          <w:szCs w:val="28"/>
        </w:rPr>
        <w:t>𝑧</w:t>
      </w:r>
      <w:r w:rsidR="00516A04" w:rsidRPr="00516A04">
        <w:rPr>
          <w:rFonts w:ascii="宋体" w:eastAsia="宋体" w:hAnsi="宋体"/>
          <w:sz w:val="24"/>
          <w:szCs w:val="28"/>
        </w:rPr>
        <w:t>地址范围不可避免地与查询的范围重叠。</w:t>
      </w:r>
    </w:p>
    <w:p w14:paraId="064CBDCB" w14:textId="2B3AF64F" w:rsidR="00516A04" w:rsidRDefault="00516A04" w:rsidP="00DD3510">
      <w:pPr>
        <w:pStyle w:val="a3"/>
        <w:ind w:left="420" w:firstLineChars="0"/>
        <w:rPr>
          <w:rFonts w:ascii="宋体" w:eastAsia="宋体" w:hAnsi="宋体"/>
          <w:sz w:val="24"/>
          <w:szCs w:val="28"/>
        </w:rPr>
      </w:pPr>
      <w:r w:rsidRPr="00516A04">
        <w:rPr>
          <w:rFonts w:ascii="宋体" w:eastAsia="宋体" w:hAnsi="宋体" w:hint="eastAsia"/>
          <w:sz w:val="24"/>
          <w:szCs w:val="28"/>
        </w:rPr>
        <w:t>在本文中，我们对学习的多维索引进行了彻底而严格的研究，并提出了</w:t>
      </w:r>
      <w:r w:rsidRPr="00516A04">
        <w:rPr>
          <w:rFonts w:ascii="宋体" w:eastAsia="宋体" w:hAnsi="宋体"/>
          <w:sz w:val="24"/>
          <w:szCs w:val="28"/>
        </w:rPr>
        <w:t xml:space="preserve"> LMSFC 来解决上述局限性。</w:t>
      </w:r>
      <w:r w:rsidR="00A05153" w:rsidRPr="00A05153">
        <w:rPr>
          <w:rFonts w:ascii="宋体" w:eastAsia="宋体" w:hAnsi="宋体"/>
          <w:sz w:val="24"/>
          <w:szCs w:val="28"/>
        </w:rPr>
        <w:t>(</w:t>
      </w:r>
      <w:proofErr w:type="spellStart"/>
      <w:r w:rsidR="00A05153" w:rsidRPr="00A05153">
        <w:rPr>
          <w:rFonts w:ascii="宋体" w:eastAsia="宋体" w:hAnsi="宋体"/>
          <w:sz w:val="24"/>
          <w:szCs w:val="28"/>
        </w:rPr>
        <w:t>i</w:t>
      </w:r>
      <w:proofErr w:type="spellEnd"/>
      <w:r w:rsidR="00A05153" w:rsidRPr="00A05153">
        <w:rPr>
          <w:rFonts w:ascii="宋体" w:eastAsia="宋体" w:hAnsi="宋体"/>
          <w:sz w:val="24"/>
          <w:szCs w:val="28"/>
        </w:rPr>
        <w:t>) 制定一个合适的</w:t>
      </w:r>
      <w:r w:rsidR="00A05153" w:rsidRPr="002F457D">
        <w:rPr>
          <w:rFonts w:ascii="宋体" w:eastAsia="宋体" w:hAnsi="宋体"/>
          <w:color w:val="FF0000"/>
          <w:sz w:val="24"/>
          <w:szCs w:val="28"/>
          <w:highlight w:val="yellow"/>
        </w:rPr>
        <w:t xml:space="preserve">参数化 SFC </w:t>
      </w:r>
      <w:r w:rsidR="00A05153" w:rsidRPr="002F457D">
        <w:rPr>
          <w:rFonts w:ascii="宋体" w:eastAsia="宋体" w:hAnsi="宋体" w:hint="eastAsia"/>
          <w:color w:val="FF0000"/>
          <w:sz w:val="24"/>
          <w:szCs w:val="28"/>
          <w:highlight w:val="yellow"/>
        </w:rPr>
        <w:t>族</w:t>
      </w:r>
      <w:r w:rsidR="00A05153" w:rsidRPr="00A05153">
        <w:rPr>
          <w:rFonts w:ascii="宋体" w:eastAsia="宋体" w:hAnsi="宋体"/>
          <w:sz w:val="24"/>
          <w:szCs w:val="28"/>
        </w:rPr>
        <w:t xml:space="preserve">是一项具有挑战性的任务，这些 SFC </w:t>
      </w:r>
      <w:r w:rsidR="00A05153">
        <w:rPr>
          <w:rFonts w:ascii="宋体" w:eastAsia="宋体" w:hAnsi="宋体" w:hint="eastAsia"/>
          <w:sz w:val="24"/>
          <w:szCs w:val="28"/>
        </w:rPr>
        <w:t>可以</w:t>
      </w:r>
      <w:r w:rsidR="00A05153" w:rsidRPr="00A05153">
        <w:rPr>
          <w:rFonts w:ascii="宋体" w:eastAsia="宋体" w:hAnsi="宋体"/>
          <w:sz w:val="24"/>
          <w:szCs w:val="28"/>
        </w:rPr>
        <w:t>有效地学习并具有有效查询处理的显着属性。</w:t>
      </w:r>
      <w:r w:rsidR="00A05153" w:rsidRPr="00A05153">
        <w:rPr>
          <w:rFonts w:ascii="宋体" w:eastAsia="宋体" w:hAnsi="宋体" w:hint="eastAsia"/>
          <w:sz w:val="24"/>
          <w:szCs w:val="28"/>
        </w:rPr>
        <w:t>为此，我们设计了一个</w:t>
      </w:r>
      <w:r w:rsidR="00A05153" w:rsidRPr="002F457D">
        <w:rPr>
          <w:rFonts w:ascii="宋体" w:eastAsia="宋体" w:hAnsi="宋体" w:hint="eastAsia"/>
          <w:color w:val="FF0000"/>
          <w:sz w:val="24"/>
          <w:szCs w:val="28"/>
        </w:rPr>
        <w:t>可学习的单调</w:t>
      </w:r>
      <w:r w:rsidR="00A05153" w:rsidRPr="002F457D">
        <w:rPr>
          <w:rFonts w:ascii="宋体" w:eastAsia="宋体" w:hAnsi="宋体"/>
          <w:color w:val="FF0000"/>
          <w:sz w:val="24"/>
          <w:szCs w:val="28"/>
        </w:rPr>
        <w:t xml:space="preserve"> SFC </w:t>
      </w:r>
      <w:r w:rsidR="00A05153" w:rsidRPr="002F457D">
        <w:rPr>
          <w:rFonts w:ascii="宋体" w:eastAsia="宋体" w:hAnsi="宋体" w:hint="eastAsia"/>
          <w:color w:val="FF0000"/>
          <w:sz w:val="24"/>
          <w:szCs w:val="28"/>
        </w:rPr>
        <w:t>族</w:t>
      </w:r>
      <w:r w:rsidR="00A05153" w:rsidRPr="00A05153">
        <w:rPr>
          <w:rFonts w:ascii="宋体" w:eastAsia="宋体" w:hAnsi="宋体"/>
          <w:sz w:val="24"/>
          <w:szCs w:val="28"/>
        </w:rPr>
        <w:t xml:space="preserve">。 基于所提出的 SFC </w:t>
      </w:r>
      <w:r w:rsidR="00A05153">
        <w:rPr>
          <w:rFonts w:ascii="宋体" w:eastAsia="宋体" w:hAnsi="宋体" w:hint="eastAsia"/>
          <w:sz w:val="24"/>
          <w:szCs w:val="28"/>
        </w:rPr>
        <w:t>族</w:t>
      </w:r>
      <w:r w:rsidR="00A05153" w:rsidRPr="00A05153">
        <w:rPr>
          <w:rFonts w:ascii="宋体" w:eastAsia="宋体" w:hAnsi="宋体"/>
          <w:sz w:val="24"/>
          <w:szCs w:val="28"/>
        </w:rPr>
        <w:t>，我们设计了一种基于</w:t>
      </w:r>
      <w:r w:rsidR="00A05153" w:rsidRPr="00A05153">
        <w:rPr>
          <w:rFonts w:ascii="宋体" w:eastAsia="宋体" w:hAnsi="宋体"/>
          <w:color w:val="FF0000"/>
          <w:sz w:val="24"/>
          <w:szCs w:val="28"/>
        </w:rPr>
        <w:t xml:space="preserve"> SMBO</w:t>
      </w:r>
      <w:r w:rsidR="00A05153" w:rsidRPr="00A05153">
        <w:rPr>
          <w:rFonts w:ascii="宋体" w:eastAsia="宋体" w:hAnsi="宋体"/>
          <w:sz w:val="24"/>
          <w:szCs w:val="28"/>
        </w:rPr>
        <w:t xml:space="preserve"> 的有效解决方案，以学习最优/次优 SFC 以适应不同的数据分布和工作负载。</w:t>
      </w:r>
      <w:r w:rsidR="00A05153" w:rsidRPr="00A05153">
        <w:rPr>
          <w:rFonts w:ascii="宋体" w:eastAsia="宋体" w:hAnsi="宋体" w:hint="eastAsia"/>
          <w:sz w:val="24"/>
          <w:szCs w:val="28"/>
        </w:rPr>
        <w:t>（</w:t>
      </w:r>
      <w:r w:rsidR="00A05153" w:rsidRPr="00A05153">
        <w:rPr>
          <w:rFonts w:ascii="宋体" w:eastAsia="宋体" w:hAnsi="宋体"/>
          <w:sz w:val="24"/>
          <w:szCs w:val="28"/>
        </w:rPr>
        <w:t>ii）我们研究以</w:t>
      </w:r>
      <w:r w:rsidR="002237F2">
        <w:rPr>
          <w:rFonts w:ascii="宋体" w:eastAsia="宋体" w:hAnsi="宋体" w:hint="eastAsia"/>
          <w:sz w:val="24"/>
          <w:szCs w:val="28"/>
        </w:rPr>
        <w:t>系统</w:t>
      </w:r>
      <w:r w:rsidR="00A05153" w:rsidRPr="00A05153">
        <w:rPr>
          <w:rFonts w:ascii="宋体" w:eastAsia="宋体" w:hAnsi="宋体"/>
          <w:sz w:val="24"/>
          <w:szCs w:val="28"/>
        </w:rPr>
        <w:t>性</w:t>
      </w:r>
      <w:r w:rsidR="002237F2">
        <w:rPr>
          <w:rFonts w:ascii="宋体" w:eastAsia="宋体" w:hAnsi="宋体" w:hint="eastAsia"/>
          <w:sz w:val="24"/>
          <w:szCs w:val="28"/>
        </w:rPr>
        <w:t>的</w:t>
      </w:r>
      <w:r w:rsidR="00A05153" w:rsidRPr="00A05153">
        <w:rPr>
          <w:rFonts w:ascii="宋体" w:eastAsia="宋体" w:hAnsi="宋体"/>
          <w:sz w:val="24"/>
          <w:szCs w:val="28"/>
        </w:rPr>
        <w:t>方式</w:t>
      </w:r>
      <w:r w:rsidR="00A05153" w:rsidRPr="002237F2">
        <w:rPr>
          <w:rFonts w:ascii="宋体" w:eastAsia="宋体" w:hAnsi="宋体"/>
          <w:b/>
          <w:bCs/>
          <w:sz w:val="24"/>
          <w:szCs w:val="28"/>
        </w:rPr>
        <w:t>将多维数据点打包到大小有限的磁盘页面中的物理存储优化问题。</w:t>
      </w:r>
      <w:r w:rsidR="00A05153" w:rsidRPr="00A05153">
        <w:rPr>
          <w:rFonts w:ascii="宋体" w:eastAsia="宋体" w:hAnsi="宋体"/>
          <w:sz w:val="24"/>
          <w:szCs w:val="28"/>
        </w:rPr>
        <w:t xml:space="preserve"> 由于（学习的）SFC 的线性化，我们能够通过动态规划最优地解决其他 NP 难题。</w:t>
      </w:r>
      <w:r w:rsidR="00057E8B" w:rsidRPr="00057E8B">
        <w:rPr>
          <w:rFonts w:ascii="宋体" w:eastAsia="宋体" w:hAnsi="宋体" w:hint="eastAsia"/>
          <w:sz w:val="24"/>
          <w:szCs w:val="28"/>
        </w:rPr>
        <w:t>我们进一步提出了一种启发式算法，以最优性换取提高的实际速度，适用于大规模数据集。</w:t>
      </w:r>
      <w:r w:rsidR="00057E8B" w:rsidRPr="00057E8B">
        <w:rPr>
          <w:rFonts w:ascii="宋体" w:eastAsia="宋体" w:hAnsi="宋体"/>
          <w:sz w:val="24"/>
          <w:szCs w:val="28"/>
        </w:rPr>
        <w:t>(iii)除了上述离线优化技术之外，我们通过提出</w:t>
      </w:r>
      <w:r w:rsidR="00057E8B" w:rsidRPr="002237F2">
        <w:rPr>
          <w:rFonts w:ascii="宋体" w:eastAsia="宋体" w:hAnsi="宋体"/>
          <w:b/>
          <w:bCs/>
          <w:sz w:val="24"/>
          <w:szCs w:val="28"/>
        </w:rPr>
        <w:t>查询拆分策略</w:t>
      </w:r>
      <w:r w:rsidR="00057E8B" w:rsidRPr="00057E8B">
        <w:rPr>
          <w:rFonts w:ascii="宋体" w:eastAsia="宋体" w:hAnsi="宋体"/>
          <w:sz w:val="24"/>
          <w:szCs w:val="28"/>
        </w:rPr>
        <w:t>进一步利用独特的在线查询优化机会。 我们证明了我们学习到的 SFC 有助于将查询分成两部分的有效算法，从而最大限度地减少对假阴性数据页的总访问； 然后将该算法扩展为允许通过递归进行多次分割。</w:t>
      </w:r>
    </w:p>
    <w:p w14:paraId="12C4A753" w14:textId="5B7838D3" w:rsidR="00057E8B" w:rsidRDefault="00057E8B" w:rsidP="00DD3510">
      <w:pPr>
        <w:pStyle w:val="a3"/>
        <w:ind w:left="420" w:firstLineChars="0"/>
        <w:rPr>
          <w:rFonts w:ascii="宋体" w:eastAsia="宋体" w:hAnsi="宋体"/>
          <w:sz w:val="24"/>
          <w:szCs w:val="28"/>
        </w:rPr>
      </w:pPr>
      <w:r w:rsidRPr="00057E8B">
        <w:rPr>
          <w:rFonts w:ascii="宋体" w:eastAsia="宋体" w:hAnsi="宋体" w:hint="eastAsia"/>
          <w:sz w:val="24"/>
          <w:szCs w:val="28"/>
        </w:rPr>
        <w:t>该论文的贡献总结如下：</w:t>
      </w:r>
    </w:p>
    <w:p w14:paraId="72C4360D" w14:textId="24687F38" w:rsidR="00057E8B" w:rsidRDefault="00057E8B" w:rsidP="00057E8B">
      <w:pPr>
        <w:pStyle w:val="a3"/>
        <w:numPr>
          <w:ilvl w:val="0"/>
          <w:numId w:val="2"/>
        </w:numPr>
        <w:ind w:firstLineChars="0"/>
        <w:rPr>
          <w:rFonts w:ascii="宋体" w:eastAsia="宋体" w:hAnsi="宋体"/>
          <w:sz w:val="24"/>
          <w:szCs w:val="28"/>
        </w:rPr>
      </w:pPr>
      <w:r w:rsidRPr="00057E8B">
        <w:rPr>
          <w:rFonts w:ascii="宋体" w:eastAsia="宋体" w:hAnsi="宋体" w:hint="eastAsia"/>
          <w:sz w:val="24"/>
          <w:szCs w:val="28"/>
        </w:rPr>
        <w:t>据我们所知，</w:t>
      </w:r>
      <w:r w:rsidRPr="00057E8B">
        <w:rPr>
          <w:rFonts w:ascii="宋体" w:eastAsia="宋体" w:hAnsi="宋体"/>
          <w:sz w:val="24"/>
          <w:szCs w:val="28"/>
        </w:rPr>
        <w:t>LMSFC 是第一个考虑学习空间填充曲线直接针对给定数据集实例和查询工作负载的最低成本查询处理进行优化的工作。</w:t>
      </w:r>
    </w:p>
    <w:p w14:paraId="488B55D4" w14:textId="13A74E86" w:rsidR="00057E8B" w:rsidRDefault="00057E8B" w:rsidP="00057E8B">
      <w:pPr>
        <w:pStyle w:val="a3"/>
        <w:numPr>
          <w:ilvl w:val="0"/>
          <w:numId w:val="2"/>
        </w:numPr>
        <w:ind w:firstLineChars="0"/>
        <w:rPr>
          <w:rFonts w:ascii="宋体" w:eastAsia="宋体" w:hAnsi="宋体"/>
          <w:sz w:val="24"/>
          <w:szCs w:val="28"/>
        </w:rPr>
      </w:pPr>
      <w:r w:rsidRPr="00057E8B">
        <w:rPr>
          <w:rFonts w:ascii="宋体" w:eastAsia="宋体" w:hAnsi="宋体" w:hint="eastAsia"/>
          <w:sz w:val="24"/>
          <w:szCs w:val="28"/>
        </w:rPr>
        <w:t>基于学习到的</w:t>
      </w:r>
      <w:r w:rsidRPr="00057E8B">
        <w:rPr>
          <w:rFonts w:ascii="宋体" w:eastAsia="宋体" w:hAnsi="宋体"/>
          <w:sz w:val="24"/>
          <w:szCs w:val="28"/>
        </w:rPr>
        <w:t xml:space="preserve"> SFC，我们提出了离线和在线优化技术。 对于离线优化，我们可以最优或次优地将</w:t>
      </w:r>
      <w:r w:rsidRPr="002237F2">
        <w:rPr>
          <w:rFonts w:ascii="宋体" w:eastAsia="宋体" w:hAnsi="宋体"/>
          <w:sz w:val="24"/>
          <w:szCs w:val="28"/>
          <w:highlight w:val="yellow"/>
        </w:rPr>
        <w:t>多维数据点打包到</w:t>
      </w:r>
      <w:r w:rsidR="002237F2" w:rsidRPr="002237F2">
        <w:rPr>
          <w:rFonts w:ascii="宋体" w:eastAsia="宋体" w:hAnsi="宋体" w:hint="eastAsia"/>
          <w:sz w:val="24"/>
          <w:szCs w:val="28"/>
          <w:highlight w:val="yellow"/>
        </w:rPr>
        <w:t>能够使</w:t>
      </w:r>
      <w:r w:rsidRPr="002237F2">
        <w:rPr>
          <w:rFonts w:ascii="宋体" w:eastAsia="宋体" w:hAnsi="宋体"/>
          <w:sz w:val="24"/>
          <w:szCs w:val="28"/>
          <w:highlight w:val="yellow"/>
        </w:rPr>
        <w:t>基于密度的成本函数</w:t>
      </w:r>
      <w:r w:rsidR="002237F2" w:rsidRPr="002237F2">
        <w:rPr>
          <w:rFonts w:ascii="宋体" w:eastAsia="宋体" w:hAnsi="宋体" w:hint="eastAsia"/>
          <w:sz w:val="24"/>
          <w:szCs w:val="28"/>
          <w:highlight w:val="yellow"/>
        </w:rPr>
        <w:t>最小化</w:t>
      </w:r>
      <w:r w:rsidRPr="002237F2">
        <w:rPr>
          <w:rFonts w:ascii="宋体" w:eastAsia="宋体" w:hAnsi="宋体"/>
          <w:sz w:val="24"/>
          <w:szCs w:val="28"/>
          <w:highlight w:val="yellow"/>
        </w:rPr>
        <w:t>的页面中</w:t>
      </w:r>
      <w:r w:rsidRPr="00057E8B">
        <w:rPr>
          <w:rFonts w:ascii="宋体" w:eastAsia="宋体" w:hAnsi="宋体"/>
          <w:sz w:val="24"/>
          <w:szCs w:val="28"/>
        </w:rPr>
        <w:t>。 对于在线优化，我们建议将</w:t>
      </w:r>
      <w:r w:rsidRPr="002237F2">
        <w:rPr>
          <w:rFonts w:ascii="宋体" w:eastAsia="宋体" w:hAnsi="宋体"/>
          <w:sz w:val="24"/>
          <w:szCs w:val="28"/>
          <w:highlight w:val="yellow"/>
        </w:rPr>
        <w:t>查询递归地拆分为子查询</w:t>
      </w:r>
      <w:r w:rsidRPr="00057E8B">
        <w:rPr>
          <w:rFonts w:ascii="宋体" w:eastAsia="宋体" w:hAnsi="宋体"/>
          <w:sz w:val="24"/>
          <w:szCs w:val="28"/>
        </w:rPr>
        <w:t>，以便最大限度地减少对不包含任何潜在查询数据点的页面的访问。</w:t>
      </w:r>
    </w:p>
    <w:p w14:paraId="060A8C74" w14:textId="6F863DA8" w:rsidR="00057E8B" w:rsidRDefault="00057E8B" w:rsidP="00057E8B">
      <w:pPr>
        <w:pStyle w:val="a3"/>
        <w:numPr>
          <w:ilvl w:val="0"/>
          <w:numId w:val="2"/>
        </w:numPr>
        <w:ind w:firstLineChars="0"/>
        <w:rPr>
          <w:rFonts w:ascii="宋体" w:eastAsia="宋体" w:hAnsi="宋体"/>
          <w:sz w:val="24"/>
          <w:szCs w:val="28"/>
        </w:rPr>
      </w:pPr>
      <w:r w:rsidRPr="00057E8B">
        <w:rPr>
          <w:rFonts w:ascii="宋体" w:eastAsia="宋体" w:hAnsi="宋体" w:hint="eastAsia"/>
          <w:sz w:val="24"/>
          <w:szCs w:val="28"/>
        </w:rPr>
        <w:t>我们在实验评估中将</w:t>
      </w:r>
      <w:r w:rsidRPr="00057E8B">
        <w:rPr>
          <w:rFonts w:ascii="宋体" w:eastAsia="宋体" w:hAnsi="宋体"/>
          <w:sz w:val="24"/>
          <w:szCs w:val="28"/>
        </w:rPr>
        <w:t xml:space="preserve"> LMSFC 与之前最先进的多维指标进行比较。 LMSFC 在不同的查询选择性、数据大小和查询纵横比下在三个现实数据集上实现了最佳查询性能。 LMSFC 相对于 </w:t>
      </w:r>
      <w:r w:rsidRPr="00057E8B">
        <w:rPr>
          <w:rFonts w:ascii="Cambria Math" w:eastAsia="宋体" w:hAnsi="Cambria Math" w:cs="Cambria Math"/>
          <w:sz w:val="24"/>
          <w:szCs w:val="28"/>
        </w:rPr>
        <w:t>𝑅</w:t>
      </w:r>
      <w:r w:rsidRPr="00057E8B">
        <w:rPr>
          <w:rFonts w:ascii="宋体" w:eastAsia="宋体" w:hAnsi="宋体"/>
          <w:sz w:val="24"/>
          <w:szCs w:val="28"/>
        </w:rPr>
        <w:t>*-tree、ZM-index 和 Flood 分别可以实现高达 38.2×、7.2× 和 2.0× 的加速。</w:t>
      </w:r>
    </w:p>
    <w:p w14:paraId="4EF4A5DB" w14:textId="2CDFB004" w:rsidR="00057E8B" w:rsidRDefault="00057E8B" w:rsidP="00057E8B">
      <w:pPr>
        <w:ind w:left="420"/>
        <w:rPr>
          <w:rFonts w:ascii="宋体" w:eastAsia="宋体" w:hAnsi="宋体"/>
          <w:sz w:val="24"/>
          <w:szCs w:val="28"/>
        </w:rPr>
      </w:pPr>
      <w:r w:rsidRPr="00057E8B">
        <w:rPr>
          <w:rFonts w:ascii="宋体" w:eastAsia="宋体" w:hAnsi="宋体" w:hint="eastAsia"/>
          <w:sz w:val="24"/>
          <w:szCs w:val="28"/>
        </w:rPr>
        <w:t>本文的其余部分安排如下。</w:t>
      </w:r>
      <w:r w:rsidRPr="00057E8B">
        <w:rPr>
          <w:rFonts w:ascii="宋体" w:eastAsia="宋体" w:hAnsi="宋体"/>
          <w:sz w:val="24"/>
          <w:szCs w:val="28"/>
        </w:rPr>
        <w:t xml:space="preserve"> 在第 2 节中，我们定义问题设置并介绍一些关键符号和概念。 然后我们在第 3 节回顾相关文献。第 4 </w:t>
      </w:r>
      <w:proofErr w:type="gramStart"/>
      <w:r w:rsidRPr="00057E8B">
        <w:rPr>
          <w:rFonts w:ascii="宋体" w:eastAsia="宋体" w:hAnsi="宋体"/>
          <w:sz w:val="24"/>
          <w:szCs w:val="28"/>
        </w:rPr>
        <w:t>节首先</w:t>
      </w:r>
      <w:proofErr w:type="gramEnd"/>
      <w:r w:rsidRPr="00057E8B">
        <w:rPr>
          <w:rFonts w:ascii="宋体" w:eastAsia="宋体" w:hAnsi="宋体"/>
          <w:sz w:val="24"/>
          <w:szCs w:val="28"/>
        </w:rPr>
        <w:t xml:space="preserve">研究基于 SFC 的索引的范围查询处理的要求，并激发了参数化 SFC 系列。 然后，我们概述了基于参数化 SFC 系列的 LMSFC 索引，并在第 5 节中介绍了其构建的关键步骤。我们在第 6 节中用新颖的查询拆分策略激发并介绍了我们的查询处理方法。第 7 </w:t>
      </w:r>
      <w:proofErr w:type="gramStart"/>
      <w:r w:rsidRPr="00057E8B">
        <w:rPr>
          <w:rFonts w:ascii="宋体" w:eastAsia="宋体" w:hAnsi="宋体"/>
          <w:sz w:val="24"/>
          <w:szCs w:val="28"/>
        </w:rPr>
        <w:t>节介绍</w:t>
      </w:r>
      <w:proofErr w:type="gramEnd"/>
      <w:r w:rsidRPr="00057E8B">
        <w:rPr>
          <w:rFonts w:ascii="宋体" w:eastAsia="宋体" w:hAnsi="宋体"/>
          <w:sz w:val="24"/>
          <w:szCs w:val="28"/>
        </w:rPr>
        <w:t>了我们的实验结果和分析 。 最后，我们总结本文并在第 8 节中讨论一些扩展</w:t>
      </w:r>
    </w:p>
    <w:p w14:paraId="1AC6F226" w14:textId="151F576E" w:rsidR="00057E8B" w:rsidRDefault="00261BFF" w:rsidP="00057E8B">
      <w:pPr>
        <w:ind w:left="420"/>
        <w:rPr>
          <w:rFonts w:ascii="宋体" w:eastAsia="宋体" w:hAnsi="宋体"/>
          <w:b/>
          <w:bCs/>
          <w:sz w:val="24"/>
          <w:szCs w:val="28"/>
        </w:rPr>
      </w:pPr>
      <w:r>
        <w:rPr>
          <w:rFonts w:ascii="宋体" w:eastAsia="宋体" w:hAnsi="宋体"/>
          <w:b/>
          <w:bCs/>
          <w:sz w:val="24"/>
          <w:szCs w:val="28"/>
        </w:rPr>
        <w:t>2.</w:t>
      </w:r>
      <w:r w:rsidR="00057E8B" w:rsidRPr="00057E8B">
        <w:rPr>
          <w:rFonts w:ascii="宋体" w:eastAsia="宋体" w:hAnsi="宋体"/>
          <w:b/>
          <w:bCs/>
          <w:sz w:val="24"/>
          <w:szCs w:val="28"/>
        </w:rPr>
        <w:t>准备工作</w:t>
      </w:r>
    </w:p>
    <w:p w14:paraId="2FB7F5BF" w14:textId="76E6400B" w:rsidR="00057E8B" w:rsidRDefault="00057E8B" w:rsidP="00057E8B">
      <w:pPr>
        <w:ind w:left="420"/>
        <w:rPr>
          <w:rFonts w:ascii="宋体" w:eastAsia="宋体" w:hAnsi="宋体"/>
          <w:b/>
          <w:bCs/>
          <w:sz w:val="24"/>
          <w:szCs w:val="28"/>
        </w:rPr>
      </w:pPr>
      <w:r>
        <w:rPr>
          <w:rFonts w:ascii="宋体" w:eastAsia="宋体" w:hAnsi="宋体" w:hint="eastAsia"/>
          <w:b/>
          <w:bCs/>
          <w:sz w:val="24"/>
          <w:szCs w:val="28"/>
        </w:rPr>
        <w:t>2</w:t>
      </w:r>
      <w:r>
        <w:rPr>
          <w:rFonts w:ascii="宋体" w:eastAsia="宋体" w:hAnsi="宋体"/>
          <w:b/>
          <w:bCs/>
          <w:sz w:val="24"/>
          <w:szCs w:val="28"/>
        </w:rPr>
        <w:t xml:space="preserve">.1 </w:t>
      </w:r>
      <w:r>
        <w:rPr>
          <w:rFonts w:ascii="宋体" w:eastAsia="宋体" w:hAnsi="宋体" w:hint="eastAsia"/>
          <w:b/>
          <w:bCs/>
          <w:sz w:val="24"/>
          <w:szCs w:val="28"/>
        </w:rPr>
        <w:t>问题定义</w:t>
      </w:r>
    </w:p>
    <w:p w14:paraId="3169D9EE" w14:textId="4E666A48" w:rsidR="00057E8B" w:rsidRDefault="00473DE6" w:rsidP="00057E8B">
      <w:pPr>
        <w:ind w:left="420"/>
        <w:rPr>
          <w:rFonts w:ascii="宋体" w:eastAsia="宋体" w:hAnsi="宋体"/>
          <w:sz w:val="24"/>
          <w:szCs w:val="28"/>
        </w:rPr>
      </w:pPr>
      <w:r w:rsidRPr="00473DE6">
        <w:rPr>
          <w:rFonts w:ascii="宋体" w:eastAsia="宋体" w:hAnsi="宋体" w:hint="eastAsia"/>
          <w:sz w:val="24"/>
          <w:szCs w:val="28"/>
        </w:rPr>
        <w:t>在本文中，我们主要关注多维数据集上窗口查询的精确查询处理。</w:t>
      </w:r>
    </w:p>
    <w:p w14:paraId="6FE863E6" w14:textId="20296287" w:rsidR="00F47829" w:rsidRPr="00F47829" w:rsidRDefault="00F47829" w:rsidP="00F47829">
      <w:pPr>
        <w:ind w:left="420"/>
        <w:rPr>
          <w:rFonts w:ascii="宋体" w:eastAsia="宋体" w:hAnsi="宋体"/>
          <w:sz w:val="24"/>
          <w:szCs w:val="28"/>
        </w:rPr>
      </w:pPr>
      <w:r>
        <w:rPr>
          <w:rFonts w:ascii="宋体" w:eastAsia="宋体" w:hAnsi="宋体" w:hint="eastAsia"/>
          <w:sz w:val="24"/>
          <w:szCs w:val="28"/>
        </w:rPr>
        <w:t>定义</w:t>
      </w:r>
      <w:proofErr w:type="gramStart"/>
      <w:r>
        <w:rPr>
          <w:rFonts w:ascii="宋体" w:eastAsia="宋体" w:hAnsi="宋体" w:hint="eastAsia"/>
          <w:sz w:val="24"/>
          <w:szCs w:val="28"/>
        </w:rPr>
        <w:t>一</w:t>
      </w:r>
      <w:proofErr w:type="gramEnd"/>
      <w:r>
        <w:rPr>
          <w:rFonts w:ascii="宋体" w:eastAsia="宋体" w:hAnsi="宋体" w:hint="eastAsia"/>
          <w:sz w:val="24"/>
          <w:szCs w:val="28"/>
        </w:rPr>
        <w:t>（多维数据集）</w:t>
      </w:r>
      <w:r w:rsidRPr="00F47829">
        <w:rPr>
          <w:rFonts w:ascii="宋体" w:eastAsia="宋体" w:hAnsi="宋体" w:hint="eastAsia"/>
          <w:sz w:val="24"/>
          <w:szCs w:val="28"/>
        </w:rPr>
        <w:t>多维数据集</w:t>
      </w:r>
      <w:r w:rsidRPr="00F47829">
        <w:rPr>
          <w:rFonts w:ascii="宋体" w:eastAsia="宋体" w:hAnsi="宋体"/>
          <w:sz w:val="24"/>
          <w:szCs w:val="28"/>
        </w:rPr>
        <w:t xml:space="preserve"> </w:t>
      </w:r>
      <w:r w:rsidRPr="00F47829">
        <w:rPr>
          <w:rFonts w:ascii="Cambria Math" w:eastAsia="宋体" w:hAnsi="Cambria Math" w:cs="Cambria Math"/>
          <w:sz w:val="24"/>
          <w:szCs w:val="28"/>
        </w:rPr>
        <w:t>𝐷</w:t>
      </w:r>
      <w:r w:rsidRPr="00F47829">
        <w:rPr>
          <w:rFonts w:ascii="宋体" w:eastAsia="宋体" w:hAnsi="宋体"/>
          <w:sz w:val="24"/>
          <w:szCs w:val="28"/>
        </w:rPr>
        <w:t xml:space="preserve"> 由 </w:t>
      </w:r>
      <w:r w:rsidRPr="00F47829">
        <w:rPr>
          <w:rFonts w:ascii="Cambria Math" w:eastAsia="宋体" w:hAnsi="Cambria Math" w:cs="Cambria Math"/>
          <w:sz w:val="24"/>
          <w:szCs w:val="28"/>
        </w:rPr>
        <w:t>𝑑</w:t>
      </w:r>
      <w:r w:rsidRPr="00F47829">
        <w:rPr>
          <w:rFonts w:ascii="宋体" w:eastAsia="宋体" w:hAnsi="宋体"/>
          <w:sz w:val="24"/>
          <w:szCs w:val="28"/>
        </w:rPr>
        <w:t xml:space="preserve"> 维欧几里得空间中的 </w:t>
      </w:r>
      <w:r w:rsidRPr="00F47829">
        <w:rPr>
          <w:rFonts w:ascii="Cambria Math" w:eastAsia="宋体" w:hAnsi="Cambria Math" w:cs="Cambria Math"/>
          <w:sz w:val="24"/>
          <w:szCs w:val="28"/>
        </w:rPr>
        <w:t>𝑛</w:t>
      </w:r>
      <w:r w:rsidRPr="00F47829">
        <w:rPr>
          <w:rFonts w:ascii="宋体" w:eastAsia="宋体" w:hAnsi="宋体"/>
          <w:sz w:val="24"/>
          <w:szCs w:val="28"/>
        </w:rPr>
        <w:t xml:space="preserve"> 点组成。</w:t>
      </w:r>
      <w:r w:rsidRPr="00F47829">
        <w:rPr>
          <w:rFonts w:ascii="宋体" w:eastAsia="宋体" w:hAnsi="宋体" w:hint="eastAsia"/>
          <w:sz w:val="24"/>
          <w:szCs w:val="28"/>
        </w:rPr>
        <w:lastRenderedPageBreak/>
        <w:t>每个点</w:t>
      </w:r>
      <w:r w:rsidRPr="00F47829">
        <w:rPr>
          <w:rFonts w:ascii="宋体" w:eastAsia="宋体" w:hAnsi="宋体"/>
          <w:sz w:val="24"/>
          <w:szCs w:val="28"/>
        </w:rPr>
        <w:t xml:space="preserve"> </w:t>
      </w:r>
      <w:r w:rsidRPr="00F47829">
        <w:rPr>
          <w:rFonts w:ascii="Cambria Math" w:eastAsia="宋体" w:hAnsi="Cambria Math" w:cs="Cambria Math"/>
          <w:sz w:val="24"/>
          <w:szCs w:val="28"/>
        </w:rPr>
        <w:t>𝑥</w:t>
      </w:r>
      <w:r w:rsidRPr="00F47829">
        <w:rPr>
          <w:rFonts w:ascii="宋体" w:eastAsia="宋体" w:hAnsi="宋体"/>
          <w:sz w:val="24"/>
          <w:szCs w:val="28"/>
        </w:rPr>
        <w:t xml:space="preserve"> ∈ </w:t>
      </w:r>
      <w:r w:rsidRPr="00F47829">
        <w:rPr>
          <w:rFonts w:ascii="Cambria Math" w:eastAsia="宋体" w:hAnsi="Cambria Math" w:cs="Cambria Math"/>
          <w:sz w:val="24"/>
          <w:szCs w:val="28"/>
        </w:rPr>
        <w:t>𝐷</w:t>
      </w:r>
      <w:r w:rsidRPr="00F47829">
        <w:rPr>
          <w:rFonts w:ascii="宋体" w:eastAsia="宋体" w:hAnsi="宋体"/>
          <w:sz w:val="24"/>
          <w:szCs w:val="28"/>
        </w:rPr>
        <w:t xml:space="preserve"> 都可以表示为 (</w:t>
      </w:r>
      <w:r w:rsidRPr="00F47829">
        <w:rPr>
          <w:rFonts w:ascii="Cambria Math" w:eastAsia="宋体" w:hAnsi="Cambria Math" w:cs="Cambria Math"/>
          <w:sz w:val="24"/>
          <w:szCs w:val="28"/>
        </w:rPr>
        <w:t>𝑥</w:t>
      </w:r>
      <w:r w:rsidRPr="00F47829">
        <w:rPr>
          <w:rFonts w:ascii="宋体" w:eastAsia="宋体" w:hAnsi="宋体"/>
          <w:sz w:val="24"/>
          <w:szCs w:val="28"/>
        </w:rPr>
        <w:t xml:space="preserve"> </w:t>
      </w:r>
      <w:r w:rsidRPr="00F47829">
        <w:rPr>
          <w:rFonts w:ascii="宋体" w:eastAsia="宋体" w:hAnsi="宋体"/>
          <w:sz w:val="24"/>
          <w:szCs w:val="28"/>
          <w:vertAlign w:val="superscript"/>
        </w:rPr>
        <w:t>(1)</w:t>
      </w:r>
      <w:r w:rsidRPr="00F47829">
        <w:rPr>
          <w:rFonts w:ascii="宋体" w:eastAsia="宋体" w:hAnsi="宋体"/>
          <w:sz w:val="24"/>
          <w:szCs w:val="28"/>
        </w:rPr>
        <w:t xml:space="preserve"> , · · · , </w:t>
      </w:r>
      <w:r w:rsidRPr="00F47829">
        <w:rPr>
          <w:rFonts w:ascii="Cambria Math" w:eastAsia="宋体" w:hAnsi="Cambria Math" w:cs="Cambria Math"/>
          <w:sz w:val="24"/>
          <w:szCs w:val="28"/>
        </w:rPr>
        <w:t>𝑥</w:t>
      </w:r>
      <w:r w:rsidRPr="00F47829">
        <w:rPr>
          <w:rFonts w:ascii="宋体" w:eastAsia="宋体" w:hAnsi="宋体"/>
          <w:sz w:val="24"/>
          <w:szCs w:val="28"/>
        </w:rPr>
        <w:t xml:space="preserve"> </w:t>
      </w:r>
      <w:r w:rsidRPr="00F47829">
        <w:rPr>
          <w:rFonts w:ascii="宋体" w:eastAsia="宋体" w:hAnsi="宋体"/>
          <w:sz w:val="24"/>
          <w:szCs w:val="28"/>
          <w:vertAlign w:val="superscript"/>
        </w:rPr>
        <w:t>(</w:t>
      </w:r>
      <w:r w:rsidRPr="00F47829">
        <w:rPr>
          <w:rFonts w:ascii="宋体" w:eastAsia="宋体" w:hAnsi="宋体" w:hint="eastAsia"/>
          <w:sz w:val="24"/>
          <w:szCs w:val="28"/>
          <w:vertAlign w:val="superscript"/>
        </w:rPr>
        <w:t>d</w:t>
      </w:r>
      <w:r w:rsidRPr="00F47829">
        <w:rPr>
          <w:rFonts w:ascii="宋体" w:eastAsia="宋体" w:hAnsi="宋体"/>
          <w:sz w:val="24"/>
          <w:szCs w:val="28"/>
          <w:vertAlign w:val="superscript"/>
        </w:rPr>
        <w:t>)</w:t>
      </w:r>
      <w:r w:rsidRPr="00F47829">
        <w:rPr>
          <w:rFonts w:ascii="宋体" w:eastAsia="宋体" w:hAnsi="宋体"/>
          <w:sz w:val="24"/>
          <w:szCs w:val="28"/>
        </w:rPr>
        <w:t xml:space="preserve"> ) 其中</w:t>
      </w:r>
    </w:p>
    <w:p w14:paraId="1E82B231" w14:textId="414D6FF5" w:rsidR="00F47829" w:rsidRDefault="00F47829" w:rsidP="00F47829">
      <w:pPr>
        <w:ind w:left="420"/>
        <w:rPr>
          <w:rFonts w:ascii="宋体" w:eastAsia="宋体" w:hAnsi="宋体"/>
          <w:sz w:val="24"/>
          <w:szCs w:val="28"/>
        </w:rPr>
      </w:pPr>
      <w:r w:rsidRPr="00F47829">
        <w:rPr>
          <w:rFonts w:ascii="Cambria Math" w:eastAsia="宋体" w:hAnsi="Cambria Math" w:cs="Cambria Math"/>
          <w:sz w:val="24"/>
          <w:szCs w:val="28"/>
        </w:rPr>
        <w:t>𝑥</w:t>
      </w:r>
      <w:r w:rsidRPr="00F47829">
        <w:rPr>
          <w:rFonts w:ascii="宋体" w:eastAsia="宋体" w:hAnsi="宋体"/>
          <w:sz w:val="24"/>
          <w:szCs w:val="28"/>
        </w:rPr>
        <w:t xml:space="preserve"> </w:t>
      </w:r>
      <w:r w:rsidRPr="00F47829">
        <w:rPr>
          <w:rFonts w:ascii="宋体" w:eastAsia="宋体" w:hAnsi="宋体"/>
          <w:sz w:val="24"/>
          <w:szCs w:val="28"/>
          <w:vertAlign w:val="superscript"/>
        </w:rPr>
        <w:t>(</w:t>
      </w:r>
      <w:r w:rsidRPr="00F47829">
        <w:rPr>
          <w:rFonts w:ascii="Cambria Math" w:eastAsia="宋体" w:hAnsi="Cambria Math" w:cs="Cambria Math"/>
          <w:sz w:val="24"/>
          <w:szCs w:val="28"/>
          <w:vertAlign w:val="superscript"/>
        </w:rPr>
        <w:t>𝑖</w:t>
      </w:r>
      <w:r w:rsidRPr="00F47829">
        <w:rPr>
          <w:rFonts w:ascii="宋体" w:eastAsia="宋体" w:hAnsi="宋体"/>
          <w:sz w:val="24"/>
          <w:szCs w:val="28"/>
          <w:vertAlign w:val="superscript"/>
        </w:rPr>
        <w:t xml:space="preserve"> )</w:t>
      </w:r>
      <w:r w:rsidRPr="00F47829">
        <w:rPr>
          <w:rFonts w:ascii="宋体" w:eastAsia="宋体" w:hAnsi="宋体"/>
          <w:sz w:val="24"/>
          <w:szCs w:val="28"/>
        </w:rPr>
        <w:t xml:space="preserve"> ∈ R</w:t>
      </w:r>
      <w:r w:rsidRPr="00F47829">
        <w:rPr>
          <w:rFonts w:ascii="Cambria Math" w:eastAsia="宋体" w:hAnsi="Cambria Math" w:cs="Cambria Math"/>
          <w:sz w:val="24"/>
          <w:szCs w:val="28"/>
          <w:vertAlign w:val="superscript"/>
        </w:rPr>
        <w:t>𝑑</w:t>
      </w:r>
      <w:r w:rsidRPr="00F47829">
        <w:rPr>
          <w:rFonts w:ascii="宋体" w:eastAsia="宋体" w:hAnsi="宋体"/>
          <w:sz w:val="24"/>
          <w:szCs w:val="28"/>
        </w:rPr>
        <w:t xml:space="preserve"> 是 </w:t>
      </w:r>
      <w:r w:rsidRPr="00F47829">
        <w:rPr>
          <w:rFonts w:ascii="Cambria Math" w:eastAsia="宋体" w:hAnsi="Cambria Math" w:cs="Cambria Math"/>
          <w:sz w:val="24"/>
          <w:szCs w:val="28"/>
        </w:rPr>
        <w:t>𝑥</w:t>
      </w:r>
      <w:r w:rsidRPr="00F47829">
        <w:rPr>
          <w:rFonts w:ascii="宋体" w:eastAsia="宋体" w:hAnsi="宋体"/>
          <w:sz w:val="24"/>
          <w:szCs w:val="28"/>
        </w:rPr>
        <w:t xml:space="preserve"> 的第 </w:t>
      </w:r>
      <w:r w:rsidRPr="00F47829">
        <w:rPr>
          <w:rFonts w:ascii="Cambria Math" w:eastAsia="宋体" w:hAnsi="Cambria Math" w:cs="Cambria Math"/>
          <w:sz w:val="24"/>
          <w:szCs w:val="28"/>
        </w:rPr>
        <w:t>𝑖</w:t>
      </w:r>
      <w:r w:rsidRPr="00F47829">
        <w:rPr>
          <w:rFonts w:ascii="宋体" w:eastAsia="宋体" w:hAnsi="宋体"/>
          <w:sz w:val="24"/>
          <w:szCs w:val="28"/>
        </w:rPr>
        <w:t xml:space="preserve"> 维值。</w:t>
      </w:r>
    </w:p>
    <w:p w14:paraId="4642FC7A" w14:textId="5C74DC84" w:rsidR="00F47829" w:rsidRDefault="00F47829" w:rsidP="00F47829">
      <w:pPr>
        <w:ind w:left="420"/>
        <w:rPr>
          <w:rFonts w:ascii="宋体" w:eastAsia="宋体" w:hAnsi="宋体"/>
          <w:sz w:val="24"/>
          <w:szCs w:val="28"/>
        </w:rPr>
      </w:pPr>
      <w:r>
        <w:rPr>
          <w:rFonts w:ascii="宋体" w:eastAsia="宋体" w:hAnsi="宋体" w:hint="eastAsia"/>
          <w:sz w:val="24"/>
          <w:szCs w:val="28"/>
        </w:rPr>
        <w:t>为了</w:t>
      </w:r>
      <w:r w:rsidRPr="00F47829">
        <w:rPr>
          <w:rFonts w:ascii="宋体" w:eastAsia="宋体" w:hAnsi="宋体" w:hint="eastAsia"/>
          <w:sz w:val="24"/>
          <w:szCs w:val="28"/>
        </w:rPr>
        <w:t>不失一般性，我们假设，通过适当的缩放，每个坐标的域是</w:t>
      </w:r>
      <w:r w:rsidRPr="00F47829">
        <w:rPr>
          <w:rFonts w:ascii="宋体" w:eastAsia="宋体" w:hAnsi="宋体"/>
          <w:sz w:val="24"/>
          <w:szCs w:val="28"/>
        </w:rPr>
        <w:t>[0, 2</w:t>
      </w:r>
      <w:r w:rsidRPr="008674AE">
        <w:rPr>
          <w:rFonts w:ascii="Cambria Math" w:eastAsia="宋体" w:hAnsi="Cambria Math" w:cs="Cambria Math"/>
          <w:sz w:val="24"/>
          <w:szCs w:val="28"/>
          <w:vertAlign w:val="superscript"/>
        </w:rPr>
        <w:t>𝐾</w:t>
      </w:r>
      <w:r w:rsidRPr="00F47829">
        <w:rPr>
          <w:rFonts w:ascii="宋体" w:eastAsia="宋体" w:hAnsi="宋体"/>
          <w:sz w:val="24"/>
          <w:szCs w:val="28"/>
        </w:rPr>
        <w:t xml:space="preserve"> -1]内的整数，因此每个维度值都可以使用</w:t>
      </w:r>
      <w:r w:rsidRPr="00F47829">
        <w:rPr>
          <w:rFonts w:ascii="Cambria Math" w:eastAsia="宋体" w:hAnsi="Cambria Math" w:cs="Cambria Math"/>
          <w:sz w:val="24"/>
          <w:szCs w:val="28"/>
        </w:rPr>
        <w:t>𝐾</w:t>
      </w:r>
      <w:r w:rsidRPr="00F47829">
        <w:rPr>
          <w:rFonts w:ascii="宋体" w:eastAsia="宋体" w:hAnsi="宋体"/>
          <w:sz w:val="24"/>
          <w:szCs w:val="28"/>
        </w:rPr>
        <w:t>二进制位来表示。</w:t>
      </w:r>
    </w:p>
    <w:p w14:paraId="5123CA64" w14:textId="5D883737" w:rsidR="00F47829" w:rsidRDefault="00F47829" w:rsidP="00F47829">
      <w:pPr>
        <w:ind w:left="420"/>
        <w:rPr>
          <w:rFonts w:ascii="宋体" w:eastAsia="宋体" w:hAnsi="宋体"/>
          <w:sz w:val="24"/>
          <w:szCs w:val="28"/>
          <w:vertAlign w:val="superscript"/>
        </w:rPr>
      </w:pPr>
      <w:r>
        <w:rPr>
          <w:rFonts w:ascii="宋体" w:eastAsia="宋体" w:hAnsi="宋体" w:hint="eastAsia"/>
          <w:sz w:val="24"/>
          <w:szCs w:val="28"/>
        </w:rPr>
        <w:t>一个多维窗口就是一个d维空间的超矩形，或者正式定义为w</w:t>
      </w:r>
      <w:r>
        <w:rPr>
          <w:rFonts w:ascii="宋体" w:eastAsia="宋体" w:hAnsi="宋体"/>
          <w:sz w:val="24"/>
          <w:szCs w:val="28"/>
        </w:rPr>
        <w:t>=[</w:t>
      </w:r>
      <w:proofErr w:type="spellStart"/>
      <w:r>
        <w:rPr>
          <w:rFonts w:ascii="宋体" w:eastAsia="宋体" w:hAnsi="宋体"/>
          <w:sz w:val="24"/>
          <w:szCs w:val="28"/>
        </w:rPr>
        <w:t>x</w:t>
      </w:r>
      <w:r w:rsidRPr="00F47829">
        <w:rPr>
          <w:rFonts w:ascii="宋体" w:eastAsia="宋体" w:hAnsi="宋体"/>
          <w:sz w:val="24"/>
          <w:szCs w:val="28"/>
          <w:vertAlign w:val="subscript"/>
        </w:rPr>
        <w:t>L</w:t>
      </w:r>
      <w:proofErr w:type="spellEnd"/>
      <w:r w:rsidRPr="00F47829">
        <w:rPr>
          <w:rFonts w:ascii="宋体" w:eastAsia="宋体" w:hAnsi="宋体"/>
          <w:sz w:val="24"/>
          <w:szCs w:val="28"/>
          <w:vertAlign w:val="superscript"/>
        </w:rPr>
        <w:t>(1)</w:t>
      </w:r>
      <w:r>
        <w:rPr>
          <w:rFonts w:ascii="宋体" w:eastAsia="宋体" w:hAnsi="宋体" w:hint="eastAsia"/>
          <w:sz w:val="24"/>
          <w:szCs w:val="28"/>
        </w:rPr>
        <w:t>,</w:t>
      </w:r>
      <w:r w:rsidRPr="00F47829">
        <w:rPr>
          <w:rFonts w:ascii="宋体" w:eastAsia="宋体" w:hAnsi="宋体"/>
          <w:sz w:val="24"/>
          <w:szCs w:val="28"/>
        </w:rPr>
        <w:t xml:space="preserve"> </w:t>
      </w:r>
      <w:r>
        <w:rPr>
          <w:rFonts w:ascii="宋体" w:eastAsia="宋体" w:hAnsi="宋体"/>
          <w:sz w:val="24"/>
          <w:szCs w:val="28"/>
        </w:rPr>
        <w:t>x</w:t>
      </w:r>
      <w:r>
        <w:rPr>
          <w:rFonts w:ascii="宋体" w:eastAsia="宋体" w:hAnsi="宋体"/>
          <w:sz w:val="24"/>
          <w:szCs w:val="28"/>
          <w:vertAlign w:val="subscript"/>
        </w:rPr>
        <w:t>u</w:t>
      </w:r>
      <w:r w:rsidRPr="00F47829">
        <w:rPr>
          <w:rFonts w:ascii="宋体" w:eastAsia="宋体" w:hAnsi="宋体"/>
          <w:sz w:val="24"/>
          <w:szCs w:val="28"/>
          <w:vertAlign w:val="superscript"/>
        </w:rPr>
        <w:t>(1)</w:t>
      </w:r>
      <w:r>
        <w:rPr>
          <w:rFonts w:ascii="宋体" w:eastAsia="宋体" w:hAnsi="宋体"/>
          <w:sz w:val="24"/>
          <w:szCs w:val="28"/>
        </w:rPr>
        <w:t>]*…*[</w:t>
      </w:r>
      <w:proofErr w:type="spellStart"/>
      <w:r>
        <w:rPr>
          <w:rFonts w:ascii="宋体" w:eastAsia="宋体" w:hAnsi="宋体"/>
          <w:sz w:val="24"/>
          <w:szCs w:val="28"/>
        </w:rPr>
        <w:t>x</w:t>
      </w:r>
      <w:r>
        <w:rPr>
          <w:rFonts w:ascii="宋体" w:eastAsia="宋体" w:hAnsi="宋体"/>
          <w:sz w:val="24"/>
          <w:szCs w:val="28"/>
          <w:vertAlign w:val="subscript"/>
        </w:rPr>
        <w:t>L</w:t>
      </w:r>
      <w:proofErr w:type="spellEnd"/>
      <w:r w:rsidRPr="00F47829">
        <w:rPr>
          <w:rFonts w:ascii="宋体" w:eastAsia="宋体" w:hAnsi="宋体"/>
          <w:sz w:val="24"/>
          <w:szCs w:val="28"/>
          <w:vertAlign w:val="superscript"/>
        </w:rPr>
        <w:t>(</w:t>
      </w:r>
      <w:r>
        <w:rPr>
          <w:rFonts w:ascii="宋体" w:eastAsia="宋体" w:hAnsi="宋体"/>
          <w:sz w:val="24"/>
          <w:szCs w:val="28"/>
          <w:vertAlign w:val="superscript"/>
        </w:rPr>
        <w:t>d</w:t>
      </w:r>
      <w:r w:rsidRPr="00F47829">
        <w:rPr>
          <w:rFonts w:ascii="宋体" w:eastAsia="宋体" w:hAnsi="宋体"/>
          <w:sz w:val="24"/>
          <w:szCs w:val="28"/>
          <w:vertAlign w:val="superscript"/>
        </w:rPr>
        <w:t>)</w:t>
      </w:r>
      <w:r>
        <w:rPr>
          <w:rFonts w:ascii="宋体" w:eastAsia="宋体" w:hAnsi="宋体" w:hint="eastAsia"/>
          <w:sz w:val="24"/>
          <w:szCs w:val="28"/>
        </w:rPr>
        <w:t>,</w:t>
      </w:r>
      <w:r w:rsidRPr="00F47829">
        <w:rPr>
          <w:rFonts w:ascii="宋体" w:eastAsia="宋体" w:hAnsi="宋体"/>
          <w:sz w:val="24"/>
          <w:szCs w:val="28"/>
        </w:rPr>
        <w:t xml:space="preserve"> </w:t>
      </w:r>
      <w:r>
        <w:rPr>
          <w:rFonts w:ascii="宋体" w:eastAsia="宋体" w:hAnsi="宋体"/>
          <w:sz w:val="24"/>
          <w:szCs w:val="28"/>
        </w:rPr>
        <w:t>x</w:t>
      </w:r>
      <w:r>
        <w:rPr>
          <w:rFonts w:ascii="宋体" w:eastAsia="宋体" w:hAnsi="宋体"/>
          <w:sz w:val="24"/>
          <w:szCs w:val="28"/>
          <w:vertAlign w:val="subscript"/>
        </w:rPr>
        <w:t>u</w:t>
      </w:r>
      <w:r w:rsidRPr="00F47829">
        <w:rPr>
          <w:rFonts w:ascii="宋体" w:eastAsia="宋体" w:hAnsi="宋体"/>
          <w:sz w:val="24"/>
          <w:szCs w:val="28"/>
          <w:vertAlign w:val="superscript"/>
        </w:rPr>
        <w:t>(</w:t>
      </w:r>
      <w:r>
        <w:rPr>
          <w:rFonts w:ascii="宋体" w:eastAsia="宋体" w:hAnsi="宋体"/>
          <w:sz w:val="24"/>
          <w:szCs w:val="28"/>
          <w:vertAlign w:val="superscript"/>
        </w:rPr>
        <w:t>d</w:t>
      </w:r>
      <w:r w:rsidRPr="00F47829">
        <w:rPr>
          <w:rFonts w:ascii="宋体" w:eastAsia="宋体" w:hAnsi="宋体"/>
          <w:sz w:val="24"/>
          <w:szCs w:val="28"/>
          <w:vertAlign w:val="superscript"/>
        </w:rPr>
        <w:t>)</w:t>
      </w:r>
      <w:r>
        <w:rPr>
          <w:rFonts w:ascii="宋体" w:eastAsia="宋体" w:hAnsi="宋体"/>
          <w:sz w:val="24"/>
          <w:szCs w:val="28"/>
        </w:rPr>
        <w:t>],</w:t>
      </w:r>
      <w:r>
        <w:rPr>
          <w:rFonts w:ascii="宋体" w:eastAsia="宋体" w:hAnsi="宋体" w:hint="eastAsia"/>
          <w:sz w:val="24"/>
          <w:szCs w:val="28"/>
        </w:rPr>
        <w:t>其中</w:t>
      </w:r>
      <w:proofErr w:type="spellStart"/>
      <w:r>
        <w:rPr>
          <w:rFonts w:ascii="宋体" w:eastAsia="宋体" w:hAnsi="宋体"/>
          <w:sz w:val="24"/>
          <w:szCs w:val="28"/>
        </w:rPr>
        <w:t>x</w:t>
      </w:r>
      <w:r>
        <w:rPr>
          <w:rFonts w:ascii="宋体" w:eastAsia="宋体" w:hAnsi="宋体"/>
          <w:sz w:val="24"/>
          <w:szCs w:val="28"/>
          <w:vertAlign w:val="subscript"/>
        </w:rPr>
        <w:t>L</w:t>
      </w:r>
      <w:proofErr w:type="spellEnd"/>
      <w:r w:rsidRPr="00F47829">
        <w:rPr>
          <w:rFonts w:ascii="宋体" w:eastAsia="宋体" w:hAnsi="宋体"/>
          <w:sz w:val="24"/>
          <w:szCs w:val="28"/>
          <w:vertAlign w:val="superscript"/>
        </w:rPr>
        <w:t>(</w:t>
      </w:r>
      <w:proofErr w:type="spellStart"/>
      <w:r>
        <w:rPr>
          <w:rFonts w:ascii="宋体" w:eastAsia="宋体" w:hAnsi="宋体"/>
          <w:sz w:val="24"/>
          <w:szCs w:val="28"/>
          <w:vertAlign w:val="superscript"/>
        </w:rPr>
        <w:t>i</w:t>
      </w:r>
      <w:proofErr w:type="spellEnd"/>
      <w:r>
        <w:rPr>
          <w:rFonts w:ascii="宋体" w:eastAsia="宋体" w:hAnsi="宋体"/>
          <w:sz w:val="24"/>
          <w:szCs w:val="28"/>
          <w:vertAlign w:val="superscript"/>
        </w:rPr>
        <w:t>)</w:t>
      </w:r>
      <w:r>
        <w:rPr>
          <w:rFonts w:ascii="宋体" w:eastAsia="宋体" w:hAnsi="宋体"/>
          <w:sz w:val="24"/>
          <w:szCs w:val="28"/>
        </w:rPr>
        <w:t>&lt;</w:t>
      </w:r>
      <w:r w:rsidRPr="00F47829">
        <w:rPr>
          <w:rFonts w:ascii="宋体" w:eastAsia="宋体" w:hAnsi="宋体"/>
          <w:sz w:val="24"/>
          <w:szCs w:val="28"/>
        </w:rPr>
        <w:t xml:space="preserve"> </w:t>
      </w:r>
      <w:r>
        <w:rPr>
          <w:rFonts w:ascii="宋体" w:eastAsia="宋体" w:hAnsi="宋体"/>
          <w:sz w:val="24"/>
          <w:szCs w:val="28"/>
        </w:rPr>
        <w:t>x</w:t>
      </w:r>
      <w:r>
        <w:rPr>
          <w:rFonts w:ascii="宋体" w:eastAsia="宋体" w:hAnsi="宋体"/>
          <w:sz w:val="24"/>
          <w:szCs w:val="28"/>
          <w:vertAlign w:val="subscript"/>
        </w:rPr>
        <w:t>u</w:t>
      </w:r>
      <w:r w:rsidRPr="00F47829">
        <w:rPr>
          <w:rFonts w:ascii="宋体" w:eastAsia="宋体" w:hAnsi="宋体"/>
          <w:sz w:val="24"/>
          <w:szCs w:val="28"/>
          <w:vertAlign w:val="superscript"/>
        </w:rPr>
        <w:t>(</w:t>
      </w:r>
      <w:proofErr w:type="spellStart"/>
      <w:r>
        <w:rPr>
          <w:rFonts w:ascii="宋体" w:eastAsia="宋体" w:hAnsi="宋体"/>
          <w:sz w:val="24"/>
          <w:szCs w:val="28"/>
          <w:vertAlign w:val="superscript"/>
        </w:rPr>
        <w:t>i</w:t>
      </w:r>
      <w:proofErr w:type="spellEnd"/>
      <w:r w:rsidRPr="00F47829">
        <w:rPr>
          <w:rFonts w:ascii="宋体" w:eastAsia="宋体" w:hAnsi="宋体"/>
          <w:sz w:val="24"/>
          <w:szCs w:val="28"/>
          <w:vertAlign w:val="superscript"/>
        </w:rPr>
        <w:t>)</w:t>
      </w:r>
    </w:p>
    <w:p w14:paraId="583A6228" w14:textId="312BB7E7" w:rsidR="00F47829" w:rsidRDefault="00F47829" w:rsidP="00F47829">
      <w:pPr>
        <w:autoSpaceDE w:val="0"/>
        <w:autoSpaceDN w:val="0"/>
        <w:adjustRightInd w:val="0"/>
        <w:jc w:val="left"/>
        <w:rPr>
          <w:rFonts w:ascii="txsys" w:eastAsia="txsys" w:cs="txsys"/>
          <w:kern w:val="0"/>
          <w:sz w:val="18"/>
          <w:szCs w:val="18"/>
        </w:rPr>
      </w:pPr>
      <w:r>
        <w:rPr>
          <w:rFonts w:ascii="宋体" w:eastAsia="宋体" w:hAnsi="宋体" w:hint="eastAsia"/>
          <w:sz w:val="24"/>
          <w:szCs w:val="28"/>
        </w:rPr>
        <w:t>定义二(多维窗口查询</w:t>
      </w:r>
      <w:r>
        <w:rPr>
          <w:rFonts w:ascii="宋体" w:eastAsia="宋体" w:hAnsi="宋体"/>
          <w:sz w:val="24"/>
          <w:szCs w:val="28"/>
        </w:rPr>
        <w:t>)</w:t>
      </w:r>
      <w:r>
        <w:rPr>
          <w:rFonts w:ascii="宋体" w:eastAsia="宋体" w:hAnsi="宋体" w:hint="eastAsia"/>
          <w:sz w:val="24"/>
          <w:szCs w:val="28"/>
        </w:rPr>
        <w:t>.</w:t>
      </w:r>
      <w:r w:rsidRPr="00F47829">
        <w:rPr>
          <w:rFonts w:hint="eastAsia"/>
        </w:rPr>
        <w:t xml:space="preserve"> </w:t>
      </w:r>
      <w:r w:rsidRPr="00F47829">
        <w:rPr>
          <w:rFonts w:ascii="宋体" w:eastAsia="宋体" w:hAnsi="宋体" w:hint="eastAsia"/>
          <w:sz w:val="24"/>
          <w:szCs w:val="28"/>
        </w:rPr>
        <w:t>给定多维数据集</w:t>
      </w:r>
      <w:r w:rsidRPr="00F47829">
        <w:rPr>
          <w:rFonts w:ascii="宋体" w:eastAsia="宋体" w:hAnsi="宋体"/>
          <w:sz w:val="24"/>
          <w:szCs w:val="28"/>
        </w:rPr>
        <w:t xml:space="preserve"> </w:t>
      </w:r>
      <w:r w:rsidRPr="00F47829">
        <w:rPr>
          <w:rFonts w:ascii="Cambria Math" w:eastAsia="宋体" w:hAnsi="Cambria Math" w:cs="Cambria Math"/>
          <w:sz w:val="24"/>
          <w:szCs w:val="28"/>
        </w:rPr>
        <w:t>𝐷</w:t>
      </w:r>
      <w:r w:rsidRPr="00F47829">
        <w:rPr>
          <w:rFonts w:ascii="宋体" w:eastAsia="宋体" w:hAnsi="宋体"/>
          <w:sz w:val="24"/>
          <w:szCs w:val="28"/>
        </w:rPr>
        <w:t xml:space="preserve">，具有窗口约束 </w:t>
      </w:r>
      <w:r w:rsidRPr="00F47829">
        <w:rPr>
          <w:rFonts w:ascii="Cambria Math" w:eastAsia="宋体" w:hAnsi="Cambria Math" w:cs="Cambria Math"/>
          <w:sz w:val="24"/>
          <w:szCs w:val="28"/>
        </w:rPr>
        <w:t>𝑞</w:t>
      </w:r>
      <w:r w:rsidRPr="00F47829">
        <w:rPr>
          <w:rFonts w:ascii="宋体" w:eastAsia="宋体" w:hAnsi="宋体"/>
          <w:sz w:val="24"/>
          <w:szCs w:val="28"/>
        </w:rPr>
        <w:t>.</w:t>
      </w:r>
      <w:r w:rsidRPr="00F47829">
        <w:rPr>
          <w:rFonts w:ascii="Cambria Math" w:eastAsia="宋体" w:hAnsi="Cambria Math" w:cs="Cambria Math"/>
          <w:sz w:val="24"/>
          <w:szCs w:val="28"/>
        </w:rPr>
        <w:t>𝑤</w:t>
      </w:r>
      <w:r w:rsidRPr="00F47829">
        <w:rPr>
          <w:rFonts w:ascii="宋体" w:eastAsia="宋体" w:hAnsi="宋体"/>
          <w:sz w:val="24"/>
          <w:szCs w:val="28"/>
        </w:rPr>
        <w:t xml:space="preserve"> 的多维窗口查询 </w:t>
      </w:r>
      <w:r w:rsidRPr="00F47829">
        <w:rPr>
          <w:rFonts w:ascii="Cambria Math" w:eastAsia="宋体" w:hAnsi="Cambria Math" w:cs="Cambria Math"/>
          <w:sz w:val="24"/>
          <w:szCs w:val="28"/>
        </w:rPr>
        <w:t>𝑞</w:t>
      </w:r>
      <w:r w:rsidRPr="00F47829">
        <w:rPr>
          <w:rFonts w:ascii="宋体" w:eastAsia="宋体" w:hAnsi="宋体"/>
          <w:sz w:val="24"/>
          <w:szCs w:val="28"/>
        </w:rPr>
        <w:t xml:space="preserve"> 返回位于窗口 </w:t>
      </w:r>
      <w:r w:rsidRPr="00F47829">
        <w:rPr>
          <w:rFonts w:ascii="Cambria Math" w:eastAsia="宋体" w:hAnsi="Cambria Math" w:cs="Cambria Math"/>
          <w:sz w:val="24"/>
          <w:szCs w:val="28"/>
        </w:rPr>
        <w:t>𝑞</w:t>
      </w:r>
      <w:r w:rsidRPr="00F47829">
        <w:rPr>
          <w:rFonts w:ascii="宋体" w:eastAsia="宋体" w:hAnsi="宋体"/>
          <w:sz w:val="24"/>
          <w:szCs w:val="28"/>
        </w:rPr>
        <w:t>.</w:t>
      </w:r>
      <w:r w:rsidRPr="00F47829">
        <w:rPr>
          <w:rFonts w:ascii="Cambria Math" w:eastAsia="宋体" w:hAnsi="Cambria Math" w:cs="Cambria Math"/>
          <w:sz w:val="24"/>
          <w:szCs w:val="28"/>
        </w:rPr>
        <w:t>𝑤</w:t>
      </w:r>
      <w:r w:rsidRPr="00F47829">
        <w:rPr>
          <w:rFonts w:ascii="宋体" w:eastAsia="宋体" w:hAnsi="宋体"/>
          <w:sz w:val="24"/>
          <w:szCs w:val="28"/>
        </w:rPr>
        <w:t xml:space="preserve"> 内部的 </w:t>
      </w:r>
      <w:r w:rsidRPr="00F47829">
        <w:rPr>
          <w:rFonts w:ascii="Cambria Math" w:eastAsia="宋体" w:hAnsi="Cambria Math" w:cs="Cambria Math"/>
          <w:sz w:val="24"/>
          <w:szCs w:val="28"/>
        </w:rPr>
        <w:t>𝐷</w:t>
      </w:r>
      <w:r w:rsidRPr="00F47829">
        <w:rPr>
          <w:rFonts w:ascii="宋体" w:eastAsia="宋体" w:hAnsi="宋体"/>
          <w:sz w:val="24"/>
          <w:szCs w:val="28"/>
        </w:rPr>
        <w:t xml:space="preserve"> </w:t>
      </w:r>
      <w:proofErr w:type="gramStart"/>
      <w:r w:rsidRPr="00F47829">
        <w:rPr>
          <w:rFonts w:ascii="宋体" w:eastAsia="宋体" w:hAnsi="宋体"/>
          <w:sz w:val="24"/>
          <w:szCs w:val="28"/>
        </w:rPr>
        <w:t>的点集</w:t>
      </w:r>
      <w:proofErr w:type="gramEnd"/>
      <w:r w:rsidRPr="00F47829">
        <w:rPr>
          <w:rFonts w:ascii="宋体" w:eastAsia="宋体" w:hAnsi="宋体"/>
          <w:sz w:val="24"/>
          <w:szCs w:val="28"/>
        </w:rPr>
        <w:t xml:space="preserve"> </w:t>
      </w:r>
      <w:r w:rsidRPr="00F47829">
        <w:rPr>
          <w:rFonts w:ascii="Cambria Math" w:eastAsia="宋体" w:hAnsi="Cambria Math" w:cs="Cambria Math"/>
          <w:sz w:val="24"/>
          <w:szCs w:val="28"/>
        </w:rPr>
        <w:t>𝑥</w:t>
      </w:r>
      <w:r w:rsidRPr="00F47829">
        <w:rPr>
          <w:rFonts w:ascii="宋体" w:eastAsia="宋体" w:hAnsi="宋体"/>
          <w:sz w:val="24"/>
          <w:szCs w:val="28"/>
        </w:rPr>
        <w:t>，</w:t>
      </w:r>
      <w:r>
        <w:rPr>
          <w:rFonts w:ascii="宋体" w:eastAsia="宋体" w:hAnsi="宋体" w:hint="eastAsia"/>
          <w:sz w:val="24"/>
          <w:szCs w:val="28"/>
        </w:rPr>
        <w:t>也就是 R</w:t>
      </w:r>
      <w:r>
        <w:rPr>
          <w:rFonts w:ascii="宋体" w:eastAsia="宋体" w:hAnsi="宋体"/>
          <w:sz w:val="24"/>
          <w:szCs w:val="28"/>
        </w:rPr>
        <w:t>(q)={</w:t>
      </w:r>
      <w:r w:rsidRPr="00F47829">
        <w:rPr>
          <w:rFonts w:ascii="LibertineMathMI" w:eastAsia="LibertineMathMI" w:cs="LibertineMathMI" w:hint="eastAsia"/>
          <w:kern w:val="0"/>
          <w:sz w:val="18"/>
          <w:szCs w:val="18"/>
        </w:rPr>
        <w:t xml:space="preserve"> </w:t>
      </w:r>
      <w:r>
        <w:rPr>
          <w:rFonts w:ascii="Cambria Math" w:eastAsia="LibertineMathMI" w:hAnsi="Cambria Math" w:cs="Cambria Math"/>
          <w:kern w:val="0"/>
          <w:sz w:val="18"/>
          <w:szCs w:val="18"/>
        </w:rPr>
        <w:t>𝑥</w:t>
      </w:r>
      <w:r>
        <w:rPr>
          <w:rFonts w:ascii="LibertineMathMI" w:eastAsia="LibertineMathMI" w:cs="LibertineMathMI"/>
          <w:kern w:val="0"/>
          <w:sz w:val="18"/>
          <w:szCs w:val="18"/>
        </w:rPr>
        <w:t xml:space="preserve"> </w:t>
      </w:r>
      <w:r>
        <w:rPr>
          <w:rFonts w:ascii="txsys" w:eastAsia="txsys" w:cs="txsys"/>
          <w:kern w:val="0"/>
          <w:sz w:val="18"/>
          <w:szCs w:val="18"/>
        </w:rPr>
        <w:t xml:space="preserve">| </w:t>
      </w:r>
      <w:r>
        <w:rPr>
          <w:rFonts w:ascii="Cambria Math" w:eastAsia="LibertineMathMI" w:hAnsi="Cambria Math" w:cs="Cambria Math"/>
          <w:kern w:val="0"/>
          <w:sz w:val="18"/>
          <w:szCs w:val="18"/>
        </w:rPr>
        <w:t>𝑥</w:t>
      </w:r>
      <w:r>
        <w:rPr>
          <w:rFonts w:ascii="LibertineMathMI" w:eastAsia="LibertineMathMI" w:cs="LibertineMathMI"/>
          <w:kern w:val="0"/>
          <w:sz w:val="18"/>
          <w:szCs w:val="18"/>
        </w:rPr>
        <w:t xml:space="preserve"> </w:t>
      </w:r>
      <w:r>
        <w:rPr>
          <w:rFonts w:ascii="txsys" w:eastAsia="txsys" w:cs="txsys" w:hint="eastAsia"/>
          <w:kern w:val="0"/>
          <w:sz w:val="18"/>
          <w:szCs w:val="18"/>
        </w:rPr>
        <w:t>∈</w:t>
      </w:r>
      <w:r>
        <w:rPr>
          <w:rFonts w:ascii="txsys" w:eastAsia="txsys" w:cs="txsys"/>
          <w:kern w:val="0"/>
          <w:sz w:val="18"/>
          <w:szCs w:val="18"/>
        </w:rPr>
        <w:t xml:space="preserve"> </w:t>
      </w:r>
      <w:r>
        <w:rPr>
          <w:rFonts w:ascii="Cambria Math" w:eastAsia="LibertineMathMI" w:hAnsi="Cambria Math" w:cs="Cambria Math"/>
          <w:kern w:val="0"/>
          <w:sz w:val="18"/>
          <w:szCs w:val="18"/>
        </w:rPr>
        <w:t>𝐷</w:t>
      </w:r>
      <w:r>
        <w:rPr>
          <w:rFonts w:ascii="LibertineMathMI" w:eastAsia="LibertineMathMI" w:cs="LibertineMathMI"/>
          <w:kern w:val="0"/>
          <w:sz w:val="18"/>
          <w:szCs w:val="18"/>
        </w:rPr>
        <w:t xml:space="preserve"> </w:t>
      </w:r>
      <w:r>
        <w:rPr>
          <w:rFonts w:ascii="txsys" w:eastAsia="txsys" w:cs="txsys" w:hint="eastAsia"/>
          <w:kern w:val="0"/>
          <w:sz w:val="18"/>
          <w:szCs w:val="18"/>
        </w:rPr>
        <w:t>∧</w:t>
      </w:r>
    </w:p>
    <w:p w14:paraId="1DAE1557" w14:textId="3A04F4C0" w:rsidR="00F47829" w:rsidRDefault="00F47829" w:rsidP="00F47829">
      <w:pPr>
        <w:autoSpaceDE w:val="0"/>
        <w:autoSpaceDN w:val="0"/>
        <w:adjustRightInd w:val="0"/>
        <w:jc w:val="left"/>
        <w:rPr>
          <w:rFonts w:ascii="txsys" w:eastAsia="txsys" w:cs="txsys"/>
          <w:kern w:val="0"/>
          <w:sz w:val="15"/>
          <w:szCs w:val="15"/>
        </w:rPr>
      </w:pPr>
      <w:r>
        <w:rPr>
          <w:rFonts w:ascii="txsys" w:eastAsia="txsys" w:cs="txsys" w:hint="eastAsia"/>
          <w:kern w:val="0"/>
          <w:sz w:val="18"/>
          <w:szCs w:val="18"/>
        </w:rPr>
        <w:t>∀</w:t>
      </w:r>
      <w:r>
        <w:rPr>
          <w:rFonts w:ascii="LinLibertineT" w:eastAsia="LinLibertineT" w:cs="LinLibertineT"/>
          <w:kern w:val="0"/>
          <w:sz w:val="18"/>
          <w:szCs w:val="18"/>
        </w:rPr>
        <w:t xml:space="preserve">1 </w:t>
      </w:r>
      <w:r>
        <w:rPr>
          <w:rFonts w:ascii="txsys" w:eastAsia="txsys" w:cs="txsys" w:hint="eastAsia"/>
          <w:kern w:val="0"/>
          <w:sz w:val="18"/>
          <w:szCs w:val="18"/>
        </w:rPr>
        <w:t>≤</w:t>
      </w:r>
      <w:r>
        <w:rPr>
          <w:rFonts w:ascii="txsys" w:eastAsia="txsys" w:cs="txsys"/>
          <w:kern w:val="0"/>
          <w:sz w:val="18"/>
          <w:szCs w:val="18"/>
        </w:rPr>
        <w:t xml:space="preserve"> </w:t>
      </w:r>
      <w:r>
        <w:rPr>
          <w:rFonts w:ascii="Cambria Math" w:eastAsia="LibertineMathMI" w:hAnsi="Cambria Math" w:cs="Cambria Math"/>
          <w:kern w:val="0"/>
          <w:sz w:val="18"/>
          <w:szCs w:val="18"/>
        </w:rPr>
        <w:t>𝑖</w:t>
      </w:r>
      <w:r>
        <w:rPr>
          <w:rFonts w:ascii="LibertineMathMI" w:eastAsia="LibertineMathMI" w:cs="LibertineMathMI"/>
          <w:kern w:val="0"/>
          <w:sz w:val="18"/>
          <w:szCs w:val="18"/>
        </w:rPr>
        <w:t xml:space="preserve"> </w:t>
      </w:r>
      <w:r>
        <w:rPr>
          <w:rFonts w:ascii="txsys" w:eastAsia="txsys" w:cs="txsys" w:hint="eastAsia"/>
          <w:kern w:val="0"/>
          <w:sz w:val="18"/>
          <w:szCs w:val="18"/>
        </w:rPr>
        <w:t>≤</w:t>
      </w:r>
      <w:r>
        <w:rPr>
          <w:rFonts w:ascii="txsys" w:eastAsia="txsys" w:cs="txsys"/>
          <w:kern w:val="0"/>
          <w:sz w:val="18"/>
          <w:szCs w:val="18"/>
        </w:rPr>
        <w:t xml:space="preserve"> </w:t>
      </w:r>
      <w:r>
        <w:rPr>
          <w:rFonts w:ascii="Cambria Math" w:eastAsia="LibertineMathMI" w:hAnsi="Cambria Math" w:cs="Cambria Math"/>
          <w:kern w:val="0"/>
          <w:sz w:val="18"/>
          <w:szCs w:val="18"/>
        </w:rPr>
        <w:t>𝑑</w:t>
      </w:r>
      <w:r>
        <w:rPr>
          <w:rFonts w:ascii="LibertineMathMI" w:eastAsia="LibertineMathMI" w:cs="LibertineMathMI"/>
          <w:kern w:val="0"/>
          <w:sz w:val="18"/>
          <w:szCs w:val="18"/>
        </w:rPr>
        <w:t xml:space="preserve">, </w:t>
      </w:r>
      <w:r>
        <w:rPr>
          <w:rFonts w:ascii="Cambria Math" w:eastAsia="LibertineMathMI" w:hAnsi="Cambria Math" w:cs="Cambria Math"/>
          <w:kern w:val="0"/>
          <w:sz w:val="18"/>
          <w:szCs w:val="18"/>
        </w:rPr>
        <w:t>𝑞</w:t>
      </w:r>
      <w:r>
        <w:rPr>
          <w:rFonts w:ascii="LibertineMathMI" w:eastAsia="LibertineMathMI" w:cs="LibertineMathMI"/>
          <w:kern w:val="0"/>
          <w:sz w:val="18"/>
          <w:szCs w:val="18"/>
        </w:rPr>
        <w:t>.</w:t>
      </w:r>
      <w:r>
        <w:rPr>
          <w:rFonts w:ascii="Cambria Math" w:eastAsia="LibertineMathMI" w:hAnsi="Cambria Math" w:cs="Cambria Math"/>
          <w:kern w:val="0"/>
          <w:sz w:val="18"/>
          <w:szCs w:val="18"/>
        </w:rPr>
        <w:t>𝑤</w:t>
      </w:r>
      <w:r w:rsidRPr="00F47829">
        <w:rPr>
          <w:rFonts w:ascii="Cambria Math" w:eastAsia="LibertineMathMI7" w:hAnsi="Cambria Math" w:cs="Cambria Math"/>
          <w:kern w:val="0"/>
          <w:sz w:val="15"/>
          <w:szCs w:val="15"/>
        </w:rPr>
        <w:t xml:space="preserve"> </w:t>
      </w:r>
      <w:r w:rsidRPr="00F47829">
        <w:rPr>
          <w:rFonts w:ascii="Cambria Math" w:eastAsia="LibertineMathMI7" w:hAnsi="Cambria Math" w:cs="Cambria Math"/>
          <w:kern w:val="0"/>
          <w:sz w:val="15"/>
          <w:szCs w:val="15"/>
          <w:vertAlign w:val="subscript"/>
        </w:rPr>
        <w:t>𝐿</w:t>
      </w:r>
      <w:r w:rsidRPr="00F47829">
        <w:rPr>
          <w:rFonts w:ascii="txsys" w:eastAsia="txsys" w:cs="txsys"/>
          <w:kern w:val="0"/>
          <w:sz w:val="15"/>
          <w:szCs w:val="15"/>
          <w:vertAlign w:val="superscript"/>
        </w:rPr>
        <w:t>(</w:t>
      </w:r>
      <w:r w:rsidRPr="00F47829">
        <w:rPr>
          <w:rFonts w:ascii="Cambria Math" w:eastAsia="LibertineMathMI7" w:hAnsi="Cambria Math" w:cs="Cambria Math"/>
          <w:kern w:val="0"/>
          <w:sz w:val="15"/>
          <w:szCs w:val="15"/>
          <w:vertAlign w:val="superscript"/>
        </w:rPr>
        <w:t>𝑖</w:t>
      </w:r>
      <w:r w:rsidRPr="00F47829">
        <w:rPr>
          <w:rFonts w:ascii="LibertineMathMI7" w:eastAsia="LibertineMathMI7" w:cs="LibertineMathMI7"/>
          <w:kern w:val="0"/>
          <w:sz w:val="15"/>
          <w:szCs w:val="15"/>
          <w:vertAlign w:val="superscript"/>
        </w:rPr>
        <w:t xml:space="preserve"> </w:t>
      </w:r>
      <w:r w:rsidRPr="00F47829">
        <w:rPr>
          <w:rFonts w:ascii="txsys" w:eastAsia="txsys" w:cs="txsys"/>
          <w:kern w:val="0"/>
          <w:sz w:val="15"/>
          <w:szCs w:val="15"/>
          <w:vertAlign w:val="superscript"/>
        </w:rPr>
        <w:t>)</w:t>
      </w:r>
      <w:r>
        <w:rPr>
          <w:rFonts w:ascii="txsys" w:eastAsia="txsys" w:cs="txsys" w:hint="eastAsia"/>
          <w:kern w:val="0"/>
          <w:sz w:val="18"/>
          <w:szCs w:val="18"/>
        </w:rPr>
        <w:t>≤</w:t>
      </w:r>
      <w:r>
        <w:rPr>
          <w:rFonts w:ascii="txsys" w:eastAsia="txsys" w:cs="txsys"/>
          <w:kern w:val="0"/>
          <w:sz w:val="18"/>
          <w:szCs w:val="18"/>
        </w:rPr>
        <w:t xml:space="preserve"> </w:t>
      </w:r>
      <w:r>
        <w:rPr>
          <w:rFonts w:ascii="Cambria Math" w:eastAsia="LibertineMathMI" w:hAnsi="Cambria Math" w:cs="Cambria Math"/>
          <w:kern w:val="0"/>
          <w:sz w:val="18"/>
          <w:szCs w:val="18"/>
        </w:rPr>
        <w:t>𝑥</w:t>
      </w:r>
      <w:r w:rsidRPr="00F47829">
        <w:rPr>
          <w:rFonts w:ascii="LibertineMathMI" w:eastAsia="LibertineMathMI" w:cs="LibertineMathMI"/>
          <w:kern w:val="0"/>
          <w:sz w:val="18"/>
          <w:szCs w:val="18"/>
          <w:vertAlign w:val="superscript"/>
        </w:rPr>
        <w:t xml:space="preserve"> </w:t>
      </w:r>
      <w:r w:rsidRPr="00F47829">
        <w:rPr>
          <w:rFonts w:ascii="txsys" w:eastAsia="txsys" w:cs="txsys"/>
          <w:kern w:val="0"/>
          <w:sz w:val="15"/>
          <w:szCs w:val="15"/>
          <w:vertAlign w:val="superscript"/>
        </w:rPr>
        <w:t>(</w:t>
      </w:r>
      <w:r w:rsidRPr="00F47829">
        <w:rPr>
          <w:rFonts w:ascii="Cambria Math" w:eastAsia="LibertineMathMI7" w:hAnsi="Cambria Math" w:cs="Cambria Math"/>
          <w:kern w:val="0"/>
          <w:sz w:val="15"/>
          <w:szCs w:val="15"/>
          <w:vertAlign w:val="superscript"/>
        </w:rPr>
        <w:t>𝑖</w:t>
      </w:r>
      <w:r w:rsidRPr="00F47829">
        <w:rPr>
          <w:rFonts w:ascii="LibertineMathMI7" w:eastAsia="LibertineMathMI7" w:cs="LibertineMathMI7"/>
          <w:kern w:val="0"/>
          <w:sz w:val="15"/>
          <w:szCs w:val="15"/>
          <w:vertAlign w:val="superscript"/>
        </w:rPr>
        <w:t xml:space="preserve"> </w:t>
      </w:r>
      <w:r w:rsidRPr="00F47829">
        <w:rPr>
          <w:rFonts w:ascii="txsys" w:eastAsia="txsys" w:cs="txsys"/>
          <w:kern w:val="0"/>
          <w:sz w:val="15"/>
          <w:szCs w:val="15"/>
          <w:vertAlign w:val="superscript"/>
        </w:rPr>
        <w:t>)</w:t>
      </w:r>
      <w:r>
        <w:rPr>
          <w:rFonts w:ascii="txsys" w:eastAsia="txsys" w:cs="txsys"/>
          <w:kern w:val="0"/>
          <w:sz w:val="15"/>
          <w:szCs w:val="15"/>
        </w:rPr>
        <w:t xml:space="preserve"> </w:t>
      </w:r>
      <w:r>
        <w:rPr>
          <w:rFonts w:ascii="txsys" w:eastAsia="txsys" w:cs="txsys" w:hint="eastAsia"/>
          <w:kern w:val="0"/>
          <w:sz w:val="18"/>
          <w:szCs w:val="18"/>
        </w:rPr>
        <w:t>≤</w:t>
      </w:r>
      <w:r>
        <w:rPr>
          <w:rFonts w:ascii="txsys" w:eastAsia="txsys" w:cs="txsys"/>
          <w:kern w:val="0"/>
          <w:sz w:val="18"/>
          <w:szCs w:val="18"/>
        </w:rPr>
        <w:t xml:space="preserve"> </w:t>
      </w:r>
      <w:r>
        <w:rPr>
          <w:rFonts w:ascii="Cambria Math" w:eastAsia="LibertineMathMI" w:hAnsi="Cambria Math" w:cs="Cambria Math"/>
          <w:kern w:val="0"/>
          <w:sz w:val="18"/>
          <w:szCs w:val="18"/>
        </w:rPr>
        <w:t>𝑞</w:t>
      </w:r>
      <w:r>
        <w:rPr>
          <w:rFonts w:ascii="LibertineMathMI" w:eastAsia="LibertineMathMI" w:cs="LibertineMathMI"/>
          <w:kern w:val="0"/>
          <w:sz w:val="18"/>
          <w:szCs w:val="18"/>
        </w:rPr>
        <w:t>.</w:t>
      </w:r>
      <w:r>
        <w:rPr>
          <w:rFonts w:ascii="Cambria Math" w:eastAsia="LibertineMathMI" w:hAnsi="Cambria Math" w:cs="Cambria Math"/>
          <w:kern w:val="0"/>
          <w:sz w:val="18"/>
          <w:szCs w:val="18"/>
        </w:rPr>
        <w:t>𝑤</w:t>
      </w:r>
      <w:r w:rsidRPr="00F47829">
        <w:rPr>
          <w:rFonts w:ascii="Cambria Math" w:eastAsia="LibertineMathMI7" w:hAnsi="Cambria Math" w:cs="Cambria Math"/>
          <w:kern w:val="0"/>
          <w:sz w:val="15"/>
          <w:szCs w:val="15"/>
        </w:rPr>
        <w:t xml:space="preserve"> </w:t>
      </w:r>
      <w:proofErr w:type="gramStart"/>
      <w:r>
        <w:rPr>
          <w:rFonts w:ascii="Cambria Math" w:eastAsia="LibertineMathMI7" w:hAnsi="Cambria Math" w:cs="Cambria Math"/>
          <w:kern w:val="0"/>
          <w:sz w:val="15"/>
          <w:szCs w:val="15"/>
          <w:vertAlign w:val="subscript"/>
        </w:rPr>
        <w:t>u</w:t>
      </w:r>
      <w:r w:rsidRPr="00F47829">
        <w:rPr>
          <w:rFonts w:ascii="txsys" w:eastAsia="txsys" w:cs="txsys"/>
          <w:kern w:val="0"/>
          <w:sz w:val="15"/>
          <w:szCs w:val="15"/>
          <w:vertAlign w:val="superscript"/>
        </w:rPr>
        <w:t>(</w:t>
      </w:r>
      <w:proofErr w:type="gramEnd"/>
      <w:r w:rsidRPr="00F47829">
        <w:rPr>
          <w:rFonts w:ascii="Cambria Math" w:eastAsia="LibertineMathMI7" w:hAnsi="Cambria Math" w:cs="Cambria Math"/>
          <w:kern w:val="0"/>
          <w:sz w:val="15"/>
          <w:szCs w:val="15"/>
          <w:vertAlign w:val="superscript"/>
        </w:rPr>
        <w:t>𝑖</w:t>
      </w:r>
      <w:r w:rsidRPr="00F47829">
        <w:rPr>
          <w:rFonts w:ascii="LibertineMathMI7" w:eastAsia="LibertineMathMI7" w:cs="LibertineMathMI7"/>
          <w:kern w:val="0"/>
          <w:sz w:val="15"/>
          <w:szCs w:val="15"/>
          <w:vertAlign w:val="superscript"/>
        </w:rPr>
        <w:t xml:space="preserve"> </w:t>
      </w:r>
      <w:r w:rsidRPr="00F47829">
        <w:rPr>
          <w:rFonts w:ascii="txsys" w:eastAsia="txsys" w:cs="txsys"/>
          <w:kern w:val="0"/>
          <w:sz w:val="15"/>
          <w:szCs w:val="15"/>
          <w:vertAlign w:val="superscript"/>
        </w:rPr>
        <w:t>)</w:t>
      </w:r>
      <w:r>
        <w:rPr>
          <w:rFonts w:ascii="txsys" w:eastAsia="txsys" w:cs="txsys"/>
          <w:kern w:val="0"/>
          <w:sz w:val="15"/>
          <w:szCs w:val="15"/>
        </w:rPr>
        <w:t>}</w:t>
      </w:r>
    </w:p>
    <w:p w14:paraId="662F08B1" w14:textId="2149A2BA" w:rsidR="00F47829" w:rsidRDefault="00913E9F" w:rsidP="00F47829">
      <w:pPr>
        <w:autoSpaceDE w:val="0"/>
        <w:autoSpaceDN w:val="0"/>
        <w:adjustRightInd w:val="0"/>
        <w:jc w:val="left"/>
        <w:rPr>
          <w:rFonts w:ascii="宋体" w:eastAsia="宋体" w:hAnsi="宋体" w:cs="LibertineMathMI7"/>
          <w:kern w:val="0"/>
          <w:sz w:val="24"/>
          <w:szCs w:val="24"/>
        </w:rPr>
      </w:pPr>
      <w:r w:rsidRPr="00913E9F">
        <w:rPr>
          <w:rFonts w:ascii="宋体" w:eastAsia="宋体" w:hAnsi="宋体" w:cs="LibertineMathMI7" w:hint="eastAsia"/>
          <w:kern w:val="0"/>
          <w:sz w:val="24"/>
          <w:szCs w:val="24"/>
        </w:rPr>
        <w:t>由于查询的独特特征在于其查询窗口，因此我们将在下文中互换使用</w:t>
      </w:r>
      <w:r w:rsidRPr="00913E9F">
        <w:rPr>
          <w:rFonts w:ascii="宋体" w:eastAsia="宋体" w:hAnsi="宋体" w:cs="LibertineMathMI7"/>
          <w:kern w:val="0"/>
          <w:sz w:val="24"/>
          <w:szCs w:val="24"/>
        </w:rPr>
        <w:t xml:space="preserve"> </w:t>
      </w:r>
      <w:r w:rsidRPr="00913E9F">
        <w:rPr>
          <w:rFonts w:ascii="Cambria Math" w:eastAsia="宋体" w:hAnsi="Cambria Math" w:cs="Cambria Math"/>
          <w:kern w:val="0"/>
          <w:sz w:val="24"/>
          <w:szCs w:val="24"/>
        </w:rPr>
        <w:t>𝑞</w:t>
      </w:r>
      <w:r w:rsidRPr="00913E9F">
        <w:rPr>
          <w:rFonts w:ascii="宋体" w:eastAsia="宋体" w:hAnsi="宋体" w:cs="LibertineMathMI7"/>
          <w:kern w:val="0"/>
          <w:sz w:val="24"/>
          <w:szCs w:val="24"/>
        </w:rPr>
        <w:t xml:space="preserve"> 和 </w:t>
      </w:r>
      <w:r w:rsidRPr="00913E9F">
        <w:rPr>
          <w:rFonts w:ascii="Cambria Math" w:eastAsia="宋体" w:hAnsi="Cambria Math" w:cs="Cambria Math"/>
          <w:kern w:val="0"/>
          <w:sz w:val="24"/>
          <w:szCs w:val="24"/>
        </w:rPr>
        <w:t>𝑞</w:t>
      </w:r>
      <w:r w:rsidRPr="00913E9F">
        <w:rPr>
          <w:rFonts w:ascii="宋体" w:eastAsia="宋体" w:hAnsi="宋体" w:cs="LibertineMathMI7"/>
          <w:kern w:val="0"/>
          <w:sz w:val="24"/>
          <w:szCs w:val="24"/>
        </w:rPr>
        <w:t>.</w:t>
      </w:r>
      <w:r w:rsidRPr="00913E9F">
        <w:rPr>
          <w:rFonts w:ascii="Cambria Math" w:eastAsia="宋体" w:hAnsi="Cambria Math" w:cs="Cambria Math"/>
          <w:kern w:val="0"/>
          <w:sz w:val="24"/>
          <w:szCs w:val="24"/>
        </w:rPr>
        <w:t>𝑤</w:t>
      </w:r>
      <w:r w:rsidRPr="00913E9F">
        <w:rPr>
          <w:rFonts w:ascii="宋体" w:eastAsia="宋体" w:hAnsi="宋体" w:cs="LibertineMathMI7"/>
          <w:kern w:val="0"/>
          <w:sz w:val="24"/>
          <w:szCs w:val="24"/>
        </w:rPr>
        <w:t>。</w:t>
      </w:r>
    </w:p>
    <w:p w14:paraId="180ED46F" w14:textId="0ABAF7BF" w:rsidR="00913E9F" w:rsidRDefault="00913E9F" w:rsidP="00F47829">
      <w:pPr>
        <w:autoSpaceDE w:val="0"/>
        <w:autoSpaceDN w:val="0"/>
        <w:adjustRightInd w:val="0"/>
        <w:jc w:val="left"/>
        <w:rPr>
          <w:rFonts w:ascii="宋体" w:eastAsia="宋体" w:hAnsi="宋体" w:cs="LibertineMathMI7"/>
          <w:kern w:val="0"/>
          <w:sz w:val="24"/>
          <w:szCs w:val="24"/>
        </w:rPr>
      </w:pPr>
      <w:r>
        <w:rPr>
          <w:rFonts w:ascii="宋体" w:eastAsia="宋体" w:hAnsi="宋体" w:cs="LibertineMathMI7" w:hint="eastAsia"/>
          <w:kern w:val="0"/>
          <w:sz w:val="24"/>
          <w:szCs w:val="24"/>
        </w:rPr>
        <w:t>2</w:t>
      </w:r>
      <w:r>
        <w:rPr>
          <w:rFonts w:ascii="宋体" w:eastAsia="宋体" w:hAnsi="宋体" w:cs="LibertineMathMI7"/>
          <w:kern w:val="0"/>
          <w:sz w:val="24"/>
          <w:szCs w:val="24"/>
        </w:rPr>
        <w:t xml:space="preserve">.2 </w:t>
      </w:r>
      <w:r>
        <w:rPr>
          <w:rFonts w:ascii="宋体" w:eastAsia="宋体" w:hAnsi="宋体" w:cs="LibertineMathMI7" w:hint="eastAsia"/>
          <w:kern w:val="0"/>
          <w:sz w:val="24"/>
          <w:szCs w:val="24"/>
        </w:rPr>
        <w:t>符号</w:t>
      </w:r>
    </w:p>
    <w:p w14:paraId="5B10571C" w14:textId="16CB6CA4" w:rsidR="00913E9F" w:rsidRDefault="00913E9F" w:rsidP="00F47829">
      <w:pPr>
        <w:autoSpaceDE w:val="0"/>
        <w:autoSpaceDN w:val="0"/>
        <w:adjustRightInd w:val="0"/>
        <w:jc w:val="left"/>
        <w:rPr>
          <w:rFonts w:ascii="宋体" w:eastAsia="宋体" w:hAnsi="宋体" w:cs="LibertineMathMI7"/>
          <w:kern w:val="0"/>
          <w:sz w:val="24"/>
          <w:szCs w:val="24"/>
        </w:rPr>
      </w:pPr>
      <w:r>
        <w:rPr>
          <w:rFonts w:ascii="宋体" w:eastAsia="宋体" w:hAnsi="宋体" w:cs="LibertineMathMI7" w:hint="eastAsia"/>
          <w:kern w:val="0"/>
          <w:sz w:val="24"/>
          <w:szCs w:val="24"/>
        </w:rPr>
        <w:t>给定一个多维窗口w</w:t>
      </w:r>
      <w:r>
        <w:rPr>
          <w:rFonts w:ascii="宋体" w:eastAsia="宋体" w:hAnsi="宋体" w:cs="LibertineMathMI7"/>
          <w:kern w:val="0"/>
          <w:sz w:val="24"/>
          <w:szCs w:val="24"/>
        </w:rPr>
        <w:t>,</w:t>
      </w:r>
      <w:r>
        <w:rPr>
          <w:rFonts w:ascii="宋体" w:eastAsia="宋体" w:hAnsi="宋体" w:cs="LibertineMathMI7" w:hint="eastAsia"/>
          <w:kern w:val="0"/>
          <w:sz w:val="24"/>
          <w:szCs w:val="24"/>
        </w:rPr>
        <w:t>它被(</w:t>
      </w:r>
      <w:proofErr w:type="spellStart"/>
      <w:r>
        <w:rPr>
          <w:rFonts w:ascii="宋体" w:eastAsia="宋体" w:hAnsi="宋体" w:cs="LibertineMathMI7"/>
          <w:kern w:val="0"/>
          <w:sz w:val="24"/>
          <w:szCs w:val="24"/>
        </w:rPr>
        <w:t>w</w:t>
      </w:r>
      <w:r w:rsidRPr="00913E9F">
        <w:rPr>
          <w:rFonts w:ascii="宋体" w:eastAsia="宋体" w:hAnsi="宋体" w:cs="LibertineMathMI7"/>
          <w:kern w:val="0"/>
          <w:sz w:val="24"/>
          <w:szCs w:val="24"/>
          <w:vertAlign w:val="subscript"/>
        </w:rPr>
        <w:t>L</w:t>
      </w:r>
      <w:r>
        <w:rPr>
          <w:rFonts w:ascii="宋体" w:eastAsia="宋体" w:hAnsi="宋体" w:cs="LibertineMathMI7"/>
          <w:kern w:val="0"/>
          <w:sz w:val="24"/>
          <w:szCs w:val="24"/>
        </w:rPr>
        <w:t>,w</w:t>
      </w:r>
      <w:r w:rsidRPr="00913E9F">
        <w:rPr>
          <w:rFonts w:ascii="宋体" w:eastAsia="宋体" w:hAnsi="宋体" w:cs="LibertineMathMI7"/>
          <w:kern w:val="0"/>
          <w:sz w:val="24"/>
          <w:szCs w:val="24"/>
          <w:vertAlign w:val="subscript"/>
        </w:rPr>
        <w:t>U</w:t>
      </w:r>
      <w:proofErr w:type="spellEnd"/>
      <w:r>
        <w:rPr>
          <w:rFonts w:ascii="宋体" w:eastAsia="宋体" w:hAnsi="宋体" w:cs="LibertineMathMI7"/>
          <w:kern w:val="0"/>
          <w:sz w:val="24"/>
          <w:szCs w:val="24"/>
        </w:rPr>
        <w:t>)</w:t>
      </w:r>
      <w:r>
        <w:rPr>
          <w:rFonts w:ascii="宋体" w:eastAsia="宋体" w:hAnsi="宋体" w:cs="LibertineMathMI7" w:hint="eastAsia"/>
          <w:kern w:val="0"/>
          <w:sz w:val="24"/>
          <w:szCs w:val="24"/>
        </w:rPr>
        <w:t>唯一定义,也就是，下限点和上限点分别被定义为</w:t>
      </w:r>
      <w:proofErr w:type="spellStart"/>
      <w:r>
        <w:rPr>
          <w:rFonts w:ascii="宋体" w:eastAsia="宋体" w:hAnsi="宋体" w:cs="LibertineMathMI7"/>
          <w:kern w:val="0"/>
          <w:sz w:val="24"/>
          <w:szCs w:val="24"/>
        </w:rPr>
        <w:t>w</w:t>
      </w:r>
      <w:r w:rsidRPr="00913E9F">
        <w:rPr>
          <w:rFonts w:ascii="宋体" w:eastAsia="宋体" w:hAnsi="宋体" w:cs="LibertineMathMI7"/>
          <w:kern w:val="0"/>
          <w:sz w:val="24"/>
          <w:szCs w:val="24"/>
          <w:vertAlign w:val="subscript"/>
        </w:rPr>
        <w:t>L</w:t>
      </w:r>
      <w:proofErr w:type="spellEnd"/>
      <w:r>
        <w:rPr>
          <w:rFonts w:ascii="宋体" w:eastAsia="宋体" w:hAnsi="宋体" w:cs="LibertineMathMI7"/>
          <w:kern w:val="0"/>
          <w:sz w:val="24"/>
          <w:szCs w:val="24"/>
        </w:rPr>
        <w:t>=(</w:t>
      </w:r>
      <w:r w:rsidRPr="00913E9F">
        <w:rPr>
          <w:rFonts w:ascii="宋体" w:eastAsia="宋体" w:hAnsi="宋体"/>
          <w:sz w:val="24"/>
          <w:szCs w:val="28"/>
        </w:rPr>
        <w:t xml:space="preserve"> </w:t>
      </w:r>
      <w:proofErr w:type="spellStart"/>
      <w:r>
        <w:rPr>
          <w:rFonts w:ascii="宋体" w:eastAsia="宋体" w:hAnsi="宋体"/>
          <w:sz w:val="24"/>
          <w:szCs w:val="28"/>
        </w:rPr>
        <w:t>x</w:t>
      </w:r>
      <w:r w:rsidRPr="00F47829">
        <w:rPr>
          <w:rFonts w:ascii="宋体" w:eastAsia="宋体" w:hAnsi="宋体"/>
          <w:sz w:val="24"/>
          <w:szCs w:val="28"/>
          <w:vertAlign w:val="subscript"/>
        </w:rPr>
        <w:t>L</w:t>
      </w:r>
      <w:proofErr w:type="spellEnd"/>
      <w:r w:rsidRPr="00F47829">
        <w:rPr>
          <w:rFonts w:ascii="宋体" w:eastAsia="宋体" w:hAnsi="宋体"/>
          <w:sz w:val="24"/>
          <w:szCs w:val="28"/>
          <w:vertAlign w:val="superscript"/>
        </w:rPr>
        <w:t>(1)</w:t>
      </w:r>
      <w:r>
        <w:rPr>
          <w:rFonts w:ascii="宋体" w:eastAsia="宋体" w:hAnsi="宋体"/>
          <w:sz w:val="24"/>
          <w:szCs w:val="28"/>
        </w:rPr>
        <w:t>,</w:t>
      </w:r>
      <w:r w:rsidRPr="00913E9F">
        <w:rPr>
          <w:rFonts w:ascii="宋体" w:eastAsia="宋体" w:hAnsi="宋体"/>
          <w:sz w:val="24"/>
          <w:szCs w:val="28"/>
        </w:rPr>
        <w:t xml:space="preserve"> </w:t>
      </w:r>
      <w:r>
        <w:rPr>
          <w:rFonts w:ascii="宋体" w:eastAsia="宋体" w:hAnsi="宋体"/>
          <w:sz w:val="24"/>
          <w:szCs w:val="28"/>
        </w:rPr>
        <w:t>…,</w:t>
      </w:r>
      <w:r w:rsidRPr="00913E9F">
        <w:rPr>
          <w:rFonts w:ascii="宋体" w:eastAsia="宋体" w:hAnsi="宋体"/>
          <w:sz w:val="24"/>
          <w:szCs w:val="28"/>
        </w:rPr>
        <w:t xml:space="preserve"> </w:t>
      </w:r>
      <w:proofErr w:type="spellStart"/>
      <w:r>
        <w:rPr>
          <w:rFonts w:ascii="宋体" w:eastAsia="宋体" w:hAnsi="宋体"/>
          <w:sz w:val="24"/>
          <w:szCs w:val="28"/>
        </w:rPr>
        <w:t>x</w:t>
      </w:r>
      <w:r>
        <w:rPr>
          <w:rFonts w:ascii="宋体" w:eastAsia="宋体" w:hAnsi="宋体"/>
          <w:sz w:val="24"/>
          <w:szCs w:val="28"/>
          <w:vertAlign w:val="subscript"/>
        </w:rPr>
        <w:t>L</w:t>
      </w:r>
      <w:proofErr w:type="spellEnd"/>
      <w:r w:rsidRPr="00F47829">
        <w:rPr>
          <w:rFonts w:ascii="宋体" w:eastAsia="宋体" w:hAnsi="宋体"/>
          <w:sz w:val="24"/>
          <w:szCs w:val="28"/>
          <w:vertAlign w:val="superscript"/>
        </w:rPr>
        <w:t>(</w:t>
      </w:r>
      <w:r>
        <w:rPr>
          <w:rFonts w:ascii="宋体" w:eastAsia="宋体" w:hAnsi="宋体"/>
          <w:sz w:val="24"/>
          <w:szCs w:val="28"/>
          <w:vertAlign w:val="superscript"/>
        </w:rPr>
        <w:t>d</w:t>
      </w:r>
      <w:r w:rsidRPr="00F47829">
        <w:rPr>
          <w:rFonts w:ascii="宋体" w:eastAsia="宋体" w:hAnsi="宋体"/>
          <w:sz w:val="24"/>
          <w:szCs w:val="28"/>
          <w:vertAlign w:val="superscript"/>
        </w:rPr>
        <w:t>)</w:t>
      </w:r>
      <w:r>
        <w:rPr>
          <w:rFonts w:ascii="宋体" w:eastAsia="宋体" w:hAnsi="宋体" w:cs="LibertineMathMI7"/>
          <w:kern w:val="0"/>
          <w:sz w:val="24"/>
          <w:szCs w:val="24"/>
        </w:rPr>
        <w:t>),</w:t>
      </w:r>
      <w:r w:rsidRPr="00913E9F">
        <w:rPr>
          <w:rFonts w:ascii="宋体" w:eastAsia="宋体" w:hAnsi="宋体" w:cs="LibertineMathMI7"/>
          <w:kern w:val="0"/>
          <w:sz w:val="24"/>
          <w:szCs w:val="24"/>
        </w:rPr>
        <w:t xml:space="preserve"> </w:t>
      </w:r>
      <w:proofErr w:type="spellStart"/>
      <w:r>
        <w:rPr>
          <w:rFonts w:ascii="宋体" w:eastAsia="宋体" w:hAnsi="宋体" w:cs="LibertineMathMI7"/>
          <w:kern w:val="0"/>
          <w:sz w:val="24"/>
          <w:szCs w:val="24"/>
        </w:rPr>
        <w:t>w</w:t>
      </w:r>
      <w:r w:rsidRPr="00913E9F">
        <w:rPr>
          <w:rFonts w:ascii="宋体" w:eastAsia="宋体" w:hAnsi="宋体" w:cs="LibertineMathMI7"/>
          <w:kern w:val="0"/>
          <w:sz w:val="24"/>
          <w:szCs w:val="24"/>
          <w:vertAlign w:val="subscript"/>
        </w:rPr>
        <w:t>U</w:t>
      </w:r>
      <w:proofErr w:type="spellEnd"/>
      <w:r>
        <w:rPr>
          <w:rFonts w:ascii="宋体" w:eastAsia="宋体" w:hAnsi="宋体" w:cs="LibertineMathMI7"/>
          <w:kern w:val="0"/>
          <w:sz w:val="24"/>
          <w:szCs w:val="24"/>
        </w:rPr>
        <w:t>=</w:t>
      </w:r>
      <w:r>
        <w:rPr>
          <w:rFonts w:ascii="宋体" w:eastAsia="宋体" w:hAnsi="宋体" w:cs="LibertineMathMI7" w:hint="eastAsia"/>
          <w:kern w:val="0"/>
          <w:sz w:val="24"/>
          <w:szCs w:val="24"/>
        </w:rPr>
        <w:t>（</w:t>
      </w:r>
      <w:r>
        <w:rPr>
          <w:rFonts w:ascii="宋体" w:eastAsia="宋体" w:hAnsi="宋体"/>
          <w:sz w:val="24"/>
          <w:szCs w:val="28"/>
        </w:rPr>
        <w:t>x</w:t>
      </w:r>
      <w:r>
        <w:rPr>
          <w:rFonts w:ascii="宋体" w:eastAsia="宋体" w:hAnsi="宋体"/>
          <w:sz w:val="24"/>
          <w:szCs w:val="28"/>
          <w:vertAlign w:val="subscript"/>
        </w:rPr>
        <w:t>u</w:t>
      </w:r>
      <w:r w:rsidRPr="00F47829">
        <w:rPr>
          <w:rFonts w:ascii="宋体" w:eastAsia="宋体" w:hAnsi="宋体"/>
          <w:sz w:val="24"/>
          <w:szCs w:val="28"/>
          <w:vertAlign w:val="superscript"/>
        </w:rPr>
        <w:t>(1)</w:t>
      </w:r>
      <w:r>
        <w:rPr>
          <w:rFonts w:ascii="宋体" w:eastAsia="宋体" w:hAnsi="宋体" w:hint="eastAsia"/>
          <w:sz w:val="24"/>
          <w:szCs w:val="28"/>
          <w:vertAlign w:val="subscript"/>
        </w:rPr>
        <w:t>，</w:t>
      </w:r>
      <w:r>
        <w:rPr>
          <w:rFonts w:ascii="宋体" w:eastAsia="宋体" w:hAnsi="宋体"/>
          <w:sz w:val="24"/>
          <w:szCs w:val="28"/>
          <w:vertAlign w:val="subscript"/>
        </w:rPr>
        <w:t>…,</w:t>
      </w:r>
      <w:r w:rsidRPr="00913E9F">
        <w:rPr>
          <w:rFonts w:ascii="宋体" w:eastAsia="宋体" w:hAnsi="宋体"/>
          <w:sz w:val="24"/>
          <w:szCs w:val="28"/>
        </w:rPr>
        <w:t xml:space="preserve"> </w:t>
      </w:r>
      <w:r>
        <w:rPr>
          <w:rFonts w:ascii="宋体" w:eastAsia="宋体" w:hAnsi="宋体"/>
          <w:sz w:val="24"/>
          <w:szCs w:val="28"/>
        </w:rPr>
        <w:t>x</w:t>
      </w:r>
      <w:r>
        <w:rPr>
          <w:rFonts w:ascii="宋体" w:eastAsia="宋体" w:hAnsi="宋体"/>
          <w:sz w:val="24"/>
          <w:szCs w:val="28"/>
          <w:vertAlign w:val="subscript"/>
        </w:rPr>
        <w:t>u</w:t>
      </w:r>
      <w:r w:rsidRPr="00F47829">
        <w:rPr>
          <w:rFonts w:ascii="宋体" w:eastAsia="宋体" w:hAnsi="宋体"/>
          <w:sz w:val="24"/>
          <w:szCs w:val="28"/>
          <w:vertAlign w:val="superscript"/>
        </w:rPr>
        <w:t>(</w:t>
      </w:r>
      <w:r>
        <w:rPr>
          <w:rFonts w:ascii="宋体" w:eastAsia="宋体" w:hAnsi="宋体"/>
          <w:sz w:val="24"/>
          <w:szCs w:val="28"/>
          <w:vertAlign w:val="superscript"/>
        </w:rPr>
        <w:t>d</w:t>
      </w:r>
      <w:r w:rsidRPr="00F47829">
        <w:rPr>
          <w:rFonts w:ascii="宋体" w:eastAsia="宋体" w:hAnsi="宋体"/>
          <w:sz w:val="24"/>
          <w:szCs w:val="28"/>
          <w:vertAlign w:val="superscript"/>
        </w:rPr>
        <w:t>)</w:t>
      </w:r>
      <w:r>
        <w:rPr>
          <w:rFonts w:ascii="宋体" w:eastAsia="宋体" w:hAnsi="宋体" w:cs="LibertineMathMI7" w:hint="eastAsia"/>
          <w:kern w:val="0"/>
          <w:sz w:val="24"/>
          <w:szCs w:val="24"/>
        </w:rPr>
        <w:t>）。</w:t>
      </w:r>
      <w:r w:rsidRPr="00913E9F">
        <w:rPr>
          <w:rFonts w:ascii="宋体" w:eastAsia="宋体" w:hAnsi="宋体" w:cs="LibertineMathMI7" w:hint="eastAsia"/>
          <w:kern w:val="0"/>
          <w:sz w:val="24"/>
          <w:szCs w:val="24"/>
        </w:rPr>
        <w:t>这些也适用于</w:t>
      </w:r>
      <w:r w:rsidRPr="00913E9F">
        <w:rPr>
          <w:rFonts w:ascii="Cambria Math" w:eastAsia="宋体" w:hAnsi="Cambria Math" w:cs="Cambria Math"/>
          <w:kern w:val="0"/>
          <w:sz w:val="24"/>
          <w:szCs w:val="24"/>
        </w:rPr>
        <w:t>𝑞</w:t>
      </w:r>
      <w:r w:rsidRPr="00913E9F">
        <w:rPr>
          <w:rFonts w:ascii="宋体" w:eastAsia="宋体" w:hAnsi="宋体" w:cs="LibertineMathMI7"/>
          <w:kern w:val="0"/>
          <w:sz w:val="24"/>
          <w:szCs w:val="24"/>
        </w:rPr>
        <w:t>查询窗口的窗口约束，我们将使用简写</w:t>
      </w:r>
      <w:r w:rsidRPr="00913E9F">
        <w:rPr>
          <w:rFonts w:ascii="Cambria Math" w:eastAsia="宋体" w:hAnsi="Cambria Math" w:cs="Cambria Math"/>
          <w:kern w:val="0"/>
          <w:sz w:val="24"/>
          <w:szCs w:val="24"/>
        </w:rPr>
        <w:t>𝑞</w:t>
      </w:r>
      <w:r w:rsidRPr="00913E9F">
        <w:rPr>
          <w:rFonts w:ascii="Cambria Math" w:eastAsia="宋体" w:hAnsi="Cambria Math" w:cs="Cambria Math"/>
          <w:kern w:val="0"/>
          <w:sz w:val="24"/>
          <w:szCs w:val="24"/>
          <w:vertAlign w:val="subscript"/>
        </w:rPr>
        <w:t>𝐿</w:t>
      </w:r>
      <w:r w:rsidRPr="00913E9F">
        <w:rPr>
          <w:rFonts w:ascii="宋体" w:eastAsia="宋体" w:hAnsi="宋体" w:cs="LibertineMathMI7"/>
          <w:kern w:val="0"/>
          <w:sz w:val="24"/>
          <w:szCs w:val="24"/>
        </w:rPr>
        <w:t>来表示</w:t>
      </w:r>
      <w:r w:rsidRPr="00913E9F">
        <w:rPr>
          <w:rFonts w:ascii="Cambria Math" w:eastAsia="宋体" w:hAnsi="Cambria Math" w:cs="Cambria Math"/>
          <w:kern w:val="0"/>
          <w:sz w:val="24"/>
          <w:szCs w:val="24"/>
        </w:rPr>
        <w:t>𝑞</w:t>
      </w:r>
      <w:r w:rsidRPr="00913E9F">
        <w:rPr>
          <w:rFonts w:ascii="宋体" w:eastAsia="宋体" w:hAnsi="宋体" w:cs="LibertineMathMI7"/>
          <w:kern w:val="0"/>
          <w:sz w:val="24"/>
          <w:szCs w:val="24"/>
        </w:rPr>
        <w:t>.</w:t>
      </w:r>
      <w:r w:rsidRPr="00913E9F">
        <w:rPr>
          <w:rFonts w:ascii="Cambria Math" w:eastAsia="宋体" w:hAnsi="Cambria Math" w:cs="Cambria Math"/>
          <w:kern w:val="0"/>
          <w:sz w:val="24"/>
          <w:szCs w:val="24"/>
        </w:rPr>
        <w:t>𝑤</w:t>
      </w:r>
      <w:r w:rsidRPr="00913E9F">
        <w:rPr>
          <w:rFonts w:ascii="Cambria Math" w:eastAsia="宋体" w:hAnsi="Cambria Math" w:cs="Cambria Math"/>
          <w:kern w:val="0"/>
          <w:sz w:val="24"/>
          <w:szCs w:val="24"/>
          <w:vertAlign w:val="subscript"/>
        </w:rPr>
        <w:t>𝐿</w:t>
      </w:r>
      <w:r w:rsidRPr="00913E9F">
        <w:rPr>
          <w:rFonts w:ascii="宋体" w:eastAsia="宋体" w:hAnsi="宋体" w:cs="LibertineMathMI7"/>
          <w:kern w:val="0"/>
          <w:sz w:val="24"/>
          <w:szCs w:val="24"/>
        </w:rPr>
        <w:t>。</w:t>
      </w:r>
    </w:p>
    <w:p w14:paraId="2AE1E760" w14:textId="07ABE1E2" w:rsidR="00913E9F" w:rsidRDefault="00913E9F" w:rsidP="00F47829">
      <w:pPr>
        <w:autoSpaceDE w:val="0"/>
        <w:autoSpaceDN w:val="0"/>
        <w:adjustRightInd w:val="0"/>
        <w:jc w:val="left"/>
        <w:rPr>
          <w:rFonts w:ascii="宋体" w:eastAsia="宋体" w:hAnsi="宋体" w:cs="LibertineMathMI7"/>
          <w:kern w:val="0"/>
          <w:sz w:val="24"/>
          <w:szCs w:val="24"/>
        </w:rPr>
      </w:pPr>
      <w:r w:rsidRPr="00913E9F">
        <w:rPr>
          <w:rFonts w:ascii="宋体" w:eastAsia="宋体" w:hAnsi="宋体" w:cs="LibertineMathMI7" w:hint="eastAsia"/>
          <w:kern w:val="0"/>
          <w:sz w:val="24"/>
          <w:szCs w:val="24"/>
        </w:rPr>
        <w:t>给定一组点，我们将多维最小边界矩形（</w:t>
      </w:r>
      <w:r w:rsidRPr="00913E9F">
        <w:rPr>
          <w:rFonts w:ascii="宋体" w:eastAsia="宋体" w:hAnsi="宋体" w:cs="LibertineMathMI7"/>
          <w:kern w:val="0"/>
          <w:sz w:val="24"/>
          <w:szCs w:val="24"/>
        </w:rPr>
        <w:t>MBR）定义为包围该组点的最小窗口。</w:t>
      </w:r>
    </w:p>
    <w:p w14:paraId="4AB17616" w14:textId="057571F4" w:rsidR="00261BFF" w:rsidRDefault="00261BFF" w:rsidP="00F47829">
      <w:pPr>
        <w:autoSpaceDE w:val="0"/>
        <w:autoSpaceDN w:val="0"/>
        <w:adjustRightInd w:val="0"/>
        <w:jc w:val="left"/>
        <w:rPr>
          <w:rFonts w:ascii="宋体" w:eastAsia="宋体" w:hAnsi="宋体" w:cs="LibertineMathMI7"/>
          <w:kern w:val="0"/>
          <w:sz w:val="24"/>
          <w:szCs w:val="24"/>
        </w:rPr>
      </w:pPr>
      <w:r w:rsidRPr="00261BFF">
        <w:rPr>
          <w:rFonts w:ascii="宋体" w:eastAsia="宋体" w:hAnsi="宋体" w:cs="LibertineMathMI7" w:hint="eastAsia"/>
          <w:kern w:val="0"/>
          <w:sz w:val="24"/>
          <w:szCs w:val="24"/>
        </w:rPr>
        <w:t>对于二进制整数</w:t>
      </w:r>
      <w:r w:rsidRPr="00261BFF">
        <w:rPr>
          <w:rFonts w:ascii="宋体" w:eastAsia="宋体" w:hAnsi="宋体" w:cs="LibertineMathMI7"/>
          <w:kern w:val="0"/>
          <w:sz w:val="24"/>
          <w:szCs w:val="24"/>
        </w:rPr>
        <w:t xml:space="preserve"> </w:t>
      </w:r>
      <w:r w:rsidRPr="00261BFF">
        <w:rPr>
          <w:rFonts w:ascii="Cambria Math" w:eastAsia="宋体" w:hAnsi="Cambria Math" w:cs="Cambria Math"/>
          <w:kern w:val="0"/>
          <w:sz w:val="24"/>
          <w:szCs w:val="24"/>
        </w:rPr>
        <w:t>𝑣</w:t>
      </w:r>
      <w:r w:rsidRPr="00261BFF">
        <w:rPr>
          <w:rFonts w:ascii="宋体" w:eastAsia="宋体" w:hAnsi="宋体" w:cs="LibertineMathMI7"/>
          <w:kern w:val="0"/>
          <w:sz w:val="24"/>
          <w:szCs w:val="24"/>
        </w:rPr>
        <w:t xml:space="preserve">，我们将 </w:t>
      </w:r>
      <w:r w:rsidRPr="00261BFF">
        <w:rPr>
          <w:rFonts w:ascii="Cambria Math" w:eastAsia="宋体" w:hAnsi="Cambria Math" w:cs="Cambria Math"/>
          <w:kern w:val="0"/>
          <w:sz w:val="24"/>
          <w:szCs w:val="24"/>
        </w:rPr>
        <w:t>𝑣</w:t>
      </w:r>
      <w:r w:rsidRPr="00261BFF">
        <w:rPr>
          <w:rFonts w:ascii="宋体" w:eastAsia="宋体" w:hAnsi="宋体" w:cs="LibertineMathMI7"/>
          <w:kern w:val="0"/>
          <w:sz w:val="24"/>
          <w:szCs w:val="24"/>
        </w:rPr>
        <w:t xml:space="preserve"> 的二进制表示形式的第 </w:t>
      </w:r>
      <w:r w:rsidRPr="00261BFF">
        <w:rPr>
          <w:rFonts w:ascii="Cambria Math" w:eastAsia="宋体" w:hAnsi="Cambria Math" w:cs="Cambria Math"/>
          <w:kern w:val="0"/>
          <w:sz w:val="24"/>
          <w:szCs w:val="24"/>
        </w:rPr>
        <w:t>𝑗</w:t>
      </w:r>
      <w:r w:rsidRPr="00261BFF">
        <w:rPr>
          <w:rFonts w:ascii="宋体" w:eastAsia="宋体" w:hAnsi="宋体" w:cs="LibertineMathMI7"/>
          <w:kern w:val="0"/>
          <w:sz w:val="24"/>
          <w:szCs w:val="24"/>
        </w:rPr>
        <w:t xml:space="preserve"> 位表示为 </w:t>
      </w:r>
      <w:r w:rsidRPr="00261BFF">
        <w:rPr>
          <w:rFonts w:ascii="Cambria Math" w:eastAsia="宋体" w:hAnsi="Cambria Math" w:cs="Cambria Math"/>
          <w:kern w:val="0"/>
          <w:sz w:val="24"/>
          <w:szCs w:val="24"/>
        </w:rPr>
        <w:t>𝑣</w:t>
      </w:r>
      <w:r w:rsidRPr="00261BFF">
        <w:rPr>
          <w:rFonts w:ascii="宋体" w:eastAsia="宋体" w:hAnsi="宋体" w:cs="LibertineMathMI7"/>
          <w:kern w:val="0"/>
          <w:sz w:val="24"/>
          <w:szCs w:val="24"/>
        </w:rPr>
        <w:t xml:space="preserve"> </w:t>
      </w:r>
      <w:r w:rsidRPr="00261BFF">
        <w:rPr>
          <w:rFonts w:ascii="Cambria Math" w:eastAsia="宋体" w:hAnsi="Cambria Math" w:cs="Cambria Math"/>
          <w:kern w:val="0"/>
          <w:sz w:val="24"/>
          <w:szCs w:val="24"/>
          <w:vertAlign w:val="subscript"/>
        </w:rPr>
        <w:t>𝑗</w:t>
      </w:r>
      <w:r w:rsidRPr="00261BFF">
        <w:rPr>
          <w:rFonts w:ascii="宋体" w:eastAsia="宋体" w:hAnsi="宋体" w:cs="LibertineMathMI7"/>
          <w:kern w:val="0"/>
          <w:sz w:val="24"/>
          <w:szCs w:val="24"/>
        </w:rPr>
        <w:t xml:space="preserve"> 。 请注意，</w:t>
      </w:r>
      <w:r w:rsidRPr="00261BFF">
        <w:rPr>
          <w:rFonts w:ascii="Cambria Math" w:eastAsia="宋体" w:hAnsi="Cambria Math" w:cs="Cambria Math"/>
          <w:kern w:val="0"/>
          <w:sz w:val="24"/>
          <w:szCs w:val="24"/>
        </w:rPr>
        <w:t>𝑗</w:t>
      </w:r>
      <w:r w:rsidRPr="00261BFF">
        <w:rPr>
          <w:rFonts w:ascii="宋体" w:eastAsia="宋体" w:hAnsi="宋体" w:cs="LibertineMathMI7"/>
          <w:kern w:val="0"/>
          <w:sz w:val="24"/>
          <w:szCs w:val="24"/>
        </w:rPr>
        <w:t xml:space="preserve"> 从 0 开始，对应于 </w:t>
      </w:r>
      <w:r w:rsidRPr="00261BFF">
        <w:rPr>
          <w:rFonts w:ascii="Cambria Math" w:eastAsia="宋体" w:hAnsi="Cambria Math" w:cs="Cambria Math"/>
          <w:kern w:val="0"/>
          <w:sz w:val="24"/>
          <w:szCs w:val="24"/>
        </w:rPr>
        <w:t>𝑣</w:t>
      </w:r>
      <w:r w:rsidRPr="00261BFF">
        <w:rPr>
          <w:rFonts w:ascii="宋体" w:eastAsia="宋体" w:hAnsi="宋体" w:cs="LibertineMathMI7"/>
          <w:kern w:val="0"/>
          <w:sz w:val="24"/>
          <w:szCs w:val="24"/>
        </w:rPr>
        <w:t xml:space="preserve"> 的最右位。 </w:t>
      </w:r>
      <w:r w:rsidRPr="00261BFF">
        <w:rPr>
          <w:rFonts w:ascii="Cambria Math" w:eastAsia="宋体" w:hAnsi="Cambria Math" w:cs="Cambria Math"/>
          <w:kern w:val="0"/>
          <w:sz w:val="24"/>
          <w:szCs w:val="24"/>
        </w:rPr>
        <w:t>𝑣</w:t>
      </w:r>
      <w:r w:rsidRPr="00261BFF">
        <w:rPr>
          <w:rFonts w:ascii="宋体" w:eastAsia="宋体" w:hAnsi="宋体" w:cs="LibertineMathMI7"/>
          <w:kern w:val="0"/>
          <w:sz w:val="24"/>
          <w:szCs w:val="24"/>
        </w:rPr>
        <w:t xml:space="preserve"> 的最高有效位是设置为 1 且具有最大位索引的位。 例如，令 </w:t>
      </w:r>
      <w:r w:rsidRPr="00261BFF">
        <w:rPr>
          <w:rFonts w:ascii="Cambria Math" w:eastAsia="宋体" w:hAnsi="Cambria Math" w:cs="Cambria Math"/>
          <w:kern w:val="0"/>
          <w:sz w:val="24"/>
          <w:szCs w:val="24"/>
        </w:rPr>
        <w:t>𝑣</w:t>
      </w:r>
      <w:r w:rsidRPr="00261BFF">
        <w:rPr>
          <w:rFonts w:ascii="宋体" w:eastAsia="宋体" w:hAnsi="宋体" w:cs="LibertineMathMI7"/>
          <w:kern w:val="0"/>
          <w:sz w:val="24"/>
          <w:szCs w:val="24"/>
        </w:rPr>
        <w:t xml:space="preserve"> = (00101101)2 （我们用 ()2 表示二进制字符串），</w:t>
      </w:r>
      <w:r w:rsidRPr="00261BFF">
        <w:rPr>
          <w:rFonts w:ascii="Cambria Math" w:eastAsia="宋体" w:hAnsi="Cambria Math" w:cs="Cambria Math"/>
          <w:kern w:val="0"/>
          <w:sz w:val="24"/>
          <w:szCs w:val="24"/>
        </w:rPr>
        <w:t>𝑣</w:t>
      </w:r>
      <w:r w:rsidRPr="00261BFF">
        <w:rPr>
          <w:rFonts w:ascii="宋体" w:eastAsia="宋体" w:hAnsi="宋体" w:cs="LibertineMathMI7"/>
          <w:kern w:val="0"/>
          <w:sz w:val="24"/>
          <w:szCs w:val="24"/>
          <w:vertAlign w:val="subscript"/>
        </w:rPr>
        <w:t>2</w:t>
      </w:r>
      <w:r w:rsidRPr="00261BFF">
        <w:rPr>
          <w:rFonts w:ascii="宋体" w:eastAsia="宋体" w:hAnsi="宋体" w:cs="LibertineMathMI7"/>
          <w:kern w:val="0"/>
          <w:sz w:val="24"/>
          <w:szCs w:val="24"/>
        </w:rPr>
        <w:t xml:space="preserve"> = 1，</w:t>
      </w:r>
      <w:r w:rsidRPr="00261BFF">
        <w:rPr>
          <w:rFonts w:ascii="Cambria Math" w:eastAsia="宋体" w:hAnsi="Cambria Math" w:cs="Cambria Math"/>
          <w:kern w:val="0"/>
          <w:sz w:val="24"/>
          <w:szCs w:val="24"/>
        </w:rPr>
        <w:t>𝑣</w:t>
      </w:r>
      <w:r w:rsidRPr="00261BFF">
        <w:rPr>
          <w:rFonts w:ascii="宋体" w:eastAsia="宋体" w:hAnsi="宋体" w:cs="LibertineMathMI7"/>
          <w:kern w:val="0"/>
          <w:sz w:val="24"/>
          <w:szCs w:val="24"/>
        </w:rPr>
        <w:t xml:space="preserve"> 的最高位为 5。</w:t>
      </w:r>
    </w:p>
    <w:p w14:paraId="1927A3C4" w14:textId="33F6493E" w:rsidR="00261BFF" w:rsidRDefault="00261BFF" w:rsidP="00F47829">
      <w:pPr>
        <w:autoSpaceDE w:val="0"/>
        <w:autoSpaceDN w:val="0"/>
        <w:adjustRightInd w:val="0"/>
        <w:jc w:val="left"/>
        <w:rPr>
          <w:rFonts w:ascii="宋体" w:eastAsia="宋体" w:hAnsi="宋体" w:cs="LibertineMathMI7"/>
          <w:kern w:val="0"/>
          <w:sz w:val="24"/>
          <w:szCs w:val="24"/>
        </w:rPr>
      </w:pPr>
      <w:r w:rsidRPr="00261BFF">
        <w:rPr>
          <w:rFonts w:ascii="宋体" w:eastAsia="宋体" w:hAnsi="宋体" w:cs="LibertineMathMI7" w:hint="eastAsia"/>
          <w:kern w:val="0"/>
          <w:sz w:val="24"/>
          <w:szCs w:val="24"/>
        </w:rPr>
        <w:t>表</w:t>
      </w:r>
      <w:r w:rsidRPr="00261BFF">
        <w:rPr>
          <w:rFonts w:ascii="宋体" w:eastAsia="宋体" w:hAnsi="宋体" w:cs="LibertineMathMI7"/>
          <w:kern w:val="0"/>
          <w:sz w:val="24"/>
          <w:szCs w:val="24"/>
        </w:rPr>
        <w:t xml:space="preserve"> 1 列出了常用的符号。</w:t>
      </w:r>
    </w:p>
    <w:p w14:paraId="35D33618" w14:textId="3CFD76F2" w:rsidR="009D6CE1" w:rsidRDefault="009D6CE1" w:rsidP="00F47829">
      <w:pPr>
        <w:autoSpaceDE w:val="0"/>
        <w:autoSpaceDN w:val="0"/>
        <w:adjustRightInd w:val="0"/>
        <w:jc w:val="left"/>
        <w:rPr>
          <w:rFonts w:ascii="宋体" w:eastAsia="宋体" w:hAnsi="宋体" w:cs="LibertineMathMI7"/>
          <w:kern w:val="0"/>
          <w:sz w:val="24"/>
          <w:szCs w:val="24"/>
        </w:rPr>
      </w:pPr>
      <w:r>
        <w:rPr>
          <w:noProof/>
        </w:rPr>
        <w:drawing>
          <wp:inline distT="0" distB="0" distL="0" distR="0" wp14:anchorId="62C8E666" wp14:editId="2F659F55">
            <wp:extent cx="3981450" cy="2597098"/>
            <wp:effectExtent l="0" t="0" r="0" b="0"/>
            <wp:docPr id="135784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4831" name=""/>
                    <pic:cNvPicPr/>
                  </pic:nvPicPr>
                  <pic:blipFill>
                    <a:blip r:embed="rId9"/>
                    <a:stretch>
                      <a:fillRect/>
                    </a:stretch>
                  </pic:blipFill>
                  <pic:spPr>
                    <a:xfrm>
                      <a:off x="0" y="0"/>
                      <a:ext cx="3989405" cy="2602287"/>
                    </a:xfrm>
                    <a:prstGeom prst="rect">
                      <a:avLst/>
                    </a:prstGeom>
                  </pic:spPr>
                </pic:pic>
              </a:graphicData>
            </a:graphic>
          </wp:inline>
        </w:drawing>
      </w:r>
    </w:p>
    <w:p w14:paraId="5060C1E0" w14:textId="74FA3969" w:rsidR="00261BFF" w:rsidRPr="00261BFF" w:rsidRDefault="00261BFF" w:rsidP="00261BFF">
      <w:pPr>
        <w:autoSpaceDE w:val="0"/>
        <w:autoSpaceDN w:val="0"/>
        <w:adjustRightInd w:val="0"/>
        <w:jc w:val="left"/>
        <w:rPr>
          <w:rFonts w:ascii="宋体" w:eastAsia="宋体" w:hAnsi="宋体" w:cs="LibertineMathMI7"/>
          <w:kern w:val="0"/>
          <w:sz w:val="24"/>
          <w:szCs w:val="24"/>
        </w:rPr>
      </w:pPr>
      <w:r>
        <w:rPr>
          <w:rFonts w:ascii="宋体" w:eastAsia="宋体" w:hAnsi="宋体" w:cs="LibertineMathMI7" w:hint="eastAsia"/>
          <w:kern w:val="0"/>
          <w:sz w:val="24"/>
          <w:szCs w:val="24"/>
        </w:rPr>
        <w:t>3</w:t>
      </w:r>
      <w:r>
        <w:rPr>
          <w:rFonts w:ascii="宋体" w:eastAsia="宋体" w:hAnsi="宋体" w:cs="LibertineMathMI7"/>
          <w:kern w:val="0"/>
          <w:sz w:val="24"/>
          <w:szCs w:val="24"/>
        </w:rPr>
        <w:t>.</w:t>
      </w:r>
      <w:r w:rsidRPr="00261BFF">
        <w:rPr>
          <w:rFonts w:ascii="宋体" w:eastAsia="宋体" w:hAnsi="宋体" w:cs="LibertineMathMI7" w:hint="eastAsia"/>
          <w:kern w:val="0"/>
          <w:sz w:val="24"/>
          <w:szCs w:val="24"/>
        </w:rPr>
        <w:t>相关工作</w:t>
      </w:r>
    </w:p>
    <w:p w14:paraId="45F4E38D" w14:textId="49F4F0DB" w:rsidR="00261BFF" w:rsidRDefault="00261BFF"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261BFF">
        <w:rPr>
          <w:rFonts w:ascii="宋体" w:eastAsia="宋体" w:hAnsi="宋体" w:cs="LibertineMathMI7" w:hint="eastAsia"/>
          <w:kern w:val="0"/>
          <w:sz w:val="24"/>
          <w:szCs w:val="24"/>
        </w:rPr>
        <w:t>索引对于处理大型数据集的查询至关重要。</w:t>
      </w:r>
      <w:r w:rsidRPr="00261BFF">
        <w:rPr>
          <w:rFonts w:ascii="宋体" w:eastAsia="宋体" w:hAnsi="宋体" w:cs="LibertineMathMI7"/>
          <w:kern w:val="0"/>
          <w:sz w:val="24"/>
          <w:szCs w:val="24"/>
        </w:rPr>
        <w:t xml:space="preserve"> 传统索引针对最坏情况的性能进行了优化。 更重要的是，</w:t>
      </w:r>
      <w:r w:rsidRPr="008674AE">
        <w:rPr>
          <w:rFonts w:ascii="宋体" w:eastAsia="宋体" w:hAnsi="宋体" w:cs="LibertineMathMI7"/>
          <w:kern w:val="0"/>
          <w:sz w:val="24"/>
          <w:szCs w:val="24"/>
          <w:highlight w:val="yellow"/>
        </w:rPr>
        <w:t>他们错过了利用有关数据和查询工作负载的统计信息来优化索引结构和物理布局的机会。</w:t>
      </w:r>
      <w:r w:rsidRPr="00261BFF">
        <w:rPr>
          <w:rFonts w:ascii="宋体" w:eastAsia="宋体" w:hAnsi="宋体" w:cs="LibertineMathMI7"/>
          <w:kern w:val="0"/>
          <w:sz w:val="24"/>
          <w:szCs w:val="24"/>
        </w:rPr>
        <w:t xml:space="preserve"> 最近，已经提出了许多基于机器学习的索引，它们实现了更小的索引大小和/或更快的查询处理速度。RMI [19] 是一项众所周知的工作，它首先注意到一维非</w:t>
      </w:r>
      <w:proofErr w:type="gramStart"/>
      <w:r w:rsidRPr="00261BFF">
        <w:rPr>
          <w:rFonts w:ascii="宋体" w:eastAsia="宋体" w:hAnsi="宋体" w:cs="LibertineMathMI7"/>
          <w:kern w:val="0"/>
          <w:sz w:val="24"/>
          <w:szCs w:val="24"/>
        </w:rPr>
        <w:t>降序值</w:t>
      </w:r>
      <w:proofErr w:type="gramEnd"/>
      <w:r w:rsidRPr="00261BFF">
        <w:rPr>
          <w:rFonts w:ascii="宋体" w:eastAsia="宋体" w:hAnsi="宋体" w:cs="LibertineMathMI7"/>
          <w:kern w:val="0"/>
          <w:sz w:val="24"/>
          <w:szCs w:val="24"/>
        </w:rPr>
        <w:t>数组的精确搜索与经典回归问题之间的相似性。</w:t>
      </w:r>
      <w:r w:rsidRPr="00261BFF">
        <w:rPr>
          <w:rFonts w:ascii="宋体" w:eastAsia="宋体" w:hAnsi="宋体" w:cs="LibertineMathMI7" w:hint="eastAsia"/>
          <w:kern w:val="0"/>
          <w:sz w:val="24"/>
          <w:szCs w:val="24"/>
        </w:rPr>
        <w:t>然后，它提出了学习索引的几个实例，这些</w:t>
      </w:r>
      <w:r w:rsidRPr="00261BFF">
        <w:rPr>
          <w:rFonts w:ascii="宋体" w:eastAsia="宋体" w:hAnsi="宋体" w:cs="LibertineMathMI7" w:hint="eastAsia"/>
          <w:kern w:val="0"/>
          <w:sz w:val="24"/>
          <w:szCs w:val="24"/>
        </w:rPr>
        <w:lastRenderedPageBreak/>
        <w:t>实例使用复杂的模型来预测目标键的逻辑位置，然后执行本地搜索来修复机器学习模型可能产生的错误。</w:t>
      </w:r>
      <w:r w:rsidRPr="00261BFF">
        <w:rPr>
          <w:rFonts w:ascii="宋体" w:eastAsia="宋体" w:hAnsi="宋体" w:cs="LibertineMathMI7"/>
          <w:kern w:val="0"/>
          <w:sz w:val="24"/>
          <w:szCs w:val="24"/>
        </w:rPr>
        <w:t xml:space="preserve"> 后续工作进一步提高模型的性能或考虑其他变体。</w:t>
      </w:r>
      <w:r w:rsidR="008A698B" w:rsidRPr="008A698B">
        <w:rPr>
          <w:rFonts w:ascii="宋体" w:eastAsia="宋体" w:hAnsi="宋体" w:cs="LibertineMathMI7" w:hint="eastAsia"/>
          <w:kern w:val="0"/>
          <w:sz w:val="24"/>
          <w:szCs w:val="24"/>
        </w:rPr>
        <w:t>例如，</w:t>
      </w:r>
      <w:r w:rsidR="008A698B" w:rsidRPr="008A698B">
        <w:rPr>
          <w:rFonts w:ascii="宋体" w:eastAsia="宋体" w:hAnsi="宋体" w:cs="LibertineMathMI7"/>
          <w:kern w:val="0"/>
          <w:sz w:val="24"/>
          <w:szCs w:val="24"/>
        </w:rPr>
        <w:t>PGM [8] 让用户先验指定误差范围，然后使用更简单的线性回归模型和最佳分割算法来构建学习索引。 Fitting-tree [10] 还使用可调误差参数来权衡索引大小和查找性能。 给定数据集，Fit</w:t>
      </w:r>
      <w:r w:rsidR="008674AE">
        <w:rPr>
          <w:rFonts w:ascii="宋体" w:eastAsia="宋体" w:hAnsi="宋体" w:cs="LibertineMathMI7" w:hint="eastAsia"/>
          <w:kern w:val="0"/>
          <w:sz w:val="24"/>
          <w:szCs w:val="24"/>
        </w:rPr>
        <w:t>ting</w:t>
      </w:r>
      <w:r w:rsidR="008A698B" w:rsidRPr="008A698B">
        <w:rPr>
          <w:rFonts w:ascii="宋体" w:eastAsia="宋体" w:hAnsi="宋体" w:cs="LibertineMathMI7"/>
          <w:kern w:val="0"/>
          <w:sz w:val="24"/>
          <w:szCs w:val="24"/>
        </w:rPr>
        <w:t>-tree 应用成本模型来估计空间消耗和延迟，以找到合适的误差范围。 Radix Spline [18] 考虑使用线性样条来逼近 CDF。 所</w:t>
      </w:r>
      <w:proofErr w:type="gramStart"/>
      <w:r w:rsidR="008A698B" w:rsidRPr="008A698B">
        <w:rPr>
          <w:rFonts w:ascii="宋体" w:eastAsia="宋体" w:hAnsi="宋体" w:cs="LibertineMathMI7"/>
          <w:kern w:val="0"/>
          <w:sz w:val="24"/>
          <w:szCs w:val="24"/>
        </w:rPr>
        <w:t>选样条点的</w:t>
      </w:r>
      <w:proofErr w:type="gramEnd"/>
      <w:r w:rsidR="008A698B" w:rsidRPr="008A698B">
        <w:rPr>
          <w:rFonts w:ascii="宋体" w:eastAsia="宋体" w:hAnsi="宋体" w:cs="LibertineMathMI7"/>
          <w:kern w:val="0"/>
          <w:sz w:val="24"/>
          <w:szCs w:val="24"/>
        </w:rPr>
        <w:t>前缀存储在辅助基数表中以加速搜索过程。ALEX [5]和LIPP [40]支持数据更新。 LIPP 通过一种新颖的调整策略来重新分配每个节点中的密钥，进一步消除了本地搜索。 SOSD [17, 23] 提出了一些基准来评估不同的学习指标。</w:t>
      </w:r>
    </w:p>
    <w:p w14:paraId="5C9379EF" w14:textId="6453843D" w:rsidR="008A698B" w:rsidRDefault="008A698B"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8A698B">
        <w:rPr>
          <w:rFonts w:ascii="宋体" w:eastAsia="宋体" w:hAnsi="宋体" w:cs="LibertineMathMI7" w:hint="eastAsia"/>
          <w:kern w:val="0"/>
          <w:sz w:val="24"/>
          <w:szCs w:val="24"/>
        </w:rPr>
        <w:t>现有的学习索引技术不能直接应用于多维数据，</w:t>
      </w:r>
      <w:r w:rsidRPr="008674AE">
        <w:rPr>
          <w:rFonts w:ascii="宋体" w:eastAsia="宋体" w:hAnsi="宋体" w:cs="LibertineMathMI7" w:hint="eastAsia"/>
          <w:kern w:val="0"/>
          <w:sz w:val="24"/>
          <w:szCs w:val="24"/>
          <w:highlight w:val="yellow"/>
        </w:rPr>
        <w:t>因为多维数据点之间不存在自然排序。</w:t>
      </w:r>
      <w:r w:rsidRPr="008A698B">
        <w:rPr>
          <w:rFonts w:ascii="宋体" w:eastAsia="宋体" w:hAnsi="宋体" w:cs="LibertineMathMI7"/>
          <w:kern w:val="0"/>
          <w:sz w:val="24"/>
          <w:szCs w:val="24"/>
        </w:rPr>
        <w:t xml:space="preserve"> 目前，流行的方法是应用线性化方法将问题转换为一维搜索问题，然后可以应用现有的学习索引。 </w:t>
      </w:r>
      <w:r w:rsidRPr="008A698B">
        <w:rPr>
          <w:rFonts w:ascii="Cambria Math" w:eastAsia="宋体" w:hAnsi="Cambria Math" w:cs="Cambria Math"/>
          <w:kern w:val="0"/>
          <w:sz w:val="24"/>
          <w:szCs w:val="24"/>
        </w:rPr>
        <w:t>𝑧</w:t>
      </w:r>
      <w:r>
        <w:rPr>
          <w:rFonts w:ascii="宋体" w:eastAsia="宋体" w:hAnsi="宋体" w:cs="LibertineMathMI7" w:hint="eastAsia"/>
          <w:kern w:val="0"/>
          <w:sz w:val="24"/>
          <w:szCs w:val="24"/>
        </w:rPr>
        <w:t>-</w:t>
      </w:r>
      <w:r>
        <w:rPr>
          <w:rFonts w:ascii="宋体" w:eastAsia="宋体" w:hAnsi="宋体" w:cs="LibertineMathMI7"/>
          <w:kern w:val="0"/>
          <w:sz w:val="24"/>
          <w:szCs w:val="24"/>
        </w:rPr>
        <w:t>order</w:t>
      </w:r>
      <w:r w:rsidRPr="008A698B">
        <w:rPr>
          <w:rFonts w:ascii="宋体" w:eastAsia="宋体" w:hAnsi="宋体" w:cs="LibertineMathMI7"/>
          <w:kern w:val="0"/>
          <w:sz w:val="24"/>
          <w:szCs w:val="24"/>
        </w:rPr>
        <w:t xml:space="preserve"> [29, 38] 和</w:t>
      </w:r>
      <w:r>
        <w:rPr>
          <w:rFonts w:ascii="宋体" w:eastAsia="宋体" w:hAnsi="宋体" w:cs="LibertineMathMI7" w:hint="eastAsia"/>
          <w:kern w:val="0"/>
          <w:sz w:val="24"/>
          <w:szCs w:val="24"/>
        </w:rPr>
        <w:t>r</w:t>
      </w:r>
      <w:r>
        <w:rPr>
          <w:rFonts w:ascii="宋体" w:eastAsia="宋体" w:hAnsi="宋体" w:cs="LibertineMathMI7"/>
          <w:kern w:val="0"/>
          <w:sz w:val="24"/>
          <w:szCs w:val="24"/>
        </w:rPr>
        <w:t>ow-major order</w:t>
      </w:r>
      <w:r w:rsidRPr="008A698B">
        <w:rPr>
          <w:rFonts w:ascii="宋体" w:eastAsia="宋体" w:hAnsi="宋体" w:cs="LibertineMathMI7"/>
          <w:kern w:val="0"/>
          <w:sz w:val="24"/>
          <w:szCs w:val="24"/>
        </w:rPr>
        <w:t>[22, 26] 使用最广泛。</w:t>
      </w:r>
      <w:r w:rsidR="009D6CE1" w:rsidRPr="009D6CE1">
        <w:rPr>
          <w:rFonts w:ascii="宋体" w:eastAsia="宋体" w:hAnsi="宋体" w:cs="LibertineMathMI7" w:hint="eastAsia"/>
          <w:kern w:val="0"/>
          <w:sz w:val="24"/>
          <w:szCs w:val="24"/>
        </w:rPr>
        <w:t>其他线性化方法使用学习的线性或非线性映射</w:t>
      </w:r>
      <w:r w:rsidR="009D6CE1" w:rsidRPr="009D6CE1">
        <w:rPr>
          <w:rFonts w:ascii="宋体" w:eastAsia="宋体" w:hAnsi="宋体" w:cs="LibertineMathMI7"/>
          <w:kern w:val="0"/>
          <w:sz w:val="24"/>
          <w:szCs w:val="24"/>
        </w:rPr>
        <w:t>[21]，例如，聚类后跟到聚类中心的距离[4]。 为了减少查询倾斜和数据相关性的挑战，Tsunami [6]</w:t>
      </w:r>
      <w:r w:rsidR="009D6CE1" w:rsidRPr="008674AE">
        <w:rPr>
          <w:rFonts w:ascii="宋体" w:eastAsia="宋体" w:hAnsi="宋体" w:cs="LibertineMathMI7"/>
          <w:b/>
          <w:bCs/>
          <w:kern w:val="0"/>
          <w:sz w:val="24"/>
          <w:szCs w:val="24"/>
        </w:rPr>
        <w:t xml:space="preserve"> </w:t>
      </w:r>
      <w:r w:rsidR="009D6CE1" w:rsidRPr="008674AE">
        <w:rPr>
          <w:rFonts w:ascii="宋体" w:eastAsia="宋体" w:hAnsi="宋体" w:cs="LibertineMathMI7"/>
          <w:b/>
          <w:bCs/>
          <w:kern w:val="0"/>
          <w:sz w:val="24"/>
          <w:szCs w:val="24"/>
          <w:highlight w:val="yellow"/>
        </w:rPr>
        <w:t>通过</w:t>
      </w:r>
      <w:r w:rsidR="008674AE" w:rsidRPr="008674AE">
        <w:rPr>
          <w:rFonts w:ascii="宋体" w:eastAsia="宋体" w:hAnsi="宋体" w:cs="LibertineMathMI7" w:hint="eastAsia"/>
          <w:b/>
          <w:bCs/>
          <w:kern w:val="0"/>
          <w:sz w:val="24"/>
          <w:szCs w:val="24"/>
          <w:highlight w:val="yellow"/>
        </w:rPr>
        <w:t>对</w:t>
      </w:r>
      <w:r w:rsidR="009D6CE1" w:rsidRPr="008674AE">
        <w:rPr>
          <w:rFonts w:ascii="宋体" w:eastAsia="宋体" w:hAnsi="宋体" w:cs="LibertineMathMI7"/>
          <w:b/>
          <w:bCs/>
          <w:kern w:val="0"/>
          <w:sz w:val="24"/>
          <w:szCs w:val="24"/>
          <w:highlight w:val="yellow"/>
        </w:rPr>
        <w:t>数据空间</w:t>
      </w:r>
      <w:r w:rsidR="008674AE" w:rsidRPr="008674AE">
        <w:rPr>
          <w:rFonts w:ascii="宋体" w:eastAsia="宋体" w:hAnsi="宋体" w:cs="LibertineMathMI7"/>
          <w:b/>
          <w:bCs/>
          <w:kern w:val="0"/>
          <w:sz w:val="24"/>
          <w:szCs w:val="24"/>
          <w:highlight w:val="yellow"/>
        </w:rPr>
        <w:t>分区</w:t>
      </w:r>
      <w:r w:rsidR="009D6CE1" w:rsidRPr="008674AE">
        <w:rPr>
          <w:rFonts w:ascii="宋体" w:eastAsia="宋体" w:hAnsi="宋体" w:cs="LibertineMathMI7"/>
          <w:b/>
          <w:bCs/>
          <w:kern w:val="0"/>
          <w:sz w:val="24"/>
          <w:szCs w:val="24"/>
          <w:highlight w:val="yellow"/>
        </w:rPr>
        <w:t>和建模条件 CDF</w:t>
      </w:r>
      <w:r w:rsidR="009D6CE1" w:rsidRPr="008674AE">
        <w:rPr>
          <w:rFonts w:ascii="宋体" w:eastAsia="宋体" w:hAnsi="宋体" w:cs="LibertineMathMI7"/>
          <w:b/>
          <w:bCs/>
          <w:kern w:val="0"/>
          <w:sz w:val="24"/>
          <w:szCs w:val="24"/>
        </w:rPr>
        <w:t xml:space="preserve"> </w:t>
      </w:r>
      <w:r w:rsidR="009D6CE1" w:rsidRPr="009D6CE1">
        <w:rPr>
          <w:rFonts w:ascii="宋体" w:eastAsia="宋体" w:hAnsi="宋体" w:cs="LibertineMathMI7"/>
          <w:kern w:val="0"/>
          <w:sz w:val="24"/>
          <w:szCs w:val="24"/>
        </w:rPr>
        <w:t>来扩展 Flood。</w:t>
      </w:r>
      <w:proofErr w:type="spellStart"/>
      <w:r w:rsidR="009D6CE1" w:rsidRPr="009D6CE1">
        <w:rPr>
          <w:rFonts w:ascii="宋体" w:eastAsia="宋体" w:hAnsi="宋体" w:cs="LibertineMathMI7"/>
          <w:kern w:val="0"/>
          <w:sz w:val="24"/>
          <w:szCs w:val="24"/>
        </w:rPr>
        <w:t>Qd</w:t>
      </w:r>
      <w:proofErr w:type="spellEnd"/>
      <w:r w:rsidR="009D6CE1" w:rsidRPr="009D6CE1">
        <w:rPr>
          <w:rFonts w:ascii="宋体" w:eastAsia="宋体" w:hAnsi="宋体" w:cs="LibertineMathMI7"/>
          <w:kern w:val="0"/>
          <w:sz w:val="24"/>
          <w:szCs w:val="24"/>
        </w:rPr>
        <w:t>-tree [41]利用强化学习来优化空间划分。SPRIG [42]使用空间插值函数来定位网格中的搜索范围。 [31]学习四叉树结构并在每个节点上应用</w:t>
      </w:r>
      <w:r w:rsidR="009D6CE1" w:rsidRPr="009D6CE1">
        <w:rPr>
          <w:rFonts w:ascii="Cambria Math" w:eastAsia="宋体" w:hAnsi="Cambria Math" w:cs="Cambria Math"/>
          <w:kern w:val="0"/>
          <w:sz w:val="24"/>
          <w:szCs w:val="24"/>
        </w:rPr>
        <w:t>𝑧</w:t>
      </w:r>
      <w:r w:rsidR="009D6CE1" w:rsidRPr="009D6CE1">
        <w:rPr>
          <w:rFonts w:ascii="宋体" w:eastAsia="宋体" w:hAnsi="宋体" w:cs="LibertineMathMI7"/>
          <w:kern w:val="0"/>
          <w:sz w:val="24"/>
          <w:szCs w:val="24"/>
        </w:rPr>
        <w:t>阶变体。 [28]</w:t>
      </w:r>
      <w:r w:rsidR="009D6CE1" w:rsidRPr="008674AE">
        <w:rPr>
          <w:rFonts w:ascii="宋体" w:eastAsia="宋体" w:hAnsi="宋体" w:cs="LibertineMathMI7"/>
          <w:kern w:val="0"/>
          <w:sz w:val="24"/>
          <w:szCs w:val="24"/>
          <w:highlight w:val="yellow"/>
        </w:rPr>
        <w:t>将</w:t>
      </w:r>
      <w:r w:rsidR="009D6CE1" w:rsidRPr="008674AE">
        <w:rPr>
          <w:rFonts w:ascii="Cambria Math" w:eastAsia="宋体" w:hAnsi="Cambria Math" w:cs="Cambria Math"/>
          <w:kern w:val="0"/>
          <w:sz w:val="24"/>
          <w:szCs w:val="24"/>
          <w:highlight w:val="yellow"/>
        </w:rPr>
        <w:t>𝑧</w:t>
      </w:r>
      <w:r w:rsidR="009D6CE1" w:rsidRPr="008674AE">
        <w:rPr>
          <w:rFonts w:ascii="宋体" w:eastAsia="宋体" w:hAnsi="宋体" w:cs="LibertineMathMI7"/>
          <w:kern w:val="0"/>
          <w:sz w:val="24"/>
          <w:szCs w:val="24"/>
          <w:highlight w:val="yellow"/>
        </w:rPr>
        <w:t>阶的位交织方法扩展到更一般的情况，并提出了学习SFC的想法。</w:t>
      </w:r>
      <w:r w:rsidR="009D6CE1" w:rsidRPr="009D6CE1">
        <w:rPr>
          <w:rFonts w:ascii="宋体" w:eastAsia="宋体" w:hAnsi="宋体" w:cs="LibertineMathMI7"/>
          <w:kern w:val="0"/>
          <w:sz w:val="24"/>
          <w:szCs w:val="24"/>
        </w:rPr>
        <w:t xml:space="preserve"> 在他们的工作中，他们采用启发式方法来识别对给定查询模式既具有查询感知能力又具有倾斜容忍能力的 SFC。</w:t>
      </w:r>
      <w:r w:rsidR="009D6CE1" w:rsidRPr="009D6CE1">
        <w:rPr>
          <w:rFonts w:ascii="宋体" w:eastAsia="宋体" w:hAnsi="宋体" w:cs="LibertineMathMI7" w:hint="eastAsia"/>
          <w:kern w:val="0"/>
          <w:sz w:val="24"/>
          <w:szCs w:val="24"/>
        </w:rPr>
        <w:t>与他们的方法不同，我们利用</w:t>
      </w:r>
      <w:r w:rsidR="009D6CE1" w:rsidRPr="009D6CE1">
        <w:rPr>
          <w:rFonts w:ascii="宋体" w:eastAsia="宋体" w:hAnsi="宋体" w:cs="LibertineMathMI7"/>
          <w:kern w:val="0"/>
          <w:sz w:val="24"/>
          <w:szCs w:val="24"/>
        </w:rPr>
        <w:t xml:space="preserve"> ML 方法在给定的查询工作负载下直接优化查询性能，以找到估计查询时间最少的 SFC。</w:t>
      </w:r>
    </w:p>
    <w:p w14:paraId="0FF30DB6" w14:textId="76CDA76D" w:rsidR="009D6CE1" w:rsidRDefault="009D6CE1"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9D6CE1">
        <w:rPr>
          <w:rFonts w:ascii="宋体" w:eastAsia="宋体" w:hAnsi="宋体" w:cs="LibertineMathMI7" w:hint="eastAsia"/>
          <w:kern w:val="0"/>
          <w:sz w:val="24"/>
          <w:szCs w:val="24"/>
        </w:rPr>
        <w:t>与大多数基于空间填充曲线的方法类似，学习的多维索引的正交方面是使用简单的线性变换或复杂的非线性变换（例如等级空间变换）来预处理数据</w:t>
      </w:r>
      <w:r>
        <w:rPr>
          <w:rFonts w:ascii="宋体" w:eastAsia="宋体" w:hAnsi="宋体" w:cs="LibertineMathMI7" w:hint="eastAsia"/>
          <w:kern w:val="0"/>
          <w:sz w:val="24"/>
          <w:szCs w:val="24"/>
        </w:rPr>
        <w:t>.</w:t>
      </w:r>
      <w:r w:rsidRPr="009D6CE1">
        <w:rPr>
          <w:rFonts w:hint="eastAsia"/>
        </w:rPr>
        <w:t xml:space="preserve"> </w:t>
      </w:r>
      <w:r w:rsidRPr="009D6CE1">
        <w:rPr>
          <w:rFonts w:ascii="宋体" w:eastAsia="宋体" w:hAnsi="宋体" w:cs="LibertineMathMI7" w:hint="eastAsia"/>
          <w:kern w:val="0"/>
          <w:sz w:val="24"/>
          <w:szCs w:val="24"/>
        </w:rPr>
        <w:t>传统的多维索引通常将空间递归地分解为不相交或重叠的分区。</w:t>
      </w:r>
      <w:r w:rsidRPr="009D6CE1">
        <w:rPr>
          <w:rFonts w:ascii="宋体" w:eastAsia="宋体" w:hAnsi="宋体" w:cs="LibertineMathMI7"/>
          <w:kern w:val="0"/>
          <w:sz w:val="24"/>
          <w:szCs w:val="24"/>
        </w:rPr>
        <w:t xml:space="preserve"> 网格文件[27]、</w:t>
      </w:r>
      <w:proofErr w:type="spellStart"/>
      <w:r w:rsidRPr="009D6CE1">
        <w:rPr>
          <w:rFonts w:ascii="宋体" w:eastAsia="宋体" w:hAnsi="宋体" w:cs="LibertineMathMI7"/>
          <w:kern w:val="0"/>
          <w:sz w:val="24"/>
          <w:szCs w:val="24"/>
        </w:rPr>
        <w:t>kd</w:t>
      </w:r>
      <w:proofErr w:type="spellEnd"/>
      <w:r w:rsidRPr="009D6CE1">
        <w:rPr>
          <w:rFonts w:ascii="宋体" w:eastAsia="宋体" w:hAnsi="宋体" w:cs="LibertineMathMI7"/>
          <w:kern w:val="0"/>
          <w:sz w:val="24"/>
          <w:szCs w:val="24"/>
        </w:rPr>
        <w:t>-tree[3]和Quadtree[9]是前一类的典型例子，</w:t>
      </w:r>
      <w:r w:rsidRPr="009D6CE1">
        <w:rPr>
          <w:rFonts w:ascii="Cambria Math" w:eastAsia="宋体" w:hAnsi="Cambria Math" w:cs="Cambria Math"/>
          <w:kern w:val="0"/>
          <w:sz w:val="24"/>
          <w:szCs w:val="24"/>
        </w:rPr>
        <w:t>𝑅</w:t>
      </w:r>
      <w:r w:rsidRPr="009D6CE1">
        <w:rPr>
          <w:rFonts w:ascii="宋体" w:eastAsia="宋体" w:hAnsi="宋体" w:cs="LibertineMathMI7"/>
          <w:kern w:val="0"/>
          <w:sz w:val="24"/>
          <w:szCs w:val="24"/>
        </w:rPr>
        <w:t>-tree[12]及其变体[2,16,33]是后一类的典型例子。</w:t>
      </w:r>
      <w:r w:rsidRPr="009D6CE1">
        <w:rPr>
          <w:rFonts w:ascii="宋体" w:eastAsia="宋体" w:hAnsi="宋体" w:cs="LibertineMathMI7" w:hint="eastAsia"/>
          <w:kern w:val="0"/>
          <w:sz w:val="24"/>
          <w:szCs w:val="24"/>
        </w:rPr>
        <w:t>由于</w:t>
      </w:r>
      <w:r w:rsidRPr="009D6CE1">
        <w:rPr>
          <w:rFonts w:ascii="Cambria Math" w:eastAsia="宋体" w:hAnsi="Cambria Math" w:cs="Cambria Math"/>
          <w:kern w:val="0"/>
          <w:sz w:val="24"/>
          <w:szCs w:val="24"/>
        </w:rPr>
        <w:t>𝑅</w:t>
      </w:r>
      <w:r w:rsidRPr="009D6CE1">
        <w:rPr>
          <w:rFonts w:ascii="宋体" w:eastAsia="宋体" w:hAnsi="宋体" w:cs="LibertineMathMI7"/>
          <w:kern w:val="0"/>
          <w:sz w:val="24"/>
          <w:szCs w:val="24"/>
        </w:rPr>
        <w:t>-tree [12]变体已在商业系统中广泛采用，因此也有人建议将学习集成到</w:t>
      </w:r>
      <w:r w:rsidRPr="009D6CE1">
        <w:rPr>
          <w:rFonts w:ascii="Cambria Math" w:eastAsia="宋体" w:hAnsi="Cambria Math" w:cs="Cambria Math"/>
          <w:kern w:val="0"/>
          <w:sz w:val="24"/>
          <w:szCs w:val="24"/>
        </w:rPr>
        <w:t>𝑅</w:t>
      </w:r>
      <w:r w:rsidRPr="009D6CE1">
        <w:rPr>
          <w:rFonts w:ascii="宋体" w:eastAsia="宋体" w:hAnsi="宋体" w:cs="LibertineMathMI7"/>
          <w:kern w:val="0"/>
          <w:sz w:val="24"/>
          <w:szCs w:val="24"/>
        </w:rPr>
        <w:t xml:space="preserve">-tree中。 AI+R [1] 采用 ML 模型来预测窗口查询的叶节点集以及备份 </w:t>
      </w:r>
      <w:r w:rsidRPr="009D6CE1">
        <w:rPr>
          <w:rFonts w:ascii="Cambria Math" w:eastAsia="宋体" w:hAnsi="Cambria Math" w:cs="Cambria Math"/>
          <w:kern w:val="0"/>
          <w:sz w:val="24"/>
          <w:szCs w:val="24"/>
        </w:rPr>
        <w:t>𝑅</w:t>
      </w:r>
      <w:r w:rsidRPr="009D6CE1">
        <w:rPr>
          <w:rFonts w:ascii="宋体" w:eastAsia="宋体" w:hAnsi="宋体" w:cs="LibertineMathMI7"/>
          <w:kern w:val="0"/>
          <w:sz w:val="24"/>
          <w:szCs w:val="24"/>
        </w:rPr>
        <w:t xml:space="preserve"> 树。 [11]旨在学习</w:t>
      </w:r>
      <w:r w:rsidRPr="009D6CE1">
        <w:rPr>
          <w:rFonts w:ascii="Cambria Math" w:eastAsia="宋体" w:hAnsi="Cambria Math" w:cs="Cambria Math"/>
          <w:kern w:val="0"/>
          <w:sz w:val="24"/>
          <w:szCs w:val="24"/>
        </w:rPr>
        <w:t>𝑅</w:t>
      </w:r>
      <w:r w:rsidRPr="009D6CE1">
        <w:rPr>
          <w:rFonts w:ascii="宋体" w:eastAsia="宋体" w:hAnsi="宋体" w:cs="LibertineMathMI7"/>
          <w:kern w:val="0"/>
          <w:sz w:val="24"/>
          <w:szCs w:val="24"/>
        </w:rPr>
        <w:t>树构造中的关键子树分裂例程并适应问题实例。 为了减少每个叶节点上的搜索范围，[13]在选定的排序维度上嵌入ML模型以加速搜索过程。</w:t>
      </w:r>
    </w:p>
    <w:p w14:paraId="02AABC04" w14:textId="279C97A5" w:rsidR="009D6CE1" w:rsidRDefault="009D6CE1"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9D6CE1">
        <w:rPr>
          <w:rFonts w:ascii="宋体" w:eastAsia="宋体" w:hAnsi="宋体" w:cs="LibertineMathMI7" w:hint="eastAsia"/>
          <w:kern w:val="0"/>
          <w:sz w:val="24"/>
          <w:szCs w:val="24"/>
        </w:rPr>
        <w:t>还有其他方法可以将学习集成到数据库索引中。</w:t>
      </w:r>
      <w:r w:rsidRPr="009D6CE1">
        <w:rPr>
          <w:rFonts w:ascii="宋体" w:eastAsia="宋体" w:hAnsi="宋体" w:cs="LibertineMathMI7"/>
          <w:kern w:val="0"/>
          <w:sz w:val="24"/>
          <w:szCs w:val="24"/>
        </w:rPr>
        <w:t xml:space="preserve"> [7] 使用机器学习模型来学习</w:t>
      </w:r>
      <w:r w:rsidRPr="008674AE">
        <w:rPr>
          <w:rFonts w:ascii="宋体" w:eastAsia="宋体" w:hAnsi="宋体" w:cs="LibertineMathMI7"/>
          <w:kern w:val="0"/>
          <w:sz w:val="24"/>
          <w:szCs w:val="24"/>
          <w:highlight w:val="yellow"/>
        </w:rPr>
        <w:t>平衡的空间划分，以很好地保留空间邻近性。</w:t>
      </w:r>
      <w:r w:rsidRPr="009D6CE1">
        <w:rPr>
          <w:rFonts w:ascii="宋体" w:eastAsia="宋体" w:hAnsi="宋体" w:cs="LibertineMathMI7"/>
          <w:kern w:val="0"/>
          <w:sz w:val="24"/>
          <w:szCs w:val="24"/>
        </w:rPr>
        <w:t xml:space="preserve"> LIMS [36]采用</w:t>
      </w:r>
      <w:r w:rsidRPr="008674AE">
        <w:rPr>
          <w:rFonts w:ascii="宋体" w:eastAsia="宋体" w:hAnsi="宋体" w:cs="LibertineMathMI7"/>
          <w:kern w:val="0"/>
          <w:sz w:val="24"/>
          <w:szCs w:val="24"/>
          <w:highlight w:val="yellow"/>
        </w:rPr>
        <w:t>基于机器学习的数据聚类方法来解决度量空间中的相似性搜索</w:t>
      </w:r>
      <w:r w:rsidRPr="009D6CE1">
        <w:rPr>
          <w:rFonts w:ascii="宋体" w:eastAsia="宋体" w:hAnsi="宋体" w:cs="LibertineMathMI7"/>
          <w:kern w:val="0"/>
          <w:sz w:val="24"/>
          <w:szCs w:val="24"/>
        </w:rPr>
        <w:t>。</w:t>
      </w:r>
    </w:p>
    <w:p w14:paraId="66DAA550" w14:textId="6AA29C98" w:rsidR="009D6CE1" w:rsidRPr="009D6CE1" w:rsidRDefault="009D6CE1" w:rsidP="00261BFF">
      <w:pPr>
        <w:pStyle w:val="a3"/>
        <w:autoSpaceDE w:val="0"/>
        <w:autoSpaceDN w:val="0"/>
        <w:adjustRightInd w:val="0"/>
        <w:ind w:left="360" w:firstLineChars="0" w:firstLine="0"/>
        <w:jc w:val="left"/>
        <w:rPr>
          <w:rFonts w:ascii="宋体" w:eastAsia="宋体" w:hAnsi="宋体" w:cs="LibertineMathMI7"/>
          <w:b/>
          <w:bCs/>
          <w:kern w:val="0"/>
          <w:sz w:val="24"/>
          <w:szCs w:val="24"/>
        </w:rPr>
      </w:pPr>
      <w:r w:rsidRPr="009D6CE1">
        <w:rPr>
          <w:rFonts w:ascii="宋体" w:eastAsia="宋体" w:hAnsi="宋体" w:cs="LibertineMathMI7"/>
          <w:b/>
          <w:bCs/>
          <w:kern w:val="0"/>
          <w:sz w:val="24"/>
          <w:szCs w:val="24"/>
        </w:rPr>
        <w:t>4 学习型 SFCS 框架</w:t>
      </w:r>
    </w:p>
    <w:p w14:paraId="6F4B6140" w14:textId="7A2118E8" w:rsidR="009D6CE1" w:rsidRDefault="00B1043E"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B1043E">
        <w:rPr>
          <w:rFonts w:ascii="宋体" w:eastAsia="宋体" w:hAnsi="宋体" w:cs="LibertineMathMI7" w:hint="eastAsia"/>
          <w:kern w:val="0"/>
          <w:sz w:val="24"/>
          <w:szCs w:val="24"/>
        </w:rPr>
        <w:t>在本节中，我们首先总结</w:t>
      </w:r>
      <w:r w:rsidRPr="00B1043E">
        <w:rPr>
          <w:rFonts w:ascii="宋体" w:eastAsia="宋体" w:hAnsi="宋体" w:cs="LibertineMathMI7"/>
          <w:kern w:val="0"/>
          <w:sz w:val="24"/>
          <w:szCs w:val="24"/>
        </w:rPr>
        <w:t xml:space="preserve"> SFC 的窗口查询处理问题，以激励我们设计一系列具有查询处理显着属性的参数化 SFC。</w:t>
      </w:r>
    </w:p>
    <w:p w14:paraId="4C73404C" w14:textId="76CF517A" w:rsidR="00B1043E" w:rsidRPr="00B1043E" w:rsidRDefault="00B1043E" w:rsidP="00261BFF">
      <w:pPr>
        <w:pStyle w:val="a3"/>
        <w:autoSpaceDE w:val="0"/>
        <w:autoSpaceDN w:val="0"/>
        <w:adjustRightInd w:val="0"/>
        <w:ind w:left="360" w:firstLineChars="0" w:firstLine="0"/>
        <w:jc w:val="left"/>
        <w:rPr>
          <w:rFonts w:ascii="宋体" w:eastAsia="宋体" w:hAnsi="宋体" w:cs="LibertineMathMI7"/>
          <w:b/>
          <w:bCs/>
          <w:kern w:val="0"/>
          <w:sz w:val="24"/>
          <w:szCs w:val="24"/>
        </w:rPr>
      </w:pPr>
      <w:r w:rsidRPr="00B1043E">
        <w:rPr>
          <w:rFonts w:ascii="宋体" w:eastAsia="宋体" w:hAnsi="宋体" w:cs="LibertineMathMI7"/>
          <w:b/>
          <w:bCs/>
          <w:kern w:val="0"/>
          <w:sz w:val="24"/>
          <w:szCs w:val="24"/>
        </w:rPr>
        <w:t>4.1 使用 SFC 进行窗口查询处理</w:t>
      </w:r>
    </w:p>
    <w:p w14:paraId="49EEC01A" w14:textId="77777777" w:rsidR="005852A9" w:rsidRDefault="00731A80"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731A80">
        <w:rPr>
          <w:rFonts w:ascii="宋体" w:eastAsia="宋体" w:hAnsi="宋体" w:cs="LibertineMathMI7" w:hint="eastAsia"/>
          <w:kern w:val="0"/>
          <w:sz w:val="24"/>
          <w:szCs w:val="24"/>
        </w:rPr>
        <w:t>空间填充曲线（</w:t>
      </w:r>
      <w:r w:rsidRPr="00731A80">
        <w:rPr>
          <w:rFonts w:ascii="宋体" w:eastAsia="宋体" w:hAnsi="宋体" w:cs="LibertineMathMI7"/>
          <w:kern w:val="0"/>
          <w:sz w:val="24"/>
          <w:szCs w:val="24"/>
        </w:rPr>
        <w:t>SFC）是将多维数据空间映射到</w:t>
      </w:r>
      <w:proofErr w:type="gramStart"/>
      <w:r w:rsidRPr="00731A80">
        <w:rPr>
          <w:rFonts w:ascii="宋体" w:eastAsia="宋体" w:hAnsi="宋体" w:cs="LibertineMathMI7"/>
          <w:kern w:val="0"/>
          <w:sz w:val="24"/>
          <w:szCs w:val="24"/>
        </w:rPr>
        <w:t>一</w:t>
      </w:r>
      <w:proofErr w:type="gramEnd"/>
      <w:r w:rsidRPr="00731A80">
        <w:rPr>
          <w:rFonts w:ascii="宋体" w:eastAsia="宋体" w:hAnsi="宋体" w:cs="LibertineMathMI7"/>
          <w:kern w:val="0"/>
          <w:sz w:val="24"/>
          <w:szCs w:val="24"/>
        </w:rPr>
        <w:t>维数据空间的方法。 由于我们假设数据点具有 [0, 2</w:t>
      </w:r>
      <w:r w:rsidRPr="008674AE">
        <w:rPr>
          <w:rFonts w:ascii="Cambria Math" w:eastAsia="宋体" w:hAnsi="Cambria Math" w:cs="Cambria Math"/>
          <w:kern w:val="0"/>
          <w:sz w:val="24"/>
          <w:szCs w:val="24"/>
          <w:vertAlign w:val="superscript"/>
        </w:rPr>
        <w:t>𝐾</w:t>
      </w:r>
      <w:r w:rsidRPr="00731A80">
        <w:rPr>
          <w:rFonts w:ascii="宋体" w:eastAsia="宋体" w:hAnsi="宋体" w:cs="LibertineMathMI7"/>
          <w:kern w:val="0"/>
          <w:sz w:val="24"/>
          <w:szCs w:val="24"/>
        </w:rPr>
        <w:t xml:space="preserve"> </w:t>
      </w:r>
      <w:r w:rsidRPr="00731A80">
        <w:rPr>
          <w:rFonts w:ascii="微软雅黑" w:eastAsia="微软雅黑" w:hAnsi="微软雅黑" w:cs="微软雅黑" w:hint="eastAsia"/>
          <w:kern w:val="0"/>
          <w:sz w:val="24"/>
          <w:szCs w:val="24"/>
        </w:rPr>
        <w:t>−</w:t>
      </w:r>
      <w:r w:rsidRPr="00731A80">
        <w:rPr>
          <w:rFonts w:ascii="宋体" w:eastAsia="宋体" w:hAnsi="宋体" w:cs="LibertineMathMI7"/>
          <w:kern w:val="0"/>
          <w:sz w:val="24"/>
          <w:szCs w:val="24"/>
        </w:rPr>
        <w:t xml:space="preserve"> 1] 范围内的整数坐标值，这自然会导致多维空间划分为 2</w:t>
      </w:r>
      <w:r w:rsidRPr="008674AE">
        <w:rPr>
          <w:rFonts w:ascii="Cambria Math" w:eastAsia="宋体" w:hAnsi="Cambria Math" w:cs="Cambria Math"/>
          <w:kern w:val="0"/>
          <w:sz w:val="24"/>
          <w:szCs w:val="24"/>
          <w:vertAlign w:val="superscript"/>
        </w:rPr>
        <w:t>𝐾𝑑</w:t>
      </w:r>
      <w:r w:rsidR="0035423C">
        <w:rPr>
          <w:rFonts w:ascii="Cambria Math" w:eastAsia="宋体" w:hAnsi="Cambria Math" w:cs="Cambria Math" w:hint="eastAsia"/>
          <w:kern w:val="0"/>
          <w:sz w:val="24"/>
          <w:szCs w:val="24"/>
        </w:rPr>
        <w:t>（</w:t>
      </w:r>
      <w:r w:rsidR="0035423C">
        <w:rPr>
          <w:rFonts w:ascii="Cambria Math" w:eastAsia="宋体" w:hAnsi="Cambria Math" w:cs="Cambria Math" w:hint="eastAsia"/>
          <w:kern w:val="0"/>
          <w:sz w:val="24"/>
          <w:szCs w:val="24"/>
        </w:rPr>
        <w:t>d</w:t>
      </w:r>
      <w:proofErr w:type="gramStart"/>
      <w:r w:rsidR="0035423C">
        <w:rPr>
          <w:rFonts w:ascii="Cambria Math" w:eastAsia="宋体" w:hAnsi="Cambria Math" w:cs="Cambria Math" w:hint="eastAsia"/>
          <w:kern w:val="0"/>
          <w:sz w:val="24"/>
          <w:szCs w:val="24"/>
        </w:rPr>
        <w:t>个</w:t>
      </w:r>
      <w:proofErr w:type="gramEnd"/>
      <w:r w:rsidR="0035423C">
        <w:rPr>
          <w:rFonts w:ascii="Cambria Math" w:eastAsia="宋体" w:hAnsi="Cambria Math" w:cs="Cambria Math" w:hint="eastAsia"/>
          <w:kern w:val="0"/>
          <w:sz w:val="24"/>
          <w:szCs w:val="24"/>
        </w:rPr>
        <w:t>2</w:t>
      </w:r>
      <w:r w:rsidR="0035423C" w:rsidRPr="0035423C">
        <w:rPr>
          <w:rFonts w:ascii="Cambria Math" w:eastAsia="宋体" w:hAnsi="Cambria Math" w:cs="Cambria Math"/>
          <w:kern w:val="0"/>
          <w:sz w:val="24"/>
          <w:szCs w:val="24"/>
          <w:vertAlign w:val="superscript"/>
        </w:rPr>
        <w:t>K</w:t>
      </w:r>
      <w:r w:rsidR="0035423C">
        <w:rPr>
          <w:rFonts w:ascii="Cambria Math" w:eastAsia="宋体" w:hAnsi="Cambria Math" w:cs="Cambria Math" w:hint="eastAsia"/>
          <w:kern w:val="0"/>
          <w:sz w:val="24"/>
          <w:szCs w:val="24"/>
        </w:rPr>
        <w:t>相乘）</w:t>
      </w:r>
      <w:r w:rsidRPr="00731A80">
        <w:rPr>
          <w:rFonts w:ascii="宋体" w:eastAsia="宋体" w:hAnsi="宋体" w:cs="LibertineMathMI7"/>
          <w:kern w:val="0"/>
          <w:sz w:val="24"/>
          <w:szCs w:val="24"/>
        </w:rPr>
        <w:t xml:space="preserve"> 可能的点或单元（SFC 也可以应用于更粗的粒度。</w:t>
      </w:r>
      <w:r w:rsidRPr="00731A80">
        <w:rPr>
          <w:rFonts w:ascii="宋体" w:eastAsia="宋体" w:hAnsi="宋体" w:cs="LibertineMathMI7" w:hint="eastAsia"/>
          <w:kern w:val="0"/>
          <w:sz w:val="24"/>
          <w:szCs w:val="24"/>
        </w:rPr>
        <w:t>例如，</w:t>
      </w:r>
      <w:commentRangeStart w:id="4"/>
      <w:r w:rsidRPr="008674AE">
        <w:rPr>
          <w:rFonts w:ascii="宋体" w:eastAsia="宋体" w:hAnsi="宋体" w:cs="LibertineMathMI7"/>
          <w:kern w:val="0"/>
          <w:sz w:val="24"/>
          <w:szCs w:val="24"/>
          <w:highlight w:val="yellow"/>
        </w:rPr>
        <w:t>Flood[26]可以被视为在网格上使用固定的SFC</w:t>
      </w:r>
      <w:commentRangeEnd w:id="4"/>
      <w:r w:rsidR="0035423C">
        <w:rPr>
          <w:rStyle w:val="a4"/>
        </w:rPr>
        <w:commentReference w:id="4"/>
      </w:r>
      <w:r w:rsidRPr="00731A80">
        <w:rPr>
          <w:rFonts w:ascii="宋体" w:eastAsia="宋体" w:hAnsi="宋体" w:cs="LibertineMathMI7"/>
          <w:kern w:val="0"/>
          <w:sz w:val="24"/>
          <w:szCs w:val="24"/>
        </w:rPr>
        <w:t>）。 SFC 是</w:t>
      </w:r>
      <w:r w:rsidRPr="00731A80">
        <w:rPr>
          <w:rFonts w:ascii="宋体" w:eastAsia="宋体" w:hAnsi="宋体" w:cs="LibertineMathMI7"/>
          <w:kern w:val="0"/>
          <w:sz w:val="24"/>
          <w:szCs w:val="24"/>
        </w:rPr>
        <w:lastRenderedPageBreak/>
        <w:t>这些单元格和 [0, 2</w:t>
      </w:r>
      <w:r w:rsidRPr="0035423C">
        <w:rPr>
          <w:rFonts w:ascii="Cambria Math" w:eastAsia="宋体" w:hAnsi="Cambria Math" w:cs="Cambria Math"/>
          <w:kern w:val="0"/>
          <w:sz w:val="24"/>
          <w:szCs w:val="24"/>
          <w:vertAlign w:val="superscript"/>
        </w:rPr>
        <w:t>𝐾𝑑</w:t>
      </w:r>
      <w:r w:rsidRPr="00731A80">
        <w:rPr>
          <w:rFonts w:ascii="宋体" w:eastAsia="宋体" w:hAnsi="宋体" w:cs="LibertineMathMI7"/>
          <w:kern w:val="0"/>
          <w:sz w:val="24"/>
          <w:szCs w:val="24"/>
        </w:rPr>
        <w:t xml:space="preserve"> </w:t>
      </w:r>
      <w:r w:rsidRPr="00731A80">
        <w:rPr>
          <w:rFonts w:ascii="微软雅黑" w:eastAsia="微软雅黑" w:hAnsi="微软雅黑" w:cs="微软雅黑" w:hint="eastAsia"/>
          <w:kern w:val="0"/>
          <w:sz w:val="24"/>
          <w:szCs w:val="24"/>
        </w:rPr>
        <w:t>−</w:t>
      </w:r>
      <w:r w:rsidRPr="00731A80">
        <w:rPr>
          <w:rFonts w:ascii="宋体" w:eastAsia="宋体" w:hAnsi="宋体" w:cs="LibertineMathMI7"/>
          <w:kern w:val="0"/>
          <w:sz w:val="24"/>
          <w:szCs w:val="24"/>
        </w:rPr>
        <w:t xml:space="preserve">1] 内的整数之间的双射函数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w:t>
      </w:r>
    </w:p>
    <w:p w14:paraId="002C4DF4" w14:textId="77777777" w:rsidR="005852A9" w:rsidRDefault="005852A9" w:rsidP="00261BFF">
      <w:pPr>
        <w:pStyle w:val="a3"/>
        <w:autoSpaceDE w:val="0"/>
        <w:autoSpaceDN w:val="0"/>
        <w:adjustRightInd w:val="0"/>
        <w:ind w:left="360" w:firstLineChars="0" w:firstLine="0"/>
        <w:jc w:val="left"/>
        <w:rPr>
          <w:rFonts w:ascii="宋体" w:eastAsia="宋体" w:hAnsi="宋体" w:cs="LibertineMathMI7"/>
          <w:kern w:val="0"/>
          <w:sz w:val="24"/>
          <w:szCs w:val="24"/>
        </w:rPr>
      </w:pPr>
      <w:r>
        <w:rPr>
          <w:noProof/>
        </w:rPr>
        <w:drawing>
          <wp:inline distT="0" distB="0" distL="0" distR="0" wp14:anchorId="7BB2E7BF" wp14:editId="61C9B33F">
            <wp:extent cx="3311840" cy="1536700"/>
            <wp:effectExtent l="0" t="0" r="3175" b="6350"/>
            <wp:docPr id="1617110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0135" name=""/>
                    <pic:cNvPicPr/>
                  </pic:nvPicPr>
                  <pic:blipFill>
                    <a:blip r:embed="rId10"/>
                    <a:stretch>
                      <a:fillRect/>
                    </a:stretch>
                  </pic:blipFill>
                  <pic:spPr>
                    <a:xfrm>
                      <a:off x="0" y="0"/>
                      <a:ext cx="3315384" cy="1538345"/>
                    </a:xfrm>
                    <a:prstGeom prst="rect">
                      <a:avLst/>
                    </a:prstGeom>
                  </pic:spPr>
                </pic:pic>
              </a:graphicData>
            </a:graphic>
          </wp:inline>
        </w:drawing>
      </w:r>
    </w:p>
    <w:p w14:paraId="663B5F97" w14:textId="11EE5B2B" w:rsidR="00261BFF" w:rsidRDefault="00731A80"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731A80">
        <w:rPr>
          <w:rFonts w:ascii="宋体" w:eastAsia="宋体" w:hAnsi="宋体" w:cs="LibertineMathMI7"/>
          <w:kern w:val="0"/>
          <w:sz w:val="24"/>
          <w:szCs w:val="24"/>
        </w:rPr>
        <w:t xml:space="preserve">我们将多维空间中的 </w:t>
      </w:r>
      <w:r w:rsidRPr="00731A80">
        <w:rPr>
          <w:rFonts w:ascii="Cambria Math" w:eastAsia="宋体" w:hAnsi="Cambria Math" w:cs="Cambria Math"/>
          <w:kern w:val="0"/>
          <w:sz w:val="24"/>
          <w:szCs w:val="24"/>
        </w:rPr>
        <w:t>𝑥</w:t>
      </w:r>
      <w:r w:rsidRPr="00731A80">
        <w:rPr>
          <w:rFonts w:ascii="宋体" w:eastAsia="宋体" w:hAnsi="宋体" w:cs="LibertineMathMI7"/>
          <w:kern w:val="0"/>
          <w:sz w:val="24"/>
          <w:szCs w:val="24"/>
        </w:rPr>
        <w:t xml:space="preserve"> 称为原始地址，并将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𝑥</w:t>
      </w:r>
      <w:r w:rsidRPr="00731A80">
        <w:rPr>
          <w:rFonts w:ascii="宋体" w:eastAsia="宋体" w:hAnsi="宋体" w:cs="LibertineMathMI7"/>
          <w:kern w:val="0"/>
          <w:sz w:val="24"/>
          <w:szCs w:val="24"/>
        </w:rPr>
        <w:t xml:space="preserve">) 称为其相对于 SFC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的相应 </w:t>
      </w:r>
      <w:r w:rsidRPr="00731A80">
        <w:rPr>
          <w:rFonts w:ascii="Cambria Math" w:eastAsia="宋体" w:hAnsi="Cambria Math" w:cs="Cambria Math"/>
          <w:kern w:val="0"/>
          <w:sz w:val="24"/>
          <w:szCs w:val="24"/>
        </w:rPr>
        <w:t>𝑧</w:t>
      </w:r>
      <w:r w:rsidRPr="00731A80">
        <w:rPr>
          <w:rFonts w:ascii="宋体" w:eastAsia="宋体" w:hAnsi="宋体" w:cs="LibertineMathMI7"/>
          <w:kern w:val="0"/>
          <w:sz w:val="24"/>
          <w:szCs w:val="24"/>
        </w:rPr>
        <w:t xml:space="preserve"> 地址 。</w:t>
      </w:r>
      <w:r w:rsidRPr="00731A80">
        <w:rPr>
          <w:rFonts w:ascii="宋体" w:eastAsia="宋体" w:hAnsi="宋体" w:cs="LibertineMathMI7" w:hint="eastAsia"/>
          <w:kern w:val="0"/>
          <w:sz w:val="24"/>
          <w:szCs w:val="24"/>
        </w:rPr>
        <w:t>直观上，由于</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𝑥</w:t>
      </w:r>
      <w:r w:rsidRPr="00731A80">
        <w:rPr>
          <w:rFonts w:ascii="宋体" w:eastAsia="宋体" w:hAnsi="宋体" w:cs="LibertineMathMI7"/>
          <w:kern w:val="0"/>
          <w:sz w:val="24"/>
          <w:szCs w:val="24"/>
        </w:rPr>
        <w:t>) 是一个一维整数，它指定了一种恰好遍历所有单元格一次的方法。 SFC 以其保持线性顺序的多维邻近性的能力而闻名[20]。 因此，它们被广泛使用，特别是在需要线性化多维数据（例如图像、表格和空间数据）的应用中。 一些著名的 SFC 包括希尔伯特曲线、Z 阶曲线和</w:t>
      </w:r>
      <w:proofErr w:type="gramStart"/>
      <w:r w:rsidRPr="00731A80">
        <w:rPr>
          <w:rFonts w:ascii="宋体" w:eastAsia="宋体" w:hAnsi="宋体" w:cs="LibertineMathMI7"/>
          <w:kern w:val="0"/>
          <w:sz w:val="24"/>
          <w:szCs w:val="24"/>
        </w:rPr>
        <w:t>格雷</w:t>
      </w:r>
      <w:proofErr w:type="gramEnd"/>
      <w:r w:rsidRPr="00731A80">
        <w:rPr>
          <w:rFonts w:ascii="宋体" w:eastAsia="宋体" w:hAnsi="宋体" w:cs="LibertineMathMI7"/>
          <w:kern w:val="0"/>
          <w:sz w:val="24"/>
          <w:szCs w:val="24"/>
        </w:rPr>
        <w:t>曲线。</w:t>
      </w:r>
    </w:p>
    <w:p w14:paraId="7466BA41" w14:textId="428C8BBE" w:rsidR="00731A80" w:rsidRDefault="00731A80"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731A80">
        <w:rPr>
          <w:rFonts w:ascii="宋体" w:eastAsia="宋体" w:hAnsi="宋体" w:cs="LibertineMathMI7" w:hint="eastAsia"/>
          <w:kern w:val="0"/>
          <w:sz w:val="24"/>
          <w:szCs w:val="24"/>
        </w:rPr>
        <w:t>为了回答</w:t>
      </w:r>
      <w:r w:rsidRPr="00731A80">
        <w:rPr>
          <w:rFonts w:ascii="Cambria Math" w:eastAsia="宋体" w:hAnsi="Cambria Math" w:cs="Cambria Math"/>
          <w:kern w:val="0"/>
          <w:sz w:val="24"/>
          <w:szCs w:val="24"/>
        </w:rPr>
        <w:t>𝐷</w:t>
      </w:r>
      <w:r w:rsidRPr="00731A80">
        <w:rPr>
          <w:rFonts w:ascii="宋体" w:eastAsia="宋体" w:hAnsi="宋体" w:cs="LibertineMathMI7"/>
          <w:kern w:val="0"/>
          <w:sz w:val="24"/>
          <w:szCs w:val="24"/>
        </w:rPr>
        <w:t>上的范围查询</w:t>
      </w:r>
      <w:r w:rsidRPr="00731A80">
        <w:rPr>
          <w:rFonts w:ascii="Cambria Math" w:eastAsia="宋体" w:hAnsi="Cambria Math" w:cs="Cambria Math"/>
          <w:kern w:val="0"/>
          <w:sz w:val="24"/>
          <w:szCs w:val="24"/>
        </w:rPr>
        <w:t>𝑞</w:t>
      </w:r>
      <w:r w:rsidRPr="00731A80">
        <w:rPr>
          <w:rFonts w:ascii="宋体" w:eastAsia="宋体" w:hAnsi="宋体" w:cs="LibertineMathMI7"/>
          <w:kern w:val="0"/>
          <w:sz w:val="24"/>
          <w:szCs w:val="24"/>
        </w:rPr>
        <w:t>，假设</w:t>
      </w:r>
      <w:r w:rsidRPr="00731A80">
        <w:rPr>
          <w:rFonts w:ascii="Cambria Math" w:eastAsia="宋体" w:hAnsi="Cambria Math" w:cs="Cambria Math"/>
          <w:kern w:val="0"/>
          <w:sz w:val="24"/>
          <w:szCs w:val="24"/>
        </w:rPr>
        <w:t>𝐷</w:t>
      </w:r>
      <w:r w:rsidRPr="00731A80">
        <w:rPr>
          <w:rFonts w:ascii="宋体" w:eastAsia="宋体" w:hAnsi="宋体" w:cs="LibertineMathMI7"/>
          <w:kern w:val="0"/>
          <w:sz w:val="24"/>
          <w:szCs w:val="24"/>
        </w:rPr>
        <w:t>中的点已映射到相应的</w:t>
      </w:r>
      <w:r w:rsidRPr="00731A80">
        <w:rPr>
          <w:rFonts w:ascii="Cambria Math" w:eastAsia="宋体" w:hAnsi="Cambria Math" w:cs="Cambria Math"/>
          <w:kern w:val="0"/>
          <w:sz w:val="24"/>
          <w:szCs w:val="24"/>
        </w:rPr>
        <w:t>𝑧</w:t>
      </w:r>
      <w:r w:rsidRPr="00731A80">
        <w:rPr>
          <w:rFonts w:ascii="宋体" w:eastAsia="宋体" w:hAnsi="宋体" w:cs="LibertineMathMI7"/>
          <w:kern w:val="0"/>
          <w:sz w:val="24"/>
          <w:szCs w:val="24"/>
        </w:rPr>
        <w:t>地址，我们可以（</w:t>
      </w:r>
      <w:proofErr w:type="spellStart"/>
      <w:r w:rsidRPr="00731A80">
        <w:rPr>
          <w:rFonts w:ascii="宋体" w:eastAsia="宋体" w:hAnsi="宋体" w:cs="LibertineMathMI7"/>
          <w:kern w:val="0"/>
          <w:sz w:val="24"/>
          <w:szCs w:val="24"/>
        </w:rPr>
        <w:t>i</w:t>
      </w:r>
      <w:proofErr w:type="spellEnd"/>
      <w:r w:rsidRPr="00731A80">
        <w:rPr>
          <w:rFonts w:ascii="宋体" w:eastAsia="宋体" w:hAnsi="宋体" w:cs="LibertineMathMI7"/>
          <w:kern w:val="0"/>
          <w:sz w:val="24"/>
          <w:szCs w:val="24"/>
        </w:rPr>
        <w:t>）计算查询的一维</w:t>
      </w:r>
      <w:r w:rsidRPr="00731A80">
        <w:rPr>
          <w:rFonts w:ascii="Cambria Math" w:eastAsia="宋体" w:hAnsi="Cambria Math" w:cs="Cambria Math"/>
          <w:kern w:val="0"/>
          <w:sz w:val="24"/>
          <w:szCs w:val="24"/>
        </w:rPr>
        <w:t>𝑧</w:t>
      </w:r>
      <w:r w:rsidRPr="00731A80">
        <w:rPr>
          <w:rFonts w:ascii="宋体" w:eastAsia="宋体" w:hAnsi="宋体" w:cs="LibertineMathMI7"/>
          <w:kern w:val="0"/>
          <w:sz w:val="24"/>
          <w:szCs w:val="24"/>
        </w:rPr>
        <w:t>地址范围</w:t>
      </w:r>
      <w:r w:rsidRPr="00731A80">
        <w:rPr>
          <w:rFonts w:ascii="Cambria Math" w:eastAsia="宋体" w:hAnsi="Cambria Math" w:cs="Cambria Math"/>
          <w:kern w:val="0"/>
          <w:sz w:val="24"/>
          <w:szCs w:val="24"/>
        </w:rPr>
        <w:t>𝑞</w:t>
      </w:r>
      <w:r w:rsidRPr="005852A9">
        <w:rPr>
          <w:rFonts w:ascii="Cambria Math" w:eastAsia="宋体" w:hAnsi="Cambria Math" w:cs="Cambria Math"/>
          <w:kern w:val="0"/>
          <w:sz w:val="24"/>
          <w:szCs w:val="24"/>
          <w:vertAlign w:val="subscript"/>
        </w:rPr>
        <w:t>𝑧</w:t>
      </w:r>
      <w:r w:rsidRPr="00731A80">
        <w:rPr>
          <w:rFonts w:ascii="宋体" w:eastAsia="宋体" w:hAnsi="宋体" w:cs="LibertineMathMI7"/>
          <w:kern w:val="0"/>
          <w:sz w:val="24"/>
          <w:szCs w:val="24"/>
        </w:rPr>
        <w:t>，（ii）检索其</w:t>
      </w:r>
      <w:r w:rsidRPr="00731A80">
        <w:rPr>
          <w:rFonts w:ascii="Cambria Math" w:eastAsia="宋体" w:hAnsi="Cambria Math" w:cs="Cambria Math"/>
          <w:kern w:val="0"/>
          <w:sz w:val="24"/>
          <w:szCs w:val="24"/>
        </w:rPr>
        <w:t>𝑧</w:t>
      </w:r>
      <w:r w:rsidRPr="00731A80">
        <w:rPr>
          <w:rFonts w:ascii="宋体" w:eastAsia="宋体" w:hAnsi="宋体" w:cs="LibertineMathMI7"/>
          <w:kern w:val="0"/>
          <w:sz w:val="24"/>
          <w:szCs w:val="24"/>
        </w:rPr>
        <w:t xml:space="preserve">-的每个点 地址落在区间 </w:t>
      </w:r>
      <w:r w:rsidRPr="00731A80">
        <w:rPr>
          <w:rFonts w:ascii="Cambria Math" w:eastAsia="宋体" w:hAnsi="Cambria Math" w:cs="Cambria Math"/>
          <w:kern w:val="0"/>
          <w:sz w:val="24"/>
          <w:szCs w:val="24"/>
        </w:rPr>
        <w:t>𝑞</w:t>
      </w:r>
      <w:r w:rsidRPr="005852A9">
        <w:rPr>
          <w:rFonts w:ascii="Cambria Math" w:eastAsia="宋体" w:hAnsi="Cambria Math" w:cs="Cambria Math"/>
          <w:kern w:val="0"/>
          <w:sz w:val="24"/>
          <w:szCs w:val="24"/>
          <w:vertAlign w:val="subscript"/>
        </w:rPr>
        <w:t>𝑧</w:t>
      </w:r>
      <w:r w:rsidRPr="00731A80">
        <w:rPr>
          <w:rFonts w:ascii="宋体" w:eastAsia="宋体" w:hAnsi="宋体" w:cs="LibertineMathMI7"/>
          <w:kern w:val="0"/>
          <w:sz w:val="24"/>
          <w:szCs w:val="24"/>
        </w:rPr>
        <w:t xml:space="preserve"> 内，并且（iii）过滤掉那些不属于查询窗口 </w:t>
      </w:r>
      <w:r w:rsidRPr="00731A80">
        <w:rPr>
          <w:rFonts w:ascii="Cambria Math" w:eastAsia="宋体" w:hAnsi="Cambria Math" w:cs="Cambria Math"/>
          <w:kern w:val="0"/>
          <w:sz w:val="24"/>
          <w:szCs w:val="24"/>
        </w:rPr>
        <w:t>𝑞</w:t>
      </w:r>
      <w:r w:rsidRPr="00731A80">
        <w:rPr>
          <w:rFonts w:ascii="宋体" w:eastAsia="宋体" w:hAnsi="宋体" w:cs="LibertineMathMI7"/>
          <w:kern w:val="0"/>
          <w:sz w:val="24"/>
          <w:szCs w:val="24"/>
        </w:rPr>
        <w:t xml:space="preserve"> 的点。</w:t>
      </w:r>
      <w:r w:rsidRPr="00731A80">
        <w:rPr>
          <w:rFonts w:ascii="宋体" w:eastAsia="宋体" w:hAnsi="宋体" w:cs="LibertineMathMI7" w:hint="eastAsia"/>
          <w:kern w:val="0"/>
          <w:sz w:val="24"/>
          <w:szCs w:val="24"/>
        </w:rPr>
        <w:t>最严格的</w:t>
      </w:r>
      <w:r w:rsidRPr="00731A80">
        <w:rPr>
          <w:rFonts w:ascii="Cambria Math" w:eastAsia="宋体" w:hAnsi="Cambria Math" w:cs="Cambria Math"/>
          <w:kern w:val="0"/>
          <w:sz w:val="24"/>
          <w:szCs w:val="24"/>
        </w:rPr>
        <w:t>𝑧</w:t>
      </w:r>
      <w:r w:rsidRPr="00731A80">
        <w:rPr>
          <w:rFonts w:ascii="宋体" w:eastAsia="宋体" w:hAnsi="宋体" w:cs="LibertineMathMI7"/>
          <w:kern w:val="0"/>
          <w:sz w:val="24"/>
          <w:szCs w:val="24"/>
        </w:rPr>
        <w:t>地址范围可以定义为：[min</w:t>
      </w:r>
      <w:r w:rsidRPr="005852A9">
        <w:rPr>
          <w:rFonts w:ascii="Cambria Math" w:eastAsia="宋体" w:hAnsi="Cambria Math" w:cs="Cambria Math"/>
          <w:kern w:val="0"/>
          <w:sz w:val="24"/>
          <w:szCs w:val="24"/>
          <w:vertAlign w:val="subscript"/>
        </w:rPr>
        <w:t>𝑥</w:t>
      </w:r>
      <w:r w:rsidR="005852A9">
        <w:rPr>
          <w:rFonts w:ascii="宋体" w:eastAsia="宋体" w:hAnsi="宋体" w:cs="LibertineMathMI7" w:hint="eastAsia"/>
          <w:kern w:val="0"/>
          <w:sz w:val="24"/>
          <w:szCs w:val="24"/>
          <w:vertAlign w:val="subscript"/>
        </w:rPr>
        <w:t>∈</w:t>
      </w:r>
      <w:r w:rsidRPr="005852A9">
        <w:rPr>
          <w:rFonts w:ascii="Cambria Math" w:eastAsia="宋体" w:hAnsi="Cambria Math" w:cs="Cambria Math"/>
          <w:kern w:val="0"/>
          <w:sz w:val="24"/>
          <w:szCs w:val="24"/>
          <w:vertAlign w:val="subscript"/>
        </w:rPr>
        <w:t>𝑞</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𝑥</w:t>
      </w:r>
      <w:r w:rsidRPr="00731A80">
        <w:rPr>
          <w:rFonts w:ascii="宋体" w:eastAsia="宋体" w:hAnsi="宋体" w:cs="LibertineMathMI7"/>
          <w:kern w:val="0"/>
          <w:sz w:val="24"/>
          <w:szCs w:val="24"/>
        </w:rPr>
        <w:t>), max</w:t>
      </w:r>
      <w:r w:rsidR="005852A9" w:rsidRPr="005852A9">
        <w:rPr>
          <w:rFonts w:ascii="Cambria Math" w:eastAsia="宋体" w:hAnsi="Cambria Math" w:cs="Cambria Math"/>
          <w:kern w:val="0"/>
          <w:sz w:val="24"/>
          <w:szCs w:val="24"/>
          <w:vertAlign w:val="subscript"/>
        </w:rPr>
        <w:t>𝑥</w:t>
      </w:r>
      <w:r w:rsidR="005852A9">
        <w:rPr>
          <w:rFonts w:ascii="宋体" w:eastAsia="宋体" w:hAnsi="宋体" w:cs="LibertineMathMI7" w:hint="eastAsia"/>
          <w:kern w:val="0"/>
          <w:sz w:val="24"/>
          <w:szCs w:val="24"/>
          <w:vertAlign w:val="subscript"/>
        </w:rPr>
        <w:t>∈</w:t>
      </w:r>
      <w:r w:rsidR="005852A9" w:rsidRPr="005852A9">
        <w:rPr>
          <w:rFonts w:ascii="Cambria Math" w:eastAsia="宋体" w:hAnsi="Cambria Math" w:cs="Cambria Math"/>
          <w:kern w:val="0"/>
          <w:sz w:val="24"/>
          <w:szCs w:val="24"/>
          <w:vertAlign w:val="subscript"/>
        </w:rPr>
        <w:t>𝑞</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𝑥</w:t>
      </w:r>
      <w:r w:rsidRPr="00731A80">
        <w:rPr>
          <w:rFonts w:ascii="宋体" w:eastAsia="宋体" w:hAnsi="宋体" w:cs="LibertineMathMI7"/>
          <w:kern w:val="0"/>
          <w:sz w:val="24"/>
          <w:szCs w:val="24"/>
        </w:rPr>
        <w:t xml:space="preserve">)]。 然而，一般来说，计算这些极值是很困难的。 在最坏的情况下，我们可能需要枚举 </w:t>
      </w:r>
      <w:r w:rsidRPr="00731A80">
        <w:rPr>
          <w:rFonts w:ascii="Cambria Math" w:eastAsia="宋体" w:hAnsi="Cambria Math" w:cs="Cambria Math"/>
          <w:kern w:val="0"/>
          <w:sz w:val="24"/>
          <w:szCs w:val="24"/>
        </w:rPr>
        <w:t>𝑞</w:t>
      </w:r>
      <w:r w:rsidRPr="00731A80">
        <w:rPr>
          <w:rFonts w:ascii="宋体" w:eastAsia="宋体" w:hAnsi="宋体" w:cs="LibertineMathMI7"/>
          <w:kern w:val="0"/>
          <w:sz w:val="24"/>
          <w:szCs w:val="24"/>
        </w:rPr>
        <w:t xml:space="preserve"> 中的所有 </w:t>
      </w:r>
      <w:r w:rsidRPr="00731A80">
        <w:rPr>
          <w:rFonts w:ascii="Cambria Math" w:eastAsia="宋体" w:hAnsi="Cambria Math" w:cs="Cambria Math"/>
          <w:kern w:val="0"/>
          <w:sz w:val="24"/>
          <w:szCs w:val="24"/>
        </w:rPr>
        <w:t>𝑥</w:t>
      </w:r>
      <w:r w:rsidRPr="00731A80">
        <w:rPr>
          <w:rFonts w:ascii="宋体" w:eastAsia="宋体" w:hAnsi="宋体" w:cs="LibertineMathMI7"/>
          <w:kern w:val="0"/>
          <w:sz w:val="24"/>
          <w:szCs w:val="24"/>
        </w:rPr>
        <w:t>，因此成本与查询量成正比，并且无法达到高效查询处理的目的。</w:t>
      </w:r>
      <w:r w:rsidRPr="00731A80">
        <w:rPr>
          <w:rFonts w:ascii="宋体" w:eastAsia="宋体" w:hAnsi="宋体" w:cs="LibertineMathMI7" w:hint="eastAsia"/>
          <w:kern w:val="0"/>
          <w:sz w:val="24"/>
          <w:szCs w:val="24"/>
        </w:rPr>
        <w:t>对于某些具有更好性能的</w:t>
      </w:r>
      <w:r w:rsidRPr="00731A80">
        <w:rPr>
          <w:rFonts w:ascii="宋体" w:eastAsia="宋体" w:hAnsi="宋体" w:cs="LibertineMathMI7"/>
          <w:kern w:val="0"/>
          <w:sz w:val="24"/>
          <w:szCs w:val="24"/>
        </w:rPr>
        <w:t xml:space="preserve"> SFC，例如希尔伯特曲线，我们仍然需要枚举查询窗口边界上的所有 </w:t>
      </w:r>
      <w:r w:rsidRPr="00731A80">
        <w:rPr>
          <w:rFonts w:ascii="Cambria Math" w:eastAsia="宋体" w:hAnsi="Cambria Math" w:cs="Cambria Math"/>
          <w:kern w:val="0"/>
          <w:sz w:val="24"/>
          <w:szCs w:val="24"/>
        </w:rPr>
        <w:t>𝑥</w:t>
      </w:r>
      <w:r w:rsidRPr="00731A80">
        <w:rPr>
          <w:rFonts w:ascii="宋体" w:eastAsia="宋体" w:hAnsi="宋体" w:cs="LibertineMathMI7"/>
          <w:kern w:val="0"/>
          <w:sz w:val="24"/>
          <w:szCs w:val="24"/>
        </w:rPr>
        <w:t>，从而导致与查询周长成正比的成本。</w:t>
      </w:r>
    </w:p>
    <w:p w14:paraId="4F4D45F4" w14:textId="3A30195A" w:rsidR="00731A80" w:rsidRDefault="00731A80"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731A80">
        <w:rPr>
          <w:rFonts w:ascii="宋体" w:eastAsia="宋体" w:hAnsi="宋体" w:cs="LibertineMathMI7" w:hint="eastAsia"/>
          <w:kern w:val="0"/>
          <w:sz w:val="24"/>
          <w:szCs w:val="24"/>
        </w:rPr>
        <w:t>尽管如此，我们还是确定了</w:t>
      </w:r>
      <w:r w:rsidRPr="00731A80">
        <w:rPr>
          <w:rFonts w:ascii="宋体" w:eastAsia="宋体" w:hAnsi="宋体" w:cs="LibertineMathMI7"/>
          <w:kern w:val="0"/>
          <w:sz w:val="24"/>
          <w:szCs w:val="24"/>
        </w:rPr>
        <w:t xml:space="preserve"> SFC 的一个子类，以便可以在 </w:t>
      </w:r>
      <w:r w:rsidRPr="00731A80">
        <w:rPr>
          <w:rFonts w:ascii="Cambria Math" w:eastAsia="宋体" w:hAnsi="Cambria Math" w:cs="Cambria Math"/>
          <w:kern w:val="0"/>
          <w:sz w:val="24"/>
          <w:szCs w:val="24"/>
        </w:rPr>
        <w:t>𝑂</w:t>
      </w:r>
      <w:r w:rsidRPr="00731A80">
        <w:rPr>
          <w:rFonts w:ascii="宋体" w:eastAsia="宋体" w:hAnsi="宋体" w:cs="LibertineMathMI7"/>
          <w:kern w:val="0"/>
          <w:sz w:val="24"/>
          <w:szCs w:val="24"/>
        </w:rPr>
        <w:t>(</w:t>
      </w:r>
      <w:r w:rsidRPr="00731A80">
        <w:rPr>
          <w:rFonts w:ascii="Cambria Math" w:eastAsia="宋体" w:hAnsi="Cambria Math" w:cs="Cambria Math"/>
          <w:kern w:val="0"/>
          <w:sz w:val="24"/>
          <w:szCs w:val="24"/>
        </w:rPr>
        <w:t>𝑑</w:t>
      </w:r>
      <w:r w:rsidRPr="00731A80">
        <w:rPr>
          <w:rFonts w:ascii="宋体" w:eastAsia="宋体" w:hAnsi="宋体" w:cs="LibertineMathMI7"/>
          <w:kern w:val="0"/>
          <w:sz w:val="24"/>
          <w:szCs w:val="24"/>
        </w:rPr>
        <w:t>) 时间内有效地计算上述最小化和最大化，因此不依赖于查询的大小。</w:t>
      </w:r>
    </w:p>
    <w:p w14:paraId="3752E590" w14:textId="473D00D0" w:rsidR="00731A80" w:rsidRDefault="00731A80" w:rsidP="00261BFF">
      <w:pPr>
        <w:pStyle w:val="a3"/>
        <w:autoSpaceDE w:val="0"/>
        <w:autoSpaceDN w:val="0"/>
        <w:adjustRightInd w:val="0"/>
        <w:ind w:left="360" w:firstLineChars="0" w:firstLine="0"/>
        <w:jc w:val="left"/>
        <w:rPr>
          <w:rFonts w:ascii="宋体" w:eastAsia="宋体" w:hAnsi="宋体" w:cs="LibertineMathMI7"/>
          <w:kern w:val="0"/>
          <w:sz w:val="24"/>
          <w:szCs w:val="24"/>
        </w:rPr>
      </w:pPr>
      <w:r>
        <w:rPr>
          <w:rFonts w:ascii="宋体" w:eastAsia="宋体" w:hAnsi="宋体" w:cs="LibertineMathMI7" w:hint="eastAsia"/>
          <w:kern w:val="0"/>
          <w:sz w:val="24"/>
          <w:szCs w:val="24"/>
        </w:rPr>
        <w:t>4</w:t>
      </w:r>
      <w:r>
        <w:rPr>
          <w:rFonts w:ascii="宋体" w:eastAsia="宋体" w:hAnsi="宋体" w:cs="LibertineMathMI7"/>
          <w:kern w:val="0"/>
          <w:sz w:val="24"/>
          <w:szCs w:val="24"/>
        </w:rPr>
        <w:t>.2</w:t>
      </w:r>
      <w:r w:rsidRPr="00731A80">
        <w:rPr>
          <w:rFonts w:ascii="宋体" w:eastAsia="宋体" w:hAnsi="宋体" w:cs="LibertineMathMI7" w:hint="eastAsia"/>
          <w:kern w:val="0"/>
          <w:sz w:val="24"/>
          <w:szCs w:val="24"/>
        </w:rPr>
        <w:t>单调空间填充曲线</w:t>
      </w:r>
    </w:p>
    <w:p w14:paraId="7B2D2D0B" w14:textId="0101DC26" w:rsidR="00731A80" w:rsidRDefault="00731A80"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731A80">
        <w:rPr>
          <w:rFonts w:ascii="宋体" w:eastAsia="宋体" w:hAnsi="宋体" w:cs="LibertineMathMI7" w:hint="eastAsia"/>
          <w:kern w:val="0"/>
          <w:sz w:val="24"/>
          <w:szCs w:val="24"/>
        </w:rPr>
        <w:t>我们定义</w:t>
      </w:r>
      <w:r w:rsidRPr="00731A80">
        <w:rPr>
          <w:rFonts w:ascii="宋体" w:eastAsia="宋体" w:hAnsi="宋体" w:cs="LibertineMathMI7"/>
          <w:kern w:val="0"/>
          <w:sz w:val="24"/>
          <w:szCs w:val="24"/>
        </w:rPr>
        <w:t xml:space="preserve"> SFC 的映射函数</w:t>
      </w:r>
      <w:r w:rsidR="005852A9" w:rsidRPr="00731A80">
        <w:rPr>
          <w:rFonts w:ascii="宋体" w:eastAsia="宋体" w:hAnsi="宋体" w:cs="LibertineMathMI7"/>
          <w:kern w:val="0"/>
          <w:sz w:val="24"/>
          <w:szCs w:val="24"/>
        </w:rPr>
        <w:t>的</w:t>
      </w:r>
      <w:r w:rsidR="005852A9">
        <w:rPr>
          <w:rFonts w:ascii="宋体" w:eastAsia="宋体" w:hAnsi="宋体" w:cs="LibertineMathMI7" w:hint="eastAsia"/>
          <w:kern w:val="0"/>
          <w:sz w:val="24"/>
          <w:szCs w:val="24"/>
        </w:rPr>
        <w:t>性质必须是</w:t>
      </w:r>
      <w:r w:rsidRPr="00731A80">
        <w:rPr>
          <w:rFonts w:ascii="宋体" w:eastAsia="宋体" w:hAnsi="宋体" w:cs="LibertineMathMI7"/>
          <w:kern w:val="0"/>
          <w:sz w:val="24"/>
          <w:szCs w:val="24"/>
        </w:rPr>
        <w:t>单调</w:t>
      </w:r>
      <w:r w:rsidR="005852A9">
        <w:rPr>
          <w:rFonts w:ascii="宋体" w:eastAsia="宋体" w:hAnsi="宋体" w:cs="LibertineMathMI7" w:hint="eastAsia"/>
          <w:kern w:val="0"/>
          <w:sz w:val="24"/>
          <w:szCs w:val="24"/>
        </w:rPr>
        <w:t>的</w:t>
      </w:r>
      <w:r w:rsidRPr="00731A80">
        <w:rPr>
          <w:rFonts w:ascii="宋体" w:eastAsia="宋体" w:hAnsi="宋体" w:cs="LibertineMathMI7"/>
          <w:kern w:val="0"/>
          <w:sz w:val="24"/>
          <w:szCs w:val="24"/>
        </w:rPr>
        <w:t>，并</w:t>
      </w:r>
      <w:r w:rsidR="005852A9">
        <w:rPr>
          <w:rFonts w:ascii="宋体" w:eastAsia="宋体" w:hAnsi="宋体" w:cs="LibertineMathMI7" w:hint="eastAsia"/>
          <w:kern w:val="0"/>
          <w:sz w:val="24"/>
          <w:szCs w:val="24"/>
        </w:rPr>
        <w:t>证明</w:t>
      </w:r>
      <w:r w:rsidRPr="00731A80">
        <w:rPr>
          <w:rFonts w:ascii="宋体" w:eastAsia="宋体" w:hAnsi="宋体" w:cs="LibertineMathMI7"/>
          <w:kern w:val="0"/>
          <w:sz w:val="24"/>
          <w:szCs w:val="24"/>
        </w:rPr>
        <w:t xml:space="preserve">可以从查询窗口的下边界点和上边界点计算最紧的 </w:t>
      </w:r>
      <w:r w:rsidRPr="00731A80">
        <w:rPr>
          <w:rFonts w:ascii="Cambria Math" w:eastAsia="宋体" w:hAnsi="Cambria Math" w:cs="Cambria Math"/>
          <w:kern w:val="0"/>
          <w:sz w:val="24"/>
          <w:szCs w:val="24"/>
        </w:rPr>
        <w:t>𝑧</w:t>
      </w:r>
      <w:r w:rsidRPr="00731A80">
        <w:rPr>
          <w:rFonts w:ascii="宋体" w:eastAsia="宋体" w:hAnsi="宋体" w:cs="LibertineMathMI7"/>
          <w:kern w:val="0"/>
          <w:sz w:val="24"/>
          <w:szCs w:val="24"/>
        </w:rPr>
        <w:t xml:space="preserve"> 地址范围。</w:t>
      </w:r>
    </w:p>
    <w:p w14:paraId="1177BFDC" w14:textId="6E33F39C" w:rsidR="00731A80" w:rsidRDefault="00731A80"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731A80">
        <w:rPr>
          <w:rFonts w:ascii="宋体" w:eastAsia="宋体" w:hAnsi="宋体" w:cs="LibertineMathMI7" w:hint="eastAsia"/>
          <w:kern w:val="0"/>
          <w:sz w:val="24"/>
          <w:szCs w:val="24"/>
        </w:rPr>
        <w:t>定义</w:t>
      </w:r>
      <w:r w:rsidRPr="00731A80">
        <w:rPr>
          <w:rFonts w:ascii="宋体" w:eastAsia="宋体" w:hAnsi="宋体" w:cs="LibertineMathMI7"/>
          <w:kern w:val="0"/>
          <w:sz w:val="24"/>
          <w:szCs w:val="24"/>
        </w:rPr>
        <w:t xml:space="preserve"> 3（多维空间中的单调函数）。 令 </w:t>
      </w:r>
      <w:r w:rsidRPr="00731A80">
        <w:rPr>
          <w:rFonts w:ascii="Cambria Math" w:eastAsia="宋体" w:hAnsi="Cambria Math" w:cs="Cambria Math"/>
          <w:kern w:val="0"/>
          <w:sz w:val="24"/>
          <w:szCs w:val="24"/>
        </w:rPr>
        <w:t>𝑎</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𝑏</w:t>
      </w:r>
      <w:r w:rsidRPr="00731A80">
        <w:rPr>
          <w:rFonts w:ascii="宋体" w:eastAsia="宋体" w:hAnsi="宋体" w:cs="LibertineMathMI7"/>
          <w:kern w:val="0"/>
          <w:sz w:val="24"/>
          <w:szCs w:val="24"/>
        </w:rPr>
        <w:t xml:space="preserve"> 定义为 true 当且仅当 </w:t>
      </w:r>
      <w:r w:rsidRPr="00731A80">
        <w:rPr>
          <w:rFonts w:ascii="Cambria Math" w:eastAsia="宋体" w:hAnsi="Cambria Math" w:cs="Cambria Math"/>
          <w:kern w:val="0"/>
          <w:sz w:val="24"/>
          <w:szCs w:val="24"/>
        </w:rPr>
        <w:t>∀𝑖</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𝑎</w:t>
      </w:r>
      <w:r w:rsidRPr="00731A80">
        <w:rPr>
          <w:rFonts w:ascii="宋体" w:eastAsia="宋体" w:hAnsi="宋体" w:cs="LibertineMathMI7"/>
          <w:kern w:val="0"/>
          <w:sz w:val="24"/>
          <w:szCs w:val="24"/>
        </w:rPr>
        <w:t>(</w:t>
      </w:r>
      <w:r w:rsidRPr="00731A80">
        <w:rPr>
          <w:rFonts w:ascii="Cambria Math" w:eastAsia="宋体" w:hAnsi="Cambria Math" w:cs="Cambria Math"/>
          <w:kern w:val="0"/>
          <w:sz w:val="24"/>
          <w:szCs w:val="24"/>
        </w:rPr>
        <w:t>𝑖</w:t>
      </w:r>
      <w:r w:rsidRPr="00731A80">
        <w:rPr>
          <w:rFonts w:ascii="宋体" w:eastAsia="宋体" w:hAnsi="宋体" w:cs="LibertineMathMI7"/>
          <w:kern w:val="0"/>
          <w:sz w:val="24"/>
          <w:szCs w:val="24"/>
        </w:rPr>
        <w:t xml:space="preserve"> ) ≤ </w:t>
      </w:r>
      <w:r w:rsidRPr="00731A80">
        <w:rPr>
          <w:rFonts w:ascii="Cambria Math" w:eastAsia="宋体" w:hAnsi="Cambria Math" w:cs="Cambria Math"/>
          <w:kern w:val="0"/>
          <w:sz w:val="24"/>
          <w:szCs w:val="24"/>
        </w:rPr>
        <w:t>𝑏</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𝑖</w:t>
      </w:r>
      <w:r w:rsidRPr="00731A80">
        <w:rPr>
          <w:rFonts w:ascii="宋体" w:eastAsia="宋体" w:hAnsi="宋体" w:cs="LibertineMathMI7"/>
          <w:kern w:val="0"/>
          <w:sz w:val="24"/>
          <w:szCs w:val="24"/>
        </w:rPr>
        <w:t xml:space="preserve"> ) 。 那么函数 </w:t>
      </w:r>
      <w:r w:rsidRPr="00731A80">
        <w:rPr>
          <w:rFonts w:ascii="Cambria Math" w:eastAsia="宋体" w:hAnsi="Cambria Math" w:cs="Cambria Math"/>
          <w:kern w:val="0"/>
          <w:sz w:val="24"/>
          <w:szCs w:val="24"/>
        </w:rPr>
        <w:t>𝑔</w:t>
      </w:r>
      <w:r w:rsidRPr="00731A80">
        <w:rPr>
          <w:rFonts w:ascii="宋体" w:eastAsia="宋体" w:hAnsi="宋体" w:cs="LibertineMathMI7"/>
          <w:kern w:val="0"/>
          <w:sz w:val="24"/>
          <w:szCs w:val="24"/>
        </w:rPr>
        <w:t xml:space="preserve"> 是单调的，如果对于所有 </w:t>
      </w:r>
      <w:r w:rsidRPr="00731A80">
        <w:rPr>
          <w:rFonts w:ascii="Cambria Math" w:eastAsia="宋体" w:hAnsi="Cambria Math" w:cs="Cambria Math"/>
          <w:kern w:val="0"/>
          <w:sz w:val="24"/>
          <w:szCs w:val="24"/>
        </w:rPr>
        <w:t>𝑎</w:t>
      </w:r>
      <w:r w:rsidRPr="00731A80">
        <w:rPr>
          <w:rFonts w:ascii="宋体" w:eastAsia="宋体" w:hAnsi="宋体" w:cs="LibertineMathMI7"/>
          <w:kern w:val="0"/>
          <w:sz w:val="24"/>
          <w:szCs w:val="24"/>
        </w:rPr>
        <w:t xml:space="preserve"> 和 </w:t>
      </w:r>
      <w:r w:rsidRPr="00731A80">
        <w:rPr>
          <w:rFonts w:ascii="Cambria Math" w:eastAsia="宋体" w:hAnsi="Cambria Math" w:cs="Cambria Math"/>
          <w:kern w:val="0"/>
          <w:sz w:val="24"/>
          <w:szCs w:val="24"/>
        </w:rPr>
        <w:t>𝑏</w:t>
      </w:r>
      <w:r w:rsidRPr="00731A80">
        <w:rPr>
          <w:rFonts w:ascii="宋体" w:eastAsia="宋体" w:hAnsi="宋体" w:cs="LibertineMathMI7"/>
          <w:kern w:val="0"/>
          <w:sz w:val="24"/>
          <w:szCs w:val="24"/>
        </w:rPr>
        <w:t xml:space="preserve">，如果 </w:t>
      </w:r>
      <w:r w:rsidRPr="00731A80">
        <w:rPr>
          <w:rFonts w:ascii="Cambria Math" w:eastAsia="宋体" w:hAnsi="Cambria Math" w:cs="Cambria Math"/>
          <w:kern w:val="0"/>
          <w:sz w:val="24"/>
          <w:szCs w:val="24"/>
        </w:rPr>
        <w:t>𝑎</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𝑏</w:t>
      </w:r>
      <w:r w:rsidRPr="00731A80">
        <w:rPr>
          <w:rFonts w:ascii="宋体" w:eastAsia="宋体" w:hAnsi="宋体" w:cs="LibertineMathMI7"/>
          <w:kern w:val="0"/>
          <w:sz w:val="24"/>
          <w:szCs w:val="24"/>
        </w:rPr>
        <w:t xml:space="preserve">，则 </w:t>
      </w:r>
      <w:r w:rsidRPr="00731A80">
        <w:rPr>
          <w:rFonts w:ascii="Cambria Math" w:eastAsia="宋体" w:hAnsi="Cambria Math" w:cs="Cambria Math"/>
          <w:kern w:val="0"/>
          <w:sz w:val="24"/>
          <w:szCs w:val="24"/>
        </w:rPr>
        <w:t>𝑔</w:t>
      </w:r>
      <w:r w:rsidRPr="00731A80">
        <w:rPr>
          <w:rFonts w:ascii="宋体" w:eastAsia="宋体" w:hAnsi="宋体" w:cs="LibertineMathMI7"/>
          <w:kern w:val="0"/>
          <w:sz w:val="24"/>
          <w:szCs w:val="24"/>
        </w:rPr>
        <w:t>(</w:t>
      </w:r>
      <w:r w:rsidRPr="00731A80">
        <w:rPr>
          <w:rFonts w:ascii="Cambria Math" w:eastAsia="宋体" w:hAnsi="Cambria Math" w:cs="Cambria Math"/>
          <w:kern w:val="0"/>
          <w:sz w:val="24"/>
          <w:szCs w:val="24"/>
        </w:rPr>
        <w:t>𝑎</w:t>
      </w:r>
      <w:r w:rsidRPr="00731A80">
        <w:rPr>
          <w:rFonts w:ascii="宋体" w:eastAsia="宋体" w:hAnsi="宋体" w:cs="LibertineMathMI7"/>
          <w:kern w:val="0"/>
          <w:sz w:val="24"/>
          <w:szCs w:val="24"/>
        </w:rPr>
        <w:t xml:space="preserve">) ≤ </w:t>
      </w:r>
      <w:r w:rsidRPr="00731A80">
        <w:rPr>
          <w:rFonts w:ascii="Cambria Math" w:eastAsia="宋体" w:hAnsi="Cambria Math" w:cs="Cambria Math"/>
          <w:kern w:val="0"/>
          <w:sz w:val="24"/>
          <w:szCs w:val="24"/>
        </w:rPr>
        <w:t>𝑔</w:t>
      </w:r>
      <w:r w:rsidRPr="00731A80">
        <w:rPr>
          <w:rFonts w:ascii="宋体" w:eastAsia="宋体" w:hAnsi="宋体" w:cs="LibertineMathMI7"/>
          <w:kern w:val="0"/>
          <w:sz w:val="24"/>
          <w:szCs w:val="24"/>
        </w:rPr>
        <w:t>(</w:t>
      </w:r>
      <w:r w:rsidRPr="00731A80">
        <w:rPr>
          <w:rFonts w:ascii="Cambria Math" w:eastAsia="宋体" w:hAnsi="Cambria Math" w:cs="Cambria Math"/>
          <w:kern w:val="0"/>
          <w:sz w:val="24"/>
          <w:szCs w:val="24"/>
        </w:rPr>
        <w:t>𝑏</w:t>
      </w:r>
      <w:r w:rsidRPr="00731A80">
        <w:rPr>
          <w:rFonts w:ascii="宋体" w:eastAsia="宋体" w:hAnsi="宋体" w:cs="LibertineMathMI7"/>
          <w:kern w:val="0"/>
          <w:sz w:val="24"/>
          <w:szCs w:val="24"/>
        </w:rPr>
        <w:t>)。</w:t>
      </w:r>
    </w:p>
    <w:p w14:paraId="0846D732" w14:textId="7B2246EB" w:rsidR="00731A80" w:rsidRDefault="00731A80" w:rsidP="00261BFF">
      <w:pPr>
        <w:pStyle w:val="a3"/>
        <w:autoSpaceDE w:val="0"/>
        <w:autoSpaceDN w:val="0"/>
        <w:adjustRightInd w:val="0"/>
        <w:ind w:left="360" w:firstLineChars="0" w:firstLine="0"/>
        <w:jc w:val="left"/>
        <w:rPr>
          <w:rFonts w:ascii="宋体" w:eastAsia="宋体" w:hAnsi="宋体" w:cs="LibertineMathMI7"/>
          <w:kern w:val="0"/>
          <w:sz w:val="24"/>
          <w:szCs w:val="24"/>
        </w:rPr>
      </w:pPr>
      <w:r w:rsidRPr="00731A80">
        <w:rPr>
          <w:rFonts w:ascii="宋体" w:eastAsia="宋体" w:hAnsi="宋体" w:cs="LibertineMathMI7" w:hint="eastAsia"/>
          <w:kern w:val="0"/>
          <w:sz w:val="24"/>
          <w:szCs w:val="24"/>
        </w:rPr>
        <w:t>定理</w:t>
      </w:r>
      <w:r w:rsidRPr="00731A80">
        <w:rPr>
          <w:rFonts w:ascii="宋体" w:eastAsia="宋体" w:hAnsi="宋体" w:cs="LibertineMathMI7"/>
          <w:kern w:val="0"/>
          <w:sz w:val="24"/>
          <w:szCs w:val="24"/>
        </w:rPr>
        <w:t xml:space="preserve"> 1. 如果一个 SFC 对应一个单调映射函数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，给定一个空间查询矩形 </w:t>
      </w:r>
      <w:r w:rsidRPr="00731A80">
        <w:rPr>
          <w:rFonts w:ascii="Cambria Math" w:eastAsia="宋体" w:hAnsi="Cambria Math" w:cs="Cambria Math"/>
          <w:kern w:val="0"/>
          <w:sz w:val="24"/>
          <w:szCs w:val="24"/>
        </w:rPr>
        <w:t>𝑞</w:t>
      </w:r>
      <w:r w:rsidRPr="00731A80">
        <w:rPr>
          <w:rFonts w:ascii="宋体" w:eastAsia="宋体" w:hAnsi="宋体" w:cs="LibertineMathMI7"/>
          <w:kern w:val="0"/>
          <w:sz w:val="24"/>
          <w:szCs w:val="24"/>
        </w:rPr>
        <w:t xml:space="preserve"> ，则查询结果 </w:t>
      </w:r>
      <w:r w:rsidRPr="00731A80">
        <w:rPr>
          <w:rFonts w:ascii="Cambria Math" w:eastAsia="宋体" w:hAnsi="Cambria Math" w:cs="Cambria Math"/>
          <w:kern w:val="0"/>
          <w:sz w:val="24"/>
          <w:szCs w:val="24"/>
        </w:rPr>
        <w:t>𝑟</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w:t>
      </w:r>
      <w:r w:rsidRPr="00731A80">
        <w:rPr>
          <w:rFonts w:ascii="宋体" w:eastAsia="宋体" w:hAnsi="宋体" w:cs="LibertineMathMI7"/>
          <w:kern w:val="0"/>
          <w:sz w:val="24"/>
          <w:szCs w:val="24"/>
        </w:rPr>
        <w:t xml:space="preserve"> { </w:t>
      </w:r>
      <w:r w:rsidRPr="00731A80">
        <w:rPr>
          <w:rFonts w:ascii="Cambria Math" w:eastAsia="宋体" w:hAnsi="Cambria Math" w:cs="Cambria Math"/>
          <w:kern w:val="0"/>
          <w:sz w:val="24"/>
          <w:szCs w:val="24"/>
        </w:rPr>
        <w:t>𝑥</w:t>
      </w:r>
      <w:r w:rsidRPr="00731A80">
        <w:rPr>
          <w:rFonts w:ascii="宋体" w:eastAsia="宋体" w:hAnsi="宋体" w:cs="LibertineMathMI7"/>
          <w:kern w:val="0"/>
          <w:sz w:val="24"/>
          <w:szCs w:val="24"/>
        </w:rPr>
        <w:t xml:space="preserve"> | </w:t>
      </w:r>
      <w:r w:rsidRPr="00731A80">
        <w:rPr>
          <w:rFonts w:ascii="Cambria Math" w:eastAsia="宋体" w:hAnsi="Cambria Math" w:cs="Cambria Math"/>
          <w:kern w:val="0"/>
          <w:sz w:val="24"/>
          <w:szCs w:val="24"/>
        </w:rPr>
        <w:t>𝑥</w:t>
      </w:r>
      <w:r w:rsidRPr="00731A80">
        <w:rPr>
          <w:rFonts w:ascii="宋体" w:eastAsia="宋体" w:hAnsi="宋体" w:cs="LibertineMathMI7"/>
          <w:kern w:val="0"/>
          <w:sz w:val="24"/>
          <w:szCs w:val="24"/>
        </w:rPr>
        <w:t xml:space="preserve"> </w:t>
      </w:r>
      <w:bookmarkStart w:id="5" w:name="_Hlk151220049"/>
      <w:r w:rsidR="002A70AC">
        <w:rPr>
          <w:rFonts w:ascii="宋体" w:eastAsia="宋体" w:hAnsi="宋体" w:cs="LibertineMathMI7" w:hint="eastAsia"/>
          <w:kern w:val="0"/>
          <w:sz w:val="24"/>
          <w:szCs w:val="24"/>
        </w:rPr>
        <w:t>∈</w:t>
      </w:r>
      <w:bookmarkEnd w:id="5"/>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𝐷</w:t>
      </w:r>
      <w:r w:rsidRPr="00731A80">
        <w:rPr>
          <w:rFonts w:ascii="宋体" w:eastAsia="宋体" w:hAnsi="宋体" w:cs="LibertineMathMI7"/>
          <w:kern w:val="0"/>
          <w:sz w:val="24"/>
          <w:szCs w:val="24"/>
        </w:rPr>
        <w:t xml:space="preserve"> ∧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𝑞</w:t>
      </w:r>
      <w:r w:rsidRPr="002A70AC">
        <w:rPr>
          <w:rFonts w:ascii="Cambria Math" w:eastAsia="宋体" w:hAnsi="Cambria Math" w:cs="Cambria Math"/>
          <w:kern w:val="0"/>
          <w:sz w:val="24"/>
          <w:szCs w:val="24"/>
          <w:vertAlign w:val="subscript"/>
        </w:rPr>
        <w:t>𝐿</w:t>
      </w:r>
      <w:r w:rsidRPr="00731A80">
        <w:rPr>
          <w:rFonts w:ascii="宋体" w:eastAsia="宋体" w:hAnsi="宋体" w:cs="LibertineMathMI7"/>
          <w:kern w:val="0"/>
          <w:sz w:val="24"/>
          <w:szCs w:val="24"/>
        </w:rPr>
        <w:t xml:space="preserve">) ≤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𝑥</w:t>
      </w:r>
      <w:r w:rsidRPr="00731A80">
        <w:rPr>
          <w:rFonts w:ascii="宋体" w:eastAsia="宋体" w:hAnsi="宋体" w:cs="LibertineMathMI7"/>
          <w:kern w:val="0"/>
          <w:sz w:val="24"/>
          <w:szCs w:val="24"/>
        </w:rPr>
        <w:t xml:space="preserve">) ≤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𝑞</w:t>
      </w:r>
      <w:r w:rsidRPr="002A70AC">
        <w:rPr>
          <w:rFonts w:ascii="Cambria Math" w:eastAsia="宋体" w:hAnsi="Cambria Math" w:cs="Cambria Math"/>
          <w:kern w:val="0"/>
          <w:sz w:val="24"/>
          <w:szCs w:val="24"/>
          <w:vertAlign w:val="subscript"/>
        </w:rPr>
        <w:t>𝑈</w:t>
      </w:r>
      <w:r w:rsidRPr="00731A80">
        <w:rPr>
          <w:rFonts w:ascii="宋体" w:eastAsia="宋体" w:hAnsi="宋体" w:cs="LibertineMathMI7"/>
          <w:kern w:val="0"/>
          <w:sz w:val="24"/>
          <w:szCs w:val="24"/>
        </w:rPr>
        <w:t>) }。 换句话说，</w:t>
      </w:r>
      <w:r w:rsidRPr="00731A80">
        <w:rPr>
          <w:rFonts w:ascii="Cambria Math" w:eastAsia="宋体" w:hAnsi="Cambria Math" w:cs="Cambria Math"/>
          <w:kern w:val="0"/>
          <w:sz w:val="24"/>
          <w:szCs w:val="24"/>
        </w:rPr>
        <w:t>𝑞</w:t>
      </w:r>
      <w:r w:rsidRPr="00731A80">
        <w:rPr>
          <w:rFonts w:ascii="宋体" w:eastAsia="宋体" w:hAnsi="宋体" w:cs="LibertineMathMI7"/>
          <w:kern w:val="0"/>
          <w:sz w:val="24"/>
          <w:szCs w:val="24"/>
        </w:rPr>
        <w:t>的最紧</w:t>
      </w:r>
      <w:r w:rsidRPr="00731A80">
        <w:rPr>
          <w:rFonts w:ascii="Cambria Math" w:eastAsia="宋体" w:hAnsi="Cambria Math" w:cs="Cambria Math"/>
          <w:kern w:val="0"/>
          <w:sz w:val="24"/>
          <w:szCs w:val="24"/>
        </w:rPr>
        <w:t>𝑧</w:t>
      </w:r>
      <w:r w:rsidRPr="00731A80">
        <w:rPr>
          <w:rFonts w:ascii="宋体" w:eastAsia="宋体" w:hAnsi="宋体" w:cs="LibertineMathMI7"/>
          <w:kern w:val="0"/>
          <w:sz w:val="24"/>
          <w:szCs w:val="24"/>
        </w:rPr>
        <w:t>地址范围可以有效地计算为[</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𝑞</w:t>
      </w:r>
      <w:r w:rsidRPr="002A70AC">
        <w:rPr>
          <w:rFonts w:ascii="Cambria Math" w:eastAsia="宋体" w:hAnsi="Cambria Math" w:cs="Cambria Math"/>
          <w:kern w:val="0"/>
          <w:sz w:val="24"/>
          <w:szCs w:val="24"/>
          <w:vertAlign w:val="subscript"/>
        </w:rPr>
        <w:t>𝐿</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𝑓</w:t>
      </w:r>
      <w:r w:rsidRPr="00731A80">
        <w:rPr>
          <w:rFonts w:ascii="宋体" w:eastAsia="宋体" w:hAnsi="宋体" w:cs="LibertineMathMI7"/>
          <w:kern w:val="0"/>
          <w:sz w:val="24"/>
          <w:szCs w:val="24"/>
        </w:rPr>
        <w:t xml:space="preserve"> (</w:t>
      </w:r>
      <w:r w:rsidRPr="00731A80">
        <w:rPr>
          <w:rFonts w:ascii="Cambria Math" w:eastAsia="宋体" w:hAnsi="Cambria Math" w:cs="Cambria Math"/>
          <w:kern w:val="0"/>
          <w:sz w:val="24"/>
          <w:szCs w:val="24"/>
        </w:rPr>
        <w:t>𝑞</w:t>
      </w:r>
      <w:r w:rsidRPr="002A70AC">
        <w:rPr>
          <w:rFonts w:ascii="Cambria Math" w:eastAsia="宋体" w:hAnsi="Cambria Math" w:cs="Cambria Math"/>
          <w:kern w:val="0"/>
          <w:sz w:val="24"/>
          <w:szCs w:val="24"/>
          <w:vertAlign w:val="subscript"/>
        </w:rPr>
        <w:t>𝑈</w:t>
      </w:r>
      <w:r w:rsidRPr="00731A80">
        <w:rPr>
          <w:rFonts w:ascii="宋体" w:eastAsia="宋体" w:hAnsi="宋体" w:cs="LibertineMathMI7"/>
          <w:kern w:val="0"/>
          <w:sz w:val="24"/>
          <w:szCs w:val="24"/>
        </w:rPr>
        <w:t xml:space="preserve"> )]。</w:t>
      </w:r>
    </w:p>
    <w:p w14:paraId="7DFF48DD" w14:textId="6F8FC391" w:rsidR="00E17E16" w:rsidRDefault="00E35E72" w:rsidP="00E17E16">
      <w:pPr>
        <w:pStyle w:val="a3"/>
        <w:autoSpaceDE w:val="0"/>
        <w:autoSpaceDN w:val="0"/>
        <w:adjustRightInd w:val="0"/>
        <w:ind w:left="360" w:firstLine="480"/>
        <w:jc w:val="left"/>
        <w:rPr>
          <w:rFonts w:ascii="宋体" w:eastAsia="宋体" w:hAnsi="宋体" w:cs="LibertineMathMI7"/>
          <w:kern w:val="0"/>
          <w:sz w:val="24"/>
          <w:szCs w:val="24"/>
        </w:rPr>
      </w:pPr>
      <w:r>
        <w:rPr>
          <w:rFonts w:ascii="宋体" w:eastAsia="宋体" w:hAnsi="宋体" w:cs="LibertineMathMI7" w:hint="eastAsia"/>
          <w:kern w:val="0"/>
          <w:sz w:val="24"/>
          <w:szCs w:val="24"/>
        </w:rPr>
        <w:t xml:space="preserve">证明 </w:t>
      </w:r>
      <w:r w:rsidR="00E17E16">
        <w:rPr>
          <w:rFonts w:ascii="宋体" w:eastAsia="宋体" w:hAnsi="宋体" w:cs="LibertineMathMI7" w:hint="eastAsia"/>
          <w:kern w:val="0"/>
          <w:sz w:val="24"/>
          <w:szCs w:val="24"/>
        </w:rPr>
        <w:t>令</w:t>
      </w:r>
      <w:proofErr w:type="spellStart"/>
      <w:r w:rsidR="00E17E16">
        <w:rPr>
          <w:rFonts w:ascii="宋体" w:eastAsia="宋体" w:hAnsi="宋体" w:cs="LibertineMathMI7"/>
          <w:kern w:val="0"/>
          <w:sz w:val="24"/>
          <w:szCs w:val="24"/>
        </w:rPr>
        <w:t>q</w:t>
      </w:r>
      <w:r w:rsidR="00E17E16" w:rsidRPr="00E17E16">
        <w:rPr>
          <w:rFonts w:ascii="宋体" w:eastAsia="宋体" w:hAnsi="宋体" w:cs="LibertineMathMI7"/>
          <w:kern w:val="0"/>
          <w:sz w:val="24"/>
          <w:szCs w:val="24"/>
          <w:vertAlign w:val="subscript"/>
        </w:rPr>
        <w:t>min</w:t>
      </w:r>
      <w:proofErr w:type="spellEnd"/>
      <w:r w:rsidR="00E17E16">
        <w:rPr>
          <w:rFonts w:ascii="宋体" w:eastAsia="宋体" w:hAnsi="宋体" w:cs="LibertineMathMI7"/>
          <w:kern w:val="0"/>
          <w:sz w:val="24"/>
          <w:szCs w:val="24"/>
        </w:rPr>
        <w:t>=min{</w:t>
      </w:r>
      <w:r w:rsidR="00E17E16" w:rsidRPr="00E17E16">
        <w:rPr>
          <w:rFonts w:ascii="LibertineMathMI" w:eastAsia="LibertineMathMI" w:cs="LibertineMathMI" w:hint="eastAsia"/>
          <w:kern w:val="0"/>
          <w:sz w:val="18"/>
          <w:szCs w:val="18"/>
        </w:rPr>
        <w:t xml:space="preserve"> </w:t>
      </w:r>
      <w:r w:rsidR="00E17E16">
        <w:rPr>
          <w:rFonts w:ascii="Cambria Math" w:eastAsia="LibertineMathMI" w:hAnsi="Cambria Math" w:cs="Cambria Math"/>
          <w:kern w:val="0"/>
          <w:sz w:val="18"/>
          <w:szCs w:val="18"/>
        </w:rPr>
        <w:t>𝑥</w:t>
      </w:r>
      <w:r w:rsidR="00E17E16">
        <w:rPr>
          <w:rFonts w:ascii="LibertineMathMI" w:eastAsia="LibertineMathMI" w:cs="LibertineMathMI"/>
          <w:kern w:val="0"/>
          <w:sz w:val="18"/>
          <w:szCs w:val="18"/>
        </w:rPr>
        <w:t xml:space="preserve"> </w:t>
      </w:r>
      <w:r w:rsidR="00E17E16">
        <w:rPr>
          <w:rFonts w:ascii="txsys" w:eastAsia="txsys" w:cs="txsys" w:hint="eastAsia"/>
          <w:kern w:val="0"/>
          <w:sz w:val="18"/>
          <w:szCs w:val="18"/>
        </w:rPr>
        <w:t>∈</w:t>
      </w:r>
      <w:r w:rsidR="00E17E16">
        <w:rPr>
          <w:rFonts w:ascii="txsys" w:eastAsia="txsys" w:cs="txsys"/>
          <w:kern w:val="0"/>
          <w:sz w:val="18"/>
          <w:szCs w:val="18"/>
        </w:rPr>
        <w:t xml:space="preserve"> </w:t>
      </w:r>
      <w:r w:rsidR="00E17E16">
        <w:rPr>
          <w:rFonts w:ascii="Cambria Math" w:eastAsia="LibertineMathMI" w:hAnsi="Cambria Math" w:cs="Cambria Math"/>
          <w:kern w:val="0"/>
          <w:sz w:val="18"/>
          <w:szCs w:val="18"/>
        </w:rPr>
        <w:t>𝑞</w:t>
      </w:r>
      <w:r w:rsidR="00E17E16">
        <w:rPr>
          <w:rFonts w:ascii="宋体" w:eastAsia="宋体" w:hAnsi="宋体" w:cs="LibertineMathMI7"/>
          <w:kern w:val="0"/>
          <w:sz w:val="24"/>
          <w:szCs w:val="24"/>
        </w:rPr>
        <w:t>}</w:t>
      </w:r>
      <w:r w:rsidR="00E17E16" w:rsidRPr="00E17E16">
        <w:rPr>
          <w:rFonts w:ascii="宋体" w:eastAsia="宋体" w:hAnsi="宋体" w:cs="LibertineMathMI7" w:hint="eastAsia"/>
          <w:kern w:val="0"/>
          <w:sz w:val="24"/>
          <w:szCs w:val="24"/>
        </w:rPr>
        <w:t>对于</w:t>
      </w:r>
      <w:r w:rsidR="00E17E16" w:rsidRPr="00E17E16">
        <w:rPr>
          <w:rFonts w:ascii="宋体" w:eastAsia="宋体" w:hAnsi="宋体" w:cs="LibertineMathMI7"/>
          <w:kern w:val="0"/>
          <w:sz w:val="24"/>
          <w:szCs w:val="24"/>
        </w:rPr>
        <w:t xml:space="preserve"> </w:t>
      </w:r>
      <w:r w:rsidR="00E17E16" w:rsidRPr="00E17E16">
        <w:rPr>
          <w:rFonts w:ascii="Cambria Math" w:eastAsia="宋体" w:hAnsi="Cambria Math" w:cs="Cambria Math"/>
          <w:kern w:val="0"/>
          <w:sz w:val="24"/>
          <w:szCs w:val="24"/>
        </w:rPr>
        <w:t>⪯</w:t>
      </w:r>
      <w:r w:rsidR="00E17E16" w:rsidRPr="00E17E16">
        <w:rPr>
          <w:rFonts w:ascii="宋体" w:eastAsia="宋体" w:hAnsi="宋体" w:cs="LibertineMathMI7"/>
          <w:kern w:val="0"/>
          <w:sz w:val="24"/>
          <w:szCs w:val="24"/>
        </w:rPr>
        <w:t xml:space="preserve"> （即 </w:t>
      </w:r>
      <w:r w:rsidR="00E17E16" w:rsidRPr="00E17E16">
        <w:rPr>
          <w:rFonts w:ascii="Cambria Math" w:eastAsia="宋体" w:hAnsi="Cambria Math" w:cs="Cambria Math"/>
          <w:kern w:val="0"/>
          <w:sz w:val="24"/>
          <w:szCs w:val="24"/>
        </w:rPr>
        <w:t>𝑞</w:t>
      </w:r>
      <w:r w:rsidR="00E17E16" w:rsidRPr="00E17E16">
        <w:rPr>
          <w:rFonts w:ascii="宋体" w:eastAsia="宋体" w:hAnsi="宋体" w:cs="LibertineMathMI7"/>
          <w:kern w:val="0"/>
          <w:sz w:val="24"/>
          <w:szCs w:val="24"/>
        </w:rPr>
        <w:t>min</w:t>
      </w:r>
      <w:r w:rsidR="00E17E16" w:rsidRPr="00E17E16">
        <w:rPr>
          <w:rFonts w:ascii="宋体" w:eastAsia="宋体" w:hAnsi="宋体" w:cs="LibertineMathMI7" w:hint="eastAsia"/>
          <w:kern w:val="0"/>
          <w:sz w:val="24"/>
          <w:szCs w:val="24"/>
        </w:rPr>
        <w:t>是</w:t>
      </w:r>
      <w:r w:rsidR="00E17E16" w:rsidRPr="00E17E16">
        <w:rPr>
          <w:rFonts w:ascii="Cambria Math" w:eastAsia="宋体" w:hAnsi="Cambria Math" w:cs="Cambria Math"/>
          <w:kern w:val="0"/>
          <w:sz w:val="24"/>
          <w:szCs w:val="24"/>
        </w:rPr>
        <w:t>𝑞𝐿</w:t>
      </w:r>
      <w:r w:rsidR="00E17E16" w:rsidRPr="00E17E16">
        <w:rPr>
          <w:rFonts w:ascii="宋体" w:eastAsia="宋体" w:hAnsi="宋体" w:cs="LibertineMathMI7"/>
          <w:kern w:val="0"/>
          <w:sz w:val="24"/>
          <w:szCs w:val="24"/>
        </w:rPr>
        <w:t>）。</w:t>
      </w:r>
      <w:r w:rsidR="00E17E16" w:rsidRPr="00E17E16">
        <w:rPr>
          <w:rFonts w:ascii="宋体" w:eastAsia="宋体" w:hAnsi="宋体" w:cs="LibertineMathMI7" w:hint="eastAsia"/>
          <w:kern w:val="0"/>
          <w:sz w:val="24"/>
          <w:szCs w:val="24"/>
        </w:rPr>
        <w:t>然后根据任何</w:t>
      </w:r>
      <w:r w:rsidR="00E17E16" w:rsidRPr="00E17E16">
        <w:rPr>
          <w:rFonts w:ascii="宋体" w:eastAsia="宋体" w:hAnsi="宋体" w:cs="LibertineMathMI7"/>
          <w:kern w:val="0"/>
          <w:sz w:val="24"/>
          <w:szCs w:val="24"/>
        </w:rPr>
        <w:t xml:space="preserve"> </w:t>
      </w:r>
      <w:r w:rsidR="00E17E16" w:rsidRPr="00E17E16">
        <w:rPr>
          <w:rFonts w:ascii="Cambria Math" w:eastAsia="宋体" w:hAnsi="Cambria Math" w:cs="Cambria Math"/>
          <w:kern w:val="0"/>
          <w:sz w:val="24"/>
          <w:szCs w:val="24"/>
        </w:rPr>
        <w:t>𝑥</w:t>
      </w:r>
      <w:r w:rsidR="00E17E16" w:rsidRPr="00E17E16">
        <w:rPr>
          <w:rFonts w:ascii="宋体" w:eastAsia="宋体" w:hAnsi="宋体" w:cs="LibertineMathMI7"/>
          <w:kern w:val="0"/>
          <w:sz w:val="24"/>
          <w:szCs w:val="24"/>
        </w:rPr>
        <w:t xml:space="preserve"> ∈ </w:t>
      </w:r>
      <w:r w:rsidR="00E17E16" w:rsidRPr="00E17E16">
        <w:rPr>
          <w:rFonts w:ascii="Cambria Math" w:eastAsia="宋体" w:hAnsi="Cambria Math" w:cs="Cambria Math"/>
          <w:kern w:val="0"/>
          <w:sz w:val="24"/>
          <w:szCs w:val="24"/>
        </w:rPr>
        <w:t>𝑞</w:t>
      </w:r>
      <w:r w:rsidR="00E17E16" w:rsidRPr="00E17E16">
        <w:rPr>
          <w:rFonts w:ascii="宋体" w:eastAsia="宋体" w:hAnsi="宋体" w:cs="LibertineMathMI7"/>
          <w:kern w:val="0"/>
          <w:sz w:val="24"/>
          <w:szCs w:val="24"/>
        </w:rPr>
        <w:t xml:space="preserve"> 的定义，</w:t>
      </w:r>
      <w:r w:rsidR="00E17E16" w:rsidRPr="00E17E16">
        <w:rPr>
          <w:rFonts w:ascii="Cambria Math" w:eastAsia="宋体" w:hAnsi="Cambria Math" w:cs="Cambria Math"/>
          <w:kern w:val="0"/>
          <w:sz w:val="24"/>
          <w:szCs w:val="24"/>
        </w:rPr>
        <w:t>𝑞</w:t>
      </w:r>
      <w:r w:rsidR="00E17E16" w:rsidRPr="002A70AC">
        <w:rPr>
          <w:rFonts w:ascii="宋体" w:eastAsia="宋体" w:hAnsi="宋体" w:cs="LibertineMathMI7"/>
          <w:kern w:val="0"/>
          <w:sz w:val="24"/>
          <w:szCs w:val="24"/>
          <w:vertAlign w:val="subscript"/>
        </w:rPr>
        <w:t>min</w:t>
      </w:r>
      <w:r w:rsidR="00E17E16" w:rsidRPr="00E17E16">
        <w:rPr>
          <w:rFonts w:ascii="宋体" w:eastAsia="宋体" w:hAnsi="宋体" w:cs="LibertineMathMI7"/>
          <w:kern w:val="0"/>
          <w:sz w:val="24"/>
          <w:szCs w:val="24"/>
        </w:rPr>
        <w:t xml:space="preserve"> </w:t>
      </w:r>
      <w:r w:rsidR="00E17E16" w:rsidRPr="00E17E16">
        <w:rPr>
          <w:rFonts w:ascii="Cambria Math" w:eastAsia="宋体" w:hAnsi="Cambria Math" w:cs="Cambria Math"/>
          <w:kern w:val="0"/>
          <w:sz w:val="24"/>
          <w:szCs w:val="24"/>
        </w:rPr>
        <w:t>⪯</w:t>
      </w:r>
      <w:r w:rsidR="00E17E16" w:rsidRPr="00E17E16">
        <w:rPr>
          <w:rFonts w:ascii="宋体" w:eastAsia="宋体" w:hAnsi="宋体" w:cs="LibertineMathMI7"/>
          <w:kern w:val="0"/>
          <w:sz w:val="24"/>
          <w:szCs w:val="24"/>
        </w:rPr>
        <w:t xml:space="preserve"> </w:t>
      </w:r>
      <w:r w:rsidR="00E17E16" w:rsidRPr="00E17E16">
        <w:rPr>
          <w:rFonts w:ascii="Cambria Math" w:eastAsia="宋体" w:hAnsi="Cambria Math" w:cs="Cambria Math"/>
          <w:kern w:val="0"/>
          <w:sz w:val="24"/>
          <w:szCs w:val="24"/>
        </w:rPr>
        <w:t>𝑥</w:t>
      </w:r>
      <w:r w:rsidR="00E17E16" w:rsidRPr="00E17E16">
        <w:rPr>
          <w:rFonts w:ascii="宋体" w:eastAsia="宋体" w:hAnsi="宋体" w:cs="LibertineMathMI7"/>
          <w:kern w:val="0"/>
          <w:sz w:val="24"/>
          <w:szCs w:val="24"/>
        </w:rPr>
        <w:t xml:space="preserve">。 由于 </w:t>
      </w:r>
      <w:r w:rsidR="00E17E16" w:rsidRPr="00E17E16">
        <w:rPr>
          <w:rFonts w:ascii="Cambria Math" w:eastAsia="宋体" w:hAnsi="Cambria Math" w:cs="Cambria Math"/>
          <w:kern w:val="0"/>
          <w:sz w:val="24"/>
          <w:szCs w:val="24"/>
        </w:rPr>
        <w:t>𝑓</w:t>
      </w:r>
      <w:r w:rsidR="00E17E16" w:rsidRPr="00E17E16">
        <w:rPr>
          <w:rFonts w:ascii="宋体" w:eastAsia="宋体" w:hAnsi="宋体" w:cs="LibertineMathMI7"/>
          <w:kern w:val="0"/>
          <w:sz w:val="24"/>
          <w:szCs w:val="24"/>
        </w:rPr>
        <w:t xml:space="preserve"> 是单调的，则 </w:t>
      </w:r>
      <w:r w:rsidR="00E17E16" w:rsidRPr="00E17E16">
        <w:rPr>
          <w:rFonts w:ascii="Cambria Math" w:eastAsia="宋体" w:hAnsi="Cambria Math" w:cs="Cambria Math"/>
          <w:kern w:val="0"/>
          <w:sz w:val="24"/>
          <w:szCs w:val="24"/>
        </w:rPr>
        <w:t>𝑓</w:t>
      </w:r>
      <w:r w:rsidR="00E17E16" w:rsidRPr="00E17E16">
        <w:rPr>
          <w:rFonts w:ascii="宋体" w:eastAsia="宋体" w:hAnsi="宋体" w:cs="LibertineMathMI7"/>
          <w:kern w:val="0"/>
          <w:sz w:val="24"/>
          <w:szCs w:val="24"/>
        </w:rPr>
        <w:t xml:space="preserve"> (</w:t>
      </w:r>
      <w:r w:rsidR="00E17E16" w:rsidRPr="00E17E16">
        <w:rPr>
          <w:rFonts w:ascii="Cambria Math" w:eastAsia="宋体" w:hAnsi="Cambria Math" w:cs="Cambria Math"/>
          <w:kern w:val="0"/>
          <w:sz w:val="24"/>
          <w:szCs w:val="24"/>
        </w:rPr>
        <w:t>𝑞</w:t>
      </w:r>
      <w:r w:rsidR="00E17E16" w:rsidRPr="002A70AC">
        <w:rPr>
          <w:rFonts w:ascii="宋体" w:eastAsia="宋体" w:hAnsi="宋体" w:cs="LibertineMathMI7"/>
          <w:kern w:val="0"/>
          <w:sz w:val="24"/>
          <w:szCs w:val="24"/>
          <w:vertAlign w:val="subscript"/>
        </w:rPr>
        <w:t>min</w:t>
      </w:r>
      <w:r w:rsidR="00E17E16" w:rsidRPr="00E17E16">
        <w:rPr>
          <w:rFonts w:ascii="宋体" w:eastAsia="宋体" w:hAnsi="宋体" w:cs="LibertineMathMI7"/>
          <w:kern w:val="0"/>
          <w:sz w:val="24"/>
          <w:szCs w:val="24"/>
        </w:rPr>
        <w:t xml:space="preserve">) ≤ </w:t>
      </w:r>
      <w:r w:rsidR="00E17E16" w:rsidRPr="00E17E16">
        <w:rPr>
          <w:rFonts w:ascii="Cambria Math" w:eastAsia="宋体" w:hAnsi="Cambria Math" w:cs="Cambria Math"/>
          <w:kern w:val="0"/>
          <w:sz w:val="24"/>
          <w:szCs w:val="24"/>
        </w:rPr>
        <w:t>𝑓</w:t>
      </w:r>
      <w:r w:rsidR="00E17E16" w:rsidRPr="00E17E16">
        <w:rPr>
          <w:rFonts w:ascii="宋体" w:eastAsia="宋体" w:hAnsi="宋体" w:cs="LibertineMathMI7"/>
          <w:kern w:val="0"/>
          <w:sz w:val="24"/>
          <w:szCs w:val="24"/>
        </w:rPr>
        <w:t xml:space="preserve"> (</w:t>
      </w:r>
      <w:r w:rsidR="00E17E16" w:rsidRPr="00E17E16">
        <w:rPr>
          <w:rFonts w:ascii="Cambria Math" w:eastAsia="宋体" w:hAnsi="Cambria Math" w:cs="Cambria Math"/>
          <w:kern w:val="0"/>
          <w:sz w:val="24"/>
          <w:szCs w:val="24"/>
        </w:rPr>
        <w:t>𝑥</w:t>
      </w:r>
      <w:r w:rsidR="00E17E16" w:rsidRPr="00E17E16">
        <w:rPr>
          <w:rFonts w:ascii="宋体" w:eastAsia="宋体" w:hAnsi="宋体" w:cs="LibertineMathMI7"/>
          <w:kern w:val="0"/>
          <w:sz w:val="24"/>
          <w:szCs w:val="24"/>
        </w:rPr>
        <w:t xml:space="preserve">)。 类似地，我们可以证明 </w:t>
      </w:r>
      <w:r w:rsidR="00E17E16" w:rsidRPr="00E17E16">
        <w:rPr>
          <w:rFonts w:ascii="Cambria Math" w:eastAsia="宋体" w:hAnsi="Cambria Math" w:cs="Cambria Math"/>
          <w:kern w:val="0"/>
          <w:sz w:val="24"/>
          <w:szCs w:val="24"/>
        </w:rPr>
        <w:t>𝑞</w:t>
      </w:r>
      <w:r w:rsidR="00E17E16" w:rsidRPr="00E17E16">
        <w:rPr>
          <w:rFonts w:ascii="宋体" w:eastAsia="宋体" w:hAnsi="宋体" w:cs="LibertineMathMI7"/>
          <w:kern w:val="0"/>
          <w:sz w:val="24"/>
          <w:szCs w:val="24"/>
        </w:rPr>
        <w:t xml:space="preserve">max def= max{ </w:t>
      </w:r>
      <w:r w:rsidR="00E17E16" w:rsidRPr="00E17E16">
        <w:rPr>
          <w:rFonts w:ascii="Cambria Math" w:eastAsia="宋体" w:hAnsi="Cambria Math" w:cs="Cambria Math"/>
          <w:kern w:val="0"/>
          <w:sz w:val="24"/>
          <w:szCs w:val="24"/>
        </w:rPr>
        <w:t>𝑥</w:t>
      </w:r>
      <w:r w:rsidR="00E17E16" w:rsidRPr="00E17E16">
        <w:rPr>
          <w:rFonts w:ascii="宋体" w:eastAsia="宋体" w:hAnsi="宋体" w:cs="LibertineMathMI7"/>
          <w:kern w:val="0"/>
          <w:sz w:val="24"/>
          <w:szCs w:val="24"/>
        </w:rPr>
        <w:t xml:space="preserve"> ε </w:t>
      </w:r>
      <w:r w:rsidR="00E17E16" w:rsidRPr="00E17E16">
        <w:rPr>
          <w:rFonts w:ascii="Cambria Math" w:eastAsia="宋体" w:hAnsi="Cambria Math" w:cs="Cambria Math"/>
          <w:kern w:val="0"/>
          <w:sz w:val="24"/>
          <w:szCs w:val="24"/>
        </w:rPr>
        <w:t>𝑞</w:t>
      </w:r>
      <w:r w:rsidR="00E17E16" w:rsidRPr="00E17E16">
        <w:rPr>
          <w:rFonts w:ascii="宋体" w:eastAsia="宋体" w:hAnsi="宋体" w:cs="LibertineMathMI7"/>
          <w:kern w:val="0"/>
          <w:sz w:val="24"/>
          <w:szCs w:val="24"/>
        </w:rPr>
        <w:t xml:space="preserve"> } （即 </w:t>
      </w:r>
      <w:r w:rsidR="00E17E16" w:rsidRPr="00E17E16">
        <w:rPr>
          <w:rFonts w:ascii="Cambria Math" w:eastAsia="宋体" w:hAnsi="Cambria Math" w:cs="Cambria Math"/>
          <w:kern w:val="0"/>
          <w:sz w:val="24"/>
          <w:szCs w:val="24"/>
        </w:rPr>
        <w:t>𝑞</w:t>
      </w:r>
      <w:r w:rsidR="00E17E16" w:rsidRPr="00E17E16">
        <w:rPr>
          <w:rFonts w:ascii="宋体" w:eastAsia="宋体" w:hAnsi="宋体" w:cs="LibertineMathMI7"/>
          <w:kern w:val="0"/>
          <w:sz w:val="24"/>
          <w:szCs w:val="24"/>
        </w:rPr>
        <w:t xml:space="preserve">max 是 </w:t>
      </w:r>
      <w:r w:rsidR="00E17E16" w:rsidRPr="00E17E16">
        <w:rPr>
          <w:rFonts w:ascii="Cambria Math" w:eastAsia="宋体" w:hAnsi="Cambria Math" w:cs="Cambria Math"/>
          <w:kern w:val="0"/>
          <w:sz w:val="24"/>
          <w:szCs w:val="24"/>
        </w:rPr>
        <w:t>𝑞𝑈</w:t>
      </w:r>
      <w:r w:rsidR="00E17E16" w:rsidRPr="00E17E16">
        <w:rPr>
          <w:rFonts w:ascii="宋体" w:eastAsia="宋体" w:hAnsi="宋体" w:cs="LibertineMathMI7"/>
          <w:kern w:val="0"/>
          <w:sz w:val="24"/>
          <w:szCs w:val="24"/>
        </w:rPr>
        <w:t xml:space="preserve"> ）并且对于任何 </w:t>
      </w:r>
      <w:r w:rsidR="00E17E16" w:rsidRPr="00E17E16">
        <w:rPr>
          <w:rFonts w:ascii="Cambria Math" w:eastAsia="宋体" w:hAnsi="Cambria Math" w:cs="Cambria Math"/>
          <w:kern w:val="0"/>
          <w:sz w:val="24"/>
          <w:szCs w:val="24"/>
        </w:rPr>
        <w:t>𝑥</w:t>
      </w:r>
      <w:r w:rsidR="002A70AC">
        <w:rPr>
          <w:rFonts w:ascii="宋体" w:eastAsia="宋体" w:hAnsi="宋体" w:cs="LibertineMathMI7" w:hint="eastAsia"/>
          <w:kern w:val="0"/>
          <w:sz w:val="24"/>
          <w:szCs w:val="24"/>
        </w:rPr>
        <w:t>∈</w:t>
      </w:r>
      <w:r w:rsidR="00E17E16" w:rsidRPr="00E17E16">
        <w:rPr>
          <w:rFonts w:ascii="Cambria Math" w:eastAsia="宋体" w:hAnsi="Cambria Math" w:cs="Cambria Math"/>
          <w:kern w:val="0"/>
          <w:sz w:val="24"/>
          <w:szCs w:val="24"/>
        </w:rPr>
        <w:t>𝑞</w:t>
      </w:r>
      <w:r w:rsidR="00E17E16" w:rsidRPr="00E17E16">
        <w:rPr>
          <w:rFonts w:ascii="宋体" w:eastAsia="宋体" w:hAnsi="宋体" w:cs="LibertineMathMI7"/>
          <w:kern w:val="0"/>
          <w:sz w:val="24"/>
          <w:szCs w:val="24"/>
        </w:rPr>
        <w:t>，</w:t>
      </w:r>
      <w:r w:rsidR="00E17E16" w:rsidRPr="00E17E16">
        <w:rPr>
          <w:rFonts w:ascii="Cambria Math" w:eastAsia="宋体" w:hAnsi="Cambria Math" w:cs="Cambria Math"/>
          <w:kern w:val="0"/>
          <w:sz w:val="24"/>
          <w:szCs w:val="24"/>
        </w:rPr>
        <w:t>𝑓</w:t>
      </w:r>
      <w:r w:rsidR="00E17E16" w:rsidRPr="00E17E16">
        <w:rPr>
          <w:rFonts w:ascii="宋体" w:eastAsia="宋体" w:hAnsi="宋体" w:cs="LibertineMathMI7"/>
          <w:kern w:val="0"/>
          <w:sz w:val="24"/>
          <w:szCs w:val="24"/>
        </w:rPr>
        <w:t xml:space="preserve"> (</w:t>
      </w:r>
      <w:r w:rsidR="00E17E16" w:rsidRPr="00E17E16">
        <w:rPr>
          <w:rFonts w:ascii="Cambria Math" w:eastAsia="宋体" w:hAnsi="Cambria Math" w:cs="Cambria Math"/>
          <w:kern w:val="0"/>
          <w:sz w:val="24"/>
          <w:szCs w:val="24"/>
        </w:rPr>
        <w:t>𝑥</w:t>
      </w:r>
      <w:r w:rsidR="00E17E16" w:rsidRPr="00E17E16">
        <w:rPr>
          <w:rFonts w:ascii="宋体" w:eastAsia="宋体" w:hAnsi="宋体" w:cs="LibertineMathMI7"/>
          <w:kern w:val="0"/>
          <w:sz w:val="24"/>
          <w:szCs w:val="24"/>
        </w:rPr>
        <w:t xml:space="preserve">) ≤ </w:t>
      </w:r>
      <w:r w:rsidR="00E17E16" w:rsidRPr="00E17E16">
        <w:rPr>
          <w:rFonts w:ascii="Cambria Math" w:eastAsia="宋体" w:hAnsi="Cambria Math" w:cs="Cambria Math"/>
          <w:kern w:val="0"/>
          <w:sz w:val="24"/>
          <w:szCs w:val="24"/>
        </w:rPr>
        <w:t>𝑓</w:t>
      </w:r>
      <w:r w:rsidR="00E17E16" w:rsidRPr="00E17E16">
        <w:rPr>
          <w:rFonts w:ascii="宋体" w:eastAsia="宋体" w:hAnsi="宋体" w:cs="LibertineMathMI7"/>
          <w:kern w:val="0"/>
          <w:sz w:val="24"/>
          <w:szCs w:val="24"/>
        </w:rPr>
        <w:t xml:space="preserve"> (</w:t>
      </w:r>
      <w:r w:rsidR="00E17E16" w:rsidRPr="00E17E16">
        <w:rPr>
          <w:rFonts w:ascii="Cambria Math" w:eastAsia="宋体" w:hAnsi="Cambria Math" w:cs="Cambria Math"/>
          <w:kern w:val="0"/>
          <w:sz w:val="24"/>
          <w:szCs w:val="24"/>
        </w:rPr>
        <w:t>𝑞</w:t>
      </w:r>
      <w:r w:rsidR="00E17E16" w:rsidRPr="00E17E16">
        <w:rPr>
          <w:rFonts w:ascii="宋体" w:eastAsia="宋体" w:hAnsi="宋体" w:cs="LibertineMathMI7"/>
          <w:kern w:val="0"/>
          <w:sz w:val="24"/>
          <w:szCs w:val="24"/>
        </w:rPr>
        <w:t>max)。</w:t>
      </w:r>
    </w:p>
    <w:p w14:paraId="355A3E4A" w14:textId="43E6A9DA" w:rsidR="00E35E72" w:rsidRDefault="00E17E16" w:rsidP="00E17E16">
      <w:pPr>
        <w:pStyle w:val="a3"/>
        <w:numPr>
          <w:ilvl w:val="0"/>
          <w:numId w:val="3"/>
        </w:numPr>
        <w:autoSpaceDE w:val="0"/>
        <w:autoSpaceDN w:val="0"/>
        <w:adjustRightInd w:val="0"/>
        <w:ind w:firstLineChars="0"/>
        <w:jc w:val="left"/>
        <w:rPr>
          <w:rFonts w:ascii="宋体" w:eastAsia="宋体" w:hAnsi="宋体" w:cs="LibertineMathMI7"/>
          <w:kern w:val="0"/>
          <w:sz w:val="24"/>
          <w:szCs w:val="24"/>
        </w:rPr>
      </w:pPr>
      <w:r w:rsidRPr="00E17E16">
        <w:rPr>
          <w:rFonts w:ascii="宋体" w:eastAsia="宋体" w:hAnsi="宋体" w:cs="LibertineMathMI7"/>
          <w:kern w:val="0"/>
          <w:sz w:val="24"/>
          <w:szCs w:val="24"/>
        </w:rPr>
        <w:t>三种常用的SFC中，只有</w:t>
      </w:r>
      <w:r w:rsidRPr="00E17E16">
        <w:rPr>
          <w:rFonts w:ascii="Cambria Math" w:eastAsia="宋体" w:hAnsi="Cambria Math" w:cs="Cambria Math"/>
          <w:kern w:val="0"/>
          <w:sz w:val="24"/>
          <w:szCs w:val="24"/>
        </w:rPr>
        <w:t>𝑧</w:t>
      </w:r>
      <w:r w:rsidRPr="00E17E16">
        <w:rPr>
          <w:rFonts w:ascii="宋体" w:eastAsia="宋体" w:hAnsi="宋体" w:cs="LibertineMathMI7"/>
          <w:kern w:val="0"/>
          <w:sz w:val="24"/>
          <w:szCs w:val="24"/>
        </w:rPr>
        <w:t>阶曲线具有单调性。 我们给出了图1中希尔伯</w:t>
      </w:r>
      <w:proofErr w:type="gramStart"/>
      <w:r w:rsidRPr="00E17E16">
        <w:rPr>
          <w:rFonts w:ascii="宋体" w:eastAsia="宋体" w:hAnsi="宋体" w:cs="LibertineMathMI7"/>
          <w:kern w:val="0"/>
          <w:sz w:val="24"/>
          <w:szCs w:val="24"/>
        </w:rPr>
        <w:t>特曲线</w:t>
      </w:r>
      <w:proofErr w:type="gramEnd"/>
      <w:r w:rsidRPr="00E17E16">
        <w:rPr>
          <w:rFonts w:ascii="宋体" w:eastAsia="宋体" w:hAnsi="宋体" w:cs="LibertineMathMI7"/>
          <w:kern w:val="0"/>
          <w:sz w:val="24"/>
          <w:szCs w:val="24"/>
        </w:rPr>
        <w:t>和</w:t>
      </w:r>
      <w:proofErr w:type="gramStart"/>
      <w:r w:rsidRPr="00E17E16">
        <w:rPr>
          <w:rFonts w:ascii="宋体" w:eastAsia="宋体" w:hAnsi="宋体" w:cs="LibertineMathMI7"/>
          <w:kern w:val="0"/>
          <w:sz w:val="24"/>
          <w:szCs w:val="24"/>
        </w:rPr>
        <w:t>格雷</w:t>
      </w:r>
      <w:proofErr w:type="gramEnd"/>
      <w:r w:rsidRPr="00E17E16">
        <w:rPr>
          <w:rFonts w:ascii="宋体" w:eastAsia="宋体" w:hAnsi="宋体" w:cs="LibertineMathMI7"/>
          <w:kern w:val="0"/>
          <w:sz w:val="24"/>
          <w:szCs w:val="24"/>
        </w:rPr>
        <w:t>曲线的反例。</w:t>
      </w:r>
    </w:p>
    <w:p w14:paraId="6F484E09" w14:textId="330B814B" w:rsidR="00E17E16" w:rsidRDefault="00E17E16" w:rsidP="00E17E16">
      <w:pPr>
        <w:pStyle w:val="a3"/>
        <w:autoSpaceDE w:val="0"/>
        <w:autoSpaceDN w:val="0"/>
        <w:adjustRightInd w:val="0"/>
        <w:ind w:left="1560" w:firstLineChars="0" w:firstLine="0"/>
        <w:jc w:val="left"/>
        <w:rPr>
          <w:rFonts w:ascii="宋体" w:eastAsia="宋体" w:hAnsi="宋体" w:cs="LibertineMathMI7"/>
          <w:kern w:val="0"/>
          <w:sz w:val="24"/>
          <w:szCs w:val="24"/>
        </w:rPr>
      </w:pPr>
      <w:r>
        <w:rPr>
          <w:noProof/>
        </w:rPr>
        <w:lastRenderedPageBreak/>
        <w:drawing>
          <wp:inline distT="0" distB="0" distL="0" distR="0" wp14:anchorId="5B6BF55C" wp14:editId="2FDFA75D">
            <wp:extent cx="4565650" cy="1735892"/>
            <wp:effectExtent l="0" t="0" r="6350" b="0"/>
            <wp:docPr id="549105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5667" name=""/>
                    <pic:cNvPicPr/>
                  </pic:nvPicPr>
                  <pic:blipFill>
                    <a:blip r:embed="rId11"/>
                    <a:stretch>
                      <a:fillRect/>
                    </a:stretch>
                  </pic:blipFill>
                  <pic:spPr>
                    <a:xfrm>
                      <a:off x="0" y="0"/>
                      <a:ext cx="4578386" cy="1740734"/>
                    </a:xfrm>
                    <a:prstGeom prst="rect">
                      <a:avLst/>
                    </a:prstGeom>
                  </pic:spPr>
                </pic:pic>
              </a:graphicData>
            </a:graphic>
          </wp:inline>
        </w:drawing>
      </w:r>
    </w:p>
    <w:p w14:paraId="0FFD83B8" w14:textId="655EA13B" w:rsidR="00E17E16" w:rsidRDefault="00E17E16" w:rsidP="00E17E16">
      <w:pPr>
        <w:autoSpaceDE w:val="0"/>
        <w:autoSpaceDN w:val="0"/>
        <w:adjustRightInd w:val="0"/>
        <w:jc w:val="left"/>
        <w:rPr>
          <w:rFonts w:ascii="宋体" w:eastAsia="宋体" w:hAnsi="宋体" w:cs="LibertineMathMI7"/>
          <w:b/>
          <w:bCs/>
          <w:kern w:val="0"/>
          <w:sz w:val="24"/>
          <w:szCs w:val="24"/>
        </w:rPr>
      </w:pPr>
      <w:r w:rsidRPr="00E17E16">
        <w:rPr>
          <w:rFonts w:ascii="宋体" w:eastAsia="宋体" w:hAnsi="宋体" w:cs="LibertineMathMI7"/>
          <w:b/>
          <w:bCs/>
          <w:kern w:val="0"/>
          <w:sz w:val="24"/>
          <w:szCs w:val="24"/>
        </w:rPr>
        <w:t>4.3 参数化 Z 顺序 SFC</w:t>
      </w:r>
    </w:p>
    <w:p w14:paraId="42DFE61F" w14:textId="60C1146E" w:rsidR="00E17E16" w:rsidRDefault="00E17E16" w:rsidP="00E17E16">
      <w:pPr>
        <w:autoSpaceDE w:val="0"/>
        <w:autoSpaceDN w:val="0"/>
        <w:adjustRightInd w:val="0"/>
        <w:jc w:val="left"/>
        <w:rPr>
          <w:rFonts w:ascii="宋体" w:eastAsia="宋体" w:hAnsi="宋体" w:cs="LibertineMathMI7"/>
          <w:kern w:val="0"/>
          <w:sz w:val="24"/>
          <w:szCs w:val="24"/>
        </w:rPr>
      </w:pPr>
      <w:r w:rsidRPr="00E17E16">
        <w:rPr>
          <w:rFonts w:ascii="宋体" w:eastAsia="宋体" w:hAnsi="宋体" w:cs="LibertineMathMI7" w:hint="eastAsia"/>
          <w:kern w:val="0"/>
          <w:sz w:val="24"/>
          <w:szCs w:val="24"/>
        </w:rPr>
        <w:t>受</w:t>
      </w:r>
      <w:r w:rsidRPr="00E17E16">
        <w:rPr>
          <w:rFonts w:ascii="宋体" w:eastAsia="宋体" w:hAnsi="宋体" w:cs="LibertineMathMI7"/>
          <w:kern w:val="0"/>
          <w:sz w:val="24"/>
          <w:szCs w:val="24"/>
        </w:rPr>
        <w:t xml:space="preserve"> </w:t>
      </w:r>
      <w:r w:rsidRPr="00E17E16">
        <w:rPr>
          <w:rFonts w:ascii="Cambria Math" w:eastAsia="宋体" w:hAnsi="Cambria Math" w:cs="Cambria Math"/>
          <w:kern w:val="0"/>
          <w:sz w:val="24"/>
          <w:szCs w:val="24"/>
        </w:rPr>
        <w:t>𝑧</w:t>
      </w:r>
      <w:r w:rsidRPr="00E17E16">
        <w:rPr>
          <w:rFonts w:ascii="宋体" w:eastAsia="宋体" w:hAnsi="宋体" w:cs="LibertineMathMI7"/>
          <w:kern w:val="0"/>
          <w:sz w:val="24"/>
          <w:szCs w:val="24"/>
        </w:rPr>
        <w:t xml:space="preserve"> 阶曲线的单调特性的启发，我们确定了一系列单调 SFC</w:t>
      </w:r>
      <w:r w:rsidR="002A70AC">
        <w:rPr>
          <w:rFonts w:ascii="宋体" w:eastAsia="宋体" w:hAnsi="宋体" w:cs="LibertineMathMI7" w:hint="eastAsia"/>
          <w:kern w:val="0"/>
          <w:sz w:val="24"/>
          <w:szCs w:val="24"/>
        </w:rPr>
        <w:t>来</w:t>
      </w:r>
      <w:r w:rsidRPr="00E17E16">
        <w:rPr>
          <w:rFonts w:ascii="宋体" w:eastAsia="宋体" w:hAnsi="宋体" w:cs="LibertineMathMI7"/>
          <w:kern w:val="0"/>
          <w:sz w:val="24"/>
          <w:szCs w:val="24"/>
        </w:rPr>
        <w:t xml:space="preserve">推广 </w:t>
      </w:r>
      <w:r w:rsidRPr="00E17E16">
        <w:rPr>
          <w:rFonts w:ascii="Cambria Math" w:eastAsia="宋体" w:hAnsi="Cambria Math" w:cs="Cambria Math"/>
          <w:kern w:val="0"/>
          <w:sz w:val="24"/>
          <w:szCs w:val="24"/>
        </w:rPr>
        <w:t>𝑧</w:t>
      </w:r>
      <w:r w:rsidRPr="00E17E16">
        <w:rPr>
          <w:rFonts w:ascii="宋体" w:eastAsia="宋体" w:hAnsi="宋体" w:cs="LibertineMathMI7"/>
          <w:kern w:val="0"/>
          <w:sz w:val="24"/>
          <w:szCs w:val="24"/>
        </w:rPr>
        <w:t xml:space="preserve"> 阶曲线。 此外，</w:t>
      </w:r>
      <w:r w:rsidR="002A70AC" w:rsidRPr="002A70AC">
        <w:rPr>
          <w:rFonts w:ascii="宋体" w:eastAsia="宋体" w:hAnsi="宋体" w:cs="LibertineMathMI7" w:hint="eastAsia"/>
          <w:kern w:val="0"/>
          <w:sz w:val="24"/>
          <w:szCs w:val="24"/>
        </w:rPr>
        <w:t>此外，该族中的任何实例都具有支持高效查询处理的有益特征。</w:t>
      </w:r>
    </w:p>
    <w:p w14:paraId="3046357F" w14:textId="6A39AF87" w:rsidR="00E17E16" w:rsidRDefault="00E17E16" w:rsidP="00E17E16">
      <w:pPr>
        <w:autoSpaceDE w:val="0"/>
        <w:autoSpaceDN w:val="0"/>
        <w:adjustRightInd w:val="0"/>
        <w:jc w:val="left"/>
        <w:rPr>
          <w:rFonts w:ascii="LinLibertineT" w:eastAsia="LinLibertineT" w:cs="LinLibertineT"/>
          <w:kern w:val="0"/>
          <w:sz w:val="18"/>
          <w:szCs w:val="18"/>
        </w:rPr>
      </w:pPr>
      <w:r w:rsidRPr="00E17E16">
        <w:rPr>
          <w:rFonts w:ascii="宋体" w:eastAsia="宋体" w:hAnsi="宋体" w:cs="LibertineMathMI7" w:hint="eastAsia"/>
          <w:kern w:val="0"/>
          <w:sz w:val="24"/>
          <w:szCs w:val="24"/>
        </w:rPr>
        <w:t>我们考虑以下由参数</w:t>
      </w:r>
      <w:r w:rsidR="002A70AC">
        <w:rPr>
          <w:rFonts w:ascii="宋体" w:eastAsia="宋体" w:hAnsi="宋体" w:cs="LibertineMathMI7" w:hint="eastAsia"/>
          <w:kern w:val="0"/>
          <w:sz w:val="24"/>
          <w:szCs w:val="24"/>
        </w:rPr>
        <w:t xml:space="preserve"> </w:t>
      </w:r>
      <w:r w:rsidRPr="00E17E16">
        <w:rPr>
          <w:rFonts w:ascii="宋体" w:eastAsia="宋体" w:hAnsi="宋体" w:cs="LibertineMathMI7" w:hint="eastAsia"/>
          <w:kern w:val="0"/>
          <w:sz w:val="24"/>
          <w:szCs w:val="24"/>
        </w:rPr>
        <w:t>参数化的</w:t>
      </w:r>
      <w:r w:rsidRPr="00E17E16">
        <w:rPr>
          <w:rFonts w:ascii="宋体" w:eastAsia="宋体" w:hAnsi="宋体" w:cs="LibertineMathMI7"/>
          <w:kern w:val="0"/>
          <w:sz w:val="24"/>
          <w:szCs w:val="24"/>
        </w:rPr>
        <w:t xml:space="preserve"> SFC</w:t>
      </w:r>
      <w:r>
        <w:rPr>
          <w:rFonts w:ascii="宋体" w:eastAsia="宋体" w:hAnsi="宋体" w:cs="LibertineMathMI7"/>
          <w:kern w:val="0"/>
          <w:sz w:val="24"/>
          <w:szCs w:val="24"/>
        </w:rPr>
        <w:t xml:space="preserve"> </w:t>
      </w:r>
      <w:r w:rsidRPr="00E17E16">
        <w:rPr>
          <w:rFonts w:ascii="LibertineMathMI" w:eastAsia="LibertineMathMI" w:cs="LibertineMathMI" w:hint="eastAsia"/>
          <w:kern w:val="0"/>
          <w:sz w:val="18"/>
          <w:szCs w:val="18"/>
        </w:rPr>
        <w:t xml:space="preserve"> </w:t>
      </w:r>
      <w:r>
        <w:rPr>
          <w:rFonts w:ascii="Cambria Math" w:eastAsia="LibertineMathMI" w:hAnsi="Cambria Math" w:cs="Cambria Math"/>
          <w:kern w:val="0"/>
          <w:sz w:val="18"/>
          <w:szCs w:val="18"/>
        </w:rPr>
        <w:t>𝜃</w:t>
      </w:r>
      <w:r>
        <w:rPr>
          <w:rFonts w:ascii="LibertineMathMI" w:eastAsia="LibertineMathMI" w:cs="LibertineMathMI"/>
          <w:kern w:val="0"/>
          <w:sz w:val="18"/>
          <w:szCs w:val="18"/>
        </w:rPr>
        <w:t xml:space="preserve"> </w:t>
      </w:r>
      <w:r>
        <w:rPr>
          <w:rFonts w:ascii="txmiaX" w:eastAsia="txmiaX" w:cs="txmiaX"/>
          <w:kern w:val="0"/>
          <w:sz w:val="18"/>
          <w:szCs w:val="18"/>
        </w:rPr>
        <w:t xml:space="preserve">= </w:t>
      </w:r>
      <w:r>
        <w:rPr>
          <w:rFonts w:ascii="txsys" w:eastAsia="txsys" w:cs="txsys"/>
          <w:kern w:val="0"/>
          <w:sz w:val="18"/>
          <w:szCs w:val="18"/>
        </w:rPr>
        <w:t>[</w:t>
      </w:r>
      <w:r>
        <w:rPr>
          <w:rFonts w:ascii="Cambria Math" w:eastAsia="LibertineMathMI" w:hAnsi="Cambria Math" w:cs="Cambria Math"/>
          <w:kern w:val="0"/>
          <w:sz w:val="18"/>
          <w:szCs w:val="18"/>
        </w:rPr>
        <w:t>𝜃</w:t>
      </w:r>
      <w:r>
        <w:rPr>
          <w:rFonts w:ascii="LibertineMathMI" w:eastAsia="LibertineMathMI" w:cs="LibertineMathMI"/>
          <w:kern w:val="0"/>
          <w:sz w:val="18"/>
          <w:szCs w:val="18"/>
        </w:rPr>
        <w:t xml:space="preserve"> </w:t>
      </w:r>
      <w:r w:rsidRPr="00E17E16">
        <w:rPr>
          <w:rFonts w:ascii="txsys" w:eastAsia="txsys" w:cs="txsys"/>
          <w:kern w:val="0"/>
          <w:sz w:val="15"/>
          <w:szCs w:val="15"/>
          <w:vertAlign w:val="superscript"/>
        </w:rPr>
        <w:t>(</w:t>
      </w:r>
      <w:r w:rsidRPr="00E17E16">
        <w:rPr>
          <w:rFonts w:ascii="LinLibertineT" w:eastAsia="LinLibertineT" w:cs="LinLibertineT"/>
          <w:kern w:val="0"/>
          <w:sz w:val="15"/>
          <w:szCs w:val="15"/>
          <w:vertAlign w:val="superscript"/>
        </w:rPr>
        <w:t>1</w:t>
      </w:r>
      <w:r w:rsidRPr="00E17E16">
        <w:rPr>
          <w:rFonts w:ascii="txsys" w:eastAsia="txsys" w:cs="txsys"/>
          <w:kern w:val="0"/>
          <w:sz w:val="15"/>
          <w:szCs w:val="15"/>
          <w:vertAlign w:val="superscript"/>
        </w:rPr>
        <w:t>)</w:t>
      </w:r>
      <w:r>
        <w:rPr>
          <w:rFonts w:ascii="txsys" w:eastAsia="txsys" w:cs="txsys"/>
          <w:kern w:val="0"/>
          <w:sz w:val="15"/>
          <w:szCs w:val="15"/>
        </w:rPr>
        <w:t xml:space="preserve"> </w:t>
      </w:r>
      <w:r>
        <w:rPr>
          <w:rFonts w:ascii="LibertineMathMI" w:eastAsia="LibertineMathMI" w:cs="LibertineMathMI"/>
          <w:kern w:val="0"/>
          <w:sz w:val="18"/>
          <w:szCs w:val="18"/>
        </w:rPr>
        <w:t xml:space="preserve">, . . . , </w:t>
      </w:r>
      <w:r>
        <w:rPr>
          <w:rFonts w:ascii="Cambria Math" w:eastAsia="LibertineMathMI" w:hAnsi="Cambria Math" w:cs="Cambria Math"/>
          <w:kern w:val="0"/>
          <w:sz w:val="18"/>
          <w:szCs w:val="18"/>
        </w:rPr>
        <w:t>𝜃</w:t>
      </w:r>
      <w:r>
        <w:rPr>
          <w:rFonts w:ascii="LibertineMathMI" w:eastAsia="LibertineMathMI" w:cs="LibertineMathMI"/>
          <w:kern w:val="0"/>
          <w:sz w:val="18"/>
          <w:szCs w:val="18"/>
        </w:rPr>
        <w:t xml:space="preserve"> </w:t>
      </w:r>
      <w:r w:rsidRPr="00E17E16">
        <w:rPr>
          <w:rFonts w:ascii="txsys" w:eastAsia="txsys" w:cs="txsys"/>
          <w:kern w:val="0"/>
          <w:sz w:val="15"/>
          <w:szCs w:val="15"/>
          <w:vertAlign w:val="superscript"/>
        </w:rPr>
        <w:t>(</w:t>
      </w:r>
      <w:r w:rsidRPr="00E17E16">
        <w:rPr>
          <w:rFonts w:ascii="Cambria Math" w:eastAsia="LibertineMathMI7" w:hAnsi="Cambria Math" w:cs="Cambria Math"/>
          <w:kern w:val="0"/>
          <w:sz w:val="15"/>
          <w:szCs w:val="15"/>
          <w:vertAlign w:val="superscript"/>
        </w:rPr>
        <w:t>𝑑</w:t>
      </w:r>
      <w:r w:rsidRPr="00E17E16">
        <w:rPr>
          <w:rFonts w:ascii="txsys" w:eastAsia="txsys" w:cs="txsys"/>
          <w:kern w:val="0"/>
          <w:sz w:val="15"/>
          <w:szCs w:val="15"/>
          <w:vertAlign w:val="superscript"/>
        </w:rPr>
        <w:t>)</w:t>
      </w:r>
      <w:r>
        <w:rPr>
          <w:rFonts w:ascii="txsys" w:eastAsia="txsys" w:cs="txsys"/>
          <w:kern w:val="0"/>
          <w:sz w:val="15"/>
          <w:szCs w:val="15"/>
        </w:rPr>
        <w:t xml:space="preserve"> </w:t>
      </w:r>
      <w:r>
        <w:rPr>
          <w:rFonts w:ascii="txsys" w:eastAsia="txsys" w:cs="txsys"/>
          <w:kern w:val="0"/>
          <w:sz w:val="18"/>
          <w:szCs w:val="18"/>
        </w:rPr>
        <w:t>]</w:t>
      </w:r>
      <w:r>
        <w:rPr>
          <w:rFonts w:ascii="LinLibertineT" w:eastAsia="LinLibertineT" w:cs="LinLibertineT"/>
          <w:kern w:val="0"/>
          <w:sz w:val="18"/>
          <w:szCs w:val="18"/>
        </w:rPr>
        <w:t>:</w:t>
      </w:r>
    </w:p>
    <w:p w14:paraId="7BD1E4CB" w14:textId="1382ED87" w:rsidR="00E17E16" w:rsidRDefault="00E17E16" w:rsidP="00E17E16">
      <w:pPr>
        <w:autoSpaceDE w:val="0"/>
        <w:autoSpaceDN w:val="0"/>
        <w:adjustRightInd w:val="0"/>
        <w:ind w:left="1680" w:firstLine="420"/>
        <w:jc w:val="left"/>
        <w:rPr>
          <w:rFonts w:ascii="宋体" w:eastAsia="宋体" w:hAnsi="宋体" w:cs="LibertineMathMI7"/>
          <w:kern w:val="0"/>
          <w:sz w:val="24"/>
          <w:szCs w:val="24"/>
        </w:rPr>
      </w:pPr>
      <w:r>
        <w:rPr>
          <w:noProof/>
        </w:rPr>
        <w:drawing>
          <wp:inline distT="0" distB="0" distL="0" distR="0" wp14:anchorId="20DF1FCC" wp14:editId="33DBA395">
            <wp:extent cx="2374900" cy="436892"/>
            <wp:effectExtent l="0" t="0" r="6350" b="1270"/>
            <wp:docPr id="1556726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26427" name=""/>
                    <pic:cNvPicPr/>
                  </pic:nvPicPr>
                  <pic:blipFill>
                    <a:blip r:embed="rId12"/>
                    <a:stretch>
                      <a:fillRect/>
                    </a:stretch>
                  </pic:blipFill>
                  <pic:spPr>
                    <a:xfrm>
                      <a:off x="0" y="0"/>
                      <a:ext cx="2418242" cy="444865"/>
                    </a:xfrm>
                    <a:prstGeom prst="rect">
                      <a:avLst/>
                    </a:prstGeom>
                  </pic:spPr>
                </pic:pic>
              </a:graphicData>
            </a:graphic>
          </wp:inline>
        </w:drawing>
      </w:r>
    </w:p>
    <w:p w14:paraId="2B4071F7" w14:textId="1A82342E" w:rsidR="00E17E16" w:rsidRDefault="00E17E16" w:rsidP="00E17E16">
      <w:pPr>
        <w:autoSpaceDE w:val="0"/>
        <w:autoSpaceDN w:val="0"/>
        <w:adjustRightInd w:val="0"/>
        <w:jc w:val="left"/>
        <w:rPr>
          <w:rFonts w:ascii="宋体" w:eastAsia="宋体" w:hAnsi="宋体" w:cs="LibertineMathMI7"/>
          <w:kern w:val="0"/>
          <w:sz w:val="24"/>
          <w:szCs w:val="24"/>
        </w:rPr>
      </w:pPr>
      <w:r w:rsidRPr="00E17E16">
        <w:rPr>
          <w:rFonts w:ascii="宋体" w:eastAsia="宋体" w:hAnsi="宋体" w:cs="LibertineMathMI7" w:hint="eastAsia"/>
          <w:kern w:val="0"/>
          <w:sz w:val="24"/>
          <w:szCs w:val="24"/>
        </w:rPr>
        <w:t>其中每个</w:t>
      </w:r>
      <w:r w:rsidRPr="00E17E16">
        <w:rPr>
          <w:rFonts w:ascii="宋体" w:eastAsia="宋体" w:hAnsi="宋体" w:cs="LibertineMathMI7"/>
          <w:kern w:val="0"/>
          <w:sz w:val="24"/>
          <w:szCs w:val="24"/>
        </w:rPr>
        <w:t xml:space="preserve"> </w:t>
      </w:r>
      <w:r w:rsidRPr="00E17E16">
        <w:rPr>
          <w:rFonts w:ascii="Cambria Math" w:eastAsia="宋体" w:hAnsi="Cambria Math" w:cs="Cambria Math"/>
          <w:kern w:val="0"/>
          <w:sz w:val="24"/>
          <w:szCs w:val="24"/>
        </w:rPr>
        <w:t>𝜃</w:t>
      </w:r>
      <w:r w:rsidRPr="00E17E16">
        <w:rPr>
          <w:rFonts w:ascii="宋体" w:eastAsia="宋体" w:hAnsi="宋体" w:cs="LibertineMathMI7"/>
          <w:kern w:val="0"/>
          <w:sz w:val="24"/>
          <w:szCs w:val="24"/>
        </w:rPr>
        <w:t xml:space="preserve"> </w:t>
      </w:r>
      <w:r w:rsidRPr="00E17E16">
        <w:rPr>
          <w:rFonts w:ascii="宋体" w:eastAsia="宋体" w:hAnsi="宋体" w:cs="LibertineMathMI7"/>
          <w:kern w:val="0"/>
          <w:sz w:val="24"/>
          <w:szCs w:val="24"/>
          <w:vertAlign w:val="superscript"/>
        </w:rPr>
        <w:t>(</w:t>
      </w:r>
      <w:r w:rsidRPr="00E17E16">
        <w:rPr>
          <w:rFonts w:ascii="Cambria Math" w:eastAsia="宋体" w:hAnsi="Cambria Math" w:cs="Cambria Math"/>
          <w:kern w:val="0"/>
          <w:sz w:val="24"/>
          <w:szCs w:val="24"/>
          <w:vertAlign w:val="superscript"/>
        </w:rPr>
        <w:t>𝑖</w:t>
      </w:r>
      <w:r w:rsidRPr="00E17E16">
        <w:rPr>
          <w:rFonts w:ascii="宋体" w:eastAsia="宋体" w:hAnsi="宋体" w:cs="LibertineMathMI7"/>
          <w:kern w:val="0"/>
          <w:sz w:val="24"/>
          <w:szCs w:val="24"/>
          <w:vertAlign w:val="superscript"/>
        </w:rPr>
        <w:t xml:space="preserve"> )</w:t>
      </w:r>
      <w:r w:rsidRPr="00E17E16">
        <w:rPr>
          <w:rFonts w:ascii="宋体" w:eastAsia="宋体" w:hAnsi="宋体" w:cs="LibertineMathMI7"/>
          <w:kern w:val="0"/>
          <w:sz w:val="24"/>
          <w:szCs w:val="24"/>
        </w:rPr>
        <w:t xml:space="preserve"> 是一个 </w:t>
      </w:r>
      <w:r w:rsidRPr="00E17E16">
        <w:rPr>
          <w:rFonts w:ascii="Cambria Math" w:eastAsia="宋体" w:hAnsi="Cambria Math" w:cs="Cambria Math"/>
          <w:kern w:val="0"/>
          <w:sz w:val="24"/>
          <w:szCs w:val="24"/>
        </w:rPr>
        <w:t>𝐾</w:t>
      </w:r>
      <w:r w:rsidRPr="00E17E16">
        <w:rPr>
          <w:rFonts w:ascii="宋体" w:eastAsia="宋体" w:hAnsi="宋体" w:cs="LibertineMathMI7"/>
          <w:kern w:val="0"/>
          <w:sz w:val="24"/>
          <w:szCs w:val="24"/>
        </w:rPr>
        <w:t xml:space="preserve"> 维向量，</w:t>
      </w:r>
      <w:r w:rsidRPr="00E17E16">
        <w:rPr>
          <w:rFonts w:ascii="Cambria Math" w:eastAsia="宋体" w:hAnsi="Cambria Math" w:cs="Cambria Math"/>
          <w:kern w:val="0"/>
          <w:sz w:val="24"/>
          <w:szCs w:val="24"/>
        </w:rPr>
        <w:t>𝑥</w:t>
      </w:r>
      <w:r w:rsidRPr="00E17E16">
        <w:rPr>
          <w:rFonts w:ascii="Cambria Math" w:eastAsia="宋体" w:hAnsi="Cambria Math" w:cs="Cambria Math"/>
          <w:kern w:val="0"/>
          <w:sz w:val="24"/>
          <w:szCs w:val="24"/>
          <w:vertAlign w:val="subscript"/>
        </w:rPr>
        <w:t xml:space="preserve"> 𝑗</w:t>
      </w:r>
      <w:r w:rsidRPr="00E17E16">
        <w:rPr>
          <w:rFonts w:ascii="宋体" w:eastAsia="宋体" w:hAnsi="宋体" w:cs="LibertineMathMI7"/>
          <w:kern w:val="0"/>
          <w:sz w:val="24"/>
          <w:szCs w:val="24"/>
        </w:rPr>
        <w:t xml:space="preserve"> </w:t>
      </w:r>
      <w:r w:rsidRPr="00E17E16">
        <w:rPr>
          <w:rFonts w:ascii="宋体" w:eastAsia="宋体" w:hAnsi="宋体" w:cs="LibertineMathMI7"/>
          <w:kern w:val="0"/>
          <w:sz w:val="24"/>
          <w:szCs w:val="24"/>
          <w:vertAlign w:val="superscript"/>
        </w:rPr>
        <w:t>(</w:t>
      </w:r>
      <w:r w:rsidRPr="00E17E16">
        <w:rPr>
          <w:rFonts w:ascii="Cambria Math" w:eastAsia="宋体" w:hAnsi="Cambria Math" w:cs="Cambria Math"/>
          <w:kern w:val="0"/>
          <w:sz w:val="24"/>
          <w:szCs w:val="24"/>
          <w:vertAlign w:val="superscript"/>
        </w:rPr>
        <w:t>𝑖</w:t>
      </w:r>
      <w:r w:rsidRPr="00E17E16">
        <w:rPr>
          <w:rFonts w:ascii="宋体" w:eastAsia="宋体" w:hAnsi="宋体" w:cs="LibertineMathMI7"/>
          <w:kern w:val="0"/>
          <w:sz w:val="24"/>
          <w:szCs w:val="24"/>
          <w:vertAlign w:val="superscript"/>
        </w:rPr>
        <w:t xml:space="preserve"> )</w:t>
      </w:r>
      <w:r w:rsidRPr="00E17E16">
        <w:rPr>
          <w:rFonts w:ascii="宋体" w:eastAsia="宋体" w:hAnsi="宋体" w:cs="LibertineMathMI7"/>
          <w:kern w:val="0"/>
          <w:sz w:val="24"/>
          <w:szCs w:val="24"/>
        </w:rPr>
        <w:t xml:space="preserve"> 表示第 </w:t>
      </w:r>
      <w:r w:rsidRPr="00E17E16">
        <w:rPr>
          <w:rFonts w:ascii="Cambria Math" w:eastAsia="宋体" w:hAnsi="Cambria Math" w:cs="Cambria Math"/>
          <w:kern w:val="0"/>
          <w:sz w:val="24"/>
          <w:szCs w:val="24"/>
        </w:rPr>
        <w:t>𝑗</w:t>
      </w:r>
      <w:r w:rsidRPr="00E17E16">
        <w:rPr>
          <w:rFonts w:ascii="宋体" w:eastAsia="宋体" w:hAnsi="宋体" w:cs="LibertineMathMI7"/>
          <w:kern w:val="0"/>
          <w:sz w:val="24"/>
          <w:szCs w:val="24"/>
        </w:rPr>
        <w:t xml:space="preserve"> 维向量</w:t>
      </w:r>
      <w:r w:rsidRPr="00E17E16">
        <w:rPr>
          <w:rFonts w:ascii="Cambria Math" w:eastAsia="宋体" w:hAnsi="Cambria Math" w:cs="Cambria Math"/>
          <w:kern w:val="0"/>
          <w:sz w:val="24"/>
          <w:szCs w:val="24"/>
        </w:rPr>
        <w:t>𝑥</w:t>
      </w:r>
      <w:r w:rsidRPr="00E17E16">
        <w:rPr>
          <w:rFonts w:ascii="宋体" w:eastAsia="宋体" w:hAnsi="宋体" w:cs="LibertineMathMI7"/>
          <w:kern w:val="0"/>
          <w:sz w:val="24"/>
          <w:szCs w:val="24"/>
        </w:rPr>
        <w:t xml:space="preserve"> 的第 </w:t>
      </w:r>
      <w:r w:rsidRPr="00E17E16">
        <w:rPr>
          <w:rFonts w:ascii="Cambria Math" w:eastAsia="宋体" w:hAnsi="Cambria Math" w:cs="Cambria Math"/>
          <w:kern w:val="0"/>
          <w:sz w:val="24"/>
          <w:szCs w:val="24"/>
        </w:rPr>
        <w:t>𝑖</w:t>
      </w:r>
      <w:r w:rsidRPr="00E17E16">
        <w:rPr>
          <w:rFonts w:ascii="宋体" w:eastAsia="宋体" w:hAnsi="宋体" w:cs="LibertineMathMI7"/>
          <w:kern w:val="0"/>
          <w:sz w:val="24"/>
          <w:szCs w:val="24"/>
        </w:rPr>
        <w:t xml:space="preserve"> 维度值的</w:t>
      </w:r>
      <w:r w:rsidR="004C6E42">
        <w:rPr>
          <w:rFonts w:ascii="宋体" w:eastAsia="宋体" w:hAnsi="宋体" w:cs="LibertineMathMI7" w:hint="eastAsia"/>
          <w:kern w:val="0"/>
          <w:sz w:val="24"/>
          <w:szCs w:val="24"/>
        </w:rPr>
        <w:t>b</w:t>
      </w:r>
      <w:r w:rsidR="004C6E42">
        <w:rPr>
          <w:rFonts w:ascii="宋体" w:eastAsia="宋体" w:hAnsi="宋体" w:cs="LibertineMathMI7"/>
          <w:kern w:val="0"/>
          <w:sz w:val="24"/>
          <w:szCs w:val="24"/>
        </w:rPr>
        <w:t>it</w:t>
      </w:r>
      <w:r w:rsidRPr="00E17E16">
        <w:rPr>
          <w:rFonts w:ascii="宋体" w:eastAsia="宋体" w:hAnsi="宋体" w:cs="LibertineMathMI7"/>
          <w:kern w:val="0"/>
          <w:sz w:val="24"/>
          <w:szCs w:val="24"/>
        </w:rPr>
        <w:t>位，</w:t>
      </w:r>
      <w:r w:rsidRPr="00E17E16">
        <w:rPr>
          <w:rFonts w:ascii="Cambria Math" w:eastAsia="宋体" w:hAnsi="Cambria Math" w:cs="Cambria Math"/>
          <w:kern w:val="0"/>
          <w:sz w:val="24"/>
          <w:szCs w:val="24"/>
        </w:rPr>
        <w:t>𝑑</w:t>
      </w:r>
      <w:r w:rsidRPr="00E17E16">
        <w:rPr>
          <w:rFonts w:ascii="宋体" w:eastAsia="宋体" w:hAnsi="宋体" w:cs="LibertineMathMI7"/>
          <w:kern w:val="0"/>
          <w:sz w:val="24"/>
          <w:szCs w:val="24"/>
        </w:rPr>
        <w:t xml:space="preserve"> 是维度，</w:t>
      </w:r>
      <w:r w:rsidRPr="00E17E16">
        <w:rPr>
          <w:rFonts w:ascii="Cambria Math" w:eastAsia="宋体" w:hAnsi="Cambria Math" w:cs="Cambria Math"/>
          <w:kern w:val="0"/>
          <w:sz w:val="24"/>
          <w:szCs w:val="24"/>
        </w:rPr>
        <w:t>𝐾</w:t>
      </w:r>
      <w:r w:rsidRPr="00E17E16">
        <w:rPr>
          <w:rFonts w:ascii="宋体" w:eastAsia="宋体" w:hAnsi="宋体" w:cs="LibertineMathMI7"/>
          <w:kern w:val="0"/>
          <w:sz w:val="24"/>
          <w:szCs w:val="24"/>
        </w:rPr>
        <w:t xml:space="preserve"> 是</w:t>
      </w:r>
      <w:r w:rsidRPr="00E17E16">
        <w:rPr>
          <w:rFonts w:ascii="Cambria Math" w:eastAsia="宋体" w:hAnsi="Cambria Math" w:cs="Cambria Math"/>
          <w:kern w:val="0"/>
          <w:sz w:val="24"/>
          <w:szCs w:val="24"/>
        </w:rPr>
        <w:t>𝑥</w:t>
      </w:r>
      <w:r w:rsidRPr="00E17E16">
        <w:rPr>
          <w:rFonts w:ascii="宋体" w:eastAsia="宋体" w:hAnsi="宋体" w:cs="LibertineMathMI7"/>
          <w:kern w:val="0"/>
          <w:sz w:val="24"/>
          <w:szCs w:val="24"/>
        </w:rPr>
        <w:t xml:space="preserve"> </w:t>
      </w:r>
      <w:r w:rsidRPr="00E17E16">
        <w:rPr>
          <w:rFonts w:ascii="宋体" w:eastAsia="宋体" w:hAnsi="宋体" w:cs="LibertineMathMI7"/>
          <w:kern w:val="0"/>
          <w:sz w:val="24"/>
          <w:szCs w:val="24"/>
          <w:vertAlign w:val="superscript"/>
        </w:rPr>
        <w:t>(</w:t>
      </w:r>
      <w:r w:rsidRPr="00E17E16">
        <w:rPr>
          <w:rFonts w:ascii="Cambria Math" w:eastAsia="宋体" w:hAnsi="Cambria Math" w:cs="Cambria Math"/>
          <w:kern w:val="0"/>
          <w:sz w:val="24"/>
          <w:szCs w:val="24"/>
          <w:vertAlign w:val="superscript"/>
        </w:rPr>
        <w:t>𝑖</w:t>
      </w:r>
      <w:r w:rsidRPr="00E17E16">
        <w:rPr>
          <w:rFonts w:ascii="宋体" w:eastAsia="宋体" w:hAnsi="宋体" w:cs="LibertineMathMI7"/>
          <w:kern w:val="0"/>
          <w:sz w:val="24"/>
          <w:szCs w:val="24"/>
          <w:vertAlign w:val="superscript"/>
        </w:rPr>
        <w:t xml:space="preserve"> )</w:t>
      </w:r>
      <w:r w:rsidRPr="00E17E16">
        <w:rPr>
          <w:rFonts w:ascii="宋体" w:eastAsia="宋体" w:hAnsi="宋体" w:cs="LibertineMathMI7"/>
          <w:kern w:val="0"/>
          <w:sz w:val="24"/>
          <w:szCs w:val="24"/>
        </w:rPr>
        <w:t xml:space="preserve"> 的最大位数。 事实上，</w:t>
      </w:r>
      <w:r w:rsidRPr="00E17E16">
        <w:rPr>
          <w:rFonts w:ascii="Cambria Math" w:eastAsia="宋体" w:hAnsi="Cambria Math" w:cs="Cambria Math"/>
          <w:kern w:val="0"/>
          <w:sz w:val="24"/>
          <w:szCs w:val="24"/>
        </w:rPr>
        <w:t>𝜃</w:t>
      </w:r>
      <w:r w:rsidRPr="00E17E16">
        <w:rPr>
          <w:rFonts w:ascii="宋体" w:eastAsia="宋体" w:hAnsi="宋体" w:cs="LibertineMathMI7"/>
          <w:kern w:val="0"/>
          <w:sz w:val="24"/>
          <w:szCs w:val="24"/>
        </w:rPr>
        <w:t xml:space="preserve"> </w:t>
      </w:r>
      <w:r w:rsidRPr="00E17E16">
        <w:rPr>
          <w:rFonts w:ascii="Cambria Math" w:eastAsia="宋体" w:hAnsi="Cambria Math" w:cs="Cambria Math"/>
          <w:kern w:val="0"/>
          <w:sz w:val="24"/>
          <w:szCs w:val="24"/>
          <w:vertAlign w:val="subscript"/>
        </w:rPr>
        <w:t>𝑗</w:t>
      </w:r>
      <w:r w:rsidRPr="00E17E16">
        <w:rPr>
          <w:rFonts w:ascii="宋体" w:eastAsia="宋体" w:hAnsi="宋体" w:cs="LibertineMathMI7"/>
          <w:kern w:val="0"/>
          <w:sz w:val="24"/>
          <w:szCs w:val="24"/>
        </w:rPr>
        <w:t xml:space="preserve"> </w:t>
      </w:r>
      <w:r w:rsidRPr="00E17E16">
        <w:rPr>
          <w:rFonts w:ascii="宋体" w:eastAsia="宋体" w:hAnsi="宋体" w:cs="LibertineMathMI7"/>
          <w:kern w:val="0"/>
          <w:sz w:val="24"/>
          <w:szCs w:val="24"/>
          <w:vertAlign w:val="superscript"/>
        </w:rPr>
        <w:t>(</w:t>
      </w:r>
      <w:r w:rsidRPr="00E17E16">
        <w:rPr>
          <w:rFonts w:ascii="Cambria Math" w:eastAsia="宋体" w:hAnsi="Cambria Math" w:cs="Cambria Math"/>
          <w:kern w:val="0"/>
          <w:sz w:val="24"/>
          <w:szCs w:val="24"/>
          <w:vertAlign w:val="superscript"/>
        </w:rPr>
        <w:t>𝑖</w:t>
      </w:r>
      <w:r w:rsidRPr="00E17E16">
        <w:rPr>
          <w:rFonts w:ascii="宋体" w:eastAsia="宋体" w:hAnsi="宋体" w:cs="LibertineMathMI7"/>
          <w:kern w:val="0"/>
          <w:sz w:val="24"/>
          <w:szCs w:val="24"/>
          <w:vertAlign w:val="superscript"/>
        </w:rPr>
        <w:t xml:space="preserve"> ) </w:t>
      </w:r>
      <w:r w:rsidRPr="00E17E16">
        <w:rPr>
          <w:rFonts w:ascii="宋体" w:eastAsia="宋体" w:hAnsi="宋体" w:cs="LibertineMathMI7"/>
          <w:kern w:val="0"/>
          <w:sz w:val="24"/>
          <w:szCs w:val="24"/>
        </w:rPr>
        <w:t>= 2</w:t>
      </w:r>
      <w:r w:rsidRPr="00E17E16">
        <w:rPr>
          <w:rFonts w:ascii="Cambria Math" w:eastAsia="宋体" w:hAnsi="Cambria Math" w:cs="Cambria Math"/>
          <w:kern w:val="0"/>
          <w:sz w:val="24"/>
          <w:szCs w:val="24"/>
          <w:vertAlign w:val="superscript"/>
        </w:rPr>
        <w:t>𝑙</w:t>
      </w:r>
      <w:r w:rsidRPr="00E17E16">
        <w:rPr>
          <w:rFonts w:ascii="宋体" w:eastAsia="宋体" w:hAnsi="宋体" w:cs="LibertineMathMI7"/>
          <w:kern w:val="0"/>
          <w:sz w:val="24"/>
          <w:szCs w:val="24"/>
        </w:rPr>
        <w:t xml:space="preserve"> 表示</w:t>
      </w:r>
      <w:r w:rsidRPr="00E17E16">
        <w:rPr>
          <w:rFonts w:ascii="Cambria Math" w:eastAsia="宋体" w:hAnsi="Cambria Math" w:cs="Cambria Math"/>
          <w:kern w:val="0"/>
          <w:sz w:val="24"/>
          <w:szCs w:val="24"/>
        </w:rPr>
        <w:t>𝑥</w:t>
      </w:r>
      <w:r w:rsidRPr="00E17E16">
        <w:rPr>
          <w:rFonts w:ascii="Cambria Math" w:eastAsia="宋体" w:hAnsi="Cambria Math" w:cs="Cambria Math"/>
          <w:kern w:val="0"/>
          <w:sz w:val="24"/>
          <w:szCs w:val="24"/>
          <w:vertAlign w:val="subscript"/>
        </w:rPr>
        <w:t xml:space="preserve"> 𝑗</w:t>
      </w:r>
      <w:r w:rsidRPr="00E17E16">
        <w:rPr>
          <w:rFonts w:ascii="宋体" w:eastAsia="宋体" w:hAnsi="宋体" w:cs="LibertineMathMI7"/>
          <w:kern w:val="0"/>
          <w:sz w:val="24"/>
          <w:szCs w:val="24"/>
        </w:rPr>
        <w:t xml:space="preserve"> </w:t>
      </w:r>
      <w:r w:rsidRPr="00E17E16">
        <w:rPr>
          <w:rFonts w:ascii="宋体" w:eastAsia="宋体" w:hAnsi="宋体" w:cs="LibertineMathMI7"/>
          <w:kern w:val="0"/>
          <w:sz w:val="24"/>
          <w:szCs w:val="24"/>
          <w:vertAlign w:val="superscript"/>
        </w:rPr>
        <w:t>(</w:t>
      </w:r>
      <w:r w:rsidRPr="00E17E16">
        <w:rPr>
          <w:rFonts w:ascii="Cambria Math" w:eastAsia="宋体" w:hAnsi="Cambria Math" w:cs="Cambria Math"/>
          <w:kern w:val="0"/>
          <w:sz w:val="24"/>
          <w:szCs w:val="24"/>
          <w:vertAlign w:val="superscript"/>
        </w:rPr>
        <w:t>𝑖</w:t>
      </w:r>
      <w:r w:rsidRPr="00E17E16">
        <w:rPr>
          <w:rFonts w:ascii="宋体" w:eastAsia="宋体" w:hAnsi="宋体" w:cs="LibertineMathMI7"/>
          <w:kern w:val="0"/>
          <w:sz w:val="24"/>
          <w:szCs w:val="24"/>
          <w:vertAlign w:val="superscript"/>
        </w:rPr>
        <w:t xml:space="preserve"> )</w:t>
      </w:r>
      <w:r w:rsidRPr="00E17E16">
        <w:rPr>
          <w:rFonts w:ascii="宋体" w:eastAsia="宋体" w:hAnsi="宋体" w:cs="LibertineMathMI7"/>
          <w:kern w:val="0"/>
          <w:sz w:val="24"/>
          <w:szCs w:val="24"/>
        </w:rPr>
        <w:t xml:space="preserve">将被映射到 </w:t>
      </w:r>
      <w:r w:rsidRPr="00E17E16">
        <w:rPr>
          <w:rFonts w:ascii="Cambria Math" w:eastAsia="宋体" w:hAnsi="Cambria Math" w:cs="Cambria Math"/>
          <w:kern w:val="0"/>
          <w:sz w:val="24"/>
          <w:szCs w:val="24"/>
        </w:rPr>
        <w:t>𝑓</w:t>
      </w:r>
      <w:r w:rsidRPr="00E17E16">
        <w:rPr>
          <w:rFonts w:ascii="宋体" w:eastAsia="宋体" w:hAnsi="宋体" w:cs="LibertineMathMI7"/>
          <w:kern w:val="0"/>
          <w:sz w:val="24"/>
          <w:szCs w:val="24"/>
        </w:rPr>
        <w:t xml:space="preserve"> (</w:t>
      </w:r>
      <w:r w:rsidRPr="00E17E16">
        <w:rPr>
          <w:rFonts w:ascii="Cambria Math" w:eastAsia="宋体" w:hAnsi="Cambria Math" w:cs="Cambria Math"/>
          <w:kern w:val="0"/>
          <w:sz w:val="24"/>
          <w:szCs w:val="24"/>
        </w:rPr>
        <w:t>𝑥</w:t>
      </w:r>
      <w:r w:rsidRPr="00E17E16">
        <w:rPr>
          <w:rFonts w:ascii="宋体" w:eastAsia="宋体" w:hAnsi="宋体" w:cs="LibertineMathMI7"/>
          <w:kern w:val="0"/>
          <w:sz w:val="24"/>
          <w:szCs w:val="24"/>
        </w:rPr>
        <w:t xml:space="preserve">; </w:t>
      </w:r>
      <w:r w:rsidRPr="00E17E16">
        <w:rPr>
          <w:rFonts w:ascii="Cambria Math" w:eastAsia="宋体" w:hAnsi="Cambria Math" w:cs="Cambria Math"/>
          <w:kern w:val="0"/>
          <w:sz w:val="24"/>
          <w:szCs w:val="24"/>
        </w:rPr>
        <w:t>𝜃</w:t>
      </w:r>
      <w:r w:rsidRPr="00E17E16">
        <w:rPr>
          <w:rFonts w:ascii="宋体" w:eastAsia="宋体" w:hAnsi="宋体" w:cs="LibertineMathMI7"/>
          <w:kern w:val="0"/>
          <w:sz w:val="24"/>
          <w:szCs w:val="24"/>
        </w:rPr>
        <w:t>) 的二进制表示的第 (</w:t>
      </w:r>
      <w:r w:rsidRPr="00E17E16">
        <w:rPr>
          <w:rFonts w:ascii="Cambria Math" w:eastAsia="宋体" w:hAnsi="Cambria Math" w:cs="Cambria Math"/>
          <w:kern w:val="0"/>
          <w:sz w:val="24"/>
          <w:szCs w:val="24"/>
        </w:rPr>
        <w:t>𝑙</w:t>
      </w:r>
      <w:r w:rsidRPr="00E17E16">
        <w:rPr>
          <w:rFonts w:ascii="宋体" w:eastAsia="宋体" w:hAnsi="宋体" w:cs="LibertineMathMI7"/>
          <w:kern w:val="0"/>
          <w:sz w:val="24"/>
          <w:szCs w:val="24"/>
        </w:rPr>
        <w:t xml:space="preserve"> +1) 位。 如果内容清楚的话，我们简称为</w:t>
      </w:r>
      <w:r w:rsidRPr="00E17E16">
        <w:rPr>
          <w:rFonts w:ascii="Cambria Math" w:eastAsia="宋体" w:hAnsi="Cambria Math" w:cs="Cambria Math"/>
          <w:kern w:val="0"/>
          <w:sz w:val="24"/>
          <w:szCs w:val="24"/>
        </w:rPr>
        <w:t>𝑓</w:t>
      </w:r>
      <w:r w:rsidRPr="00E17E16">
        <w:rPr>
          <w:rFonts w:ascii="宋体" w:eastAsia="宋体" w:hAnsi="宋体" w:cs="LibertineMathMI7"/>
          <w:kern w:val="0"/>
          <w:sz w:val="24"/>
          <w:szCs w:val="24"/>
        </w:rPr>
        <w:t>（</w:t>
      </w:r>
      <w:r w:rsidRPr="00E17E16">
        <w:rPr>
          <w:rFonts w:ascii="Cambria Math" w:eastAsia="宋体" w:hAnsi="Cambria Math" w:cs="Cambria Math"/>
          <w:kern w:val="0"/>
          <w:sz w:val="24"/>
          <w:szCs w:val="24"/>
        </w:rPr>
        <w:t>𝑥</w:t>
      </w:r>
      <w:r w:rsidRPr="00E17E16">
        <w:rPr>
          <w:rFonts w:ascii="宋体" w:eastAsia="宋体" w:hAnsi="宋体" w:cs="LibertineMathMI7"/>
          <w:kern w:val="0"/>
          <w:sz w:val="24"/>
          <w:szCs w:val="24"/>
        </w:rPr>
        <w:t>），而不是</w:t>
      </w:r>
      <w:r w:rsidRPr="00E17E16">
        <w:rPr>
          <w:rFonts w:ascii="Cambria Math" w:eastAsia="宋体" w:hAnsi="Cambria Math" w:cs="Cambria Math"/>
          <w:kern w:val="0"/>
          <w:sz w:val="24"/>
          <w:szCs w:val="24"/>
        </w:rPr>
        <w:t>𝑓</w:t>
      </w:r>
      <w:r w:rsidRPr="00E17E16">
        <w:rPr>
          <w:rFonts w:ascii="宋体" w:eastAsia="宋体" w:hAnsi="宋体" w:cs="LibertineMathMI7"/>
          <w:kern w:val="0"/>
          <w:sz w:val="24"/>
          <w:szCs w:val="24"/>
        </w:rPr>
        <w:t>（</w:t>
      </w:r>
      <w:r w:rsidRPr="00E17E16">
        <w:rPr>
          <w:rFonts w:ascii="Cambria Math" w:eastAsia="宋体" w:hAnsi="Cambria Math" w:cs="Cambria Math"/>
          <w:kern w:val="0"/>
          <w:sz w:val="24"/>
          <w:szCs w:val="24"/>
        </w:rPr>
        <w:t>𝑥</w:t>
      </w:r>
      <w:r w:rsidRPr="00E17E16">
        <w:rPr>
          <w:rFonts w:ascii="宋体" w:eastAsia="宋体" w:hAnsi="宋体" w:cs="LibertineMathMI7"/>
          <w:kern w:val="0"/>
          <w:sz w:val="24"/>
          <w:szCs w:val="24"/>
        </w:rPr>
        <w:t>；</w:t>
      </w:r>
      <w:r w:rsidRPr="00E17E16">
        <w:rPr>
          <w:rFonts w:ascii="Cambria Math" w:eastAsia="宋体" w:hAnsi="Cambria Math" w:cs="Cambria Math"/>
          <w:kern w:val="0"/>
          <w:sz w:val="24"/>
          <w:szCs w:val="24"/>
        </w:rPr>
        <w:t>𝜃</w:t>
      </w:r>
      <w:r w:rsidRPr="00E17E16">
        <w:rPr>
          <w:rFonts w:ascii="宋体" w:eastAsia="宋体" w:hAnsi="宋体" w:cs="LibertineMathMI7"/>
          <w:kern w:val="0"/>
          <w:sz w:val="24"/>
          <w:szCs w:val="24"/>
        </w:rPr>
        <w:t>）</w:t>
      </w:r>
    </w:p>
    <w:p w14:paraId="616C09C8" w14:textId="3BEE207A" w:rsidR="0052634B" w:rsidRPr="00E17E16" w:rsidRDefault="0052634B" w:rsidP="00E17E16">
      <w:pPr>
        <w:autoSpaceDE w:val="0"/>
        <w:autoSpaceDN w:val="0"/>
        <w:adjustRightInd w:val="0"/>
        <w:jc w:val="left"/>
        <w:rPr>
          <w:rFonts w:ascii="宋体" w:eastAsia="宋体" w:hAnsi="宋体" w:cs="LibertineMathMI7"/>
          <w:kern w:val="0"/>
          <w:sz w:val="24"/>
          <w:szCs w:val="24"/>
        </w:rPr>
      </w:pPr>
      <w:r w:rsidRPr="0052634B">
        <w:rPr>
          <w:rFonts w:ascii="宋体" w:eastAsia="宋体" w:hAnsi="宋体" w:cs="LibertineMathMI7" w:hint="eastAsia"/>
          <w:b/>
          <w:bCs/>
          <w:kern w:val="0"/>
          <w:sz w:val="24"/>
          <w:szCs w:val="24"/>
        </w:rPr>
        <w:t>示例</w:t>
      </w:r>
      <w:r w:rsidRPr="0052634B">
        <w:rPr>
          <w:rFonts w:ascii="宋体" w:eastAsia="宋体" w:hAnsi="宋体" w:cs="LibertineMathMI7"/>
          <w:b/>
          <w:bCs/>
          <w:kern w:val="0"/>
          <w:sz w:val="24"/>
          <w:szCs w:val="24"/>
        </w:rPr>
        <w:t xml:space="preserve"> 2</w:t>
      </w:r>
      <w:r w:rsidRPr="0052634B">
        <w:rPr>
          <w:rFonts w:ascii="宋体" w:eastAsia="宋体" w:hAnsi="宋体" w:cs="LibertineMathMI7"/>
          <w:kern w:val="0"/>
          <w:sz w:val="24"/>
          <w:szCs w:val="24"/>
        </w:rPr>
        <w:t>。图 2 演示了我们参数</w:t>
      </w:r>
      <w:proofErr w:type="gramStart"/>
      <w:r w:rsidRPr="0052634B">
        <w:rPr>
          <w:rFonts w:ascii="宋体" w:eastAsia="宋体" w:hAnsi="宋体" w:cs="LibertineMathMI7"/>
          <w:kern w:val="0"/>
          <w:sz w:val="24"/>
          <w:szCs w:val="24"/>
        </w:rPr>
        <w:t>化系列</w:t>
      </w:r>
      <w:proofErr w:type="gramEnd"/>
      <w:r w:rsidRPr="0052634B">
        <w:rPr>
          <w:rFonts w:ascii="宋体" w:eastAsia="宋体" w:hAnsi="宋体" w:cs="LibertineMathMI7"/>
          <w:kern w:val="0"/>
          <w:sz w:val="24"/>
          <w:szCs w:val="24"/>
        </w:rPr>
        <w:t xml:space="preserve">中 SFC 的几个实例。 图 2(a) 显示了计算 2 维数据点 </w:t>
      </w:r>
      <w:r w:rsidRPr="0052634B">
        <w:rPr>
          <w:rFonts w:ascii="Cambria Math" w:eastAsia="宋体" w:hAnsi="Cambria Math" w:cs="Cambria Math"/>
          <w:kern w:val="0"/>
          <w:sz w:val="24"/>
          <w:szCs w:val="24"/>
        </w:rPr>
        <w:t>𝑥</w:t>
      </w:r>
      <w:r w:rsidRPr="0052634B">
        <w:rPr>
          <w:rFonts w:ascii="宋体" w:eastAsia="宋体" w:hAnsi="宋体" w:cs="LibertineMathMI7"/>
          <w:kern w:val="0"/>
          <w:sz w:val="24"/>
          <w:szCs w:val="24"/>
        </w:rPr>
        <w:t xml:space="preserve"> = (4, 6) 的 </w:t>
      </w:r>
      <w:r w:rsidRPr="0052634B">
        <w:rPr>
          <w:rFonts w:ascii="Cambria Math" w:eastAsia="宋体" w:hAnsi="Cambria Math" w:cs="Cambria Math"/>
          <w:kern w:val="0"/>
          <w:sz w:val="24"/>
          <w:szCs w:val="24"/>
        </w:rPr>
        <w:t>𝑓</w:t>
      </w:r>
      <w:r w:rsidRPr="0052634B">
        <w:rPr>
          <w:rFonts w:ascii="宋体" w:eastAsia="宋体" w:hAnsi="宋体" w:cs="LibertineMathMI7"/>
          <w:kern w:val="0"/>
          <w:sz w:val="24"/>
          <w:szCs w:val="24"/>
        </w:rPr>
        <w:t xml:space="preserve"> (</w:t>
      </w:r>
      <w:r w:rsidRPr="0052634B">
        <w:rPr>
          <w:rFonts w:ascii="Cambria Math" w:eastAsia="宋体" w:hAnsi="Cambria Math" w:cs="Cambria Math"/>
          <w:kern w:val="0"/>
          <w:sz w:val="24"/>
          <w:szCs w:val="24"/>
        </w:rPr>
        <w:t>𝑥</w:t>
      </w:r>
      <w:r w:rsidRPr="0052634B">
        <w:rPr>
          <w:rFonts w:ascii="宋体" w:eastAsia="宋体" w:hAnsi="宋体" w:cs="LibertineMathMI7"/>
          <w:kern w:val="0"/>
          <w:sz w:val="24"/>
          <w:szCs w:val="24"/>
        </w:rPr>
        <w:t xml:space="preserve">) 的 </w:t>
      </w:r>
      <w:r w:rsidRPr="0052634B">
        <w:rPr>
          <w:rFonts w:ascii="Cambria Math" w:eastAsia="宋体" w:hAnsi="Cambria Math" w:cs="Cambria Math"/>
          <w:kern w:val="0"/>
          <w:sz w:val="24"/>
          <w:szCs w:val="24"/>
        </w:rPr>
        <w:t>𝑧</w:t>
      </w:r>
      <w:r w:rsidRPr="0052634B">
        <w:rPr>
          <w:rFonts w:ascii="宋体" w:eastAsia="宋体" w:hAnsi="宋体" w:cs="LibertineMathMI7"/>
          <w:kern w:val="0"/>
          <w:sz w:val="24"/>
          <w:szCs w:val="24"/>
        </w:rPr>
        <w:t xml:space="preserve"> 阶有序位交织方式。 这里，</w:t>
      </w:r>
      <w:r w:rsidRPr="0052634B">
        <w:rPr>
          <w:rFonts w:ascii="Cambria Math" w:eastAsia="宋体" w:hAnsi="Cambria Math" w:cs="Cambria Math"/>
          <w:kern w:val="0"/>
          <w:sz w:val="24"/>
          <w:szCs w:val="24"/>
        </w:rPr>
        <w:t>𝐾</w:t>
      </w:r>
      <w:r w:rsidRPr="0052634B">
        <w:rPr>
          <w:rFonts w:ascii="宋体" w:eastAsia="宋体" w:hAnsi="宋体" w:cs="LibertineMathMI7"/>
          <w:kern w:val="0"/>
          <w:sz w:val="24"/>
          <w:szCs w:val="24"/>
        </w:rPr>
        <w:t xml:space="preserve"> = 3，其参数</w:t>
      </w:r>
      <w:r w:rsidRPr="0052634B">
        <w:rPr>
          <w:rFonts w:ascii="Cambria Math" w:eastAsia="宋体" w:hAnsi="Cambria Math" w:cs="Cambria Math"/>
          <w:kern w:val="0"/>
          <w:sz w:val="24"/>
          <w:szCs w:val="24"/>
        </w:rPr>
        <w:t>𝜃𝑧</w:t>
      </w:r>
      <w:r w:rsidRPr="0052634B">
        <w:rPr>
          <w:rFonts w:ascii="宋体" w:eastAsia="宋体" w:hAnsi="宋体" w:cs="LibertineMathMI7"/>
          <w:kern w:val="0"/>
          <w:sz w:val="24"/>
          <w:szCs w:val="24"/>
        </w:rPr>
        <w:t xml:space="preserve"> = [</w:t>
      </w:r>
      <w:r w:rsidRPr="0052634B">
        <w:rPr>
          <w:rFonts w:ascii="Cambria Math" w:eastAsia="宋体" w:hAnsi="Cambria Math" w:cs="Cambria Math"/>
          <w:kern w:val="0"/>
          <w:sz w:val="24"/>
          <w:szCs w:val="24"/>
        </w:rPr>
        <w:t>𝜃</w:t>
      </w:r>
      <w:r w:rsidRPr="0052634B">
        <w:rPr>
          <w:rFonts w:ascii="宋体" w:eastAsia="宋体" w:hAnsi="宋体" w:cs="LibertineMathMI7"/>
          <w:kern w:val="0"/>
          <w:sz w:val="24"/>
          <w:szCs w:val="24"/>
        </w:rPr>
        <w:t xml:space="preserve"> (1) , </w:t>
      </w:r>
      <w:r w:rsidRPr="0052634B">
        <w:rPr>
          <w:rFonts w:ascii="Cambria Math" w:eastAsia="宋体" w:hAnsi="Cambria Math" w:cs="Cambria Math"/>
          <w:kern w:val="0"/>
          <w:sz w:val="24"/>
          <w:szCs w:val="24"/>
        </w:rPr>
        <w:t>𝜃</w:t>
      </w:r>
      <w:r w:rsidRPr="0052634B">
        <w:rPr>
          <w:rFonts w:ascii="宋体" w:eastAsia="宋体" w:hAnsi="宋体" w:cs="LibertineMathMI7"/>
          <w:kern w:val="0"/>
          <w:sz w:val="24"/>
          <w:szCs w:val="24"/>
        </w:rPr>
        <w:t xml:space="preserve"> (2) ] = [ [1, 4, 16], [2, 8, 32]]，得到的</w:t>
      </w:r>
      <w:r w:rsidRPr="0052634B">
        <w:rPr>
          <w:rFonts w:ascii="Cambria Math" w:eastAsia="宋体" w:hAnsi="Cambria Math" w:cs="Cambria Math"/>
          <w:kern w:val="0"/>
          <w:sz w:val="24"/>
          <w:szCs w:val="24"/>
        </w:rPr>
        <w:t>𝑧</w:t>
      </w:r>
      <w:r w:rsidRPr="0052634B">
        <w:rPr>
          <w:rFonts w:ascii="宋体" w:eastAsia="宋体" w:hAnsi="宋体" w:cs="LibertineMathMI7"/>
          <w:kern w:val="0"/>
          <w:sz w:val="24"/>
          <w:szCs w:val="24"/>
        </w:rPr>
        <w:t xml:space="preserve">地址为56。 图 2(b) 演示了同一数据点的新 SFC，但 </w:t>
      </w:r>
      <w:r w:rsidRPr="0052634B">
        <w:rPr>
          <w:rFonts w:ascii="Cambria Math" w:eastAsia="宋体" w:hAnsi="Cambria Math" w:cs="Cambria Math"/>
          <w:kern w:val="0"/>
          <w:sz w:val="24"/>
          <w:szCs w:val="24"/>
        </w:rPr>
        <w:t>𝜃𝑔</w:t>
      </w:r>
      <w:r w:rsidRPr="0052634B">
        <w:rPr>
          <w:rFonts w:ascii="宋体" w:eastAsia="宋体" w:hAnsi="宋体" w:cs="LibertineMathMI7"/>
          <w:kern w:val="0"/>
          <w:sz w:val="24"/>
          <w:szCs w:val="24"/>
        </w:rPr>
        <w:t xml:space="preserve"> = [ [1, 16, 32], [2, 4, 8]], </w:t>
      </w:r>
      <w:r w:rsidRPr="0052634B">
        <w:rPr>
          <w:rFonts w:ascii="Cambria Math" w:eastAsia="宋体" w:hAnsi="Cambria Math" w:cs="Cambria Math"/>
          <w:kern w:val="0"/>
          <w:sz w:val="24"/>
          <w:szCs w:val="24"/>
        </w:rPr>
        <w:t>𝑓</w:t>
      </w:r>
      <w:r w:rsidRPr="0052634B">
        <w:rPr>
          <w:rFonts w:ascii="宋体" w:eastAsia="宋体" w:hAnsi="宋体" w:cs="LibertineMathMI7"/>
          <w:kern w:val="0"/>
          <w:sz w:val="24"/>
          <w:szCs w:val="24"/>
        </w:rPr>
        <w:t xml:space="preserve"> (</w:t>
      </w:r>
      <w:r w:rsidRPr="0052634B">
        <w:rPr>
          <w:rFonts w:ascii="Cambria Math" w:eastAsia="宋体" w:hAnsi="Cambria Math" w:cs="Cambria Math"/>
          <w:kern w:val="0"/>
          <w:sz w:val="24"/>
          <w:szCs w:val="24"/>
        </w:rPr>
        <w:t>𝑥</w:t>
      </w:r>
      <w:r w:rsidRPr="0052634B">
        <w:rPr>
          <w:rFonts w:ascii="宋体" w:eastAsia="宋体" w:hAnsi="宋体" w:cs="LibertineMathMI7"/>
          <w:kern w:val="0"/>
          <w:sz w:val="24"/>
          <w:szCs w:val="24"/>
        </w:rPr>
        <w:t xml:space="preserve">; </w:t>
      </w:r>
      <w:r w:rsidRPr="0052634B">
        <w:rPr>
          <w:rFonts w:ascii="Cambria Math" w:eastAsia="宋体" w:hAnsi="Cambria Math" w:cs="Cambria Math"/>
          <w:kern w:val="0"/>
          <w:sz w:val="24"/>
          <w:szCs w:val="24"/>
        </w:rPr>
        <w:t>𝜃𝑔</w:t>
      </w:r>
      <w:r w:rsidRPr="0052634B">
        <w:rPr>
          <w:rFonts w:ascii="宋体" w:eastAsia="宋体" w:hAnsi="宋体" w:cs="LibertineMathMI7"/>
          <w:kern w:val="0"/>
          <w:sz w:val="24"/>
          <w:szCs w:val="24"/>
        </w:rPr>
        <w:t xml:space="preserve">) = 44。最后，图 2 (c) </w:t>
      </w:r>
      <w:r w:rsidRPr="0052634B">
        <w:rPr>
          <w:rFonts w:ascii="宋体" w:eastAsia="宋体" w:hAnsi="宋体" w:cs="LibertineMathMI7" w:hint="eastAsia"/>
          <w:kern w:val="0"/>
          <w:sz w:val="24"/>
          <w:szCs w:val="24"/>
        </w:rPr>
        <w:t>演示了另一个</w:t>
      </w:r>
      <w:r w:rsidRPr="0052634B">
        <w:rPr>
          <w:rFonts w:ascii="宋体" w:eastAsia="宋体" w:hAnsi="宋体" w:cs="LibertineMathMI7"/>
          <w:kern w:val="0"/>
          <w:sz w:val="24"/>
          <w:szCs w:val="24"/>
        </w:rPr>
        <w:t xml:space="preserve"> SFC，称为列主序，其中 </w:t>
      </w:r>
      <w:r w:rsidRPr="0052634B">
        <w:rPr>
          <w:rFonts w:ascii="Cambria Math" w:eastAsia="宋体" w:hAnsi="Cambria Math" w:cs="Cambria Math"/>
          <w:kern w:val="0"/>
          <w:sz w:val="24"/>
          <w:szCs w:val="24"/>
        </w:rPr>
        <w:t>𝜃𝑐</w:t>
      </w:r>
      <w:r w:rsidRPr="0052634B">
        <w:rPr>
          <w:rFonts w:ascii="宋体" w:eastAsia="宋体" w:hAnsi="宋体" w:cs="LibertineMathMI7"/>
          <w:kern w:val="0"/>
          <w:sz w:val="24"/>
          <w:szCs w:val="24"/>
        </w:rPr>
        <w:t xml:space="preserve"> = [ [8, 16, 32], [1, 2, 4]], </w:t>
      </w:r>
      <w:r w:rsidRPr="0052634B">
        <w:rPr>
          <w:rFonts w:ascii="Cambria Math" w:eastAsia="宋体" w:hAnsi="Cambria Math" w:cs="Cambria Math"/>
          <w:kern w:val="0"/>
          <w:sz w:val="24"/>
          <w:szCs w:val="24"/>
        </w:rPr>
        <w:t>𝑓</w:t>
      </w:r>
      <w:r w:rsidRPr="0052634B">
        <w:rPr>
          <w:rFonts w:ascii="宋体" w:eastAsia="宋体" w:hAnsi="宋体" w:cs="LibertineMathMI7"/>
          <w:kern w:val="0"/>
          <w:sz w:val="24"/>
          <w:szCs w:val="24"/>
        </w:rPr>
        <w:t xml:space="preserve"> (</w:t>
      </w:r>
      <w:r w:rsidRPr="0052634B">
        <w:rPr>
          <w:rFonts w:ascii="Cambria Math" w:eastAsia="宋体" w:hAnsi="Cambria Math" w:cs="Cambria Math"/>
          <w:kern w:val="0"/>
          <w:sz w:val="24"/>
          <w:szCs w:val="24"/>
        </w:rPr>
        <w:t>𝑥</w:t>
      </w:r>
      <w:r w:rsidRPr="0052634B">
        <w:rPr>
          <w:rFonts w:ascii="宋体" w:eastAsia="宋体" w:hAnsi="宋体" w:cs="LibertineMathMI7"/>
          <w:kern w:val="0"/>
          <w:sz w:val="24"/>
          <w:szCs w:val="24"/>
        </w:rPr>
        <w:t xml:space="preserve">; </w:t>
      </w:r>
      <w:r w:rsidRPr="0052634B">
        <w:rPr>
          <w:rFonts w:ascii="Cambria Math" w:eastAsia="宋体" w:hAnsi="Cambria Math" w:cs="Cambria Math"/>
          <w:kern w:val="0"/>
          <w:sz w:val="24"/>
          <w:szCs w:val="24"/>
        </w:rPr>
        <w:t>𝜃𝑐</w:t>
      </w:r>
      <w:r w:rsidRPr="0052634B">
        <w:rPr>
          <w:rFonts w:ascii="宋体" w:eastAsia="宋体" w:hAnsi="宋体" w:cs="LibertineMathMI7"/>
          <w:kern w:val="0"/>
          <w:sz w:val="24"/>
          <w:szCs w:val="24"/>
        </w:rPr>
        <w:t xml:space="preserve"> ) = 38。</w:t>
      </w:r>
    </w:p>
    <w:p w14:paraId="38453635" w14:textId="0D860EC0" w:rsidR="00E17E16" w:rsidRDefault="00E17E16" w:rsidP="00E17E16">
      <w:pPr>
        <w:autoSpaceDE w:val="0"/>
        <w:autoSpaceDN w:val="0"/>
        <w:adjustRightInd w:val="0"/>
        <w:jc w:val="left"/>
        <w:rPr>
          <w:rFonts w:ascii="宋体" w:eastAsia="宋体" w:hAnsi="宋体" w:cs="LibertineMathMI7"/>
          <w:kern w:val="0"/>
          <w:sz w:val="24"/>
          <w:szCs w:val="24"/>
        </w:rPr>
      </w:pPr>
      <w:r>
        <w:rPr>
          <w:noProof/>
        </w:rPr>
        <w:drawing>
          <wp:inline distT="0" distB="0" distL="0" distR="0" wp14:anchorId="6AF09C43" wp14:editId="2DC03037">
            <wp:extent cx="4064000" cy="1811822"/>
            <wp:effectExtent l="0" t="0" r="0" b="0"/>
            <wp:docPr id="1501382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82387" name=""/>
                    <pic:cNvPicPr/>
                  </pic:nvPicPr>
                  <pic:blipFill>
                    <a:blip r:embed="rId13"/>
                    <a:stretch>
                      <a:fillRect/>
                    </a:stretch>
                  </pic:blipFill>
                  <pic:spPr>
                    <a:xfrm>
                      <a:off x="0" y="0"/>
                      <a:ext cx="4073904" cy="1816237"/>
                    </a:xfrm>
                    <a:prstGeom prst="rect">
                      <a:avLst/>
                    </a:prstGeom>
                  </pic:spPr>
                </pic:pic>
              </a:graphicData>
            </a:graphic>
          </wp:inline>
        </w:drawing>
      </w:r>
    </w:p>
    <w:p w14:paraId="32A3B451" w14:textId="7494239E" w:rsidR="00E17E16" w:rsidRDefault="0052634B" w:rsidP="00E17E16">
      <w:pPr>
        <w:autoSpaceDE w:val="0"/>
        <w:autoSpaceDN w:val="0"/>
        <w:adjustRightInd w:val="0"/>
        <w:jc w:val="left"/>
        <w:rPr>
          <w:rFonts w:ascii="宋体" w:eastAsia="宋体" w:hAnsi="宋体" w:cs="LibertineMathMI7"/>
          <w:kern w:val="0"/>
          <w:sz w:val="24"/>
          <w:szCs w:val="24"/>
        </w:rPr>
      </w:pPr>
      <w:r w:rsidRPr="0052634B">
        <w:rPr>
          <w:rFonts w:ascii="宋体" w:eastAsia="宋体" w:hAnsi="宋体" w:cs="LibertineMathMI7" w:hint="eastAsia"/>
          <w:kern w:val="0"/>
          <w:sz w:val="24"/>
          <w:szCs w:val="24"/>
        </w:rPr>
        <w:t>为了确保</w:t>
      </w:r>
      <w:r w:rsidRPr="0052634B">
        <w:rPr>
          <w:rFonts w:ascii="宋体" w:eastAsia="宋体" w:hAnsi="宋体" w:cs="LibertineMathMI7"/>
          <w:kern w:val="0"/>
          <w:sz w:val="24"/>
          <w:szCs w:val="24"/>
        </w:rPr>
        <w:t xml:space="preserve"> SFC 系列保留单调和双射属性，只需对</w:t>
      </w:r>
      <w:r w:rsidRPr="00E17E16">
        <w:rPr>
          <w:rFonts w:ascii="Cambria Math" w:eastAsia="宋体" w:hAnsi="Cambria Math" w:cs="Cambria Math"/>
          <w:kern w:val="0"/>
          <w:sz w:val="24"/>
          <w:szCs w:val="24"/>
        </w:rPr>
        <w:t>𝜃</w:t>
      </w:r>
      <w:r w:rsidRPr="00E17E16">
        <w:rPr>
          <w:rFonts w:ascii="宋体" w:eastAsia="宋体" w:hAnsi="宋体" w:cs="LibertineMathMI7"/>
          <w:kern w:val="0"/>
          <w:sz w:val="24"/>
          <w:szCs w:val="24"/>
        </w:rPr>
        <w:t xml:space="preserve"> </w:t>
      </w:r>
      <w:r w:rsidRPr="00E17E16">
        <w:rPr>
          <w:rFonts w:ascii="Cambria Math" w:eastAsia="宋体" w:hAnsi="Cambria Math" w:cs="Cambria Math"/>
          <w:kern w:val="0"/>
          <w:sz w:val="24"/>
          <w:szCs w:val="24"/>
          <w:vertAlign w:val="subscript"/>
        </w:rPr>
        <w:t>𝑗</w:t>
      </w:r>
      <w:r w:rsidRPr="00E17E16">
        <w:rPr>
          <w:rFonts w:ascii="宋体" w:eastAsia="宋体" w:hAnsi="宋体" w:cs="LibertineMathMI7"/>
          <w:kern w:val="0"/>
          <w:sz w:val="24"/>
          <w:szCs w:val="24"/>
        </w:rPr>
        <w:t xml:space="preserve"> </w:t>
      </w:r>
      <w:r w:rsidRPr="00E17E16">
        <w:rPr>
          <w:rFonts w:ascii="宋体" w:eastAsia="宋体" w:hAnsi="宋体" w:cs="LibertineMathMI7"/>
          <w:kern w:val="0"/>
          <w:sz w:val="24"/>
          <w:szCs w:val="24"/>
          <w:vertAlign w:val="superscript"/>
        </w:rPr>
        <w:t>(</w:t>
      </w:r>
      <w:r w:rsidRPr="00E17E16">
        <w:rPr>
          <w:rFonts w:ascii="Cambria Math" w:eastAsia="宋体" w:hAnsi="Cambria Math" w:cs="Cambria Math"/>
          <w:kern w:val="0"/>
          <w:sz w:val="24"/>
          <w:szCs w:val="24"/>
          <w:vertAlign w:val="superscript"/>
        </w:rPr>
        <w:t>𝑖</w:t>
      </w:r>
      <w:r w:rsidRPr="00E17E16">
        <w:rPr>
          <w:rFonts w:ascii="宋体" w:eastAsia="宋体" w:hAnsi="宋体" w:cs="LibertineMathMI7"/>
          <w:kern w:val="0"/>
          <w:sz w:val="24"/>
          <w:szCs w:val="24"/>
          <w:vertAlign w:val="superscript"/>
        </w:rPr>
        <w:t xml:space="preserve"> )</w:t>
      </w:r>
      <w:r w:rsidRPr="0052634B">
        <w:rPr>
          <w:rFonts w:ascii="宋体" w:eastAsia="宋体" w:hAnsi="宋体" w:cs="LibertineMathMI7"/>
          <w:kern w:val="0"/>
          <w:sz w:val="24"/>
          <w:szCs w:val="24"/>
        </w:rPr>
        <w:t xml:space="preserve"> 施加以下约束：</w:t>
      </w:r>
    </w:p>
    <w:p w14:paraId="0DDBF834" w14:textId="68E86891" w:rsidR="0052634B" w:rsidRDefault="0052634B" w:rsidP="00E17E16">
      <w:pPr>
        <w:autoSpaceDE w:val="0"/>
        <w:autoSpaceDN w:val="0"/>
        <w:adjustRightInd w:val="0"/>
        <w:jc w:val="left"/>
        <w:rPr>
          <w:rFonts w:ascii="宋体" w:eastAsia="宋体" w:hAnsi="宋体" w:cs="LibertineMathMI7"/>
          <w:kern w:val="0"/>
          <w:sz w:val="24"/>
          <w:szCs w:val="24"/>
        </w:rPr>
      </w:pPr>
      <w:r>
        <w:rPr>
          <w:noProof/>
        </w:rPr>
        <w:drawing>
          <wp:inline distT="0" distB="0" distL="0" distR="0" wp14:anchorId="37007F95" wp14:editId="2CA77705">
            <wp:extent cx="3333750" cy="845876"/>
            <wp:effectExtent l="0" t="0" r="0" b="0"/>
            <wp:docPr id="1845088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88854" name=""/>
                    <pic:cNvPicPr/>
                  </pic:nvPicPr>
                  <pic:blipFill>
                    <a:blip r:embed="rId14"/>
                    <a:stretch>
                      <a:fillRect/>
                    </a:stretch>
                  </pic:blipFill>
                  <pic:spPr>
                    <a:xfrm>
                      <a:off x="0" y="0"/>
                      <a:ext cx="3359693" cy="852458"/>
                    </a:xfrm>
                    <a:prstGeom prst="rect">
                      <a:avLst/>
                    </a:prstGeom>
                  </pic:spPr>
                </pic:pic>
              </a:graphicData>
            </a:graphic>
          </wp:inline>
        </w:drawing>
      </w:r>
    </w:p>
    <w:p w14:paraId="498D3C60" w14:textId="77777777" w:rsidR="0052634B" w:rsidRDefault="0052634B" w:rsidP="00E17E16">
      <w:pPr>
        <w:autoSpaceDE w:val="0"/>
        <w:autoSpaceDN w:val="0"/>
        <w:adjustRightInd w:val="0"/>
        <w:jc w:val="left"/>
        <w:rPr>
          <w:rFonts w:ascii="宋体" w:eastAsia="宋体" w:hAnsi="宋体" w:cs="Cambria Math"/>
          <w:kern w:val="0"/>
          <w:sz w:val="24"/>
          <w:szCs w:val="24"/>
        </w:rPr>
      </w:pPr>
      <w:r w:rsidRPr="0052634B">
        <w:rPr>
          <w:rFonts w:ascii="宋体" w:eastAsia="宋体" w:hAnsi="宋体" w:cs="LibertineMathMI7" w:hint="eastAsia"/>
          <w:kern w:val="0"/>
          <w:sz w:val="24"/>
          <w:szCs w:val="24"/>
        </w:rPr>
        <w:t>证明。</w:t>
      </w:r>
      <w:r w:rsidRPr="0052634B">
        <w:rPr>
          <w:rFonts w:ascii="宋体" w:eastAsia="宋体" w:hAnsi="宋体" w:cs="LibertineMathMI7"/>
          <w:kern w:val="0"/>
          <w:sz w:val="24"/>
          <w:szCs w:val="24"/>
        </w:rPr>
        <w:t xml:space="preserve"> 根据前两个约束，</w:t>
      </w:r>
      <w:r w:rsidRPr="0052634B">
        <w:rPr>
          <w:rFonts w:ascii="Cambria Math" w:eastAsia="宋体" w:hAnsi="Cambria Math" w:cs="Cambria Math"/>
          <w:kern w:val="0"/>
          <w:sz w:val="24"/>
          <w:szCs w:val="24"/>
        </w:rPr>
        <w:t>𝑓</w:t>
      </w:r>
      <w:r w:rsidRPr="0052634B">
        <w:rPr>
          <w:rFonts w:ascii="宋体" w:eastAsia="宋体" w:hAnsi="宋体" w:cs="LibertineMathMI7"/>
          <w:kern w:val="0"/>
          <w:sz w:val="24"/>
          <w:szCs w:val="24"/>
        </w:rPr>
        <w:t xml:space="preserve"> (</w:t>
      </w:r>
      <w:r w:rsidRPr="0052634B">
        <w:rPr>
          <w:rFonts w:ascii="Cambria Math" w:eastAsia="宋体" w:hAnsi="Cambria Math" w:cs="Cambria Math"/>
          <w:kern w:val="0"/>
          <w:sz w:val="24"/>
          <w:szCs w:val="24"/>
        </w:rPr>
        <w:t>𝑥</w:t>
      </w:r>
      <w:r w:rsidRPr="0052634B">
        <w:rPr>
          <w:rFonts w:ascii="宋体" w:eastAsia="宋体" w:hAnsi="宋体" w:cs="LibertineMathMI7"/>
          <w:kern w:val="0"/>
          <w:sz w:val="24"/>
          <w:szCs w:val="24"/>
        </w:rPr>
        <w:t>) 可以表示为二进制形式，它实际上是多维数据</w:t>
      </w:r>
      <w:r w:rsidRPr="0052634B">
        <w:rPr>
          <w:rFonts w:ascii="宋体" w:eastAsia="宋体" w:hAnsi="宋体" w:cs="LibertineMathMI7"/>
          <w:kern w:val="0"/>
          <w:sz w:val="24"/>
          <w:szCs w:val="24"/>
        </w:rPr>
        <w:lastRenderedPageBreak/>
        <w:t xml:space="preserve">点 </w:t>
      </w:r>
      <w:r w:rsidRPr="0052634B">
        <w:rPr>
          <w:rFonts w:ascii="Cambria Math" w:eastAsia="宋体" w:hAnsi="Cambria Math" w:cs="Cambria Math"/>
          <w:kern w:val="0"/>
          <w:sz w:val="24"/>
          <w:szCs w:val="24"/>
        </w:rPr>
        <w:t>𝑥</w:t>
      </w:r>
      <w:r w:rsidRPr="0052634B">
        <w:rPr>
          <w:rFonts w:ascii="宋体" w:eastAsia="宋体" w:hAnsi="宋体" w:cs="LibertineMathMI7"/>
          <w:kern w:val="0"/>
          <w:sz w:val="24"/>
          <w:szCs w:val="24"/>
        </w:rPr>
        <w:t xml:space="preserve"> 的所有维度的位的组合。 因此，</w:t>
      </w:r>
      <w:r w:rsidRPr="0052634B">
        <w:rPr>
          <w:rFonts w:ascii="Cambria Math" w:eastAsia="宋体" w:hAnsi="Cambria Math" w:cs="Cambria Math"/>
          <w:kern w:val="0"/>
          <w:sz w:val="24"/>
          <w:szCs w:val="24"/>
        </w:rPr>
        <w:t>𝑓</w:t>
      </w:r>
      <w:r w:rsidRPr="0052634B">
        <w:rPr>
          <w:rFonts w:ascii="宋体" w:eastAsia="宋体" w:hAnsi="宋体" w:cs="LibertineMathMI7"/>
          <w:kern w:val="0"/>
          <w:sz w:val="24"/>
          <w:szCs w:val="24"/>
        </w:rPr>
        <w:t xml:space="preserve"> (</w:t>
      </w:r>
      <w:r w:rsidRPr="0052634B">
        <w:rPr>
          <w:rFonts w:ascii="Cambria Math" w:eastAsia="宋体" w:hAnsi="Cambria Math" w:cs="Cambria Math"/>
          <w:kern w:val="0"/>
          <w:sz w:val="24"/>
          <w:szCs w:val="24"/>
        </w:rPr>
        <w:t>𝑥</w:t>
      </w:r>
      <w:r w:rsidRPr="0052634B">
        <w:rPr>
          <w:rFonts w:ascii="宋体" w:eastAsia="宋体" w:hAnsi="宋体" w:cs="LibertineMathMI7"/>
          <w:kern w:val="0"/>
          <w:sz w:val="24"/>
          <w:szCs w:val="24"/>
        </w:rPr>
        <w:t xml:space="preserve">) 可以由给定的 </w:t>
      </w:r>
      <w:r w:rsidRPr="0052634B">
        <w:rPr>
          <w:rFonts w:ascii="Cambria Math" w:eastAsia="宋体" w:hAnsi="Cambria Math" w:cs="Cambria Math"/>
          <w:kern w:val="0"/>
          <w:sz w:val="24"/>
          <w:szCs w:val="24"/>
        </w:rPr>
        <w:t>𝑥</w:t>
      </w:r>
      <w:r w:rsidRPr="0052634B">
        <w:rPr>
          <w:rFonts w:ascii="宋体" w:eastAsia="宋体" w:hAnsi="宋体" w:cs="LibertineMathMI7"/>
          <w:kern w:val="0"/>
          <w:sz w:val="24"/>
          <w:szCs w:val="24"/>
        </w:rPr>
        <w:t xml:space="preserve"> 唯一确定，反之亦然。 所以我们可以得出结论 </w:t>
      </w:r>
      <w:r w:rsidRPr="0052634B">
        <w:rPr>
          <w:rFonts w:ascii="Cambria Math" w:eastAsia="宋体" w:hAnsi="Cambria Math" w:cs="Cambria Math"/>
          <w:kern w:val="0"/>
          <w:sz w:val="24"/>
          <w:szCs w:val="24"/>
        </w:rPr>
        <w:t>𝑓</w:t>
      </w:r>
      <w:r w:rsidRPr="0052634B">
        <w:rPr>
          <w:rFonts w:ascii="宋体" w:eastAsia="宋体" w:hAnsi="宋体" w:cs="LibertineMathMI7"/>
          <w:kern w:val="0"/>
          <w:sz w:val="24"/>
          <w:szCs w:val="24"/>
        </w:rPr>
        <w:t xml:space="preserve"> 是双射的。</w:t>
      </w:r>
      <w:r>
        <w:rPr>
          <w:rFonts w:ascii="宋体" w:eastAsia="宋体" w:hAnsi="宋体" w:cs="LibertineMathMI7" w:hint="eastAsia"/>
          <w:kern w:val="0"/>
          <w:sz w:val="24"/>
          <w:szCs w:val="24"/>
        </w:rPr>
        <w:t>接下来，我们证明f</w:t>
      </w:r>
      <w:r>
        <w:rPr>
          <w:rFonts w:ascii="宋体" w:eastAsia="宋体" w:hAnsi="宋体" w:cs="LibertineMathMI7"/>
          <w:kern w:val="0"/>
          <w:sz w:val="24"/>
          <w:szCs w:val="24"/>
        </w:rPr>
        <w:t>(x)</w:t>
      </w:r>
      <w:r>
        <w:rPr>
          <w:rFonts w:ascii="宋体" w:eastAsia="宋体" w:hAnsi="宋体" w:cs="LibertineMathMI7" w:hint="eastAsia"/>
          <w:kern w:val="0"/>
          <w:sz w:val="24"/>
          <w:szCs w:val="24"/>
        </w:rPr>
        <w:t>是单调的。</w:t>
      </w:r>
      <w:r w:rsidRPr="0052634B">
        <w:rPr>
          <w:rFonts w:ascii="宋体" w:eastAsia="宋体" w:hAnsi="宋体" w:cs="LibertineMathMI7" w:hint="eastAsia"/>
          <w:kern w:val="0"/>
          <w:sz w:val="24"/>
          <w:szCs w:val="24"/>
        </w:rPr>
        <w:t>假设我们有两个不同的多维数据点</w:t>
      </w:r>
      <w:r w:rsidRPr="0052634B">
        <w:rPr>
          <w:rFonts w:ascii="Cambria Math" w:eastAsia="宋体" w:hAnsi="Cambria Math" w:cs="Cambria Math"/>
          <w:kern w:val="0"/>
          <w:sz w:val="24"/>
          <w:szCs w:val="24"/>
        </w:rPr>
        <w:t>𝑝</w:t>
      </w:r>
      <w:r w:rsidRPr="0052634B">
        <w:rPr>
          <w:rFonts w:ascii="宋体" w:eastAsia="宋体" w:hAnsi="宋体" w:cs="LibertineMathMI7"/>
          <w:kern w:val="0"/>
          <w:sz w:val="24"/>
          <w:szCs w:val="24"/>
        </w:rPr>
        <w:t>和</w:t>
      </w:r>
      <w:r w:rsidRPr="0052634B">
        <w:rPr>
          <w:rFonts w:ascii="Cambria Math" w:eastAsia="宋体" w:hAnsi="Cambria Math" w:cs="Cambria Math"/>
          <w:kern w:val="0"/>
          <w:sz w:val="24"/>
          <w:szCs w:val="24"/>
        </w:rPr>
        <w:t>𝑞</w:t>
      </w:r>
      <w:r w:rsidRPr="0052634B">
        <w:rPr>
          <w:rFonts w:ascii="宋体" w:eastAsia="宋体" w:hAnsi="宋体" w:cs="LibertineMathMI7"/>
          <w:kern w:val="0"/>
          <w:sz w:val="24"/>
          <w:szCs w:val="24"/>
        </w:rPr>
        <w:t>，得到的映射地址分别是</w:t>
      </w:r>
      <w:r w:rsidRPr="0052634B">
        <w:rPr>
          <w:rFonts w:ascii="Cambria Math" w:eastAsia="宋体" w:hAnsi="Cambria Math" w:cs="Cambria Math"/>
          <w:kern w:val="0"/>
          <w:sz w:val="24"/>
          <w:szCs w:val="24"/>
        </w:rPr>
        <w:t>𝑓</w:t>
      </w:r>
      <w:r w:rsidRPr="0052634B">
        <w:rPr>
          <w:rFonts w:ascii="宋体" w:eastAsia="宋体" w:hAnsi="宋体" w:cs="LibertineMathMI7"/>
          <w:kern w:val="0"/>
          <w:sz w:val="24"/>
          <w:szCs w:val="24"/>
        </w:rPr>
        <w:t>（</w:t>
      </w:r>
      <w:r w:rsidRPr="0052634B">
        <w:rPr>
          <w:rFonts w:ascii="Cambria Math" w:eastAsia="宋体" w:hAnsi="Cambria Math" w:cs="Cambria Math"/>
          <w:kern w:val="0"/>
          <w:sz w:val="24"/>
          <w:szCs w:val="24"/>
        </w:rPr>
        <w:t>𝑝</w:t>
      </w:r>
      <w:r w:rsidRPr="0052634B">
        <w:rPr>
          <w:rFonts w:ascii="宋体" w:eastAsia="宋体" w:hAnsi="宋体" w:cs="LibertineMathMI7"/>
          <w:kern w:val="0"/>
          <w:sz w:val="24"/>
          <w:szCs w:val="24"/>
        </w:rPr>
        <w:t>）和</w:t>
      </w:r>
      <w:r w:rsidRPr="0052634B">
        <w:rPr>
          <w:rFonts w:ascii="Cambria Math" w:eastAsia="宋体" w:hAnsi="Cambria Math" w:cs="Cambria Math"/>
          <w:kern w:val="0"/>
          <w:sz w:val="24"/>
          <w:szCs w:val="24"/>
        </w:rPr>
        <w:t>𝑓</w:t>
      </w:r>
      <w:r w:rsidRPr="0052634B">
        <w:rPr>
          <w:rFonts w:ascii="宋体" w:eastAsia="宋体" w:hAnsi="宋体" w:cs="LibertineMathMI7"/>
          <w:kern w:val="0"/>
          <w:sz w:val="24"/>
          <w:szCs w:val="24"/>
        </w:rPr>
        <w:t>（</w:t>
      </w:r>
      <w:r w:rsidRPr="0052634B">
        <w:rPr>
          <w:rFonts w:ascii="Cambria Math" w:eastAsia="宋体" w:hAnsi="Cambria Math" w:cs="Cambria Math"/>
          <w:kern w:val="0"/>
          <w:sz w:val="24"/>
          <w:szCs w:val="24"/>
        </w:rPr>
        <w:t>𝑞</w:t>
      </w:r>
      <w:r w:rsidRPr="0052634B">
        <w:rPr>
          <w:rFonts w:ascii="宋体" w:eastAsia="宋体" w:hAnsi="宋体" w:cs="LibertineMathMI7"/>
          <w:kern w:val="0"/>
          <w:sz w:val="24"/>
          <w:szCs w:val="24"/>
        </w:rPr>
        <w:t>）。</w:t>
      </w:r>
      <w:r>
        <w:rPr>
          <w:rFonts w:ascii="宋体" w:eastAsia="宋体" w:hAnsi="宋体" w:cs="LibertineMathMI7" w:hint="eastAsia"/>
          <w:kern w:val="0"/>
          <w:sz w:val="24"/>
          <w:szCs w:val="24"/>
        </w:rPr>
        <w:t>当p</w:t>
      </w:r>
      <w:r w:rsidRPr="0052634B">
        <w:rPr>
          <w:rFonts w:ascii="txsys" w:eastAsia="txsys" w:cs="txsys" w:hint="eastAsia"/>
          <w:kern w:val="0"/>
          <w:sz w:val="18"/>
          <w:szCs w:val="18"/>
        </w:rPr>
        <w:t xml:space="preserve"> </w:t>
      </w:r>
      <w:r>
        <w:rPr>
          <w:rFonts w:ascii="Cambria Math" w:eastAsia="txsys" w:hAnsi="Cambria Math" w:cs="Cambria Math"/>
          <w:kern w:val="0"/>
          <w:sz w:val="18"/>
          <w:szCs w:val="18"/>
        </w:rPr>
        <w:t>⪯q</w:t>
      </w:r>
      <w:r w:rsidRPr="0052634B">
        <w:rPr>
          <w:rFonts w:ascii="宋体" w:eastAsia="宋体" w:hAnsi="宋体" w:cs="Cambria Math" w:hint="eastAsia"/>
          <w:kern w:val="0"/>
          <w:sz w:val="24"/>
          <w:szCs w:val="24"/>
        </w:rPr>
        <w:t>时，</w:t>
      </w:r>
      <w:r>
        <w:rPr>
          <w:rFonts w:ascii="宋体" w:eastAsia="宋体" w:hAnsi="宋体" w:cs="Cambria Math" w:hint="eastAsia"/>
          <w:kern w:val="0"/>
          <w:sz w:val="24"/>
          <w:szCs w:val="24"/>
        </w:rPr>
        <w:t>根据定义</w:t>
      </w:r>
      <w:r>
        <w:rPr>
          <w:rFonts w:ascii="宋体" w:eastAsia="宋体" w:hAnsi="宋体" w:cs="Cambria Math"/>
          <w:kern w:val="0"/>
          <w:sz w:val="24"/>
          <w:szCs w:val="24"/>
        </w:rPr>
        <w:t>3</w:t>
      </w:r>
      <w:r>
        <w:rPr>
          <w:rFonts w:ascii="宋体" w:eastAsia="宋体" w:hAnsi="宋体" w:cs="Cambria Math" w:hint="eastAsia"/>
          <w:kern w:val="0"/>
          <w:sz w:val="24"/>
          <w:szCs w:val="24"/>
        </w:rPr>
        <w:t>，在任意维度</w:t>
      </w:r>
      <w:proofErr w:type="spellStart"/>
      <w:r>
        <w:rPr>
          <w:rFonts w:ascii="宋体" w:eastAsia="宋体" w:hAnsi="宋体" w:cs="Cambria Math" w:hint="eastAsia"/>
          <w:kern w:val="0"/>
          <w:sz w:val="24"/>
          <w:szCs w:val="24"/>
        </w:rPr>
        <w:t>i</w:t>
      </w:r>
      <w:proofErr w:type="spellEnd"/>
      <w:r>
        <w:rPr>
          <w:rFonts w:ascii="宋体" w:eastAsia="宋体" w:hAnsi="宋体" w:cs="Cambria Math" w:hint="eastAsia"/>
          <w:kern w:val="0"/>
          <w:sz w:val="24"/>
          <w:szCs w:val="24"/>
        </w:rPr>
        <w:t>上我们有p</w:t>
      </w:r>
      <w:r w:rsidRPr="0052634B">
        <w:rPr>
          <w:rFonts w:ascii="宋体" w:eastAsia="宋体" w:hAnsi="宋体" w:cs="Cambria Math"/>
          <w:kern w:val="0"/>
          <w:sz w:val="24"/>
          <w:szCs w:val="24"/>
          <w:vertAlign w:val="superscript"/>
        </w:rPr>
        <w:t>(</w:t>
      </w:r>
      <w:proofErr w:type="spellStart"/>
      <w:r w:rsidRPr="0052634B">
        <w:rPr>
          <w:rFonts w:ascii="宋体" w:eastAsia="宋体" w:hAnsi="宋体" w:cs="Cambria Math"/>
          <w:kern w:val="0"/>
          <w:sz w:val="24"/>
          <w:szCs w:val="24"/>
          <w:vertAlign w:val="superscript"/>
        </w:rPr>
        <w:t>i</w:t>
      </w:r>
      <w:proofErr w:type="spellEnd"/>
      <w:r w:rsidRPr="0052634B">
        <w:rPr>
          <w:rFonts w:ascii="宋体" w:eastAsia="宋体" w:hAnsi="宋体" w:cs="Cambria Math"/>
          <w:kern w:val="0"/>
          <w:sz w:val="24"/>
          <w:szCs w:val="24"/>
          <w:vertAlign w:val="superscript"/>
        </w:rPr>
        <w:t>)</w:t>
      </w:r>
      <w:r w:rsidRPr="0052634B">
        <w:rPr>
          <w:rFonts w:ascii="txsys" w:eastAsia="txsys" w:cs="txsys" w:hint="eastAsia"/>
          <w:kern w:val="0"/>
          <w:sz w:val="18"/>
          <w:szCs w:val="18"/>
        </w:rPr>
        <w:t xml:space="preserve"> </w:t>
      </w:r>
      <w:r>
        <w:rPr>
          <w:rFonts w:ascii="Cambria Math" w:eastAsia="txsys" w:hAnsi="Cambria Math" w:cs="Cambria Math"/>
          <w:kern w:val="0"/>
          <w:sz w:val="18"/>
          <w:szCs w:val="18"/>
        </w:rPr>
        <w:t>⪯</w:t>
      </w:r>
      <w:r w:rsidRPr="0052634B">
        <w:rPr>
          <w:rFonts w:ascii="宋体" w:eastAsia="宋体" w:hAnsi="宋体" w:cs="Cambria Math" w:hint="eastAsia"/>
          <w:kern w:val="0"/>
          <w:sz w:val="24"/>
          <w:szCs w:val="24"/>
        </w:rPr>
        <w:t xml:space="preserve"> </w:t>
      </w:r>
      <w:r>
        <w:rPr>
          <w:rFonts w:ascii="宋体" w:eastAsia="宋体" w:hAnsi="宋体" w:cs="Cambria Math" w:hint="eastAsia"/>
          <w:kern w:val="0"/>
          <w:sz w:val="24"/>
          <w:szCs w:val="24"/>
        </w:rPr>
        <w:t>q</w:t>
      </w:r>
      <w:r w:rsidRPr="0052634B">
        <w:rPr>
          <w:rFonts w:ascii="宋体" w:eastAsia="宋体" w:hAnsi="宋体" w:cs="Cambria Math"/>
          <w:kern w:val="0"/>
          <w:sz w:val="24"/>
          <w:szCs w:val="24"/>
          <w:vertAlign w:val="superscript"/>
        </w:rPr>
        <w:t>(</w:t>
      </w:r>
      <w:proofErr w:type="spellStart"/>
      <w:r w:rsidRPr="0052634B">
        <w:rPr>
          <w:rFonts w:ascii="宋体" w:eastAsia="宋体" w:hAnsi="宋体" w:cs="Cambria Math"/>
          <w:kern w:val="0"/>
          <w:sz w:val="24"/>
          <w:szCs w:val="24"/>
          <w:vertAlign w:val="superscript"/>
        </w:rPr>
        <w:t>i</w:t>
      </w:r>
      <w:proofErr w:type="spellEnd"/>
      <w:r w:rsidRPr="0052634B">
        <w:rPr>
          <w:rFonts w:ascii="宋体" w:eastAsia="宋体" w:hAnsi="宋体" w:cs="Cambria Math"/>
          <w:kern w:val="0"/>
          <w:sz w:val="24"/>
          <w:szCs w:val="24"/>
          <w:vertAlign w:val="superscript"/>
        </w:rPr>
        <w:t>)</w:t>
      </w:r>
      <w:r>
        <w:rPr>
          <w:rFonts w:ascii="宋体" w:eastAsia="宋体" w:hAnsi="宋体" w:cs="Cambria Math"/>
          <w:kern w:val="0"/>
          <w:sz w:val="24"/>
          <w:szCs w:val="24"/>
        </w:rPr>
        <w:t>.</w:t>
      </w:r>
      <w:r>
        <w:rPr>
          <w:rFonts w:ascii="宋体" w:eastAsia="宋体" w:hAnsi="宋体" w:cs="Cambria Math" w:hint="eastAsia"/>
          <w:kern w:val="0"/>
          <w:sz w:val="24"/>
          <w:szCs w:val="24"/>
        </w:rPr>
        <w:t>如果在维度</w:t>
      </w:r>
      <w:proofErr w:type="spellStart"/>
      <w:r>
        <w:rPr>
          <w:rFonts w:ascii="宋体" w:eastAsia="宋体" w:hAnsi="宋体" w:cs="Cambria Math" w:hint="eastAsia"/>
          <w:kern w:val="0"/>
          <w:sz w:val="24"/>
          <w:szCs w:val="24"/>
        </w:rPr>
        <w:t>i</w:t>
      </w:r>
      <w:proofErr w:type="spellEnd"/>
      <w:r>
        <w:rPr>
          <w:rFonts w:ascii="宋体" w:eastAsia="宋体" w:hAnsi="宋体" w:cs="Cambria Math" w:hint="eastAsia"/>
          <w:kern w:val="0"/>
          <w:sz w:val="24"/>
          <w:szCs w:val="24"/>
        </w:rPr>
        <w:t>上p</w:t>
      </w:r>
      <w:r w:rsidRPr="0052634B">
        <w:rPr>
          <w:rFonts w:ascii="宋体" w:eastAsia="宋体" w:hAnsi="宋体" w:cs="Cambria Math"/>
          <w:kern w:val="0"/>
          <w:sz w:val="24"/>
          <w:szCs w:val="24"/>
          <w:vertAlign w:val="superscript"/>
        </w:rPr>
        <w:t>(</w:t>
      </w:r>
      <w:proofErr w:type="spellStart"/>
      <w:r w:rsidRPr="0052634B">
        <w:rPr>
          <w:rFonts w:ascii="宋体" w:eastAsia="宋体" w:hAnsi="宋体" w:cs="Cambria Math"/>
          <w:kern w:val="0"/>
          <w:sz w:val="24"/>
          <w:szCs w:val="24"/>
          <w:vertAlign w:val="superscript"/>
        </w:rPr>
        <w:t>i</w:t>
      </w:r>
      <w:proofErr w:type="spellEnd"/>
      <w:r w:rsidRPr="0052634B">
        <w:rPr>
          <w:rFonts w:ascii="宋体" w:eastAsia="宋体" w:hAnsi="宋体" w:cs="Cambria Math"/>
          <w:kern w:val="0"/>
          <w:sz w:val="24"/>
          <w:szCs w:val="24"/>
          <w:vertAlign w:val="superscript"/>
        </w:rPr>
        <w:t>)</w:t>
      </w:r>
      <w:r>
        <w:rPr>
          <w:rFonts w:ascii="宋体" w:eastAsia="宋体" w:hAnsi="宋体" w:cs="Cambria Math"/>
          <w:kern w:val="0"/>
          <w:sz w:val="24"/>
          <w:szCs w:val="24"/>
        </w:rPr>
        <w:t>&lt;</w:t>
      </w:r>
      <w:r w:rsidRPr="0052634B">
        <w:rPr>
          <w:rFonts w:ascii="宋体" w:eastAsia="宋体" w:hAnsi="宋体" w:cs="Cambria Math" w:hint="eastAsia"/>
          <w:kern w:val="0"/>
          <w:sz w:val="24"/>
          <w:szCs w:val="24"/>
        </w:rPr>
        <w:t xml:space="preserve"> </w:t>
      </w:r>
      <w:r>
        <w:rPr>
          <w:rFonts w:ascii="宋体" w:eastAsia="宋体" w:hAnsi="宋体" w:cs="Cambria Math"/>
          <w:kern w:val="0"/>
          <w:sz w:val="24"/>
          <w:szCs w:val="24"/>
        </w:rPr>
        <w:t>q</w:t>
      </w:r>
      <w:r w:rsidRPr="0052634B">
        <w:rPr>
          <w:rFonts w:ascii="宋体" w:eastAsia="宋体" w:hAnsi="宋体" w:cs="Cambria Math"/>
          <w:kern w:val="0"/>
          <w:sz w:val="24"/>
          <w:szCs w:val="24"/>
          <w:vertAlign w:val="superscript"/>
        </w:rPr>
        <w:t>(</w:t>
      </w:r>
      <w:proofErr w:type="spellStart"/>
      <w:r w:rsidRPr="0052634B">
        <w:rPr>
          <w:rFonts w:ascii="宋体" w:eastAsia="宋体" w:hAnsi="宋体" w:cs="Cambria Math"/>
          <w:kern w:val="0"/>
          <w:sz w:val="24"/>
          <w:szCs w:val="24"/>
          <w:vertAlign w:val="superscript"/>
        </w:rPr>
        <w:t>i</w:t>
      </w:r>
      <w:proofErr w:type="spellEnd"/>
      <w:r w:rsidRPr="0052634B">
        <w:rPr>
          <w:rFonts w:ascii="宋体" w:eastAsia="宋体" w:hAnsi="宋体" w:cs="Cambria Math"/>
          <w:kern w:val="0"/>
          <w:sz w:val="24"/>
          <w:szCs w:val="24"/>
          <w:vertAlign w:val="superscript"/>
        </w:rPr>
        <w:t>)</w:t>
      </w:r>
      <w:r>
        <w:rPr>
          <w:rFonts w:ascii="宋体" w:eastAsia="宋体" w:hAnsi="宋体" w:cs="Cambria Math"/>
          <w:kern w:val="0"/>
          <w:sz w:val="24"/>
          <w:szCs w:val="24"/>
        </w:rPr>
        <w:t>,</w:t>
      </w:r>
      <w:r w:rsidRPr="0052634B">
        <w:rPr>
          <w:rFonts w:hint="eastAsia"/>
        </w:rPr>
        <w:t xml:space="preserve"> </w:t>
      </w:r>
      <w:r w:rsidRPr="0052634B">
        <w:rPr>
          <w:rFonts w:ascii="宋体" w:eastAsia="宋体" w:hAnsi="宋体" w:cs="Cambria Math" w:hint="eastAsia"/>
          <w:kern w:val="0"/>
          <w:sz w:val="24"/>
          <w:szCs w:val="24"/>
        </w:rPr>
        <w:t>我们用</w:t>
      </w:r>
      <w:r w:rsidRPr="0052634B">
        <w:rPr>
          <w:rFonts w:ascii="宋体" w:eastAsia="宋体" w:hAnsi="宋体" w:cs="Cambria Math"/>
          <w:kern w:val="0"/>
          <w:sz w:val="24"/>
          <w:szCs w:val="24"/>
        </w:rPr>
        <w:t xml:space="preserve"> </w:t>
      </w:r>
      <w:r w:rsidRPr="0052634B">
        <w:rPr>
          <w:rFonts w:ascii="Cambria Math" w:eastAsia="宋体" w:hAnsi="Cambria Math" w:cs="Cambria Math"/>
          <w:kern w:val="0"/>
          <w:sz w:val="24"/>
          <w:szCs w:val="24"/>
        </w:rPr>
        <w:t>𝑙</w:t>
      </w:r>
      <w:r w:rsidRPr="0052634B">
        <w:rPr>
          <w:rFonts w:ascii="宋体" w:eastAsia="宋体" w:hAnsi="宋体" w:cs="Cambria Math"/>
          <w:kern w:val="0"/>
          <w:sz w:val="24"/>
          <w:szCs w:val="24"/>
        </w:rPr>
        <w:t xml:space="preserve"> 表示最左边的位，其中 </w:t>
      </w:r>
      <w:r w:rsidRPr="0052634B">
        <w:rPr>
          <w:rFonts w:ascii="Cambria Math" w:eastAsia="宋体" w:hAnsi="Cambria Math" w:cs="Cambria Math"/>
          <w:kern w:val="0"/>
          <w:sz w:val="24"/>
          <w:szCs w:val="24"/>
        </w:rPr>
        <w:t>𝑝</w:t>
      </w:r>
      <w:r w:rsidRPr="0052634B">
        <w:rPr>
          <w:rFonts w:ascii="宋体" w:eastAsia="宋体" w:hAnsi="宋体" w:cs="Cambria Math"/>
          <w:kern w:val="0"/>
          <w:sz w:val="24"/>
          <w:szCs w:val="24"/>
        </w:rPr>
        <w:t xml:space="preserve"> </w:t>
      </w:r>
      <w:r w:rsidRPr="0052634B">
        <w:rPr>
          <w:rFonts w:ascii="宋体" w:eastAsia="宋体" w:hAnsi="宋体" w:cs="Cambria Math"/>
          <w:kern w:val="0"/>
          <w:sz w:val="24"/>
          <w:szCs w:val="24"/>
          <w:vertAlign w:val="superscript"/>
        </w:rPr>
        <w:t>(</w:t>
      </w:r>
      <w:r w:rsidRPr="0052634B">
        <w:rPr>
          <w:rFonts w:ascii="Cambria Math" w:eastAsia="宋体" w:hAnsi="Cambria Math" w:cs="Cambria Math"/>
          <w:kern w:val="0"/>
          <w:sz w:val="24"/>
          <w:szCs w:val="24"/>
          <w:vertAlign w:val="superscript"/>
        </w:rPr>
        <w:t>𝑖</w:t>
      </w:r>
      <w:r w:rsidRPr="0052634B">
        <w:rPr>
          <w:rFonts w:ascii="宋体" w:eastAsia="宋体" w:hAnsi="宋体" w:cs="Cambria Math"/>
          <w:kern w:val="0"/>
          <w:sz w:val="24"/>
          <w:szCs w:val="24"/>
          <w:vertAlign w:val="superscript"/>
        </w:rPr>
        <w:t xml:space="preserve"> ) </w:t>
      </w:r>
      <w:r w:rsidRPr="0052634B">
        <w:rPr>
          <w:rFonts w:ascii="宋体" w:eastAsia="宋体" w:hAnsi="宋体" w:cs="Cambria Math"/>
          <w:kern w:val="0"/>
          <w:sz w:val="24"/>
          <w:szCs w:val="24"/>
        </w:rPr>
        <w:t xml:space="preserve">和 </w:t>
      </w:r>
      <w:r w:rsidRPr="0052634B">
        <w:rPr>
          <w:rFonts w:ascii="Cambria Math" w:eastAsia="宋体" w:hAnsi="Cambria Math" w:cs="Cambria Math"/>
          <w:kern w:val="0"/>
          <w:sz w:val="24"/>
          <w:szCs w:val="24"/>
        </w:rPr>
        <w:t>𝑞</w:t>
      </w:r>
      <w:r w:rsidRPr="0052634B">
        <w:rPr>
          <w:rFonts w:ascii="宋体" w:eastAsia="宋体" w:hAnsi="宋体" w:cs="Cambria Math"/>
          <w:kern w:val="0"/>
          <w:sz w:val="24"/>
          <w:szCs w:val="24"/>
          <w:vertAlign w:val="superscript"/>
        </w:rPr>
        <w:t>(</w:t>
      </w:r>
      <w:r w:rsidRPr="0052634B">
        <w:rPr>
          <w:rFonts w:ascii="Cambria Math" w:eastAsia="宋体" w:hAnsi="Cambria Math" w:cs="Cambria Math"/>
          <w:kern w:val="0"/>
          <w:sz w:val="24"/>
          <w:szCs w:val="24"/>
          <w:vertAlign w:val="superscript"/>
        </w:rPr>
        <w:t>𝑖</w:t>
      </w:r>
      <w:r w:rsidRPr="0052634B">
        <w:rPr>
          <w:rFonts w:ascii="宋体" w:eastAsia="宋体" w:hAnsi="宋体" w:cs="Cambria Math"/>
          <w:kern w:val="0"/>
          <w:sz w:val="24"/>
          <w:szCs w:val="24"/>
          <w:vertAlign w:val="superscript"/>
        </w:rPr>
        <w:t xml:space="preserve"> )</w:t>
      </w:r>
      <w:r w:rsidRPr="0052634B">
        <w:rPr>
          <w:rFonts w:ascii="宋体" w:eastAsia="宋体" w:hAnsi="宋体" w:cs="Cambria Math"/>
          <w:kern w:val="0"/>
          <w:sz w:val="24"/>
          <w:szCs w:val="24"/>
        </w:rPr>
        <w:t xml:space="preserve"> 不同，因此我们有</w:t>
      </w:r>
    </w:p>
    <w:p w14:paraId="010413DA" w14:textId="77777777" w:rsidR="006A7C57" w:rsidRDefault="0052634B" w:rsidP="00E17E16">
      <w:pPr>
        <w:autoSpaceDE w:val="0"/>
        <w:autoSpaceDN w:val="0"/>
        <w:adjustRightInd w:val="0"/>
        <w:jc w:val="left"/>
        <w:rPr>
          <w:rFonts w:ascii="宋体" w:eastAsia="宋体" w:hAnsi="宋体" w:cs="Cambria Math"/>
          <w:kern w:val="0"/>
          <w:sz w:val="24"/>
          <w:szCs w:val="24"/>
        </w:rPr>
      </w:pPr>
      <w:r w:rsidRPr="0052634B">
        <w:rPr>
          <w:rFonts w:ascii="宋体" w:eastAsia="宋体" w:hAnsi="宋体" w:cs="Cambria Math"/>
          <w:kern w:val="0"/>
          <w:sz w:val="24"/>
          <w:szCs w:val="24"/>
        </w:rPr>
        <w:t xml:space="preserve"> </w:t>
      </w:r>
      <w:r w:rsidRPr="0052634B">
        <w:rPr>
          <w:rFonts w:ascii="Cambria Math" w:eastAsia="宋体" w:hAnsi="Cambria Math" w:cs="Cambria Math"/>
          <w:kern w:val="0"/>
          <w:sz w:val="24"/>
          <w:szCs w:val="24"/>
        </w:rPr>
        <w:t>𝑝</w:t>
      </w:r>
      <w:r w:rsidRPr="0052634B">
        <w:rPr>
          <w:rFonts w:ascii="Cambria Math" w:eastAsia="宋体" w:hAnsi="Cambria Math" w:cs="Cambria Math"/>
          <w:kern w:val="0"/>
          <w:sz w:val="24"/>
          <w:szCs w:val="24"/>
          <w:vertAlign w:val="subscript"/>
        </w:rPr>
        <w:t>𝑙</w:t>
      </w:r>
      <w:r w:rsidRPr="0052634B">
        <w:rPr>
          <w:rFonts w:ascii="宋体" w:eastAsia="宋体" w:hAnsi="宋体" w:cs="Cambria Math"/>
          <w:kern w:val="0"/>
          <w:sz w:val="24"/>
          <w:szCs w:val="24"/>
          <w:vertAlign w:val="superscript"/>
        </w:rPr>
        <w:t>(</w:t>
      </w:r>
      <w:r w:rsidRPr="0052634B">
        <w:rPr>
          <w:rFonts w:ascii="Cambria Math" w:eastAsia="宋体" w:hAnsi="Cambria Math" w:cs="Cambria Math"/>
          <w:kern w:val="0"/>
          <w:sz w:val="24"/>
          <w:szCs w:val="24"/>
          <w:vertAlign w:val="superscript"/>
        </w:rPr>
        <w:t>𝑖</w:t>
      </w:r>
      <w:r w:rsidRPr="0052634B">
        <w:rPr>
          <w:rFonts w:ascii="宋体" w:eastAsia="宋体" w:hAnsi="宋体" w:cs="Cambria Math"/>
          <w:kern w:val="0"/>
          <w:sz w:val="24"/>
          <w:szCs w:val="24"/>
          <w:vertAlign w:val="superscript"/>
        </w:rPr>
        <w:t xml:space="preserve"> )</w:t>
      </w:r>
      <w:r w:rsidRPr="0052634B">
        <w:rPr>
          <w:rFonts w:ascii="宋体" w:eastAsia="宋体" w:hAnsi="宋体" w:cs="Cambria Math"/>
          <w:kern w:val="0"/>
          <w:sz w:val="24"/>
          <w:szCs w:val="24"/>
        </w:rPr>
        <w:t xml:space="preserve"> = 0 和</w:t>
      </w:r>
      <w:r>
        <w:rPr>
          <w:rFonts w:ascii="Cambria Math" w:eastAsia="宋体" w:hAnsi="Cambria Math" w:cs="Cambria Math" w:hint="eastAsia"/>
          <w:kern w:val="0"/>
          <w:sz w:val="24"/>
          <w:szCs w:val="24"/>
        </w:rPr>
        <w:t>q</w:t>
      </w:r>
      <w:r w:rsidRPr="0052634B">
        <w:rPr>
          <w:rFonts w:ascii="Cambria Math" w:eastAsia="宋体" w:hAnsi="Cambria Math" w:cs="Cambria Math"/>
          <w:kern w:val="0"/>
          <w:sz w:val="24"/>
          <w:szCs w:val="24"/>
          <w:vertAlign w:val="subscript"/>
        </w:rPr>
        <w:t>𝑙</w:t>
      </w:r>
      <w:r w:rsidRPr="0052634B">
        <w:rPr>
          <w:rFonts w:ascii="宋体" w:eastAsia="宋体" w:hAnsi="宋体" w:cs="Cambria Math"/>
          <w:kern w:val="0"/>
          <w:sz w:val="24"/>
          <w:szCs w:val="24"/>
          <w:vertAlign w:val="superscript"/>
        </w:rPr>
        <w:t>(</w:t>
      </w:r>
      <w:r w:rsidRPr="0052634B">
        <w:rPr>
          <w:rFonts w:ascii="Cambria Math" w:eastAsia="宋体" w:hAnsi="Cambria Math" w:cs="Cambria Math"/>
          <w:kern w:val="0"/>
          <w:sz w:val="24"/>
          <w:szCs w:val="24"/>
          <w:vertAlign w:val="superscript"/>
        </w:rPr>
        <w:t>𝑖</w:t>
      </w:r>
      <w:r w:rsidRPr="0052634B">
        <w:rPr>
          <w:rFonts w:ascii="宋体" w:eastAsia="宋体" w:hAnsi="宋体" w:cs="Cambria Math"/>
          <w:kern w:val="0"/>
          <w:sz w:val="24"/>
          <w:szCs w:val="24"/>
          <w:vertAlign w:val="superscript"/>
        </w:rPr>
        <w:t xml:space="preserve"> )</w:t>
      </w:r>
      <w:r w:rsidRPr="0052634B">
        <w:rPr>
          <w:rFonts w:ascii="宋体" w:eastAsia="宋体" w:hAnsi="宋体" w:cs="Cambria Math"/>
          <w:kern w:val="0"/>
          <w:sz w:val="24"/>
          <w:szCs w:val="24"/>
        </w:rPr>
        <w:t xml:space="preserve">  = 1。</w:t>
      </w:r>
      <w:r w:rsidRPr="0052634B">
        <w:rPr>
          <w:rFonts w:ascii="宋体" w:eastAsia="宋体" w:hAnsi="宋体" w:cs="Cambria Math" w:hint="eastAsia"/>
          <w:kern w:val="0"/>
          <w:sz w:val="24"/>
          <w:szCs w:val="24"/>
        </w:rPr>
        <w:t>第三个约束可以保证</w:t>
      </w:r>
      <w:r w:rsidRPr="0052634B">
        <w:rPr>
          <w:rFonts w:ascii="Cambria Math" w:eastAsia="宋体" w:hAnsi="Cambria Math" w:cs="Cambria Math"/>
          <w:kern w:val="0"/>
          <w:sz w:val="24"/>
          <w:szCs w:val="24"/>
        </w:rPr>
        <w:t>𝑓</w:t>
      </w:r>
      <w:r w:rsidRPr="0052634B">
        <w:rPr>
          <w:rFonts w:ascii="宋体" w:eastAsia="宋体" w:hAnsi="宋体" w:cs="Cambria Math"/>
          <w:kern w:val="0"/>
          <w:sz w:val="24"/>
          <w:szCs w:val="24"/>
        </w:rPr>
        <w:t>(</w:t>
      </w:r>
      <w:r w:rsidRPr="0052634B">
        <w:rPr>
          <w:rFonts w:ascii="Cambria Math" w:eastAsia="宋体" w:hAnsi="Cambria Math" w:cs="Cambria Math"/>
          <w:kern w:val="0"/>
          <w:sz w:val="24"/>
          <w:szCs w:val="24"/>
        </w:rPr>
        <w:t>𝑥</w:t>
      </w:r>
      <w:r w:rsidRPr="0052634B">
        <w:rPr>
          <w:rFonts w:ascii="宋体" w:eastAsia="宋体" w:hAnsi="宋体" w:cs="Cambria Math"/>
          <w:kern w:val="0"/>
          <w:sz w:val="24"/>
          <w:szCs w:val="24"/>
        </w:rPr>
        <w:t>)中数据点</w:t>
      </w:r>
      <w:r w:rsidRPr="0052634B">
        <w:rPr>
          <w:rFonts w:ascii="Cambria Math" w:eastAsia="宋体" w:hAnsi="Cambria Math" w:cs="Cambria Math"/>
          <w:kern w:val="0"/>
          <w:sz w:val="24"/>
          <w:szCs w:val="24"/>
        </w:rPr>
        <w:t>𝑥</w:t>
      </w:r>
      <w:r w:rsidRPr="0052634B">
        <w:rPr>
          <w:rFonts w:ascii="宋体" w:eastAsia="宋体" w:hAnsi="宋体" w:cs="Cambria Math"/>
          <w:kern w:val="0"/>
          <w:sz w:val="24"/>
          <w:szCs w:val="24"/>
        </w:rPr>
        <w:t xml:space="preserve">的每个维度的位序保持不变。 因此，在 </w:t>
      </w:r>
      <w:r w:rsidRPr="0052634B">
        <w:rPr>
          <w:rFonts w:ascii="Cambria Math" w:eastAsia="宋体" w:hAnsi="Cambria Math" w:cs="Cambria Math"/>
          <w:kern w:val="0"/>
          <w:sz w:val="24"/>
          <w:szCs w:val="24"/>
        </w:rPr>
        <w:t>𝑓</w:t>
      </w:r>
      <w:r w:rsidRPr="0052634B">
        <w:rPr>
          <w:rFonts w:ascii="宋体" w:eastAsia="宋体" w:hAnsi="宋体" w:cs="Cambria Math"/>
          <w:kern w:val="0"/>
          <w:sz w:val="24"/>
          <w:szCs w:val="24"/>
        </w:rPr>
        <w:t xml:space="preserve"> (</w:t>
      </w:r>
      <w:r w:rsidRPr="0052634B">
        <w:rPr>
          <w:rFonts w:ascii="Cambria Math" w:eastAsia="宋体" w:hAnsi="Cambria Math" w:cs="Cambria Math"/>
          <w:kern w:val="0"/>
          <w:sz w:val="24"/>
          <w:szCs w:val="24"/>
        </w:rPr>
        <w:t>𝑝</w:t>
      </w:r>
      <w:r w:rsidRPr="0052634B">
        <w:rPr>
          <w:rFonts w:ascii="宋体" w:eastAsia="宋体" w:hAnsi="宋体" w:cs="Cambria Math"/>
          <w:kern w:val="0"/>
          <w:sz w:val="24"/>
          <w:szCs w:val="24"/>
        </w:rPr>
        <w:t xml:space="preserve">) 和 </w:t>
      </w:r>
      <w:r w:rsidRPr="0052634B">
        <w:rPr>
          <w:rFonts w:ascii="Cambria Math" w:eastAsia="宋体" w:hAnsi="Cambria Math" w:cs="Cambria Math"/>
          <w:kern w:val="0"/>
          <w:sz w:val="24"/>
          <w:szCs w:val="24"/>
        </w:rPr>
        <w:t>𝑓</w:t>
      </w:r>
      <w:r w:rsidRPr="0052634B">
        <w:rPr>
          <w:rFonts w:ascii="宋体" w:eastAsia="宋体" w:hAnsi="宋体" w:cs="Cambria Math"/>
          <w:kern w:val="0"/>
          <w:sz w:val="24"/>
          <w:szCs w:val="24"/>
        </w:rPr>
        <w:t xml:space="preserve"> (</w:t>
      </w:r>
      <w:r w:rsidRPr="0052634B">
        <w:rPr>
          <w:rFonts w:ascii="Cambria Math" w:eastAsia="宋体" w:hAnsi="Cambria Math" w:cs="Cambria Math"/>
          <w:kern w:val="0"/>
          <w:sz w:val="24"/>
          <w:szCs w:val="24"/>
        </w:rPr>
        <w:t>𝑞</w:t>
      </w:r>
      <w:r w:rsidRPr="0052634B">
        <w:rPr>
          <w:rFonts w:ascii="宋体" w:eastAsia="宋体" w:hAnsi="宋体" w:cs="Cambria Math"/>
          <w:kern w:val="0"/>
          <w:sz w:val="24"/>
          <w:szCs w:val="24"/>
        </w:rPr>
        <w:t xml:space="preserve">) 的二进制形式中，最左边的不同位也分别为 0 和 1，我们可以得出 </w:t>
      </w:r>
      <w:r w:rsidRPr="0052634B">
        <w:rPr>
          <w:rFonts w:ascii="Cambria Math" w:eastAsia="宋体" w:hAnsi="Cambria Math" w:cs="Cambria Math"/>
          <w:kern w:val="0"/>
          <w:sz w:val="24"/>
          <w:szCs w:val="24"/>
        </w:rPr>
        <w:t>𝑓</w:t>
      </w:r>
      <w:r w:rsidRPr="0052634B">
        <w:rPr>
          <w:rFonts w:ascii="宋体" w:eastAsia="宋体" w:hAnsi="宋体" w:cs="Cambria Math"/>
          <w:kern w:val="0"/>
          <w:sz w:val="24"/>
          <w:szCs w:val="24"/>
        </w:rPr>
        <w:t xml:space="preserve"> (</w:t>
      </w:r>
      <w:r w:rsidRPr="0052634B">
        <w:rPr>
          <w:rFonts w:ascii="Cambria Math" w:eastAsia="宋体" w:hAnsi="Cambria Math" w:cs="Cambria Math"/>
          <w:kern w:val="0"/>
          <w:sz w:val="24"/>
          <w:szCs w:val="24"/>
        </w:rPr>
        <w:t>𝑝</w:t>
      </w:r>
      <w:r w:rsidRPr="0052634B">
        <w:rPr>
          <w:rFonts w:ascii="宋体" w:eastAsia="宋体" w:hAnsi="宋体" w:cs="Cambria Math"/>
          <w:kern w:val="0"/>
          <w:sz w:val="24"/>
          <w:szCs w:val="24"/>
        </w:rPr>
        <w:t xml:space="preserve">) ≤ </w:t>
      </w:r>
      <w:r w:rsidRPr="0052634B">
        <w:rPr>
          <w:rFonts w:ascii="Cambria Math" w:eastAsia="宋体" w:hAnsi="Cambria Math" w:cs="Cambria Math"/>
          <w:kern w:val="0"/>
          <w:sz w:val="24"/>
          <w:szCs w:val="24"/>
        </w:rPr>
        <w:t>𝑓</w:t>
      </w:r>
      <w:r w:rsidRPr="0052634B">
        <w:rPr>
          <w:rFonts w:ascii="宋体" w:eastAsia="宋体" w:hAnsi="宋体" w:cs="Cambria Math"/>
          <w:kern w:val="0"/>
          <w:sz w:val="24"/>
          <w:szCs w:val="24"/>
        </w:rPr>
        <w:t xml:space="preserve"> (</w:t>
      </w:r>
      <w:r w:rsidRPr="0052634B">
        <w:rPr>
          <w:rFonts w:ascii="Cambria Math" w:eastAsia="宋体" w:hAnsi="Cambria Math" w:cs="Cambria Math"/>
          <w:kern w:val="0"/>
          <w:sz w:val="24"/>
          <w:szCs w:val="24"/>
        </w:rPr>
        <w:t>𝑞</w:t>
      </w:r>
      <w:r w:rsidRPr="0052634B">
        <w:rPr>
          <w:rFonts w:ascii="宋体" w:eastAsia="宋体" w:hAnsi="宋体" w:cs="Cambria Math"/>
          <w:kern w:val="0"/>
          <w:sz w:val="24"/>
          <w:szCs w:val="24"/>
        </w:rPr>
        <w:t xml:space="preserve">) 的结论，这表明 函数 </w:t>
      </w:r>
      <w:r w:rsidRPr="0052634B">
        <w:rPr>
          <w:rFonts w:ascii="Cambria Math" w:eastAsia="宋体" w:hAnsi="Cambria Math" w:cs="Cambria Math"/>
          <w:kern w:val="0"/>
          <w:sz w:val="24"/>
          <w:szCs w:val="24"/>
        </w:rPr>
        <w:t>𝑓</w:t>
      </w:r>
      <w:r w:rsidRPr="0052634B">
        <w:rPr>
          <w:rFonts w:ascii="宋体" w:eastAsia="宋体" w:hAnsi="宋体" w:cs="Cambria Math"/>
          <w:kern w:val="0"/>
          <w:sz w:val="24"/>
          <w:szCs w:val="24"/>
        </w:rPr>
        <w:t xml:space="preserve"> 是单调的。</w:t>
      </w:r>
    </w:p>
    <w:p w14:paraId="6E7D4A34" w14:textId="277462B8" w:rsidR="0052634B" w:rsidRDefault="006A7C57" w:rsidP="00E17E16">
      <w:pPr>
        <w:autoSpaceDE w:val="0"/>
        <w:autoSpaceDN w:val="0"/>
        <w:adjustRightInd w:val="0"/>
        <w:jc w:val="left"/>
        <w:rPr>
          <w:rFonts w:ascii="宋体" w:eastAsia="宋体" w:hAnsi="宋体" w:cs="Cambria Math"/>
          <w:kern w:val="0"/>
          <w:sz w:val="24"/>
          <w:szCs w:val="24"/>
        </w:rPr>
      </w:pPr>
      <w:r w:rsidRPr="006A7C57">
        <w:rPr>
          <w:rFonts w:ascii="宋体" w:eastAsia="宋体" w:hAnsi="宋体" w:cs="Cambria Math" w:hint="eastAsia"/>
          <w:kern w:val="0"/>
          <w:sz w:val="24"/>
          <w:szCs w:val="24"/>
        </w:rPr>
        <w:t>双射和单调属性都是我们工作中重要的有意识的选择，以平衡（</w:t>
      </w:r>
      <w:r w:rsidRPr="006A7C57">
        <w:rPr>
          <w:rFonts w:ascii="宋体" w:eastAsia="宋体" w:hAnsi="宋体" w:cs="Cambria Math"/>
          <w:kern w:val="0"/>
          <w:sz w:val="24"/>
          <w:szCs w:val="24"/>
        </w:rPr>
        <w:t>1）通过学习 SFC 来利用空间局部性的潜力和（2）保留促进高效查询处理的属性。</w:t>
      </w:r>
      <w:r w:rsidRPr="006A7C57">
        <w:rPr>
          <w:rFonts w:ascii="宋体" w:eastAsia="宋体" w:hAnsi="宋体" w:cs="Cambria Math" w:hint="eastAsia"/>
          <w:kern w:val="0"/>
          <w:sz w:val="24"/>
          <w:szCs w:val="24"/>
        </w:rPr>
        <w:t>违反任何约束都会破坏映射函数的属性。</w:t>
      </w:r>
      <w:r w:rsidRPr="006A7C57">
        <w:rPr>
          <w:rFonts w:ascii="宋体" w:eastAsia="宋体" w:hAnsi="宋体" w:cs="Cambria Math"/>
          <w:kern w:val="0"/>
          <w:sz w:val="24"/>
          <w:szCs w:val="24"/>
        </w:rPr>
        <w:t xml:space="preserve"> 例如，考虑 </w:t>
      </w:r>
      <w:r w:rsidRPr="006A7C57">
        <w:rPr>
          <w:rFonts w:ascii="Cambria Math" w:eastAsia="宋体" w:hAnsi="Cambria Math" w:cs="Cambria Math"/>
          <w:kern w:val="0"/>
          <w:sz w:val="24"/>
          <w:szCs w:val="24"/>
        </w:rPr>
        <w:t>𝜃</w:t>
      </w:r>
      <w:r w:rsidRPr="006A7C57">
        <w:rPr>
          <w:rFonts w:ascii="宋体" w:eastAsia="宋体" w:hAnsi="宋体" w:cs="Cambria Math"/>
          <w:kern w:val="0"/>
          <w:sz w:val="24"/>
          <w:szCs w:val="24"/>
        </w:rPr>
        <w:t xml:space="preserve"> = [ [1, 4], [2, 10]]，其中违反了第一个约束。</w:t>
      </w:r>
      <w:r w:rsidRPr="006A7C57">
        <w:rPr>
          <w:rFonts w:ascii="宋体" w:eastAsia="宋体" w:hAnsi="宋体" w:cs="Cambria Math" w:hint="eastAsia"/>
          <w:kern w:val="0"/>
          <w:sz w:val="24"/>
          <w:szCs w:val="24"/>
        </w:rPr>
        <w:t>取</w:t>
      </w:r>
      <w:r w:rsidRPr="006A7C57">
        <w:rPr>
          <w:rFonts w:ascii="宋体" w:eastAsia="宋体" w:hAnsi="宋体" w:cs="Cambria Math"/>
          <w:kern w:val="0"/>
          <w:sz w:val="24"/>
          <w:szCs w:val="24"/>
        </w:rPr>
        <w:t>f(</w:t>
      </w:r>
      <w:r w:rsidRPr="006A7C57">
        <w:rPr>
          <w:rFonts w:ascii="Cambria Math" w:eastAsia="宋体" w:hAnsi="Cambria Math" w:cs="Cambria Math"/>
          <w:kern w:val="0"/>
          <w:sz w:val="24"/>
          <w:szCs w:val="24"/>
        </w:rPr>
        <w:t>𝑥</w:t>
      </w:r>
      <w:r w:rsidRPr="006A7C57">
        <w:rPr>
          <w:rFonts w:ascii="宋体" w:eastAsia="宋体" w:hAnsi="宋体" w:cs="Cambria Math"/>
          <w:kern w:val="0"/>
          <w:sz w:val="24"/>
          <w:szCs w:val="24"/>
        </w:rPr>
        <w:t xml:space="preserve">) = 8。没有点可以映射到这个z地址，表明映射函数是单射的，但不是双射的。 再例如，当 </w:t>
      </w:r>
      <w:r w:rsidRPr="006A7C57">
        <w:rPr>
          <w:rFonts w:ascii="Cambria Math" w:eastAsia="宋体" w:hAnsi="Cambria Math" w:cs="Cambria Math"/>
          <w:kern w:val="0"/>
          <w:sz w:val="24"/>
          <w:szCs w:val="24"/>
        </w:rPr>
        <w:t>𝜃</w:t>
      </w:r>
      <w:r w:rsidRPr="006A7C57">
        <w:rPr>
          <w:rFonts w:ascii="宋体" w:eastAsia="宋体" w:hAnsi="宋体" w:cs="Cambria Math"/>
          <w:kern w:val="0"/>
          <w:sz w:val="24"/>
          <w:szCs w:val="24"/>
        </w:rPr>
        <w:t xml:space="preserve"> = [ [1, 4], [2, 2]] 时，不满足第二个约束。 考虑数据点 </w:t>
      </w:r>
      <w:r w:rsidRPr="006A7C57">
        <w:rPr>
          <w:rFonts w:ascii="Cambria Math" w:eastAsia="宋体" w:hAnsi="Cambria Math" w:cs="Cambria Math"/>
          <w:kern w:val="0"/>
          <w:sz w:val="24"/>
          <w:szCs w:val="24"/>
        </w:rPr>
        <w:t>𝐴</w:t>
      </w:r>
      <w:r w:rsidRPr="006A7C57">
        <w:rPr>
          <w:rFonts w:ascii="宋体" w:eastAsia="宋体" w:hAnsi="宋体" w:cs="Cambria Math"/>
          <w:kern w:val="0"/>
          <w:sz w:val="24"/>
          <w:szCs w:val="24"/>
        </w:rPr>
        <w:t xml:space="preserve"> = (1, 1) 和 </w:t>
      </w:r>
      <w:r w:rsidRPr="006A7C57">
        <w:rPr>
          <w:rFonts w:ascii="Cambria Math" w:eastAsia="宋体" w:hAnsi="Cambria Math" w:cs="Cambria Math"/>
          <w:kern w:val="0"/>
          <w:sz w:val="24"/>
          <w:szCs w:val="24"/>
        </w:rPr>
        <w:t>𝐵</w:t>
      </w:r>
      <w:r w:rsidRPr="006A7C57">
        <w:rPr>
          <w:rFonts w:ascii="宋体" w:eastAsia="宋体" w:hAnsi="宋体" w:cs="Cambria Math"/>
          <w:kern w:val="0"/>
          <w:sz w:val="24"/>
          <w:szCs w:val="24"/>
        </w:rPr>
        <w:t xml:space="preserve"> = (1, 2)，则 </w:t>
      </w:r>
      <w:r w:rsidRPr="006A7C57">
        <w:rPr>
          <w:rFonts w:ascii="Cambria Math" w:eastAsia="宋体" w:hAnsi="Cambria Math" w:cs="Cambria Math"/>
          <w:kern w:val="0"/>
          <w:sz w:val="24"/>
          <w:szCs w:val="24"/>
        </w:rPr>
        <w:t>𝑓</w:t>
      </w:r>
      <w:r w:rsidRPr="006A7C57">
        <w:rPr>
          <w:rFonts w:ascii="宋体" w:eastAsia="宋体" w:hAnsi="宋体" w:cs="Cambria Math"/>
          <w:kern w:val="0"/>
          <w:sz w:val="24"/>
          <w:szCs w:val="24"/>
        </w:rPr>
        <w:t xml:space="preserve"> (</w:t>
      </w:r>
      <w:r w:rsidRPr="006A7C57">
        <w:rPr>
          <w:rFonts w:ascii="Cambria Math" w:eastAsia="宋体" w:hAnsi="Cambria Math" w:cs="Cambria Math"/>
          <w:kern w:val="0"/>
          <w:sz w:val="24"/>
          <w:szCs w:val="24"/>
        </w:rPr>
        <w:t>𝐴</w:t>
      </w:r>
      <w:r w:rsidRPr="006A7C57">
        <w:rPr>
          <w:rFonts w:ascii="宋体" w:eastAsia="宋体" w:hAnsi="宋体" w:cs="Cambria Math"/>
          <w:kern w:val="0"/>
          <w:sz w:val="24"/>
          <w:szCs w:val="24"/>
        </w:rPr>
        <w:t xml:space="preserve">) = </w:t>
      </w:r>
      <w:r w:rsidRPr="006A7C57">
        <w:rPr>
          <w:rFonts w:ascii="Cambria Math" w:eastAsia="宋体" w:hAnsi="Cambria Math" w:cs="Cambria Math"/>
          <w:kern w:val="0"/>
          <w:sz w:val="24"/>
          <w:szCs w:val="24"/>
        </w:rPr>
        <w:t>𝑓</w:t>
      </w:r>
      <w:r w:rsidRPr="006A7C57">
        <w:rPr>
          <w:rFonts w:ascii="宋体" w:eastAsia="宋体" w:hAnsi="宋体" w:cs="Cambria Math"/>
          <w:kern w:val="0"/>
          <w:sz w:val="24"/>
          <w:szCs w:val="24"/>
        </w:rPr>
        <w:t xml:space="preserve"> (</w:t>
      </w:r>
      <w:r w:rsidRPr="006A7C57">
        <w:rPr>
          <w:rFonts w:ascii="Cambria Math" w:eastAsia="宋体" w:hAnsi="Cambria Math" w:cs="Cambria Math"/>
          <w:kern w:val="0"/>
          <w:sz w:val="24"/>
          <w:szCs w:val="24"/>
        </w:rPr>
        <w:t>𝐵</w:t>
      </w:r>
      <w:r w:rsidRPr="006A7C57">
        <w:rPr>
          <w:rFonts w:ascii="宋体" w:eastAsia="宋体" w:hAnsi="宋体" w:cs="Cambria Math"/>
          <w:kern w:val="0"/>
          <w:sz w:val="24"/>
          <w:szCs w:val="24"/>
        </w:rPr>
        <w:t xml:space="preserve">) = 3。因此，映射函数不是双射的。 最后，当 </w:t>
      </w:r>
      <w:r w:rsidRPr="006A7C57">
        <w:rPr>
          <w:rFonts w:ascii="Cambria Math" w:eastAsia="宋体" w:hAnsi="Cambria Math" w:cs="Cambria Math"/>
          <w:kern w:val="0"/>
          <w:sz w:val="24"/>
          <w:szCs w:val="24"/>
        </w:rPr>
        <w:t>𝜃</w:t>
      </w:r>
      <w:r w:rsidRPr="006A7C57">
        <w:rPr>
          <w:rFonts w:ascii="宋体" w:eastAsia="宋体" w:hAnsi="宋体" w:cs="Cambria Math"/>
          <w:kern w:val="0"/>
          <w:sz w:val="24"/>
          <w:szCs w:val="24"/>
        </w:rPr>
        <w:t xml:space="preserve"> = [ [1, 4], [8, 2]] 时，违反了第三个约束。 给定 </w:t>
      </w:r>
      <w:r w:rsidRPr="006A7C57">
        <w:rPr>
          <w:rFonts w:ascii="Cambria Math" w:eastAsia="宋体" w:hAnsi="Cambria Math" w:cs="Cambria Math"/>
          <w:kern w:val="0"/>
          <w:sz w:val="24"/>
          <w:szCs w:val="24"/>
        </w:rPr>
        <w:t>𝐴</w:t>
      </w:r>
      <w:r w:rsidRPr="006A7C57">
        <w:rPr>
          <w:rFonts w:ascii="宋体" w:eastAsia="宋体" w:hAnsi="宋体" w:cs="Cambria Math"/>
          <w:kern w:val="0"/>
          <w:sz w:val="24"/>
          <w:szCs w:val="24"/>
        </w:rPr>
        <w:t xml:space="preserve"> = (1, 1) 和 </w:t>
      </w:r>
      <w:r w:rsidRPr="006A7C57">
        <w:rPr>
          <w:rFonts w:ascii="Cambria Math" w:eastAsia="宋体" w:hAnsi="Cambria Math" w:cs="Cambria Math"/>
          <w:kern w:val="0"/>
          <w:sz w:val="24"/>
          <w:szCs w:val="24"/>
        </w:rPr>
        <w:t>𝐵</w:t>
      </w:r>
      <w:r w:rsidRPr="006A7C57">
        <w:rPr>
          <w:rFonts w:ascii="宋体" w:eastAsia="宋体" w:hAnsi="宋体" w:cs="Cambria Math"/>
          <w:kern w:val="0"/>
          <w:sz w:val="24"/>
          <w:szCs w:val="24"/>
        </w:rPr>
        <w:t xml:space="preserve"> = (2, 2)，则 </w:t>
      </w:r>
      <w:r w:rsidRPr="006A7C57">
        <w:rPr>
          <w:rFonts w:ascii="Cambria Math" w:eastAsia="宋体" w:hAnsi="Cambria Math" w:cs="Cambria Math"/>
          <w:kern w:val="0"/>
          <w:sz w:val="24"/>
          <w:szCs w:val="24"/>
        </w:rPr>
        <w:t>𝑓</w:t>
      </w:r>
      <w:r w:rsidRPr="006A7C57">
        <w:rPr>
          <w:rFonts w:ascii="宋体" w:eastAsia="宋体" w:hAnsi="宋体" w:cs="Cambria Math"/>
          <w:kern w:val="0"/>
          <w:sz w:val="24"/>
          <w:szCs w:val="24"/>
        </w:rPr>
        <w:t xml:space="preserve"> (</w:t>
      </w:r>
      <w:r w:rsidRPr="006A7C57">
        <w:rPr>
          <w:rFonts w:ascii="Cambria Math" w:eastAsia="宋体" w:hAnsi="Cambria Math" w:cs="Cambria Math"/>
          <w:kern w:val="0"/>
          <w:sz w:val="24"/>
          <w:szCs w:val="24"/>
        </w:rPr>
        <w:t>𝐴</w:t>
      </w:r>
      <w:r w:rsidRPr="006A7C57">
        <w:rPr>
          <w:rFonts w:ascii="宋体" w:eastAsia="宋体" w:hAnsi="宋体" w:cs="Cambria Math"/>
          <w:kern w:val="0"/>
          <w:sz w:val="24"/>
          <w:szCs w:val="24"/>
        </w:rPr>
        <w:t xml:space="preserve">) = 9 &gt; </w:t>
      </w:r>
      <w:r w:rsidRPr="006A7C57">
        <w:rPr>
          <w:rFonts w:ascii="Cambria Math" w:eastAsia="宋体" w:hAnsi="Cambria Math" w:cs="Cambria Math"/>
          <w:kern w:val="0"/>
          <w:sz w:val="24"/>
          <w:szCs w:val="24"/>
        </w:rPr>
        <w:t>𝑓</w:t>
      </w:r>
      <w:r w:rsidRPr="006A7C57">
        <w:rPr>
          <w:rFonts w:ascii="宋体" w:eastAsia="宋体" w:hAnsi="宋体" w:cs="Cambria Math"/>
          <w:kern w:val="0"/>
          <w:sz w:val="24"/>
          <w:szCs w:val="24"/>
        </w:rPr>
        <w:t xml:space="preserve"> (</w:t>
      </w:r>
      <w:r w:rsidRPr="006A7C57">
        <w:rPr>
          <w:rFonts w:ascii="Cambria Math" w:eastAsia="宋体" w:hAnsi="Cambria Math" w:cs="Cambria Math"/>
          <w:kern w:val="0"/>
          <w:sz w:val="24"/>
          <w:szCs w:val="24"/>
        </w:rPr>
        <w:t>𝐵</w:t>
      </w:r>
      <w:r w:rsidRPr="006A7C57">
        <w:rPr>
          <w:rFonts w:ascii="宋体" w:eastAsia="宋体" w:hAnsi="宋体" w:cs="Cambria Math"/>
          <w:kern w:val="0"/>
          <w:sz w:val="24"/>
          <w:szCs w:val="24"/>
        </w:rPr>
        <w:t>) = 6，但根据定</w:t>
      </w:r>
      <w:r w:rsidRPr="006A7C57">
        <w:rPr>
          <w:rFonts w:ascii="宋体" w:eastAsia="宋体" w:hAnsi="宋体" w:cs="Cambria Math" w:hint="eastAsia"/>
          <w:kern w:val="0"/>
          <w:sz w:val="24"/>
          <w:szCs w:val="24"/>
        </w:rPr>
        <w:t>义</w:t>
      </w:r>
      <w:r w:rsidRPr="006A7C57">
        <w:rPr>
          <w:rFonts w:ascii="宋体" w:eastAsia="宋体" w:hAnsi="宋体" w:cs="Cambria Math"/>
          <w:kern w:val="0"/>
          <w:sz w:val="24"/>
          <w:szCs w:val="24"/>
        </w:rPr>
        <w:t xml:space="preserve"> 3 </w:t>
      </w:r>
      <w:r w:rsidRPr="006A7C57">
        <w:rPr>
          <w:rFonts w:ascii="Cambria Math" w:eastAsia="宋体" w:hAnsi="Cambria Math" w:cs="Cambria Math"/>
          <w:kern w:val="0"/>
          <w:sz w:val="24"/>
          <w:szCs w:val="24"/>
        </w:rPr>
        <w:t>𝐴</w:t>
      </w:r>
      <w:r w:rsidRPr="006A7C57">
        <w:rPr>
          <w:rFonts w:ascii="宋体" w:eastAsia="宋体" w:hAnsi="宋体" w:cs="Cambria Math"/>
          <w:kern w:val="0"/>
          <w:sz w:val="24"/>
          <w:szCs w:val="24"/>
        </w:rPr>
        <w:t xml:space="preserve"> </w:t>
      </w:r>
      <w:r w:rsidRPr="006A7C57">
        <w:rPr>
          <w:rFonts w:ascii="Cambria Math" w:eastAsia="宋体" w:hAnsi="Cambria Math" w:cs="Cambria Math"/>
          <w:kern w:val="0"/>
          <w:sz w:val="24"/>
          <w:szCs w:val="24"/>
        </w:rPr>
        <w:t>⪯</w:t>
      </w:r>
      <w:r w:rsidRPr="006A7C57">
        <w:rPr>
          <w:rFonts w:ascii="宋体" w:eastAsia="宋体" w:hAnsi="宋体" w:cs="Cambria Math"/>
          <w:kern w:val="0"/>
          <w:sz w:val="24"/>
          <w:szCs w:val="24"/>
        </w:rPr>
        <w:t xml:space="preserve"> </w:t>
      </w:r>
      <w:r w:rsidRPr="006A7C57">
        <w:rPr>
          <w:rFonts w:ascii="Cambria Math" w:eastAsia="宋体" w:hAnsi="Cambria Math" w:cs="Cambria Math"/>
          <w:kern w:val="0"/>
          <w:sz w:val="24"/>
          <w:szCs w:val="24"/>
        </w:rPr>
        <w:t>𝐵</w:t>
      </w:r>
      <w:r w:rsidRPr="006A7C57">
        <w:rPr>
          <w:rFonts w:ascii="宋体" w:eastAsia="宋体" w:hAnsi="宋体" w:cs="Cambria Math"/>
          <w:kern w:val="0"/>
          <w:sz w:val="24"/>
          <w:szCs w:val="24"/>
        </w:rPr>
        <w:t>。因此，映射函数不是单调的。</w:t>
      </w:r>
    </w:p>
    <w:p w14:paraId="7A00DB24" w14:textId="56351103" w:rsidR="00107799" w:rsidRDefault="00107799" w:rsidP="00E17E16">
      <w:pPr>
        <w:autoSpaceDE w:val="0"/>
        <w:autoSpaceDN w:val="0"/>
        <w:adjustRightInd w:val="0"/>
        <w:jc w:val="left"/>
        <w:rPr>
          <w:rFonts w:ascii="宋体" w:eastAsia="宋体" w:hAnsi="宋体" w:cs="LibertineMathMI7"/>
          <w:kern w:val="0"/>
          <w:sz w:val="24"/>
          <w:szCs w:val="24"/>
        </w:rPr>
      </w:pPr>
      <w:r w:rsidRPr="00107799">
        <w:rPr>
          <w:rFonts w:ascii="宋体" w:eastAsia="宋体" w:hAnsi="宋体" w:cs="LibertineMathMI7" w:hint="eastAsia"/>
          <w:kern w:val="0"/>
          <w:sz w:val="24"/>
          <w:szCs w:val="24"/>
        </w:rPr>
        <w:t>我们注意到，</w:t>
      </w:r>
      <w:r w:rsidRPr="00B0019D">
        <w:rPr>
          <w:rFonts w:ascii="宋体" w:eastAsia="宋体" w:hAnsi="宋体" w:cs="LibertineMathMI7"/>
          <w:kern w:val="0"/>
          <w:sz w:val="24"/>
          <w:szCs w:val="24"/>
          <w:highlight w:val="yellow"/>
        </w:rPr>
        <w:t>Z 阶曲线因此是上述单调 SFC 的一个特殊实例。</w:t>
      </w:r>
      <w:r w:rsidRPr="00B0019D">
        <w:rPr>
          <w:rFonts w:ascii="宋体" w:eastAsia="宋体" w:hAnsi="宋体" w:cs="LibertineMathMI7" w:hint="eastAsia"/>
          <w:kern w:val="0"/>
          <w:sz w:val="24"/>
          <w:szCs w:val="24"/>
          <w:highlight w:val="yellow"/>
        </w:rPr>
        <w:t>具体来说，它对应于</w:t>
      </w:r>
      <w:r w:rsidRPr="00B0019D">
        <w:rPr>
          <w:rFonts w:ascii="Cambria Math" w:eastAsia="宋体" w:hAnsi="Cambria Math" w:cs="Cambria Math"/>
          <w:kern w:val="0"/>
          <w:sz w:val="24"/>
          <w:szCs w:val="24"/>
          <w:highlight w:val="yellow"/>
        </w:rPr>
        <w:t>𝜃</w:t>
      </w:r>
      <w:r w:rsidRPr="00B0019D">
        <w:rPr>
          <w:rFonts w:ascii="Cambria Math" w:eastAsia="宋体" w:hAnsi="Cambria Math" w:cs="Cambria Math"/>
          <w:kern w:val="0"/>
          <w:sz w:val="24"/>
          <w:szCs w:val="24"/>
          <w:highlight w:val="yellow"/>
          <w:vertAlign w:val="subscript"/>
        </w:rPr>
        <w:t xml:space="preserve"> 𝑗</w:t>
      </w:r>
      <w:r w:rsidRPr="00B0019D">
        <w:rPr>
          <w:rFonts w:ascii="宋体" w:eastAsia="宋体" w:hAnsi="宋体" w:cs="LibertineMathMI7"/>
          <w:kern w:val="0"/>
          <w:sz w:val="24"/>
          <w:szCs w:val="24"/>
          <w:highlight w:val="yellow"/>
          <w:vertAlign w:val="superscript"/>
        </w:rPr>
        <w:t>(</w:t>
      </w:r>
      <w:r w:rsidRPr="00B0019D">
        <w:rPr>
          <w:rFonts w:ascii="Cambria Math" w:eastAsia="宋体" w:hAnsi="Cambria Math" w:cs="Cambria Math"/>
          <w:kern w:val="0"/>
          <w:sz w:val="24"/>
          <w:szCs w:val="24"/>
          <w:highlight w:val="yellow"/>
          <w:vertAlign w:val="superscript"/>
        </w:rPr>
        <w:t>𝑖</w:t>
      </w:r>
      <w:r w:rsidRPr="00B0019D">
        <w:rPr>
          <w:rFonts w:ascii="宋体" w:eastAsia="宋体" w:hAnsi="宋体" w:cs="LibertineMathMI7"/>
          <w:kern w:val="0"/>
          <w:sz w:val="24"/>
          <w:szCs w:val="24"/>
          <w:highlight w:val="yellow"/>
          <w:vertAlign w:val="superscript"/>
        </w:rPr>
        <w:t>)</w:t>
      </w:r>
      <w:r w:rsidRPr="00B0019D">
        <w:rPr>
          <w:rFonts w:ascii="宋体" w:eastAsia="宋体" w:hAnsi="宋体" w:cs="LibertineMathMI7"/>
          <w:kern w:val="0"/>
          <w:sz w:val="24"/>
          <w:szCs w:val="24"/>
          <w:highlight w:val="yellow"/>
        </w:rPr>
        <w:t xml:space="preserve"> =2</w:t>
      </w:r>
      <w:r w:rsidRPr="00B0019D">
        <w:rPr>
          <w:rFonts w:ascii="宋体" w:eastAsia="宋体" w:hAnsi="宋体" w:cs="LibertineMathMI7"/>
          <w:kern w:val="0"/>
          <w:sz w:val="24"/>
          <w:szCs w:val="24"/>
          <w:highlight w:val="yellow"/>
          <w:vertAlign w:val="superscript"/>
        </w:rPr>
        <w:t>(</w:t>
      </w:r>
      <w:r w:rsidRPr="00B0019D">
        <w:rPr>
          <w:rFonts w:ascii="Cambria Math" w:eastAsia="宋体" w:hAnsi="Cambria Math" w:cs="Cambria Math"/>
          <w:kern w:val="0"/>
          <w:sz w:val="24"/>
          <w:szCs w:val="24"/>
          <w:highlight w:val="yellow"/>
          <w:vertAlign w:val="superscript"/>
        </w:rPr>
        <w:t>𝑗</w:t>
      </w:r>
      <w:r w:rsidRPr="00B0019D">
        <w:rPr>
          <w:rFonts w:ascii="微软雅黑" w:eastAsia="微软雅黑" w:hAnsi="微软雅黑" w:cs="微软雅黑" w:hint="eastAsia"/>
          <w:kern w:val="0"/>
          <w:sz w:val="24"/>
          <w:szCs w:val="24"/>
          <w:highlight w:val="yellow"/>
          <w:vertAlign w:val="superscript"/>
        </w:rPr>
        <w:t>−</w:t>
      </w:r>
      <w:r w:rsidRPr="00B0019D">
        <w:rPr>
          <w:rFonts w:ascii="宋体" w:eastAsia="宋体" w:hAnsi="宋体" w:cs="LibertineMathMI7"/>
          <w:kern w:val="0"/>
          <w:sz w:val="24"/>
          <w:szCs w:val="24"/>
          <w:highlight w:val="yellow"/>
          <w:vertAlign w:val="superscript"/>
        </w:rPr>
        <w:t>1).</w:t>
      </w:r>
      <w:r w:rsidRPr="00B0019D">
        <w:rPr>
          <w:rFonts w:ascii="Cambria Math" w:eastAsia="宋体" w:hAnsi="Cambria Math" w:cs="Cambria Math"/>
          <w:kern w:val="0"/>
          <w:sz w:val="24"/>
          <w:szCs w:val="24"/>
          <w:highlight w:val="yellow"/>
          <w:vertAlign w:val="superscript"/>
        </w:rPr>
        <w:t>𝑑</w:t>
      </w:r>
      <w:r w:rsidRPr="00B0019D">
        <w:rPr>
          <w:rFonts w:ascii="宋体" w:eastAsia="宋体" w:hAnsi="宋体" w:cs="LibertineMathMI7"/>
          <w:kern w:val="0"/>
          <w:sz w:val="24"/>
          <w:szCs w:val="24"/>
          <w:highlight w:val="yellow"/>
          <w:vertAlign w:val="superscript"/>
        </w:rPr>
        <w:t>+(</w:t>
      </w:r>
      <w:r w:rsidRPr="00B0019D">
        <w:rPr>
          <w:rFonts w:ascii="Cambria Math" w:eastAsia="宋体" w:hAnsi="Cambria Math" w:cs="Cambria Math"/>
          <w:kern w:val="0"/>
          <w:sz w:val="24"/>
          <w:szCs w:val="24"/>
          <w:highlight w:val="yellow"/>
          <w:vertAlign w:val="superscript"/>
        </w:rPr>
        <w:t>𝑖</w:t>
      </w:r>
      <w:r w:rsidRPr="00B0019D">
        <w:rPr>
          <w:rFonts w:ascii="微软雅黑" w:eastAsia="微软雅黑" w:hAnsi="微软雅黑" w:cs="微软雅黑" w:hint="eastAsia"/>
          <w:kern w:val="0"/>
          <w:sz w:val="24"/>
          <w:szCs w:val="24"/>
          <w:highlight w:val="yellow"/>
          <w:vertAlign w:val="superscript"/>
        </w:rPr>
        <w:t>−</w:t>
      </w:r>
      <w:r w:rsidRPr="00B0019D">
        <w:rPr>
          <w:rFonts w:ascii="宋体" w:eastAsia="宋体" w:hAnsi="宋体" w:cs="LibertineMathMI7"/>
          <w:kern w:val="0"/>
          <w:sz w:val="24"/>
          <w:szCs w:val="24"/>
          <w:highlight w:val="yellow"/>
          <w:vertAlign w:val="superscript"/>
        </w:rPr>
        <w:t>1)</w:t>
      </w:r>
      <w:r w:rsidRPr="00107799">
        <w:rPr>
          <w:rFonts w:ascii="宋体" w:eastAsia="宋体" w:hAnsi="宋体" w:cs="LibertineMathMI7"/>
          <w:kern w:val="0"/>
          <w:sz w:val="24"/>
          <w:szCs w:val="24"/>
        </w:rPr>
        <w:t xml:space="preserve"> 。</w:t>
      </w:r>
      <w:r w:rsidRPr="00107799">
        <w:rPr>
          <w:rFonts w:ascii="宋体" w:eastAsia="宋体" w:hAnsi="宋体" w:cs="LibertineMathMI7" w:hint="eastAsia"/>
          <w:kern w:val="0"/>
          <w:sz w:val="24"/>
          <w:szCs w:val="24"/>
        </w:rPr>
        <w:t>我们还注意到，计算上述</w:t>
      </w:r>
      <w:r w:rsidRPr="00107799">
        <w:rPr>
          <w:rFonts w:ascii="宋体" w:eastAsia="宋体" w:hAnsi="宋体" w:cs="LibertineMathMI7"/>
          <w:kern w:val="0"/>
          <w:sz w:val="24"/>
          <w:szCs w:val="24"/>
        </w:rPr>
        <w:t xml:space="preserve"> </w:t>
      </w:r>
      <w:r w:rsidRPr="00107799">
        <w:rPr>
          <w:rFonts w:ascii="Cambria Math" w:eastAsia="宋体" w:hAnsi="Cambria Math" w:cs="Cambria Math"/>
          <w:kern w:val="0"/>
          <w:sz w:val="24"/>
          <w:szCs w:val="24"/>
        </w:rPr>
        <w:t>𝑓</w:t>
      </w:r>
      <w:r w:rsidRPr="00107799">
        <w:rPr>
          <w:rFonts w:ascii="宋体" w:eastAsia="宋体" w:hAnsi="宋体" w:cs="LibertineMathMI7"/>
          <w:kern w:val="0"/>
          <w:sz w:val="24"/>
          <w:szCs w:val="24"/>
        </w:rPr>
        <w:t xml:space="preserve"> (·) 是高效的，因为 </w:t>
      </w:r>
      <w:r w:rsidRPr="00107799">
        <w:rPr>
          <w:rFonts w:ascii="Cambria Math" w:eastAsia="宋体" w:hAnsi="Cambria Math" w:cs="Cambria Math"/>
          <w:kern w:val="0"/>
          <w:sz w:val="24"/>
          <w:szCs w:val="24"/>
        </w:rPr>
        <w:t>𝑓</w:t>
      </w:r>
      <w:r w:rsidRPr="00107799">
        <w:rPr>
          <w:rFonts w:ascii="宋体" w:eastAsia="宋体" w:hAnsi="宋体" w:cs="LibertineMathMI7"/>
          <w:kern w:val="0"/>
          <w:sz w:val="24"/>
          <w:szCs w:val="24"/>
        </w:rPr>
        <w:t xml:space="preserve"> (</w:t>
      </w:r>
      <w:r w:rsidRPr="00107799">
        <w:rPr>
          <w:rFonts w:ascii="Cambria Math" w:eastAsia="宋体" w:hAnsi="Cambria Math" w:cs="Cambria Math"/>
          <w:kern w:val="0"/>
          <w:sz w:val="24"/>
          <w:szCs w:val="24"/>
        </w:rPr>
        <w:t>𝑥</w:t>
      </w:r>
      <w:r w:rsidRPr="00107799">
        <w:rPr>
          <w:rFonts w:ascii="宋体" w:eastAsia="宋体" w:hAnsi="宋体" w:cs="LibertineMathMI7"/>
          <w:kern w:val="0"/>
          <w:sz w:val="24"/>
          <w:szCs w:val="24"/>
        </w:rPr>
        <w:t>) 可以通过有效地</w:t>
      </w:r>
      <w:proofErr w:type="gramStart"/>
      <w:r w:rsidRPr="00107799">
        <w:rPr>
          <w:rFonts w:ascii="宋体" w:eastAsia="宋体" w:hAnsi="宋体" w:cs="LibertineMathMI7"/>
          <w:kern w:val="0"/>
          <w:sz w:val="24"/>
          <w:szCs w:val="24"/>
        </w:rPr>
        <w:t>使用位</w:t>
      </w:r>
      <w:proofErr w:type="gramEnd"/>
      <w:r w:rsidRPr="00107799">
        <w:rPr>
          <w:rFonts w:ascii="宋体" w:eastAsia="宋体" w:hAnsi="宋体" w:cs="LibertineMathMI7"/>
          <w:kern w:val="0"/>
          <w:sz w:val="24"/>
          <w:szCs w:val="24"/>
        </w:rPr>
        <w:t xml:space="preserve">运算根据 </w:t>
      </w:r>
      <w:r w:rsidRPr="00107799">
        <w:rPr>
          <w:rFonts w:ascii="Cambria Math" w:eastAsia="宋体" w:hAnsi="Cambria Math" w:cs="Cambria Math"/>
          <w:kern w:val="0"/>
          <w:sz w:val="24"/>
          <w:szCs w:val="24"/>
        </w:rPr>
        <w:t>𝜃</w:t>
      </w:r>
      <w:r w:rsidRPr="00107799">
        <w:rPr>
          <w:rFonts w:ascii="宋体" w:eastAsia="宋体" w:hAnsi="宋体" w:cs="LibertineMathMI7"/>
          <w:kern w:val="0"/>
          <w:sz w:val="24"/>
          <w:szCs w:val="24"/>
        </w:rPr>
        <w:t xml:space="preserve"> 对 </w:t>
      </w:r>
      <w:r w:rsidRPr="00107799">
        <w:rPr>
          <w:rFonts w:ascii="Cambria Math" w:eastAsia="宋体" w:hAnsi="Cambria Math" w:cs="Cambria Math"/>
          <w:kern w:val="0"/>
          <w:sz w:val="24"/>
          <w:szCs w:val="24"/>
        </w:rPr>
        <w:t>𝑥</w:t>
      </w:r>
      <w:r w:rsidRPr="00107799">
        <w:rPr>
          <w:rFonts w:ascii="宋体" w:eastAsia="宋体" w:hAnsi="宋体" w:cs="LibertineMathMI7"/>
          <w:kern w:val="0"/>
          <w:sz w:val="24"/>
          <w:szCs w:val="24"/>
        </w:rPr>
        <w:t xml:space="preserve"> 的位进行“加扰”来计算。</w:t>
      </w:r>
    </w:p>
    <w:p w14:paraId="74F1AC37" w14:textId="7064D68B" w:rsidR="00107799" w:rsidRDefault="00107799" w:rsidP="00E17E16">
      <w:pPr>
        <w:autoSpaceDE w:val="0"/>
        <w:autoSpaceDN w:val="0"/>
        <w:adjustRightInd w:val="0"/>
        <w:jc w:val="left"/>
        <w:rPr>
          <w:rFonts w:ascii="宋体" w:eastAsia="宋体" w:hAnsi="宋体" w:cs="LibertineMathMI7"/>
          <w:kern w:val="0"/>
          <w:sz w:val="24"/>
          <w:szCs w:val="24"/>
        </w:rPr>
      </w:pPr>
      <w:r w:rsidRPr="00107799">
        <w:rPr>
          <w:rFonts w:ascii="宋体" w:eastAsia="宋体" w:hAnsi="宋体" w:cs="LibertineMathMI7" w:hint="eastAsia"/>
          <w:kern w:val="0"/>
          <w:sz w:val="24"/>
          <w:szCs w:val="24"/>
        </w:rPr>
        <w:t>由于不同的</w:t>
      </w:r>
      <w:r w:rsidRPr="00107799">
        <w:rPr>
          <w:rFonts w:ascii="宋体" w:eastAsia="宋体" w:hAnsi="宋体" w:cs="LibertineMathMI7"/>
          <w:kern w:val="0"/>
          <w:sz w:val="24"/>
          <w:szCs w:val="24"/>
        </w:rPr>
        <w:t xml:space="preserve"> SFC 会导致数据集中数据点的</w:t>
      </w:r>
      <w:proofErr w:type="gramStart"/>
      <w:r w:rsidRPr="00107799">
        <w:rPr>
          <w:rFonts w:ascii="宋体" w:eastAsia="宋体" w:hAnsi="宋体" w:cs="LibertineMathMI7"/>
          <w:kern w:val="0"/>
          <w:sz w:val="24"/>
          <w:szCs w:val="24"/>
        </w:rPr>
        <w:t>不</w:t>
      </w:r>
      <w:proofErr w:type="gramEnd"/>
      <w:r w:rsidRPr="00107799">
        <w:rPr>
          <w:rFonts w:ascii="宋体" w:eastAsia="宋体" w:hAnsi="宋体" w:cs="LibertineMathMI7"/>
          <w:kern w:val="0"/>
          <w:sz w:val="24"/>
          <w:szCs w:val="24"/>
        </w:rPr>
        <w:t>同线性排序，因此对于给定的工作负载，它们将导致不同的查询处理成本。 这激励我们学习一个好的 SFC（将在下一节详细介绍）。 下面我们提供了一个带有可视化效果的示例来演示这一点。</w:t>
      </w:r>
    </w:p>
    <w:p w14:paraId="56BD72A7" w14:textId="78E938E4" w:rsidR="00107799" w:rsidRDefault="00107799" w:rsidP="00E17E16">
      <w:pPr>
        <w:autoSpaceDE w:val="0"/>
        <w:autoSpaceDN w:val="0"/>
        <w:adjustRightInd w:val="0"/>
        <w:jc w:val="left"/>
        <w:rPr>
          <w:rFonts w:ascii="宋体" w:eastAsia="宋体" w:hAnsi="宋体" w:cs="LibertineMathMI7"/>
          <w:kern w:val="0"/>
          <w:sz w:val="24"/>
          <w:szCs w:val="24"/>
        </w:rPr>
      </w:pPr>
      <w:r w:rsidRPr="00107799">
        <w:rPr>
          <w:rFonts w:ascii="宋体" w:eastAsia="宋体" w:hAnsi="宋体" w:cs="LibertineMathMI7" w:hint="eastAsia"/>
          <w:i/>
          <w:iCs/>
          <w:kern w:val="0"/>
          <w:sz w:val="24"/>
          <w:szCs w:val="24"/>
        </w:rPr>
        <w:t>示例</w:t>
      </w:r>
      <w:r w:rsidRPr="00107799">
        <w:rPr>
          <w:rFonts w:ascii="宋体" w:eastAsia="宋体" w:hAnsi="宋体" w:cs="LibertineMathMI7"/>
          <w:i/>
          <w:iCs/>
          <w:kern w:val="0"/>
          <w:sz w:val="24"/>
          <w:szCs w:val="24"/>
        </w:rPr>
        <w:t xml:space="preserve"> 3</w:t>
      </w:r>
      <w:r w:rsidRPr="00107799">
        <w:rPr>
          <w:rFonts w:ascii="宋体" w:eastAsia="宋体" w:hAnsi="宋体" w:cs="LibertineMathMI7"/>
          <w:kern w:val="0"/>
          <w:sz w:val="24"/>
          <w:szCs w:val="24"/>
        </w:rPr>
        <w:t>。在图 3 中，我们基于相同数据集和查询工作负载的</w:t>
      </w:r>
      <w:proofErr w:type="gramStart"/>
      <w:r w:rsidRPr="00107799">
        <w:rPr>
          <w:rFonts w:ascii="宋体" w:eastAsia="宋体" w:hAnsi="宋体" w:cs="LibertineMathMI7"/>
          <w:kern w:val="0"/>
          <w:sz w:val="24"/>
          <w:szCs w:val="24"/>
        </w:rPr>
        <w:t>不</w:t>
      </w:r>
      <w:proofErr w:type="gramEnd"/>
      <w:r w:rsidRPr="00107799">
        <w:rPr>
          <w:rFonts w:ascii="宋体" w:eastAsia="宋体" w:hAnsi="宋体" w:cs="LibertineMathMI7"/>
          <w:kern w:val="0"/>
          <w:sz w:val="24"/>
          <w:szCs w:val="24"/>
        </w:rPr>
        <w:t>同线性化方法，在五个索引上构建并可视化查询处理成本。 我们在 2D 空间中生成一组随机点，并使用两个随机生成的查询（表示为粗黑框）作为查询工作负载。</w:t>
      </w:r>
    </w:p>
    <w:p w14:paraId="6212EF8D" w14:textId="247D71B6" w:rsidR="00107799" w:rsidRDefault="00107799" w:rsidP="00E17E16">
      <w:pPr>
        <w:autoSpaceDE w:val="0"/>
        <w:autoSpaceDN w:val="0"/>
        <w:adjustRightInd w:val="0"/>
        <w:jc w:val="left"/>
        <w:rPr>
          <w:rFonts w:ascii="宋体" w:eastAsia="宋体" w:hAnsi="宋体" w:cs="LibertineMathMI7"/>
          <w:kern w:val="0"/>
          <w:sz w:val="24"/>
          <w:szCs w:val="24"/>
        </w:rPr>
      </w:pPr>
      <w:r w:rsidRPr="00107799">
        <w:rPr>
          <w:rFonts w:ascii="宋体" w:eastAsia="宋体" w:hAnsi="宋体" w:cs="LibertineMathMI7" w:hint="eastAsia"/>
          <w:kern w:val="0"/>
          <w:sz w:val="24"/>
          <w:szCs w:val="24"/>
        </w:rPr>
        <w:t>图</w:t>
      </w:r>
      <w:r w:rsidRPr="00107799">
        <w:rPr>
          <w:rFonts w:ascii="宋体" w:eastAsia="宋体" w:hAnsi="宋体" w:cs="LibertineMathMI7"/>
          <w:kern w:val="0"/>
          <w:sz w:val="24"/>
          <w:szCs w:val="24"/>
        </w:rPr>
        <w:t xml:space="preserve"> 3(a) 和图 3(b) 分别是通常的行优先顺序和列优先顺序。 图 3(c) 使用 </w:t>
      </w:r>
      <w:r w:rsidRPr="00107799">
        <w:rPr>
          <w:rFonts w:ascii="Cambria Math" w:eastAsia="宋体" w:hAnsi="Cambria Math" w:cs="Cambria Math"/>
          <w:kern w:val="0"/>
          <w:sz w:val="24"/>
          <w:szCs w:val="24"/>
        </w:rPr>
        <w:t>𝑧</w:t>
      </w:r>
      <w:r w:rsidRPr="00107799">
        <w:rPr>
          <w:rFonts w:ascii="宋体" w:eastAsia="宋体" w:hAnsi="宋体" w:cs="LibertineMathMI7"/>
          <w:kern w:val="0"/>
          <w:sz w:val="24"/>
          <w:szCs w:val="24"/>
        </w:rPr>
        <w:t xml:space="preserve"> 顺序，从而产生 ZM 索引。 图 3(d) 是 Flood，它基于可学习的空间网格划分，然后使用行主顺序（具有重新排列的维度顺序）对网格进行排序。 最后，图 3(e) 显示了我们提出的方法 LMSFC，该方法基于学习的单调 SFC。</w:t>
      </w:r>
    </w:p>
    <w:p w14:paraId="3838549F" w14:textId="5011DA4C" w:rsidR="00E128CF" w:rsidRDefault="00E128CF" w:rsidP="00E17E16">
      <w:pPr>
        <w:autoSpaceDE w:val="0"/>
        <w:autoSpaceDN w:val="0"/>
        <w:adjustRightInd w:val="0"/>
        <w:jc w:val="left"/>
        <w:rPr>
          <w:rFonts w:ascii="宋体" w:eastAsia="宋体" w:hAnsi="宋体" w:cs="LibertineMathMI7"/>
          <w:kern w:val="0"/>
          <w:sz w:val="24"/>
          <w:szCs w:val="24"/>
        </w:rPr>
      </w:pPr>
      <w:r w:rsidRPr="00E128CF">
        <w:rPr>
          <w:rFonts w:ascii="宋体" w:eastAsia="宋体" w:hAnsi="宋体" w:cs="LibertineMathMI7" w:hint="eastAsia"/>
          <w:kern w:val="0"/>
          <w:sz w:val="24"/>
          <w:szCs w:val="24"/>
        </w:rPr>
        <w:t>我们将查询处理期间的数据</w:t>
      </w:r>
      <w:proofErr w:type="gramStart"/>
      <w:r w:rsidRPr="00E128CF">
        <w:rPr>
          <w:rFonts w:ascii="宋体" w:eastAsia="宋体" w:hAnsi="宋体" w:cs="LibertineMathMI7" w:hint="eastAsia"/>
          <w:kern w:val="0"/>
          <w:sz w:val="24"/>
          <w:szCs w:val="24"/>
        </w:rPr>
        <w:t>点访问用</w:t>
      </w:r>
      <w:proofErr w:type="gramEnd"/>
      <w:r w:rsidRPr="00E128CF">
        <w:rPr>
          <w:rFonts w:ascii="宋体" w:eastAsia="宋体" w:hAnsi="宋体" w:cs="LibertineMathMI7" w:hint="eastAsia"/>
          <w:kern w:val="0"/>
          <w:sz w:val="24"/>
          <w:szCs w:val="24"/>
        </w:rPr>
        <w:t>红色表示。</w:t>
      </w:r>
      <w:r w:rsidRPr="00E128CF">
        <w:rPr>
          <w:rFonts w:ascii="宋体" w:eastAsia="宋体" w:hAnsi="宋体" w:cs="LibertineMathMI7"/>
          <w:kern w:val="0"/>
          <w:sz w:val="24"/>
          <w:szCs w:val="24"/>
          <w:vertAlign w:val="superscript"/>
        </w:rPr>
        <w:t>1</w:t>
      </w:r>
      <w:r w:rsidRPr="00E128CF">
        <w:rPr>
          <w:rFonts w:ascii="宋体" w:eastAsia="宋体" w:hAnsi="宋体" w:cs="LibertineMathMI7"/>
          <w:kern w:val="0"/>
          <w:sz w:val="24"/>
          <w:szCs w:val="24"/>
        </w:rPr>
        <w:t xml:space="preserve"> 正如我们从图 3 中看到的，由于对特定实例的学习，学习索引（即 Flood 和我们的 LMSFC）访问的数据点更少。</w:t>
      </w:r>
    </w:p>
    <w:p w14:paraId="0F3D51F6" w14:textId="746EA379" w:rsidR="00D74582" w:rsidRDefault="00D74582" w:rsidP="00E17E16">
      <w:pPr>
        <w:autoSpaceDE w:val="0"/>
        <w:autoSpaceDN w:val="0"/>
        <w:adjustRightInd w:val="0"/>
        <w:jc w:val="left"/>
        <w:rPr>
          <w:rFonts w:ascii="宋体" w:eastAsia="宋体" w:hAnsi="宋体" w:cs="LibertineMathMI7"/>
          <w:kern w:val="0"/>
          <w:sz w:val="24"/>
          <w:szCs w:val="24"/>
        </w:rPr>
      </w:pPr>
      <w:r>
        <w:rPr>
          <w:noProof/>
        </w:rPr>
        <w:lastRenderedPageBreak/>
        <w:drawing>
          <wp:inline distT="0" distB="0" distL="0" distR="0" wp14:anchorId="53823C03" wp14:editId="36841266">
            <wp:extent cx="5274310" cy="2522855"/>
            <wp:effectExtent l="0" t="0" r="2540" b="0"/>
            <wp:docPr id="454212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12329" name=""/>
                    <pic:cNvPicPr/>
                  </pic:nvPicPr>
                  <pic:blipFill>
                    <a:blip r:embed="rId15"/>
                    <a:stretch>
                      <a:fillRect/>
                    </a:stretch>
                  </pic:blipFill>
                  <pic:spPr>
                    <a:xfrm>
                      <a:off x="0" y="0"/>
                      <a:ext cx="5274310" cy="2522855"/>
                    </a:xfrm>
                    <a:prstGeom prst="rect">
                      <a:avLst/>
                    </a:prstGeom>
                  </pic:spPr>
                </pic:pic>
              </a:graphicData>
            </a:graphic>
          </wp:inline>
        </w:drawing>
      </w:r>
    </w:p>
    <w:p w14:paraId="4168987D" w14:textId="24954656" w:rsidR="00E128CF" w:rsidRDefault="00E128CF" w:rsidP="00E17E16">
      <w:pPr>
        <w:autoSpaceDE w:val="0"/>
        <w:autoSpaceDN w:val="0"/>
        <w:adjustRightInd w:val="0"/>
        <w:jc w:val="left"/>
        <w:rPr>
          <w:rFonts w:ascii="宋体" w:eastAsia="宋体" w:hAnsi="宋体" w:cs="LibertineMathMI7"/>
          <w:b/>
          <w:bCs/>
          <w:kern w:val="0"/>
          <w:sz w:val="24"/>
          <w:szCs w:val="24"/>
        </w:rPr>
      </w:pPr>
      <w:r w:rsidRPr="00E128CF">
        <w:rPr>
          <w:rFonts w:ascii="宋体" w:eastAsia="宋体" w:hAnsi="宋体" w:cs="LibertineMathMI7"/>
          <w:b/>
          <w:bCs/>
          <w:kern w:val="0"/>
          <w:sz w:val="24"/>
          <w:szCs w:val="24"/>
        </w:rPr>
        <w:t xml:space="preserve">5 LMSFC </w:t>
      </w:r>
      <w:r w:rsidRPr="00E128CF">
        <w:rPr>
          <w:rFonts w:ascii="宋体" w:eastAsia="宋体" w:hAnsi="宋体" w:cs="LibertineMathMI7" w:hint="eastAsia"/>
          <w:b/>
          <w:bCs/>
          <w:kern w:val="0"/>
          <w:sz w:val="24"/>
          <w:szCs w:val="24"/>
        </w:rPr>
        <w:t>索引</w:t>
      </w:r>
      <w:r w:rsidRPr="00E128CF">
        <w:rPr>
          <w:rFonts w:ascii="宋体" w:eastAsia="宋体" w:hAnsi="宋体" w:cs="LibertineMathMI7"/>
          <w:b/>
          <w:bCs/>
          <w:kern w:val="0"/>
          <w:sz w:val="24"/>
          <w:szCs w:val="24"/>
        </w:rPr>
        <w:t>构建</w:t>
      </w:r>
    </w:p>
    <w:p w14:paraId="6C2EA3C0" w14:textId="77E72A6D" w:rsidR="00E128CF" w:rsidRDefault="00E128CF" w:rsidP="00E17E16">
      <w:pPr>
        <w:autoSpaceDE w:val="0"/>
        <w:autoSpaceDN w:val="0"/>
        <w:adjustRightInd w:val="0"/>
        <w:jc w:val="left"/>
        <w:rPr>
          <w:rFonts w:ascii="宋体" w:eastAsia="宋体" w:hAnsi="宋体" w:cs="LibertineMathMI7"/>
          <w:b/>
          <w:bCs/>
          <w:kern w:val="0"/>
          <w:sz w:val="24"/>
          <w:szCs w:val="24"/>
        </w:rPr>
      </w:pPr>
      <w:r>
        <w:rPr>
          <w:rFonts w:ascii="宋体" w:eastAsia="宋体" w:hAnsi="宋体" w:cs="LibertineMathMI7" w:hint="eastAsia"/>
          <w:b/>
          <w:bCs/>
          <w:kern w:val="0"/>
          <w:sz w:val="24"/>
          <w:szCs w:val="24"/>
        </w:rPr>
        <w:t>5</w:t>
      </w:r>
      <w:r>
        <w:rPr>
          <w:rFonts w:ascii="宋体" w:eastAsia="宋体" w:hAnsi="宋体" w:cs="LibertineMathMI7"/>
          <w:b/>
          <w:bCs/>
          <w:kern w:val="0"/>
          <w:sz w:val="24"/>
          <w:szCs w:val="24"/>
        </w:rPr>
        <w:t xml:space="preserve">.1 </w:t>
      </w:r>
      <w:r>
        <w:rPr>
          <w:rFonts w:ascii="宋体" w:eastAsia="宋体" w:hAnsi="宋体" w:cs="LibertineMathMI7" w:hint="eastAsia"/>
          <w:b/>
          <w:bCs/>
          <w:kern w:val="0"/>
          <w:sz w:val="24"/>
          <w:szCs w:val="24"/>
        </w:rPr>
        <w:t>概述</w:t>
      </w:r>
    </w:p>
    <w:p w14:paraId="71D2ADB0" w14:textId="17C0A8CD" w:rsidR="00E128CF" w:rsidRDefault="00E128CF" w:rsidP="00E17E16">
      <w:pPr>
        <w:autoSpaceDE w:val="0"/>
        <w:autoSpaceDN w:val="0"/>
        <w:adjustRightInd w:val="0"/>
        <w:jc w:val="left"/>
        <w:rPr>
          <w:rFonts w:ascii="宋体" w:eastAsia="宋体" w:hAnsi="宋体" w:cs="LibertineMathMI7"/>
          <w:kern w:val="0"/>
          <w:sz w:val="24"/>
          <w:szCs w:val="24"/>
        </w:rPr>
      </w:pPr>
      <w:r w:rsidRPr="00E128CF">
        <w:rPr>
          <w:rFonts w:ascii="宋体" w:eastAsia="宋体" w:hAnsi="宋体" w:cs="LibertineMathMI7" w:hint="eastAsia"/>
          <w:kern w:val="0"/>
          <w:sz w:val="24"/>
          <w:szCs w:val="24"/>
        </w:rPr>
        <w:t>基于上一节中定义的参数化</w:t>
      </w:r>
      <w:r w:rsidRPr="00E128CF">
        <w:rPr>
          <w:rFonts w:ascii="宋体" w:eastAsia="宋体" w:hAnsi="宋体" w:cs="LibertineMathMI7"/>
          <w:kern w:val="0"/>
          <w:sz w:val="24"/>
          <w:szCs w:val="24"/>
        </w:rPr>
        <w:t xml:space="preserve"> SFC 系列，我们提出了一种基于学习单调空间填充曲线的新型多维索引 LMSFC。</w:t>
      </w:r>
    </w:p>
    <w:p w14:paraId="269AE926" w14:textId="179CBA7E" w:rsidR="00E128CF" w:rsidRDefault="00E128CF" w:rsidP="00E17E16">
      <w:pPr>
        <w:autoSpaceDE w:val="0"/>
        <w:autoSpaceDN w:val="0"/>
        <w:adjustRightInd w:val="0"/>
        <w:jc w:val="left"/>
        <w:rPr>
          <w:rFonts w:ascii="宋体" w:eastAsia="宋体" w:hAnsi="宋体" w:cs="LibertineMathMI7"/>
          <w:kern w:val="0"/>
          <w:sz w:val="24"/>
          <w:szCs w:val="24"/>
        </w:rPr>
      </w:pPr>
      <w:r w:rsidRPr="00E128CF">
        <w:rPr>
          <w:rFonts w:ascii="宋体" w:eastAsia="宋体" w:hAnsi="宋体" w:cs="LibertineMathMI7" w:hint="eastAsia"/>
          <w:kern w:val="0"/>
          <w:sz w:val="24"/>
          <w:szCs w:val="24"/>
        </w:rPr>
        <w:t>我们在图</w:t>
      </w:r>
      <w:r w:rsidRPr="00E128CF">
        <w:rPr>
          <w:rFonts w:ascii="宋体" w:eastAsia="宋体" w:hAnsi="宋体" w:cs="LibertineMathMI7"/>
          <w:kern w:val="0"/>
          <w:sz w:val="24"/>
          <w:szCs w:val="24"/>
        </w:rPr>
        <w:t xml:space="preserve"> 4 中给出了 LMSFC 方法的高级草图。在我们的方法中，我们首先学习一个良好的单调 SFC，图 4 中的 </w:t>
      </w:r>
      <w:r w:rsidRPr="00E128CF">
        <w:rPr>
          <w:rFonts w:ascii="Cambria Math" w:eastAsia="宋体" w:hAnsi="Cambria Math" w:cs="Cambria Math"/>
          <w:kern w:val="0"/>
          <w:sz w:val="24"/>
          <w:szCs w:val="24"/>
        </w:rPr>
        <w:t>𝑓</w:t>
      </w:r>
      <w:r w:rsidRPr="00E128CF">
        <w:rPr>
          <w:rFonts w:ascii="宋体" w:eastAsia="宋体" w:hAnsi="宋体" w:cs="LibertineMathMI7"/>
          <w:kern w:val="0"/>
          <w:sz w:val="24"/>
          <w:szCs w:val="24"/>
        </w:rPr>
        <w:t xml:space="preserve"> (</w:t>
      </w:r>
      <w:r w:rsidRPr="00E128CF">
        <w:rPr>
          <w:rFonts w:ascii="Cambria Math" w:eastAsia="宋体" w:hAnsi="Cambria Math" w:cs="Cambria Math"/>
          <w:kern w:val="0"/>
          <w:sz w:val="24"/>
          <w:szCs w:val="24"/>
        </w:rPr>
        <w:t>𝑥</w:t>
      </w:r>
      <w:r w:rsidRPr="00E128CF">
        <w:rPr>
          <w:rFonts w:ascii="宋体" w:eastAsia="宋体" w:hAnsi="宋体" w:cs="LibertineMathMI7"/>
          <w:kern w:val="0"/>
          <w:sz w:val="24"/>
          <w:szCs w:val="24"/>
        </w:rPr>
        <w:t xml:space="preserve">; </w:t>
      </w:r>
      <w:r w:rsidRPr="00E128CF">
        <w:rPr>
          <w:rFonts w:ascii="Cambria Math" w:eastAsia="宋体" w:hAnsi="Cambria Math" w:cs="Cambria Math"/>
          <w:kern w:val="0"/>
          <w:sz w:val="24"/>
          <w:szCs w:val="24"/>
        </w:rPr>
        <w:t>𝜃</w:t>
      </w:r>
      <w:r w:rsidRPr="00E128CF">
        <w:rPr>
          <w:rFonts w:ascii="宋体" w:eastAsia="宋体" w:hAnsi="宋体" w:cs="LibertineMathMI7"/>
          <w:kern w:val="0"/>
          <w:sz w:val="24"/>
          <w:szCs w:val="24"/>
        </w:rPr>
        <w:t>)，它最大限度地减少了采样查询工作负载的查询处理成本。 学习到的 SFC 为我们提供了多维数据点的总</w:t>
      </w:r>
      <w:r w:rsidR="00D74582">
        <w:rPr>
          <w:rFonts w:ascii="宋体" w:eastAsia="宋体" w:hAnsi="宋体" w:cs="LibertineMathMI7" w:hint="eastAsia"/>
          <w:kern w:val="0"/>
          <w:sz w:val="24"/>
          <w:szCs w:val="24"/>
        </w:rPr>
        <w:t>顺</w:t>
      </w:r>
      <w:r w:rsidRPr="00E128CF">
        <w:rPr>
          <w:rFonts w:ascii="宋体" w:eastAsia="宋体" w:hAnsi="宋体" w:cs="LibertineMathMI7"/>
          <w:kern w:val="0"/>
          <w:sz w:val="24"/>
          <w:szCs w:val="24"/>
        </w:rPr>
        <w:t>序。然后，我们提出了一种基于最优动态规划的算法和一种次优但更快的启发式分页算法，以将数据点加载到页面中（图 4 中的粗红色矩形）。</w:t>
      </w:r>
      <w:r w:rsidRPr="00E128CF">
        <w:rPr>
          <w:rFonts w:ascii="宋体" w:eastAsia="宋体" w:hAnsi="宋体" w:cs="LibertineMathMI7" w:hint="eastAsia"/>
          <w:kern w:val="0"/>
          <w:sz w:val="24"/>
          <w:szCs w:val="24"/>
        </w:rPr>
        <w:t>最后，我们从每个页面中提取最小的</w:t>
      </w:r>
      <w:r w:rsidRPr="00E128CF">
        <w:rPr>
          <w:rFonts w:ascii="Cambria Math" w:eastAsia="宋体" w:hAnsi="Cambria Math" w:cs="Cambria Math"/>
          <w:kern w:val="0"/>
          <w:sz w:val="24"/>
          <w:szCs w:val="24"/>
        </w:rPr>
        <w:t>𝑧</w:t>
      </w:r>
      <w:r w:rsidRPr="00E128CF">
        <w:rPr>
          <w:rFonts w:ascii="宋体" w:eastAsia="宋体" w:hAnsi="宋体" w:cs="LibertineMathMI7"/>
          <w:kern w:val="0"/>
          <w:sz w:val="24"/>
          <w:szCs w:val="24"/>
        </w:rPr>
        <w:t>地址以形成一个排序数组，并在其上使用最先进的学习索引（例如，</w:t>
      </w:r>
      <w:proofErr w:type="spellStart"/>
      <w:r w:rsidRPr="00E128CF">
        <w:rPr>
          <w:rFonts w:ascii="宋体" w:eastAsia="宋体" w:hAnsi="宋体" w:cs="LibertineMathMI7"/>
          <w:kern w:val="0"/>
          <w:sz w:val="24"/>
          <w:szCs w:val="24"/>
        </w:rPr>
        <w:t>pgm</w:t>
      </w:r>
      <w:proofErr w:type="spellEnd"/>
      <w:r w:rsidRPr="00E128CF">
        <w:rPr>
          <w:rFonts w:ascii="宋体" w:eastAsia="宋体" w:hAnsi="宋体" w:cs="LibertineMathMI7"/>
          <w:kern w:val="0"/>
          <w:sz w:val="24"/>
          <w:szCs w:val="24"/>
        </w:rPr>
        <w:t xml:space="preserve"> [8]），这有助于从</w:t>
      </w:r>
      <w:r w:rsidRPr="00E128CF">
        <w:rPr>
          <w:rFonts w:ascii="Cambria Math" w:eastAsia="宋体" w:hAnsi="Cambria Math" w:cs="Cambria Math"/>
          <w:kern w:val="0"/>
          <w:sz w:val="24"/>
          <w:szCs w:val="24"/>
        </w:rPr>
        <w:t>𝑧</w:t>
      </w:r>
      <w:r w:rsidRPr="00E128CF">
        <w:rPr>
          <w:rFonts w:ascii="宋体" w:eastAsia="宋体" w:hAnsi="宋体" w:cs="LibertineMathMI7"/>
          <w:kern w:val="0"/>
          <w:sz w:val="24"/>
          <w:szCs w:val="24"/>
        </w:rPr>
        <w:t>地址到页。</w:t>
      </w:r>
    </w:p>
    <w:p w14:paraId="2BFF090F" w14:textId="7020F4B5" w:rsidR="00D74582" w:rsidRPr="00D74582" w:rsidRDefault="00D74582" w:rsidP="00E17E16">
      <w:pPr>
        <w:autoSpaceDE w:val="0"/>
        <w:autoSpaceDN w:val="0"/>
        <w:adjustRightInd w:val="0"/>
        <w:jc w:val="left"/>
        <w:rPr>
          <w:rFonts w:ascii="宋体" w:eastAsia="宋体" w:hAnsi="宋体" w:cs="LibertineMathMI7"/>
          <w:kern w:val="0"/>
          <w:sz w:val="24"/>
          <w:szCs w:val="24"/>
        </w:rPr>
      </w:pPr>
      <w:r>
        <w:rPr>
          <w:noProof/>
        </w:rPr>
        <w:drawing>
          <wp:inline distT="0" distB="0" distL="0" distR="0" wp14:anchorId="3B58B86B" wp14:editId="4EE4E6FC">
            <wp:extent cx="4699000" cy="2425309"/>
            <wp:effectExtent l="0" t="0" r="6350" b="0"/>
            <wp:docPr id="1012296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96639" name=""/>
                    <pic:cNvPicPr/>
                  </pic:nvPicPr>
                  <pic:blipFill>
                    <a:blip r:embed="rId16"/>
                    <a:stretch>
                      <a:fillRect/>
                    </a:stretch>
                  </pic:blipFill>
                  <pic:spPr>
                    <a:xfrm>
                      <a:off x="0" y="0"/>
                      <a:ext cx="4714224" cy="2433167"/>
                    </a:xfrm>
                    <a:prstGeom prst="rect">
                      <a:avLst/>
                    </a:prstGeom>
                  </pic:spPr>
                </pic:pic>
              </a:graphicData>
            </a:graphic>
          </wp:inline>
        </w:drawing>
      </w:r>
    </w:p>
    <w:p w14:paraId="464B27E6" w14:textId="48567BB1" w:rsidR="00E128CF" w:rsidRDefault="00E128CF" w:rsidP="00E17E16">
      <w:pPr>
        <w:autoSpaceDE w:val="0"/>
        <w:autoSpaceDN w:val="0"/>
        <w:adjustRightInd w:val="0"/>
        <w:jc w:val="left"/>
        <w:rPr>
          <w:rFonts w:ascii="宋体" w:eastAsia="宋体" w:hAnsi="宋体" w:cs="LibertineMathMI7"/>
          <w:kern w:val="0"/>
          <w:sz w:val="24"/>
          <w:szCs w:val="24"/>
        </w:rPr>
      </w:pPr>
      <w:r w:rsidRPr="00E128CF">
        <w:rPr>
          <w:rFonts w:ascii="宋体" w:eastAsia="宋体" w:hAnsi="宋体" w:cs="LibertineMathMI7" w:hint="eastAsia"/>
          <w:kern w:val="0"/>
          <w:sz w:val="24"/>
          <w:szCs w:val="24"/>
        </w:rPr>
        <w:t>此外，我们还进行了多项优化以加快查询处理速度。</w:t>
      </w:r>
      <w:r w:rsidRPr="00E128CF">
        <w:rPr>
          <w:rFonts w:ascii="宋体" w:eastAsia="宋体" w:hAnsi="宋体" w:cs="LibertineMathMI7"/>
          <w:kern w:val="0"/>
          <w:sz w:val="24"/>
          <w:szCs w:val="24"/>
        </w:rPr>
        <w:t xml:space="preserve"> 具体来说，我们提出了一种新颖的查询拆分策略，以最大限度地减少由于 SFC 映射的</w:t>
      </w:r>
      <w:proofErr w:type="gramStart"/>
      <w:r w:rsidRPr="00E128CF">
        <w:rPr>
          <w:rFonts w:ascii="宋体" w:eastAsia="宋体" w:hAnsi="宋体" w:cs="LibertineMathMI7"/>
          <w:kern w:val="0"/>
          <w:sz w:val="24"/>
          <w:szCs w:val="24"/>
        </w:rPr>
        <w:t>降维效果</w:t>
      </w:r>
      <w:proofErr w:type="gramEnd"/>
      <w:r w:rsidRPr="00E128CF">
        <w:rPr>
          <w:rFonts w:ascii="宋体" w:eastAsia="宋体" w:hAnsi="宋体" w:cs="LibertineMathMI7"/>
          <w:kern w:val="0"/>
          <w:sz w:val="24"/>
          <w:szCs w:val="24"/>
        </w:rPr>
        <w:t>而对虚假页面的访问。 我们还将排序维度优化[26]扩展到</w:t>
      </w:r>
      <w:proofErr w:type="gramStart"/>
      <w:r w:rsidRPr="00E128CF">
        <w:rPr>
          <w:rFonts w:ascii="宋体" w:eastAsia="宋体" w:hAnsi="宋体" w:cs="LibertineMathMI7"/>
          <w:kern w:val="0"/>
          <w:sz w:val="24"/>
          <w:szCs w:val="24"/>
        </w:rPr>
        <w:t>页面级</w:t>
      </w:r>
      <w:proofErr w:type="gramEnd"/>
      <w:r w:rsidRPr="00E128CF">
        <w:rPr>
          <w:rFonts w:ascii="宋体" w:eastAsia="宋体" w:hAnsi="宋体" w:cs="LibertineMathMI7"/>
          <w:kern w:val="0"/>
          <w:sz w:val="24"/>
          <w:szCs w:val="24"/>
        </w:rPr>
        <w:t>粒度。</w:t>
      </w:r>
    </w:p>
    <w:p w14:paraId="3C07B639" w14:textId="5795E034" w:rsidR="00E128CF" w:rsidRDefault="00E128CF" w:rsidP="00E17E16">
      <w:pPr>
        <w:autoSpaceDE w:val="0"/>
        <w:autoSpaceDN w:val="0"/>
        <w:adjustRightInd w:val="0"/>
        <w:jc w:val="left"/>
        <w:rPr>
          <w:rFonts w:ascii="宋体" w:eastAsia="宋体" w:hAnsi="宋体" w:cs="LibertineMathMI7"/>
          <w:kern w:val="0"/>
          <w:sz w:val="24"/>
          <w:szCs w:val="24"/>
        </w:rPr>
      </w:pPr>
      <w:r w:rsidRPr="00E128CF">
        <w:rPr>
          <w:rFonts w:ascii="宋体" w:eastAsia="宋体" w:hAnsi="宋体" w:cs="LibertineMathMI7" w:hint="eastAsia"/>
          <w:kern w:val="0"/>
          <w:sz w:val="24"/>
          <w:szCs w:val="24"/>
        </w:rPr>
        <w:t>在本节的其余部分中，我们将重点关注本节中的三个步骤（即学习最佳</w:t>
      </w:r>
      <w:r w:rsidRPr="00E128CF">
        <w:rPr>
          <w:rFonts w:ascii="宋体" w:eastAsia="宋体" w:hAnsi="宋体" w:cs="LibertineMathMI7"/>
          <w:kern w:val="0"/>
          <w:sz w:val="24"/>
          <w:szCs w:val="24"/>
        </w:rPr>
        <w:t xml:space="preserve"> SFC、基于成本的分页</w:t>
      </w:r>
      <w:proofErr w:type="gramStart"/>
      <w:r w:rsidRPr="00E128CF">
        <w:rPr>
          <w:rFonts w:ascii="宋体" w:eastAsia="宋体" w:hAnsi="宋体" w:cs="LibertineMathMI7"/>
          <w:kern w:val="0"/>
          <w:sz w:val="24"/>
          <w:szCs w:val="24"/>
        </w:rPr>
        <w:t>和页级排序</w:t>
      </w:r>
      <w:proofErr w:type="gramEnd"/>
      <w:r w:rsidRPr="00E128CF">
        <w:rPr>
          <w:rFonts w:ascii="宋体" w:eastAsia="宋体" w:hAnsi="宋体" w:cs="LibertineMathMI7"/>
          <w:kern w:val="0"/>
          <w:sz w:val="24"/>
          <w:szCs w:val="24"/>
        </w:rPr>
        <w:t>维度），并将查询处理相关技术留给下一节。</w:t>
      </w:r>
    </w:p>
    <w:p w14:paraId="401F4121" w14:textId="61BDCC7D" w:rsidR="00A55806" w:rsidRPr="00452F44" w:rsidRDefault="00A55806" w:rsidP="00E17E16">
      <w:pPr>
        <w:autoSpaceDE w:val="0"/>
        <w:autoSpaceDN w:val="0"/>
        <w:adjustRightInd w:val="0"/>
        <w:jc w:val="left"/>
        <w:rPr>
          <w:rFonts w:ascii="宋体" w:eastAsia="宋体" w:hAnsi="宋体" w:cs="LibertineMathMI7"/>
          <w:b/>
          <w:bCs/>
          <w:kern w:val="0"/>
          <w:sz w:val="24"/>
          <w:szCs w:val="24"/>
        </w:rPr>
      </w:pPr>
      <w:r w:rsidRPr="00452F44">
        <w:rPr>
          <w:rFonts w:ascii="宋体" w:eastAsia="宋体" w:hAnsi="宋体" w:cs="LibertineMathMI7" w:hint="eastAsia"/>
          <w:b/>
          <w:bCs/>
          <w:kern w:val="0"/>
          <w:sz w:val="24"/>
          <w:szCs w:val="24"/>
        </w:rPr>
        <w:t>5</w:t>
      </w:r>
      <w:r w:rsidRPr="00452F44">
        <w:rPr>
          <w:rFonts w:ascii="宋体" w:eastAsia="宋体" w:hAnsi="宋体" w:cs="LibertineMathMI7"/>
          <w:b/>
          <w:bCs/>
          <w:kern w:val="0"/>
          <w:sz w:val="24"/>
          <w:szCs w:val="24"/>
        </w:rPr>
        <w:t xml:space="preserve">.2 </w:t>
      </w:r>
      <w:r w:rsidRPr="00452F44">
        <w:rPr>
          <w:rFonts w:ascii="宋体" w:eastAsia="宋体" w:hAnsi="宋体" w:cs="LibertineMathMI7" w:hint="eastAsia"/>
          <w:b/>
          <w:bCs/>
          <w:kern w:val="0"/>
          <w:sz w:val="24"/>
          <w:szCs w:val="24"/>
        </w:rPr>
        <w:t>学习最佳</w:t>
      </w:r>
      <w:r w:rsidRPr="00452F44">
        <w:rPr>
          <w:rFonts w:ascii="宋体" w:eastAsia="宋体" w:hAnsi="宋体" w:cs="LibertineMathMI7"/>
          <w:b/>
          <w:bCs/>
          <w:kern w:val="0"/>
          <w:sz w:val="24"/>
          <w:szCs w:val="24"/>
        </w:rPr>
        <w:t xml:space="preserve"> SFC</w:t>
      </w:r>
    </w:p>
    <w:p w14:paraId="3BC6C273" w14:textId="28F91205" w:rsidR="00A55806" w:rsidRDefault="00A55806" w:rsidP="00E17E16">
      <w:pPr>
        <w:autoSpaceDE w:val="0"/>
        <w:autoSpaceDN w:val="0"/>
        <w:adjustRightInd w:val="0"/>
        <w:jc w:val="left"/>
        <w:rPr>
          <w:rFonts w:ascii="宋体" w:eastAsia="宋体" w:hAnsi="宋体" w:cs="LibertineMathMI7"/>
          <w:kern w:val="0"/>
          <w:sz w:val="24"/>
          <w:szCs w:val="24"/>
        </w:rPr>
      </w:pPr>
      <w:r w:rsidRPr="00A55806">
        <w:rPr>
          <w:rFonts w:ascii="宋体" w:eastAsia="宋体" w:hAnsi="宋体" w:cs="LibertineMathMI7" w:hint="eastAsia"/>
          <w:kern w:val="0"/>
          <w:sz w:val="24"/>
          <w:szCs w:val="24"/>
        </w:rPr>
        <w:t>学习参数化</w:t>
      </w:r>
      <w:r w:rsidRPr="00A55806">
        <w:rPr>
          <w:rFonts w:ascii="宋体" w:eastAsia="宋体" w:hAnsi="宋体" w:cs="LibertineMathMI7"/>
          <w:kern w:val="0"/>
          <w:sz w:val="24"/>
          <w:szCs w:val="24"/>
        </w:rPr>
        <w:t xml:space="preserve"> SFC 的目标是找到 </w:t>
      </w:r>
      <w:r w:rsidRPr="00A55806">
        <w:rPr>
          <w:rFonts w:ascii="Cambria Math" w:eastAsia="宋体" w:hAnsi="Cambria Math" w:cs="Cambria Math"/>
          <w:kern w:val="0"/>
          <w:sz w:val="24"/>
          <w:szCs w:val="24"/>
        </w:rPr>
        <w:t>𝜃</w:t>
      </w:r>
      <w:r w:rsidRPr="00A55806">
        <w:rPr>
          <w:rFonts w:ascii="宋体" w:eastAsia="宋体" w:hAnsi="宋体" w:cs="LibertineMathMI7"/>
          <w:kern w:val="0"/>
          <w:sz w:val="24"/>
          <w:szCs w:val="24"/>
        </w:rPr>
        <w:t>*，从而最小化生成的查询处理成本，即，我</w:t>
      </w:r>
      <w:r w:rsidRPr="00A55806">
        <w:rPr>
          <w:rFonts w:ascii="宋体" w:eastAsia="宋体" w:hAnsi="宋体" w:cs="LibertineMathMI7"/>
          <w:kern w:val="0"/>
          <w:sz w:val="24"/>
          <w:szCs w:val="24"/>
        </w:rPr>
        <w:lastRenderedPageBreak/>
        <w:t>们将其表述为优化问题：</w:t>
      </w:r>
    </w:p>
    <w:p w14:paraId="6D724F0C" w14:textId="0580B623" w:rsidR="00A55806" w:rsidRDefault="00A55806" w:rsidP="00E17E16">
      <w:pPr>
        <w:autoSpaceDE w:val="0"/>
        <w:autoSpaceDN w:val="0"/>
        <w:adjustRightInd w:val="0"/>
        <w:jc w:val="left"/>
        <w:rPr>
          <w:rFonts w:ascii="宋体" w:eastAsia="宋体" w:hAnsi="宋体" w:cs="LibertineMathMI7"/>
          <w:kern w:val="0"/>
          <w:sz w:val="24"/>
          <w:szCs w:val="24"/>
        </w:rPr>
      </w:pPr>
      <w:r>
        <w:rPr>
          <w:noProof/>
        </w:rPr>
        <w:drawing>
          <wp:inline distT="0" distB="0" distL="0" distR="0" wp14:anchorId="35D80F11" wp14:editId="4AD54E32">
            <wp:extent cx="4310508" cy="476250"/>
            <wp:effectExtent l="0" t="0" r="0" b="0"/>
            <wp:docPr id="604006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06045" name=""/>
                    <pic:cNvPicPr/>
                  </pic:nvPicPr>
                  <pic:blipFill>
                    <a:blip r:embed="rId17"/>
                    <a:stretch>
                      <a:fillRect/>
                    </a:stretch>
                  </pic:blipFill>
                  <pic:spPr>
                    <a:xfrm>
                      <a:off x="0" y="0"/>
                      <a:ext cx="4353694" cy="481021"/>
                    </a:xfrm>
                    <a:prstGeom prst="rect">
                      <a:avLst/>
                    </a:prstGeom>
                  </pic:spPr>
                </pic:pic>
              </a:graphicData>
            </a:graphic>
          </wp:inline>
        </w:drawing>
      </w:r>
    </w:p>
    <w:p w14:paraId="40C4259D" w14:textId="3ECD6965" w:rsidR="00A55806" w:rsidRDefault="00A55806" w:rsidP="00E17E16">
      <w:pPr>
        <w:autoSpaceDE w:val="0"/>
        <w:autoSpaceDN w:val="0"/>
        <w:adjustRightInd w:val="0"/>
        <w:jc w:val="left"/>
        <w:rPr>
          <w:rFonts w:ascii="宋体" w:eastAsia="宋体" w:hAnsi="宋体" w:cs="LibertineMathMI7"/>
          <w:kern w:val="0"/>
          <w:sz w:val="24"/>
          <w:szCs w:val="24"/>
        </w:rPr>
      </w:pPr>
      <w:r w:rsidRPr="00A55806">
        <w:rPr>
          <w:rFonts w:ascii="宋体" w:eastAsia="宋体" w:hAnsi="宋体" w:cs="LibertineMathMI7" w:hint="eastAsia"/>
          <w:kern w:val="0"/>
          <w:sz w:val="24"/>
          <w:szCs w:val="24"/>
        </w:rPr>
        <w:t>其中</w:t>
      </w:r>
      <w:r w:rsidRPr="00A55806">
        <w:rPr>
          <w:rFonts w:ascii="宋体" w:eastAsia="宋体" w:hAnsi="宋体" w:cs="LibertineMathMI7"/>
          <w:kern w:val="0"/>
          <w:sz w:val="24"/>
          <w:szCs w:val="24"/>
        </w:rPr>
        <w:t xml:space="preserve"> Q 表示查询工作负载的分布，</w:t>
      </w:r>
      <w:r w:rsidRPr="00A55806">
        <w:rPr>
          <w:rFonts w:ascii="Cambria Math" w:eastAsia="宋体" w:hAnsi="Cambria Math" w:cs="Cambria Math"/>
          <w:kern w:val="0"/>
          <w:sz w:val="24"/>
          <w:szCs w:val="24"/>
        </w:rPr>
        <w:t>𝑞</w:t>
      </w:r>
      <w:r w:rsidRPr="00A55806">
        <w:rPr>
          <w:rFonts w:ascii="宋体" w:eastAsia="宋体" w:hAnsi="宋体" w:cs="LibertineMathMI7"/>
          <w:kern w:val="0"/>
          <w:sz w:val="24"/>
          <w:szCs w:val="24"/>
        </w:rPr>
        <w:t xml:space="preserve"> 是来自分布的</w:t>
      </w:r>
      <w:r w:rsidR="001666E9">
        <w:rPr>
          <w:rFonts w:ascii="宋体" w:eastAsia="宋体" w:hAnsi="宋体" w:cs="LibertineMathMI7" w:hint="eastAsia"/>
          <w:kern w:val="0"/>
          <w:sz w:val="24"/>
          <w:szCs w:val="24"/>
        </w:rPr>
        <w:t>独立同分布</w:t>
      </w:r>
      <w:r w:rsidRPr="00A55806">
        <w:rPr>
          <w:rFonts w:ascii="宋体" w:eastAsia="宋体" w:hAnsi="宋体" w:cs="LibertineMathMI7"/>
          <w:kern w:val="0"/>
          <w:sz w:val="24"/>
          <w:szCs w:val="24"/>
        </w:rPr>
        <w:t>样本</w:t>
      </w:r>
      <w:r w:rsidRPr="00A55806">
        <w:rPr>
          <w:rFonts w:ascii="Cambria Math" w:eastAsia="宋体" w:hAnsi="Cambria Math" w:cs="Cambria Math"/>
          <w:kern w:val="0"/>
          <w:sz w:val="24"/>
          <w:szCs w:val="24"/>
        </w:rPr>
        <w:t>𝑄𝑢𝑒𝑟𝑦𝑇𝑖𝑚𝑒</w:t>
      </w:r>
      <w:r w:rsidRPr="00A55806">
        <w:rPr>
          <w:rFonts w:ascii="宋体" w:eastAsia="宋体" w:hAnsi="宋体" w:cs="LibertineMathMI7"/>
          <w:kern w:val="0"/>
          <w:sz w:val="24"/>
          <w:szCs w:val="24"/>
        </w:rPr>
        <w:t>() 函数返回给定数据集上的实际查询执行时间。</w:t>
      </w:r>
    </w:p>
    <w:p w14:paraId="035F61FF" w14:textId="3DFACF07" w:rsidR="00A55806" w:rsidRDefault="00A55806" w:rsidP="00E17E16">
      <w:pPr>
        <w:autoSpaceDE w:val="0"/>
        <w:autoSpaceDN w:val="0"/>
        <w:adjustRightInd w:val="0"/>
        <w:jc w:val="left"/>
        <w:rPr>
          <w:rFonts w:ascii="宋体" w:eastAsia="宋体" w:hAnsi="宋体" w:cs="LibertineMathMI7"/>
          <w:kern w:val="0"/>
          <w:sz w:val="24"/>
          <w:szCs w:val="24"/>
        </w:rPr>
      </w:pPr>
      <w:r w:rsidRPr="00A55806">
        <w:rPr>
          <w:rFonts w:ascii="宋体" w:eastAsia="宋体" w:hAnsi="宋体" w:cs="LibertineMathMI7" w:hint="eastAsia"/>
          <w:kern w:val="0"/>
          <w:sz w:val="24"/>
          <w:szCs w:val="24"/>
        </w:rPr>
        <w:t>为了优化方程（</w:t>
      </w:r>
      <w:r w:rsidRPr="00A55806">
        <w:rPr>
          <w:rFonts w:ascii="宋体" w:eastAsia="宋体" w:hAnsi="宋体" w:cs="LibertineMathMI7"/>
          <w:kern w:val="0"/>
          <w:sz w:val="24"/>
          <w:szCs w:val="24"/>
        </w:rPr>
        <w:t>2），我们可以首先应用有限样本近似，即从 Q 中获取采样查询并用样本平均值替换期望。</w:t>
      </w:r>
      <w:r w:rsidRPr="00A55806">
        <w:rPr>
          <w:rFonts w:ascii="宋体" w:eastAsia="宋体" w:hAnsi="宋体" w:cs="LibertineMathMI7" w:hint="eastAsia"/>
          <w:kern w:val="0"/>
          <w:sz w:val="24"/>
          <w:szCs w:val="24"/>
        </w:rPr>
        <w:t>然而，</w:t>
      </w:r>
      <w:r w:rsidRPr="00A55806">
        <w:rPr>
          <w:rFonts w:ascii="Cambria Math" w:eastAsia="宋体" w:hAnsi="Cambria Math" w:cs="Cambria Math"/>
          <w:kern w:val="0"/>
          <w:sz w:val="24"/>
          <w:szCs w:val="24"/>
        </w:rPr>
        <w:t>𝑄𝑢𝑒𝑟𝑦𝑇𝑖𝑚𝑒</w:t>
      </w:r>
      <w:r w:rsidRPr="00A55806">
        <w:rPr>
          <w:rFonts w:ascii="宋体" w:eastAsia="宋体" w:hAnsi="宋体" w:cs="LibertineMathMI7"/>
          <w:kern w:val="0"/>
          <w:sz w:val="24"/>
          <w:szCs w:val="24"/>
        </w:rPr>
        <w:t xml:space="preserve">函数很难准确建模或近似，因为它包含各种复杂的优化。 此外，直接评估 </w:t>
      </w:r>
      <w:r w:rsidRPr="00A55806">
        <w:rPr>
          <w:rFonts w:ascii="Cambria Math" w:eastAsia="宋体" w:hAnsi="Cambria Math" w:cs="Cambria Math"/>
          <w:kern w:val="0"/>
          <w:sz w:val="24"/>
          <w:szCs w:val="24"/>
        </w:rPr>
        <w:t>𝑄𝑢𝑒𝑟𝑦𝑇𝑖𝑚𝑒</w:t>
      </w:r>
      <w:r w:rsidRPr="00A55806">
        <w:rPr>
          <w:rFonts w:ascii="宋体" w:eastAsia="宋体" w:hAnsi="宋体" w:cs="LibertineMathMI7"/>
          <w:kern w:val="0"/>
          <w:sz w:val="24"/>
          <w:szCs w:val="24"/>
        </w:rPr>
        <w:t xml:space="preserve"> 函数会产生高昂的成本。</w:t>
      </w:r>
      <w:r w:rsidRPr="00A55806">
        <w:rPr>
          <w:rFonts w:ascii="宋体" w:eastAsia="宋体" w:hAnsi="宋体" w:cs="LibertineMathMI7" w:hint="eastAsia"/>
          <w:kern w:val="0"/>
          <w:sz w:val="24"/>
          <w:szCs w:val="24"/>
        </w:rPr>
        <w:t>另外，请注意</w:t>
      </w:r>
      <w:r w:rsidRPr="00A55806">
        <w:rPr>
          <w:rFonts w:ascii="Cambria Math" w:eastAsia="宋体" w:hAnsi="Cambria Math" w:cs="Cambria Math"/>
          <w:kern w:val="0"/>
          <w:sz w:val="24"/>
          <w:szCs w:val="24"/>
        </w:rPr>
        <w:t>𝜃</w:t>
      </w:r>
      <w:r w:rsidRPr="00A55806">
        <w:rPr>
          <w:rFonts w:ascii="宋体" w:eastAsia="宋体" w:hAnsi="宋体" w:cs="LibertineMathMI7"/>
          <w:kern w:val="0"/>
          <w:sz w:val="24"/>
          <w:szCs w:val="24"/>
        </w:rPr>
        <w:t>是一个高维离散参数（有约束），</w:t>
      </w:r>
      <w:r w:rsidRPr="00A55806">
        <w:rPr>
          <w:rFonts w:ascii="Cambria Math" w:eastAsia="宋体" w:hAnsi="Cambria Math" w:cs="Cambria Math"/>
          <w:kern w:val="0"/>
          <w:sz w:val="24"/>
          <w:szCs w:val="24"/>
        </w:rPr>
        <w:t>𝜃</w:t>
      </w:r>
      <w:r w:rsidRPr="00A55806">
        <w:rPr>
          <w:rFonts w:ascii="宋体" w:eastAsia="宋体" w:hAnsi="宋体" w:cs="LibertineMathMI7"/>
          <w:kern w:val="0"/>
          <w:sz w:val="24"/>
          <w:szCs w:val="24"/>
        </w:rPr>
        <w:t>（因此</w:t>
      </w:r>
      <w:r w:rsidRPr="00A55806">
        <w:rPr>
          <w:rFonts w:ascii="Cambria Math" w:eastAsia="宋体" w:hAnsi="Cambria Math" w:cs="Cambria Math"/>
          <w:kern w:val="0"/>
          <w:sz w:val="24"/>
          <w:szCs w:val="24"/>
        </w:rPr>
        <w:t>𝑓</w:t>
      </w:r>
      <w:r w:rsidRPr="00A55806">
        <w:rPr>
          <w:rFonts w:ascii="宋体" w:eastAsia="宋体" w:hAnsi="宋体" w:cs="LibertineMathMI7"/>
          <w:kern w:val="0"/>
          <w:sz w:val="24"/>
          <w:szCs w:val="24"/>
        </w:rPr>
        <w:t>（·））的选择数量在</w:t>
      </w:r>
      <w:r w:rsidRPr="00A55806">
        <w:rPr>
          <w:rFonts w:ascii="Cambria Math" w:eastAsia="宋体" w:hAnsi="Cambria Math" w:cs="Cambria Math"/>
          <w:kern w:val="0"/>
          <w:sz w:val="24"/>
          <w:szCs w:val="24"/>
        </w:rPr>
        <w:t>𝑑</w:t>
      </w:r>
      <w:r w:rsidRPr="00A55806">
        <w:rPr>
          <w:rFonts w:ascii="宋体" w:eastAsia="宋体" w:hAnsi="宋体" w:cs="LibertineMathMI7"/>
          <w:kern w:val="0"/>
          <w:sz w:val="24"/>
          <w:szCs w:val="24"/>
        </w:rPr>
        <w:t>和</w:t>
      </w:r>
      <w:r w:rsidRPr="00A55806">
        <w:rPr>
          <w:rFonts w:ascii="Cambria Math" w:eastAsia="宋体" w:hAnsi="Cambria Math" w:cs="Cambria Math"/>
          <w:kern w:val="0"/>
          <w:sz w:val="24"/>
          <w:szCs w:val="24"/>
        </w:rPr>
        <w:t>𝐾</w:t>
      </w:r>
      <w:r w:rsidRPr="00A55806">
        <w:rPr>
          <w:rFonts w:ascii="宋体" w:eastAsia="宋体" w:hAnsi="宋体" w:cs="LibertineMathMI7"/>
          <w:kern w:val="0"/>
          <w:sz w:val="24"/>
          <w:szCs w:val="24"/>
        </w:rPr>
        <w:t>维度上都是</w:t>
      </w:r>
      <w:proofErr w:type="gramStart"/>
      <w:r w:rsidRPr="00A55806">
        <w:rPr>
          <w:rFonts w:ascii="宋体" w:eastAsia="宋体" w:hAnsi="宋体" w:cs="LibertineMathMI7"/>
          <w:kern w:val="0"/>
          <w:sz w:val="24"/>
          <w:szCs w:val="24"/>
        </w:rPr>
        <w:t>指数级</w:t>
      </w:r>
      <w:proofErr w:type="gramEnd"/>
      <w:r w:rsidRPr="00A55806">
        <w:rPr>
          <w:rFonts w:ascii="宋体" w:eastAsia="宋体" w:hAnsi="宋体" w:cs="LibertineMathMI7"/>
          <w:kern w:val="0"/>
          <w:sz w:val="24"/>
          <w:szCs w:val="24"/>
        </w:rPr>
        <w:t>的，导致无法</w:t>
      </w:r>
      <w:r>
        <w:rPr>
          <w:rFonts w:ascii="宋体" w:eastAsia="宋体" w:hAnsi="宋体" w:cs="LibertineMathMI7" w:hint="eastAsia"/>
          <w:kern w:val="0"/>
          <w:sz w:val="24"/>
          <w:szCs w:val="24"/>
        </w:rPr>
        <w:t>通过</w:t>
      </w:r>
      <w:r w:rsidRPr="00A55806">
        <w:rPr>
          <w:rFonts w:ascii="宋体" w:eastAsia="宋体" w:hAnsi="宋体" w:cs="LibertineMathMI7"/>
          <w:kern w:val="0"/>
          <w:sz w:val="24"/>
          <w:szCs w:val="24"/>
        </w:rPr>
        <w:t>在实践中通过蛮力解决优化问题。</w:t>
      </w:r>
    </w:p>
    <w:p w14:paraId="50C53B32" w14:textId="4D7CCFCB" w:rsidR="00A55806" w:rsidRDefault="00A55806" w:rsidP="00E17E16">
      <w:pPr>
        <w:autoSpaceDE w:val="0"/>
        <w:autoSpaceDN w:val="0"/>
        <w:adjustRightInd w:val="0"/>
        <w:jc w:val="left"/>
        <w:rPr>
          <w:rFonts w:ascii="宋体" w:eastAsia="宋体" w:hAnsi="宋体" w:cs="LibertineMathMI7"/>
          <w:kern w:val="0"/>
          <w:sz w:val="24"/>
          <w:szCs w:val="24"/>
        </w:rPr>
      </w:pPr>
      <w:r>
        <w:rPr>
          <w:rFonts w:ascii="宋体" w:eastAsia="宋体" w:hAnsi="宋体" w:cs="LibertineMathMI7"/>
          <w:kern w:val="0"/>
          <w:sz w:val="24"/>
          <w:szCs w:val="24"/>
        </w:rPr>
        <w:tab/>
      </w:r>
      <w:r>
        <w:rPr>
          <w:rFonts w:ascii="宋体" w:eastAsia="宋体" w:hAnsi="宋体" w:cs="LibertineMathMI7" w:hint="eastAsia"/>
          <w:kern w:val="0"/>
          <w:sz w:val="24"/>
          <w:szCs w:val="24"/>
        </w:rPr>
        <w:t>引理1</w:t>
      </w:r>
      <w:r>
        <w:rPr>
          <w:rFonts w:ascii="宋体" w:eastAsia="宋体" w:hAnsi="宋体" w:cs="LibertineMathMI7"/>
          <w:kern w:val="0"/>
          <w:sz w:val="24"/>
          <w:szCs w:val="24"/>
        </w:rPr>
        <w:t xml:space="preserve"> </w:t>
      </w:r>
      <w:r w:rsidRPr="00A55806">
        <w:rPr>
          <w:rFonts w:ascii="Cambria Math" w:eastAsia="宋体" w:hAnsi="Cambria Math" w:cs="Cambria Math"/>
          <w:kern w:val="0"/>
          <w:sz w:val="24"/>
          <w:szCs w:val="24"/>
        </w:rPr>
        <w:t>𝑑</w:t>
      </w:r>
      <w:r w:rsidRPr="00A55806">
        <w:rPr>
          <w:rFonts w:ascii="宋体" w:eastAsia="宋体" w:hAnsi="宋体" w:cs="LibertineMathMI7"/>
          <w:kern w:val="0"/>
          <w:sz w:val="24"/>
          <w:szCs w:val="24"/>
        </w:rPr>
        <w:t xml:space="preserve"> 维空间的不同单调 SFC 的数量为 Ω(</w:t>
      </w:r>
      <w:r w:rsidRPr="00A55806">
        <w:rPr>
          <w:rFonts w:ascii="Cambria Math" w:eastAsia="宋体" w:hAnsi="Cambria Math" w:cs="Cambria Math"/>
          <w:kern w:val="0"/>
          <w:sz w:val="24"/>
          <w:szCs w:val="24"/>
        </w:rPr>
        <w:t>𝑑</w:t>
      </w:r>
      <w:r w:rsidRPr="00A55806">
        <w:rPr>
          <w:rFonts w:ascii="宋体" w:eastAsia="宋体" w:hAnsi="宋体" w:cs="LibertineMathMI7"/>
          <w:kern w:val="0"/>
          <w:sz w:val="24"/>
          <w:szCs w:val="24"/>
        </w:rPr>
        <w:t>!)</w:t>
      </w:r>
      <w:r w:rsidRPr="00A55806">
        <w:rPr>
          <w:rFonts w:ascii="Cambria Math" w:eastAsia="宋体" w:hAnsi="Cambria Math" w:cs="Cambria Math"/>
          <w:kern w:val="0"/>
          <w:sz w:val="24"/>
          <w:szCs w:val="24"/>
        </w:rPr>
        <w:t>𝐾</w:t>
      </w:r>
      <w:r w:rsidRPr="00A55806">
        <w:rPr>
          <w:rFonts w:ascii="宋体" w:eastAsia="宋体" w:hAnsi="宋体" w:cs="LibertineMathMI7"/>
          <w:kern w:val="0"/>
          <w:sz w:val="24"/>
          <w:szCs w:val="24"/>
        </w:rPr>
        <w:t>。</w:t>
      </w:r>
    </w:p>
    <w:p w14:paraId="52B4469F" w14:textId="67186BF5" w:rsidR="00A55806" w:rsidRDefault="00A55806" w:rsidP="00E17E16">
      <w:pPr>
        <w:autoSpaceDE w:val="0"/>
        <w:autoSpaceDN w:val="0"/>
        <w:adjustRightInd w:val="0"/>
        <w:jc w:val="left"/>
        <w:rPr>
          <w:rFonts w:ascii="宋体" w:eastAsia="宋体" w:hAnsi="宋体" w:cs="LibertineMathMI7"/>
          <w:kern w:val="0"/>
          <w:sz w:val="24"/>
          <w:szCs w:val="24"/>
        </w:rPr>
      </w:pPr>
      <w:r>
        <w:rPr>
          <w:rFonts w:ascii="宋体" w:eastAsia="宋体" w:hAnsi="宋体" w:cs="LibertineMathMI7"/>
          <w:kern w:val="0"/>
          <w:sz w:val="24"/>
          <w:szCs w:val="24"/>
        </w:rPr>
        <w:tab/>
      </w:r>
      <w:r w:rsidRPr="00A55806">
        <w:rPr>
          <w:rFonts w:ascii="宋体" w:eastAsia="宋体" w:hAnsi="宋体" w:cs="LibertineMathMI7" w:hint="eastAsia"/>
          <w:kern w:val="0"/>
          <w:sz w:val="24"/>
          <w:szCs w:val="24"/>
        </w:rPr>
        <w:t>证明。</w:t>
      </w:r>
      <w:r w:rsidRPr="00A55806">
        <w:rPr>
          <w:rFonts w:ascii="宋体" w:eastAsia="宋体" w:hAnsi="宋体" w:cs="LibertineMathMI7"/>
          <w:kern w:val="0"/>
          <w:sz w:val="24"/>
          <w:szCs w:val="24"/>
        </w:rPr>
        <w:t xml:space="preserve"> 首先，我们考虑 </w:t>
      </w:r>
      <w:r w:rsidRPr="00A55806">
        <w:rPr>
          <w:rFonts w:ascii="Cambria Math" w:eastAsia="宋体" w:hAnsi="Cambria Math" w:cs="Cambria Math"/>
          <w:kern w:val="0"/>
          <w:sz w:val="24"/>
          <w:szCs w:val="24"/>
        </w:rPr>
        <w:t>𝑑</w:t>
      </w:r>
      <w:r w:rsidRPr="00A55806">
        <w:rPr>
          <w:rFonts w:ascii="宋体" w:eastAsia="宋体" w:hAnsi="宋体" w:cs="LibertineMathMI7"/>
          <w:kern w:val="0"/>
          <w:sz w:val="24"/>
          <w:szCs w:val="24"/>
        </w:rPr>
        <w:t xml:space="preserve"> 维度的排列 </w:t>
      </w:r>
      <w:r w:rsidRPr="00A55806">
        <w:rPr>
          <w:rFonts w:ascii="Cambria Math" w:eastAsia="宋体" w:hAnsi="Cambria Math" w:cs="Cambria Math"/>
          <w:kern w:val="0"/>
          <w:sz w:val="24"/>
          <w:szCs w:val="24"/>
        </w:rPr>
        <w:t>𝜋</w:t>
      </w:r>
      <w:r w:rsidRPr="00A55806">
        <w:rPr>
          <w:rFonts w:ascii="宋体" w:eastAsia="宋体" w:hAnsi="宋体" w:cs="LibertineMathMI7"/>
          <w:kern w:val="0"/>
          <w:sz w:val="24"/>
          <w:szCs w:val="24"/>
        </w:rPr>
        <w:t xml:space="preserve"> = (</w:t>
      </w:r>
      <w:r w:rsidRPr="00A55806">
        <w:rPr>
          <w:rFonts w:ascii="Cambria Math" w:eastAsia="宋体" w:hAnsi="Cambria Math" w:cs="Cambria Math"/>
          <w:kern w:val="0"/>
          <w:sz w:val="24"/>
          <w:szCs w:val="24"/>
        </w:rPr>
        <w:t>𝑥</w:t>
      </w:r>
      <w:r w:rsidRPr="00A55806">
        <w:rPr>
          <w:rFonts w:ascii="宋体" w:eastAsia="宋体" w:hAnsi="宋体" w:cs="LibertineMathMI7"/>
          <w:kern w:val="0"/>
          <w:sz w:val="24"/>
          <w:szCs w:val="24"/>
        </w:rPr>
        <w:t xml:space="preserve">1, </w:t>
      </w:r>
      <w:r w:rsidRPr="00A55806">
        <w:rPr>
          <w:rFonts w:ascii="Cambria Math" w:eastAsia="宋体" w:hAnsi="Cambria Math" w:cs="Cambria Math"/>
          <w:kern w:val="0"/>
          <w:sz w:val="24"/>
          <w:szCs w:val="24"/>
        </w:rPr>
        <w:t>𝑥</w:t>
      </w:r>
      <w:r w:rsidRPr="00A55806">
        <w:rPr>
          <w:rFonts w:ascii="宋体" w:eastAsia="宋体" w:hAnsi="宋体" w:cs="LibertineMathMI7"/>
          <w:kern w:val="0"/>
          <w:sz w:val="24"/>
          <w:szCs w:val="24"/>
        </w:rPr>
        <w:t xml:space="preserve">2, ..., </w:t>
      </w:r>
      <w:r w:rsidRPr="00A55806">
        <w:rPr>
          <w:rFonts w:ascii="Cambria Math" w:eastAsia="宋体" w:hAnsi="Cambria Math" w:cs="Cambria Math"/>
          <w:kern w:val="0"/>
          <w:sz w:val="24"/>
          <w:szCs w:val="24"/>
        </w:rPr>
        <w:t>𝑥𝑑</w:t>
      </w:r>
      <w:r w:rsidRPr="00A55806">
        <w:rPr>
          <w:rFonts w:ascii="宋体" w:eastAsia="宋体" w:hAnsi="宋体" w:cs="LibertineMathMI7"/>
          <w:kern w:val="0"/>
          <w:sz w:val="24"/>
          <w:szCs w:val="24"/>
        </w:rPr>
        <w:t xml:space="preserve"> )，其中每个维度有 </w:t>
      </w:r>
      <w:r w:rsidRPr="00A55806">
        <w:rPr>
          <w:rFonts w:ascii="Cambria Math" w:eastAsia="宋体" w:hAnsi="Cambria Math" w:cs="Cambria Math"/>
          <w:kern w:val="0"/>
          <w:sz w:val="24"/>
          <w:szCs w:val="24"/>
        </w:rPr>
        <w:t>𝐾</w:t>
      </w:r>
      <w:r w:rsidRPr="00A55806">
        <w:rPr>
          <w:rFonts w:ascii="宋体" w:eastAsia="宋体" w:hAnsi="宋体" w:cs="LibertineMathMI7"/>
          <w:kern w:val="0"/>
          <w:sz w:val="24"/>
          <w:szCs w:val="24"/>
        </w:rPr>
        <w:t xml:space="preserve"> 位。 对于维度 </w:t>
      </w:r>
      <w:r w:rsidRPr="00A55806">
        <w:rPr>
          <w:rFonts w:ascii="Cambria Math" w:eastAsia="宋体" w:hAnsi="Cambria Math" w:cs="Cambria Math"/>
          <w:kern w:val="0"/>
          <w:sz w:val="24"/>
          <w:szCs w:val="24"/>
        </w:rPr>
        <w:t>𝑥𝑗</w:t>
      </w:r>
      <w:r w:rsidRPr="00A55806">
        <w:rPr>
          <w:rFonts w:ascii="宋体" w:eastAsia="宋体" w:hAnsi="宋体" w:cs="LibertineMathMI7"/>
          <w:kern w:val="0"/>
          <w:sz w:val="24"/>
          <w:szCs w:val="24"/>
        </w:rPr>
        <w:t xml:space="preserve"> ，其</w:t>
      </w:r>
      <w:r w:rsidRPr="00A55806">
        <w:rPr>
          <w:rFonts w:ascii="Cambria Math" w:eastAsia="宋体" w:hAnsi="Cambria Math" w:cs="Cambria Math"/>
          <w:kern w:val="0"/>
          <w:sz w:val="24"/>
          <w:szCs w:val="24"/>
        </w:rPr>
        <w:t>𝐾</w:t>
      </w:r>
      <w:r w:rsidRPr="00A55806">
        <w:rPr>
          <w:rFonts w:ascii="宋体" w:eastAsia="宋体" w:hAnsi="宋体" w:cs="LibertineMathMI7"/>
          <w:kern w:val="0"/>
          <w:sz w:val="24"/>
          <w:szCs w:val="24"/>
        </w:rPr>
        <w:t xml:space="preserve"> 位可以选择任何剩余的 </w:t>
      </w:r>
      <w:r w:rsidRPr="00A55806">
        <w:rPr>
          <w:rFonts w:ascii="Cambria Math" w:eastAsia="宋体" w:hAnsi="Cambria Math" w:cs="Cambria Math"/>
          <w:kern w:val="0"/>
          <w:sz w:val="24"/>
          <w:szCs w:val="24"/>
        </w:rPr>
        <w:t>𝐾𝑑</w:t>
      </w:r>
      <w:r w:rsidRPr="00A55806">
        <w:rPr>
          <w:rFonts w:ascii="宋体" w:eastAsia="宋体" w:hAnsi="宋体" w:cs="LibertineMathMI7"/>
          <w:kern w:val="0"/>
          <w:sz w:val="24"/>
          <w:szCs w:val="24"/>
        </w:rPr>
        <w:t xml:space="preserve"> </w:t>
      </w:r>
      <w:r w:rsidRPr="00A55806">
        <w:rPr>
          <w:rFonts w:ascii="微软雅黑" w:eastAsia="微软雅黑" w:hAnsi="微软雅黑" w:cs="微软雅黑" w:hint="eastAsia"/>
          <w:kern w:val="0"/>
          <w:sz w:val="24"/>
          <w:szCs w:val="24"/>
        </w:rPr>
        <w:t>−</w:t>
      </w:r>
      <w:r w:rsidRPr="00A55806">
        <w:rPr>
          <w:rFonts w:ascii="宋体" w:eastAsia="宋体" w:hAnsi="宋体" w:cs="LibertineMathMI7"/>
          <w:kern w:val="0"/>
          <w:sz w:val="24"/>
          <w:szCs w:val="24"/>
        </w:rPr>
        <w:t xml:space="preserve"> ( </w:t>
      </w:r>
      <w:r w:rsidRPr="00A55806">
        <w:rPr>
          <w:rFonts w:ascii="Cambria Math" w:eastAsia="宋体" w:hAnsi="Cambria Math" w:cs="Cambria Math"/>
          <w:kern w:val="0"/>
          <w:sz w:val="24"/>
          <w:szCs w:val="24"/>
        </w:rPr>
        <w:t>𝑗</w:t>
      </w:r>
      <w:r w:rsidRPr="00A55806">
        <w:rPr>
          <w:rFonts w:ascii="宋体" w:eastAsia="宋体" w:hAnsi="宋体" w:cs="LibertineMathMI7"/>
          <w:kern w:val="0"/>
          <w:sz w:val="24"/>
          <w:szCs w:val="24"/>
        </w:rPr>
        <w:t xml:space="preserve"> </w:t>
      </w:r>
      <w:r w:rsidRPr="00A55806">
        <w:rPr>
          <w:rFonts w:ascii="微软雅黑" w:eastAsia="微软雅黑" w:hAnsi="微软雅黑" w:cs="微软雅黑" w:hint="eastAsia"/>
          <w:kern w:val="0"/>
          <w:sz w:val="24"/>
          <w:szCs w:val="24"/>
        </w:rPr>
        <w:t>−</w:t>
      </w:r>
      <w:r w:rsidRPr="00A55806">
        <w:rPr>
          <w:rFonts w:ascii="宋体" w:eastAsia="宋体" w:hAnsi="宋体" w:cs="LibertineMathMI7"/>
          <w:kern w:val="0"/>
          <w:sz w:val="24"/>
          <w:szCs w:val="24"/>
        </w:rPr>
        <w:t xml:space="preserve"> 1) </w:t>
      </w:r>
      <w:r w:rsidRPr="00A55806">
        <w:rPr>
          <w:rFonts w:ascii="宋体" w:eastAsia="宋体" w:hAnsi="宋体" w:cs="宋体" w:hint="eastAsia"/>
          <w:kern w:val="0"/>
          <w:sz w:val="24"/>
          <w:szCs w:val="24"/>
        </w:rPr>
        <w:t>·</w:t>
      </w:r>
      <w:r w:rsidRPr="00A55806">
        <w:rPr>
          <w:rFonts w:ascii="宋体" w:eastAsia="宋体" w:hAnsi="宋体" w:cs="LibertineMathMI7"/>
          <w:kern w:val="0"/>
          <w:sz w:val="24"/>
          <w:szCs w:val="24"/>
        </w:rPr>
        <w:t xml:space="preserve"> </w:t>
      </w:r>
      <w:r w:rsidRPr="00A55806">
        <w:rPr>
          <w:rFonts w:ascii="Cambria Math" w:eastAsia="宋体" w:hAnsi="Cambria Math" w:cs="Cambria Math"/>
          <w:kern w:val="0"/>
          <w:sz w:val="24"/>
          <w:szCs w:val="24"/>
        </w:rPr>
        <w:t>𝐾</w:t>
      </w:r>
      <w:r w:rsidRPr="00A55806">
        <w:rPr>
          <w:rFonts w:ascii="宋体" w:eastAsia="宋体" w:hAnsi="宋体" w:cs="LibertineMathMI7"/>
          <w:kern w:val="0"/>
          <w:sz w:val="24"/>
          <w:szCs w:val="24"/>
        </w:rPr>
        <w:t xml:space="preserve"> 位。 因此，总的选择数为：</w:t>
      </w:r>
    </w:p>
    <w:p w14:paraId="29121C9A" w14:textId="6EB3CAB1" w:rsidR="00A55806" w:rsidRDefault="00A55806" w:rsidP="00E17E16">
      <w:pPr>
        <w:autoSpaceDE w:val="0"/>
        <w:autoSpaceDN w:val="0"/>
        <w:adjustRightInd w:val="0"/>
        <w:jc w:val="left"/>
        <w:rPr>
          <w:rFonts w:ascii="宋体" w:eastAsia="宋体" w:hAnsi="宋体" w:cs="LibertineMathMI7"/>
          <w:kern w:val="0"/>
          <w:sz w:val="24"/>
          <w:szCs w:val="24"/>
        </w:rPr>
      </w:pPr>
      <w:r>
        <w:rPr>
          <w:noProof/>
        </w:rPr>
        <w:drawing>
          <wp:inline distT="0" distB="0" distL="0" distR="0" wp14:anchorId="0273DC5E" wp14:editId="1671E3B3">
            <wp:extent cx="3429000" cy="881814"/>
            <wp:effectExtent l="0" t="0" r="0" b="0"/>
            <wp:docPr id="1070954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54993" name=""/>
                    <pic:cNvPicPr/>
                  </pic:nvPicPr>
                  <pic:blipFill>
                    <a:blip r:embed="rId18"/>
                    <a:stretch>
                      <a:fillRect/>
                    </a:stretch>
                  </pic:blipFill>
                  <pic:spPr>
                    <a:xfrm>
                      <a:off x="0" y="0"/>
                      <a:ext cx="3463287" cy="890631"/>
                    </a:xfrm>
                    <a:prstGeom prst="rect">
                      <a:avLst/>
                    </a:prstGeom>
                  </pic:spPr>
                </pic:pic>
              </a:graphicData>
            </a:graphic>
          </wp:inline>
        </w:drawing>
      </w:r>
    </w:p>
    <w:p w14:paraId="672CF94B" w14:textId="77777777" w:rsidR="00363E6A" w:rsidRDefault="00363E6A" w:rsidP="00E17E16">
      <w:pPr>
        <w:autoSpaceDE w:val="0"/>
        <w:autoSpaceDN w:val="0"/>
        <w:adjustRightInd w:val="0"/>
        <w:jc w:val="left"/>
        <w:rPr>
          <w:rFonts w:ascii="宋体" w:eastAsia="宋体" w:hAnsi="宋体" w:cs="LibertineMathMI7"/>
          <w:kern w:val="0"/>
          <w:sz w:val="24"/>
          <w:szCs w:val="24"/>
        </w:rPr>
      </w:pPr>
      <w:r w:rsidRPr="00363E6A">
        <w:rPr>
          <w:rFonts w:ascii="宋体" w:eastAsia="宋体" w:hAnsi="宋体" w:cs="LibertineMathMI7" w:hint="eastAsia"/>
          <w:kern w:val="0"/>
          <w:sz w:val="24"/>
          <w:szCs w:val="24"/>
        </w:rPr>
        <w:t>由于离散性，之前学习索引工作</w:t>
      </w:r>
      <w:r w:rsidRPr="00363E6A">
        <w:rPr>
          <w:rFonts w:ascii="宋体" w:eastAsia="宋体" w:hAnsi="宋体" w:cs="LibertineMathMI7"/>
          <w:kern w:val="0"/>
          <w:sz w:val="24"/>
          <w:szCs w:val="24"/>
        </w:rPr>
        <w:t>[26]中使用的梯度下降式算法也不能应用于解决这个优化问题。 此外，有限样本近似还为优化引入了微小但可避免的噪声。</w:t>
      </w:r>
    </w:p>
    <w:p w14:paraId="6AEB86CC" w14:textId="57E898C0" w:rsidR="00A55806" w:rsidRDefault="00363E6A" w:rsidP="00363E6A">
      <w:pPr>
        <w:autoSpaceDE w:val="0"/>
        <w:autoSpaceDN w:val="0"/>
        <w:adjustRightInd w:val="0"/>
        <w:ind w:firstLine="420"/>
        <w:jc w:val="left"/>
        <w:rPr>
          <w:rFonts w:ascii="宋体" w:eastAsia="宋体" w:hAnsi="宋体" w:cs="LibertineMathMI7"/>
          <w:kern w:val="0"/>
          <w:sz w:val="24"/>
          <w:szCs w:val="24"/>
        </w:rPr>
      </w:pPr>
      <w:r w:rsidRPr="00363E6A">
        <w:rPr>
          <w:rFonts w:ascii="宋体" w:eastAsia="宋体" w:hAnsi="宋体" w:cs="LibertineMathMI7" w:hint="eastAsia"/>
          <w:kern w:val="0"/>
          <w:sz w:val="24"/>
          <w:szCs w:val="24"/>
        </w:rPr>
        <w:t>鉴于上述挑战，我们采用最先进的贝叶斯优化算法</w:t>
      </w:r>
      <w:r w:rsidRPr="00363E6A">
        <w:rPr>
          <w:rFonts w:ascii="宋体" w:eastAsia="宋体" w:hAnsi="宋体" w:cs="LibertineMathMI7"/>
          <w:kern w:val="0"/>
          <w:sz w:val="24"/>
          <w:szCs w:val="24"/>
        </w:rPr>
        <w:t>SMBO [15]来近似解决上述优化问题，并返回平均查询时间较低的高质量SFC。 SMBO建立代理模型来近似参数与实际目标函数值之间的关系。</w:t>
      </w:r>
      <w:r w:rsidRPr="00363E6A">
        <w:rPr>
          <w:rFonts w:ascii="宋体" w:eastAsia="宋体" w:hAnsi="宋体" w:cs="LibertineMathMI7" w:hint="eastAsia"/>
          <w:kern w:val="0"/>
          <w:sz w:val="24"/>
          <w:szCs w:val="24"/>
        </w:rPr>
        <w:t>学习过程遵循标准</w:t>
      </w:r>
      <w:r w:rsidRPr="00363E6A">
        <w:rPr>
          <w:rFonts w:ascii="宋体" w:eastAsia="宋体" w:hAnsi="宋体" w:cs="LibertineMathMI7"/>
          <w:kern w:val="0"/>
          <w:sz w:val="24"/>
          <w:szCs w:val="24"/>
        </w:rPr>
        <w:t>SMBO学习框架。 我们使用随机森林模型作为代理模型，而不是典型的高斯过程模型，提高了学习速度，并且不依赖于多维高斯假设和核函数的选择。 使用代理模型的优点之一是评估成本低廉，同时还能捕获目标函数中的近似噪声。</w:t>
      </w:r>
    </w:p>
    <w:p w14:paraId="1ECB18DF" w14:textId="42897EB8" w:rsidR="00361561" w:rsidRDefault="00361561" w:rsidP="00363E6A">
      <w:pPr>
        <w:autoSpaceDE w:val="0"/>
        <w:autoSpaceDN w:val="0"/>
        <w:adjustRightInd w:val="0"/>
        <w:ind w:firstLine="420"/>
        <w:jc w:val="left"/>
        <w:rPr>
          <w:rFonts w:ascii="宋体" w:eastAsia="宋体" w:hAnsi="宋体" w:cs="LibertineMathMI7"/>
          <w:kern w:val="0"/>
          <w:sz w:val="24"/>
          <w:szCs w:val="24"/>
        </w:rPr>
      </w:pPr>
      <w:r w:rsidRPr="00361561">
        <w:rPr>
          <w:rFonts w:ascii="宋体" w:eastAsia="宋体" w:hAnsi="宋体" w:cs="LibertineMathMI7" w:hint="eastAsia"/>
          <w:kern w:val="0"/>
          <w:sz w:val="24"/>
          <w:szCs w:val="24"/>
        </w:rPr>
        <w:t>算法</w:t>
      </w:r>
      <w:r w:rsidRPr="00361561">
        <w:rPr>
          <w:rFonts w:ascii="宋体" w:eastAsia="宋体" w:hAnsi="宋体" w:cs="LibertineMathMI7"/>
          <w:kern w:val="0"/>
          <w:sz w:val="24"/>
          <w:szCs w:val="24"/>
        </w:rPr>
        <w:t>1说明了SMBO学习框架，其中ˆ</w:t>
      </w:r>
      <w:r w:rsidRPr="00361561">
        <w:rPr>
          <w:rFonts w:ascii="Cambria Math" w:eastAsia="宋体" w:hAnsi="Cambria Math" w:cs="Cambria Math"/>
          <w:kern w:val="0"/>
          <w:sz w:val="24"/>
          <w:szCs w:val="24"/>
        </w:rPr>
        <w:t>𝑀</w:t>
      </w:r>
      <w:r w:rsidRPr="00361561">
        <w:rPr>
          <w:rFonts w:ascii="宋体" w:eastAsia="宋体" w:hAnsi="宋体" w:cs="LibertineMathMI7"/>
          <w:kern w:val="0"/>
          <w:sz w:val="24"/>
          <w:szCs w:val="24"/>
        </w:rPr>
        <w:t xml:space="preserve">是我们需要学习的代理模型。 首先，根据 </w:t>
      </w:r>
      <w:r w:rsidRPr="00361561">
        <w:rPr>
          <w:rFonts w:ascii="Cambria Math" w:eastAsia="宋体" w:hAnsi="Cambria Math" w:cs="Cambria Math"/>
          <w:kern w:val="0"/>
          <w:sz w:val="24"/>
          <w:szCs w:val="24"/>
        </w:rPr>
        <w:t>𝑄𝑢𝑒𝑟𝑦𝑇𝑖𝑚𝑒</w:t>
      </w:r>
      <w:r w:rsidRPr="00361561">
        <w:rPr>
          <w:rFonts w:ascii="宋体" w:eastAsia="宋体" w:hAnsi="宋体" w:cs="LibertineMathMI7"/>
          <w:kern w:val="0"/>
          <w:sz w:val="24"/>
          <w:szCs w:val="24"/>
        </w:rPr>
        <w:t xml:space="preserve"> 评估结果在初始候选人和他们的表现之间建立代理模型（第 1 行）。 其次，SMBO 算法使用在代理模型上计算的获取函数（例如预期改进[15]），通过自动</w:t>
      </w:r>
      <w:proofErr w:type="gramStart"/>
      <w:r w:rsidRPr="00361561">
        <w:rPr>
          <w:rFonts w:ascii="宋体" w:eastAsia="宋体" w:hAnsi="宋体" w:cs="LibertineMathMI7"/>
          <w:kern w:val="0"/>
          <w:sz w:val="24"/>
          <w:szCs w:val="24"/>
        </w:rPr>
        <w:t>平衡利用</w:t>
      </w:r>
      <w:proofErr w:type="gramEnd"/>
      <w:r w:rsidRPr="00361561">
        <w:rPr>
          <w:rFonts w:ascii="宋体" w:eastAsia="宋体" w:hAnsi="宋体" w:cs="LibertineMathMI7"/>
          <w:kern w:val="0"/>
          <w:sz w:val="24"/>
          <w:szCs w:val="24"/>
        </w:rPr>
        <w:t>和探索（第 3 行）来建议下一次迭代中评估的其他候选者。</w:t>
      </w:r>
      <w:r w:rsidRPr="00361561">
        <w:rPr>
          <w:rFonts w:ascii="宋体" w:eastAsia="宋体" w:hAnsi="宋体" w:cs="LibertineMathMI7" w:hint="eastAsia"/>
          <w:kern w:val="0"/>
          <w:sz w:val="24"/>
          <w:szCs w:val="24"/>
        </w:rPr>
        <w:t>然后，我们通过在采样数据集上构建索引来评估目标函数，以节省评估时间（第</w:t>
      </w:r>
      <w:r w:rsidRPr="00361561">
        <w:rPr>
          <w:rFonts w:ascii="宋体" w:eastAsia="宋体" w:hAnsi="宋体" w:cs="LibertineMathMI7"/>
          <w:kern w:val="0"/>
          <w:sz w:val="24"/>
          <w:szCs w:val="24"/>
        </w:rPr>
        <w:t xml:space="preserve"> 4 行）。 默认情况下，我们保守地使用 5% 采样数据集作为训练数据集，这样可以保持较低的查询时间和学习成本。 更多学习过程实验在第 7.9 节中介绍。 代理模型在每次迭代期间都会更新（第 5 行）。 最后，我们选择目标函数成本最小的候选者。</w:t>
      </w:r>
    </w:p>
    <w:p w14:paraId="3AC13648" w14:textId="1D086991" w:rsidR="00361561" w:rsidRDefault="00361561" w:rsidP="00363E6A">
      <w:pPr>
        <w:autoSpaceDE w:val="0"/>
        <w:autoSpaceDN w:val="0"/>
        <w:adjustRightInd w:val="0"/>
        <w:ind w:firstLine="420"/>
        <w:jc w:val="left"/>
        <w:rPr>
          <w:rFonts w:ascii="宋体" w:eastAsia="宋体" w:hAnsi="宋体" w:cs="LibertineMathMI7"/>
          <w:kern w:val="0"/>
          <w:sz w:val="24"/>
          <w:szCs w:val="24"/>
        </w:rPr>
      </w:pPr>
      <w:r>
        <w:rPr>
          <w:noProof/>
        </w:rPr>
        <w:lastRenderedPageBreak/>
        <w:drawing>
          <wp:inline distT="0" distB="0" distL="0" distR="0" wp14:anchorId="66C6A91A" wp14:editId="22505714">
            <wp:extent cx="3484686" cy="2527300"/>
            <wp:effectExtent l="0" t="0" r="1905" b="6350"/>
            <wp:docPr id="73193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687" name=""/>
                    <pic:cNvPicPr/>
                  </pic:nvPicPr>
                  <pic:blipFill>
                    <a:blip r:embed="rId19"/>
                    <a:stretch>
                      <a:fillRect/>
                    </a:stretch>
                  </pic:blipFill>
                  <pic:spPr>
                    <a:xfrm>
                      <a:off x="0" y="0"/>
                      <a:ext cx="3495835" cy="2535386"/>
                    </a:xfrm>
                    <a:prstGeom prst="rect">
                      <a:avLst/>
                    </a:prstGeom>
                  </pic:spPr>
                </pic:pic>
              </a:graphicData>
            </a:graphic>
          </wp:inline>
        </w:drawing>
      </w:r>
    </w:p>
    <w:p w14:paraId="73B428D9" w14:textId="2176BA0F" w:rsidR="00361561" w:rsidRPr="00452F44" w:rsidRDefault="00361561" w:rsidP="00363E6A">
      <w:pPr>
        <w:autoSpaceDE w:val="0"/>
        <w:autoSpaceDN w:val="0"/>
        <w:adjustRightInd w:val="0"/>
        <w:ind w:firstLine="420"/>
        <w:jc w:val="left"/>
        <w:rPr>
          <w:rFonts w:ascii="宋体" w:eastAsia="宋体" w:hAnsi="宋体" w:cs="LibertineMathMI7"/>
          <w:b/>
          <w:bCs/>
          <w:kern w:val="0"/>
          <w:sz w:val="24"/>
          <w:szCs w:val="24"/>
        </w:rPr>
      </w:pPr>
      <w:r w:rsidRPr="00452F44">
        <w:rPr>
          <w:rFonts w:ascii="宋体" w:eastAsia="宋体" w:hAnsi="宋体" w:cs="LibertineMathMI7" w:hint="eastAsia"/>
          <w:b/>
          <w:bCs/>
          <w:kern w:val="0"/>
          <w:sz w:val="24"/>
          <w:szCs w:val="24"/>
        </w:rPr>
        <w:t>5</w:t>
      </w:r>
      <w:r w:rsidRPr="00452F44">
        <w:rPr>
          <w:rFonts w:ascii="宋体" w:eastAsia="宋体" w:hAnsi="宋体" w:cs="LibertineMathMI7"/>
          <w:b/>
          <w:bCs/>
          <w:kern w:val="0"/>
          <w:sz w:val="24"/>
          <w:szCs w:val="24"/>
        </w:rPr>
        <w:t xml:space="preserve">.3 </w:t>
      </w:r>
      <w:r w:rsidRPr="00452F44">
        <w:rPr>
          <w:rFonts w:ascii="宋体" w:eastAsia="宋体" w:hAnsi="宋体" w:cs="LibertineMathMI7" w:hint="eastAsia"/>
          <w:b/>
          <w:bCs/>
          <w:kern w:val="0"/>
          <w:sz w:val="24"/>
          <w:szCs w:val="24"/>
        </w:rPr>
        <w:t>基于成本的分页</w:t>
      </w:r>
    </w:p>
    <w:p w14:paraId="5D982CCD" w14:textId="49F5D911" w:rsidR="00361561" w:rsidRDefault="00361561" w:rsidP="00363E6A">
      <w:pPr>
        <w:autoSpaceDE w:val="0"/>
        <w:autoSpaceDN w:val="0"/>
        <w:adjustRightInd w:val="0"/>
        <w:ind w:firstLine="420"/>
        <w:jc w:val="left"/>
        <w:rPr>
          <w:rFonts w:ascii="宋体" w:eastAsia="宋体" w:hAnsi="宋体" w:cs="LibertineMathMI7"/>
          <w:kern w:val="0"/>
          <w:sz w:val="24"/>
          <w:szCs w:val="24"/>
        </w:rPr>
      </w:pPr>
      <w:r w:rsidRPr="00361561">
        <w:rPr>
          <w:rFonts w:ascii="宋体" w:eastAsia="宋体" w:hAnsi="宋体" w:cs="LibertineMathMI7" w:hint="eastAsia"/>
          <w:kern w:val="0"/>
          <w:sz w:val="24"/>
          <w:szCs w:val="24"/>
        </w:rPr>
        <w:t>为了适应外部</w:t>
      </w:r>
      <w:r w:rsidRPr="00361561">
        <w:rPr>
          <w:rFonts w:ascii="宋体" w:eastAsia="宋体" w:hAnsi="宋体" w:cs="LibertineMathMI7"/>
          <w:kern w:val="0"/>
          <w:sz w:val="24"/>
          <w:szCs w:val="24"/>
        </w:rPr>
        <w:t xml:space="preserve"> I/O 并允许额外的优化</w:t>
      </w:r>
      <w:r w:rsidRPr="00491596">
        <w:rPr>
          <w:rFonts w:ascii="宋体" w:eastAsia="宋体" w:hAnsi="宋体" w:cs="LibertineMathMI7"/>
          <w:kern w:val="0"/>
          <w:sz w:val="24"/>
          <w:szCs w:val="24"/>
          <w:vertAlign w:val="superscript"/>
        </w:rPr>
        <w:t>2</w:t>
      </w:r>
      <w:r w:rsidRPr="00361561">
        <w:rPr>
          <w:rFonts w:ascii="宋体" w:eastAsia="宋体" w:hAnsi="宋体" w:cs="LibertineMathMI7"/>
          <w:kern w:val="0"/>
          <w:sz w:val="24"/>
          <w:szCs w:val="24"/>
        </w:rPr>
        <w:t>，我们需要执行分页，将数据集</w:t>
      </w:r>
      <w:r w:rsidRPr="00361561">
        <w:rPr>
          <w:rFonts w:ascii="Cambria Math" w:eastAsia="宋体" w:hAnsi="Cambria Math" w:cs="Cambria Math"/>
          <w:kern w:val="0"/>
          <w:sz w:val="24"/>
          <w:szCs w:val="24"/>
        </w:rPr>
        <w:t>𝐷</w:t>
      </w:r>
      <w:r w:rsidRPr="00361561">
        <w:rPr>
          <w:rFonts w:ascii="宋体" w:eastAsia="宋体" w:hAnsi="宋体" w:cs="LibertineMathMI7"/>
          <w:kern w:val="0"/>
          <w:sz w:val="24"/>
          <w:szCs w:val="24"/>
        </w:rPr>
        <w:t xml:space="preserve">划分为多个页面。 像往常一样，我们假设每个页面的最大大小为 </w:t>
      </w:r>
      <w:r w:rsidRPr="00361561">
        <w:rPr>
          <w:rFonts w:ascii="Cambria Math" w:eastAsia="宋体" w:hAnsi="Cambria Math" w:cs="Cambria Math"/>
          <w:kern w:val="0"/>
          <w:sz w:val="24"/>
          <w:szCs w:val="24"/>
        </w:rPr>
        <w:t>𝐵</w:t>
      </w:r>
      <w:r w:rsidRPr="00361561">
        <w:rPr>
          <w:rFonts w:ascii="宋体" w:eastAsia="宋体" w:hAnsi="宋体" w:cs="LibertineMathMI7"/>
          <w:kern w:val="0"/>
          <w:sz w:val="24"/>
          <w:szCs w:val="24"/>
        </w:rPr>
        <w:t xml:space="preserve"> 字节，并且必须满足由 </w:t>
      </w:r>
      <w:r w:rsidRPr="00361561">
        <w:rPr>
          <w:rFonts w:ascii="Cambria Math" w:eastAsia="宋体" w:hAnsi="Cambria Math" w:cs="Cambria Math"/>
          <w:kern w:val="0"/>
          <w:sz w:val="24"/>
          <w:szCs w:val="24"/>
        </w:rPr>
        <w:t>𝑓</w:t>
      </w:r>
      <w:r w:rsidRPr="00361561">
        <w:rPr>
          <w:rFonts w:ascii="宋体" w:eastAsia="宋体" w:hAnsi="宋体" w:cs="LibertineMathMI7"/>
          <w:kern w:val="0"/>
          <w:sz w:val="24"/>
          <w:szCs w:val="24"/>
        </w:rPr>
        <w:t xml:space="preserve"> </w:t>
      </w:r>
      <w:r w:rsidR="001666E9">
        <w:rPr>
          <w:rFonts w:ascii="宋体" w:eastAsia="宋体" w:hAnsi="宋体" w:cs="LibertineMathMI7" w:hint="eastAsia"/>
          <w:kern w:val="0"/>
          <w:sz w:val="24"/>
          <w:szCs w:val="24"/>
        </w:rPr>
        <w:t>∈</w:t>
      </w:r>
      <w:r w:rsidRPr="00361561">
        <w:rPr>
          <w:rFonts w:ascii="宋体" w:eastAsia="宋体" w:hAnsi="宋体" w:cs="LibertineMathMI7"/>
          <w:kern w:val="0"/>
          <w:sz w:val="24"/>
          <w:szCs w:val="24"/>
        </w:rPr>
        <w:t xml:space="preserve"> (0, 1]. </w:t>
      </w:r>
      <w:r w:rsidRPr="001666E9">
        <w:rPr>
          <w:rFonts w:ascii="宋体" w:eastAsia="宋体" w:hAnsi="宋体" w:cs="LibertineMathMI7"/>
          <w:kern w:val="0"/>
          <w:sz w:val="24"/>
          <w:szCs w:val="24"/>
          <w:vertAlign w:val="superscript"/>
        </w:rPr>
        <w:t>3</w:t>
      </w:r>
      <w:r w:rsidRPr="00361561">
        <w:rPr>
          <w:rFonts w:ascii="宋体" w:eastAsia="宋体" w:hAnsi="宋体" w:cs="LibertineMathMI7"/>
          <w:kern w:val="0"/>
          <w:sz w:val="24"/>
          <w:szCs w:val="24"/>
        </w:rPr>
        <w:t xml:space="preserve"> 指定的最小填充因子约束。也就是说，每个页面使用的字节数必须在范围内 [</w:t>
      </w:r>
      <w:r w:rsidRPr="00361561">
        <w:rPr>
          <w:rFonts w:ascii="Cambria Math" w:eastAsia="宋体" w:hAnsi="Cambria Math" w:cs="Cambria Math"/>
          <w:kern w:val="0"/>
          <w:sz w:val="24"/>
          <w:szCs w:val="24"/>
        </w:rPr>
        <w:t>𝑓𝐵</w:t>
      </w:r>
      <w:r w:rsidRPr="00361561">
        <w:rPr>
          <w:rFonts w:ascii="宋体" w:eastAsia="宋体" w:hAnsi="宋体" w:cs="LibertineMathMI7"/>
          <w:kern w:val="0"/>
          <w:sz w:val="24"/>
          <w:szCs w:val="24"/>
        </w:rPr>
        <w:t xml:space="preserve">, </w:t>
      </w:r>
      <w:r w:rsidRPr="00361561">
        <w:rPr>
          <w:rFonts w:ascii="Cambria Math" w:eastAsia="宋体" w:hAnsi="Cambria Math" w:cs="Cambria Math"/>
          <w:kern w:val="0"/>
          <w:sz w:val="24"/>
          <w:szCs w:val="24"/>
        </w:rPr>
        <w:t>𝐵</w:t>
      </w:r>
      <w:r w:rsidRPr="00361561">
        <w:rPr>
          <w:rFonts w:ascii="宋体" w:eastAsia="宋体" w:hAnsi="宋体" w:cs="LibertineMathMI7"/>
          <w:kern w:val="0"/>
          <w:sz w:val="24"/>
          <w:szCs w:val="24"/>
        </w:rPr>
        <w:t>] 字节。</w:t>
      </w:r>
    </w:p>
    <w:p w14:paraId="058EE02C" w14:textId="6D36EB26" w:rsidR="00332414" w:rsidRDefault="00332414" w:rsidP="00363E6A">
      <w:pPr>
        <w:autoSpaceDE w:val="0"/>
        <w:autoSpaceDN w:val="0"/>
        <w:adjustRightInd w:val="0"/>
        <w:ind w:firstLine="420"/>
        <w:jc w:val="left"/>
        <w:rPr>
          <w:rFonts w:ascii="宋体" w:eastAsia="宋体" w:hAnsi="宋体" w:cs="LibertineMathMI7"/>
          <w:kern w:val="0"/>
          <w:sz w:val="24"/>
          <w:szCs w:val="24"/>
        </w:rPr>
      </w:pPr>
      <w:r w:rsidRPr="00332414">
        <w:rPr>
          <w:rFonts w:ascii="宋体" w:eastAsia="宋体" w:hAnsi="宋体" w:cs="LibertineMathMI7" w:hint="eastAsia"/>
          <w:kern w:val="0"/>
          <w:sz w:val="24"/>
          <w:szCs w:val="24"/>
        </w:rPr>
        <w:t>为多维数据</w:t>
      </w:r>
      <w:proofErr w:type="gramStart"/>
      <w:r w:rsidRPr="00332414">
        <w:rPr>
          <w:rFonts w:ascii="宋体" w:eastAsia="宋体" w:hAnsi="宋体" w:cs="LibertineMathMI7" w:hint="eastAsia"/>
          <w:kern w:val="0"/>
          <w:sz w:val="24"/>
          <w:szCs w:val="24"/>
        </w:rPr>
        <w:t>集找到最佳分</w:t>
      </w:r>
      <w:proofErr w:type="gramEnd"/>
      <w:r w:rsidRPr="00332414">
        <w:rPr>
          <w:rFonts w:ascii="宋体" w:eastAsia="宋体" w:hAnsi="宋体" w:cs="LibertineMathMI7" w:hint="eastAsia"/>
          <w:kern w:val="0"/>
          <w:sz w:val="24"/>
          <w:szCs w:val="24"/>
        </w:rPr>
        <w:t>页是</w:t>
      </w:r>
      <w:r w:rsidRPr="00332414">
        <w:rPr>
          <w:rFonts w:ascii="宋体" w:eastAsia="宋体" w:hAnsi="宋体" w:cs="LibertineMathMI7"/>
          <w:kern w:val="0"/>
          <w:sz w:val="24"/>
          <w:szCs w:val="24"/>
        </w:rPr>
        <w:t>NP</w:t>
      </w:r>
      <w:r>
        <w:rPr>
          <w:rFonts w:ascii="宋体" w:eastAsia="宋体" w:hAnsi="宋体" w:cs="LibertineMathMI7"/>
          <w:kern w:val="0"/>
          <w:sz w:val="24"/>
          <w:szCs w:val="24"/>
        </w:rPr>
        <w:t xml:space="preserve"> </w:t>
      </w:r>
      <w:r>
        <w:rPr>
          <w:rFonts w:ascii="宋体" w:eastAsia="宋体" w:hAnsi="宋体" w:cs="LibertineMathMI7" w:hint="eastAsia"/>
          <w:kern w:val="0"/>
          <w:sz w:val="24"/>
          <w:szCs w:val="24"/>
        </w:rPr>
        <w:t>hard</w:t>
      </w:r>
      <w:r w:rsidRPr="00332414">
        <w:rPr>
          <w:rFonts w:ascii="宋体" w:eastAsia="宋体" w:hAnsi="宋体" w:cs="LibertineMathMI7"/>
          <w:kern w:val="0"/>
          <w:sz w:val="24"/>
          <w:szCs w:val="24"/>
        </w:rPr>
        <w:t xml:space="preserve"> [41]，因此现有的多维索引方法通常基于一些启发式进行分页，例如</w:t>
      </w:r>
      <w:r w:rsidRPr="00332414">
        <w:rPr>
          <w:rFonts w:ascii="Cambria Math" w:eastAsia="宋体" w:hAnsi="Cambria Math" w:cs="Cambria Math"/>
          <w:kern w:val="0"/>
          <w:sz w:val="24"/>
          <w:szCs w:val="24"/>
        </w:rPr>
        <w:t>𝑅</w:t>
      </w:r>
      <w:r w:rsidRPr="00332414">
        <w:rPr>
          <w:rFonts w:ascii="宋体" w:eastAsia="宋体" w:hAnsi="宋体" w:cs="LibertineMathMI7"/>
          <w:kern w:val="0"/>
          <w:sz w:val="24"/>
          <w:szCs w:val="24"/>
        </w:rPr>
        <w:t>树及其变体使用启发式来最小化边距、</w:t>
      </w:r>
      <w:proofErr w:type="gramStart"/>
      <w:r w:rsidRPr="00332414">
        <w:rPr>
          <w:rFonts w:ascii="宋体" w:eastAsia="宋体" w:hAnsi="宋体" w:cs="LibertineMathMI7"/>
          <w:kern w:val="0"/>
          <w:sz w:val="24"/>
          <w:szCs w:val="24"/>
        </w:rPr>
        <w:t>死空间</w:t>
      </w:r>
      <w:proofErr w:type="gramEnd"/>
      <w:r w:rsidRPr="00332414">
        <w:rPr>
          <w:rFonts w:ascii="宋体" w:eastAsia="宋体" w:hAnsi="宋体" w:cs="LibertineMathMI7"/>
          <w:kern w:val="0"/>
          <w:sz w:val="24"/>
          <w:szCs w:val="24"/>
        </w:rPr>
        <w:t>和结果页面的 MBR</w:t>
      </w:r>
      <w:r w:rsidR="00491596">
        <w:rPr>
          <w:rFonts w:ascii="宋体" w:eastAsia="宋体" w:hAnsi="宋体" w:cs="LibertineMathMI7"/>
          <w:kern w:val="0"/>
          <w:sz w:val="24"/>
          <w:szCs w:val="24"/>
        </w:rPr>
        <w:t>s</w:t>
      </w:r>
      <w:r w:rsidRPr="00332414">
        <w:rPr>
          <w:rFonts w:ascii="宋体" w:eastAsia="宋体" w:hAnsi="宋体" w:cs="LibertineMathMI7"/>
          <w:kern w:val="0"/>
          <w:sz w:val="24"/>
          <w:szCs w:val="24"/>
        </w:rPr>
        <w:t xml:space="preserve"> </w:t>
      </w:r>
      <w:r w:rsidR="00491596">
        <w:rPr>
          <w:rFonts w:ascii="宋体" w:eastAsia="宋体" w:hAnsi="宋体" w:cs="LibertineMathMI7" w:hint="eastAsia"/>
          <w:kern w:val="0"/>
          <w:sz w:val="24"/>
          <w:szCs w:val="24"/>
        </w:rPr>
        <w:t>的重叠</w:t>
      </w:r>
      <w:r w:rsidRPr="00332414">
        <w:rPr>
          <w:rFonts w:ascii="宋体" w:eastAsia="宋体" w:hAnsi="宋体" w:cs="LibertineMathMI7"/>
          <w:kern w:val="0"/>
          <w:sz w:val="24"/>
          <w:szCs w:val="24"/>
        </w:rPr>
        <w:t>区域 [2, 33]。</w:t>
      </w:r>
      <w:r w:rsidRPr="00332414">
        <w:rPr>
          <w:rFonts w:ascii="宋体" w:eastAsia="宋体" w:hAnsi="宋体" w:cs="LibertineMathMI7" w:hint="eastAsia"/>
          <w:kern w:val="0"/>
          <w:sz w:val="24"/>
          <w:szCs w:val="24"/>
        </w:rPr>
        <w:t>毫不奇怪，这种做法被基于</w:t>
      </w:r>
      <w:r w:rsidR="004B7CC6">
        <w:rPr>
          <w:rFonts w:ascii="宋体" w:eastAsia="宋体" w:hAnsi="宋体" w:cs="LibertineMathMI7" w:hint="eastAsia"/>
          <w:kern w:val="0"/>
          <w:sz w:val="24"/>
          <w:szCs w:val="24"/>
        </w:rPr>
        <w:t>SFC</w:t>
      </w:r>
      <w:r w:rsidRPr="00332414">
        <w:rPr>
          <w:rFonts w:ascii="宋体" w:eastAsia="宋体" w:hAnsi="宋体" w:cs="LibertineMathMI7" w:hint="eastAsia"/>
          <w:kern w:val="0"/>
          <w:sz w:val="24"/>
          <w:szCs w:val="24"/>
        </w:rPr>
        <w:t>的多维索引所继承。</w:t>
      </w:r>
      <w:r w:rsidRPr="00332414">
        <w:rPr>
          <w:rFonts w:ascii="宋体" w:eastAsia="宋体" w:hAnsi="宋体" w:cs="LibertineMathMI7"/>
          <w:kern w:val="0"/>
          <w:sz w:val="24"/>
          <w:szCs w:val="24"/>
        </w:rPr>
        <w:t xml:space="preserve"> 例如，RSMI [29] 只是将最大数量的点加载到每个页面中，我们将其称为固定大小分页。</w:t>
      </w:r>
    </w:p>
    <w:p w14:paraId="4DC32ED6" w14:textId="6EE7F2BC" w:rsidR="00066321" w:rsidRDefault="00066321" w:rsidP="00363E6A">
      <w:pPr>
        <w:autoSpaceDE w:val="0"/>
        <w:autoSpaceDN w:val="0"/>
        <w:adjustRightInd w:val="0"/>
        <w:ind w:firstLine="420"/>
        <w:jc w:val="left"/>
        <w:rPr>
          <w:rFonts w:ascii="宋体" w:eastAsia="宋体" w:hAnsi="宋体" w:cs="LibertineMathMI7"/>
          <w:kern w:val="0"/>
          <w:sz w:val="24"/>
          <w:szCs w:val="24"/>
        </w:rPr>
      </w:pPr>
      <w:r w:rsidRPr="00066321">
        <w:rPr>
          <w:rFonts w:ascii="宋体" w:eastAsia="宋体" w:hAnsi="宋体" w:cs="LibertineMathMI7" w:hint="eastAsia"/>
          <w:kern w:val="0"/>
          <w:sz w:val="24"/>
          <w:szCs w:val="24"/>
        </w:rPr>
        <w:t>我们观察到分页很重要，实际上对于基于</w:t>
      </w:r>
      <w:r w:rsidRPr="00066321">
        <w:rPr>
          <w:rFonts w:ascii="宋体" w:eastAsia="宋体" w:hAnsi="宋体" w:cs="LibertineMathMI7"/>
          <w:kern w:val="0"/>
          <w:sz w:val="24"/>
          <w:szCs w:val="24"/>
        </w:rPr>
        <w:t xml:space="preserve"> SFC 的多维索引可以得到最佳解决。 这是因为我们可以记录每个页面内数据点的MBR，并使用MBR来进一步优化查询处理。一方面，如果页面的 MBR 与查询不相交，则可以跳过该页面； 另一方面，如果查询中包含页面的 MBR，我们可以按顺序处理页面上的数据点，而无需其他过滤开销。 在这两种情况下，如果页面的 MBR 较小，则更有可能进行此类优化。 默认的一维分页方法（例如固定大小分页方法）不知道页面的 MBR，无法对其进行主动优化。</w:t>
      </w:r>
    </w:p>
    <w:p w14:paraId="31BDF18D" w14:textId="102A2FDE" w:rsidR="00066321" w:rsidRDefault="00066321" w:rsidP="00066321">
      <w:pPr>
        <w:autoSpaceDE w:val="0"/>
        <w:autoSpaceDN w:val="0"/>
        <w:adjustRightInd w:val="0"/>
        <w:ind w:firstLine="420"/>
        <w:jc w:val="left"/>
        <w:rPr>
          <w:rFonts w:ascii="宋体" w:eastAsia="宋体" w:hAnsi="宋体" w:cs="LibertineMathMI7"/>
          <w:kern w:val="0"/>
          <w:sz w:val="24"/>
          <w:szCs w:val="24"/>
        </w:rPr>
      </w:pPr>
      <w:r w:rsidRPr="00066321">
        <w:rPr>
          <w:rFonts w:ascii="宋体" w:eastAsia="宋体" w:hAnsi="宋体" w:cs="LibertineMathMI7" w:hint="eastAsia"/>
          <w:kern w:val="0"/>
          <w:sz w:val="24"/>
          <w:szCs w:val="24"/>
        </w:rPr>
        <w:t>基于以上观察，我们设计了一个评分函数</w:t>
      </w:r>
      <w:r w:rsidRPr="00066321">
        <w:rPr>
          <w:rFonts w:ascii="Cambria Math" w:eastAsia="宋体" w:hAnsi="Cambria Math" w:cs="Cambria Math"/>
          <w:kern w:val="0"/>
          <w:sz w:val="24"/>
          <w:szCs w:val="24"/>
        </w:rPr>
        <w:t>𝑆</w:t>
      </w:r>
      <w:r w:rsidRPr="00066321">
        <w:rPr>
          <w:rFonts w:ascii="宋体" w:eastAsia="宋体" w:hAnsi="宋体" w:cs="LibertineMathMI7"/>
          <w:kern w:val="0"/>
          <w:sz w:val="24"/>
          <w:szCs w:val="24"/>
        </w:rPr>
        <w:t>（</w:t>
      </w:r>
      <w:r w:rsidRPr="00066321">
        <w:rPr>
          <w:rFonts w:ascii="Cambria Math" w:eastAsia="宋体" w:hAnsi="Cambria Math" w:cs="Cambria Math"/>
          <w:kern w:val="0"/>
          <w:sz w:val="24"/>
          <w:szCs w:val="24"/>
        </w:rPr>
        <w:t>𝑃</w:t>
      </w:r>
      <w:r w:rsidRPr="00066321">
        <w:rPr>
          <w:rFonts w:ascii="宋体" w:eastAsia="宋体" w:hAnsi="宋体" w:cs="LibertineMathMI7"/>
          <w:kern w:val="0"/>
          <w:sz w:val="24"/>
          <w:szCs w:val="24"/>
        </w:rPr>
        <w:t>），直观上就是页面</w:t>
      </w:r>
      <w:r w:rsidRPr="00066321">
        <w:rPr>
          <w:rFonts w:ascii="Cambria Math" w:eastAsia="宋体" w:hAnsi="Cambria Math" w:cs="Cambria Math"/>
          <w:kern w:val="0"/>
          <w:sz w:val="24"/>
          <w:szCs w:val="24"/>
        </w:rPr>
        <w:t>𝑃</w:t>
      </w:r>
      <w:r w:rsidRPr="00066321">
        <w:rPr>
          <w:rFonts w:ascii="宋体" w:eastAsia="宋体" w:hAnsi="宋体" w:cs="LibertineMathMI7"/>
          <w:kern w:val="0"/>
          <w:sz w:val="24"/>
          <w:szCs w:val="24"/>
        </w:rPr>
        <w:t>的密度，</w:t>
      </w:r>
      <w:bookmarkStart w:id="6" w:name="_bookmark1"/>
      <w:bookmarkStart w:id="7" w:name="_bookmark0"/>
      <w:bookmarkEnd w:id="6"/>
      <w:bookmarkEnd w:id="7"/>
      <w:r>
        <w:rPr>
          <w:rFonts w:ascii="宋体" w:eastAsia="宋体" w:hAnsi="宋体" w:cs="LibertineMathMI7" w:hint="eastAsia"/>
          <w:kern w:val="0"/>
          <w:sz w:val="24"/>
          <w:szCs w:val="24"/>
        </w:rPr>
        <w:t>S</w:t>
      </w:r>
      <w:r>
        <w:rPr>
          <w:rFonts w:ascii="宋体" w:eastAsia="宋体" w:hAnsi="宋体" w:cs="LibertineMathMI7"/>
          <w:kern w:val="0"/>
          <w:sz w:val="24"/>
          <w:szCs w:val="24"/>
        </w:rPr>
        <w:t>(P)=vol(P)/size(P)</w:t>
      </w:r>
      <w:r w:rsidRPr="00066321">
        <w:rPr>
          <w:rFonts w:hint="eastAsia"/>
        </w:rPr>
        <w:t xml:space="preserve"> </w:t>
      </w:r>
      <w:r w:rsidRPr="00066321">
        <w:rPr>
          <w:rFonts w:ascii="宋体" w:eastAsia="宋体" w:hAnsi="宋体" w:cs="LibertineMathMI7" w:hint="eastAsia"/>
          <w:kern w:val="0"/>
          <w:sz w:val="24"/>
          <w:szCs w:val="24"/>
        </w:rPr>
        <w:t>其中</w:t>
      </w:r>
      <w:r w:rsidRPr="00066321">
        <w:rPr>
          <w:rFonts w:ascii="宋体" w:eastAsia="宋体" w:hAnsi="宋体" w:cs="LibertineMathMI7"/>
          <w:kern w:val="0"/>
          <w:sz w:val="24"/>
          <w:szCs w:val="24"/>
        </w:rPr>
        <w:t xml:space="preserve"> </w:t>
      </w:r>
      <w:r w:rsidRPr="00066321">
        <w:rPr>
          <w:rFonts w:ascii="Cambria Math" w:eastAsia="宋体" w:hAnsi="Cambria Math" w:cs="Cambria Math"/>
          <w:kern w:val="0"/>
          <w:sz w:val="24"/>
          <w:szCs w:val="24"/>
        </w:rPr>
        <w:t>𝑣𝑜𝑙</w:t>
      </w:r>
      <w:r w:rsidRPr="00066321">
        <w:rPr>
          <w:rFonts w:ascii="宋体" w:eastAsia="宋体" w:hAnsi="宋体" w:cs="LibertineMathMI7"/>
          <w:kern w:val="0"/>
          <w:sz w:val="24"/>
          <w:szCs w:val="24"/>
        </w:rPr>
        <w:t xml:space="preserve"> (</w:t>
      </w:r>
      <w:r w:rsidRPr="00066321">
        <w:rPr>
          <w:rFonts w:ascii="Cambria Math" w:eastAsia="宋体" w:hAnsi="Cambria Math" w:cs="Cambria Math"/>
          <w:kern w:val="0"/>
          <w:sz w:val="24"/>
          <w:szCs w:val="24"/>
        </w:rPr>
        <w:t>𝑃</w:t>
      </w:r>
      <w:r w:rsidRPr="00066321">
        <w:rPr>
          <w:rFonts w:ascii="宋体" w:eastAsia="宋体" w:hAnsi="宋体" w:cs="LibertineMathMI7"/>
          <w:kern w:val="0"/>
          <w:sz w:val="24"/>
          <w:szCs w:val="24"/>
        </w:rPr>
        <w:t xml:space="preserve">) 和 </w:t>
      </w:r>
      <w:r w:rsidRPr="00066321">
        <w:rPr>
          <w:rFonts w:ascii="Cambria Math" w:eastAsia="宋体" w:hAnsi="Cambria Math" w:cs="Cambria Math"/>
          <w:kern w:val="0"/>
          <w:sz w:val="24"/>
          <w:szCs w:val="24"/>
        </w:rPr>
        <w:t>𝑠𝑖𝑧𝑒</w:t>
      </w:r>
      <w:r w:rsidRPr="00066321">
        <w:rPr>
          <w:rFonts w:ascii="宋体" w:eastAsia="宋体" w:hAnsi="宋体" w:cs="LibertineMathMI7"/>
          <w:kern w:val="0"/>
          <w:sz w:val="24"/>
          <w:szCs w:val="24"/>
        </w:rPr>
        <w:t xml:space="preserve"> (</w:t>
      </w:r>
      <w:r w:rsidRPr="00066321">
        <w:rPr>
          <w:rFonts w:ascii="Cambria Math" w:eastAsia="宋体" w:hAnsi="Cambria Math" w:cs="Cambria Math"/>
          <w:kern w:val="0"/>
          <w:sz w:val="24"/>
          <w:szCs w:val="24"/>
        </w:rPr>
        <w:t>𝑃</w:t>
      </w:r>
      <w:r w:rsidRPr="00066321">
        <w:rPr>
          <w:rFonts w:ascii="宋体" w:eastAsia="宋体" w:hAnsi="宋体" w:cs="LibertineMathMI7"/>
          <w:kern w:val="0"/>
          <w:sz w:val="24"/>
          <w:szCs w:val="24"/>
        </w:rPr>
        <w:t xml:space="preserve">) 分别给出页面 </w:t>
      </w:r>
      <w:r w:rsidRPr="00066321">
        <w:rPr>
          <w:rFonts w:ascii="Cambria Math" w:eastAsia="宋体" w:hAnsi="Cambria Math" w:cs="Cambria Math"/>
          <w:kern w:val="0"/>
          <w:sz w:val="24"/>
          <w:szCs w:val="24"/>
        </w:rPr>
        <w:t>𝑃</w:t>
      </w:r>
      <w:r w:rsidRPr="00066321">
        <w:rPr>
          <w:rFonts w:ascii="宋体" w:eastAsia="宋体" w:hAnsi="宋体" w:cs="LibertineMathMI7"/>
          <w:kern w:val="0"/>
          <w:sz w:val="24"/>
          <w:szCs w:val="24"/>
        </w:rPr>
        <w:t xml:space="preserve"> 的 MBR 容量和页面 </w:t>
      </w:r>
      <w:r w:rsidRPr="00066321">
        <w:rPr>
          <w:rFonts w:ascii="Cambria Math" w:eastAsia="宋体" w:hAnsi="Cambria Math" w:cs="Cambria Math"/>
          <w:kern w:val="0"/>
          <w:sz w:val="24"/>
          <w:szCs w:val="24"/>
        </w:rPr>
        <w:t>𝑃</w:t>
      </w:r>
      <w:r w:rsidRPr="00066321">
        <w:rPr>
          <w:rFonts w:ascii="宋体" w:eastAsia="宋体" w:hAnsi="宋体" w:cs="LibertineMathMI7"/>
          <w:kern w:val="0"/>
          <w:sz w:val="24"/>
          <w:szCs w:val="24"/>
        </w:rPr>
        <w:t xml:space="preserve"> 中的数据点数量。</w:t>
      </w:r>
    </w:p>
    <w:p w14:paraId="06388C05" w14:textId="77777777" w:rsidR="00E5123C" w:rsidRDefault="00E5123C" w:rsidP="00066321">
      <w:pPr>
        <w:autoSpaceDE w:val="0"/>
        <w:autoSpaceDN w:val="0"/>
        <w:adjustRightInd w:val="0"/>
        <w:ind w:firstLine="420"/>
        <w:jc w:val="left"/>
        <w:rPr>
          <w:rFonts w:ascii="宋体" w:eastAsia="宋体" w:hAnsi="宋体" w:cs="Yu Gothic"/>
          <w:kern w:val="0"/>
          <w:sz w:val="24"/>
          <w:szCs w:val="24"/>
        </w:rPr>
      </w:pPr>
      <w:r w:rsidRPr="00E5123C">
        <w:rPr>
          <w:rFonts w:ascii="宋体" w:eastAsia="宋体" w:hAnsi="宋体" w:cs="LibertineMathMI7" w:hint="eastAsia"/>
          <w:kern w:val="0"/>
          <w:sz w:val="24"/>
          <w:szCs w:val="24"/>
        </w:rPr>
        <w:t>然后，我们将基于成本的最优分页问题制定为寻找</w:t>
      </w:r>
      <w:r>
        <w:rPr>
          <w:rFonts w:ascii="宋体" w:eastAsia="宋体" w:hAnsi="宋体" w:cs="LibertineMathMI7" w:hint="eastAsia"/>
          <w:kern w:val="0"/>
          <w:sz w:val="24"/>
          <w:szCs w:val="24"/>
        </w:rPr>
        <w:t>分</w:t>
      </w:r>
      <w:proofErr w:type="gramStart"/>
      <w:r>
        <w:rPr>
          <w:rFonts w:ascii="宋体" w:eastAsia="宋体" w:hAnsi="宋体" w:cs="LibertineMathMI7" w:hint="eastAsia"/>
          <w:kern w:val="0"/>
          <w:sz w:val="24"/>
          <w:szCs w:val="24"/>
        </w:rPr>
        <w:t>页</w:t>
      </w:r>
      <w:r w:rsidRPr="00E5123C">
        <w:rPr>
          <w:rFonts w:ascii="宋体" w:eastAsia="宋体" w:hAnsi="宋体" w:cs="LibertineMathMI7" w:hint="eastAsia"/>
          <w:kern w:val="0"/>
          <w:sz w:val="24"/>
          <w:szCs w:val="24"/>
        </w:rPr>
        <w:t>解决</w:t>
      </w:r>
      <w:proofErr w:type="gramEnd"/>
      <w:r w:rsidRPr="00E5123C">
        <w:rPr>
          <w:rFonts w:ascii="宋体" w:eastAsia="宋体" w:hAnsi="宋体" w:cs="LibertineMathMI7" w:hint="eastAsia"/>
          <w:kern w:val="0"/>
          <w:sz w:val="24"/>
          <w:szCs w:val="24"/>
        </w:rPr>
        <w:t>方案，即分区</w:t>
      </w:r>
      <w:r>
        <w:rPr>
          <w:rFonts w:ascii="宋体" w:eastAsia="宋体" w:hAnsi="宋体" w:cs="LibertineMathMI7" w:hint="eastAsia"/>
          <w:kern w:val="0"/>
          <w:sz w:val="24"/>
          <w:szCs w:val="24"/>
        </w:rPr>
        <w:t>P</w:t>
      </w:r>
      <w:r>
        <w:rPr>
          <w:rFonts w:ascii="宋体" w:eastAsia="宋体" w:hAnsi="宋体" w:cs="LibertineMathMI7"/>
          <w:kern w:val="0"/>
          <w:sz w:val="24"/>
          <w:szCs w:val="24"/>
        </w:rPr>
        <w:t>=</w:t>
      </w:r>
      <w:r>
        <w:rPr>
          <w:rFonts w:ascii="txsys" w:eastAsia="txsys" w:cs="txsys"/>
          <w:kern w:val="0"/>
          <w:sz w:val="18"/>
          <w:szCs w:val="18"/>
        </w:rPr>
        <w:t xml:space="preserve">{ </w:t>
      </w:r>
      <w:r>
        <w:rPr>
          <w:rFonts w:ascii="Cambria Math" w:eastAsia="LibertineMathMI" w:hAnsi="Cambria Math" w:cs="Cambria Math"/>
          <w:kern w:val="0"/>
          <w:sz w:val="18"/>
          <w:szCs w:val="18"/>
        </w:rPr>
        <w:t>𝑃</w:t>
      </w:r>
      <w:r>
        <w:rPr>
          <w:rFonts w:ascii="LinLibertineT" w:eastAsia="LinLibertineT" w:cs="LinLibertineT"/>
          <w:kern w:val="0"/>
          <w:sz w:val="15"/>
          <w:szCs w:val="15"/>
        </w:rPr>
        <w:t>1</w:t>
      </w:r>
      <w:r>
        <w:rPr>
          <w:rFonts w:ascii="LibertineMathMI" w:eastAsia="LibertineMathMI" w:cs="LibertineMathMI"/>
          <w:kern w:val="0"/>
          <w:sz w:val="18"/>
          <w:szCs w:val="18"/>
        </w:rPr>
        <w:t xml:space="preserve">, . . . , </w:t>
      </w:r>
      <w:r>
        <w:rPr>
          <w:rFonts w:ascii="Cambria Math" w:eastAsia="LibertineMathMI" w:hAnsi="Cambria Math" w:cs="Cambria Math"/>
          <w:kern w:val="0"/>
          <w:sz w:val="18"/>
          <w:szCs w:val="18"/>
        </w:rPr>
        <w:t>𝑃</w:t>
      </w:r>
      <w:r>
        <w:rPr>
          <w:rFonts w:ascii="Cambria Math" w:eastAsia="LibertineMathMI7" w:hAnsi="Cambria Math" w:cs="Cambria Math"/>
          <w:kern w:val="0"/>
          <w:sz w:val="15"/>
          <w:szCs w:val="15"/>
        </w:rPr>
        <w:t>𝑘</w:t>
      </w:r>
      <w:r>
        <w:rPr>
          <w:rFonts w:ascii="LibertineMathMI7" w:eastAsia="LibertineMathMI7" w:cs="LibertineMathMI7"/>
          <w:kern w:val="0"/>
          <w:sz w:val="15"/>
          <w:szCs w:val="15"/>
        </w:rPr>
        <w:t xml:space="preserve"> </w:t>
      </w:r>
      <w:r>
        <w:rPr>
          <w:rFonts w:ascii="txsys" w:eastAsia="txsys" w:cs="txsys"/>
          <w:kern w:val="0"/>
          <w:sz w:val="15"/>
          <w:szCs w:val="15"/>
        </w:rPr>
        <w:t>(</w:t>
      </w:r>
      <w:r>
        <w:rPr>
          <w:rFonts w:ascii="Cambria Math" w:eastAsia="LibertineMathMI7" w:hAnsi="Cambria Math" w:cs="Cambria Math"/>
          <w:kern w:val="0"/>
          <w:sz w:val="15"/>
          <w:szCs w:val="15"/>
        </w:rPr>
        <w:t>𝑃</w:t>
      </w:r>
      <w:r>
        <w:rPr>
          <w:rFonts w:ascii="LibertineMathMI7" w:eastAsia="LibertineMathMI7" w:cs="LibertineMathMI7"/>
          <w:kern w:val="0"/>
          <w:sz w:val="15"/>
          <w:szCs w:val="15"/>
        </w:rPr>
        <w:t xml:space="preserve"> </w:t>
      </w:r>
      <w:r>
        <w:rPr>
          <w:rFonts w:ascii="txsys" w:eastAsia="txsys" w:cs="txsys"/>
          <w:kern w:val="0"/>
          <w:sz w:val="15"/>
          <w:szCs w:val="15"/>
        </w:rPr>
        <w:t xml:space="preserve">) </w:t>
      </w:r>
      <w:r>
        <w:rPr>
          <w:rFonts w:ascii="txsys" w:eastAsia="txsys" w:cs="txsys"/>
          <w:kern w:val="0"/>
          <w:sz w:val="18"/>
          <w:szCs w:val="18"/>
        </w:rPr>
        <w:t>}</w:t>
      </w:r>
      <w:r w:rsidRPr="00E5123C">
        <w:rPr>
          <w:rFonts w:ascii="宋体" w:eastAsia="宋体" w:hAnsi="宋体" w:cs="txsys" w:hint="eastAsia"/>
          <w:kern w:val="0"/>
          <w:sz w:val="24"/>
          <w:szCs w:val="24"/>
        </w:rPr>
        <w:t>超</w:t>
      </w:r>
      <w:r w:rsidRPr="00E5123C">
        <w:rPr>
          <w:rFonts w:ascii="宋体" w:eastAsia="宋体" w:hAnsi="宋体" w:cs="宋体" w:hint="eastAsia"/>
          <w:kern w:val="0"/>
          <w:sz w:val="24"/>
          <w:szCs w:val="24"/>
        </w:rPr>
        <w:t>过</w:t>
      </w:r>
      <w:r w:rsidRPr="00E5123C">
        <w:rPr>
          <w:rFonts w:ascii="宋体" w:eastAsia="宋体" w:hAnsi="宋体" w:cs="txsys"/>
          <w:kern w:val="0"/>
          <w:sz w:val="24"/>
          <w:szCs w:val="24"/>
        </w:rPr>
        <w:t xml:space="preserve"> </w:t>
      </w:r>
      <w:r w:rsidRPr="00E5123C">
        <w:rPr>
          <w:rFonts w:ascii="Cambria Math" w:eastAsia="宋体" w:hAnsi="Cambria Math" w:cs="Cambria Math"/>
          <w:kern w:val="0"/>
          <w:sz w:val="24"/>
          <w:szCs w:val="24"/>
        </w:rPr>
        <w:t>𝐷</w:t>
      </w:r>
      <w:r w:rsidRPr="00E5123C">
        <w:rPr>
          <w:rFonts w:ascii="宋体" w:eastAsia="宋体" w:hAnsi="宋体" w:cs="txsys"/>
          <w:kern w:val="0"/>
          <w:sz w:val="24"/>
          <w:szCs w:val="24"/>
        </w:rPr>
        <w:t xml:space="preserve">（其中 </w:t>
      </w:r>
      <w:r w:rsidRPr="00E5123C">
        <w:rPr>
          <w:rFonts w:ascii="Cambria Math" w:eastAsia="宋体" w:hAnsi="Cambria Math" w:cs="Cambria Math"/>
          <w:kern w:val="0"/>
          <w:sz w:val="24"/>
          <w:szCs w:val="24"/>
        </w:rPr>
        <w:t>𝑘</w:t>
      </w:r>
      <w:r w:rsidRPr="00E5123C">
        <w:rPr>
          <w:rFonts w:ascii="宋体" w:eastAsia="宋体" w:hAnsi="宋体" w:cs="txsys"/>
          <w:kern w:val="0"/>
          <w:sz w:val="24"/>
          <w:szCs w:val="24"/>
        </w:rPr>
        <w:t xml:space="preserve"> (</w:t>
      </w:r>
      <w:r w:rsidRPr="00E5123C">
        <w:rPr>
          <w:rFonts w:ascii="Cambria Math" w:eastAsia="宋体" w:hAnsi="Cambria Math" w:cs="Cambria Math"/>
          <w:kern w:val="0"/>
          <w:sz w:val="24"/>
          <w:szCs w:val="24"/>
        </w:rPr>
        <w:t>𝑃</w:t>
      </w:r>
      <w:r w:rsidRPr="00E5123C">
        <w:rPr>
          <w:rFonts w:ascii="宋体" w:eastAsia="宋体" w:hAnsi="宋体" w:cs="txsys"/>
          <w:kern w:val="0"/>
          <w:sz w:val="24"/>
          <w:szCs w:val="24"/>
        </w:rPr>
        <w:t>) 表示</w:t>
      </w:r>
      <w:r w:rsidRPr="00E5123C">
        <w:rPr>
          <w:rFonts w:ascii="宋体" w:eastAsia="宋体" w:hAnsi="宋体" w:cs="宋体" w:hint="eastAsia"/>
          <w:kern w:val="0"/>
          <w:sz w:val="24"/>
          <w:szCs w:val="24"/>
        </w:rPr>
        <w:t>结</w:t>
      </w:r>
      <w:r w:rsidRPr="00E5123C">
        <w:rPr>
          <w:rFonts w:ascii="宋体" w:eastAsia="宋体" w:hAnsi="宋体" w:cs="Yu Gothic" w:hint="eastAsia"/>
          <w:kern w:val="0"/>
          <w:sz w:val="24"/>
          <w:szCs w:val="24"/>
        </w:rPr>
        <w:t>果</w:t>
      </w:r>
      <w:r w:rsidRPr="00E5123C">
        <w:rPr>
          <w:rFonts w:ascii="宋体" w:eastAsia="宋体" w:hAnsi="宋体" w:cs="宋体" w:hint="eastAsia"/>
          <w:kern w:val="0"/>
          <w:sz w:val="24"/>
          <w:szCs w:val="24"/>
        </w:rPr>
        <w:t>页</w:t>
      </w:r>
      <w:r w:rsidRPr="00E5123C">
        <w:rPr>
          <w:rFonts w:ascii="宋体" w:eastAsia="宋体" w:hAnsi="宋体" w:cs="Yu Gothic" w:hint="eastAsia"/>
          <w:kern w:val="0"/>
          <w:sz w:val="24"/>
          <w:szCs w:val="24"/>
        </w:rPr>
        <w:t>面的数量），使得解决方案</w:t>
      </w:r>
      <w:r w:rsidRPr="00E5123C">
        <w:rPr>
          <w:rFonts w:ascii="宋体" w:eastAsia="宋体" w:hAnsi="宋体" w:cs="txsys"/>
          <w:kern w:val="0"/>
          <w:sz w:val="24"/>
          <w:szCs w:val="24"/>
        </w:rPr>
        <w:t xml:space="preserve"> </w:t>
      </w:r>
      <w:r w:rsidRPr="00E5123C">
        <w:rPr>
          <w:rFonts w:ascii="Cambria Math" w:eastAsia="宋体" w:hAnsi="Cambria Math" w:cs="Cambria Math"/>
          <w:kern w:val="0"/>
          <w:sz w:val="24"/>
          <w:szCs w:val="24"/>
        </w:rPr>
        <w:t>𝑃</w:t>
      </w:r>
      <w:r w:rsidRPr="00E5123C">
        <w:rPr>
          <w:rFonts w:ascii="宋体" w:eastAsia="宋体" w:hAnsi="宋体" w:cs="txsys"/>
          <w:kern w:val="0"/>
          <w:sz w:val="24"/>
          <w:szCs w:val="24"/>
        </w:rPr>
        <w:t xml:space="preserve"> 的</w:t>
      </w:r>
      <w:r w:rsidRPr="00E5123C">
        <w:rPr>
          <w:rFonts w:ascii="宋体" w:eastAsia="宋体" w:hAnsi="宋体" w:cs="宋体" w:hint="eastAsia"/>
          <w:kern w:val="0"/>
          <w:sz w:val="24"/>
          <w:szCs w:val="24"/>
        </w:rPr>
        <w:t>总</w:t>
      </w:r>
      <w:r w:rsidRPr="00E5123C">
        <w:rPr>
          <w:rFonts w:ascii="宋体" w:eastAsia="宋体" w:hAnsi="宋体" w:cs="Yu Gothic" w:hint="eastAsia"/>
          <w:kern w:val="0"/>
          <w:sz w:val="24"/>
          <w:szCs w:val="24"/>
        </w:rPr>
        <w:t>分最小化，即</w:t>
      </w:r>
    </w:p>
    <w:p w14:paraId="600CD2C4" w14:textId="543812DD" w:rsidR="00E5123C" w:rsidRDefault="00E5123C" w:rsidP="00066321">
      <w:pPr>
        <w:autoSpaceDE w:val="0"/>
        <w:autoSpaceDN w:val="0"/>
        <w:adjustRightInd w:val="0"/>
        <w:ind w:firstLine="420"/>
        <w:jc w:val="left"/>
        <w:rPr>
          <w:rFonts w:ascii="宋体" w:eastAsia="宋体" w:hAnsi="宋体" w:cs="LibertineMathMI7"/>
          <w:kern w:val="0"/>
          <w:sz w:val="24"/>
          <w:szCs w:val="24"/>
        </w:rPr>
      </w:pPr>
      <w:r>
        <w:rPr>
          <w:noProof/>
        </w:rPr>
        <w:drawing>
          <wp:inline distT="0" distB="0" distL="0" distR="0" wp14:anchorId="661E6081" wp14:editId="315991B8">
            <wp:extent cx="3232150" cy="391080"/>
            <wp:effectExtent l="0" t="0" r="0" b="9525"/>
            <wp:docPr id="968644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44246" name=""/>
                    <pic:cNvPicPr/>
                  </pic:nvPicPr>
                  <pic:blipFill>
                    <a:blip r:embed="rId20"/>
                    <a:stretch>
                      <a:fillRect/>
                    </a:stretch>
                  </pic:blipFill>
                  <pic:spPr>
                    <a:xfrm>
                      <a:off x="0" y="0"/>
                      <a:ext cx="3289828" cy="398059"/>
                    </a:xfrm>
                    <a:prstGeom prst="rect">
                      <a:avLst/>
                    </a:prstGeom>
                  </pic:spPr>
                </pic:pic>
              </a:graphicData>
            </a:graphic>
          </wp:inline>
        </w:drawing>
      </w:r>
    </w:p>
    <w:p w14:paraId="0272F192" w14:textId="45D74A0E" w:rsidR="00E5123C" w:rsidRDefault="00E5123C" w:rsidP="00066321">
      <w:pPr>
        <w:autoSpaceDE w:val="0"/>
        <w:autoSpaceDN w:val="0"/>
        <w:adjustRightInd w:val="0"/>
        <w:ind w:firstLine="420"/>
        <w:jc w:val="left"/>
        <w:rPr>
          <w:rFonts w:ascii="宋体" w:eastAsia="宋体" w:hAnsi="宋体" w:cs="LibertineMathMI7"/>
          <w:kern w:val="0"/>
          <w:sz w:val="24"/>
          <w:szCs w:val="24"/>
        </w:rPr>
      </w:pPr>
      <w:r w:rsidRPr="00E5123C">
        <w:rPr>
          <w:rFonts w:ascii="宋体" w:eastAsia="宋体" w:hAnsi="宋体" w:cs="LibertineMathMI7" w:hint="eastAsia"/>
          <w:kern w:val="0"/>
          <w:sz w:val="24"/>
          <w:szCs w:val="24"/>
        </w:rPr>
        <w:t>下面，我们首先给出一种基于动态规划（</w:t>
      </w:r>
      <w:r w:rsidRPr="00E5123C">
        <w:rPr>
          <w:rFonts w:ascii="宋体" w:eastAsia="宋体" w:hAnsi="宋体" w:cs="LibertineMathMI7"/>
          <w:kern w:val="0"/>
          <w:sz w:val="24"/>
          <w:szCs w:val="24"/>
        </w:rPr>
        <w:t>DP）的最优解</w:t>
      </w:r>
      <w:proofErr w:type="gramStart"/>
      <w:r w:rsidRPr="00E5123C">
        <w:rPr>
          <w:rFonts w:ascii="宋体" w:eastAsia="宋体" w:hAnsi="宋体" w:cs="LibertineMathMI7"/>
          <w:kern w:val="0"/>
          <w:sz w:val="24"/>
          <w:szCs w:val="24"/>
        </w:rPr>
        <w:t>决上述</w:t>
      </w:r>
      <w:proofErr w:type="gramEnd"/>
      <w:r w:rsidRPr="00E5123C">
        <w:rPr>
          <w:rFonts w:ascii="宋体" w:eastAsia="宋体" w:hAnsi="宋体" w:cs="LibertineMathMI7"/>
          <w:kern w:val="0"/>
          <w:sz w:val="24"/>
          <w:szCs w:val="24"/>
        </w:rPr>
        <w:t>问题的算法，然后给出一种次优但快速的启发式分页算法。 这两种方法都比固定大小的分</w:t>
      </w:r>
      <w:proofErr w:type="gramStart"/>
      <w:r w:rsidRPr="00E5123C">
        <w:rPr>
          <w:rFonts w:ascii="宋体" w:eastAsia="宋体" w:hAnsi="宋体" w:cs="LibertineMathMI7"/>
          <w:kern w:val="0"/>
          <w:sz w:val="24"/>
          <w:szCs w:val="24"/>
        </w:rPr>
        <w:t>页实现</w:t>
      </w:r>
      <w:proofErr w:type="gramEnd"/>
      <w:r w:rsidRPr="00E5123C">
        <w:rPr>
          <w:rFonts w:ascii="宋体" w:eastAsia="宋体" w:hAnsi="宋体" w:cs="LibertineMathMI7"/>
          <w:kern w:val="0"/>
          <w:sz w:val="24"/>
          <w:szCs w:val="24"/>
        </w:rPr>
        <w:t>了更好的分页布局，从而提高了查询性能。</w:t>
      </w:r>
    </w:p>
    <w:p w14:paraId="26EA461D" w14:textId="402F970E" w:rsidR="00E5123C" w:rsidRDefault="00E5123C" w:rsidP="00066321">
      <w:pPr>
        <w:autoSpaceDE w:val="0"/>
        <w:autoSpaceDN w:val="0"/>
        <w:adjustRightInd w:val="0"/>
        <w:ind w:firstLine="420"/>
        <w:jc w:val="left"/>
        <w:rPr>
          <w:rFonts w:ascii="宋体" w:eastAsia="宋体" w:hAnsi="宋体" w:cs="LibertineMathMI7"/>
          <w:kern w:val="0"/>
          <w:sz w:val="24"/>
          <w:szCs w:val="24"/>
        </w:rPr>
      </w:pPr>
      <w:r w:rsidRPr="00E5123C">
        <w:rPr>
          <w:rFonts w:ascii="宋体" w:eastAsia="宋体" w:hAnsi="宋体" w:cs="LibertineMathMI7"/>
          <w:kern w:val="0"/>
          <w:sz w:val="24"/>
          <w:szCs w:val="24"/>
        </w:rPr>
        <w:t xml:space="preserve">5.3.1 </w:t>
      </w:r>
      <w:r w:rsidRPr="00E5123C">
        <w:rPr>
          <w:rFonts w:ascii="宋体" w:eastAsia="宋体" w:hAnsi="宋体" w:cs="LibertineMathMI7"/>
          <w:i/>
          <w:iCs/>
          <w:kern w:val="0"/>
          <w:sz w:val="24"/>
          <w:szCs w:val="24"/>
        </w:rPr>
        <w:t>动态规划分页方法</w:t>
      </w:r>
      <w:r w:rsidRPr="00E5123C">
        <w:rPr>
          <w:rFonts w:ascii="宋体" w:eastAsia="宋体" w:hAnsi="宋体" w:cs="LibertineMathMI7"/>
          <w:kern w:val="0"/>
          <w:sz w:val="24"/>
          <w:szCs w:val="24"/>
        </w:rPr>
        <w:t>。</w:t>
      </w:r>
      <w:r w:rsidRPr="00E5123C">
        <w:rPr>
          <w:rFonts w:ascii="宋体" w:eastAsia="宋体" w:hAnsi="宋体" w:cs="LibertineMathMI7" w:hint="eastAsia"/>
          <w:kern w:val="0"/>
          <w:sz w:val="24"/>
          <w:szCs w:val="24"/>
        </w:rPr>
        <w:t>由于</w:t>
      </w:r>
      <w:r w:rsidRPr="00E5123C">
        <w:rPr>
          <w:rFonts w:ascii="宋体" w:eastAsia="宋体" w:hAnsi="宋体" w:cs="LibertineMathMI7"/>
          <w:kern w:val="0"/>
          <w:sz w:val="24"/>
          <w:szCs w:val="24"/>
        </w:rPr>
        <w:t>SFC为数据点提供了线性顺序，我们能够通</w:t>
      </w:r>
      <w:r w:rsidRPr="00E5123C">
        <w:rPr>
          <w:rFonts w:ascii="宋体" w:eastAsia="宋体" w:hAnsi="宋体" w:cs="LibertineMathMI7"/>
          <w:kern w:val="0"/>
          <w:sz w:val="24"/>
          <w:szCs w:val="24"/>
        </w:rPr>
        <w:lastRenderedPageBreak/>
        <w:t>过动态规划最优地解决一维分页问题来规避多维分页问题的NP困难。</w:t>
      </w:r>
    </w:p>
    <w:p w14:paraId="37E44D16" w14:textId="39217F69" w:rsidR="007F113B" w:rsidRDefault="007F113B" w:rsidP="007F113B">
      <w:pPr>
        <w:autoSpaceDE w:val="0"/>
        <w:autoSpaceDN w:val="0"/>
        <w:adjustRightInd w:val="0"/>
        <w:ind w:firstLine="420"/>
        <w:jc w:val="left"/>
        <w:rPr>
          <w:rFonts w:ascii="宋体" w:eastAsia="宋体" w:hAnsi="宋体" w:cs="LibertineMathMI7"/>
          <w:kern w:val="0"/>
          <w:sz w:val="24"/>
          <w:szCs w:val="24"/>
        </w:rPr>
      </w:pPr>
      <w:r w:rsidRPr="007F113B">
        <w:rPr>
          <w:rFonts w:ascii="宋体" w:eastAsia="宋体" w:hAnsi="宋体" w:cs="LibertineMathMI7" w:hint="eastAsia"/>
          <w:kern w:val="0"/>
          <w:sz w:val="24"/>
          <w:szCs w:val="24"/>
        </w:rPr>
        <w:t>设</w:t>
      </w:r>
      <w:r w:rsidRPr="007F113B">
        <w:rPr>
          <w:rFonts w:ascii="宋体" w:eastAsia="宋体" w:hAnsi="宋体" w:cs="LibertineMathMI7"/>
          <w:kern w:val="0"/>
          <w:sz w:val="24"/>
          <w:szCs w:val="24"/>
        </w:rPr>
        <w:t xml:space="preserve"> </w:t>
      </w:r>
      <w:r w:rsidRPr="007F113B">
        <w:rPr>
          <w:rFonts w:ascii="Cambria Math" w:eastAsia="宋体" w:hAnsi="Cambria Math" w:cs="Cambria Math"/>
          <w:kern w:val="0"/>
          <w:sz w:val="24"/>
          <w:szCs w:val="24"/>
        </w:rPr>
        <w:t>𝑂𝑃𝑇</w:t>
      </w:r>
      <w:r w:rsidRPr="007F113B">
        <w:rPr>
          <w:rFonts w:ascii="宋体" w:eastAsia="宋体" w:hAnsi="宋体" w:cs="LibertineMathMI7"/>
          <w:kern w:val="0"/>
          <w:sz w:val="24"/>
          <w:szCs w:val="24"/>
        </w:rPr>
        <w:t xml:space="preserve"> [</w:t>
      </w:r>
      <w:r w:rsidRPr="007F113B">
        <w:rPr>
          <w:rFonts w:ascii="Cambria Math" w:eastAsia="宋体" w:hAnsi="Cambria Math" w:cs="Cambria Math"/>
          <w:kern w:val="0"/>
          <w:sz w:val="24"/>
          <w:szCs w:val="24"/>
        </w:rPr>
        <w:t>𝑖</w:t>
      </w:r>
      <w:r w:rsidRPr="007F113B">
        <w:rPr>
          <w:rFonts w:ascii="宋体" w:eastAsia="宋体" w:hAnsi="宋体" w:cs="LibertineMathMI7"/>
          <w:kern w:val="0"/>
          <w:sz w:val="24"/>
          <w:szCs w:val="24"/>
        </w:rPr>
        <w:t xml:space="preserve">] 是通过基于最优成本的分页算法对第一个 </w:t>
      </w:r>
      <w:r w:rsidRPr="007F113B">
        <w:rPr>
          <w:rFonts w:ascii="Cambria Math" w:eastAsia="宋体" w:hAnsi="Cambria Math" w:cs="Cambria Math"/>
          <w:kern w:val="0"/>
          <w:sz w:val="24"/>
          <w:szCs w:val="24"/>
        </w:rPr>
        <w:t>𝑖</w:t>
      </w:r>
      <w:r w:rsidRPr="007F113B">
        <w:rPr>
          <w:rFonts w:ascii="宋体" w:eastAsia="宋体" w:hAnsi="宋体" w:cs="LibertineMathMI7"/>
          <w:kern w:val="0"/>
          <w:sz w:val="24"/>
          <w:szCs w:val="24"/>
        </w:rPr>
        <w:t xml:space="preserve"> 数据点获得的最优成本。</w:t>
      </w:r>
      <w:r w:rsidRPr="007F113B">
        <w:rPr>
          <w:rFonts w:ascii="宋体" w:eastAsia="宋体" w:hAnsi="宋体" w:cs="LibertineMathMI7" w:hint="eastAsia"/>
          <w:kern w:val="0"/>
          <w:sz w:val="24"/>
          <w:szCs w:val="24"/>
        </w:rPr>
        <w:t>然后我们可以推导出以下递归方程：</w:t>
      </w:r>
    </w:p>
    <w:p w14:paraId="0A29E891" w14:textId="18BC4B5C" w:rsidR="007F113B" w:rsidRDefault="007F113B" w:rsidP="007F113B">
      <w:pPr>
        <w:autoSpaceDE w:val="0"/>
        <w:autoSpaceDN w:val="0"/>
        <w:adjustRightInd w:val="0"/>
        <w:ind w:firstLine="420"/>
        <w:jc w:val="left"/>
        <w:rPr>
          <w:rFonts w:ascii="宋体" w:eastAsia="宋体" w:hAnsi="宋体" w:cs="LibertineMathMI7"/>
          <w:kern w:val="0"/>
          <w:sz w:val="24"/>
          <w:szCs w:val="24"/>
        </w:rPr>
      </w:pPr>
      <w:r>
        <w:rPr>
          <w:noProof/>
        </w:rPr>
        <w:drawing>
          <wp:inline distT="0" distB="0" distL="0" distR="0" wp14:anchorId="0AA3D23B" wp14:editId="168C362B">
            <wp:extent cx="4438650" cy="835253"/>
            <wp:effectExtent l="0" t="0" r="0" b="3175"/>
            <wp:docPr id="140782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2006" name=""/>
                    <pic:cNvPicPr/>
                  </pic:nvPicPr>
                  <pic:blipFill>
                    <a:blip r:embed="rId21"/>
                    <a:stretch>
                      <a:fillRect/>
                    </a:stretch>
                  </pic:blipFill>
                  <pic:spPr>
                    <a:xfrm>
                      <a:off x="0" y="0"/>
                      <a:ext cx="4462474" cy="839736"/>
                    </a:xfrm>
                    <a:prstGeom prst="rect">
                      <a:avLst/>
                    </a:prstGeom>
                  </pic:spPr>
                </pic:pic>
              </a:graphicData>
            </a:graphic>
          </wp:inline>
        </w:drawing>
      </w:r>
    </w:p>
    <w:p w14:paraId="4BDBD7B8" w14:textId="25CAA7EC" w:rsidR="007F113B" w:rsidRDefault="007F113B" w:rsidP="007F113B">
      <w:pPr>
        <w:autoSpaceDE w:val="0"/>
        <w:autoSpaceDN w:val="0"/>
        <w:adjustRightInd w:val="0"/>
        <w:ind w:firstLine="420"/>
        <w:jc w:val="left"/>
        <w:rPr>
          <w:rFonts w:ascii="宋体" w:eastAsia="宋体" w:hAnsi="宋体" w:cs="LibertineMathMI7"/>
          <w:kern w:val="0"/>
          <w:sz w:val="24"/>
          <w:szCs w:val="24"/>
        </w:rPr>
      </w:pPr>
      <w:r w:rsidRPr="007F113B">
        <w:rPr>
          <w:rFonts w:ascii="宋体" w:eastAsia="宋体" w:hAnsi="宋体" w:cs="LibertineMathMI7" w:hint="eastAsia"/>
          <w:kern w:val="0"/>
          <w:sz w:val="24"/>
          <w:szCs w:val="24"/>
        </w:rPr>
        <w:t>其中</w:t>
      </w:r>
      <w:r w:rsidRPr="007F113B">
        <w:rPr>
          <w:rFonts w:ascii="Cambria Math" w:eastAsia="宋体" w:hAnsi="Cambria Math" w:cs="Cambria Math"/>
          <w:kern w:val="0"/>
          <w:sz w:val="24"/>
          <w:szCs w:val="24"/>
        </w:rPr>
        <w:t>𝑃𝑎𝑔𝑒</w:t>
      </w:r>
      <w:r w:rsidRPr="007F113B">
        <w:rPr>
          <w:rFonts w:ascii="宋体" w:eastAsia="宋体" w:hAnsi="宋体" w:cs="LibertineMathMI7"/>
          <w:kern w:val="0"/>
          <w:sz w:val="24"/>
          <w:szCs w:val="24"/>
        </w:rPr>
        <w:t xml:space="preserve"> (</w:t>
      </w:r>
      <w:r w:rsidRPr="007F113B">
        <w:rPr>
          <w:rFonts w:ascii="Cambria Math" w:eastAsia="宋体" w:hAnsi="Cambria Math" w:cs="Cambria Math"/>
          <w:kern w:val="0"/>
          <w:sz w:val="24"/>
          <w:szCs w:val="24"/>
        </w:rPr>
        <w:t>𝑧</w:t>
      </w:r>
      <w:r w:rsidRPr="007F113B">
        <w:rPr>
          <w:rFonts w:ascii="宋体" w:eastAsia="宋体" w:hAnsi="宋体" w:cs="LibertineMathMI7"/>
          <w:kern w:val="0"/>
          <w:sz w:val="24"/>
          <w:szCs w:val="24"/>
        </w:rPr>
        <w:t>) 表示由一组点形成的页面，表示为</w:t>
      </w:r>
      <w:r w:rsidRPr="007F113B">
        <w:rPr>
          <w:rFonts w:ascii="Cambria Math" w:eastAsia="宋体" w:hAnsi="Cambria Math" w:cs="Cambria Math"/>
          <w:kern w:val="0"/>
          <w:sz w:val="24"/>
          <w:szCs w:val="24"/>
        </w:rPr>
        <w:t>𝑧</w:t>
      </w:r>
      <w:r w:rsidRPr="007F113B">
        <w:rPr>
          <w:rFonts w:ascii="宋体" w:eastAsia="宋体" w:hAnsi="宋体" w:cs="LibertineMathMI7"/>
          <w:kern w:val="0"/>
          <w:sz w:val="24"/>
          <w:szCs w:val="24"/>
        </w:rPr>
        <w:t xml:space="preserve">，我们假设每个整数占用 4 </w:t>
      </w:r>
      <w:proofErr w:type="gramStart"/>
      <w:r w:rsidRPr="007F113B">
        <w:rPr>
          <w:rFonts w:ascii="宋体" w:eastAsia="宋体" w:hAnsi="宋体" w:cs="LibertineMathMI7"/>
          <w:kern w:val="0"/>
          <w:sz w:val="24"/>
          <w:szCs w:val="24"/>
        </w:rPr>
        <w:t>个</w:t>
      </w:r>
      <w:proofErr w:type="gramEnd"/>
      <w:r w:rsidRPr="007F113B">
        <w:rPr>
          <w:rFonts w:ascii="宋体" w:eastAsia="宋体" w:hAnsi="宋体" w:cs="LibertineMathMI7"/>
          <w:kern w:val="0"/>
          <w:sz w:val="24"/>
          <w:szCs w:val="24"/>
        </w:rPr>
        <w:t>字节。 显然，</w:t>
      </w:r>
      <w:r w:rsidRPr="007F113B">
        <w:rPr>
          <w:rFonts w:ascii="Cambria Math" w:eastAsia="宋体" w:hAnsi="Cambria Math" w:cs="Cambria Math"/>
          <w:kern w:val="0"/>
          <w:sz w:val="24"/>
          <w:szCs w:val="24"/>
        </w:rPr>
        <w:t>𝑂𝑃𝑇</w:t>
      </w:r>
      <w:r w:rsidRPr="007F113B">
        <w:rPr>
          <w:rFonts w:ascii="宋体" w:eastAsia="宋体" w:hAnsi="宋体" w:cs="LibertineMathMI7"/>
          <w:kern w:val="0"/>
          <w:sz w:val="24"/>
          <w:szCs w:val="24"/>
        </w:rPr>
        <w:t>[</w:t>
      </w:r>
      <w:r w:rsidRPr="007F113B">
        <w:rPr>
          <w:rFonts w:ascii="Cambria Math" w:eastAsia="宋体" w:hAnsi="Cambria Math" w:cs="Cambria Math"/>
          <w:kern w:val="0"/>
          <w:sz w:val="24"/>
          <w:szCs w:val="24"/>
        </w:rPr>
        <w:t>𝑛</w:t>
      </w:r>
      <w:r w:rsidRPr="007F113B">
        <w:rPr>
          <w:rFonts w:ascii="宋体" w:eastAsia="宋体" w:hAnsi="宋体" w:cs="LibertineMathMI7"/>
          <w:kern w:val="0"/>
          <w:sz w:val="24"/>
          <w:szCs w:val="24"/>
        </w:rPr>
        <w:t>]给出了整个数据集最优分页的成本，并且很容易使用回溯来报告最优分</w:t>
      </w:r>
      <w:proofErr w:type="gramStart"/>
      <w:r w:rsidRPr="007F113B">
        <w:rPr>
          <w:rFonts w:ascii="宋体" w:eastAsia="宋体" w:hAnsi="宋体" w:cs="LibertineMathMI7"/>
          <w:kern w:val="0"/>
          <w:sz w:val="24"/>
          <w:szCs w:val="24"/>
        </w:rPr>
        <w:t>页解决</w:t>
      </w:r>
      <w:proofErr w:type="gramEnd"/>
      <w:r w:rsidRPr="007F113B">
        <w:rPr>
          <w:rFonts w:ascii="宋体" w:eastAsia="宋体" w:hAnsi="宋体" w:cs="LibertineMathMI7"/>
          <w:kern w:val="0"/>
          <w:sz w:val="24"/>
          <w:szCs w:val="24"/>
        </w:rPr>
        <w:t>方案</w:t>
      </w:r>
      <w:r w:rsidRPr="007F113B">
        <w:rPr>
          <w:rFonts w:ascii="Cambria Math" w:eastAsia="宋体" w:hAnsi="Cambria Math" w:cs="Cambria Math"/>
          <w:kern w:val="0"/>
          <w:sz w:val="24"/>
          <w:szCs w:val="24"/>
        </w:rPr>
        <w:t>𝑃</w:t>
      </w:r>
      <w:r w:rsidRPr="007F113B">
        <w:rPr>
          <w:rFonts w:ascii="宋体" w:eastAsia="宋体" w:hAnsi="宋体" w:cs="LibertineMathMI7"/>
          <w:kern w:val="0"/>
          <w:sz w:val="24"/>
          <w:szCs w:val="24"/>
        </w:rPr>
        <w:t>*。 动态规划分页方法的时间复杂度为</w:t>
      </w:r>
      <w:r w:rsidRPr="007F113B">
        <w:rPr>
          <w:rFonts w:ascii="Cambria Math" w:eastAsia="宋体" w:hAnsi="Cambria Math" w:cs="Cambria Math"/>
          <w:kern w:val="0"/>
          <w:sz w:val="24"/>
          <w:szCs w:val="24"/>
        </w:rPr>
        <w:t>𝑂</w:t>
      </w:r>
      <w:r w:rsidRPr="007F113B">
        <w:rPr>
          <w:rFonts w:ascii="宋体" w:eastAsia="宋体" w:hAnsi="宋体" w:cs="LibertineMathMI7"/>
          <w:kern w:val="0"/>
          <w:sz w:val="24"/>
          <w:szCs w:val="24"/>
        </w:rPr>
        <w:t>(</w:t>
      </w:r>
      <w:r w:rsidRPr="007F113B">
        <w:rPr>
          <w:rFonts w:ascii="Cambria Math" w:eastAsia="宋体" w:hAnsi="Cambria Math" w:cs="Cambria Math"/>
          <w:kern w:val="0"/>
          <w:sz w:val="24"/>
          <w:szCs w:val="24"/>
        </w:rPr>
        <w:t>𝑛𝐵</w:t>
      </w:r>
      <w:r w:rsidRPr="007F113B">
        <w:rPr>
          <w:rFonts w:ascii="宋体" w:eastAsia="宋体" w:hAnsi="宋体" w:cs="LibertineMathMI7"/>
          <w:kern w:val="0"/>
          <w:sz w:val="24"/>
          <w:szCs w:val="24"/>
        </w:rPr>
        <w:t>/4</w:t>
      </w:r>
      <w:r w:rsidRPr="007F113B">
        <w:rPr>
          <w:rFonts w:ascii="Cambria Math" w:eastAsia="宋体" w:hAnsi="Cambria Math" w:cs="Cambria Math"/>
          <w:kern w:val="0"/>
          <w:sz w:val="24"/>
          <w:szCs w:val="24"/>
        </w:rPr>
        <w:t>𝑑</w:t>
      </w:r>
      <w:r w:rsidRPr="007F113B">
        <w:rPr>
          <w:rFonts w:ascii="宋体" w:eastAsia="宋体" w:hAnsi="宋体" w:cs="LibertineMathMI7"/>
          <w:kern w:val="0"/>
          <w:sz w:val="24"/>
          <w:szCs w:val="24"/>
        </w:rPr>
        <w:t>)，因为评分函数</w:t>
      </w:r>
      <w:r w:rsidRPr="007F113B">
        <w:rPr>
          <w:rFonts w:ascii="Cambria Math" w:eastAsia="宋体" w:hAnsi="Cambria Math" w:cs="Cambria Math"/>
          <w:kern w:val="0"/>
          <w:sz w:val="24"/>
          <w:szCs w:val="24"/>
        </w:rPr>
        <w:t>𝑆</w:t>
      </w:r>
      <w:r w:rsidRPr="007F113B">
        <w:rPr>
          <w:rFonts w:ascii="宋体" w:eastAsia="宋体" w:hAnsi="宋体" w:cs="LibertineMathMI7"/>
          <w:kern w:val="0"/>
          <w:sz w:val="24"/>
          <w:szCs w:val="24"/>
        </w:rPr>
        <w:t>可以通过增量计算在</w:t>
      </w:r>
      <w:r w:rsidRPr="007F113B">
        <w:rPr>
          <w:rFonts w:ascii="Cambria Math" w:eastAsia="宋体" w:hAnsi="Cambria Math" w:cs="Cambria Math"/>
          <w:kern w:val="0"/>
          <w:sz w:val="24"/>
          <w:szCs w:val="24"/>
        </w:rPr>
        <w:t>𝑂</w:t>
      </w:r>
      <w:r w:rsidRPr="007F113B">
        <w:rPr>
          <w:rFonts w:ascii="宋体" w:eastAsia="宋体" w:hAnsi="宋体" w:cs="LibertineMathMI7"/>
          <w:kern w:val="0"/>
          <w:sz w:val="24"/>
          <w:szCs w:val="24"/>
        </w:rPr>
        <w:t>(1)时间内计算出来。 上述算法在算法2中实现。</w:t>
      </w:r>
    </w:p>
    <w:p w14:paraId="567811AF" w14:textId="4A6B6E94" w:rsidR="007F113B" w:rsidRDefault="007F113B" w:rsidP="007F113B">
      <w:pPr>
        <w:autoSpaceDE w:val="0"/>
        <w:autoSpaceDN w:val="0"/>
        <w:adjustRightInd w:val="0"/>
        <w:ind w:firstLine="420"/>
        <w:jc w:val="left"/>
        <w:rPr>
          <w:rFonts w:ascii="宋体" w:eastAsia="宋体" w:hAnsi="宋体" w:cs="LibertineMathMI7"/>
          <w:kern w:val="0"/>
          <w:sz w:val="24"/>
          <w:szCs w:val="24"/>
        </w:rPr>
      </w:pPr>
      <w:r>
        <w:rPr>
          <w:noProof/>
        </w:rPr>
        <w:drawing>
          <wp:inline distT="0" distB="0" distL="0" distR="0" wp14:anchorId="167DF0A5" wp14:editId="06691853">
            <wp:extent cx="2871046" cy="2209800"/>
            <wp:effectExtent l="0" t="0" r="5715" b="0"/>
            <wp:docPr id="312491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91372" name=""/>
                    <pic:cNvPicPr/>
                  </pic:nvPicPr>
                  <pic:blipFill>
                    <a:blip r:embed="rId22"/>
                    <a:stretch>
                      <a:fillRect/>
                    </a:stretch>
                  </pic:blipFill>
                  <pic:spPr>
                    <a:xfrm>
                      <a:off x="0" y="0"/>
                      <a:ext cx="2874619" cy="2212550"/>
                    </a:xfrm>
                    <a:prstGeom prst="rect">
                      <a:avLst/>
                    </a:prstGeom>
                  </pic:spPr>
                </pic:pic>
              </a:graphicData>
            </a:graphic>
          </wp:inline>
        </w:drawing>
      </w:r>
    </w:p>
    <w:p w14:paraId="058C7AD6" w14:textId="23C7DEF2" w:rsidR="007F113B" w:rsidRPr="007F113B" w:rsidRDefault="007F113B" w:rsidP="007F113B">
      <w:pPr>
        <w:autoSpaceDE w:val="0"/>
        <w:autoSpaceDN w:val="0"/>
        <w:adjustRightInd w:val="0"/>
        <w:jc w:val="left"/>
        <w:rPr>
          <w:rFonts w:ascii="宋体" w:eastAsia="宋体" w:hAnsi="宋体" w:cs="LibertineMathMI7"/>
          <w:i/>
          <w:iCs/>
          <w:kern w:val="0"/>
          <w:sz w:val="24"/>
          <w:szCs w:val="24"/>
        </w:rPr>
      </w:pPr>
      <w:r w:rsidRPr="007F113B">
        <w:rPr>
          <w:rFonts w:ascii="宋体" w:eastAsia="宋体" w:hAnsi="宋体" w:cs="LibertineMathMI7" w:hint="eastAsia"/>
          <w:i/>
          <w:iCs/>
          <w:kern w:val="0"/>
          <w:sz w:val="24"/>
          <w:szCs w:val="24"/>
        </w:rPr>
        <w:t>5</w:t>
      </w:r>
      <w:r w:rsidRPr="007F113B">
        <w:rPr>
          <w:rFonts w:ascii="宋体" w:eastAsia="宋体" w:hAnsi="宋体" w:cs="LibertineMathMI7"/>
          <w:i/>
          <w:iCs/>
          <w:kern w:val="0"/>
          <w:sz w:val="24"/>
          <w:szCs w:val="24"/>
        </w:rPr>
        <w:t xml:space="preserve">.3.2 </w:t>
      </w:r>
      <w:r w:rsidRPr="007F113B">
        <w:rPr>
          <w:rFonts w:ascii="宋体" w:eastAsia="宋体" w:hAnsi="宋体" w:cs="LibertineMathMI7" w:hint="eastAsia"/>
          <w:i/>
          <w:iCs/>
          <w:kern w:val="0"/>
          <w:sz w:val="24"/>
          <w:szCs w:val="24"/>
        </w:rPr>
        <w:t>启发式分页方法</w:t>
      </w:r>
    </w:p>
    <w:p w14:paraId="368AA41D" w14:textId="35496D1E" w:rsidR="007F113B" w:rsidRDefault="007F113B" w:rsidP="007F113B">
      <w:pPr>
        <w:autoSpaceDE w:val="0"/>
        <w:autoSpaceDN w:val="0"/>
        <w:adjustRightInd w:val="0"/>
        <w:ind w:firstLine="420"/>
        <w:jc w:val="left"/>
        <w:rPr>
          <w:rFonts w:ascii="宋体" w:eastAsia="宋体" w:hAnsi="宋体" w:cs="LibertineMathMI7"/>
          <w:kern w:val="0"/>
          <w:sz w:val="24"/>
          <w:szCs w:val="24"/>
        </w:rPr>
      </w:pPr>
      <w:r w:rsidRPr="007F113B">
        <w:rPr>
          <w:rFonts w:ascii="宋体" w:eastAsia="宋体" w:hAnsi="宋体" w:cs="LibertineMathMI7" w:hint="eastAsia"/>
          <w:kern w:val="0"/>
          <w:sz w:val="24"/>
          <w:szCs w:val="24"/>
        </w:rPr>
        <w:t>尽管</w:t>
      </w:r>
      <w:r w:rsidRPr="007F113B">
        <w:rPr>
          <w:rFonts w:ascii="宋体" w:eastAsia="宋体" w:hAnsi="宋体" w:cs="LibertineMathMI7"/>
          <w:kern w:val="0"/>
          <w:sz w:val="24"/>
          <w:szCs w:val="24"/>
        </w:rPr>
        <w:t xml:space="preserve"> DP 算法在 </w:t>
      </w:r>
      <w:r w:rsidRPr="007F113B">
        <w:rPr>
          <w:rFonts w:ascii="Cambria Math" w:eastAsia="宋体" w:hAnsi="Cambria Math" w:cs="Cambria Math"/>
          <w:kern w:val="0"/>
          <w:sz w:val="24"/>
          <w:szCs w:val="24"/>
        </w:rPr>
        <w:t>𝑛</w:t>
      </w:r>
      <w:r w:rsidRPr="007F113B">
        <w:rPr>
          <w:rFonts w:ascii="宋体" w:eastAsia="宋体" w:hAnsi="宋体" w:cs="LibertineMathMI7"/>
          <w:kern w:val="0"/>
          <w:sz w:val="24"/>
          <w:szCs w:val="24"/>
        </w:rPr>
        <w:t xml:space="preserve"> 中是线性的，但在实践中仍然很耗时，因为 </w:t>
      </w:r>
      <w:r w:rsidRPr="007F113B">
        <w:rPr>
          <w:rFonts w:ascii="Cambria Math" w:eastAsia="宋体" w:hAnsi="Cambria Math" w:cs="Cambria Math"/>
          <w:kern w:val="0"/>
          <w:sz w:val="24"/>
          <w:szCs w:val="24"/>
        </w:rPr>
        <w:t>𝐵</w:t>
      </w:r>
      <w:r w:rsidRPr="007F113B">
        <w:rPr>
          <w:rFonts w:ascii="宋体" w:eastAsia="宋体" w:hAnsi="宋体" w:cs="LibertineMathMI7"/>
          <w:kern w:val="0"/>
          <w:sz w:val="24"/>
          <w:szCs w:val="24"/>
        </w:rPr>
        <w:t xml:space="preserve"> 通常是一个很大的常数（例如，在我们的实验中，</w:t>
      </w:r>
      <w:r w:rsidRPr="007F113B">
        <w:rPr>
          <w:rFonts w:ascii="Cambria Math" w:eastAsia="宋体" w:hAnsi="Cambria Math" w:cs="Cambria Math"/>
          <w:kern w:val="0"/>
          <w:sz w:val="24"/>
          <w:szCs w:val="24"/>
        </w:rPr>
        <w:t>𝐵</w:t>
      </w:r>
      <w:r w:rsidRPr="007F113B">
        <w:rPr>
          <w:rFonts w:ascii="宋体" w:eastAsia="宋体" w:hAnsi="宋体" w:cs="LibertineMathMI7"/>
          <w:kern w:val="0"/>
          <w:sz w:val="24"/>
          <w:szCs w:val="24"/>
        </w:rPr>
        <w:t xml:space="preserve"> = 8192）。</w:t>
      </w:r>
      <w:r>
        <w:rPr>
          <w:rFonts w:ascii="宋体" w:eastAsia="宋体" w:hAnsi="宋体" w:cs="LibertineMathMI7" w:hint="eastAsia"/>
          <w:kern w:val="0"/>
          <w:sz w:val="24"/>
          <w:szCs w:val="24"/>
        </w:rPr>
        <w:t>因此，我们进一步提出了一个启发式的分页方法。</w:t>
      </w:r>
      <w:r w:rsidRPr="007F113B">
        <w:rPr>
          <w:rFonts w:ascii="宋体" w:eastAsia="宋体" w:hAnsi="宋体" w:cs="LibertineMathMI7" w:hint="eastAsia"/>
          <w:kern w:val="0"/>
          <w:sz w:val="24"/>
          <w:szCs w:val="24"/>
        </w:rPr>
        <w:t>与</w:t>
      </w:r>
      <w:r w:rsidRPr="007F113B">
        <w:rPr>
          <w:rFonts w:ascii="宋体" w:eastAsia="宋体" w:hAnsi="宋体" w:cs="LibertineMathMI7"/>
          <w:kern w:val="0"/>
          <w:sz w:val="24"/>
          <w:szCs w:val="24"/>
        </w:rPr>
        <w:t>DP方法相比，可以获得</w:t>
      </w:r>
      <w:r w:rsidR="008919DE">
        <w:rPr>
          <w:rFonts w:ascii="宋体" w:eastAsia="宋体" w:hAnsi="宋体" w:cs="LibertineMathMI7" w:hint="eastAsia"/>
          <w:kern w:val="0"/>
          <w:sz w:val="24"/>
          <w:szCs w:val="24"/>
        </w:rPr>
        <w:t>可观</w:t>
      </w:r>
      <w:r w:rsidRPr="007F113B">
        <w:rPr>
          <w:rFonts w:ascii="宋体" w:eastAsia="宋体" w:hAnsi="宋体" w:cs="LibertineMathMI7"/>
          <w:kern w:val="0"/>
          <w:sz w:val="24"/>
          <w:szCs w:val="24"/>
        </w:rPr>
        <w:t>的查询性能和更快的构建时间。</w:t>
      </w:r>
    </w:p>
    <w:p w14:paraId="71549F37" w14:textId="23AFEFA9" w:rsidR="007F113B" w:rsidRDefault="007F113B" w:rsidP="007F113B">
      <w:pPr>
        <w:autoSpaceDE w:val="0"/>
        <w:autoSpaceDN w:val="0"/>
        <w:adjustRightInd w:val="0"/>
        <w:ind w:firstLine="420"/>
        <w:jc w:val="left"/>
        <w:rPr>
          <w:rFonts w:ascii="宋体" w:eastAsia="宋体" w:hAnsi="宋体" w:cs="LibertineMathMI7"/>
          <w:kern w:val="0"/>
          <w:sz w:val="24"/>
          <w:szCs w:val="24"/>
        </w:rPr>
      </w:pPr>
      <w:r w:rsidRPr="007F113B">
        <w:rPr>
          <w:rFonts w:ascii="宋体" w:eastAsia="宋体" w:hAnsi="宋体" w:cs="LibertineMathMI7" w:hint="eastAsia"/>
          <w:kern w:val="0"/>
          <w:sz w:val="24"/>
          <w:szCs w:val="24"/>
        </w:rPr>
        <w:t>启发式算法是一种贪婪打包算法，它将尽可能多的数据点打包到当前页面中，直到违反某些条件。我们在算法</w:t>
      </w:r>
      <w:r w:rsidRPr="007F113B">
        <w:rPr>
          <w:rFonts w:ascii="宋体" w:eastAsia="宋体" w:hAnsi="宋体" w:cs="LibertineMathMI7"/>
          <w:kern w:val="0"/>
          <w:sz w:val="24"/>
          <w:szCs w:val="24"/>
        </w:rPr>
        <w:t>3中给出了启发式分页方法的伪代码。条件规定，通过将当前数据点添加到页面中而形成的新MBR（第6行）不应将旧MBR放大超过</w:t>
      </w:r>
      <w:r w:rsidRPr="007F113B">
        <w:rPr>
          <w:rFonts w:ascii="Cambria Math" w:eastAsia="宋体" w:hAnsi="Cambria Math" w:cs="Cambria Math"/>
          <w:kern w:val="0"/>
          <w:sz w:val="24"/>
          <w:szCs w:val="24"/>
        </w:rPr>
        <w:t>𝛼</w:t>
      </w:r>
      <w:proofErr w:type="gramStart"/>
      <w:r w:rsidRPr="007F113B">
        <w:rPr>
          <w:rFonts w:ascii="宋体" w:eastAsia="宋体" w:hAnsi="宋体" w:cs="LibertineMathMI7"/>
          <w:kern w:val="0"/>
          <w:sz w:val="24"/>
          <w:szCs w:val="24"/>
        </w:rPr>
        <w:t>倍</w:t>
      </w:r>
      <w:proofErr w:type="gramEnd"/>
      <w:r w:rsidRPr="007F113B">
        <w:rPr>
          <w:rFonts w:ascii="宋体" w:eastAsia="宋体" w:hAnsi="宋体" w:cs="LibertineMathMI7"/>
          <w:kern w:val="0"/>
          <w:sz w:val="24"/>
          <w:szCs w:val="24"/>
        </w:rPr>
        <w:t>（</w:t>
      </w:r>
      <w:r w:rsidRPr="007F113B">
        <w:rPr>
          <w:rFonts w:ascii="Cambria Math" w:eastAsia="宋体" w:hAnsi="Cambria Math" w:cs="Cambria Math"/>
          <w:kern w:val="0"/>
          <w:sz w:val="24"/>
          <w:szCs w:val="24"/>
        </w:rPr>
        <w:t>𝛼</w:t>
      </w:r>
      <w:r w:rsidRPr="007F113B">
        <w:rPr>
          <w:rFonts w:ascii="宋体" w:eastAsia="宋体" w:hAnsi="宋体" w:cs="LibertineMathMI7"/>
          <w:kern w:val="0"/>
          <w:sz w:val="24"/>
          <w:szCs w:val="24"/>
        </w:rPr>
        <w:t>） &gt; 1 是一个超参数）（第 7 行）。 这种情况减少了结果页的 MBR 变得太大（相对于其中的数据点数量）的可能性，其中较大的 MBR 可能会导致大量</w:t>
      </w:r>
      <w:proofErr w:type="gramStart"/>
      <w:r w:rsidRPr="007F113B">
        <w:rPr>
          <w:rFonts w:ascii="宋体" w:eastAsia="宋体" w:hAnsi="宋体" w:cs="LibertineMathMI7"/>
          <w:kern w:val="0"/>
          <w:sz w:val="24"/>
          <w:szCs w:val="24"/>
        </w:rPr>
        <w:t>死空间</w:t>
      </w:r>
      <w:proofErr w:type="gramEnd"/>
      <w:r w:rsidRPr="007F113B">
        <w:rPr>
          <w:rFonts w:ascii="宋体" w:eastAsia="宋体" w:hAnsi="宋体" w:cs="LibertineMathMI7"/>
          <w:kern w:val="0"/>
          <w:sz w:val="24"/>
          <w:szCs w:val="24"/>
        </w:rPr>
        <w:t>并增加与查询相交的机会。</w:t>
      </w:r>
    </w:p>
    <w:p w14:paraId="3735AFD5" w14:textId="4F429D7A" w:rsidR="007F113B" w:rsidRDefault="007F113B" w:rsidP="007F113B">
      <w:pPr>
        <w:autoSpaceDE w:val="0"/>
        <w:autoSpaceDN w:val="0"/>
        <w:adjustRightInd w:val="0"/>
        <w:ind w:firstLine="420"/>
        <w:jc w:val="left"/>
        <w:rPr>
          <w:rFonts w:ascii="宋体" w:eastAsia="宋体" w:hAnsi="宋体" w:cs="LibertineMathMI7"/>
          <w:kern w:val="0"/>
          <w:sz w:val="24"/>
          <w:szCs w:val="24"/>
        </w:rPr>
      </w:pPr>
      <w:r>
        <w:rPr>
          <w:noProof/>
        </w:rPr>
        <w:lastRenderedPageBreak/>
        <w:drawing>
          <wp:inline distT="0" distB="0" distL="0" distR="0" wp14:anchorId="49A0258A" wp14:editId="559FF17B">
            <wp:extent cx="3716098" cy="3517900"/>
            <wp:effectExtent l="0" t="0" r="0" b="6350"/>
            <wp:docPr id="935376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76559" name=""/>
                    <pic:cNvPicPr/>
                  </pic:nvPicPr>
                  <pic:blipFill>
                    <a:blip r:embed="rId23"/>
                    <a:stretch>
                      <a:fillRect/>
                    </a:stretch>
                  </pic:blipFill>
                  <pic:spPr>
                    <a:xfrm>
                      <a:off x="0" y="0"/>
                      <a:ext cx="3720508" cy="3522075"/>
                    </a:xfrm>
                    <a:prstGeom prst="rect">
                      <a:avLst/>
                    </a:prstGeom>
                  </pic:spPr>
                </pic:pic>
              </a:graphicData>
            </a:graphic>
          </wp:inline>
        </w:drawing>
      </w:r>
    </w:p>
    <w:p w14:paraId="77A598B4" w14:textId="4860C93F" w:rsidR="00047858" w:rsidRPr="00452F44" w:rsidRDefault="00047858" w:rsidP="00047858">
      <w:pPr>
        <w:autoSpaceDE w:val="0"/>
        <w:autoSpaceDN w:val="0"/>
        <w:adjustRightInd w:val="0"/>
        <w:jc w:val="left"/>
        <w:rPr>
          <w:rFonts w:ascii="宋体" w:eastAsia="宋体" w:hAnsi="宋体" w:cs="LibertineMathMI7"/>
          <w:b/>
          <w:bCs/>
          <w:kern w:val="0"/>
          <w:sz w:val="24"/>
          <w:szCs w:val="24"/>
        </w:rPr>
      </w:pPr>
      <w:r w:rsidRPr="00452F44">
        <w:rPr>
          <w:rFonts w:ascii="宋体" w:eastAsia="宋体" w:hAnsi="宋体" w:cs="LibertineMathMI7" w:hint="eastAsia"/>
          <w:b/>
          <w:bCs/>
          <w:kern w:val="0"/>
          <w:sz w:val="24"/>
          <w:szCs w:val="24"/>
        </w:rPr>
        <w:t>5</w:t>
      </w:r>
      <w:r w:rsidRPr="00452F44">
        <w:rPr>
          <w:rFonts w:ascii="宋体" w:eastAsia="宋体" w:hAnsi="宋体" w:cs="LibertineMathMI7"/>
          <w:b/>
          <w:bCs/>
          <w:kern w:val="0"/>
          <w:sz w:val="24"/>
          <w:szCs w:val="24"/>
        </w:rPr>
        <w:t xml:space="preserve">.4 </w:t>
      </w:r>
      <w:proofErr w:type="gramStart"/>
      <w:r w:rsidRPr="00452F44">
        <w:rPr>
          <w:rFonts w:ascii="宋体" w:eastAsia="宋体" w:hAnsi="宋体" w:cs="LibertineMathMI7" w:hint="eastAsia"/>
          <w:b/>
          <w:bCs/>
          <w:kern w:val="0"/>
          <w:sz w:val="24"/>
          <w:szCs w:val="24"/>
        </w:rPr>
        <w:t>页面级</w:t>
      </w:r>
      <w:proofErr w:type="gramEnd"/>
      <w:r w:rsidRPr="00452F44">
        <w:rPr>
          <w:rFonts w:ascii="宋体" w:eastAsia="宋体" w:hAnsi="宋体" w:cs="LibertineMathMI7" w:hint="eastAsia"/>
          <w:b/>
          <w:bCs/>
          <w:kern w:val="0"/>
          <w:sz w:val="24"/>
          <w:szCs w:val="24"/>
        </w:rPr>
        <w:t>排序维度</w:t>
      </w:r>
    </w:p>
    <w:p w14:paraId="7EFF96FE" w14:textId="66DBE18F" w:rsidR="00047858" w:rsidRDefault="00047858" w:rsidP="00047858">
      <w:pPr>
        <w:autoSpaceDE w:val="0"/>
        <w:autoSpaceDN w:val="0"/>
        <w:adjustRightInd w:val="0"/>
        <w:jc w:val="left"/>
        <w:rPr>
          <w:rFonts w:ascii="宋体" w:eastAsia="宋体" w:hAnsi="宋体" w:cs="LibertineMathMI7"/>
          <w:kern w:val="0"/>
          <w:sz w:val="24"/>
          <w:szCs w:val="24"/>
        </w:rPr>
      </w:pPr>
      <w:r w:rsidRPr="00047858">
        <w:rPr>
          <w:rFonts w:ascii="宋体" w:eastAsia="宋体" w:hAnsi="宋体" w:cs="LibertineMathMI7" w:hint="eastAsia"/>
          <w:kern w:val="0"/>
          <w:sz w:val="24"/>
          <w:szCs w:val="24"/>
        </w:rPr>
        <w:t>遵循</w:t>
      </w:r>
      <w:r w:rsidRPr="00047858">
        <w:rPr>
          <w:rFonts w:ascii="宋体" w:eastAsia="宋体" w:hAnsi="宋体" w:cs="LibertineMathMI7"/>
          <w:kern w:val="0"/>
          <w:sz w:val="24"/>
          <w:szCs w:val="24"/>
        </w:rPr>
        <w:t xml:space="preserve"> Flood [26]，我们维护每个页面中的点，这些点按选定的维度（称为排序维度）排序。 与 Flood 中所有页面的排序维度都是固定的不同，我们允许在不同的页面中使用不同的排序维度，这在处理相交页面时提供了更多的跳过机会来过滤尽可能多的不相关点。</w:t>
      </w:r>
      <w:r w:rsidRPr="00047858">
        <w:rPr>
          <w:rFonts w:ascii="宋体" w:eastAsia="宋体" w:hAnsi="宋体" w:cs="LibertineMathMI7" w:hint="eastAsia"/>
          <w:kern w:val="0"/>
          <w:sz w:val="24"/>
          <w:szCs w:val="24"/>
        </w:rPr>
        <w:t>这是因为不同的排序维度可能会导致细化后的搜索区域大小不同。</w:t>
      </w:r>
      <w:r w:rsidRPr="00047858">
        <w:rPr>
          <w:rFonts w:ascii="宋体" w:eastAsia="宋体" w:hAnsi="宋体" w:cs="LibertineMathMI7"/>
          <w:kern w:val="0"/>
          <w:sz w:val="24"/>
          <w:szCs w:val="24"/>
        </w:rPr>
        <w:t xml:space="preserve"> 因此，我们可以选择能够实现每页搜索成本最小的排序维度。 类似地，</w:t>
      </w:r>
      <w:r w:rsidRPr="00EA25D0">
        <w:rPr>
          <w:rFonts w:ascii="宋体" w:eastAsia="宋体" w:hAnsi="宋体" w:cs="LibertineMathMI7"/>
          <w:kern w:val="0"/>
          <w:sz w:val="24"/>
          <w:szCs w:val="24"/>
          <w:highlight w:val="yellow"/>
        </w:rPr>
        <w:t>我们利用查询工作负载信息来选择每个页面的排序维度</w:t>
      </w:r>
      <w:r w:rsidRPr="00047858">
        <w:rPr>
          <w:rFonts w:ascii="宋体" w:eastAsia="宋体" w:hAnsi="宋体" w:cs="LibertineMathMI7"/>
          <w:kern w:val="0"/>
          <w:sz w:val="24"/>
          <w:szCs w:val="24"/>
        </w:rPr>
        <w:t>，如下所示：对于每个页面，我们收集查询工作负载中的相交查询集。 我们使用每个</w:t>
      </w:r>
      <w:r w:rsidRPr="00047858">
        <w:rPr>
          <w:rFonts w:ascii="Cambria Math" w:eastAsia="宋体" w:hAnsi="Cambria Math" w:cs="Cambria Math"/>
          <w:kern w:val="0"/>
          <w:sz w:val="24"/>
          <w:szCs w:val="24"/>
        </w:rPr>
        <w:t>𝑑</w:t>
      </w:r>
      <w:r w:rsidRPr="00047858">
        <w:rPr>
          <w:rFonts w:ascii="宋体" w:eastAsia="宋体" w:hAnsi="宋体" w:cs="LibertineMathMI7"/>
          <w:kern w:val="0"/>
          <w:sz w:val="24"/>
          <w:szCs w:val="24"/>
        </w:rPr>
        <w:t>维度作为排序维度来估计查询成本，并选择查询成本最小的一个。 如果页面没有相交查询，我们使用默认顺序，其确定方式与 Flood 相同。</w:t>
      </w:r>
    </w:p>
    <w:p w14:paraId="27792924" w14:textId="77777777" w:rsidR="00047858" w:rsidRDefault="00047858" w:rsidP="00047858">
      <w:pPr>
        <w:autoSpaceDE w:val="0"/>
        <w:autoSpaceDN w:val="0"/>
        <w:adjustRightInd w:val="0"/>
        <w:jc w:val="left"/>
        <w:rPr>
          <w:rFonts w:ascii="宋体" w:eastAsia="宋体" w:hAnsi="宋体" w:cs="LibertineMathMI7"/>
          <w:kern w:val="0"/>
          <w:sz w:val="24"/>
          <w:szCs w:val="24"/>
        </w:rPr>
      </w:pPr>
      <w:r w:rsidRPr="00047858">
        <w:rPr>
          <w:rFonts w:ascii="宋体" w:eastAsia="宋体" w:hAnsi="宋体" w:cs="LibertineMathMI7" w:hint="eastAsia"/>
          <w:kern w:val="0"/>
          <w:sz w:val="24"/>
          <w:szCs w:val="24"/>
        </w:rPr>
        <w:t>一旦我们确定了每个页面的排序维度，我们就通过排序维度的递增顺序对页面中的数据点进行排序。</w:t>
      </w:r>
      <w:r w:rsidRPr="00047858">
        <w:rPr>
          <w:rFonts w:ascii="宋体" w:eastAsia="宋体" w:hAnsi="宋体" w:cs="LibertineMathMI7"/>
          <w:kern w:val="0"/>
          <w:sz w:val="24"/>
          <w:szCs w:val="24"/>
        </w:rPr>
        <w:t xml:space="preserve"> 当我们需要扫描某个页面时，我们可以先根据对应的排序维度细化搜索范围（或物理存储范围）。 具体来说，给定一个窗口查询</w:t>
      </w:r>
      <w:r w:rsidRPr="00047858">
        <w:rPr>
          <w:rFonts w:ascii="Cambria Math" w:eastAsia="宋体" w:hAnsi="Cambria Math" w:cs="Cambria Math"/>
          <w:kern w:val="0"/>
          <w:sz w:val="24"/>
          <w:szCs w:val="24"/>
        </w:rPr>
        <w:t>𝑞</w:t>
      </w:r>
      <w:r w:rsidRPr="00047858">
        <w:rPr>
          <w:rFonts w:ascii="宋体" w:eastAsia="宋体" w:hAnsi="宋体" w:cs="LibertineMathMI7"/>
          <w:kern w:val="0"/>
          <w:sz w:val="24"/>
          <w:szCs w:val="24"/>
        </w:rPr>
        <w:t>，排序维度的范围约束</w:t>
      </w:r>
      <w:r>
        <w:rPr>
          <w:noProof/>
        </w:rPr>
        <w:drawing>
          <wp:inline distT="0" distB="0" distL="0" distR="0" wp14:anchorId="36C8D912" wp14:editId="7AAE3354">
            <wp:extent cx="1600200" cy="289969"/>
            <wp:effectExtent l="0" t="0" r="0" b="0"/>
            <wp:docPr id="790757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57878" name=""/>
                    <pic:cNvPicPr/>
                  </pic:nvPicPr>
                  <pic:blipFill>
                    <a:blip r:embed="rId24"/>
                    <a:stretch>
                      <a:fillRect/>
                    </a:stretch>
                  </pic:blipFill>
                  <pic:spPr>
                    <a:xfrm>
                      <a:off x="0" y="0"/>
                      <a:ext cx="1668058" cy="302265"/>
                    </a:xfrm>
                    <a:prstGeom prst="rect">
                      <a:avLst/>
                    </a:prstGeom>
                  </pic:spPr>
                </pic:pic>
              </a:graphicData>
            </a:graphic>
          </wp:inline>
        </w:drawing>
      </w:r>
      <w:r>
        <w:rPr>
          <w:rFonts w:ascii="宋体" w:eastAsia="宋体" w:hAnsi="宋体" w:cs="LibertineMathMI7" w:hint="eastAsia"/>
          <w:kern w:val="0"/>
          <w:sz w:val="24"/>
          <w:szCs w:val="24"/>
        </w:rPr>
        <w:t xml:space="preserve"> </w:t>
      </w:r>
      <w:r w:rsidRPr="00047858">
        <w:rPr>
          <w:rFonts w:ascii="宋体" w:eastAsia="宋体" w:hAnsi="宋体" w:cs="LibertineMathMI7" w:hint="eastAsia"/>
          <w:kern w:val="0"/>
          <w:sz w:val="24"/>
          <w:szCs w:val="24"/>
        </w:rPr>
        <w:t>每页中的点按相应排序维度的升序连续存储。</w:t>
      </w:r>
      <w:r w:rsidRPr="00047858">
        <w:rPr>
          <w:rFonts w:ascii="宋体" w:eastAsia="宋体" w:hAnsi="宋体" w:cs="LibertineMathMI7"/>
          <w:kern w:val="0"/>
          <w:sz w:val="24"/>
          <w:szCs w:val="24"/>
        </w:rPr>
        <w:t xml:space="preserve"> 因此，我们可以使用二分搜索或一维索引模型通过查找</w:t>
      </w:r>
      <w:r w:rsidRPr="00047858">
        <w:rPr>
          <w:rFonts w:ascii="宋体" w:eastAsia="宋体" w:hAnsi="宋体" w:cs="LibertineMathMI7" w:hint="eastAsia"/>
          <w:kern w:val="0"/>
          <w:sz w:val="24"/>
          <w:szCs w:val="24"/>
        </w:rPr>
        <w:t>在物理存储范围内</w:t>
      </w:r>
      <w:r>
        <w:rPr>
          <w:rFonts w:ascii="宋体" w:eastAsia="宋体" w:hAnsi="宋体" w:cs="LibertineMathMI7" w:hint="eastAsia"/>
          <w:kern w:val="0"/>
          <w:sz w:val="24"/>
          <w:szCs w:val="24"/>
        </w:rPr>
        <w:t>的</w:t>
      </w:r>
      <w:r w:rsidRPr="00047858">
        <w:rPr>
          <w:rFonts w:ascii="宋体" w:eastAsia="宋体" w:hAnsi="宋体" w:cs="LibertineMathMI7"/>
          <w:kern w:val="0"/>
          <w:sz w:val="24"/>
          <w:szCs w:val="24"/>
        </w:rPr>
        <w:t>下界位置</w:t>
      </w:r>
      <w:r w:rsidRPr="00047858">
        <w:rPr>
          <w:rFonts w:ascii="Cambria Math" w:eastAsia="LibertineMathMI" w:hAnsi="Cambria Math" w:cs="Cambria Math"/>
          <w:b/>
          <w:bCs/>
          <w:kern w:val="0"/>
          <w:sz w:val="22"/>
        </w:rPr>
        <w:t>𝑞</w:t>
      </w:r>
      <w:r w:rsidRPr="00047858">
        <w:rPr>
          <w:rFonts w:ascii="Cambria Math" w:eastAsia="LibertineMathMI7" w:hAnsi="Cambria Math" w:cs="Cambria Math"/>
          <w:b/>
          <w:bCs/>
          <w:kern w:val="0"/>
          <w:sz w:val="20"/>
          <w:szCs w:val="20"/>
          <w:vertAlign w:val="subscript"/>
        </w:rPr>
        <w:t>𝐿</w:t>
      </w:r>
      <w:r w:rsidRPr="00047858">
        <w:rPr>
          <w:rFonts w:ascii="txsys" w:eastAsia="txsys" w:cs="txsys"/>
          <w:b/>
          <w:bCs/>
          <w:kern w:val="0"/>
          <w:sz w:val="20"/>
          <w:szCs w:val="20"/>
        </w:rPr>
        <w:t xml:space="preserve"> </w:t>
      </w:r>
      <w:r w:rsidRPr="00047858">
        <w:rPr>
          <w:rFonts w:ascii="txsys" w:eastAsia="txsys" w:cs="txsys"/>
          <w:b/>
          <w:bCs/>
          <w:kern w:val="0"/>
          <w:sz w:val="24"/>
          <w:szCs w:val="24"/>
          <w:vertAlign w:val="superscript"/>
        </w:rPr>
        <w:t>(</w:t>
      </w:r>
      <w:r w:rsidRPr="00047858">
        <w:rPr>
          <w:rFonts w:ascii="Cambria Math" w:eastAsia="LibertineMathMI7" w:hAnsi="Cambria Math" w:cs="Cambria Math"/>
          <w:b/>
          <w:bCs/>
          <w:kern w:val="0"/>
          <w:sz w:val="24"/>
          <w:szCs w:val="24"/>
          <w:vertAlign w:val="superscript"/>
        </w:rPr>
        <w:t>𝑑</w:t>
      </w:r>
      <w:r w:rsidRPr="00047858">
        <w:rPr>
          <w:rFonts w:ascii="MS Gothic" w:eastAsia="MS Gothic" w:hAnsi="MS Gothic" w:cs="MS Gothic" w:hint="eastAsia"/>
          <w:b/>
          <w:bCs/>
          <w:kern w:val="0"/>
          <w:szCs w:val="21"/>
          <w:vertAlign w:val="superscript"/>
        </w:rPr>
        <w:t>∗</w:t>
      </w:r>
      <w:r w:rsidRPr="00047858">
        <w:rPr>
          <w:rFonts w:ascii="txsys" w:eastAsia="txsys" w:cs="txsys"/>
          <w:b/>
          <w:bCs/>
          <w:kern w:val="0"/>
          <w:sz w:val="24"/>
          <w:szCs w:val="24"/>
          <w:vertAlign w:val="superscript"/>
        </w:rPr>
        <w:t>)</w:t>
      </w:r>
      <w:r w:rsidRPr="00047858">
        <w:rPr>
          <w:rFonts w:ascii="宋体" w:eastAsia="宋体" w:hAnsi="宋体" w:cs="txsys" w:hint="eastAsia"/>
          <w:kern w:val="0"/>
          <w:sz w:val="24"/>
          <w:szCs w:val="24"/>
        </w:rPr>
        <w:t>和上界位置</w:t>
      </w:r>
      <w:r w:rsidRPr="00047858">
        <w:rPr>
          <w:rFonts w:ascii="Cambria Math" w:eastAsia="LibertineMathMI" w:hAnsi="Cambria Math" w:cs="Cambria Math"/>
          <w:b/>
          <w:bCs/>
          <w:kern w:val="0"/>
          <w:sz w:val="22"/>
        </w:rPr>
        <w:t>𝑞</w:t>
      </w:r>
      <w:r>
        <w:rPr>
          <w:rFonts w:ascii="Cambria Math" w:eastAsia="LibertineMathMI7" w:hAnsi="Cambria Math" w:cs="Cambria Math" w:hint="eastAsia"/>
          <w:b/>
          <w:bCs/>
          <w:kern w:val="0"/>
          <w:sz w:val="20"/>
          <w:szCs w:val="20"/>
          <w:vertAlign w:val="subscript"/>
        </w:rPr>
        <w:t>U</w:t>
      </w:r>
      <w:r w:rsidRPr="00047858">
        <w:rPr>
          <w:rFonts w:ascii="txsys" w:eastAsia="txsys" w:cs="txsys"/>
          <w:b/>
          <w:bCs/>
          <w:kern w:val="0"/>
          <w:sz w:val="24"/>
          <w:szCs w:val="24"/>
          <w:vertAlign w:val="superscript"/>
        </w:rPr>
        <w:t>(</w:t>
      </w:r>
      <w:r w:rsidRPr="00047858">
        <w:rPr>
          <w:rFonts w:ascii="Cambria Math" w:eastAsia="LibertineMathMI7" w:hAnsi="Cambria Math" w:cs="Cambria Math"/>
          <w:b/>
          <w:bCs/>
          <w:kern w:val="0"/>
          <w:sz w:val="24"/>
          <w:szCs w:val="24"/>
          <w:vertAlign w:val="superscript"/>
        </w:rPr>
        <w:t>𝑑</w:t>
      </w:r>
      <w:r w:rsidRPr="00047858">
        <w:rPr>
          <w:rFonts w:ascii="MS Gothic" w:eastAsia="MS Gothic" w:hAnsi="MS Gothic" w:cs="MS Gothic" w:hint="eastAsia"/>
          <w:b/>
          <w:bCs/>
          <w:kern w:val="0"/>
          <w:szCs w:val="21"/>
          <w:vertAlign w:val="superscript"/>
        </w:rPr>
        <w:t>∗</w:t>
      </w:r>
      <w:r w:rsidRPr="00047858">
        <w:rPr>
          <w:rFonts w:ascii="txsys" w:eastAsia="txsys" w:cs="txsys"/>
          <w:b/>
          <w:bCs/>
          <w:kern w:val="0"/>
          <w:sz w:val="24"/>
          <w:szCs w:val="24"/>
          <w:vertAlign w:val="superscript"/>
        </w:rPr>
        <w:t>)</w:t>
      </w:r>
      <w:r w:rsidRPr="00047858">
        <w:rPr>
          <w:rFonts w:ascii="宋体" w:eastAsia="宋体" w:hAnsi="宋体" w:cs="LibertineMathMI7"/>
          <w:kern w:val="0"/>
          <w:sz w:val="24"/>
          <w:szCs w:val="24"/>
        </w:rPr>
        <w:t>来加速搜索</w:t>
      </w:r>
      <w:r>
        <w:rPr>
          <w:rFonts w:ascii="宋体" w:eastAsia="宋体" w:hAnsi="宋体" w:cs="LibertineMathMI7" w:hint="eastAsia"/>
          <w:kern w:val="0"/>
          <w:sz w:val="24"/>
          <w:szCs w:val="24"/>
        </w:rPr>
        <w:t>。</w:t>
      </w:r>
      <w:r w:rsidRPr="00047858">
        <w:rPr>
          <w:rFonts w:ascii="宋体" w:eastAsia="宋体" w:hAnsi="宋体" w:cs="LibertineMathMI7" w:hint="eastAsia"/>
          <w:kern w:val="0"/>
          <w:sz w:val="24"/>
          <w:szCs w:val="24"/>
        </w:rPr>
        <w:t>结果，不满足排序维度范围约束的点被过滤掉，从而减少了扫描开销。</w:t>
      </w:r>
    </w:p>
    <w:p w14:paraId="0853383C" w14:textId="0DB302A5" w:rsidR="00047858" w:rsidRDefault="00047858" w:rsidP="00047858">
      <w:pPr>
        <w:autoSpaceDE w:val="0"/>
        <w:autoSpaceDN w:val="0"/>
        <w:adjustRightInd w:val="0"/>
        <w:jc w:val="left"/>
        <w:rPr>
          <w:rFonts w:ascii="宋体" w:eastAsia="宋体" w:hAnsi="宋体" w:cs="LibertineMathMI7"/>
          <w:kern w:val="0"/>
          <w:sz w:val="24"/>
          <w:szCs w:val="24"/>
        </w:rPr>
      </w:pPr>
      <w:r w:rsidRPr="00047858">
        <w:rPr>
          <w:rFonts w:ascii="宋体" w:eastAsia="宋体" w:hAnsi="宋体" w:cs="LibertineMathMI7" w:hint="eastAsia"/>
          <w:kern w:val="0"/>
          <w:sz w:val="24"/>
          <w:szCs w:val="24"/>
        </w:rPr>
        <w:t>此外，排序维度还可以减少验证时的计算成本。</w:t>
      </w:r>
      <w:r w:rsidRPr="00047858">
        <w:rPr>
          <w:rFonts w:ascii="宋体" w:eastAsia="宋体" w:hAnsi="宋体" w:cs="LibertineMathMI7"/>
          <w:kern w:val="0"/>
          <w:sz w:val="24"/>
          <w:szCs w:val="24"/>
        </w:rPr>
        <w:t xml:space="preserve"> 一旦确定了搜索范围，我们就可以保证该范围内的点满足查询对排序维度的约束。 因此，不需要验证排序维度上的值，从而节省了计算开销。</w:t>
      </w:r>
    </w:p>
    <w:p w14:paraId="2E37025F" w14:textId="28D3A309" w:rsidR="00047858" w:rsidRDefault="00047858" w:rsidP="00047858">
      <w:pPr>
        <w:autoSpaceDE w:val="0"/>
        <w:autoSpaceDN w:val="0"/>
        <w:adjustRightInd w:val="0"/>
        <w:jc w:val="left"/>
        <w:rPr>
          <w:rFonts w:ascii="宋体" w:eastAsia="宋体" w:hAnsi="宋体" w:cs="LibertineMathMI7"/>
          <w:kern w:val="0"/>
          <w:sz w:val="24"/>
          <w:szCs w:val="24"/>
        </w:rPr>
      </w:pPr>
      <w:r>
        <w:rPr>
          <w:rFonts w:ascii="宋体" w:eastAsia="宋体" w:hAnsi="宋体" w:cs="LibertineMathMI7" w:hint="eastAsia"/>
          <w:kern w:val="0"/>
          <w:sz w:val="24"/>
          <w:szCs w:val="24"/>
        </w:rPr>
        <w:t>6</w:t>
      </w:r>
      <w:r>
        <w:rPr>
          <w:rFonts w:ascii="宋体" w:eastAsia="宋体" w:hAnsi="宋体" w:cs="LibertineMathMI7"/>
          <w:kern w:val="0"/>
          <w:sz w:val="24"/>
          <w:szCs w:val="24"/>
        </w:rPr>
        <w:t>.</w:t>
      </w:r>
      <w:r>
        <w:rPr>
          <w:rFonts w:ascii="宋体" w:eastAsia="宋体" w:hAnsi="宋体" w:cs="LibertineMathMI7" w:hint="eastAsia"/>
          <w:kern w:val="0"/>
          <w:sz w:val="24"/>
          <w:szCs w:val="24"/>
        </w:rPr>
        <w:t>查询过程</w:t>
      </w:r>
    </w:p>
    <w:p w14:paraId="71B2CF5B" w14:textId="26977274" w:rsidR="00047858" w:rsidRDefault="00047858" w:rsidP="00047858">
      <w:pPr>
        <w:autoSpaceDE w:val="0"/>
        <w:autoSpaceDN w:val="0"/>
        <w:adjustRightInd w:val="0"/>
        <w:jc w:val="left"/>
        <w:rPr>
          <w:rFonts w:ascii="宋体" w:eastAsia="宋体" w:hAnsi="宋体" w:cs="Yu Gothic"/>
          <w:kern w:val="0"/>
          <w:sz w:val="24"/>
          <w:szCs w:val="24"/>
        </w:rPr>
      </w:pPr>
      <w:r w:rsidRPr="00047858">
        <w:rPr>
          <w:rFonts w:ascii="宋体" w:eastAsia="宋体" w:hAnsi="宋体" w:cs="txsys" w:hint="eastAsia"/>
          <w:kern w:val="0"/>
          <w:sz w:val="24"/>
          <w:szCs w:val="24"/>
        </w:rPr>
        <w:t>正如第</w:t>
      </w:r>
      <w:r w:rsidRPr="00047858">
        <w:rPr>
          <w:rFonts w:ascii="宋体" w:eastAsia="宋体" w:hAnsi="宋体" w:cs="txsys"/>
          <w:kern w:val="0"/>
          <w:sz w:val="24"/>
          <w:szCs w:val="24"/>
        </w:rPr>
        <w:t xml:space="preserve"> 4 </w:t>
      </w:r>
      <w:r w:rsidRPr="00047858">
        <w:rPr>
          <w:rFonts w:ascii="宋体" w:eastAsia="宋体" w:hAnsi="宋体" w:cs="宋体" w:hint="eastAsia"/>
          <w:kern w:val="0"/>
          <w:sz w:val="24"/>
          <w:szCs w:val="24"/>
        </w:rPr>
        <w:t>节</w:t>
      </w:r>
      <w:r w:rsidRPr="00047858">
        <w:rPr>
          <w:rFonts w:ascii="宋体" w:eastAsia="宋体" w:hAnsi="宋体" w:cs="Yu Gothic" w:hint="eastAsia"/>
          <w:kern w:val="0"/>
          <w:sz w:val="24"/>
          <w:szCs w:val="24"/>
        </w:rPr>
        <w:t>中提到的，要使用基于</w:t>
      </w:r>
      <w:r w:rsidRPr="00047858">
        <w:rPr>
          <w:rFonts w:ascii="宋体" w:eastAsia="宋体" w:hAnsi="宋体" w:cs="txsys"/>
          <w:kern w:val="0"/>
          <w:sz w:val="24"/>
          <w:szCs w:val="24"/>
        </w:rPr>
        <w:t xml:space="preserve"> SFC 的索引回答</w:t>
      </w:r>
      <w:r w:rsidRPr="00047858">
        <w:rPr>
          <w:rFonts w:ascii="宋体" w:eastAsia="宋体" w:hAnsi="宋体" w:cs="宋体" w:hint="eastAsia"/>
          <w:kern w:val="0"/>
          <w:sz w:val="24"/>
          <w:szCs w:val="24"/>
        </w:rPr>
        <w:t>查询</w:t>
      </w:r>
      <w:r w:rsidRPr="00047858">
        <w:rPr>
          <w:rFonts w:ascii="宋体" w:eastAsia="宋体" w:hAnsi="宋体" w:cs="txsys"/>
          <w:kern w:val="0"/>
          <w:sz w:val="24"/>
          <w:szCs w:val="24"/>
        </w:rPr>
        <w:t xml:space="preserve"> </w:t>
      </w:r>
      <w:r w:rsidRPr="00047858">
        <w:rPr>
          <w:rFonts w:ascii="Cambria Math" w:eastAsia="宋体" w:hAnsi="Cambria Math" w:cs="Cambria Math"/>
          <w:kern w:val="0"/>
          <w:sz w:val="24"/>
          <w:szCs w:val="24"/>
        </w:rPr>
        <w:t>𝑞</w:t>
      </w:r>
      <w:r w:rsidRPr="00047858">
        <w:rPr>
          <w:rFonts w:ascii="宋体" w:eastAsia="宋体" w:hAnsi="宋体" w:cs="txsys"/>
          <w:kern w:val="0"/>
          <w:sz w:val="24"/>
          <w:szCs w:val="24"/>
        </w:rPr>
        <w:t>，需要两个步</w:t>
      </w:r>
      <w:r w:rsidRPr="00047858">
        <w:rPr>
          <w:rFonts w:ascii="宋体" w:eastAsia="宋体" w:hAnsi="宋体" w:cs="宋体" w:hint="eastAsia"/>
          <w:kern w:val="0"/>
          <w:sz w:val="24"/>
          <w:szCs w:val="24"/>
        </w:rPr>
        <w:t>骤</w:t>
      </w:r>
      <w:r w:rsidRPr="00047858">
        <w:rPr>
          <w:rFonts w:ascii="宋体" w:eastAsia="宋体" w:hAnsi="宋体" w:cs="Yu Gothic" w:hint="eastAsia"/>
          <w:kern w:val="0"/>
          <w:sz w:val="24"/>
          <w:szCs w:val="24"/>
        </w:rPr>
        <w:t>：</w:t>
      </w:r>
    </w:p>
    <w:p w14:paraId="0833874C" w14:textId="77777777" w:rsidR="00626653" w:rsidRPr="00626653" w:rsidRDefault="00626653" w:rsidP="00626653">
      <w:pPr>
        <w:autoSpaceDE w:val="0"/>
        <w:autoSpaceDN w:val="0"/>
        <w:adjustRightInd w:val="0"/>
        <w:jc w:val="left"/>
        <w:rPr>
          <w:rFonts w:ascii="宋体" w:eastAsia="宋体" w:hAnsi="宋体" w:cs="txsys"/>
          <w:kern w:val="0"/>
          <w:sz w:val="24"/>
          <w:szCs w:val="24"/>
        </w:rPr>
      </w:pPr>
      <w:r w:rsidRPr="00626653">
        <w:rPr>
          <w:rFonts w:ascii="宋体" w:eastAsia="宋体" w:hAnsi="宋体" w:cs="txsys" w:hint="eastAsia"/>
          <w:kern w:val="0"/>
          <w:sz w:val="24"/>
          <w:szCs w:val="24"/>
        </w:rPr>
        <w:t>（</w:t>
      </w:r>
      <w:r w:rsidRPr="00626653">
        <w:rPr>
          <w:rFonts w:ascii="宋体" w:eastAsia="宋体" w:hAnsi="宋体" w:cs="txsys"/>
          <w:kern w:val="0"/>
          <w:sz w:val="24"/>
          <w:szCs w:val="24"/>
        </w:rPr>
        <w:t>1）投影：给定一个空间查询矩形</w:t>
      </w:r>
      <w:r w:rsidRPr="00626653">
        <w:rPr>
          <w:rFonts w:ascii="Cambria Math" w:eastAsia="宋体" w:hAnsi="Cambria Math" w:cs="Cambria Math"/>
          <w:kern w:val="0"/>
          <w:sz w:val="24"/>
          <w:szCs w:val="24"/>
        </w:rPr>
        <w:t>𝑞</w:t>
      </w:r>
      <w:r w:rsidRPr="00626653">
        <w:rPr>
          <w:rFonts w:ascii="宋体" w:eastAsia="宋体" w:hAnsi="宋体" w:cs="txsys"/>
          <w:kern w:val="0"/>
          <w:sz w:val="24"/>
          <w:szCs w:val="24"/>
        </w:rPr>
        <w:t>，根据定理1，我们确定其在</w:t>
      </w:r>
      <w:r w:rsidRPr="00626653">
        <w:rPr>
          <w:rFonts w:ascii="Cambria Math" w:eastAsia="宋体" w:hAnsi="Cambria Math" w:cs="Cambria Math"/>
          <w:kern w:val="0"/>
          <w:sz w:val="24"/>
          <w:szCs w:val="24"/>
        </w:rPr>
        <w:t>𝑧</w:t>
      </w:r>
      <w:r w:rsidRPr="00626653">
        <w:rPr>
          <w:rFonts w:ascii="宋体" w:eastAsia="宋体" w:hAnsi="宋体" w:cs="txsys"/>
          <w:kern w:val="0"/>
          <w:sz w:val="24"/>
          <w:szCs w:val="24"/>
        </w:rPr>
        <w:t>地址中的扫描范围为[</w:t>
      </w:r>
      <w:r w:rsidRPr="00626653">
        <w:rPr>
          <w:rFonts w:ascii="Cambria Math" w:eastAsia="宋体" w:hAnsi="Cambria Math" w:cs="Cambria Math"/>
          <w:kern w:val="0"/>
          <w:sz w:val="24"/>
          <w:szCs w:val="24"/>
        </w:rPr>
        <w:t>𝑓</w:t>
      </w:r>
      <w:r w:rsidRPr="00626653">
        <w:rPr>
          <w:rFonts w:ascii="宋体" w:eastAsia="宋体" w:hAnsi="宋体" w:cs="txsys"/>
          <w:kern w:val="0"/>
          <w:sz w:val="24"/>
          <w:szCs w:val="24"/>
        </w:rPr>
        <w:t>（</w:t>
      </w:r>
      <w:r w:rsidRPr="00626653">
        <w:rPr>
          <w:rFonts w:ascii="Cambria Math" w:eastAsia="宋体" w:hAnsi="Cambria Math" w:cs="Cambria Math"/>
          <w:kern w:val="0"/>
          <w:sz w:val="24"/>
          <w:szCs w:val="24"/>
        </w:rPr>
        <w:t>𝑞𝐿</w:t>
      </w:r>
      <w:r w:rsidRPr="00626653">
        <w:rPr>
          <w:rFonts w:ascii="宋体" w:eastAsia="宋体" w:hAnsi="宋体" w:cs="txsys"/>
          <w:kern w:val="0"/>
          <w:sz w:val="24"/>
          <w:szCs w:val="24"/>
        </w:rPr>
        <w:t>），</w:t>
      </w:r>
      <w:r w:rsidRPr="00626653">
        <w:rPr>
          <w:rFonts w:ascii="Cambria Math" w:eastAsia="宋体" w:hAnsi="Cambria Math" w:cs="Cambria Math"/>
          <w:kern w:val="0"/>
          <w:sz w:val="24"/>
          <w:szCs w:val="24"/>
        </w:rPr>
        <w:t>𝑓</w:t>
      </w:r>
      <w:r w:rsidRPr="00626653">
        <w:rPr>
          <w:rFonts w:ascii="宋体" w:eastAsia="宋体" w:hAnsi="宋体" w:cs="txsys"/>
          <w:kern w:val="0"/>
          <w:sz w:val="24"/>
          <w:szCs w:val="24"/>
        </w:rPr>
        <w:t>（</w:t>
      </w:r>
      <w:r w:rsidRPr="00626653">
        <w:rPr>
          <w:rFonts w:ascii="Cambria Math" w:eastAsia="宋体" w:hAnsi="Cambria Math" w:cs="Cambria Math"/>
          <w:kern w:val="0"/>
          <w:sz w:val="24"/>
          <w:szCs w:val="24"/>
        </w:rPr>
        <w:t>𝑞𝑈</w:t>
      </w:r>
      <w:r w:rsidRPr="00626653">
        <w:rPr>
          <w:rFonts w:ascii="宋体" w:eastAsia="宋体" w:hAnsi="宋体" w:cs="txsys"/>
          <w:kern w:val="0"/>
          <w:sz w:val="24"/>
          <w:szCs w:val="24"/>
        </w:rPr>
        <w:t>）]。</w:t>
      </w:r>
    </w:p>
    <w:p w14:paraId="4C031E66" w14:textId="5DD6181C" w:rsidR="00626653" w:rsidRDefault="00626653" w:rsidP="00626653">
      <w:pPr>
        <w:autoSpaceDE w:val="0"/>
        <w:autoSpaceDN w:val="0"/>
        <w:adjustRightInd w:val="0"/>
        <w:jc w:val="left"/>
        <w:rPr>
          <w:rFonts w:ascii="宋体" w:eastAsia="宋体" w:hAnsi="宋体" w:cs="txsys"/>
          <w:kern w:val="0"/>
          <w:sz w:val="24"/>
          <w:szCs w:val="24"/>
        </w:rPr>
      </w:pPr>
      <w:r w:rsidRPr="00626653">
        <w:rPr>
          <w:rFonts w:ascii="宋体" w:eastAsia="宋体" w:hAnsi="宋体" w:cs="txsys"/>
          <w:kern w:val="0"/>
          <w:sz w:val="24"/>
          <w:szCs w:val="24"/>
        </w:rPr>
        <w:lastRenderedPageBreak/>
        <w:t>(2) 过滤扫描：所有</w:t>
      </w:r>
      <w:r w:rsidRPr="00626653">
        <w:rPr>
          <w:rFonts w:ascii="Cambria Math" w:eastAsia="宋体" w:hAnsi="Cambria Math" w:cs="Cambria Math"/>
          <w:kern w:val="0"/>
          <w:sz w:val="24"/>
          <w:szCs w:val="24"/>
        </w:rPr>
        <w:t>𝑧</w:t>
      </w:r>
      <w:r w:rsidRPr="00626653">
        <w:rPr>
          <w:rFonts w:ascii="宋体" w:eastAsia="宋体" w:hAnsi="宋体" w:cs="txsys"/>
          <w:kern w:val="0"/>
          <w:sz w:val="24"/>
          <w:szCs w:val="24"/>
        </w:rPr>
        <w:t>地址在该范围内的页面都需要扫描。 我们可以使用正向索引来定位这些页面。 此外，当我们维护每个页面的 MBR 和特定于页面的排序维度信息时，我们可以执行</w:t>
      </w:r>
      <w:r>
        <w:rPr>
          <w:rFonts w:ascii="宋体" w:eastAsia="宋体" w:hAnsi="宋体" w:cs="txsys" w:hint="eastAsia"/>
          <w:kern w:val="0"/>
          <w:sz w:val="24"/>
          <w:szCs w:val="24"/>
        </w:rPr>
        <w:t>常规</w:t>
      </w:r>
      <w:r w:rsidRPr="00626653">
        <w:rPr>
          <w:rFonts w:ascii="宋体" w:eastAsia="宋体" w:hAnsi="宋体" w:cs="txsys"/>
          <w:kern w:val="0"/>
          <w:sz w:val="24"/>
          <w:szCs w:val="24"/>
        </w:rPr>
        <w:t>优化，例如跳过不相关的页面，并仅扫描页面的相关部分。</w:t>
      </w:r>
    </w:p>
    <w:p w14:paraId="1FFF346C" w14:textId="6EF460B1" w:rsidR="00626653" w:rsidRDefault="00626653" w:rsidP="00626653">
      <w:pPr>
        <w:autoSpaceDE w:val="0"/>
        <w:autoSpaceDN w:val="0"/>
        <w:adjustRightInd w:val="0"/>
        <w:jc w:val="left"/>
        <w:rPr>
          <w:rFonts w:ascii="宋体" w:eastAsia="宋体" w:hAnsi="宋体" w:cs="txsys"/>
          <w:kern w:val="0"/>
          <w:sz w:val="24"/>
          <w:szCs w:val="24"/>
        </w:rPr>
      </w:pPr>
      <w:r w:rsidRPr="00626653">
        <w:rPr>
          <w:rFonts w:ascii="宋体" w:eastAsia="宋体" w:hAnsi="宋体" w:cs="txsys" w:hint="eastAsia"/>
          <w:kern w:val="0"/>
          <w:sz w:val="24"/>
          <w:szCs w:val="24"/>
        </w:rPr>
        <w:t>上述框架的主要限制是，由于</w:t>
      </w:r>
      <w:r w:rsidRPr="00626653">
        <w:rPr>
          <w:rFonts w:ascii="宋体" w:eastAsia="宋体" w:hAnsi="宋体" w:cs="txsys"/>
          <w:kern w:val="0"/>
          <w:sz w:val="24"/>
          <w:szCs w:val="24"/>
        </w:rPr>
        <w:t xml:space="preserve"> SFC 映射，它忽略了</w:t>
      </w:r>
      <w:r w:rsidRPr="00626653">
        <w:rPr>
          <w:rFonts w:ascii="Cambria Math" w:eastAsia="宋体" w:hAnsi="Cambria Math" w:cs="Cambria Math"/>
          <w:kern w:val="0"/>
          <w:sz w:val="24"/>
          <w:szCs w:val="24"/>
        </w:rPr>
        <w:t>𝑧</w:t>
      </w:r>
      <w:r w:rsidRPr="00626653">
        <w:rPr>
          <w:rFonts w:ascii="宋体" w:eastAsia="宋体" w:hAnsi="宋体" w:cs="txsys"/>
          <w:kern w:val="0"/>
          <w:sz w:val="24"/>
          <w:szCs w:val="24"/>
        </w:rPr>
        <w:t>地址范围内潜在的大量误报数据点。</w:t>
      </w:r>
    </w:p>
    <w:p w14:paraId="7E0B4106" w14:textId="1B72F922" w:rsidR="00626653" w:rsidRDefault="00626653" w:rsidP="00626653">
      <w:pPr>
        <w:autoSpaceDE w:val="0"/>
        <w:autoSpaceDN w:val="0"/>
        <w:adjustRightInd w:val="0"/>
        <w:jc w:val="left"/>
        <w:rPr>
          <w:rFonts w:ascii="宋体" w:eastAsia="宋体" w:hAnsi="宋体" w:cs="txsys"/>
          <w:kern w:val="0"/>
          <w:sz w:val="24"/>
          <w:szCs w:val="24"/>
        </w:rPr>
      </w:pPr>
      <w:r w:rsidRPr="00626653">
        <w:rPr>
          <w:rFonts w:ascii="宋体" w:eastAsia="宋体" w:hAnsi="宋体" w:cs="txsys" w:hint="eastAsia"/>
          <w:kern w:val="0"/>
          <w:sz w:val="24"/>
          <w:szCs w:val="24"/>
        </w:rPr>
        <w:t>示例</w:t>
      </w:r>
      <w:r w:rsidRPr="00626653">
        <w:rPr>
          <w:rFonts w:ascii="宋体" w:eastAsia="宋体" w:hAnsi="宋体" w:cs="txsys"/>
          <w:kern w:val="0"/>
          <w:sz w:val="24"/>
          <w:szCs w:val="24"/>
        </w:rPr>
        <w:t>4. 考虑图5(a)中的查询（黑色矩形）。相应的</w:t>
      </w:r>
      <w:r w:rsidRPr="00626653">
        <w:rPr>
          <w:rFonts w:ascii="Cambria Math" w:eastAsia="宋体" w:hAnsi="Cambria Math" w:cs="Cambria Math"/>
          <w:kern w:val="0"/>
          <w:sz w:val="24"/>
          <w:szCs w:val="24"/>
        </w:rPr>
        <w:t>𝑧</w:t>
      </w:r>
      <w:r w:rsidRPr="00626653">
        <w:rPr>
          <w:rFonts w:ascii="宋体" w:eastAsia="宋体" w:hAnsi="宋体" w:cs="txsys"/>
          <w:kern w:val="0"/>
          <w:sz w:val="24"/>
          <w:szCs w:val="24"/>
        </w:rPr>
        <w:t>-地址范围可以分解为蓝色部分（误报）和黄色部分。扫描整个范围，即使进行过滤，也会在访问和</w:t>
      </w:r>
      <w:proofErr w:type="gramStart"/>
      <w:r w:rsidRPr="00626653">
        <w:rPr>
          <w:rFonts w:ascii="宋体" w:eastAsia="宋体" w:hAnsi="宋体" w:cs="txsys"/>
          <w:kern w:val="0"/>
          <w:sz w:val="24"/>
          <w:szCs w:val="24"/>
        </w:rPr>
        <w:t>过滤仅</w:t>
      </w:r>
      <w:proofErr w:type="gramEnd"/>
      <w:r w:rsidRPr="00626653">
        <w:rPr>
          <w:rFonts w:ascii="宋体" w:eastAsia="宋体" w:hAnsi="宋体" w:cs="txsys"/>
          <w:kern w:val="0"/>
          <w:sz w:val="24"/>
          <w:szCs w:val="24"/>
        </w:rPr>
        <w:t>包含误报点的页面时产生许多不必要的开销。</w:t>
      </w:r>
    </w:p>
    <w:p w14:paraId="4C5E257D" w14:textId="4418FC03" w:rsidR="00626653" w:rsidRDefault="00626653" w:rsidP="00626653">
      <w:pPr>
        <w:autoSpaceDE w:val="0"/>
        <w:autoSpaceDN w:val="0"/>
        <w:adjustRightInd w:val="0"/>
        <w:jc w:val="left"/>
        <w:rPr>
          <w:rFonts w:ascii="宋体" w:eastAsia="宋体" w:hAnsi="宋体" w:cs="txsys"/>
          <w:kern w:val="0"/>
          <w:sz w:val="24"/>
          <w:szCs w:val="24"/>
        </w:rPr>
      </w:pPr>
      <w:r>
        <w:rPr>
          <w:noProof/>
        </w:rPr>
        <w:drawing>
          <wp:inline distT="0" distB="0" distL="0" distR="0" wp14:anchorId="0D88DBEE" wp14:editId="64AF17D1">
            <wp:extent cx="3314700" cy="2471060"/>
            <wp:effectExtent l="0" t="0" r="0" b="5715"/>
            <wp:docPr id="1511874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4171" name=""/>
                    <pic:cNvPicPr/>
                  </pic:nvPicPr>
                  <pic:blipFill>
                    <a:blip r:embed="rId25"/>
                    <a:stretch>
                      <a:fillRect/>
                    </a:stretch>
                  </pic:blipFill>
                  <pic:spPr>
                    <a:xfrm>
                      <a:off x="0" y="0"/>
                      <a:ext cx="3319779" cy="2474846"/>
                    </a:xfrm>
                    <a:prstGeom prst="rect">
                      <a:avLst/>
                    </a:prstGeom>
                  </pic:spPr>
                </pic:pic>
              </a:graphicData>
            </a:graphic>
          </wp:inline>
        </w:drawing>
      </w:r>
    </w:p>
    <w:p w14:paraId="4D3EBE2C" w14:textId="77777777" w:rsidR="00626653" w:rsidRPr="00626653" w:rsidRDefault="00626653" w:rsidP="00626653">
      <w:pPr>
        <w:autoSpaceDE w:val="0"/>
        <w:autoSpaceDN w:val="0"/>
        <w:adjustRightInd w:val="0"/>
        <w:jc w:val="left"/>
        <w:rPr>
          <w:rFonts w:ascii="宋体" w:eastAsia="宋体" w:hAnsi="宋体" w:cs="txsys"/>
          <w:kern w:val="0"/>
          <w:sz w:val="24"/>
          <w:szCs w:val="24"/>
        </w:rPr>
      </w:pPr>
      <w:r w:rsidRPr="00626653">
        <w:rPr>
          <w:rFonts w:ascii="宋体" w:eastAsia="宋体" w:hAnsi="宋体" w:cs="txsys" w:hint="eastAsia"/>
          <w:kern w:val="0"/>
          <w:sz w:val="24"/>
          <w:szCs w:val="24"/>
        </w:rPr>
        <w:t>这一现象也在一些方法中观察到，比如</w:t>
      </w:r>
      <w:r w:rsidRPr="00626653">
        <w:rPr>
          <w:rFonts w:ascii="宋体" w:eastAsia="宋体" w:hAnsi="宋体" w:cs="txsys"/>
          <w:kern w:val="0"/>
          <w:sz w:val="24"/>
          <w:szCs w:val="24"/>
        </w:rPr>
        <w:t>UB-Tree [30]，并采用了一种懒惰的跳过策略。在这种策略中，不是扫描</w:t>
      </w:r>
      <w:r w:rsidRPr="00626653">
        <w:rPr>
          <w:rFonts w:ascii="Cambria Math" w:eastAsia="宋体" w:hAnsi="Cambria Math" w:cs="Cambria Math"/>
          <w:kern w:val="0"/>
          <w:sz w:val="24"/>
          <w:szCs w:val="24"/>
        </w:rPr>
        <w:t>𝑧</w:t>
      </w:r>
      <w:r w:rsidRPr="00626653">
        <w:rPr>
          <w:rFonts w:ascii="宋体" w:eastAsia="宋体" w:hAnsi="宋体" w:cs="txsys"/>
          <w:kern w:val="0"/>
          <w:sz w:val="24"/>
          <w:szCs w:val="24"/>
        </w:rPr>
        <w:t>-地址范围中的所有页面，而是在扫描当前页面后调用一个跳过函数</w:t>
      </w:r>
      <w:proofErr w:type="spellStart"/>
      <w:r w:rsidRPr="00626653">
        <w:rPr>
          <w:rFonts w:ascii="宋体" w:eastAsia="宋体" w:hAnsi="宋体" w:cs="txsys"/>
          <w:kern w:val="0"/>
          <w:sz w:val="24"/>
          <w:szCs w:val="24"/>
        </w:rPr>
        <w:t>FindNextZaddress</w:t>
      </w:r>
      <w:proofErr w:type="spellEnd"/>
      <w:r w:rsidRPr="00626653">
        <w:rPr>
          <w:rFonts w:ascii="宋体" w:eastAsia="宋体" w:hAnsi="宋体" w:cs="txsys"/>
          <w:kern w:val="0"/>
          <w:sz w:val="24"/>
          <w:szCs w:val="24"/>
        </w:rPr>
        <w:t>，以计算下一个包含相对于</w:t>
      </w:r>
      <w:r w:rsidRPr="00626653">
        <w:rPr>
          <w:rFonts w:ascii="Cambria Math" w:eastAsia="宋体" w:hAnsi="Cambria Math" w:cs="Cambria Math"/>
          <w:kern w:val="0"/>
          <w:sz w:val="24"/>
          <w:szCs w:val="24"/>
        </w:rPr>
        <w:t>𝑞</w:t>
      </w:r>
      <w:r w:rsidRPr="00626653">
        <w:rPr>
          <w:rFonts w:ascii="宋体" w:eastAsia="宋体" w:hAnsi="宋体" w:cs="txsys"/>
          <w:kern w:val="0"/>
          <w:sz w:val="24"/>
          <w:szCs w:val="24"/>
        </w:rPr>
        <w:t>的第一个</w:t>
      </w:r>
      <w:proofErr w:type="gramStart"/>
      <w:r w:rsidRPr="00626653">
        <w:rPr>
          <w:rFonts w:ascii="宋体" w:eastAsia="宋体" w:hAnsi="宋体" w:cs="txsys"/>
          <w:kern w:val="0"/>
          <w:sz w:val="24"/>
          <w:szCs w:val="24"/>
        </w:rPr>
        <w:t>真正例点的</w:t>
      </w:r>
      <w:proofErr w:type="gramEnd"/>
      <w:r w:rsidRPr="00626653">
        <w:rPr>
          <w:rFonts w:ascii="宋体" w:eastAsia="宋体" w:hAnsi="宋体" w:cs="txsys"/>
          <w:kern w:val="0"/>
          <w:sz w:val="24"/>
          <w:szCs w:val="24"/>
        </w:rPr>
        <w:t>页面。尽管此策略保证跳过所有误报页面，但它具有以下缺点：(I) 它产生显着的开销，因为必须为每个真正例页面调用此函数。</w:t>
      </w:r>
      <w:proofErr w:type="spellStart"/>
      <w:r w:rsidRPr="00626653">
        <w:rPr>
          <w:rFonts w:ascii="宋体" w:eastAsia="宋体" w:hAnsi="宋体" w:cs="txsys"/>
          <w:kern w:val="0"/>
          <w:sz w:val="24"/>
          <w:szCs w:val="24"/>
        </w:rPr>
        <w:t>FindNextZaddress</w:t>
      </w:r>
      <w:proofErr w:type="spellEnd"/>
      <w:r w:rsidRPr="00626653">
        <w:rPr>
          <w:rFonts w:ascii="宋体" w:eastAsia="宋体" w:hAnsi="宋体" w:cs="txsys"/>
          <w:kern w:val="0"/>
          <w:sz w:val="24"/>
          <w:szCs w:val="24"/>
        </w:rPr>
        <w:t>在技术上将计算当前页面中最后一个点之后的下一个</w:t>
      </w:r>
      <w:r w:rsidRPr="00626653">
        <w:rPr>
          <w:rFonts w:ascii="Cambria Math" w:eastAsia="宋体" w:hAnsi="Cambria Math" w:cs="Cambria Math"/>
          <w:kern w:val="0"/>
          <w:sz w:val="24"/>
          <w:szCs w:val="24"/>
        </w:rPr>
        <w:t>𝑧</w:t>
      </w:r>
      <w:r w:rsidRPr="00626653">
        <w:rPr>
          <w:rFonts w:ascii="宋体" w:eastAsia="宋体" w:hAnsi="宋体" w:cs="txsys"/>
          <w:kern w:val="0"/>
          <w:sz w:val="24"/>
          <w:szCs w:val="24"/>
        </w:rPr>
        <w:t>-地址（可能是虚拟的且不对应任何数据点），然后将其转换为一个</w:t>
      </w:r>
      <w:r w:rsidRPr="00626653">
        <w:rPr>
          <w:rFonts w:ascii="宋体" w:eastAsia="宋体" w:hAnsi="宋体" w:cs="txsys" w:hint="eastAsia"/>
          <w:kern w:val="0"/>
          <w:sz w:val="24"/>
          <w:szCs w:val="24"/>
        </w:rPr>
        <w:t>页面。这将需要访问正向索引。由于我们使用了学习索引，这会带来模型估计和本地搜索的非常规开销。即使我们使用了</w:t>
      </w:r>
      <w:r w:rsidRPr="00626653">
        <w:rPr>
          <w:rFonts w:ascii="Cambria Math" w:eastAsia="宋体" w:hAnsi="Cambria Math" w:cs="Cambria Math"/>
          <w:kern w:val="0"/>
          <w:sz w:val="24"/>
          <w:szCs w:val="24"/>
        </w:rPr>
        <w:t>𝐵</w:t>
      </w:r>
      <w:r w:rsidRPr="00626653">
        <w:rPr>
          <w:rFonts w:ascii="宋体" w:eastAsia="宋体" w:hAnsi="宋体" w:cs="txsys"/>
          <w:kern w:val="0"/>
          <w:sz w:val="24"/>
          <w:szCs w:val="24"/>
        </w:rPr>
        <w:t>+-树，它可能需要访问索引的内部或叶子页面。(II) 跳过函数可能只会跳过很少的页面；实际上，在许多情况下，它只会返回下一个页面。</w:t>
      </w:r>
    </w:p>
    <w:p w14:paraId="7B1272A6" w14:textId="77777777" w:rsidR="00626653" w:rsidRPr="00626653" w:rsidRDefault="00626653" w:rsidP="00626653">
      <w:pPr>
        <w:autoSpaceDE w:val="0"/>
        <w:autoSpaceDN w:val="0"/>
        <w:adjustRightInd w:val="0"/>
        <w:jc w:val="left"/>
        <w:rPr>
          <w:rFonts w:ascii="宋体" w:eastAsia="宋体" w:hAnsi="宋体" w:cs="txsys"/>
          <w:kern w:val="0"/>
          <w:sz w:val="24"/>
          <w:szCs w:val="24"/>
        </w:rPr>
      </w:pPr>
      <w:r w:rsidRPr="00626653">
        <w:rPr>
          <w:rFonts w:ascii="宋体" w:eastAsia="宋体" w:hAnsi="宋体" w:cs="txsys" w:hint="eastAsia"/>
          <w:kern w:val="0"/>
          <w:sz w:val="24"/>
          <w:szCs w:val="24"/>
        </w:rPr>
        <w:t>相反，我们提出了一种基于查询分割的新颖主动跳过策略，该策略在像我们的这样的单调</w:t>
      </w:r>
      <w:r w:rsidRPr="00626653">
        <w:rPr>
          <w:rFonts w:ascii="宋体" w:eastAsia="宋体" w:hAnsi="宋体" w:cs="txsys"/>
          <w:kern w:val="0"/>
          <w:sz w:val="24"/>
          <w:szCs w:val="24"/>
        </w:rPr>
        <w:t>SFCs上特别有效。我们在以下示例中说明其思想。</w:t>
      </w:r>
    </w:p>
    <w:p w14:paraId="039E7849" w14:textId="0DC55440" w:rsidR="00626653" w:rsidRDefault="00626653" w:rsidP="00626653">
      <w:pPr>
        <w:autoSpaceDE w:val="0"/>
        <w:autoSpaceDN w:val="0"/>
        <w:adjustRightInd w:val="0"/>
        <w:jc w:val="left"/>
        <w:rPr>
          <w:rFonts w:ascii="宋体" w:eastAsia="宋体" w:hAnsi="宋体" w:cs="txsys"/>
          <w:kern w:val="0"/>
          <w:sz w:val="24"/>
          <w:szCs w:val="24"/>
        </w:rPr>
      </w:pPr>
      <w:r w:rsidRPr="00626653">
        <w:rPr>
          <w:rFonts w:ascii="宋体" w:eastAsia="宋体" w:hAnsi="宋体" w:cs="txsys" w:hint="eastAsia"/>
          <w:kern w:val="0"/>
          <w:sz w:val="24"/>
          <w:szCs w:val="24"/>
        </w:rPr>
        <w:t>示例</w:t>
      </w:r>
      <w:r w:rsidRPr="00626653">
        <w:rPr>
          <w:rFonts w:ascii="宋体" w:eastAsia="宋体" w:hAnsi="宋体" w:cs="txsys"/>
          <w:kern w:val="0"/>
          <w:sz w:val="24"/>
          <w:szCs w:val="24"/>
        </w:rPr>
        <w:t>5. 考虑图5(a)中相同的查询（黑色矩形）。我们可以通过在</w:t>
      </w:r>
      <w:r w:rsidRPr="00626653">
        <w:rPr>
          <w:rFonts w:ascii="Cambria Math" w:eastAsia="宋体" w:hAnsi="Cambria Math" w:cs="Cambria Math"/>
          <w:kern w:val="0"/>
          <w:sz w:val="24"/>
          <w:szCs w:val="24"/>
        </w:rPr>
        <w:t>𝑥</w:t>
      </w:r>
      <w:r w:rsidRPr="00626653">
        <w:rPr>
          <w:rFonts w:ascii="宋体" w:eastAsia="宋体" w:hAnsi="宋体" w:cs="txsys"/>
          <w:kern w:val="0"/>
          <w:sz w:val="24"/>
          <w:szCs w:val="24"/>
        </w:rPr>
        <w:t>轴上的值8处对其进行切割，将查询分成两部分，如图5(b)所示。我们仍然用蓝色绘制误报的部分。与未进行查询分割的情况相比，它减少了误报部分的数量 — 例如，部分[4, 7] × [12, 15]被消除。</w:t>
      </w:r>
    </w:p>
    <w:p w14:paraId="507CB735" w14:textId="77777777" w:rsidR="00C708A9" w:rsidRPr="00C708A9" w:rsidRDefault="00C708A9" w:rsidP="00C708A9">
      <w:pPr>
        <w:autoSpaceDE w:val="0"/>
        <w:autoSpaceDN w:val="0"/>
        <w:adjustRightInd w:val="0"/>
        <w:jc w:val="left"/>
        <w:rPr>
          <w:rFonts w:ascii="宋体" w:eastAsia="宋体" w:hAnsi="宋体" w:cs="txsys"/>
          <w:b/>
          <w:bCs/>
          <w:kern w:val="0"/>
          <w:sz w:val="24"/>
          <w:szCs w:val="24"/>
        </w:rPr>
      </w:pPr>
      <w:r w:rsidRPr="00C708A9">
        <w:rPr>
          <w:rFonts w:ascii="宋体" w:eastAsia="宋体" w:hAnsi="宋体" w:cs="txsys"/>
          <w:b/>
          <w:bCs/>
          <w:kern w:val="0"/>
          <w:sz w:val="24"/>
          <w:szCs w:val="24"/>
        </w:rPr>
        <w:t>6.1 递归查询分割</w:t>
      </w:r>
    </w:p>
    <w:p w14:paraId="5B8D5B5F" w14:textId="77777777" w:rsidR="00C708A9" w:rsidRPr="00C708A9" w:rsidRDefault="00C708A9" w:rsidP="00C708A9">
      <w:pPr>
        <w:autoSpaceDE w:val="0"/>
        <w:autoSpaceDN w:val="0"/>
        <w:adjustRightInd w:val="0"/>
        <w:jc w:val="left"/>
        <w:rPr>
          <w:rFonts w:ascii="宋体" w:eastAsia="宋体" w:hAnsi="宋体" w:cs="txsys"/>
          <w:kern w:val="0"/>
          <w:sz w:val="24"/>
          <w:szCs w:val="24"/>
        </w:rPr>
      </w:pPr>
      <w:r w:rsidRPr="00C708A9">
        <w:rPr>
          <w:rFonts w:ascii="宋体" w:eastAsia="宋体" w:hAnsi="宋体" w:cs="txsys" w:hint="eastAsia"/>
          <w:kern w:val="0"/>
          <w:sz w:val="24"/>
          <w:szCs w:val="24"/>
        </w:rPr>
        <w:t>我们首先介绍一个计算将查询精确分割为两个子查询的最佳方式（即，最优的</w:t>
      </w:r>
      <w:r w:rsidRPr="00C708A9">
        <w:rPr>
          <w:rFonts w:ascii="宋体" w:eastAsia="宋体" w:hAnsi="宋体" w:cs="txsys"/>
          <w:kern w:val="0"/>
          <w:sz w:val="24"/>
          <w:szCs w:val="24"/>
        </w:rPr>
        <w:t>1-分割）的过程，然后我们将其推广，基于递归分割获得多个子查询。</w:t>
      </w:r>
    </w:p>
    <w:p w14:paraId="58F733A9" w14:textId="77777777" w:rsidR="00C708A9" w:rsidRPr="00C708A9" w:rsidRDefault="00C708A9" w:rsidP="00C708A9">
      <w:pPr>
        <w:autoSpaceDE w:val="0"/>
        <w:autoSpaceDN w:val="0"/>
        <w:adjustRightInd w:val="0"/>
        <w:jc w:val="left"/>
        <w:rPr>
          <w:rFonts w:ascii="宋体" w:eastAsia="宋体" w:hAnsi="宋体" w:cs="txsys"/>
          <w:kern w:val="0"/>
          <w:sz w:val="24"/>
          <w:szCs w:val="24"/>
        </w:rPr>
      </w:pPr>
      <w:r w:rsidRPr="00C708A9">
        <w:rPr>
          <w:rFonts w:ascii="宋体" w:eastAsia="宋体" w:hAnsi="宋体" w:cs="txsys" w:hint="eastAsia"/>
          <w:kern w:val="0"/>
          <w:sz w:val="24"/>
          <w:szCs w:val="24"/>
        </w:rPr>
        <w:t>最优</w:t>
      </w:r>
      <w:r w:rsidRPr="00C708A9">
        <w:rPr>
          <w:rFonts w:ascii="宋体" w:eastAsia="宋体" w:hAnsi="宋体" w:cs="txsys"/>
          <w:kern w:val="0"/>
          <w:sz w:val="24"/>
          <w:szCs w:val="24"/>
        </w:rPr>
        <w:t>1-分割算法。考虑一个对应于</w:t>
      </w:r>
      <w:r w:rsidRPr="00C708A9">
        <w:rPr>
          <w:rFonts w:ascii="Cambria Math" w:eastAsia="宋体" w:hAnsi="Cambria Math" w:cs="Cambria Math"/>
          <w:kern w:val="0"/>
          <w:sz w:val="24"/>
          <w:szCs w:val="24"/>
        </w:rPr>
        <w:t>𝑧</w:t>
      </w:r>
      <w:r w:rsidRPr="00C708A9">
        <w:rPr>
          <w:rFonts w:ascii="宋体" w:eastAsia="宋体" w:hAnsi="宋体" w:cs="txsys"/>
          <w:kern w:val="0"/>
          <w:sz w:val="24"/>
          <w:szCs w:val="24"/>
        </w:rPr>
        <w:t>-地址范围[</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𝑞𝐿</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𝑞𝑈</w:t>
      </w:r>
      <w:r w:rsidRPr="00C708A9">
        <w:rPr>
          <w:rFonts w:ascii="宋体" w:eastAsia="宋体" w:hAnsi="宋体" w:cs="txsys"/>
          <w:kern w:val="0"/>
          <w:sz w:val="24"/>
          <w:szCs w:val="24"/>
        </w:rPr>
        <w:t>)]的查询</w:t>
      </w:r>
      <w:r w:rsidRPr="00C708A9">
        <w:rPr>
          <w:rFonts w:ascii="Cambria Math" w:eastAsia="宋体" w:hAnsi="Cambria Math" w:cs="Cambria Math"/>
          <w:kern w:val="0"/>
          <w:sz w:val="24"/>
          <w:szCs w:val="24"/>
        </w:rPr>
        <w:t>𝑞</w:t>
      </w:r>
      <w:r w:rsidRPr="00C708A9">
        <w:rPr>
          <w:rFonts w:ascii="宋体" w:eastAsia="宋体" w:hAnsi="宋体" w:cs="txsys"/>
          <w:kern w:val="0"/>
          <w:sz w:val="24"/>
          <w:szCs w:val="24"/>
        </w:rPr>
        <w:t>。不失一般性，假设我们在第</w:t>
      </w:r>
      <w:r w:rsidRPr="00C708A9">
        <w:rPr>
          <w:rFonts w:ascii="Cambria Math" w:eastAsia="宋体" w:hAnsi="Cambria Math" w:cs="Cambria Math"/>
          <w:kern w:val="0"/>
          <w:sz w:val="24"/>
          <w:szCs w:val="24"/>
        </w:rPr>
        <w:t>𝛿</w:t>
      </w:r>
      <w:r w:rsidRPr="00C708A9">
        <w:rPr>
          <w:rFonts w:ascii="宋体" w:eastAsia="宋体" w:hAnsi="宋体" w:cs="txsys"/>
          <w:kern w:val="0"/>
          <w:sz w:val="24"/>
          <w:szCs w:val="24"/>
        </w:rPr>
        <w:t>维的值</w:t>
      </w:r>
      <w:r w:rsidRPr="00C708A9">
        <w:rPr>
          <w:rFonts w:ascii="Cambria Math" w:eastAsia="宋体" w:hAnsi="Cambria Math" w:cs="Cambria Math"/>
          <w:kern w:val="0"/>
          <w:sz w:val="24"/>
          <w:szCs w:val="24"/>
        </w:rPr>
        <w:t>𝑣</w:t>
      </w:r>
      <w:r w:rsidRPr="00C708A9">
        <w:rPr>
          <w:rFonts w:ascii="宋体" w:eastAsia="宋体" w:hAnsi="宋体" w:cs="txsys"/>
          <w:kern w:val="0"/>
          <w:sz w:val="24"/>
          <w:szCs w:val="24"/>
        </w:rPr>
        <w:t>处进行分割。这将把查询分成两个子查询，相</w:t>
      </w:r>
      <w:r w:rsidRPr="00C708A9">
        <w:rPr>
          <w:rFonts w:ascii="宋体" w:eastAsia="宋体" w:hAnsi="宋体" w:cs="txsys"/>
          <w:kern w:val="0"/>
          <w:sz w:val="24"/>
          <w:szCs w:val="24"/>
        </w:rPr>
        <w:lastRenderedPageBreak/>
        <w:t>应的</w:t>
      </w:r>
      <w:r w:rsidRPr="00C708A9">
        <w:rPr>
          <w:rFonts w:ascii="Cambria Math" w:eastAsia="宋体" w:hAnsi="Cambria Math" w:cs="Cambria Math"/>
          <w:kern w:val="0"/>
          <w:sz w:val="24"/>
          <w:szCs w:val="24"/>
        </w:rPr>
        <w:t>𝑧</w:t>
      </w:r>
      <w:r w:rsidRPr="00C708A9">
        <w:rPr>
          <w:rFonts w:ascii="宋体" w:eastAsia="宋体" w:hAnsi="宋体" w:cs="txsys"/>
          <w:kern w:val="0"/>
          <w:sz w:val="24"/>
          <w:szCs w:val="24"/>
        </w:rPr>
        <w:t>-地址范围为[</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𝑞𝐿</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𝑈</w:t>
      </w:r>
      <w:r w:rsidRPr="00C708A9">
        <w:rPr>
          <w:rFonts w:ascii="宋体" w:eastAsia="宋体" w:hAnsi="宋体" w:cs="txsys"/>
          <w:kern w:val="0"/>
          <w:sz w:val="24"/>
          <w:szCs w:val="24"/>
        </w:rPr>
        <w:t>)]和[</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𝐿</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𝑞𝑈</w:t>
      </w:r>
      <w:r w:rsidRPr="00C708A9">
        <w:rPr>
          <w:rFonts w:ascii="宋体" w:eastAsia="宋体" w:hAnsi="宋体" w:cs="txsys"/>
          <w:kern w:val="0"/>
          <w:sz w:val="24"/>
          <w:szCs w:val="24"/>
        </w:rPr>
        <w:t>)]，如图5(b)所示。我们将分割的成本定义为</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𝑈</w:t>
      </w:r>
      <w:r w:rsidRPr="00C708A9">
        <w:rPr>
          <w:rFonts w:ascii="宋体" w:eastAsia="宋体" w:hAnsi="宋体" w:cs="txsys"/>
          <w:kern w:val="0"/>
          <w:sz w:val="24"/>
          <w:szCs w:val="24"/>
        </w:rPr>
        <w:t xml:space="preserve">) </w:t>
      </w:r>
      <w:r w:rsidRPr="00C708A9">
        <w:rPr>
          <w:rFonts w:ascii="微软雅黑" w:eastAsia="微软雅黑" w:hAnsi="微软雅黑" w:cs="微软雅黑" w:hint="eastAsia"/>
          <w:kern w:val="0"/>
          <w:sz w:val="24"/>
          <w:szCs w:val="24"/>
        </w:rPr>
        <w:t>−</w:t>
      </w:r>
      <w:r w:rsidRPr="00C708A9">
        <w:rPr>
          <w:rFonts w:ascii="宋体" w:eastAsia="宋体" w:hAnsi="宋体" w:cs="txsys"/>
          <w:kern w:val="0"/>
          <w:sz w:val="24"/>
          <w:szCs w:val="24"/>
        </w:rPr>
        <w:t xml:space="preserve"> </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𝑞𝐿</w:t>
      </w:r>
      <w:r w:rsidRPr="00C708A9">
        <w:rPr>
          <w:rFonts w:ascii="宋体" w:eastAsia="宋体" w:hAnsi="宋体" w:cs="txsys"/>
          <w:kern w:val="0"/>
          <w:sz w:val="24"/>
          <w:szCs w:val="24"/>
        </w:rPr>
        <w:t xml:space="preserve">) + </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𝑞𝑈</w:t>
      </w:r>
      <w:r w:rsidRPr="00C708A9">
        <w:rPr>
          <w:rFonts w:ascii="宋体" w:eastAsia="宋体" w:hAnsi="宋体" w:cs="txsys"/>
          <w:kern w:val="0"/>
          <w:sz w:val="24"/>
          <w:szCs w:val="24"/>
        </w:rPr>
        <w:t xml:space="preserve">) </w:t>
      </w:r>
      <w:r w:rsidRPr="00C708A9">
        <w:rPr>
          <w:rFonts w:ascii="微软雅黑" w:eastAsia="微软雅黑" w:hAnsi="微软雅黑" w:cs="微软雅黑" w:hint="eastAsia"/>
          <w:kern w:val="0"/>
          <w:sz w:val="24"/>
          <w:szCs w:val="24"/>
        </w:rPr>
        <w:t>−</w:t>
      </w:r>
      <w:r w:rsidRPr="00C708A9">
        <w:rPr>
          <w:rFonts w:ascii="宋体" w:eastAsia="宋体" w:hAnsi="宋体" w:cs="txsys"/>
          <w:kern w:val="0"/>
          <w:sz w:val="24"/>
          <w:szCs w:val="24"/>
        </w:rPr>
        <w:t xml:space="preserve"> </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𝐿</w:t>
      </w:r>
      <w:r w:rsidRPr="00C708A9">
        <w:rPr>
          <w:rFonts w:ascii="宋体" w:eastAsia="宋体" w:hAnsi="宋体" w:cs="txsys"/>
          <w:kern w:val="0"/>
          <w:sz w:val="24"/>
          <w:szCs w:val="24"/>
        </w:rPr>
        <w:t>)，或者直观地说，两个结果子查询的</w:t>
      </w:r>
      <w:r w:rsidRPr="00C708A9">
        <w:rPr>
          <w:rFonts w:ascii="Cambria Math" w:eastAsia="宋体" w:hAnsi="Cambria Math" w:cs="Cambria Math"/>
          <w:kern w:val="0"/>
          <w:sz w:val="24"/>
          <w:szCs w:val="24"/>
        </w:rPr>
        <w:t>𝑧</w:t>
      </w:r>
      <w:r w:rsidRPr="00C708A9">
        <w:rPr>
          <w:rFonts w:ascii="宋体" w:eastAsia="宋体" w:hAnsi="宋体" w:cs="txsys"/>
          <w:kern w:val="0"/>
          <w:sz w:val="24"/>
          <w:szCs w:val="24"/>
        </w:rPr>
        <w:t>-地址范围之</w:t>
      </w:r>
      <w:proofErr w:type="gramStart"/>
      <w:r w:rsidRPr="00C708A9">
        <w:rPr>
          <w:rFonts w:ascii="宋体" w:eastAsia="宋体" w:hAnsi="宋体" w:cs="txsys"/>
          <w:kern w:val="0"/>
          <w:sz w:val="24"/>
          <w:szCs w:val="24"/>
        </w:rPr>
        <w:t>和</w:t>
      </w:r>
      <w:proofErr w:type="gramEnd"/>
      <w:r w:rsidRPr="00C708A9">
        <w:rPr>
          <w:rFonts w:ascii="宋体" w:eastAsia="宋体" w:hAnsi="宋体" w:cs="txsys"/>
          <w:kern w:val="0"/>
          <w:sz w:val="24"/>
          <w:szCs w:val="24"/>
        </w:rPr>
        <w:t>。选择这个成本函数是因为它与分割后实际查询处理成本高度相关，并且可以在</w:t>
      </w:r>
      <w:proofErr w:type="gramStart"/>
      <w:r w:rsidRPr="00C708A9">
        <w:rPr>
          <w:rFonts w:ascii="宋体" w:eastAsia="宋体" w:hAnsi="宋体" w:cs="txsys"/>
          <w:kern w:val="0"/>
          <w:sz w:val="24"/>
          <w:szCs w:val="24"/>
        </w:rPr>
        <w:t>不访问</w:t>
      </w:r>
      <w:proofErr w:type="gramEnd"/>
      <w:r w:rsidRPr="00C708A9">
        <w:rPr>
          <w:rFonts w:ascii="宋体" w:eastAsia="宋体" w:hAnsi="宋体" w:cs="txsys"/>
          <w:kern w:val="0"/>
          <w:sz w:val="24"/>
          <w:szCs w:val="24"/>
        </w:rPr>
        <w:t>数据点</w:t>
      </w:r>
      <w:r w:rsidRPr="00C708A9">
        <w:rPr>
          <w:rFonts w:ascii="宋体" w:eastAsia="宋体" w:hAnsi="宋体" w:cs="txsys" w:hint="eastAsia"/>
          <w:kern w:val="0"/>
          <w:sz w:val="24"/>
          <w:szCs w:val="24"/>
        </w:rPr>
        <w:t>的情况下轻松计算。然后，我们将最优</w:t>
      </w:r>
      <w:r w:rsidRPr="00C708A9">
        <w:rPr>
          <w:rFonts w:ascii="宋体" w:eastAsia="宋体" w:hAnsi="宋体" w:cs="txsys"/>
          <w:kern w:val="0"/>
          <w:sz w:val="24"/>
          <w:szCs w:val="24"/>
        </w:rPr>
        <w:t>1-分割问题规定为找到分割（即，维度和值），使得这种分割的成本最小。</w:t>
      </w:r>
    </w:p>
    <w:p w14:paraId="228CDD57" w14:textId="1E85C6AB" w:rsidR="00C708A9" w:rsidRDefault="00C708A9" w:rsidP="00C708A9">
      <w:pPr>
        <w:autoSpaceDE w:val="0"/>
        <w:autoSpaceDN w:val="0"/>
        <w:adjustRightInd w:val="0"/>
        <w:jc w:val="left"/>
        <w:rPr>
          <w:rFonts w:ascii="宋体" w:eastAsia="宋体" w:hAnsi="宋体" w:cs="txsys"/>
          <w:kern w:val="0"/>
          <w:sz w:val="24"/>
          <w:szCs w:val="24"/>
        </w:rPr>
      </w:pPr>
      <w:r w:rsidRPr="00C708A9">
        <w:rPr>
          <w:rFonts w:ascii="宋体" w:eastAsia="宋体" w:hAnsi="宋体" w:cs="txsys" w:hint="eastAsia"/>
          <w:kern w:val="0"/>
          <w:sz w:val="24"/>
          <w:szCs w:val="24"/>
        </w:rPr>
        <w:t>或者正式地说，</w:t>
      </w:r>
    </w:p>
    <w:p w14:paraId="1F4D1D17" w14:textId="72783790" w:rsidR="00C708A9" w:rsidRDefault="00C708A9" w:rsidP="00C708A9">
      <w:pPr>
        <w:autoSpaceDE w:val="0"/>
        <w:autoSpaceDN w:val="0"/>
        <w:adjustRightInd w:val="0"/>
        <w:jc w:val="left"/>
        <w:rPr>
          <w:rFonts w:ascii="宋体" w:eastAsia="宋体" w:hAnsi="宋体" w:cs="txsys"/>
          <w:kern w:val="0"/>
          <w:sz w:val="24"/>
          <w:szCs w:val="24"/>
        </w:rPr>
      </w:pPr>
      <w:r>
        <w:rPr>
          <w:noProof/>
        </w:rPr>
        <w:drawing>
          <wp:inline distT="0" distB="0" distL="0" distR="0" wp14:anchorId="08F88242" wp14:editId="080C23FB">
            <wp:extent cx="3860800" cy="458313"/>
            <wp:effectExtent l="0" t="0" r="0" b="0"/>
            <wp:docPr id="657686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86179" name=""/>
                    <pic:cNvPicPr/>
                  </pic:nvPicPr>
                  <pic:blipFill>
                    <a:blip r:embed="rId26"/>
                    <a:stretch>
                      <a:fillRect/>
                    </a:stretch>
                  </pic:blipFill>
                  <pic:spPr>
                    <a:xfrm>
                      <a:off x="0" y="0"/>
                      <a:ext cx="3917223" cy="465011"/>
                    </a:xfrm>
                    <a:prstGeom prst="rect">
                      <a:avLst/>
                    </a:prstGeom>
                  </pic:spPr>
                </pic:pic>
              </a:graphicData>
            </a:graphic>
          </wp:inline>
        </w:drawing>
      </w:r>
    </w:p>
    <w:p w14:paraId="2C0C81EC" w14:textId="77777777" w:rsidR="00C708A9" w:rsidRPr="00C708A9" w:rsidRDefault="00C708A9" w:rsidP="00C708A9">
      <w:pPr>
        <w:autoSpaceDE w:val="0"/>
        <w:autoSpaceDN w:val="0"/>
        <w:adjustRightInd w:val="0"/>
        <w:jc w:val="left"/>
        <w:rPr>
          <w:rFonts w:ascii="宋体" w:eastAsia="宋体" w:hAnsi="宋体" w:cs="txsys"/>
          <w:kern w:val="0"/>
          <w:sz w:val="24"/>
          <w:szCs w:val="24"/>
        </w:rPr>
      </w:pPr>
    </w:p>
    <w:p w14:paraId="76E115C5" w14:textId="77777777" w:rsidR="00C708A9" w:rsidRPr="00C708A9" w:rsidRDefault="00C708A9" w:rsidP="00C708A9">
      <w:pPr>
        <w:autoSpaceDE w:val="0"/>
        <w:autoSpaceDN w:val="0"/>
        <w:adjustRightInd w:val="0"/>
        <w:jc w:val="left"/>
        <w:rPr>
          <w:rFonts w:ascii="宋体" w:eastAsia="宋体" w:hAnsi="宋体" w:cs="txsys"/>
          <w:kern w:val="0"/>
          <w:sz w:val="24"/>
          <w:szCs w:val="24"/>
        </w:rPr>
      </w:pPr>
      <w:r w:rsidRPr="00C708A9">
        <w:rPr>
          <w:rFonts w:ascii="宋体" w:eastAsia="宋体" w:hAnsi="宋体" w:cs="txsys" w:hint="eastAsia"/>
          <w:kern w:val="0"/>
          <w:sz w:val="24"/>
          <w:szCs w:val="24"/>
        </w:rPr>
        <w:t>请注意，</w:t>
      </w:r>
      <w:r w:rsidRPr="00C708A9">
        <w:rPr>
          <w:rFonts w:ascii="Cambria Math" w:eastAsia="宋体" w:hAnsi="Cambria Math" w:cs="Cambria Math"/>
          <w:kern w:val="0"/>
          <w:sz w:val="24"/>
          <w:szCs w:val="24"/>
        </w:rPr>
        <w:t>𝑈</w:t>
      </w:r>
      <w:r w:rsidRPr="00C708A9">
        <w:rPr>
          <w:rFonts w:ascii="宋体" w:eastAsia="宋体" w:hAnsi="宋体" w:cs="txsys"/>
          <w:kern w:val="0"/>
          <w:sz w:val="24"/>
          <w:szCs w:val="24"/>
        </w:rPr>
        <w:t xml:space="preserve"> 和 </w:t>
      </w:r>
      <w:r w:rsidRPr="00C708A9">
        <w:rPr>
          <w:rFonts w:ascii="Cambria Math" w:eastAsia="宋体" w:hAnsi="Cambria Math" w:cs="Cambria Math"/>
          <w:kern w:val="0"/>
          <w:sz w:val="24"/>
          <w:szCs w:val="24"/>
        </w:rPr>
        <w:t>𝐿</w:t>
      </w:r>
      <w:r w:rsidRPr="00C708A9">
        <w:rPr>
          <w:rFonts w:ascii="宋体" w:eastAsia="宋体" w:hAnsi="宋体" w:cs="txsys"/>
          <w:kern w:val="0"/>
          <w:sz w:val="24"/>
          <w:szCs w:val="24"/>
        </w:rPr>
        <w:t xml:space="preserve"> 都由 </w:t>
      </w:r>
      <w:r w:rsidRPr="00C708A9">
        <w:rPr>
          <w:rFonts w:ascii="Cambria Math" w:eastAsia="宋体" w:hAnsi="Cambria Math" w:cs="Cambria Math"/>
          <w:kern w:val="0"/>
          <w:sz w:val="24"/>
          <w:szCs w:val="24"/>
        </w:rPr>
        <w:t>𝛿</w:t>
      </w:r>
      <w:r w:rsidRPr="00C708A9">
        <w:rPr>
          <w:rFonts w:ascii="宋体" w:eastAsia="宋体" w:hAnsi="宋体" w:cs="txsys"/>
          <w:kern w:val="0"/>
          <w:sz w:val="24"/>
          <w:szCs w:val="24"/>
        </w:rPr>
        <w:t xml:space="preserve"> 和 </w:t>
      </w:r>
      <w:r w:rsidRPr="00C708A9">
        <w:rPr>
          <w:rFonts w:ascii="Cambria Math" w:eastAsia="宋体" w:hAnsi="Cambria Math" w:cs="Cambria Math"/>
          <w:kern w:val="0"/>
          <w:sz w:val="24"/>
          <w:szCs w:val="24"/>
        </w:rPr>
        <w:t>𝑣</w:t>
      </w:r>
      <w:r w:rsidRPr="00C708A9">
        <w:rPr>
          <w:rFonts w:ascii="宋体" w:eastAsia="宋体" w:hAnsi="宋体" w:cs="txsys"/>
          <w:kern w:val="0"/>
          <w:sz w:val="24"/>
          <w:szCs w:val="24"/>
        </w:rPr>
        <w:t xml:space="preserve"> 确定，但为了方便表述，我们省略了符号依赖关系。</w:t>
      </w:r>
    </w:p>
    <w:p w14:paraId="59526890" w14:textId="340D1B02" w:rsidR="00C708A9" w:rsidRDefault="00C708A9" w:rsidP="00C708A9">
      <w:pPr>
        <w:autoSpaceDE w:val="0"/>
        <w:autoSpaceDN w:val="0"/>
        <w:adjustRightInd w:val="0"/>
        <w:jc w:val="left"/>
        <w:rPr>
          <w:rFonts w:ascii="宋体" w:eastAsia="宋体" w:hAnsi="宋体" w:cs="txsys"/>
          <w:kern w:val="0"/>
          <w:sz w:val="24"/>
          <w:szCs w:val="24"/>
        </w:rPr>
      </w:pPr>
      <w:r w:rsidRPr="00C708A9">
        <w:rPr>
          <w:rFonts w:ascii="宋体" w:eastAsia="宋体" w:hAnsi="宋体" w:cs="txsys" w:hint="eastAsia"/>
          <w:kern w:val="0"/>
          <w:sz w:val="24"/>
          <w:szCs w:val="24"/>
        </w:rPr>
        <w:t>由于对于固定的查询</w:t>
      </w:r>
      <w:r w:rsidRPr="00C708A9">
        <w:rPr>
          <w:rFonts w:ascii="宋体" w:eastAsia="宋体" w:hAnsi="宋体" w:cs="txsys"/>
          <w:kern w:val="0"/>
          <w:sz w:val="24"/>
          <w:szCs w:val="24"/>
        </w:rPr>
        <w:t xml:space="preserve"> </w:t>
      </w:r>
      <w:r w:rsidRPr="00C708A9">
        <w:rPr>
          <w:rFonts w:ascii="Cambria Math" w:eastAsia="宋体" w:hAnsi="Cambria Math" w:cs="Cambria Math"/>
          <w:kern w:val="0"/>
          <w:sz w:val="24"/>
          <w:szCs w:val="24"/>
        </w:rPr>
        <w:t>𝑞</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𝑞𝐿</w:t>
      </w:r>
      <w:r w:rsidRPr="00C708A9">
        <w:rPr>
          <w:rFonts w:ascii="宋体" w:eastAsia="宋体" w:hAnsi="宋体" w:cs="txsys"/>
          <w:kern w:val="0"/>
          <w:sz w:val="24"/>
          <w:szCs w:val="24"/>
        </w:rPr>
        <w:t xml:space="preserve">) 和 </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𝑞𝑈</w:t>
      </w:r>
      <w:r w:rsidRPr="00C708A9">
        <w:rPr>
          <w:rFonts w:ascii="宋体" w:eastAsia="宋体" w:hAnsi="宋体" w:cs="txsys"/>
          <w:kern w:val="0"/>
          <w:sz w:val="24"/>
          <w:szCs w:val="24"/>
        </w:rPr>
        <w:t>) 是常数，上述最小化等同于以下最大化问题，即找到</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𝑈</w:t>
      </w:r>
      <w:r w:rsidRPr="00C708A9">
        <w:rPr>
          <w:rFonts w:ascii="宋体" w:eastAsia="宋体" w:hAnsi="宋体" w:cs="txsys"/>
          <w:kern w:val="0"/>
          <w:sz w:val="24"/>
          <w:szCs w:val="24"/>
        </w:rPr>
        <w:t xml:space="preserve">) 和 </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𝐿</w:t>
      </w:r>
      <w:r w:rsidRPr="00C708A9">
        <w:rPr>
          <w:rFonts w:ascii="宋体" w:eastAsia="宋体" w:hAnsi="宋体" w:cs="txsys"/>
          <w:kern w:val="0"/>
          <w:sz w:val="24"/>
          <w:szCs w:val="24"/>
        </w:rPr>
        <w:t>) 之间的最大“间隙”：</w:t>
      </w:r>
    </w:p>
    <w:p w14:paraId="0E993D76" w14:textId="5D268D78" w:rsidR="00C708A9" w:rsidRDefault="00C708A9" w:rsidP="00C708A9">
      <w:pPr>
        <w:autoSpaceDE w:val="0"/>
        <w:autoSpaceDN w:val="0"/>
        <w:adjustRightInd w:val="0"/>
        <w:jc w:val="left"/>
        <w:rPr>
          <w:rFonts w:ascii="宋体" w:eastAsia="宋体" w:hAnsi="宋体" w:cs="txsys"/>
          <w:kern w:val="0"/>
          <w:sz w:val="24"/>
          <w:szCs w:val="24"/>
        </w:rPr>
      </w:pPr>
      <w:r>
        <w:rPr>
          <w:noProof/>
        </w:rPr>
        <w:drawing>
          <wp:inline distT="0" distB="0" distL="0" distR="0" wp14:anchorId="2B0E1B9F" wp14:editId="3E345912">
            <wp:extent cx="2806700" cy="454264"/>
            <wp:effectExtent l="0" t="0" r="0" b="3175"/>
            <wp:docPr id="611823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23592" name=""/>
                    <pic:cNvPicPr/>
                  </pic:nvPicPr>
                  <pic:blipFill>
                    <a:blip r:embed="rId27"/>
                    <a:stretch>
                      <a:fillRect/>
                    </a:stretch>
                  </pic:blipFill>
                  <pic:spPr>
                    <a:xfrm>
                      <a:off x="0" y="0"/>
                      <a:ext cx="2833319" cy="458572"/>
                    </a:xfrm>
                    <a:prstGeom prst="rect">
                      <a:avLst/>
                    </a:prstGeom>
                  </pic:spPr>
                </pic:pic>
              </a:graphicData>
            </a:graphic>
          </wp:inline>
        </w:drawing>
      </w:r>
    </w:p>
    <w:p w14:paraId="20F3A7F3" w14:textId="2E430FD0" w:rsidR="00C708A9" w:rsidRDefault="00C708A9" w:rsidP="00C708A9">
      <w:pPr>
        <w:autoSpaceDE w:val="0"/>
        <w:autoSpaceDN w:val="0"/>
        <w:adjustRightInd w:val="0"/>
        <w:jc w:val="left"/>
        <w:rPr>
          <w:rFonts w:ascii="宋体" w:eastAsia="宋体" w:hAnsi="宋体" w:cs="txsys"/>
          <w:kern w:val="0"/>
          <w:sz w:val="24"/>
          <w:szCs w:val="24"/>
        </w:rPr>
      </w:pPr>
      <w:r w:rsidRPr="00C708A9">
        <w:rPr>
          <w:rFonts w:ascii="宋体" w:eastAsia="宋体" w:hAnsi="宋体" w:cs="txsys" w:hint="eastAsia"/>
          <w:kern w:val="0"/>
          <w:sz w:val="24"/>
          <w:szCs w:val="24"/>
        </w:rPr>
        <w:t>代入</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(·)的定义，则变为：</w:t>
      </w:r>
    </w:p>
    <w:p w14:paraId="08415CB7" w14:textId="3FF3F20F" w:rsidR="00C708A9" w:rsidRDefault="00C708A9" w:rsidP="00C708A9">
      <w:pPr>
        <w:autoSpaceDE w:val="0"/>
        <w:autoSpaceDN w:val="0"/>
        <w:adjustRightInd w:val="0"/>
        <w:jc w:val="left"/>
        <w:rPr>
          <w:rFonts w:ascii="宋体" w:eastAsia="宋体" w:hAnsi="宋体" w:cs="txsys"/>
          <w:kern w:val="0"/>
          <w:sz w:val="24"/>
          <w:szCs w:val="24"/>
        </w:rPr>
      </w:pPr>
      <w:r>
        <w:rPr>
          <w:noProof/>
        </w:rPr>
        <w:drawing>
          <wp:inline distT="0" distB="0" distL="0" distR="0" wp14:anchorId="0C9A089D" wp14:editId="43E1901D">
            <wp:extent cx="3981450" cy="600621"/>
            <wp:effectExtent l="0" t="0" r="0" b="9525"/>
            <wp:docPr id="884395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95717" name=""/>
                    <pic:cNvPicPr/>
                  </pic:nvPicPr>
                  <pic:blipFill>
                    <a:blip r:embed="rId28"/>
                    <a:stretch>
                      <a:fillRect/>
                    </a:stretch>
                  </pic:blipFill>
                  <pic:spPr>
                    <a:xfrm>
                      <a:off x="0" y="0"/>
                      <a:ext cx="4013351" cy="605433"/>
                    </a:xfrm>
                    <a:prstGeom prst="rect">
                      <a:avLst/>
                    </a:prstGeom>
                  </pic:spPr>
                </pic:pic>
              </a:graphicData>
            </a:graphic>
          </wp:inline>
        </w:drawing>
      </w:r>
    </w:p>
    <w:p w14:paraId="41A36960" w14:textId="30879C24" w:rsidR="00C708A9" w:rsidRDefault="00C708A9" w:rsidP="00C708A9">
      <w:pPr>
        <w:autoSpaceDE w:val="0"/>
        <w:autoSpaceDN w:val="0"/>
        <w:adjustRightInd w:val="0"/>
        <w:jc w:val="left"/>
        <w:rPr>
          <w:rFonts w:ascii="宋体" w:eastAsia="宋体" w:hAnsi="宋体" w:cs="txsys"/>
          <w:kern w:val="0"/>
          <w:sz w:val="24"/>
          <w:szCs w:val="24"/>
        </w:rPr>
      </w:pPr>
      <w:r w:rsidRPr="00C708A9">
        <w:rPr>
          <w:rFonts w:ascii="宋体" w:eastAsia="宋体" w:hAnsi="宋体" w:cs="txsys" w:hint="eastAsia"/>
          <w:kern w:val="0"/>
          <w:sz w:val="24"/>
          <w:szCs w:val="24"/>
        </w:rPr>
        <w:t>对于固定的</w:t>
      </w:r>
      <w:r w:rsidRPr="00C708A9">
        <w:rPr>
          <w:rFonts w:ascii="Cambria Math" w:eastAsia="宋体" w:hAnsi="Cambria Math" w:cs="Cambria Math"/>
          <w:kern w:val="0"/>
          <w:sz w:val="24"/>
          <w:szCs w:val="24"/>
        </w:rPr>
        <w:t>𝛿</w:t>
      </w:r>
      <w:r w:rsidRPr="00C708A9">
        <w:rPr>
          <w:rFonts w:ascii="宋体" w:eastAsia="宋体" w:hAnsi="宋体" w:cs="txsys"/>
          <w:kern w:val="0"/>
          <w:sz w:val="24"/>
          <w:szCs w:val="24"/>
        </w:rPr>
        <w:t xml:space="preserve"> ∈ [1, </w:t>
      </w:r>
      <w:r w:rsidRPr="00C708A9">
        <w:rPr>
          <w:rFonts w:ascii="Cambria Math" w:eastAsia="宋体" w:hAnsi="Cambria Math" w:cs="Cambria Math"/>
          <w:kern w:val="0"/>
          <w:sz w:val="24"/>
          <w:szCs w:val="24"/>
        </w:rPr>
        <w:t>𝑑</w:t>
      </w:r>
      <w:r w:rsidRPr="00C708A9">
        <w:rPr>
          <w:rFonts w:ascii="宋体" w:eastAsia="宋体" w:hAnsi="宋体" w:cs="txsys"/>
          <w:kern w:val="0"/>
          <w:sz w:val="24"/>
          <w:szCs w:val="24"/>
        </w:rPr>
        <w:t>]，我们可以找到最佳分割值</w:t>
      </w:r>
      <w:r w:rsidRPr="00C708A9">
        <w:rPr>
          <w:rFonts w:ascii="Cambria Math" w:eastAsia="宋体" w:hAnsi="Cambria Math" w:cs="Cambria Math"/>
          <w:kern w:val="0"/>
          <w:sz w:val="24"/>
          <w:szCs w:val="24"/>
        </w:rPr>
        <w:t>𝑣</w:t>
      </w:r>
      <w:r w:rsidRPr="00C708A9">
        <w:rPr>
          <w:rFonts w:ascii="宋体" w:eastAsia="宋体" w:hAnsi="宋体" w:cs="txsys"/>
          <w:kern w:val="0"/>
          <w:sz w:val="24"/>
          <w:szCs w:val="24"/>
        </w:rPr>
        <w:t>*：</w:t>
      </w:r>
    </w:p>
    <w:p w14:paraId="4125A087" w14:textId="09915E5E" w:rsidR="00C708A9" w:rsidRDefault="00C708A9" w:rsidP="00C708A9">
      <w:pPr>
        <w:autoSpaceDE w:val="0"/>
        <w:autoSpaceDN w:val="0"/>
        <w:adjustRightInd w:val="0"/>
        <w:jc w:val="left"/>
        <w:rPr>
          <w:rFonts w:ascii="宋体" w:eastAsia="宋体" w:hAnsi="宋体" w:cs="txsys"/>
          <w:kern w:val="0"/>
          <w:sz w:val="24"/>
          <w:szCs w:val="24"/>
        </w:rPr>
      </w:pPr>
      <w:r>
        <w:rPr>
          <w:noProof/>
        </w:rPr>
        <w:drawing>
          <wp:inline distT="0" distB="0" distL="0" distR="0" wp14:anchorId="28DDE775" wp14:editId="78B84D61">
            <wp:extent cx="4165600" cy="1195115"/>
            <wp:effectExtent l="0" t="0" r="6350" b="5080"/>
            <wp:docPr id="1929669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69932" name=""/>
                    <pic:cNvPicPr/>
                  </pic:nvPicPr>
                  <pic:blipFill>
                    <a:blip r:embed="rId29"/>
                    <a:stretch>
                      <a:fillRect/>
                    </a:stretch>
                  </pic:blipFill>
                  <pic:spPr>
                    <a:xfrm>
                      <a:off x="0" y="0"/>
                      <a:ext cx="4176653" cy="1198286"/>
                    </a:xfrm>
                    <a:prstGeom prst="rect">
                      <a:avLst/>
                    </a:prstGeom>
                  </pic:spPr>
                </pic:pic>
              </a:graphicData>
            </a:graphic>
          </wp:inline>
        </w:drawing>
      </w:r>
    </w:p>
    <w:p w14:paraId="5752772D" w14:textId="2B99DBD8" w:rsidR="00C708A9" w:rsidRDefault="00C708A9" w:rsidP="00C708A9">
      <w:pPr>
        <w:autoSpaceDE w:val="0"/>
        <w:autoSpaceDN w:val="0"/>
        <w:adjustRightInd w:val="0"/>
        <w:jc w:val="left"/>
        <w:rPr>
          <w:rFonts w:ascii="宋体" w:eastAsia="宋体" w:hAnsi="宋体" w:cs="txsys"/>
          <w:kern w:val="0"/>
          <w:sz w:val="24"/>
          <w:szCs w:val="24"/>
        </w:rPr>
      </w:pPr>
      <w:r>
        <w:rPr>
          <w:noProof/>
        </w:rPr>
        <w:drawing>
          <wp:inline distT="0" distB="0" distL="0" distR="0" wp14:anchorId="4893ACA2" wp14:editId="582D7ACB">
            <wp:extent cx="3556000" cy="304824"/>
            <wp:effectExtent l="0" t="0" r="6350" b="0"/>
            <wp:docPr id="1815514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4845" name=""/>
                    <pic:cNvPicPr/>
                  </pic:nvPicPr>
                  <pic:blipFill>
                    <a:blip r:embed="rId30"/>
                    <a:stretch>
                      <a:fillRect/>
                    </a:stretch>
                  </pic:blipFill>
                  <pic:spPr>
                    <a:xfrm>
                      <a:off x="0" y="0"/>
                      <a:ext cx="3617413" cy="310088"/>
                    </a:xfrm>
                    <a:prstGeom prst="rect">
                      <a:avLst/>
                    </a:prstGeom>
                  </pic:spPr>
                </pic:pic>
              </a:graphicData>
            </a:graphic>
          </wp:inline>
        </w:drawing>
      </w:r>
    </w:p>
    <w:p w14:paraId="3C7B34AC" w14:textId="59410BB5" w:rsidR="00C708A9" w:rsidRDefault="00C708A9" w:rsidP="00C708A9">
      <w:pPr>
        <w:autoSpaceDE w:val="0"/>
        <w:autoSpaceDN w:val="0"/>
        <w:adjustRightInd w:val="0"/>
        <w:jc w:val="left"/>
        <w:rPr>
          <w:rFonts w:ascii="宋体" w:eastAsia="宋体" w:hAnsi="宋体" w:cs="txsys"/>
          <w:kern w:val="0"/>
          <w:sz w:val="24"/>
          <w:szCs w:val="24"/>
        </w:rPr>
      </w:pPr>
      <w:r>
        <w:rPr>
          <w:noProof/>
        </w:rPr>
        <w:drawing>
          <wp:inline distT="0" distB="0" distL="0" distR="0" wp14:anchorId="2F6AF945" wp14:editId="2ADC7631">
            <wp:extent cx="4216400" cy="635049"/>
            <wp:effectExtent l="0" t="0" r="0" b="0"/>
            <wp:docPr id="129662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2840" name=""/>
                    <pic:cNvPicPr/>
                  </pic:nvPicPr>
                  <pic:blipFill>
                    <a:blip r:embed="rId31"/>
                    <a:stretch>
                      <a:fillRect/>
                    </a:stretch>
                  </pic:blipFill>
                  <pic:spPr>
                    <a:xfrm>
                      <a:off x="0" y="0"/>
                      <a:ext cx="4246798" cy="639627"/>
                    </a:xfrm>
                    <a:prstGeom prst="rect">
                      <a:avLst/>
                    </a:prstGeom>
                  </pic:spPr>
                </pic:pic>
              </a:graphicData>
            </a:graphic>
          </wp:inline>
        </w:drawing>
      </w:r>
    </w:p>
    <w:p w14:paraId="0B219F60" w14:textId="77777777" w:rsidR="00C708A9" w:rsidRPr="00C708A9" w:rsidRDefault="00C708A9" w:rsidP="00C708A9">
      <w:pPr>
        <w:autoSpaceDE w:val="0"/>
        <w:autoSpaceDN w:val="0"/>
        <w:adjustRightInd w:val="0"/>
        <w:jc w:val="left"/>
        <w:rPr>
          <w:rFonts w:ascii="宋体" w:eastAsia="宋体" w:hAnsi="宋体" w:cs="txsys"/>
          <w:kern w:val="0"/>
          <w:sz w:val="24"/>
          <w:szCs w:val="24"/>
        </w:rPr>
      </w:pPr>
    </w:p>
    <w:p w14:paraId="23EBE112" w14:textId="77777777" w:rsidR="00C708A9" w:rsidRPr="00C708A9" w:rsidRDefault="00C708A9" w:rsidP="00C708A9">
      <w:pPr>
        <w:autoSpaceDE w:val="0"/>
        <w:autoSpaceDN w:val="0"/>
        <w:adjustRightInd w:val="0"/>
        <w:jc w:val="left"/>
        <w:rPr>
          <w:rFonts w:ascii="宋体" w:eastAsia="宋体" w:hAnsi="宋体" w:cs="txsys"/>
          <w:kern w:val="0"/>
          <w:sz w:val="24"/>
          <w:szCs w:val="24"/>
        </w:rPr>
      </w:pPr>
      <w:r w:rsidRPr="00C708A9">
        <w:rPr>
          <w:rFonts w:ascii="宋体" w:eastAsia="宋体" w:hAnsi="宋体" w:cs="txsys" w:hint="eastAsia"/>
          <w:kern w:val="0"/>
          <w:sz w:val="24"/>
          <w:szCs w:val="24"/>
        </w:rPr>
        <w:t>因此，我们可以通过找到每个</w:t>
      </w:r>
      <w:r w:rsidRPr="00C708A9">
        <w:rPr>
          <w:rFonts w:ascii="宋体" w:eastAsia="宋体" w:hAnsi="宋体" w:cs="txsys"/>
          <w:kern w:val="0"/>
          <w:sz w:val="24"/>
          <w:szCs w:val="24"/>
        </w:rPr>
        <w:t xml:space="preserve"> </w:t>
      </w:r>
      <w:r w:rsidRPr="00C708A9">
        <w:rPr>
          <w:rFonts w:ascii="Cambria Math" w:eastAsia="宋体" w:hAnsi="Cambria Math" w:cs="Cambria Math"/>
          <w:kern w:val="0"/>
          <w:sz w:val="24"/>
          <w:szCs w:val="24"/>
        </w:rPr>
        <w:t>𝑑</w:t>
      </w:r>
      <w:r w:rsidRPr="00C708A9">
        <w:rPr>
          <w:rFonts w:ascii="宋体" w:eastAsia="宋体" w:hAnsi="宋体" w:cs="txsys"/>
          <w:kern w:val="0"/>
          <w:sz w:val="24"/>
          <w:szCs w:val="24"/>
        </w:rPr>
        <w:t xml:space="preserve"> 维度的最优切割值来解决最优1-分割问题，因此，复杂度仅为 </w:t>
      </w:r>
      <w:r w:rsidRPr="00C708A9">
        <w:rPr>
          <w:rFonts w:ascii="Cambria Math" w:eastAsia="宋体" w:hAnsi="Cambria Math" w:cs="Cambria Math"/>
          <w:kern w:val="0"/>
          <w:sz w:val="24"/>
          <w:szCs w:val="24"/>
        </w:rPr>
        <w:t>𝑂</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𝑑</w:t>
      </w:r>
      <w:r w:rsidRPr="00C708A9">
        <w:rPr>
          <w:rFonts w:ascii="宋体" w:eastAsia="宋体" w:hAnsi="宋体" w:cs="txsys"/>
          <w:kern w:val="0"/>
          <w:sz w:val="24"/>
          <w:szCs w:val="24"/>
        </w:rPr>
        <w:t>)。</w:t>
      </w:r>
    </w:p>
    <w:p w14:paraId="61E9FB6D" w14:textId="321D01A5" w:rsidR="00C708A9" w:rsidRDefault="00C708A9" w:rsidP="00C708A9">
      <w:pPr>
        <w:autoSpaceDE w:val="0"/>
        <w:autoSpaceDN w:val="0"/>
        <w:adjustRightInd w:val="0"/>
        <w:jc w:val="left"/>
        <w:rPr>
          <w:rFonts w:ascii="宋体" w:eastAsia="宋体" w:hAnsi="宋体" w:cs="txsys"/>
          <w:kern w:val="0"/>
          <w:sz w:val="24"/>
          <w:szCs w:val="24"/>
        </w:rPr>
      </w:pPr>
      <w:r w:rsidRPr="00C708A9">
        <w:rPr>
          <w:rFonts w:ascii="宋体" w:eastAsia="宋体" w:hAnsi="宋体" w:cs="txsys" w:hint="eastAsia"/>
          <w:kern w:val="0"/>
          <w:sz w:val="24"/>
          <w:szCs w:val="24"/>
        </w:rPr>
        <w:t>我们注意到引理</w:t>
      </w:r>
      <w:r w:rsidRPr="00C708A9">
        <w:rPr>
          <w:rFonts w:ascii="宋体" w:eastAsia="宋体" w:hAnsi="宋体" w:cs="txsys"/>
          <w:kern w:val="0"/>
          <w:sz w:val="24"/>
          <w:szCs w:val="24"/>
        </w:rPr>
        <w:t xml:space="preserve">2成立是因为 </w:t>
      </w:r>
      <w:r w:rsidRPr="00C708A9">
        <w:rPr>
          <w:rFonts w:ascii="Cambria Math" w:eastAsia="宋体" w:hAnsi="Cambria Math" w:cs="Cambria Math"/>
          <w:kern w:val="0"/>
          <w:sz w:val="24"/>
          <w:szCs w:val="24"/>
        </w:rPr>
        <w:t>𝑈</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𝛿</w:t>
      </w:r>
      <w:r w:rsidRPr="00C708A9">
        <w:rPr>
          <w:rFonts w:ascii="宋体" w:eastAsia="宋体" w:hAnsi="宋体" w:cs="txsys"/>
          <w:kern w:val="0"/>
          <w:sz w:val="24"/>
          <w:szCs w:val="24"/>
        </w:rPr>
        <w:t xml:space="preserve">) + 1 = </w:t>
      </w:r>
      <w:r w:rsidRPr="00C708A9">
        <w:rPr>
          <w:rFonts w:ascii="Cambria Math" w:eastAsia="宋体" w:hAnsi="Cambria Math" w:cs="Cambria Math"/>
          <w:kern w:val="0"/>
          <w:sz w:val="24"/>
          <w:szCs w:val="24"/>
        </w:rPr>
        <w:t>𝑣</w:t>
      </w:r>
      <w:r w:rsidRPr="00C708A9">
        <w:rPr>
          <w:rFonts w:ascii="宋体" w:eastAsia="宋体" w:hAnsi="宋体" w:cs="txsys"/>
          <w:kern w:val="0"/>
          <w:sz w:val="24"/>
          <w:szCs w:val="24"/>
        </w:rPr>
        <w:t xml:space="preserve"> = </w:t>
      </w:r>
      <w:r w:rsidRPr="00C708A9">
        <w:rPr>
          <w:rFonts w:ascii="Cambria Math" w:eastAsia="宋体" w:hAnsi="Cambria Math" w:cs="Cambria Math"/>
          <w:kern w:val="0"/>
          <w:sz w:val="24"/>
          <w:szCs w:val="24"/>
        </w:rPr>
        <w:t>𝐿</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𝛿</w:t>
      </w:r>
      <w:r w:rsidRPr="00C708A9">
        <w:rPr>
          <w:rFonts w:ascii="宋体" w:eastAsia="宋体" w:hAnsi="宋体" w:cs="txsys"/>
          <w:kern w:val="0"/>
          <w:sz w:val="24"/>
          <w:szCs w:val="24"/>
        </w:rPr>
        <w:t xml:space="preserve">) 以及 </w:t>
      </w:r>
      <w:r w:rsidRPr="00C708A9">
        <w:rPr>
          <w:rFonts w:ascii="Cambria Math" w:eastAsia="宋体" w:hAnsi="Cambria Math" w:cs="Cambria Math"/>
          <w:kern w:val="0"/>
          <w:sz w:val="24"/>
          <w:szCs w:val="24"/>
        </w:rPr>
        <w:t>𝜃</w:t>
      </w:r>
      <w:r w:rsidRPr="00C708A9">
        <w:rPr>
          <w:rFonts w:ascii="宋体" w:eastAsia="宋体" w:hAnsi="宋体" w:cs="txsys"/>
          <w:kern w:val="0"/>
          <w:sz w:val="24"/>
          <w:szCs w:val="24"/>
        </w:rPr>
        <w:t xml:space="preserve"> </w:t>
      </w:r>
      <w:r w:rsidRPr="005B2C99">
        <w:rPr>
          <w:rFonts w:ascii="Cambria Math" w:eastAsia="宋体" w:hAnsi="Cambria Math" w:cs="Cambria Math"/>
          <w:kern w:val="0"/>
          <w:sz w:val="24"/>
          <w:szCs w:val="24"/>
          <w:vertAlign w:val="subscript"/>
        </w:rPr>
        <w:t>𝑗</w:t>
      </w:r>
      <w:r w:rsidRPr="005B2C99">
        <w:rPr>
          <w:rFonts w:ascii="宋体" w:eastAsia="宋体" w:hAnsi="宋体" w:cs="txsys"/>
          <w:kern w:val="0"/>
          <w:sz w:val="24"/>
          <w:szCs w:val="24"/>
          <w:vertAlign w:val="subscript"/>
        </w:rPr>
        <w:t>+1</w:t>
      </w:r>
      <w:r w:rsidRPr="00C708A9">
        <w:rPr>
          <w:rFonts w:ascii="宋体" w:eastAsia="宋体" w:hAnsi="宋体" w:cs="txsys"/>
          <w:kern w:val="0"/>
          <w:sz w:val="24"/>
          <w:szCs w:val="24"/>
        </w:rPr>
        <w:t xml:space="preserve"> ≥ 2</w:t>
      </w:r>
      <w:r w:rsidRPr="00C708A9">
        <w:rPr>
          <w:rFonts w:ascii="Cambria Math" w:eastAsia="宋体" w:hAnsi="Cambria Math" w:cs="Cambria Math"/>
          <w:kern w:val="0"/>
          <w:sz w:val="24"/>
          <w:szCs w:val="24"/>
        </w:rPr>
        <w:t>𝜃</w:t>
      </w:r>
      <w:r w:rsidRPr="005B2C99">
        <w:rPr>
          <w:rFonts w:ascii="Cambria Math" w:eastAsia="宋体" w:hAnsi="Cambria Math" w:cs="Cambria Math"/>
          <w:kern w:val="0"/>
          <w:sz w:val="24"/>
          <w:szCs w:val="24"/>
          <w:vertAlign w:val="subscript"/>
        </w:rPr>
        <w:t>𝑗</w:t>
      </w:r>
      <w:r w:rsidRPr="00C708A9">
        <w:rPr>
          <w:rFonts w:ascii="宋体" w:eastAsia="宋体" w:hAnsi="宋体" w:cs="txsys"/>
          <w:kern w:val="0"/>
          <w:sz w:val="24"/>
          <w:szCs w:val="24"/>
        </w:rPr>
        <w:t xml:space="preserve">（从引入的约束轻松推导出来以保证单调性）。如果单调性不成立，那么可能需要检查每个可能的 </w:t>
      </w:r>
      <w:r w:rsidRPr="00C708A9">
        <w:rPr>
          <w:rFonts w:ascii="Cambria Math" w:eastAsia="宋体" w:hAnsi="Cambria Math" w:cs="Cambria Math"/>
          <w:kern w:val="0"/>
          <w:sz w:val="24"/>
          <w:szCs w:val="24"/>
        </w:rPr>
        <w:t>𝑣</w:t>
      </w:r>
      <w:r w:rsidRPr="00C708A9">
        <w:rPr>
          <w:rFonts w:ascii="宋体" w:eastAsia="宋体" w:hAnsi="宋体" w:cs="txsys"/>
          <w:kern w:val="0"/>
          <w:sz w:val="24"/>
          <w:szCs w:val="24"/>
        </w:rPr>
        <w:t xml:space="preserve"> 值来执行优化，因此时间复杂度为 </w:t>
      </w:r>
      <w:r w:rsidRPr="00C708A9">
        <w:rPr>
          <w:rFonts w:ascii="Cambria Math" w:eastAsia="宋体" w:hAnsi="Cambria Math" w:cs="Cambria Math"/>
          <w:kern w:val="0"/>
          <w:sz w:val="24"/>
          <w:szCs w:val="24"/>
        </w:rPr>
        <w:t>𝑂</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𝑞𝑈</w:t>
      </w:r>
      <w:r w:rsidRPr="00C708A9">
        <w:rPr>
          <w:rFonts w:ascii="宋体" w:eastAsia="宋体" w:hAnsi="宋体" w:cs="txsys"/>
          <w:kern w:val="0"/>
          <w:sz w:val="24"/>
          <w:szCs w:val="24"/>
        </w:rPr>
        <w:t xml:space="preserve"> </w:t>
      </w:r>
      <w:r w:rsidRPr="00C708A9">
        <w:rPr>
          <w:rFonts w:ascii="微软雅黑" w:eastAsia="微软雅黑" w:hAnsi="微软雅黑" w:cs="微软雅黑" w:hint="eastAsia"/>
          <w:kern w:val="0"/>
          <w:sz w:val="24"/>
          <w:szCs w:val="24"/>
        </w:rPr>
        <w:t>−</w:t>
      </w:r>
      <w:r w:rsidRPr="00C708A9">
        <w:rPr>
          <w:rFonts w:ascii="宋体" w:eastAsia="宋体" w:hAnsi="宋体" w:cs="txsys"/>
          <w:kern w:val="0"/>
          <w:sz w:val="24"/>
          <w:szCs w:val="24"/>
        </w:rPr>
        <w:t xml:space="preserve"> </w:t>
      </w:r>
      <w:r w:rsidRPr="00C708A9">
        <w:rPr>
          <w:rFonts w:ascii="Cambria Math" w:eastAsia="宋体" w:hAnsi="Cambria Math" w:cs="Cambria Math"/>
          <w:kern w:val="0"/>
          <w:sz w:val="24"/>
          <w:szCs w:val="24"/>
        </w:rPr>
        <w:t>𝑞𝐿</w:t>
      </w:r>
      <w:r w:rsidRPr="00C708A9">
        <w:rPr>
          <w:rFonts w:ascii="宋体" w:eastAsia="宋体" w:hAnsi="宋体" w:cs="txsys"/>
          <w:kern w:val="0"/>
          <w:sz w:val="24"/>
          <w:szCs w:val="24"/>
        </w:rPr>
        <w:t xml:space="preserve"> ∥1)，这</w:t>
      </w:r>
      <w:r w:rsidRPr="00C708A9">
        <w:rPr>
          <w:rFonts w:ascii="宋体" w:eastAsia="宋体" w:hAnsi="宋体" w:cs="txsys"/>
          <w:kern w:val="0"/>
          <w:sz w:val="24"/>
          <w:szCs w:val="24"/>
        </w:rPr>
        <w:lastRenderedPageBreak/>
        <w:t>意味着对于“大”查询来说，所得到的过程可能更昂贵。</w:t>
      </w:r>
    </w:p>
    <w:p w14:paraId="3ACD7A0A" w14:textId="77777777" w:rsidR="00C708A9" w:rsidRPr="00C708A9" w:rsidRDefault="00C708A9" w:rsidP="00C708A9">
      <w:pPr>
        <w:autoSpaceDE w:val="0"/>
        <w:autoSpaceDN w:val="0"/>
        <w:adjustRightInd w:val="0"/>
        <w:jc w:val="left"/>
        <w:rPr>
          <w:rFonts w:ascii="宋体" w:eastAsia="宋体" w:hAnsi="宋体" w:cs="txsys"/>
          <w:kern w:val="0"/>
          <w:sz w:val="24"/>
          <w:szCs w:val="24"/>
        </w:rPr>
      </w:pPr>
    </w:p>
    <w:p w14:paraId="77CFB73C" w14:textId="77777777" w:rsidR="00C708A9" w:rsidRPr="00C708A9" w:rsidRDefault="00C708A9" w:rsidP="00C708A9">
      <w:pPr>
        <w:autoSpaceDE w:val="0"/>
        <w:autoSpaceDN w:val="0"/>
        <w:adjustRightInd w:val="0"/>
        <w:jc w:val="left"/>
        <w:rPr>
          <w:rFonts w:ascii="宋体" w:eastAsia="宋体" w:hAnsi="宋体" w:cs="txsys"/>
          <w:kern w:val="0"/>
          <w:sz w:val="24"/>
          <w:szCs w:val="24"/>
        </w:rPr>
      </w:pPr>
      <w:r w:rsidRPr="00C708A9">
        <w:rPr>
          <w:rFonts w:ascii="宋体" w:eastAsia="宋体" w:hAnsi="宋体" w:cs="txsys" w:hint="eastAsia"/>
          <w:kern w:val="0"/>
          <w:sz w:val="24"/>
          <w:szCs w:val="24"/>
        </w:rPr>
        <w:t>示例</w:t>
      </w:r>
      <w:r w:rsidRPr="00C708A9">
        <w:rPr>
          <w:rFonts w:ascii="宋体" w:eastAsia="宋体" w:hAnsi="宋体" w:cs="txsys"/>
          <w:kern w:val="0"/>
          <w:sz w:val="24"/>
          <w:szCs w:val="24"/>
        </w:rPr>
        <w:t xml:space="preserve">6. 再次考虑图5(a)中的例子。查询 </w:t>
      </w:r>
      <w:r w:rsidRPr="00C708A9">
        <w:rPr>
          <w:rFonts w:ascii="Cambria Math" w:eastAsia="宋体" w:hAnsi="Cambria Math" w:cs="Cambria Math"/>
          <w:kern w:val="0"/>
          <w:sz w:val="24"/>
          <w:szCs w:val="24"/>
        </w:rPr>
        <w:t>𝑞</w:t>
      </w:r>
      <w:r w:rsidRPr="00C708A9">
        <w:rPr>
          <w:rFonts w:ascii="宋体" w:eastAsia="宋体" w:hAnsi="宋体" w:cs="txsys"/>
          <w:kern w:val="0"/>
          <w:sz w:val="24"/>
          <w:szCs w:val="24"/>
        </w:rPr>
        <w:t xml:space="preserve"> = [4, 11] × [4, 11]，学习到的 SFC 对应于参数 </w:t>
      </w:r>
      <w:r w:rsidRPr="00C708A9">
        <w:rPr>
          <w:rFonts w:ascii="Cambria Math" w:eastAsia="宋体" w:hAnsi="Cambria Math" w:cs="Cambria Math"/>
          <w:kern w:val="0"/>
          <w:sz w:val="24"/>
          <w:szCs w:val="24"/>
        </w:rPr>
        <w:t>𝜃</w:t>
      </w:r>
      <w:r w:rsidRPr="00C708A9">
        <w:rPr>
          <w:rFonts w:ascii="宋体" w:eastAsia="宋体" w:hAnsi="宋体" w:cs="txsys"/>
          <w:kern w:val="0"/>
          <w:sz w:val="24"/>
          <w:szCs w:val="24"/>
        </w:rPr>
        <w:t xml:space="preserve"> = [ [20, 23, 25, 27], [21, 22, 24, 26]]。因此，</w:t>
      </w:r>
      <w:r w:rsidRPr="00C708A9">
        <w:rPr>
          <w:rFonts w:ascii="Cambria Math" w:eastAsia="宋体" w:hAnsi="Cambria Math" w:cs="Cambria Math"/>
          <w:kern w:val="0"/>
          <w:sz w:val="24"/>
          <w:szCs w:val="24"/>
        </w:rPr>
        <w:t>𝑞</w:t>
      </w:r>
      <w:r w:rsidRPr="00C708A9">
        <w:rPr>
          <w:rFonts w:ascii="宋体" w:eastAsia="宋体" w:hAnsi="宋体" w:cs="txsys"/>
          <w:kern w:val="0"/>
          <w:sz w:val="24"/>
          <w:szCs w:val="24"/>
        </w:rPr>
        <w:t xml:space="preserve"> 的 </w:t>
      </w:r>
      <w:r w:rsidRPr="00C708A9">
        <w:rPr>
          <w:rFonts w:ascii="Cambria Math" w:eastAsia="宋体" w:hAnsi="Cambria Math" w:cs="Cambria Math"/>
          <w:kern w:val="0"/>
          <w:sz w:val="24"/>
          <w:szCs w:val="24"/>
        </w:rPr>
        <w:t>𝑧</w:t>
      </w:r>
      <w:r w:rsidRPr="00C708A9">
        <w:rPr>
          <w:rFonts w:ascii="宋体" w:eastAsia="宋体" w:hAnsi="宋体" w:cs="txsys"/>
          <w:kern w:val="0"/>
          <w:sz w:val="24"/>
          <w:szCs w:val="24"/>
        </w:rPr>
        <w:t>-地址范围是 [</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𝑞𝐿</w:t>
      </w:r>
      <w:r w:rsidRPr="00C708A9">
        <w:rPr>
          <w:rFonts w:ascii="宋体" w:eastAsia="宋体" w:hAnsi="宋体" w:cs="txsys"/>
          <w:kern w:val="0"/>
          <w:sz w:val="24"/>
          <w:szCs w:val="24"/>
        </w:rPr>
        <w:t xml:space="preserve">), </w:t>
      </w:r>
      <w:r w:rsidRPr="00C708A9">
        <w:rPr>
          <w:rFonts w:ascii="Cambria Math" w:eastAsia="宋体" w:hAnsi="Cambria Math" w:cs="Cambria Math"/>
          <w:kern w:val="0"/>
          <w:sz w:val="24"/>
          <w:szCs w:val="24"/>
        </w:rPr>
        <w:t>𝑓</w:t>
      </w:r>
      <w:r w:rsidRPr="00C708A9">
        <w:rPr>
          <w:rFonts w:ascii="宋体" w:eastAsia="宋体" w:hAnsi="宋体" w:cs="txsys"/>
          <w:kern w:val="0"/>
          <w:sz w:val="24"/>
          <w:szCs w:val="24"/>
        </w:rPr>
        <w:t>(</w:t>
      </w:r>
      <w:r w:rsidRPr="00C708A9">
        <w:rPr>
          <w:rFonts w:ascii="Cambria Math" w:eastAsia="宋体" w:hAnsi="Cambria Math" w:cs="Cambria Math"/>
          <w:kern w:val="0"/>
          <w:sz w:val="24"/>
          <w:szCs w:val="24"/>
        </w:rPr>
        <w:t>𝑞𝑈</w:t>
      </w:r>
      <w:r w:rsidRPr="00C708A9">
        <w:rPr>
          <w:rFonts w:ascii="宋体" w:eastAsia="宋体" w:hAnsi="宋体" w:cs="txsys"/>
          <w:kern w:val="0"/>
          <w:sz w:val="24"/>
          <w:szCs w:val="24"/>
        </w:rPr>
        <w:t xml:space="preserve">)] = [48, 207]。我们的最优1-分割算法将首先考虑 </w:t>
      </w:r>
      <w:r w:rsidRPr="00C708A9">
        <w:rPr>
          <w:rFonts w:ascii="Cambria Math" w:eastAsia="宋体" w:hAnsi="Cambria Math" w:cs="Cambria Math"/>
          <w:kern w:val="0"/>
          <w:sz w:val="24"/>
          <w:szCs w:val="24"/>
        </w:rPr>
        <w:t>𝑥</w:t>
      </w:r>
      <w:r w:rsidRPr="00C708A9">
        <w:rPr>
          <w:rFonts w:ascii="宋体" w:eastAsia="宋体" w:hAnsi="宋体" w:cs="txsys"/>
          <w:kern w:val="0"/>
          <w:sz w:val="24"/>
          <w:szCs w:val="24"/>
        </w:rPr>
        <w:t xml:space="preserve">-轴。在这种情况下，最高有效位 </w:t>
      </w:r>
      <w:r w:rsidRPr="00C708A9">
        <w:rPr>
          <w:rFonts w:ascii="Cambria Math" w:eastAsia="宋体" w:hAnsi="Cambria Math" w:cs="Cambria Math"/>
          <w:kern w:val="0"/>
          <w:sz w:val="24"/>
          <w:szCs w:val="24"/>
        </w:rPr>
        <w:t>𝑙</w:t>
      </w:r>
      <w:r w:rsidRPr="00C708A9">
        <w:rPr>
          <w:rFonts w:ascii="宋体" w:eastAsia="宋体" w:hAnsi="宋体" w:cs="txsys"/>
          <w:kern w:val="0"/>
          <w:sz w:val="24"/>
          <w:szCs w:val="24"/>
        </w:rPr>
        <w:t xml:space="preserve"> = 3，因为 (0100)2 ⊕ (1011)2 = (1111)2。然后，轴上的 </w:t>
      </w:r>
      <w:r w:rsidRPr="00C708A9">
        <w:rPr>
          <w:rFonts w:ascii="Cambria Math" w:eastAsia="宋体" w:hAnsi="Cambria Math" w:cs="Cambria Math"/>
          <w:kern w:val="0"/>
          <w:sz w:val="24"/>
          <w:szCs w:val="24"/>
        </w:rPr>
        <w:t>𝑣</w:t>
      </w:r>
      <w:r w:rsidRPr="00C708A9">
        <w:rPr>
          <w:rFonts w:ascii="MS Gothic" w:eastAsia="MS Gothic" w:hAnsi="MS Gothic" w:cs="MS Gothic" w:hint="eastAsia"/>
          <w:kern w:val="0"/>
          <w:sz w:val="24"/>
          <w:szCs w:val="24"/>
        </w:rPr>
        <w:t>∗</w:t>
      </w:r>
      <w:r w:rsidRPr="00C708A9">
        <w:rPr>
          <w:rFonts w:ascii="宋体" w:eastAsia="宋体" w:hAnsi="宋体" w:cs="txsys"/>
          <w:kern w:val="0"/>
          <w:sz w:val="24"/>
          <w:szCs w:val="24"/>
        </w:rPr>
        <w:t xml:space="preserve"> 是 (1011)2 &gt;&gt; 3 &lt;&lt; 3 = (1000)2 = 8，然后可以计算在 </w:t>
      </w:r>
      <w:r w:rsidRPr="00C708A9">
        <w:rPr>
          <w:rFonts w:ascii="Cambria Math" w:eastAsia="宋体" w:hAnsi="Cambria Math" w:cs="Cambria Math"/>
          <w:kern w:val="0"/>
          <w:sz w:val="24"/>
          <w:szCs w:val="24"/>
        </w:rPr>
        <w:t>𝑥</w:t>
      </w:r>
      <w:r w:rsidRPr="00C708A9">
        <w:rPr>
          <w:rFonts w:ascii="宋体" w:eastAsia="宋体" w:hAnsi="宋体" w:cs="txsys"/>
          <w:kern w:val="0"/>
          <w:sz w:val="24"/>
          <w:szCs w:val="24"/>
        </w:rPr>
        <w:t>-轴上以 8 进行分割的成本。</w:t>
      </w:r>
    </w:p>
    <w:p w14:paraId="7C790F3D" w14:textId="76B55E52" w:rsidR="00C708A9" w:rsidRDefault="00C708A9" w:rsidP="00C708A9">
      <w:pPr>
        <w:autoSpaceDE w:val="0"/>
        <w:autoSpaceDN w:val="0"/>
        <w:adjustRightInd w:val="0"/>
        <w:jc w:val="left"/>
        <w:rPr>
          <w:rFonts w:ascii="宋体" w:eastAsia="宋体" w:hAnsi="宋体" w:cs="txsys"/>
          <w:kern w:val="0"/>
          <w:sz w:val="24"/>
          <w:szCs w:val="24"/>
        </w:rPr>
      </w:pPr>
      <w:r w:rsidRPr="005B2C99">
        <w:rPr>
          <w:rFonts w:ascii="宋体" w:eastAsia="宋体" w:hAnsi="宋体" w:cs="txsys" w:hint="eastAsia"/>
          <w:b/>
          <w:bCs/>
          <w:kern w:val="0"/>
          <w:sz w:val="24"/>
          <w:szCs w:val="24"/>
        </w:rPr>
        <w:t>递归分割</w:t>
      </w:r>
      <w:r w:rsidRPr="00C708A9">
        <w:rPr>
          <w:rFonts w:ascii="宋体" w:eastAsia="宋体" w:hAnsi="宋体" w:cs="txsys" w:hint="eastAsia"/>
          <w:kern w:val="0"/>
          <w:sz w:val="24"/>
          <w:szCs w:val="24"/>
        </w:rPr>
        <w:t>。由于一次分割通常不足以减少无关页面的数量，我们采用我们的最优</w:t>
      </w:r>
      <w:r w:rsidRPr="00C708A9">
        <w:rPr>
          <w:rFonts w:ascii="宋体" w:eastAsia="宋体" w:hAnsi="宋体" w:cs="txsys"/>
          <w:kern w:val="0"/>
          <w:sz w:val="24"/>
          <w:szCs w:val="24"/>
        </w:rPr>
        <w:t xml:space="preserve">1-分割算法进行递归，将查询窗口分割成多个部分。在我们的实现中，停止条件被设置为达到 </w:t>
      </w:r>
      <w:r w:rsidRPr="00C708A9">
        <w:rPr>
          <w:rFonts w:ascii="Cambria Math" w:eastAsia="宋体" w:hAnsi="Cambria Math" w:cs="Cambria Math"/>
          <w:kern w:val="0"/>
          <w:sz w:val="24"/>
          <w:szCs w:val="24"/>
        </w:rPr>
        <w:t>𝑘</w:t>
      </w:r>
      <w:proofErr w:type="spellStart"/>
      <w:r w:rsidRPr="00C708A9">
        <w:rPr>
          <w:rFonts w:ascii="宋体" w:eastAsia="宋体" w:hAnsi="宋体" w:cs="txsys"/>
          <w:kern w:val="0"/>
          <w:sz w:val="24"/>
          <w:szCs w:val="24"/>
        </w:rPr>
        <w:t>maxsplit</w:t>
      </w:r>
      <w:proofErr w:type="spellEnd"/>
      <w:r w:rsidRPr="00C708A9">
        <w:rPr>
          <w:rFonts w:ascii="宋体" w:eastAsia="宋体" w:hAnsi="宋体" w:cs="txsys"/>
          <w:kern w:val="0"/>
          <w:sz w:val="24"/>
          <w:szCs w:val="24"/>
        </w:rPr>
        <w:t xml:space="preserve"> 的递归深度，或者没有间隙可供分割。</w:t>
      </w:r>
      <w:r w:rsidRPr="00C708A9">
        <w:rPr>
          <w:rFonts w:ascii="Cambria Math" w:eastAsia="宋体" w:hAnsi="Cambria Math" w:cs="Cambria Math"/>
          <w:kern w:val="0"/>
          <w:sz w:val="24"/>
          <w:szCs w:val="24"/>
        </w:rPr>
        <w:t>𝑘</w:t>
      </w:r>
      <w:proofErr w:type="spellStart"/>
      <w:r w:rsidRPr="00C708A9">
        <w:rPr>
          <w:rFonts w:ascii="宋体" w:eastAsia="宋体" w:hAnsi="宋体" w:cs="txsys"/>
          <w:kern w:val="0"/>
          <w:sz w:val="24"/>
          <w:szCs w:val="24"/>
        </w:rPr>
        <w:t>maxsplit</w:t>
      </w:r>
      <w:proofErr w:type="spellEnd"/>
      <w:r w:rsidRPr="00C708A9">
        <w:rPr>
          <w:rFonts w:ascii="宋体" w:eastAsia="宋体" w:hAnsi="宋体" w:cs="txsys"/>
          <w:kern w:val="0"/>
          <w:sz w:val="24"/>
          <w:szCs w:val="24"/>
        </w:rPr>
        <w:t xml:space="preserve"> 是一个参数，可以平衡索引访问次数与不相交页面跳过机会的数量。较高的 </w:t>
      </w:r>
      <w:r w:rsidRPr="00C708A9">
        <w:rPr>
          <w:rFonts w:ascii="Cambria Math" w:eastAsia="宋体" w:hAnsi="Cambria Math" w:cs="Cambria Math"/>
          <w:kern w:val="0"/>
          <w:sz w:val="24"/>
          <w:szCs w:val="24"/>
        </w:rPr>
        <w:t>𝑘</w:t>
      </w:r>
      <w:proofErr w:type="spellStart"/>
      <w:r w:rsidRPr="00C708A9">
        <w:rPr>
          <w:rFonts w:ascii="宋体" w:eastAsia="宋体" w:hAnsi="宋体" w:cs="txsys"/>
          <w:kern w:val="0"/>
          <w:sz w:val="24"/>
          <w:szCs w:val="24"/>
        </w:rPr>
        <w:t>maxsplit</w:t>
      </w:r>
      <w:proofErr w:type="spellEnd"/>
      <w:r w:rsidRPr="00C708A9">
        <w:rPr>
          <w:rFonts w:ascii="宋体" w:eastAsia="宋体" w:hAnsi="宋体" w:cs="txsys"/>
          <w:kern w:val="0"/>
          <w:sz w:val="24"/>
          <w:szCs w:val="24"/>
        </w:rPr>
        <w:t xml:space="preserve"> 可以有效地过滤掉不相交的页面，但会导致更多的索引访问开销。相反，较低的 </w:t>
      </w:r>
      <w:r w:rsidRPr="00C708A9">
        <w:rPr>
          <w:rFonts w:ascii="Cambria Math" w:eastAsia="宋体" w:hAnsi="Cambria Math" w:cs="Cambria Math"/>
          <w:kern w:val="0"/>
          <w:sz w:val="24"/>
          <w:szCs w:val="24"/>
        </w:rPr>
        <w:t>𝑘</w:t>
      </w:r>
      <w:proofErr w:type="spellStart"/>
      <w:r w:rsidRPr="00C708A9">
        <w:rPr>
          <w:rFonts w:ascii="宋体" w:eastAsia="宋体" w:hAnsi="宋体" w:cs="txsys"/>
          <w:kern w:val="0"/>
          <w:sz w:val="24"/>
          <w:szCs w:val="24"/>
        </w:rPr>
        <w:t>maxsplit</w:t>
      </w:r>
      <w:proofErr w:type="spellEnd"/>
      <w:r w:rsidRPr="00C708A9">
        <w:rPr>
          <w:rFonts w:ascii="宋体" w:eastAsia="宋体" w:hAnsi="宋体" w:cs="txsys"/>
          <w:kern w:val="0"/>
          <w:sz w:val="24"/>
          <w:szCs w:val="24"/>
        </w:rPr>
        <w:t xml:space="preserve"> 可以节省索引访问的成本，但可能无法消除足够多的无关页面。我们在算法4中提供了递归查询分割的伪代</w:t>
      </w:r>
      <w:r w:rsidRPr="00C708A9">
        <w:rPr>
          <w:rFonts w:ascii="宋体" w:eastAsia="宋体" w:hAnsi="宋体" w:cs="txsys" w:hint="eastAsia"/>
          <w:kern w:val="0"/>
          <w:sz w:val="24"/>
          <w:szCs w:val="24"/>
        </w:rPr>
        <w:t>码。在每次递归中，我们找到每个</w:t>
      </w:r>
      <w:r w:rsidRPr="00C708A9">
        <w:rPr>
          <w:rFonts w:ascii="宋体" w:eastAsia="宋体" w:hAnsi="宋体" w:cs="txsys"/>
          <w:kern w:val="0"/>
          <w:sz w:val="24"/>
          <w:szCs w:val="24"/>
        </w:rPr>
        <w:t xml:space="preserve"> </w:t>
      </w:r>
      <w:r w:rsidRPr="00C708A9">
        <w:rPr>
          <w:rFonts w:ascii="Cambria Math" w:eastAsia="宋体" w:hAnsi="Cambria Math" w:cs="Cambria Math"/>
          <w:kern w:val="0"/>
          <w:sz w:val="24"/>
          <w:szCs w:val="24"/>
        </w:rPr>
        <w:t>𝑑</w:t>
      </w:r>
      <w:r w:rsidRPr="00C708A9">
        <w:rPr>
          <w:rFonts w:ascii="宋体" w:eastAsia="宋体" w:hAnsi="宋体" w:cs="txsys"/>
          <w:kern w:val="0"/>
          <w:sz w:val="24"/>
          <w:szCs w:val="24"/>
        </w:rPr>
        <w:t xml:space="preserve"> 维度的最优切割，然后选择具有最大“间隙”的分割（第5行）。基于分割值 </w:t>
      </w:r>
      <w:r w:rsidRPr="00C708A9">
        <w:rPr>
          <w:rFonts w:ascii="Cambria Math" w:eastAsia="宋体" w:hAnsi="Cambria Math" w:cs="Cambria Math"/>
          <w:kern w:val="0"/>
          <w:sz w:val="24"/>
          <w:szCs w:val="24"/>
        </w:rPr>
        <w:t>𝑣</w:t>
      </w:r>
      <w:r w:rsidRPr="00C708A9">
        <w:rPr>
          <w:rFonts w:ascii="MS Gothic" w:eastAsia="MS Gothic" w:hAnsi="MS Gothic" w:cs="MS Gothic" w:hint="eastAsia"/>
          <w:kern w:val="0"/>
          <w:sz w:val="24"/>
          <w:szCs w:val="24"/>
        </w:rPr>
        <w:t>∗</w:t>
      </w:r>
      <w:r w:rsidRPr="00C708A9">
        <w:rPr>
          <w:rFonts w:ascii="宋体" w:eastAsia="宋体" w:hAnsi="宋体" w:cs="txsys"/>
          <w:kern w:val="0"/>
          <w:sz w:val="24"/>
          <w:szCs w:val="24"/>
        </w:rPr>
        <w:t xml:space="preserve"> 和相应的维度 </w:t>
      </w:r>
      <w:r w:rsidRPr="00C708A9">
        <w:rPr>
          <w:rFonts w:ascii="Cambria Math" w:eastAsia="宋体" w:hAnsi="Cambria Math" w:cs="Cambria Math"/>
          <w:kern w:val="0"/>
          <w:sz w:val="24"/>
          <w:szCs w:val="24"/>
        </w:rPr>
        <w:t>𝛿</w:t>
      </w:r>
      <w:r w:rsidRPr="00C708A9">
        <w:rPr>
          <w:rFonts w:ascii="宋体" w:eastAsia="宋体" w:hAnsi="宋体" w:cs="txsys"/>
          <w:kern w:val="0"/>
          <w:sz w:val="24"/>
          <w:szCs w:val="24"/>
        </w:rPr>
        <w:t>，一个空间矩形可以分割成两个，并传递到下一次迭代（第6-8行）。</w:t>
      </w:r>
    </w:p>
    <w:p w14:paraId="71BD2CBE" w14:textId="6E07F386" w:rsidR="00C708A9" w:rsidRDefault="00C708A9" w:rsidP="00C708A9">
      <w:pPr>
        <w:autoSpaceDE w:val="0"/>
        <w:autoSpaceDN w:val="0"/>
        <w:adjustRightInd w:val="0"/>
        <w:jc w:val="left"/>
        <w:rPr>
          <w:rFonts w:ascii="宋体" w:eastAsia="宋体" w:hAnsi="宋体" w:cs="txsys"/>
          <w:kern w:val="0"/>
          <w:sz w:val="24"/>
          <w:szCs w:val="24"/>
        </w:rPr>
      </w:pPr>
      <w:r>
        <w:rPr>
          <w:noProof/>
        </w:rPr>
        <w:drawing>
          <wp:inline distT="0" distB="0" distL="0" distR="0" wp14:anchorId="42165BE2" wp14:editId="6F981BCD">
            <wp:extent cx="3617659" cy="2520950"/>
            <wp:effectExtent l="0" t="0" r="1905" b="0"/>
            <wp:docPr id="1749413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13509" name=""/>
                    <pic:cNvPicPr/>
                  </pic:nvPicPr>
                  <pic:blipFill>
                    <a:blip r:embed="rId32"/>
                    <a:stretch>
                      <a:fillRect/>
                    </a:stretch>
                  </pic:blipFill>
                  <pic:spPr>
                    <a:xfrm>
                      <a:off x="0" y="0"/>
                      <a:ext cx="3625432" cy="2526367"/>
                    </a:xfrm>
                    <a:prstGeom prst="rect">
                      <a:avLst/>
                    </a:prstGeom>
                  </pic:spPr>
                </pic:pic>
              </a:graphicData>
            </a:graphic>
          </wp:inline>
        </w:drawing>
      </w:r>
    </w:p>
    <w:p w14:paraId="221476BA" w14:textId="5388872E" w:rsidR="00D04351" w:rsidRDefault="00D04351" w:rsidP="00C708A9">
      <w:pPr>
        <w:autoSpaceDE w:val="0"/>
        <w:autoSpaceDN w:val="0"/>
        <w:adjustRightInd w:val="0"/>
        <w:jc w:val="left"/>
        <w:rPr>
          <w:rFonts w:ascii="宋体" w:eastAsia="宋体" w:hAnsi="宋体" w:cs="txsys"/>
          <w:kern w:val="0"/>
          <w:sz w:val="24"/>
          <w:szCs w:val="24"/>
        </w:rPr>
      </w:pPr>
      <w:r>
        <w:rPr>
          <w:rFonts w:ascii="宋体" w:eastAsia="宋体" w:hAnsi="宋体" w:cs="txsys" w:hint="eastAsia"/>
          <w:kern w:val="0"/>
          <w:sz w:val="24"/>
          <w:szCs w:val="24"/>
        </w:rPr>
        <w:t>7</w:t>
      </w:r>
      <w:r>
        <w:rPr>
          <w:rFonts w:ascii="宋体" w:eastAsia="宋体" w:hAnsi="宋体" w:cs="txsys"/>
          <w:kern w:val="0"/>
          <w:sz w:val="24"/>
          <w:szCs w:val="24"/>
        </w:rPr>
        <w:t>.</w:t>
      </w:r>
      <w:r>
        <w:rPr>
          <w:rFonts w:ascii="宋体" w:eastAsia="宋体" w:hAnsi="宋体" w:cs="txsys" w:hint="eastAsia"/>
          <w:kern w:val="0"/>
          <w:sz w:val="24"/>
          <w:szCs w:val="24"/>
        </w:rPr>
        <w:t>实验</w:t>
      </w:r>
    </w:p>
    <w:p w14:paraId="7CEB7A89" w14:textId="0025E864" w:rsidR="00D04351" w:rsidRPr="00D04351" w:rsidRDefault="00D04351" w:rsidP="00C708A9">
      <w:pPr>
        <w:autoSpaceDE w:val="0"/>
        <w:autoSpaceDN w:val="0"/>
        <w:adjustRightInd w:val="0"/>
        <w:jc w:val="left"/>
        <w:rPr>
          <w:rFonts w:ascii="宋体" w:eastAsia="宋体" w:hAnsi="宋体" w:cs="txsys"/>
          <w:b/>
          <w:bCs/>
          <w:kern w:val="0"/>
          <w:sz w:val="24"/>
          <w:szCs w:val="24"/>
        </w:rPr>
      </w:pPr>
      <w:r w:rsidRPr="00D04351">
        <w:rPr>
          <w:rFonts w:ascii="宋体" w:eastAsia="宋体" w:hAnsi="宋体" w:cs="txsys" w:hint="eastAsia"/>
          <w:b/>
          <w:bCs/>
          <w:kern w:val="0"/>
          <w:sz w:val="24"/>
          <w:szCs w:val="24"/>
        </w:rPr>
        <w:t>关于更新</w:t>
      </w:r>
    </w:p>
    <w:p w14:paraId="5319A278" w14:textId="77777777" w:rsidR="00D04351" w:rsidRPr="00D04351" w:rsidRDefault="00D04351" w:rsidP="00D04351">
      <w:pPr>
        <w:autoSpaceDE w:val="0"/>
        <w:autoSpaceDN w:val="0"/>
        <w:adjustRightInd w:val="0"/>
        <w:jc w:val="left"/>
        <w:rPr>
          <w:rFonts w:ascii="宋体" w:eastAsia="宋体" w:hAnsi="宋体" w:cs="txsys"/>
          <w:kern w:val="0"/>
          <w:sz w:val="24"/>
          <w:szCs w:val="24"/>
        </w:rPr>
      </w:pPr>
      <w:r w:rsidRPr="00D04351">
        <w:rPr>
          <w:rFonts w:ascii="宋体" w:eastAsia="宋体" w:hAnsi="宋体" w:cs="txsys" w:hint="eastAsia"/>
          <w:kern w:val="0"/>
          <w:sz w:val="24"/>
          <w:szCs w:val="24"/>
        </w:rPr>
        <w:t>我们的方法还可以通过使用可更新的前向索引（例如</w:t>
      </w:r>
      <w:r w:rsidRPr="00D04351">
        <w:rPr>
          <w:rFonts w:ascii="宋体" w:eastAsia="宋体" w:hAnsi="宋体" w:cs="txsys"/>
          <w:kern w:val="0"/>
          <w:sz w:val="24"/>
          <w:szCs w:val="24"/>
        </w:rPr>
        <w:t xml:space="preserve"> ALEX [5] 或 LIPP [40]）来处理更新。实际上，我们也可以使用传统的 </w:t>
      </w:r>
      <w:r w:rsidRPr="00D04351">
        <w:rPr>
          <w:rFonts w:ascii="Cambria Math" w:eastAsia="宋体" w:hAnsi="Cambria Math" w:cs="Cambria Math"/>
          <w:kern w:val="0"/>
          <w:sz w:val="24"/>
          <w:szCs w:val="24"/>
        </w:rPr>
        <w:t>𝐵</w:t>
      </w:r>
      <w:r w:rsidRPr="00D04351">
        <w:rPr>
          <w:rFonts w:ascii="宋体" w:eastAsia="宋体" w:hAnsi="宋体" w:cs="txsys"/>
          <w:kern w:val="0"/>
          <w:sz w:val="24"/>
          <w:szCs w:val="24"/>
        </w:rPr>
        <w:t>+-树索引作为前向索引。</w:t>
      </w:r>
    </w:p>
    <w:p w14:paraId="197AB907" w14:textId="77777777" w:rsidR="00D04351" w:rsidRPr="00D04351" w:rsidRDefault="00D04351" w:rsidP="00D04351">
      <w:pPr>
        <w:autoSpaceDE w:val="0"/>
        <w:autoSpaceDN w:val="0"/>
        <w:adjustRightInd w:val="0"/>
        <w:jc w:val="left"/>
        <w:rPr>
          <w:rFonts w:ascii="宋体" w:eastAsia="宋体" w:hAnsi="宋体" w:cs="txsys"/>
          <w:kern w:val="0"/>
          <w:sz w:val="24"/>
          <w:szCs w:val="24"/>
        </w:rPr>
      </w:pPr>
      <w:r w:rsidRPr="00D04351">
        <w:rPr>
          <w:rFonts w:ascii="宋体" w:eastAsia="宋体" w:hAnsi="宋体" w:cs="txsys" w:hint="eastAsia"/>
          <w:kern w:val="0"/>
          <w:sz w:val="24"/>
          <w:szCs w:val="24"/>
        </w:rPr>
        <w:t>在这一节中，我们选择将</w:t>
      </w:r>
      <w:r w:rsidRPr="00D04351">
        <w:rPr>
          <w:rFonts w:ascii="宋体" w:eastAsia="宋体" w:hAnsi="宋体" w:cs="txsys"/>
          <w:kern w:val="0"/>
          <w:sz w:val="24"/>
          <w:szCs w:val="24"/>
        </w:rPr>
        <w:t xml:space="preserve"> ALEX 作为前向索引，因为 PGM 没有固有的更新方法8。删除可以简单地将记录标记为"已删除"。我们这里仅讨论插入操作。一旦接收到插入查询，LMSFC 首先定位新插入点应该位于的数据页，根据其映射值。如果还有空间，我们将此点插入页面并更新元数据。否则，我们根据 </w:t>
      </w:r>
      <w:r w:rsidRPr="00D04351">
        <w:rPr>
          <w:rFonts w:ascii="Cambria Math" w:eastAsia="宋体" w:hAnsi="Cambria Math" w:cs="Cambria Math"/>
          <w:kern w:val="0"/>
          <w:sz w:val="24"/>
          <w:szCs w:val="24"/>
        </w:rPr>
        <w:t>𝑧</w:t>
      </w:r>
      <w:r w:rsidRPr="00D04351">
        <w:rPr>
          <w:rFonts w:ascii="宋体" w:eastAsia="宋体" w:hAnsi="宋体" w:cs="txsys"/>
          <w:kern w:val="0"/>
          <w:sz w:val="24"/>
          <w:szCs w:val="24"/>
        </w:rPr>
        <w:t xml:space="preserve">-地址均匀地将页面分成两部分，还需要更新两个页面的元数据。我们使用来自 OSM 数据集的 128M 采样数据来初始化和学习 LMSFC。我们与两个 R-tree 变体进行比较，即 </w:t>
      </w:r>
      <w:r w:rsidRPr="00D04351">
        <w:rPr>
          <w:rFonts w:ascii="Cambria Math" w:eastAsia="宋体" w:hAnsi="Cambria Math" w:cs="Cambria Math"/>
          <w:kern w:val="0"/>
          <w:sz w:val="24"/>
          <w:szCs w:val="24"/>
        </w:rPr>
        <w:t>𝑅</w:t>
      </w:r>
      <w:r w:rsidRPr="00D04351">
        <w:rPr>
          <w:rFonts w:ascii="MS Gothic" w:eastAsia="MS Gothic" w:hAnsi="MS Gothic" w:cs="MS Gothic" w:hint="eastAsia"/>
          <w:kern w:val="0"/>
          <w:sz w:val="24"/>
          <w:szCs w:val="24"/>
        </w:rPr>
        <w:t>∗</w:t>
      </w:r>
      <w:r w:rsidRPr="00D04351">
        <w:rPr>
          <w:rFonts w:ascii="宋体" w:eastAsia="宋体" w:hAnsi="宋体" w:cs="txsys"/>
          <w:kern w:val="0"/>
          <w:sz w:val="24"/>
          <w:szCs w:val="24"/>
        </w:rPr>
        <w:t xml:space="preserve">-tree 和带有线性分割方法的 R-tree（表示为 R-tree），我们还实现了一个可更新的 Flood 和 </w:t>
      </w:r>
      <w:proofErr w:type="spellStart"/>
      <w:r w:rsidRPr="00D04351">
        <w:rPr>
          <w:rFonts w:ascii="宋体" w:eastAsia="宋体" w:hAnsi="宋体" w:cs="txsys"/>
          <w:kern w:val="0"/>
          <w:sz w:val="24"/>
          <w:szCs w:val="24"/>
        </w:rPr>
        <w:t>ZMindex</w:t>
      </w:r>
      <w:proofErr w:type="spellEnd"/>
      <w:r w:rsidRPr="00D04351">
        <w:rPr>
          <w:rFonts w:ascii="宋体" w:eastAsia="宋体" w:hAnsi="宋体" w:cs="txsys"/>
          <w:kern w:val="0"/>
          <w:sz w:val="24"/>
          <w:szCs w:val="24"/>
        </w:rPr>
        <w:t>（我们还使用 ALEX 处理数据更新）</w:t>
      </w:r>
      <w:r w:rsidRPr="00D04351">
        <w:rPr>
          <w:rFonts w:ascii="宋体" w:eastAsia="宋体" w:hAnsi="宋体" w:cs="txsys"/>
          <w:kern w:val="0"/>
          <w:sz w:val="24"/>
          <w:szCs w:val="24"/>
        </w:rPr>
        <w:lastRenderedPageBreak/>
        <w:t>进行比较。</w:t>
      </w:r>
    </w:p>
    <w:p w14:paraId="41EEEF21" w14:textId="1418F672" w:rsidR="00D04351" w:rsidRDefault="00D04351" w:rsidP="00D04351">
      <w:pPr>
        <w:autoSpaceDE w:val="0"/>
        <w:autoSpaceDN w:val="0"/>
        <w:adjustRightInd w:val="0"/>
        <w:jc w:val="left"/>
        <w:rPr>
          <w:rFonts w:ascii="宋体" w:eastAsia="宋体" w:hAnsi="宋体" w:cs="txsys"/>
          <w:kern w:val="0"/>
          <w:sz w:val="24"/>
          <w:szCs w:val="24"/>
        </w:rPr>
      </w:pPr>
      <w:r w:rsidRPr="00D04351">
        <w:rPr>
          <w:rFonts w:ascii="宋体" w:eastAsia="宋体" w:hAnsi="宋体" w:cs="txsys" w:hint="eastAsia"/>
          <w:kern w:val="0"/>
          <w:sz w:val="24"/>
          <w:szCs w:val="24"/>
        </w:rPr>
        <w:t>我们插入了</w:t>
      </w:r>
      <w:r w:rsidRPr="00D04351">
        <w:rPr>
          <w:rFonts w:ascii="宋体" w:eastAsia="宋体" w:hAnsi="宋体" w:cs="txsys"/>
          <w:kern w:val="0"/>
          <w:sz w:val="24"/>
          <w:szCs w:val="24"/>
        </w:rPr>
        <w:t xml:space="preserve"> 10%n 到 100%n 的数据点（</w:t>
      </w:r>
      <w:r w:rsidRPr="00D04351">
        <w:rPr>
          <w:rFonts w:ascii="Cambria Math" w:eastAsia="宋体" w:hAnsi="Cambria Math" w:cs="Cambria Math"/>
          <w:kern w:val="0"/>
          <w:sz w:val="24"/>
          <w:szCs w:val="24"/>
        </w:rPr>
        <w:t>𝑛</w:t>
      </w:r>
      <w:r w:rsidRPr="00D04351">
        <w:rPr>
          <w:rFonts w:ascii="宋体" w:eastAsia="宋体" w:hAnsi="宋体" w:cs="txsys"/>
          <w:kern w:val="0"/>
          <w:sz w:val="24"/>
          <w:szCs w:val="24"/>
        </w:rPr>
        <w:t xml:space="preserve"> = 128M），并测试了窗口查询性能，报告了插入查询工作负载的平均查询时间和吞吐量。</w:t>
      </w:r>
    </w:p>
    <w:p w14:paraId="6F53789C" w14:textId="77777777" w:rsidR="00D04351" w:rsidRPr="00D04351" w:rsidRDefault="00D04351" w:rsidP="00D04351">
      <w:pPr>
        <w:autoSpaceDE w:val="0"/>
        <w:autoSpaceDN w:val="0"/>
        <w:adjustRightInd w:val="0"/>
        <w:jc w:val="left"/>
        <w:rPr>
          <w:rFonts w:ascii="宋体" w:eastAsia="宋体" w:hAnsi="宋体" w:cs="txsys"/>
          <w:kern w:val="0"/>
          <w:sz w:val="24"/>
          <w:szCs w:val="24"/>
        </w:rPr>
      </w:pPr>
    </w:p>
    <w:p w14:paraId="7046DB46" w14:textId="77777777" w:rsidR="00D04351" w:rsidRPr="00D04351" w:rsidRDefault="00D04351" w:rsidP="00D04351">
      <w:pPr>
        <w:autoSpaceDE w:val="0"/>
        <w:autoSpaceDN w:val="0"/>
        <w:adjustRightInd w:val="0"/>
        <w:jc w:val="left"/>
        <w:rPr>
          <w:rFonts w:ascii="宋体" w:eastAsia="宋体" w:hAnsi="宋体" w:cs="txsys"/>
          <w:kern w:val="0"/>
          <w:sz w:val="24"/>
          <w:szCs w:val="24"/>
        </w:rPr>
      </w:pPr>
      <w:r w:rsidRPr="00D04351">
        <w:rPr>
          <w:rFonts w:ascii="宋体" w:eastAsia="宋体" w:hAnsi="宋体" w:cs="txsys" w:hint="eastAsia"/>
          <w:kern w:val="0"/>
          <w:sz w:val="24"/>
          <w:szCs w:val="24"/>
        </w:rPr>
        <w:t>插入后每次查询性能的结果显示在图</w:t>
      </w:r>
      <w:r w:rsidRPr="00D04351">
        <w:rPr>
          <w:rFonts w:ascii="宋体" w:eastAsia="宋体" w:hAnsi="宋体" w:cs="txsys"/>
          <w:kern w:val="0"/>
          <w:sz w:val="24"/>
          <w:szCs w:val="24"/>
        </w:rPr>
        <w:t>13中。我们观察到可更新的学习索引仍然显示出比传统索引模型更好的查询时间。LMSFC实现了比其他索引模型更好的查询性能。我们认识到，尽管这样处理更新是可行的，但它可能会逐渐降低我们的索引质量。因此，在每次插入10%的数据后，我们触发一个学习过程，寻找在LMSFC中更好的学到的排序，称为</w:t>
      </w:r>
      <w:proofErr w:type="spellStart"/>
      <w:r w:rsidRPr="00D04351">
        <w:rPr>
          <w:rFonts w:ascii="宋体" w:eastAsia="宋体" w:hAnsi="宋体" w:cs="txsys"/>
          <w:kern w:val="0"/>
          <w:sz w:val="24"/>
          <w:szCs w:val="24"/>
        </w:rPr>
        <w:t>LMSFCa</w:t>
      </w:r>
      <w:proofErr w:type="spellEnd"/>
      <w:r w:rsidRPr="00D04351">
        <w:rPr>
          <w:rFonts w:ascii="宋体" w:eastAsia="宋体" w:hAnsi="宋体" w:cs="txsys"/>
          <w:kern w:val="0"/>
          <w:sz w:val="24"/>
          <w:szCs w:val="24"/>
        </w:rPr>
        <w:t>。因此，性能可以进一步提高。尽管这会导致额外的学习开销，但学习阶段可以在实际系统中的单独实例中进行。因此，学习阶段不会阻塞传入的查询。</w:t>
      </w:r>
    </w:p>
    <w:p w14:paraId="69570E21" w14:textId="77777777" w:rsidR="00D04351" w:rsidRPr="00D04351" w:rsidRDefault="00D04351" w:rsidP="00D04351">
      <w:pPr>
        <w:autoSpaceDE w:val="0"/>
        <w:autoSpaceDN w:val="0"/>
        <w:adjustRightInd w:val="0"/>
        <w:jc w:val="left"/>
        <w:rPr>
          <w:rFonts w:ascii="宋体" w:eastAsia="宋体" w:hAnsi="宋体" w:cs="txsys"/>
          <w:kern w:val="0"/>
          <w:sz w:val="24"/>
          <w:szCs w:val="24"/>
        </w:rPr>
      </w:pPr>
    </w:p>
    <w:p w14:paraId="21467AB9" w14:textId="29F09B69" w:rsidR="00D04351" w:rsidRDefault="00D04351" w:rsidP="00D04351">
      <w:pPr>
        <w:autoSpaceDE w:val="0"/>
        <w:autoSpaceDN w:val="0"/>
        <w:adjustRightInd w:val="0"/>
        <w:jc w:val="left"/>
        <w:rPr>
          <w:rFonts w:ascii="宋体" w:eastAsia="宋体" w:hAnsi="宋体" w:cs="txsys"/>
          <w:kern w:val="0"/>
          <w:sz w:val="24"/>
          <w:szCs w:val="24"/>
        </w:rPr>
      </w:pPr>
      <w:r w:rsidRPr="00D04351">
        <w:rPr>
          <w:rFonts w:ascii="宋体" w:eastAsia="宋体" w:hAnsi="宋体" w:cs="txsys" w:hint="eastAsia"/>
          <w:kern w:val="0"/>
          <w:sz w:val="24"/>
          <w:szCs w:val="24"/>
        </w:rPr>
        <w:t>图</w:t>
      </w:r>
      <w:r w:rsidRPr="00D04351">
        <w:rPr>
          <w:rFonts w:ascii="宋体" w:eastAsia="宋体" w:hAnsi="宋体" w:cs="txsys"/>
          <w:kern w:val="0"/>
          <w:sz w:val="24"/>
          <w:szCs w:val="24"/>
        </w:rPr>
        <w:t>14展示了学习索引的高吞吐量。由于启发式分割方法，R-tree变体显示出较低的吞吐量。当我们插入前10%的数据时，我们观察到LMSFC的吞吐量较低。这是因为许多溢出页面需要进行分割。我们可以在ZM-index中找到类似的趋势，但由于ZM-index在每个页面中不包含任何优化（即，页面级别的排序），因此ZM-index显示出最高的吞吐量。支持学习索引中插入的另一个思想是维护一个增量索引来处理数据插入并延迟合并/分割过程[35]。我们借鉴延迟更新策略的思想，并设计了一种名为</w:t>
      </w:r>
      <w:proofErr w:type="spellStart"/>
      <w:r w:rsidRPr="00D04351">
        <w:rPr>
          <w:rFonts w:ascii="宋体" w:eastAsia="宋体" w:hAnsi="宋体" w:cs="txsys"/>
          <w:kern w:val="0"/>
          <w:sz w:val="24"/>
          <w:szCs w:val="24"/>
        </w:rPr>
        <w:t>LMSFCb</w:t>
      </w:r>
      <w:proofErr w:type="spellEnd"/>
      <w:r w:rsidRPr="00D04351">
        <w:rPr>
          <w:rFonts w:ascii="宋体" w:eastAsia="宋体" w:hAnsi="宋体" w:cs="txsys"/>
          <w:kern w:val="0"/>
          <w:sz w:val="24"/>
          <w:szCs w:val="24"/>
        </w:rPr>
        <w:t>的LMSFC变体。在</w:t>
      </w:r>
      <w:r w:rsidRPr="00D04351">
        <w:rPr>
          <w:rFonts w:ascii="宋体" w:eastAsia="宋体" w:hAnsi="宋体" w:cs="txsys" w:hint="eastAsia"/>
          <w:kern w:val="0"/>
          <w:sz w:val="24"/>
          <w:szCs w:val="24"/>
        </w:rPr>
        <w:t>每个数据页中，我们维护一个低容量（即，页面大小的一半）的未排序增量数组来处理每个页面中的溢出。一旦增量数组的大小超过预定义的阈值，我们触发与可更新的</w:t>
      </w:r>
      <w:r w:rsidRPr="00D04351">
        <w:rPr>
          <w:rFonts w:ascii="宋体" w:eastAsia="宋体" w:hAnsi="宋体" w:cs="txsys"/>
          <w:kern w:val="0"/>
          <w:sz w:val="24"/>
          <w:szCs w:val="24"/>
        </w:rPr>
        <w:t>LMSFC相同的分割方法。这种方法的优势在于延迟更新策略可以在花费较低的增量数组扫描成本的情况下提高插入吞吐量。因此，图13和图14报告了</w:t>
      </w:r>
      <w:proofErr w:type="spellStart"/>
      <w:r w:rsidRPr="00D04351">
        <w:rPr>
          <w:rFonts w:ascii="宋体" w:eastAsia="宋体" w:hAnsi="宋体" w:cs="txsys"/>
          <w:kern w:val="0"/>
          <w:sz w:val="24"/>
          <w:szCs w:val="24"/>
        </w:rPr>
        <w:t>LMSFCb</w:t>
      </w:r>
      <w:proofErr w:type="spellEnd"/>
      <w:r w:rsidRPr="00D04351">
        <w:rPr>
          <w:rFonts w:ascii="宋体" w:eastAsia="宋体" w:hAnsi="宋体" w:cs="txsys"/>
          <w:kern w:val="0"/>
          <w:sz w:val="24"/>
          <w:szCs w:val="24"/>
        </w:rPr>
        <w:t>实现了竞争性的查询性能和更好的插入吞吐量。</w:t>
      </w:r>
    </w:p>
    <w:p w14:paraId="78C3BA3A" w14:textId="61DBEAF5" w:rsidR="00D04351" w:rsidRPr="00D04351" w:rsidRDefault="00D04351" w:rsidP="00D04351">
      <w:pPr>
        <w:autoSpaceDE w:val="0"/>
        <w:autoSpaceDN w:val="0"/>
        <w:adjustRightInd w:val="0"/>
        <w:jc w:val="left"/>
        <w:rPr>
          <w:rFonts w:ascii="宋体" w:eastAsia="宋体" w:hAnsi="宋体" w:cs="txsys"/>
          <w:b/>
          <w:bCs/>
          <w:kern w:val="0"/>
          <w:sz w:val="24"/>
          <w:szCs w:val="24"/>
        </w:rPr>
      </w:pPr>
      <w:r w:rsidRPr="00D04351">
        <w:rPr>
          <w:rFonts w:ascii="宋体" w:eastAsia="宋体" w:hAnsi="宋体" w:cs="txsys" w:hint="eastAsia"/>
          <w:b/>
          <w:bCs/>
          <w:kern w:val="0"/>
          <w:sz w:val="24"/>
          <w:szCs w:val="24"/>
        </w:rPr>
        <w:t>8</w:t>
      </w:r>
      <w:r w:rsidRPr="00D04351">
        <w:rPr>
          <w:rFonts w:ascii="宋体" w:eastAsia="宋体" w:hAnsi="宋体" w:cs="txsys"/>
          <w:b/>
          <w:bCs/>
          <w:kern w:val="0"/>
          <w:sz w:val="24"/>
          <w:szCs w:val="24"/>
        </w:rPr>
        <w:t>.</w:t>
      </w:r>
      <w:r w:rsidRPr="00D04351">
        <w:rPr>
          <w:rFonts w:ascii="宋体" w:eastAsia="宋体" w:hAnsi="宋体" w:cs="txsys" w:hint="eastAsia"/>
          <w:b/>
          <w:bCs/>
          <w:kern w:val="0"/>
          <w:sz w:val="24"/>
          <w:szCs w:val="24"/>
        </w:rPr>
        <w:t>结论和未来工作</w:t>
      </w:r>
    </w:p>
    <w:p w14:paraId="6A07DD0A" w14:textId="77777777" w:rsidR="00D04351" w:rsidRPr="00D04351" w:rsidRDefault="00D04351" w:rsidP="00D04351">
      <w:pPr>
        <w:autoSpaceDE w:val="0"/>
        <w:autoSpaceDN w:val="0"/>
        <w:adjustRightInd w:val="0"/>
        <w:jc w:val="left"/>
        <w:rPr>
          <w:rFonts w:ascii="宋体" w:eastAsia="宋体" w:hAnsi="宋体" w:cs="txsys"/>
          <w:kern w:val="0"/>
          <w:sz w:val="24"/>
          <w:szCs w:val="24"/>
        </w:rPr>
      </w:pPr>
      <w:r w:rsidRPr="00D04351">
        <w:rPr>
          <w:rFonts w:ascii="宋体" w:eastAsia="宋体" w:hAnsi="宋体" w:cs="txsys" w:hint="eastAsia"/>
          <w:kern w:val="0"/>
          <w:sz w:val="24"/>
          <w:szCs w:val="24"/>
        </w:rPr>
        <w:t>在本文中，我们研究了基于学习空间填充曲线的多维数据的学习索引问题。我们设计了一个学习特殊类别的空间填充曲线的框架，使其能够进行高效的查询处理。此外，我们通过优化数据放置到页面和查询分割，进行离线和在线两方面的优化，以进一步提高查询处理效率。广泛的实验结果表明，所提出的方法在三个真实数据集的各种设置下均优于</w:t>
      </w:r>
      <w:proofErr w:type="gramStart"/>
      <w:r w:rsidRPr="00D04351">
        <w:rPr>
          <w:rFonts w:ascii="宋体" w:eastAsia="宋体" w:hAnsi="宋体" w:cs="txsys" w:hint="eastAsia"/>
          <w:kern w:val="0"/>
          <w:sz w:val="24"/>
          <w:szCs w:val="24"/>
        </w:rPr>
        <w:t>非学习</w:t>
      </w:r>
      <w:proofErr w:type="gramEnd"/>
      <w:r w:rsidRPr="00D04351">
        <w:rPr>
          <w:rFonts w:ascii="宋体" w:eastAsia="宋体" w:hAnsi="宋体" w:cs="txsys" w:hint="eastAsia"/>
          <w:kern w:val="0"/>
          <w:sz w:val="24"/>
          <w:szCs w:val="24"/>
        </w:rPr>
        <w:t>索引（如</w:t>
      </w:r>
      <w:r w:rsidRPr="00D04351">
        <w:rPr>
          <w:rFonts w:ascii="Cambria Math" w:eastAsia="宋体" w:hAnsi="Cambria Math" w:cs="Cambria Math"/>
          <w:kern w:val="0"/>
          <w:sz w:val="24"/>
          <w:szCs w:val="24"/>
        </w:rPr>
        <w:t>𝑅</w:t>
      </w:r>
      <w:r w:rsidRPr="00D04351">
        <w:rPr>
          <w:rFonts w:ascii="MS Gothic" w:eastAsia="MS Gothic" w:hAnsi="MS Gothic" w:cs="MS Gothic" w:hint="eastAsia"/>
          <w:kern w:val="0"/>
          <w:sz w:val="24"/>
          <w:szCs w:val="24"/>
        </w:rPr>
        <w:t>∗</w:t>
      </w:r>
      <w:r w:rsidRPr="00D04351">
        <w:rPr>
          <w:rFonts w:ascii="宋体" w:eastAsia="宋体" w:hAnsi="宋体" w:cs="txsys"/>
          <w:kern w:val="0"/>
          <w:sz w:val="24"/>
          <w:szCs w:val="24"/>
        </w:rPr>
        <w:t>-tree）和先前先进的学习多维索引（如ZM-index和Flood）。</w:t>
      </w:r>
    </w:p>
    <w:p w14:paraId="4AB7CA55" w14:textId="77777777" w:rsidR="00D04351" w:rsidRPr="00D04351" w:rsidRDefault="00D04351" w:rsidP="00D04351">
      <w:pPr>
        <w:autoSpaceDE w:val="0"/>
        <w:autoSpaceDN w:val="0"/>
        <w:adjustRightInd w:val="0"/>
        <w:jc w:val="left"/>
        <w:rPr>
          <w:rFonts w:ascii="宋体" w:eastAsia="宋体" w:hAnsi="宋体" w:cs="txsys"/>
          <w:kern w:val="0"/>
          <w:sz w:val="24"/>
          <w:szCs w:val="24"/>
        </w:rPr>
      </w:pPr>
    </w:p>
    <w:p w14:paraId="237BE648" w14:textId="07DA08D5" w:rsidR="00D04351" w:rsidRDefault="00D04351" w:rsidP="00D04351">
      <w:pPr>
        <w:autoSpaceDE w:val="0"/>
        <w:autoSpaceDN w:val="0"/>
        <w:adjustRightInd w:val="0"/>
        <w:jc w:val="left"/>
        <w:rPr>
          <w:rFonts w:ascii="宋体" w:eastAsia="宋体" w:hAnsi="宋体" w:cs="txsys"/>
          <w:kern w:val="0"/>
          <w:sz w:val="24"/>
          <w:szCs w:val="24"/>
        </w:rPr>
      </w:pPr>
      <w:r w:rsidRPr="00D04351">
        <w:rPr>
          <w:rFonts w:ascii="宋体" w:eastAsia="宋体" w:hAnsi="宋体" w:cs="txsys" w:hint="eastAsia"/>
          <w:kern w:val="0"/>
          <w:sz w:val="24"/>
          <w:szCs w:val="24"/>
        </w:rPr>
        <w:t>尽管本文主要关注学习单调空间填充曲线，但我们的思想和方法可以轻松推广以获得</w:t>
      </w:r>
      <w:proofErr w:type="gramStart"/>
      <w:r w:rsidRPr="00D04351">
        <w:rPr>
          <w:rFonts w:ascii="宋体" w:eastAsia="宋体" w:hAnsi="宋体" w:cs="txsys" w:hint="eastAsia"/>
          <w:kern w:val="0"/>
          <w:sz w:val="24"/>
          <w:szCs w:val="24"/>
        </w:rPr>
        <w:t>学习非单调</w:t>
      </w:r>
      <w:proofErr w:type="gramEnd"/>
      <w:r w:rsidRPr="00D04351">
        <w:rPr>
          <w:rFonts w:ascii="宋体" w:eastAsia="宋体" w:hAnsi="宋体" w:cs="txsys" w:hint="eastAsia"/>
          <w:kern w:val="0"/>
          <w:sz w:val="24"/>
          <w:szCs w:val="24"/>
        </w:rPr>
        <w:t>空间填充曲线。例如，通过放宽对</w:t>
      </w:r>
      <w:r w:rsidRPr="00D04351">
        <w:rPr>
          <w:rFonts w:ascii="宋体" w:eastAsia="宋体" w:hAnsi="宋体" w:cs="txsys"/>
          <w:kern w:val="0"/>
          <w:sz w:val="24"/>
          <w:szCs w:val="24"/>
        </w:rPr>
        <w:t xml:space="preserve"> </w:t>
      </w:r>
      <w:r w:rsidRPr="00D04351">
        <w:rPr>
          <w:rFonts w:ascii="Cambria Math" w:eastAsia="宋体" w:hAnsi="Cambria Math" w:cs="Cambria Math"/>
          <w:kern w:val="0"/>
          <w:sz w:val="24"/>
          <w:szCs w:val="24"/>
        </w:rPr>
        <w:t>𝜃</w:t>
      </w:r>
      <w:r w:rsidRPr="00D04351">
        <w:rPr>
          <w:rFonts w:ascii="宋体" w:eastAsia="宋体" w:hAnsi="宋体" w:cs="txsys"/>
          <w:kern w:val="0"/>
          <w:sz w:val="24"/>
          <w:szCs w:val="24"/>
        </w:rPr>
        <w:t xml:space="preserve"> 的约束，我们的方法可以</w:t>
      </w:r>
      <w:proofErr w:type="gramStart"/>
      <w:r w:rsidRPr="00D04351">
        <w:rPr>
          <w:rFonts w:ascii="宋体" w:eastAsia="宋体" w:hAnsi="宋体" w:cs="txsys"/>
          <w:kern w:val="0"/>
          <w:sz w:val="24"/>
          <w:szCs w:val="24"/>
        </w:rPr>
        <w:t>学习非单调</w:t>
      </w:r>
      <w:proofErr w:type="gramEnd"/>
      <w:r w:rsidRPr="00D04351">
        <w:rPr>
          <w:rFonts w:ascii="宋体" w:eastAsia="宋体" w:hAnsi="宋体" w:cs="txsys"/>
          <w:kern w:val="0"/>
          <w:sz w:val="24"/>
          <w:szCs w:val="24"/>
        </w:rPr>
        <w:t>空间填充曲线。另一个例子是考虑其他参数化的空间填充曲线族，这些族泛化了其他知名的空间填充曲线，如希尔伯特曲线。我们将这样的探索留待将来的工作。</w:t>
      </w:r>
    </w:p>
    <w:p w14:paraId="1881B8B7" w14:textId="7B5C401D" w:rsidR="00D04351" w:rsidRPr="00D04351" w:rsidRDefault="00D04351" w:rsidP="00D04351">
      <w:pPr>
        <w:autoSpaceDE w:val="0"/>
        <w:autoSpaceDN w:val="0"/>
        <w:adjustRightInd w:val="0"/>
        <w:jc w:val="left"/>
        <w:rPr>
          <w:rFonts w:ascii="宋体" w:eastAsia="宋体" w:hAnsi="宋体" w:cs="txsys"/>
          <w:kern w:val="0"/>
          <w:sz w:val="24"/>
          <w:szCs w:val="24"/>
        </w:rPr>
      </w:pPr>
      <w:r>
        <w:rPr>
          <w:noProof/>
        </w:rPr>
        <w:lastRenderedPageBreak/>
        <w:drawing>
          <wp:inline distT="0" distB="0" distL="0" distR="0" wp14:anchorId="1D148F86" wp14:editId="69851195">
            <wp:extent cx="4191000" cy="2529939"/>
            <wp:effectExtent l="0" t="0" r="0" b="3810"/>
            <wp:docPr id="1663223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23367" name=""/>
                    <pic:cNvPicPr/>
                  </pic:nvPicPr>
                  <pic:blipFill>
                    <a:blip r:embed="rId33"/>
                    <a:stretch>
                      <a:fillRect/>
                    </a:stretch>
                  </pic:blipFill>
                  <pic:spPr>
                    <a:xfrm>
                      <a:off x="0" y="0"/>
                      <a:ext cx="4195847" cy="2532865"/>
                    </a:xfrm>
                    <a:prstGeom prst="rect">
                      <a:avLst/>
                    </a:prstGeom>
                  </pic:spPr>
                </pic:pic>
              </a:graphicData>
            </a:graphic>
          </wp:inline>
        </w:drawing>
      </w:r>
    </w:p>
    <w:sectPr w:rsidR="00D04351" w:rsidRPr="00D0435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文明 于" w:date="2023-11-16T11:51:00Z" w:initials="文于">
    <w:p w14:paraId="6CBD567C" w14:textId="711CD5A5" w:rsidR="00A05153" w:rsidRDefault="00A05153">
      <w:pPr>
        <w:pStyle w:val="a5"/>
      </w:pPr>
      <w:r>
        <w:rPr>
          <w:rStyle w:val="a4"/>
        </w:rPr>
        <w:annotationRef/>
      </w:r>
      <w:r>
        <w:rPr>
          <w:rFonts w:hint="eastAsia"/>
        </w:rPr>
        <w:t>这里说的应该是单</w:t>
      </w:r>
      <w:proofErr w:type="gramStart"/>
      <w:r>
        <w:rPr>
          <w:rFonts w:hint="eastAsia"/>
        </w:rPr>
        <w:t>维学习</w:t>
      </w:r>
      <w:proofErr w:type="gramEnd"/>
      <w:r>
        <w:rPr>
          <w:rFonts w:hint="eastAsia"/>
        </w:rPr>
        <w:t>型索引</w:t>
      </w:r>
    </w:p>
  </w:comment>
  <w:comment w:id="1" w:author="文明 于" w:date="2023-11-18T16:11:00Z" w:initials="文于">
    <w:p w14:paraId="33E08AB3" w14:textId="4EB19FDD" w:rsidR="00100C10" w:rsidRDefault="00100C10">
      <w:pPr>
        <w:pStyle w:val="a5"/>
      </w:pPr>
      <w:r>
        <w:rPr>
          <w:rStyle w:val="a4"/>
        </w:rPr>
        <w:annotationRef/>
      </w:r>
      <w:r>
        <w:t>Fact table,</w:t>
      </w:r>
      <w:r>
        <w:rPr>
          <w:rFonts w:hint="eastAsia"/>
        </w:rPr>
        <w:t>有空得了解一下</w:t>
      </w:r>
    </w:p>
  </w:comment>
  <w:comment w:id="2" w:author="文明 于" w:date="2023-11-18T16:12:00Z" w:initials="文于">
    <w:p w14:paraId="0F4ECB16" w14:textId="484F8EEA" w:rsidR="00100C10" w:rsidRDefault="00100C10">
      <w:pPr>
        <w:pStyle w:val="a5"/>
      </w:pPr>
      <w:r>
        <w:rPr>
          <w:rStyle w:val="a4"/>
        </w:rPr>
        <w:annotationRef/>
      </w:r>
      <w:r>
        <w:rPr>
          <w:rFonts w:hint="eastAsia"/>
        </w:rPr>
        <w:t>传统的</w:t>
      </w:r>
      <w:proofErr w:type="spellStart"/>
      <w:r>
        <w:rPr>
          <w:rFonts w:hint="eastAsia"/>
        </w:rPr>
        <w:t>i</w:t>
      </w:r>
      <w:r>
        <w:t>dea:spatial</w:t>
      </w:r>
      <w:proofErr w:type="spellEnd"/>
      <w:r>
        <w:t xml:space="preserve"> portioning,</w:t>
      </w:r>
      <w:r>
        <w:rPr>
          <w:rFonts w:hint="eastAsia"/>
        </w:rPr>
        <w:t>事实上，b树也是对空间的划分</w:t>
      </w:r>
    </w:p>
  </w:comment>
  <w:comment w:id="3" w:author="文明 于" w:date="2023-11-15T21:50:00Z" w:initials="文于">
    <w:p w14:paraId="646A3993" w14:textId="08C21B0F" w:rsidR="00DD3510" w:rsidRDefault="00DD3510">
      <w:pPr>
        <w:pStyle w:val="a5"/>
      </w:pPr>
      <w:r>
        <w:rPr>
          <w:rStyle w:val="a4"/>
        </w:rPr>
        <w:annotationRef/>
      </w:r>
      <w:r>
        <w:rPr>
          <w:rFonts w:hint="eastAsia"/>
        </w:rPr>
        <w:t>感觉和局部</w:t>
      </w:r>
      <w:proofErr w:type="gramStart"/>
      <w:r>
        <w:rPr>
          <w:rFonts w:hint="eastAsia"/>
        </w:rPr>
        <w:t>敏感哈</w:t>
      </w:r>
      <w:proofErr w:type="gramEnd"/>
      <w:r>
        <w:rPr>
          <w:rFonts w:hint="eastAsia"/>
        </w:rPr>
        <w:t>希一样，邻近特性依赖不同的填充曲线设计</w:t>
      </w:r>
    </w:p>
  </w:comment>
  <w:comment w:id="4" w:author="文明 于" w:date="2023-11-18T16:49:00Z" w:initials="文于">
    <w:p w14:paraId="77429D60" w14:textId="0936FFC1" w:rsidR="0035423C" w:rsidRDefault="0035423C">
      <w:pPr>
        <w:pStyle w:val="a5"/>
      </w:pPr>
      <w:r>
        <w:rPr>
          <w:rStyle w:val="a4"/>
        </w:rPr>
        <w:annotationRef/>
      </w:r>
      <w:r>
        <w:rPr>
          <w:rFonts w:hint="eastAsia"/>
        </w:rPr>
        <w:t>这个说法很有趣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BD567C" w15:done="0"/>
  <w15:commentEx w15:paraId="33E08AB3" w15:done="0"/>
  <w15:commentEx w15:paraId="0F4ECB16" w15:done="0"/>
  <w15:commentEx w15:paraId="646A3993" w15:done="0"/>
  <w15:commentEx w15:paraId="77429D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9A774C5" w16cex:dateUtc="2023-11-16T03:51:00Z"/>
  <w16cex:commentExtensible w16cex:durableId="71C8A3B5" w16cex:dateUtc="2023-11-18T08:11:00Z"/>
  <w16cex:commentExtensible w16cex:durableId="4F957E82" w16cex:dateUtc="2023-11-18T08:12:00Z"/>
  <w16cex:commentExtensible w16cex:durableId="1FB3B016" w16cex:dateUtc="2023-11-15T13:50:00Z"/>
  <w16cex:commentExtensible w16cex:durableId="4C79354C" w16cex:dateUtc="2023-11-18T0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BD567C" w16cid:durableId="49A774C5"/>
  <w16cid:commentId w16cid:paraId="33E08AB3" w16cid:durableId="71C8A3B5"/>
  <w16cid:commentId w16cid:paraId="0F4ECB16" w16cid:durableId="4F957E82"/>
  <w16cid:commentId w16cid:paraId="646A3993" w16cid:durableId="1FB3B016"/>
  <w16cid:commentId w16cid:paraId="77429D60" w16cid:durableId="4C7935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txsys">
    <w:altName w:val="Yu Gothic"/>
    <w:panose1 w:val="00000000000000000000"/>
    <w:charset w:val="80"/>
    <w:family w:val="auto"/>
    <w:notTrueType/>
    <w:pitch w:val="default"/>
    <w:sig w:usb0="00000001" w:usb1="08070000" w:usb2="00000010" w:usb3="00000000" w:csb0="00020000" w:csb1="00000000"/>
  </w:font>
  <w:font w:name="LibertineMathMI">
    <w:altName w:val="微软雅黑"/>
    <w:panose1 w:val="00000000000000000000"/>
    <w:charset w:val="86"/>
    <w:family w:val="auto"/>
    <w:notTrueType/>
    <w:pitch w:val="default"/>
    <w:sig w:usb0="00000001" w:usb1="080E0000" w:usb2="00000010" w:usb3="00000000" w:csb0="00040000" w:csb1="00000000"/>
  </w:font>
  <w:font w:name="LinLibertineT">
    <w:altName w:val="Yu Gothic"/>
    <w:panose1 w:val="00000000000000000000"/>
    <w:charset w:val="80"/>
    <w:family w:val="auto"/>
    <w:notTrueType/>
    <w:pitch w:val="default"/>
    <w:sig w:usb0="00000001" w:usb1="080F0000" w:usb2="00000010" w:usb3="00000000" w:csb0="00060000" w:csb1="00000000"/>
  </w:font>
  <w:font w:name="LibertineMathMI7">
    <w:altName w:val="微软雅黑"/>
    <w:panose1 w:val="00000000000000000000"/>
    <w:charset w:val="86"/>
    <w:family w:val="auto"/>
    <w:notTrueType/>
    <w:pitch w:val="default"/>
    <w:sig w:usb0="00000001" w:usb1="080E0000" w:usb2="00000010" w:usb3="00000000" w:csb0="00040000" w:csb1="00000000"/>
  </w:font>
  <w:font w:name="txmiaX">
    <w:altName w:val="Yu Gothic"/>
    <w:panose1 w:val="00000000000000000000"/>
    <w:charset w:val="80"/>
    <w:family w:val="auto"/>
    <w:notTrueType/>
    <w:pitch w:val="default"/>
    <w:sig w:usb0="00000001" w:usb1="08070000" w:usb2="00000010" w:usb3="00000000" w:csb0="00020000" w:csb1="00000000"/>
  </w:font>
  <w:font w:name="Yu Gothic">
    <w:altName w:val="游ゴシック"/>
    <w:panose1 w:val="020B04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B55F44"/>
    <w:multiLevelType w:val="hybridMultilevel"/>
    <w:tmpl w:val="D272E6EE"/>
    <w:lvl w:ilvl="0" w:tplc="60BEF7D2">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 w15:restartNumberingAfterBreak="0">
    <w:nsid w:val="56065A7A"/>
    <w:multiLevelType w:val="hybridMultilevel"/>
    <w:tmpl w:val="F40E555C"/>
    <w:lvl w:ilvl="0" w:tplc="F06011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D830126"/>
    <w:multiLevelType w:val="hybridMultilevel"/>
    <w:tmpl w:val="50B46B80"/>
    <w:lvl w:ilvl="0" w:tplc="83142D1E">
      <w:start w:val="1"/>
      <w:numFmt w:val="decimal"/>
      <w:lvlText w:val="例%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1180697602">
    <w:abstractNumId w:val="1"/>
  </w:num>
  <w:num w:numId="2" w16cid:durableId="368840251">
    <w:abstractNumId w:val="0"/>
  </w:num>
  <w:num w:numId="3" w16cid:durableId="70464659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文明 于">
    <w15:presenceInfo w15:providerId="Windows Live" w15:userId="dae403ecce8a7d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372"/>
    <w:rsid w:val="00047858"/>
    <w:rsid w:val="00057E8B"/>
    <w:rsid w:val="00066321"/>
    <w:rsid w:val="00100C10"/>
    <w:rsid w:val="00107799"/>
    <w:rsid w:val="001666E9"/>
    <w:rsid w:val="00202372"/>
    <w:rsid w:val="002237F2"/>
    <w:rsid w:val="00261BFF"/>
    <w:rsid w:val="002A70AC"/>
    <w:rsid w:val="002F457D"/>
    <w:rsid w:val="00332414"/>
    <w:rsid w:val="0035423C"/>
    <w:rsid w:val="00361561"/>
    <w:rsid w:val="00363E6A"/>
    <w:rsid w:val="003E3D43"/>
    <w:rsid w:val="00452F44"/>
    <w:rsid w:val="00473DE6"/>
    <w:rsid w:val="00491596"/>
    <w:rsid w:val="004B7CC6"/>
    <w:rsid w:val="004C6E42"/>
    <w:rsid w:val="00516A04"/>
    <w:rsid w:val="0052634B"/>
    <w:rsid w:val="00584941"/>
    <w:rsid w:val="005852A9"/>
    <w:rsid w:val="005B2C99"/>
    <w:rsid w:val="00626653"/>
    <w:rsid w:val="006A02F6"/>
    <w:rsid w:val="006A7C57"/>
    <w:rsid w:val="00731A80"/>
    <w:rsid w:val="007F113B"/>
    <w:rsid w:val="00836712"/>
    <w:rsid w:val="008674AE"/>
    <w:rsid w:val="008919DE"/>
    <w:rsid w:val="008A698B"/>
    <w:rsid w:val="00900BD3"/>
    <w:rsid w:val="00913E9F"/>
    <w:rsid w:val="009D6CE1"/>
    <w:rsid w:val="009D70EF"/>
    <w:rsid w:val="00A05153"/>
    <w:rsid w:val="00A55806"/>
    <w:rsid w:val="00B0019D"/>
    <w:rsid w:val="00B1043E"/>
    <w:rsid w:val="00C708A9"/>
    <w:rsid w:val="00D04351"/>
    <w:rsid w:val="00D74582"/>
    <w:rsid w:val="00DD3510"/>
    <w:rsid w:val="00DE41FF"/>
    <w:rsid w:val="00E128CF"/>
    <w:rsid w:val="00E17E16"/>
    <w:rsid w:val="00E35E72"/>
    <w:rsid w:val="00E5123C"/>
    <w:rsid w:val="00EA25D0"/>
    <w:rsid w:val="00EB3719"/>
    <w:rsid w:val="00F3083F"/>
    <w:rsid w:val="00F47829"/>
    <w:rsid w:val="00FA3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BDDB9"/>
  <w15:chartTrackingRefBased/>
  <w15:docId w15:val="{97B5542D-8281-4608-A63A-3950CA1AA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2F6"/>
    <w:pPr>
      <w:widowControl w:val="0"/>
      <w:jc w:val="both"/>
    </w:pPr>
  </w:style>
  <w:style w:type="paragraph" w:styleId="1">
    <w:name w:val="heading 1"/>
    <w:basedOn w:val="a"/>
    <w:next w:val="a"/>
    <w:link w:val="10"/>
    <w:uiPriority w:val="9"/>
    <w:qFormat/>
    <w:rsid w:val="00F3083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083F"/>
    <w:rPr>
      <w:b/>
      <w:bCs/>
      <w:kern w:val="44"/>
      <w:sz w:val="44"/>
      <w:szCs w:val="44"/>
    </w:rPr>
  </w:style>
  <w:style w:type="paragraph" w:styleId="a3">
    <w:name w:val="List Paragraph"/>
    <w:basedOn w:val="a"/>
    <w:uiPriority w:val="34"/>
    <w:qFormat/>
    <w:rsid w:val="00836712"/>
    <w:pPr>
      <w:ind w:firstLineChars="200" w:firstLine="420"/>
    </w:pPr>
  </w:style>
  <w:style w:type="character" w:styleId="a4">
    <w:name w:val="annotation reference"/>
    <w:basedOn w:val="a0"/>
    <w:uiPriority w:val="99"/>
    <w:semiHidden/>
    <w:unhideWhenUsed/>
    <w:rsid w:val="00DD3510"/>
    <w:rPr>
      <w:sz w:val="21"/>
      <w:szCs w:val="21"/>
    </w:rPr>
  </w:style>
  <w:style w:type="paragraph" w:styleId="a5">
    <w:name w:val="annotation text"/>
    <w:basedOn w:val="a"/>
    <w:link w:val="a6"/>
    <w:uiPriority w:val="99"/>
    <w:semiHidden/>
    <w:unhideWhenUsed/>
    <w:rsid w:val="00DD3510"/>
    <w:pPr>
      <w:jc w:val="left"/>
    </w:pPr>
  </w:style>
  <w:style w:type="character" w:customStyle="1" w:styleId="a6">
    <w:name w:val="批注文字 字符"/>
    <w:basedOn w:val="a0"/>
    <w:link w:val="a5"/>
    <w:uiPriority w:val="99"/>
    <w:semiHidden/>
    <w:rsid w:val="00DD3510"/>
  </w:style>
  <w:style w:type="paragraph" w:styleId="a7">
    <w:name w:val="annotation subject"/>
    <w:basedOn w:val="a5"/>
    <w:next w:val="a5"/>
    <w:link w:val="a8"/>
    <w:uiPriority w:val="99"/>
    <w:semiHidden/>
    <w:unhideWhenUsed/>
    <w:rsid w:val="00DD3510"/>
    <w:rPr>
      <w:b/>
      <w:bCs/>
    </w:rPr>
  </w:style>
  <w:style w:type="character" w:customStyle="1" w:styleId="a8">
    <w:name w:val="批注主题 字符"/>
    <w:basedOn w:val="a6"/>
    <w:link w:val="a7"/>
    <w:uiPriority w:val="99"/>
    <w:semiHidden/>
    <w:rsid w:val="00DD35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55766">
      <w:bodyDiv w:val="1"/>
      <w:marLeft w:val="0"/>
      <w:marRight w:val="0"/>
      <w:marTop w:val="0"/>
      <w:marBottom w:val="0"/>
      <w:divBdr>
        <w:top w:val="none" w:sz="0" w:space="0" w:color="auto"/>
        <w:left w:val="none" w:sz="0" w:space="0" w:color="auto"/>
        <w:bottom w:val="none" w:sz="0" w:space="0" w:color="auto"/>
        <w:right w:val="none" w:sz="0" w:space="0" w:color="auto"/>
      </w:divBdr>
    </w:div>
    <w:div w:id="205326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2668</TotalTime>
  <Pages>1</Pages>
  <Words>2413</Words>
  <Characters>13756</Characters>
  <Application>Microsoft Office Word</Application>
  <DocSecurity>0</DocSecurity>
  <Lines>114</Lines>
  <Paragraphs>32</Paragraphs>
  <ScaleCrop>false</ScaleCrop>
  <Company/>
  <LinksUpToDate>false</LinksUpToDate>
  <CharactersWithSpaces>16137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文明 于</dc:creator>
  <cp:keywords/>
  <dc:description/>
  <cp:lastModifiedBy>文明 于</cp:lastModifiedBy>
  <cp:revision>10</cp:revision>
  <dcterms:created xsi:type="dcterms:W3CDTF">2023-11-15T13:28:00Z</dcterms:created>
  <dcterms:modified xsi:type="dcterms:W3CDTF">2023-11-21T13:31:00Z</dcterms:modified>
</cp:coreProperties>
</file>