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B0A74" w14:textId="77777777" w:rsidR="002833F0" w:rsidRDefault="002833F0" w:rsidP="002833F0">
      <w:pPr>
        <w:pStyle w:val="NormalWeb"/>
        <w:rPr>
          <w:rFonts w:ascii="Lato" w:hAnsi="Lato"/>
          <w:color w:val="494C4E"/>
          <w:sz w:val="29"/>
          <w:szCs w:val="29"/>
        </w:rPr>
      </w:pPr>
      <w:r>
        <w:rPr>
          <w:rFonts w:ascii="Lato" w:hAnsi="Lato"/>
          <w:color w:val="494C4E"/>
          <w:sz w:val="29"/>
          <w:szCs w:val="29"/>
        </w:rPr>
        <w:t>Ans1:</w:t>
      </w:r>
    </w:p>
    <w:p w14:paraId="6F4CDC41" w14:textId="77777777" w:rsidR="002833F0" w:rsidRDefault="002833F0" w:rsidP="002833F0">
      <w:pPr>
        <w:pStyle w:val="NormalWeb"/>
        <w:rPr>
          <w:rFonts w:ascii="Lato" w:hAnsi="Lato"/>
          <w:color w:val="494C4E"/>
          <w:sz w:val="29"/>
          <w:szCs w:val="29"/>
        </w:rPr>
      </w:pPr>
      <w:r>
        <w:rPr>
          <w:rFonts w:ascii="Lato" w:hAnsi="Lato"/>
          <w:color w:val="494C4E"/>
          <w:sz w:val="29"/>
          <w:szCs w:val="29"/>
        </w:rPr>
        <w:t>Correct the order in which tables are created and data is inserted. The correct order is provided in University-</w:t>
      </w:r>
      <w:proofErr w:type="spellStart"/>
      <w:r>
        <w:rPr>
          <w:rFonts w:ascii="Lato" w:hAnsi="Lato"/>
          <w:color w:val="494C4E"/>
          <w:sz w:val="29"/>
          <w:szCs w:val="29"/>
        </w:rPr>
        <w:t>good.sql</w:t>
      </w:r>
      <w:proofErr w:type="spellEnd"/>
      <w:r>
        <w:rPr>
          <w:rFonts w:ascii="Lato" w:hAnsi="Lato"/>
          <w:color w:val="494C4E"/>
          <w:sz w:val="29"/>
          <w:szCs w:val="29"/>
        </w:rPr>
        <w:t xml:space="preserve"> under Practice.</w:t>
      </w:r>
    </w:p>
    <w:p w14:paraId="72AA9AD4" w14:textId="77777777" w:rsidR="002833F0" w:rsidRDefault="002833F0" w:rsidP="002833F0">
      <w:pPr>
        <w:pStyle w:val="NormalWeb"/>
        <w:rPr>
          <w:rFonts w:ascii="Lato" w:hAnsi="Lato"/>
          <w:color w:val="494C4E"/>
          <w:sz w:val="29"/>
          <w:szCs w:val="29"/>
        </w:rPr>
      </w:pPr>
      <w:r>
        <w:rPr>
          <w:rFonts w:ascii="Lato" w:hAnsi="Lato"/>
          <w:color w:val="494C4E"/>
          <w:sz w:val="29"/>
          <w:szCs w:val="29"/>
        </w:rPr>
        <w:t>Ans2:</w:t>
      </w:r>
    </w:p>
    <w:p w14:paraId="1602A28A" w14:textId="77777777" w:rsidR="002833F0" w:rsidRDefault="002833F0" w:rsidP="002833F0">
      <w:pPr>
        <w:pStyle w:val="NormalWeb"/>
        <w:rPr>
          <w:rFonts w:ascii="Lato" w:hAnsi="Lato"/>
          <w:color w:val="494C4E"/>
          <w:sz w:val="29"/>
          <w:szCs w:val="29"/>
        </w:rPr>
      </w:pPr>
      <w:r>
        <w:rPr>
          <w:rFonts w:ascii="Lato" w:hAnsi="Lato"/>
          <w:color w:val="494C4E"/>
          <w:sz w:val="29"/>
          <w:szCs w:val="29"/>
        </w:rPr>
        <w:t>(</w:t>
      </w:r>
      <w:proofErr w:type="spellStart"/>
      <w:r>
        <w:rPr>
          <w:rFonts w:ascii="Lato" w:hAnsi="Lato"/>
          <w:color w:val="494C4E"/>
          <w:sz w:val="29"/>
          <w:szCs w:val="29"/>
        </w:rPr>
        <w:t>i</w:t>
      </w:r>
      <w:proofErr w:type="spellEnd"/>
      <w:r>
        <w:rPr>
          <w:rFonts w:ascii="Lato" w:hAnsi="Lato"/>
          <w:color w:val="494C4E"/>
          <w:sz w:val="29"/>
          <w:szCs w:val="29"/>
        </w:rPr>
        <w:t>) No Error</w:t>
      </w:r>
    </w:p>
    <w:p w14:paraId="7E2254C8" w14:textId="77777777" w:rsidR="002833F0" w:rsidRDefault="002833F0" w:rsidP="002833F0">
      <w:pPr>
        <w:pStyle w:val="NormalWeb"/>
        <w:rPr>
          <w:rFonts w:ascii="Lato" w:hAnsi="Lato"/>
          <w:color w:val="494C4E"/>
          <w:sz w:val="29"/>
          <w:szCs w:val="29"/>
        </w:rPr>
      </w:pPr>
      <w:r>
        <w:rPr>
          <w:rFonts w:ascii="Lato" w:hAnsi="Lato"/>
          <w:color w:val="494C4E"/>
          <w:sz w:val="29"/>
          <w:szCs w:val="29"/>
        </w:rPr>
        <w:t>(ii) Error due to null PK</w:t>
      </w:r>
    </w:p>
    <w:p w14:paraId="061B75E5" w14:textId="77777777" w:rsidR="002833F0" w:rsidRDefault="002833F0" w:rsidP="002833F0">
      <w:pPr>
        <w:pStyle w:val="NormalWeb"/>
        <w:rPr>
          <w:rFonts w:ascii="Lato" w:hAnsi="Lato"/>
          <w:color w:val="494C4E"/>
          <w:sz w:val="29"/>
          <w:szCs w:val="29"/>
        </w:rPr>
      </w:pPr>
      <w:r>
        <w:rPr>
          <w:rFonts w:ascii="Lato" w:hAnsi="Lato"/>
          <w:color w:val="494C4E"/>
          <w:sz w:val="29"/>
          <w:szCs w:val="29"/>
        </w:rPr>
        <w:t>(iii) Error due to domain constraint violation</w:t>
      </w:r>
    </w:p>
    <w:p w14:paraId="668681C5" w14:textId="77777777" w:rsidR="002833F0" w:rsidRDefault="002833F0" w:rsidP="002833F0">
      <w:pPr>
        <w:pStyle w:val="NormalWeb"/>
        <w:rPr>
          <w:rFonts w:ascii="Lato" w:hAnsi="Lato"/>
          <w:color w:val="494C4E"/>
          <w:sz w:val="29"/>
          <w:szCs w:val="29"/>
        </w:rPr>
      </w:pPr>
      <w:r>
        <w:rPr>
          <w:rFonts w:ascii="Lato" w:hAnsi="Lato"/>
          <w:color w:val="494C4E"/>
          <w:sz w:val="29"/>
          <w:szCs w:val="29"/>
        </w:rPr>
        <w:t>(iv) This Insert is not an error but should not be allowed. Check the domain of '</w:t>
      </w:r>
      <w:proofErr w:type="spellStart"/>
      <w:r>
        <w:rPr>
          <w:rFonts w:ascii="Lato" w:hAnsi="Lato"/>
          <w:color w:val="494C4E"/>
          <w:sz w:val="29"/>
          <w:szCs w:val="29"/>
        </w:rPr>
        <w:t>isStarted</w:t>
      </w:r>
      <w:proofErr w:type="spellEnd"/>
      <w:r>
        <w:rPr>
          <w:rFonts w:ascii="Lato" w:hAnsi="Lato"/>
          <w:color w:val="494C4E"/>
          <w:sz w:val="29"/>
          <w:szCs w:val="29"/>
        </w:rPr>
        <w:t>' and the input value of 14.3.</w:t>
      </w:r>
    </w:p>
    <w:p w14:paraId="512D4984" w14:textId="77777777" w:rsidR="002833F0" w:rsidRDefault="002833F0" w:rsidP="002833F0">
      <w:pPr>
        <w:pStyle w:val="NormalWeb"/>
        <w:rPr>
          <w:rFonts w:ascii="Lato" w:hAnsi="Lato"/>
          <w:color w:val="494C4E"/>
          <w:sz w:val="29"/>
          <w:szCs w:val="29"/>
        </w:rPr>
      </w:pPr>
      <w:r>
        <w:rPr>
          <w:rFonts w:ascii="Lato" w:hAnsi="Lato"/>
          <w:color w:val="494C4E"/>
          <w:sz w:val="29"/>
          <w:szCs w:val="29"/>
        </w:rPr>
        <w:t>Why does Oracle insert this value? Read </w:t>
      </w:r>
      <w:hyperlink r:id="rId4" w:history="1">
        <w:r>
          <w:rPr>
            <w:rStyle w:val="Hyperlink"/>
            <w:rFonts w:ascii="Lato" w:hAnsi="Lato"/>
            <w:b/>
            <w:bCs/>
            <w:sz w:val="29"/>
            <w:szCs w:val="29"/>
          </w:rPr>
          <w:t>https://docs.oracle.com/cd/B19306_01/server.102/b14200/sql_elements002.htm</w:t>
        </w:r>
      </w:hyperlink>
    </w:p>
    <w:p w14:paraId="516A3CD2" w14:textId="77777777" w:rsidR="002833F0" w:rsidRDefault="002833F0" w:rsidP="002833F0">
      <w:pPr>
        <w:pStyle w:val="NormalWeb"/>
        <w:rPr>
          <w:rFonts w:ascii="Lato" w:hAnsi="Lato"/>
          <w:color w:val="494C4E"/>
          <w:sz w:val="29"/>
          <w:szCs w:val="29"/>
        </w:rPr>
      </w:pPr>
      <w:r>
        <w:rPr>
          <w:rFonts w:ascii="Lato" w:hAnsi="Lato"/>
          <w:color w:val="494C4E"/>
          <w:sz w:val="29"/>
          <w:szCs w:val="29"/>
        </w:rPr>
        <w:t>This practice should not be followed.</w:t>
      </w:r>
    </w:p>
    <w:p w14:paraId="73AC2565" w14:textId="77777777" w:rsidR="002833F0" w:rsidRDefault="002833F0" w:rsidP="002833F0">
      <w:pPr>
        <w:pStyle w:val="NormalWeb"/>
        <w:rPr>
          <w:rFonts w:ascii="Lato" w:hAnsi="Lato"/>
          <w:color w:val="494C4E"/>
          <w:sz w:val="29"/>
          <w:szCs w:val="29"/>
        </w:rPr>
      </w:pPr>
      <w:r>
        <w:rPr>
          <w:rFonts w:ascii="Lato" w:hAnsi="Lato"/>
          <w:color w:val="494C4E"/>
          <w:sz w:val="29"/>
          <w:szCs w:val="29"/>
        </w:rPr>
        <w:t>Ans3:</w:t>
      </w:r>
    </w:p>
    <w:p w14:paraId="2E237D1E" w14:textId="77777777" w:rsidR="002833F0" w:rsidRDefault="002833F0" w:rsidP="002833F0">
      <w:pPr>
        <w:pStyle w:val="NormalWeb"/>
        <w:rPr>
          <w:rFonts w:ascii="Lato" w:hAnsi="Lato"/>
          <w:color w:val="494C4E"/>
          <w:sz w:val="29"/>
          <w:szCs w:val="29"/>
        </w:rPr>
      </w:pPr>
      <w:r>
        <w:rPr>
          <w:rFonts w:ascii="Lato" w:hAnsi="Lato"/>
          <w:color w:val="494C4E"/>
          <w:sz w:val="29"/>
          <w:szCs w:val="29"/>
        </w:rPr>
        <w:t>Statement (</w:t>
      </w:r>
      <w:proofErr w:type="spellStart"/>
      <w:r>
        <w:rPr>
          <w:rFonts w:ascii="Lato" w:hAnsi="Lato"/>
          <w:color w:val="494C4E"/>
          <w:sz w:val="29"/>
          <w:szCs w:val="29"/>
        </w:rPr>
        <w:t>i</w:t>
      </w:r>
      <w:proofErr w:type="spellEnd"/>
      <w:r>
        <w:rPr>
          <w:rFonts w:ascii="Lato" w:hAnsi="Lato"/>
          <w:color w:val="494C4E"/>
          <w:sz w:val="29"/>
          <w:szCs w:val="29"/>
        </w:rPr>
        <w:t>) deletes data from the table but Statement (ii) removes the table definition.</w:t>
      </w:r>
    </w:p>
    <w:p w14:paraId="2283B141" w14:textId="77777777" w:rsidR="002833F0" w:rsidRDefault="002833F0" w:rsidP="002833F0">
      <w:pPr>
        <w:pStyle w:val="NormalWeb"/>
        <w:rPr>
          <w:rFonts w:ascii="Lato" w:hAnsi="Lato"/>
          <w:color w:val="494C4E"/>
          <w:sz w:val="29"/>
          <w:szCs w:val="29"/>
        </w:rPr>
      </w:pPr>
      <w:r>
        <w:rPr>
          <w:rFonts w:ascii="Lato" w:hAnsi="Lato"/>
          <w:color w:val="494C4E"/>
          <w:sz w:val="29"/>
          <w:szCs w:val="29"/>
        </w:rPr>
        <w:t>Ans4:</w:t>
      </w:r>
    </w:p>
    <w:p w14:paraId="3133DDC9" w14:textId="77777777" w:rsidR="002833F0" w:rsidRDefault="002833F0" w:rsidP="002833F0">
      <w:pPr>
        <w:pStyle w:val="NormalWeb"/>
        <w:rPr>
          <w:rFonts w:ascii="Lato" w:hAnsi="Lato"/>
          <w:color w:val="494C4E"/>
          <w:sz w:val="29"/>
          <w:szCs w:val="29"/>
        </w:rPr>
      </w:pPr>
      <w:r>
        <w:rPr>
          <w:rFonts w:ascii="Lato" w:hAnsi="Lato"/>
          <w:color w:val="494C4E"/>
          <w:sz w:val="29"/>
          <w:szCs w:val="29"/>
        </w:rPr>
        <w:t>Alter table Student</w:t>
      </w:r>
      <w:r>
        <w:rPr>
          <w:rFonts w:ascii="Lato" w:hAnsi="Lato"/>
          <w:color w:val="494C4E"/>
          <w:sz w:val="29"/>
          <w:szCs w:val="29"/>
        </w:rPr>
        <w:br/>
        <w:t xml:space="preserve">      Add Photo </w:t>
      </w:r>
      <w:proofErr w:type="gramStart"/>
      <w:r>
        <w:rPr>
          <w:rFonts w:ascii="Lato" w:hAnsi="Lato"/>
          <w:color w:val="494C4E"/>
          <w:sz w:val="29"/>
          <w:szCs w:val="29"/>
        </w:rPr>
        <w:t>varchar(</w:t>
      </w:r>
      <w:proofErr w:type="gramEnd"/>
      <w:r>
        <w:rPr>
          <w:rFonts w:ascii="Lato" w:hAnsi="Lato"/>
          <w:color w:val="494C4E"/>
          <w:sz w:val="29"/>
          <w:szCs w:val="29"/>
        </w:rPr>
        <w:t>100);</w:t>
      </w:r>
    </w:p>
    <w:p w14:paraId="2DD03353" w14:textId="77777777" w:rsidR="002833F0" w:rsidRDefault="002833F0" w:rsidP="002833F0">
      <w:pPr>
        <w:pStyle w:val="NormalWeb"/>
        <w:rPr>
          <w:rFonts w:ascii="Lato" w:hAnsi="Lato"/>
          <w:color w:val="494C4E"/>
          <w:sz w:val="29"/>
          <w:szCs w:val="29"/>
        </w:rPr>
      </w:pPr>
      <w:r>
        <w:rPr>
          <w:rFonts w:ascii="Lato" w:hAnsi="Lato"/>
          <w:color w:val="494C4E"/>
          <w:sz w:val="29"/>
          <w:szCs w:val="29"/>
        </w:rPr>
        <w:t>Alter table Course</w:t>
      </w:r>
      <w:r>
        <w:rPr>
          <w:rFonts w:ascii="Lato" w:hAnsi="Lato"/>
          <w:color w:val="494C4E"/>
          <w:sz w:val="29"/>
          <w:szCs w:val="29"/>
        </w:rPr>
        <w:br/>
        <w:t xml:space="preserve">      Modify </w:t>
      </w:r>
      <w:proofErr w:type="spellStart"/>
      <w:r>
        <w:rPr>
          <w:rFonts w:ascii="Lato" w:hAnsi="Lato"/>
          <w:color w:val="494C4E"/>
          <w:sz w:val="29"/>
          <w:szCs w:val="29"/>
        </w:rPr>
        <w:t>CourseName</w:t>
      </w:r>
      <w:proofErr w:type="spellEnd"/>
      <w:r>
        <w:rPr>
          <w:rFonts w:ascii="Lato" w:hAnsi="Lato"/>
          <w:color w:val="494C4E"/>
          <w:sz w:val="29"/>
          <w:szCs w:val="29"/>
        </w:rPr>
        <w:t xml:space="preserve"> </w:t>
      </w:r>
      <w:proofErr w:type="gramStart"/>
      <w:r>
        <w:rPr>
          <w:rFonts w:ascii="Lato" w:hAnsi="Lato"/>
          <w:color w:val="494C4E"/>
          <w:sz w:val="29"/>
          <w:szCs w:val="29"/>
        </w:rPr>
        <w:t>varchar(</w:t>
      </w:r>
      <w:proofErr w:type="gramEnd"/>
      <w:r>
        <w:rPr>
          <w:rFonts w:ascii="Lato" w:hAnsi="Lato"/>
          <w:color w:val="494C4E"/>
          <w:sz w:val="29"/>
          <w:szCs w:val="29"/>
        </w:rPr>
        <w:t>150);</w:t>
      </w:r>
    </w:p>
    <w:p w14:paraId="274DBFAF" w14:textId="77777777" w:rsidR="002833F0" w:rsidRDefault="002833F0" w:rsidP="002833F0">
      <w:pPr>
        <w:pStyle w:val="NormalWeb"/>
        <w:rPr>
          <w:rFonts w:ascii="Lato" w:hAnsi="Lato"/>
          <w:color w:val="494C4E"/>
          <w:sz w:val="29"/>
          <w:szCs w:val="29"/>
        </w:rPr>
      </w:pPr>
      <w:r>
        <w:rPr>
          <w:rFonts w:ascii="Lato" w:hAnsi="Lato"/>
          <w:color w:val="494C4E"/>
          <w:sz w:val="29"/>
          <w:szCs w:val="29"/>
        </w:rPr>
        <w:t xml:space="preserve">—Determine the name of the constraint by double clicking on Enrolled in </w:t>
      </w:r>
      <w:proofErr w:type="spellStart"/>
      <w:r>
        <w:rPr>
          <w:rFonts w:ascii="Lato" w:hAnsi="Lato"/>
          <w:color w:val="494C4E"/>
          <w:sz w:val="29"/>
          <w:szCs w:val="29"/>
        </w:rPr>
        <w:t>SQLDeveloper</w:t>
      </w:r>
      <w:proofErr w:type="spellEnd"/>
      <w:r>
        <w:rPr>
          <w:rFonts w:ascii="Lato" w:hAnsi="Lato"/>
          <w:color w:val="494C4E"/>
          <w:sz w:val="29"/>
          <w:szCs w:val="29"/>
        </w:rPr>
        <w:t xml:space="preserve"> and finding the constraint under </w:t>
      </w:r>
      <w:proofErr w:type="spellStart"/>
      <w:r>
        <w:rPr>
          <w:rFonts w:ascii="Lato" w:hAnsi="Lato"/>
          <w:color w:val="494C4E"/>
          <w:sz w:val="29"/>
          <w:szCs w:val="29"/>
        </w:rPr>
        <w:t>Constraint_Name</w:t>
      </w:r>
      <w:proofErr w:type="spellEnd"/>
      <w:r>
        <w:rPr>
          <w:rFonts w:ascii="Lato" w:hAnsi="Lato"/>
          <w:color w:val="494C4E"/>
          <w:sz w:val="29"/>
          <w:szCs w:val="29"/>
        </w:rPr>
        <w:t>;</w:t>
      </w:r>
      <w:r>
        <w:rPr>
          <w:rFonts w:ascii="Lato" w:hAnsi="Lato"/>
          <w:color w:val="494C4E"/>
          <w:sz w:val="29"/>
          <w:szCs w:val="29"/>
        </w:rPr>
        <w:br/>
        <w:t>—Drop the constraint</w:t>
      </w:r>
      <w:r>
        <w:rPr>
          <w:rFonts w:ascii="Lato" w:hAnsi="Lato"/>
          <w:color w:val="494C4E"/>
          <w:sz w:val="29"/>
          <w:szCs w:val="29"/>
        </w:rPr>
        <w:br/>
      </w:r>
      <w:r>
        <w:rPr>
          <w:rFonts w:ascii="Lato" w:hAnsi="Lato"/>
          <w:color w:val="494C4E"/>
          <w:sz w:val="29"/>
          <w:szCs w:val="29"/>
        </w:rPr>
        <w:lastRenderedPageBreak/>
        <w:t>Alter table Enrolled</w:t>
      </w:r>
      <w:r>
        <w:rPr>
          <w:rFonts w:ascii="Lato" w:hAnsi="Lato"/>
          <w:color w:val="494C4E"/>
          <w:sz w:val="29"/>
          <w:szCs w:val="29"/>
        </w:rPr>
        <w:br/>
        <w:t>    drop constraint SYS_C001428818</w:t>
      </w:r>
    </w:p>
    <w:p w14:paraId="6CBF6FD1" w14:textId="77777777" w:rsidR="002833F0" w:rsidRDefault="002833F0" w:rsidP="002833F0">
      <w:pPr>
        <w:pStyle w:val="NormalWeb"/>
        <w:rPr>
          <w:rFonts w:ascii="Lato" w:hAnsi="Lato"/>
          <w:color w:val="494C4E"/>
          <w:sz w:val="29"/>
          <w:szCs w:val="29"/>
        </w:rPr>
      </w:pPr>
      <w:r>
        <w:rPr>
          <w:rFonts w:ascii="Lato" w:hAnsi="Lato"/>
          <w:color w:val="494C4E"/>
          <w:sz w:val="29"/>
          <w:szCs w:val="29"/>
        </w:rPr>
        <w:t>—Add the constraint with ‘on delete cascade’; Here "SYS_C001428818" is the name of the constraint in my database. This name differs per database.</w:t>
      </w:r>
      <w:r>
        <w:rPr>
          <w:rFonts w:ascii="Lato" w:hAnsi="Lato"/>
          <w:color w:val="494C4E"/>
          <w:sz w:val="29"/>
          <w:szCs w:val="29"/>
        </w:rPr>
        <w:br/>
        <w:t>Alter table Enrolled</w:t>
      </w:r>
      <w:r>
        <w:rPr>
          <w:rFonts w:ascii="Lato" w:hAnsi="Lato"/>
          <w:color w:val="494C4E"/>
          <w:sz w:val="29"/>
          <w:szCs w:val="29"/>
        </w:rPr>
        <w:br/>
        <w:t>    add constraint SYS_C001428818 foreign key (</w:t>
      </w:r>
      <w:proofErr w:type="spellStart"/>
      <w:r>
        <w:rPr>
          <w:rFonts w:ascii="Lato" w:hAnsi="Lato"/>
          <w:color w:val="494C4E"/>
          <w:sz w:val="29"/>
          <w:szCs w:val="29"/>
        </w:rPr>
        <w:t>StudentId</w:t>
      </w:r>
      <w:proofErr w:type="spellEnd"/>
      <w:r>
        <w:rPr>
          <w:rFonts w:ascii="Lato" w:hAnsi="Lato"/>
          <w:color w:val="494C4E"/>
          <w:sz w:val="29"/>
          <w:szCs w:val="29"/>
        </w:rPr>
        <w:t xml:space="preserve">) references </w:t>
      </w:r>
      <w:proofErr w:type="gramStart"/>
      <w:r>
        <w:rPr>
          <w:rFonts w:ascii="Lato" w:hAnsi="Lato"/>
          <w:color w:val="494C4E"/>
          <w:sz w:val="29"/>
          <w:szCs w:val="29"/>
        </w:rPr>
        <w:t>Student(</w:t>
      </w:r>
      <w:proofErr w:type="gramEnd"/>
      <w:r>
        <w:rPr>
          <w:rFonts w:ascii="Lato" w:hAnsi="Lato"/>
          <w:color w:val="494C4E"/>
          <w:sz w:val="29"/>
          <w:szCs w:val="29"/>
        </w:rPr>
        <w:t>SID) on delete cascade</w:t>
      </w:r>
    </w:p>
    <w:p w14:paraId="07319D90" w14:textId="77777777" w:rsidR="002833F0" w:rsidRDefault="002833F0" w:rsidP="002833F0">
      <w:pPr>
        <w:pStyle w:val="NormalWeb"/>
        <w:rPr>
          <w:rFonts w:ascii="Lato" w:hAnsi="Lato"/>
          <w:color w:val="494C4E"/>
          <w:sz w:val="29"/>
          <w:szCs w:val="29"/>
        </w:rPr>
      </w:pPr>
      <w:r>
        <w:rPr>
          <w:rFonts w:ascii="Lato" w:hAnsi="Lato"/>
          <w:color w:val="494C4E"/>
          <w:sz w:val="29"/>
          <w:szCs w:val="29"/>
        </w:rPr>
        <w:t>Ans5:</w:t>
      </w:r>
    </w:p>
    <w:p w14:paraId="157661E0" w14:textId="77777777" w:rsidR="002833F0" w:rsidRDefault="002833F0" w:rsidP="002833F0">
      <w:pPr>
        <w:pStyle w:val="NormalWeb"/>
        <w:rPr>
          <w:rFonts w:ascii="Lato" w:hAnsi="Lato"/>
          <w:color w:val="494C4E"/>
          <w:sz w:val="29"/>
          <w:szCs w:val="29"/>
        </w:rPr>
      </w:pPr>
      <w:r>
        <w:rPr>
          <w:rFonts w:ascii="Lato" w:hAnsi="Lato"/>
          <w:color w:val="494C4E"/>
          <w:sz w:val="29"/>
          <w:szCs w:val="29"/>
        </w:rPr>
        <w:t>No, it won't allow since the column is involved in the primary key constraint.</w:t>
      </w:r>
    </w:p>
    <w:p w14:paraId="37B8708F" w14:textId="77777777" w:rsidR="00A13B74" w:rsidRDefault="00A13B74"/>
    <w:sectPr w:rsidR="00A13B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3F0"/>
    <w:rsid w:val="001C3EAC"/>
    <w:rsid w:val="002833F0"/>
    <w:rsid w:val="002A2349"/>
    <w:rsid w:val="00A13B74"/>
    <w:rsid w:val="00AE4E8F"/>
    <w:rsid w:val="00C302D4"/>
    <w:rsid w:val="00DD70FF"/>
    <w:rsid w:val="00E656CA"/>
    <w:rsid w:val="00E7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898A80"/>
  <w15:chartTrackingRefBased/>
  <w15:docId w15:val="{01FAD992-F060-C14A-82BF-71BFCDDD7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33F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2833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9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oracle.com/cd/B19306_01/server.102/b14200/sql_elements002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Shan Shan</dc:creator>
  <cp:keywords/>
  <dc:description/>
  <cp:lastModifiedBy>Kun Shan Shan</cp:lastModifiedBy>
  <cp:revision>1</cp:revision>
  <dcterms:created xsi:type="dcterms:W3CDTF">2023-01-03T22:28:00Z</dcterms:created>
  <dcterms:modified xsi:type="dcterms:W3CDTF">2023-01-03T22:28:00Z</dcterms:modified>
</cp:coreProperties>
</file>