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AFF" w:rsidRDefault="00904807" w:rsidP="00294C7A">
      <w:pPr>
        <w:pStyle w:val="Akapitzlist"/>
        <w:numPr>
          <w:ilvl w:val="0"/>
          <w:numId w:val="1"/>
        </w:numPr>
        <w:spacing w:after="0" w:line="240" w:lineRule="auto"/>
      </w:pPr>
      <w:r>
        <w:t>C</w:t>
      </w:r>
      <w:r w:rsidR="00294C7A">
        <w:t>ivic Tech, T</w:t>
      </w:r>
      <w:r>
        <w:t>ech, IoT, Warsztaty Luftdafen</w:t>
      </w:r>
    </w:p>
    <w:p w:rsidR="00294C7A" w:rsidRDefault="00294C7A" w:rsidP="00294C7A">
      <w:pPr>
        <w:spacing w:after="0" w:line="240" w:lineRule="auto"/>
      </w:pPr>
    </w:p>
    <w:p w:rsidR="00294C7A" w:rsidRDefault="00294C7A" w:rsidP="00636795">
      <w:pPr>
        <w:spacing w:after="0" w:line="240" w:lineRule="auto"/>
      </w:pPr>
      <w:r>
        <w:t>Civit tech: Inaczej technologia obywatelska – zbiór zadań, głównie z zakresu technologii informacyjnej, obejmującej aplikacje społeczne narzędzia informatyczne wspierające rządy i samorządy w pełnieniu swoich publicznych funkcji.</w:t>
      </w:r>
    </w:p>
    <w:p w:rsidR="00294C7A" w:rsidRDefault="00294C7A" w:rsidP="00294C7A">
      <w:pPr>
        <w:spacing w:after="0" w:line="240" w:lineRule="auto"/>
        <w:ind w:left="360"/>
      </w:pPr>
    </w:p>
    <w:p w:rsidR="006A2D06" w:rsidRDefault="00294C7A" w:rsidP="006A2D06">
      <w:pPr>
        <w:spacing w:after="0" w:line="240" w:lineRule="auto"/>
        <w:ind w:left="360"/>
      </w:pPr>
      <w:r>
        <w:t>Przykład</w:t>
      </w:r>
      <w:r w:rsidR="006A2D06">
        <w:t xml:space="preserve">y: </w:t>
      </w:r>
    </w:p>
    <w:p w:rsidR="00294C7A" w:rsidRDefault="00294C7A" w:rsidP="006A2D06">
      <w:pPr>
        <w:pStyle w:val="Akapitzlist"/>
        <w:numPr>
          <w:ilvl w:val="0"/>
          <w:numId w:val="3"/>
        </w:numPr>
        <w:spacing w:after="0" w:line="240" w:lineRule="auto"/>
      </w:pPr>
      <w:r>
        <w:t>JustFix.nyc : Pomoc mieszkańcom Ameryki w identyfikacji i pomocy prawnej mieszkańcom wynajmowanych mieszkań.</w:t>
      </w:r>
    </w:p>
    <w:p w:rsidR="00952DFB" w:rsidRDefault="00952DFB" w:rsidP="006A2D06">
      <w:pPr>
        <w:pStyle w:val="Akapitzlist"/>
        <w:numPr>
          <w:ilvl w:val="0"/>
          <w:numId w:val="3"/>
        </w:numPr>
        <w:spacing w:after="0" w:line="240" w:lineRule="auto"/>
      </w:pPr>
      <w:r>
        <w:t>Koduj dla polski: Zawieszony klub innowacji informatycznych w zakresie IoT</w:t>
      </w:r>
    </w:p>
    <w:p w:rsidR="006A2D06" w:rsidRPr="006A2D06" w:rsidRDefault="006A2D06" w:rsidP="006A2D06">
      <w:pPr>
        <w:pStyle w:val="Akapitzlist"/>
        <w:numPr>
          <w:ilvl w:val="0"/>
          <w:numId w:val="3"/>
        </w:numPr>
        <w:spacing w:after="0" w:line="240" w:lineRule="auto"/>
      </w:pPr>
      <w:r w:rsidRPr="006A2D06">
        <w:t>Code for all: Możliwość promocji inno</w:t>
      </w:r>
      <w:r>
        <w:t>wacji młodych ludzi rozszerzające się na cały świat</w:t>
      </w:r>
    </w:p>
    <w:p w:rsidR="006A2D06" w:rsidRPr="006A2D06" w:rsidRDefault="006A2D06" w:rsidP="00294C7A"/>
    <w:p w:rsidR="00294C7A" w:rsidRDefault="006A2D06" w:rsidP="00294C7A">
      <w:r>
        <w:t>Civic tech – beneficjentem jest obywatel, skoncentrowane na społeczności, ważne jest zaangażowanie</w:t>
      </w:r>
    </w:p>
    <w:p w:rsidR="006A2D06" w:rsidRDefault="006A2D06" w:rsidP="00294C7A">
      <w:r>
        <w:t>Govtech – Klientem jest administracja publiczna, ważna jest wydajność, skupiony na operacjach.</w:t>
      </w:r>
    </w:p>
    <w:p w:rsidR="006A2D06" w:rsidRDefault="00DC14AC" w:rsidP="00294C7A">
      <w:r>
        <w:t>Co patrzeć?:</w:t>
      </w:r>
    </w:p>
    <w:p w:rsidR="00DC14AC" w:rsidRDefault="00DC14AC" w:rsidP="00DC14AC">
      <w:pPr>
        <w:pStyle w:val="Akapitzlist"/>
        <w:numPr>
          <w:ilvl w:val="0"/>
          <w:numId w:val="4"/>
        </w:numPr>
      </w:pPr>
      <w:r>
        <w:t>Consul</w:t>
      </w:r>
    </w:p>
    <w:p w:rsidR="00DC14AC" w:rsidRDefault="00DC14AC" w:rsidP="00DC14AC">
      <w:pPr>
        <w:pStyle w:val="Akapitzlist"/>
        <w:numPr>
          <w:ilvl w:val="0"/>
          <w:numId w:val="4"/>
        </w:numPr>
      </w:pPr>
      <w:r>
        <w:t>WarsawLO</w:t>
      </w:r>
    </w:p>
    <w:p w:rsidR="00DC14AC" w:rsidRDefault="00B26543" w:rsidP="00DC14AC">
      <w:pPr>
        <w:pStyle w:val="Akapitzlist"/>
        <w:numPr>
          <w:ilvl w:val="0"/>
          <w:numId w:val="4"/>
        </w:numPr>
      </w:pPr>
      <w:r>
        <w:t>Polska sieć tras rowerowych</w:t>
      </w:r>
    </w:p>
    <w:p w:rsidR="00D8760F" w:rsidRDefault="00D8760F" w:rsidP="00DC14AC">
      <w:pPr>
        <w:pStyle w:val="Akapitzlist"/>
        <w:numPr>
          <w:ilvl w:val="0"/>
          <w:numId w:val="4"/>
        </w:numPr>
      </w:pPr>
      <w:r>
        <w:t>Uprzejmie Donoszę</w:t>
      </w:r>
    </w:p>
    <w:p w:rsidR="00D8760F" w:rsidRDefault="00D8760F" w:rsidP="00D8760F">
      <w:pPr>
        <w:pStyle w:val="Akapitzlist"/>
        <w:numPr>
          <w:ilvl w:val="0"/>
          <w:numId w:val="4"/>
        </w:numPr>
      </w:pPr>
      <w:r>
        <w:t>System ewidencji Wypadków i Kolizji z udziałem rowerzystów</w:t>
      </w:r>
    </w:p>
    <w:p w:rsidR="00636795" w:rsidRDefault="00636795" w:rsidP="00D8760F">
      <w:pPr>
        <w:pStyle w:val="Akapitzlist"/>
        <w:numPr>
          <w:ilvl w:val="0"/>
          <w:numId w:val="4"/>
        </w:numPr>
      </w:pPr>
      <w:r>
        <w:t>Civic tech field guide</w:t>
      </w:r>
    </w:p>
    <w:p w:rsidR="00636795" w:rsidRDefault="00636795" w:rsidP="00636795"/>
    <w:p w:rsidR="002318F8" w:rsidRDefault="002318F8" w:rsidP="00636795">
      <w:r>
        <w:t>Obywatelski IoT</w:t>
      </w:r>
      <w:r w:rsidR="00471BFF">
        <w:t xml:space="preserve"> (lunfdafen, sensor.community)</w:t>
      </w:r>
    </w:p>
    <w:p w:rsidR="00471BFF" w:rsidRDefault="00471BFF" w:rsidP="00636795">
      <w:r>
        <w:t>Narodził się w 2015 r. w Stuttgarcie, mieście z zanieczyszczeniami powietrza                                                                                                                                                     nnnnnnn                                                                                  w3</w:t>
      </w:r>
    </w:p>
    <w:p w:rsidR="00471BFF" w:rsidRDefault="00471BFF" w:rsidP="00636795"/>
    <w:p w:rsidR="00471BFF" w:rsidRDefault="00471BFF" w:rsidP="00636795"/>
    <w:p w:rsidR="00471BFF" w:rsidRDefault="00C310C2" w:rsidP="00636795">
      <w:r>
        <w:rPr>
          <w:noProof/>
        </w:rPr>
        <w:drawing>
          <wp:inline distT="0" distB="0" distL="0" distR="0" wp14:anchorId="404578EB" wp14:editId="28B50194">
            <wp:extent cx="4791075" cy="2743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sectPr w:rsidR="00471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3FCB"/>
    <w:multiLevelType w:val="hybridMultilevel"/>
    <w:tmpl w:val="213A2E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10A9"/>
    <w:multiLevelType w:val="hybridMultilevel"/>
    <w:tmpl w:val="BBFC26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B366DF"/>
    <w:multiLevelType w:val="hybridMultilevel"/>
    <w:tmpl w:val="A4BC4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046C3"/>
    <w:multiLevelType w:val="hybridMultilevel"/>
    <w:tmpl w:val="F61672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13"/>
    <w:rsid w:val="000E0513"/>
    <w:rsid w:val="002318F8"/>
    <w:rsid w:val="00294C7A"/>
    <w:rsid w:val="003628D3"/>
    <w:rsid w:val="00471BFF"/>
    <w:rsid w:val="00636795"/>
    <w:rsid w:val="006A2D06"/>
    <w:rsid w:val="00904807"/>
    <w:rsid w:val="00952DFB"/>
    <w:rsid w:val="00B26543"/>
    <w:rsid w:val="00C310C2"/>
    <w:rsid w:val="00D8760F"/>
    <w:rsid w:val="00DC14AC"/>
    <w:rsid w:val="00F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4D313-63CD-4DCF-AB18-A80785CB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Bojarski</dc:creator>
  <cp:keywords/>
  <dc:description/>
  <cp:lastModifiedBy>Mateusz Bojarski</cp:lastModifiedBy>
  <cp:revision>2</cp:revision>
  <dcterms:created xsi:type="dcterms:W3CDTF">2021-02-03T11:15:00Z</dcterms:created>
  <dcterms:modified xsi:type="dcterms:W3CDTF">2021-02-26T12:36:00Z</dcterms:modified>
</cp:coreProperties>
</file>