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E4AF9" w:rsidRPr="00A03067" w:rsidRDefault="00000000">
      <w:pPr>
        <w:spacing w:before="240" w:after="240"/>
        <w:rPr>
          <w:rFonts w:ascii="Times New Roman" w:hAnsi="Times New Roman" w:cs="Times New Roman"/>
        </w:rPr>
      </w:pPr>
      <w:r w:rsidRPr="00A03067">
        <w:rPr>
          <w:rFonts w:ascii="Times New Roman" w:hAnsi="Times New Roman" w:cs="Times New Roman"/>
        </w:rPr>
        <w:t xml:space="preserve">За ново ниво (примерно </w:t>
      </w:r>
      <w:r w:rsidRPr="00A03067">
        <w:rPr>
          <w:rFonts w:ascii="Times New Roman" w:eastAsia="Roboto Mono" w:hAnsi="Times New Roman" w:cs="Times New Roman"/>
          <w:color w:val="188038"/>
        </w:rPr>
        <w:t>"</w:t>
      </w:r>
      <w:proofErr w:type="spellStart"/>
      <w:r w:rsidRPr="00A03067">
        <w:rPr>
          <w:rFonts w:ascii="Times New Roman" w:eastAsia="Roboto Mono" w:hAnsi="Times New Roman" w:cs="Times New Roman"/>
          <w:color w:val="188038"/>
        </w:rPr>
        <w:t>manager</w:t>
      </w:r>
      <w:proofErr w:type="spellEnd"/>
      <w:r w:rsidRPr="00A03067">
        <w:rPr>
          <w:rFonts w:ascii="Times New Roman" w:eastAsia="Roboto Mono" w:hAnsi="Times New Roman" w:cs="Times New Roman"/>
          <w:color w:val="188038"/>
        </w:rPr>
        <w:t>"</w:t>
      </w:r>
      <w:r w:rsidRPr="00A03067">
        <w:rPr>
          <w:rFonts w:ascii="Times New Roman" w:hAnsi="Times New Roman" w:cs="Times New Roman"/>
        </w:rPr>
        <w:t xml:space="preserve">) правиш само 4 неща в </w:t>
      </w:r>
      <w:proofErr w:type="spellStart"/>
      <w:r w:rsidRPr="00A03067">
        <w:rPr>
          <w:rFonts w:ascii="Times New Roman" w:hAnsi="Times New Roman" w:cs="Times New Roman"/>
          <w:b/>
          <w:bCs/>
        </w:rPr>
        <w:t>бекенда</w:t>
      </w:r>
      <w:proofErr w:type="spellEnd"/>
      <w:r w:rsidRPr="00A03067">
        <w:rPr>
          <w:rFonts w:ascii="Times New Roman" w:hAnsi="Times New Roman" w:cs="Times New Roman"/>
        </w:rPr>
        <w:t>:</w:t>
      </w:r>
    </w:p>
    <w:p w14:paraId="00000002" w14:textId="77777777" w:rsidR="008E4AF9" w:rsidRPr="00A03067" w:rsidRDefault="00000000">
      <w:pPr>
        <w:spacing w:before="240" w:after="240"/>
        <w:rPr>
          <w:rFonts w:ascii="Times New Roman" w:hAnsi="Times New Roman" w:cs="Times New Roman"/>
          <w:b/>
          <w:bCs/>
        </w:rPr>
      </w:pPr>
      <w:r w:rsidRPr="00A03067">
        <w:rPr>
          <w:rFonts w:ascii="Times New Roman" w:hAnsi="Times New Roman" w:cs="Times New Roman"/>
          <w:b/>
          <w:bCs/>
        </w:rPr>
        <w:t>1. Нова папка</w:t>
      </w:r>
    </w:p>
    <w:p w14:paraId="00000003" w14:textId="77777777" w:rsidR="008E4AF9" w:rsidRPr="00A03067" w:rsidRDefault="00000000">
      <w:pPr>
        <w:rPr>
          <w:rFonts w:ascii="Times New Roman" w:hAnsi="Times New Roman" w:cs="Times New Roman"/>
        </w:rPr>
      </w:pPr>
      <w:proofErr w:type="spellStart"/>
      <w:r w:rsidRPr="00A03067">
        <w:rPr>
          <w:rFonts w:ascii="Times New Roman" w:hAnsi="Times New Roman" w:cs="Times New Roman"/>
        </w:rPr>
        <w:t>python</w:t>
      </w:r>
      <w:proofErr w:type="spellEnd"/>
    </w:p>
    <w:p w14:paraId="00000004" w14:textId="77777777" w:rsidR="008E4AF9" w:rsidRPr="00A03067" w:rsidRDefault="00000000">
      <w:pPr>
        <w:rPr>
          <w:rFonts w:ascii="Times New Roman" w:hAnsi="Times New Roman" w:cs="Times New Roman"/>
          <w:color w:val="14181F"/>
        </w:rPr>
      </w:pPr>
      <w:r w:rsidRPr="00A03067">
        <w:rPr>
          <w:rFonts w:ascii="Times New Roman" w:hAnsi="Times New Roman" w:cs="Times New Roman"/>
          <w:color w:val="14181F"/>
        </w:rPr>
        <w:t xml:space="preserve">MANAGER_REPORTS_DIR = </w:t>
      </w:r>
      <w:proofErr w:type="spellStart"/>
      <w:r w:rsidRPr="00A03067">
        <w:rPr>
          <w:rFonts w:ascii="Times New Roman" w:hAnsi="Times New Roman" w:cs="Times New Roman"/>
          <w:color w:val="14181F"/>
        </w:rPr>
        <w:t>Path</w:t>
      </w:r>
      <w:proofErr w:type="spellEnd"/>
      <w:r w:rsidRPr="00A03067">
        <w:rPr>
          <w:rFonts w:ascii="Times New Roman" w:hAnsi="Times New Roman" w:cs="Times New Roman"/>
          <w:color w:val="2B303B"/>
        </w:rPr>
        <w:t>(</w:t>
      </w:r>
      <w:r w:rsidRPr="00A03067">
        <w:rPr>
          <w:rFonts w:ascii="Times New Roman" w:hAnsi="Times New Roman" w:cs="Times New Roman"/>
          <w:color w:val="008000"/>
        </w:rPr>
        <w:t>"</w:t>
      </w:r>
      <w:proofErr w:type="spellStart"/>
      <w:r w:rsidRPr="00A03067">
        <w:rPr>
          <w:rFonts w:ascii="Times New Roman" w:hAnsi="Times New Roman" w:cs="Times New Roman"/>
          <w:color w:val="008000"/>
        </w:rPr>
        <w:t>manager_output</w:t>
      </w:r>
      <w:proofErr w:type="spellEnd"/>
      <w:r w:rsidRPr="00A03067">
        <w:rPr>
          <w:rFonts w:ascii="Times New Roman" w:hAnsi="Times New Roman" w:cs="Times New Roman"/>
          <w:color w:val="008000"/>
        </w:rPr>
        <w:t>"</w:t>
      </w:r>
      <w:r w:rsidRPr="00A03067">
        <w:rPr>
          <w:rFonts w:ascii="Times New Roman" w:hAnsi="Times New Roman" w:cs="Times New Roman"/>
          <w:color w:val="2B303B"/>
        </w:rPr>
        <w:t>)</w:t>
      </w:r>
    </w:p>
    <w:p w14:paraId="00000005" w14:textId="77777777" w:rsidR="008E4AF9" w:rsidRPr="00A03067" w:rsidRDefault="00000000">
      <w:pPr>
        <w:rPr>
          <w:rFonts w:ascii="Times New Roman" w:hAnsi="Times New Roman" w:cs="Times New Roman"/>
          <w:color w:val="2B303B"/>
        </w:rPr>
      </w:pPr>
      <w:proofErr w:type="spellStart"/>
      <w:r w:rsidRPr="00A03067">
        <w:rPr>
          <w:rFonts w:ascii="Times New Roman" w:hAnsi="Times New Roman" w:cs="Times New Roman"/>
          <w:color w:val="14181F"/>
        </w:rPr>
        <w:t>MANAGER_REPORTS_DIR</w:t>
      </w:r>
      <w:r w:rsidRPr="00A03067">
        <w:rPr>
          <w:rFonts w:ascii="Times New Roman" w:hAnsi="Times New Roman" w:cs="Times New Roman"/>
          <w:color w:val="2B303B"/>
        </w:rPr>
        <w:t>.</w:t>
      </w:r>
      <w:r w:rsidRPr="00A03067">
        <w:rPr>
          <w:rFonts w:ascii="Times New Roman" w:hAnsi="Times New Roman" w:cs="Times New Roman"/>
          <w:color w:val="14181F"/>
        </w:rPr>
        <w:t>mkdir</w:t>
      </w:r>
      <w:proofErr w:type="spellEnd"/>
      <w:r w:rsidRPr="00A03067">
        <w:rPr>
          <w:rFonts w:ascii="Times New Roman" w:hAnsi="Times New Roman" w:cs="Times New Roman"/>
          <w:color w:val="2B303B"/>
        </w:rPr>
        <w:t>(</w:t>
      </w:r>
      <w:proofErr w:type="spellStart"/>
      <w:r w:rsidRPr="00A03067">
        <w:rPr>
          <w:rFonts w:ascii="Times New Roman" w:hAnsi="Times New Roman" w:cs="Times New Roman"/>
          <w:color w:val="14181F"/>
        </w:rPr>
        <w:t>exist_ok</w:t>
      </w:r>
      <w:proofErr w:type="spellEnd"/>
      <w:r w:rsidRPr="00A03067">
        <w:rPr>
          <w:rFonts w:ascii="Times New Roman" w:hAnsi="Times New Roman" w:cs="Times New Roman"/>
          <w:color w:val="14181F"/>
        </w:rPr>
        <w:t>=</w:t>
      </w:r>
      <w:proofErr w:type="spellStart"/>
      <w:r w:rsidRPr="00A03067">
        <w:rPr>
          <w:rFonts w:ascii="Times New Roman" w:hAnsi="Times New Roman" w:cs="Times New Roman"/>
          <w:color w:val="008080"/>
        </w:rPr>
        <w:t>True</w:t>
      </w:r>
      <w:proofErr w:type="spellEnd"/>
      <w:r w:rsidRPr="00A03067">
        <w:rPr>
          <w:rFonts w:ascii="Times New Roman" w:hAnsi="Times New Roman" w:cs="Times New Roman"/>
          <w:color w:val="2B303B"/>
        </w:rPr>
        <w:t>)</w:t>
      </w:r>
    </w:p>
    <w:p w14:paraId="00000006" w14:textId="77777777" w:rsidR="008E4AF9" w:rsidRPr="00A03067" w:rsidRDefault="00000000">
      <w:pPr>
        <w:spacing w:before="240" w:after="240"/>
        <w:rPr>
          <w:rFonts w:ascii="Times New Roman" w:hAnsi="Times New Roman" w:cs="Times New Roman"/>
          <w:b/>
          <w:bCs/>
        </w:rPr>
      </w:pPr>
      <w:r w:rsidRPr="00A03067">
        <w:rPr>
          <w:rFonts w:ascii="Times New Roman" w:hAnsi="Times New Roman" w:cs="Times New Roman"/>
          <w:b/>
          <w:bCs/>
        </w:rPr>
        <w:t>2. Нов ключ</w:t>
      </w:r>
    </w:p>
    <w:p w14:paraId="00000007" w14:textId="77777777" w:rsidR="008E4AF9" w:rsidRPr="00A03067" w:rsidRDefault="00000000">
      <w:pPr>
        <w:rPr>
          <w:rFonts w:ascii="Times New Roman" w:hAnsi="Times New Roman" w:cs="Times New Roman"/>
        </w:rPr>
      </w:pPr>
      <w:proofErr w:type="spellStart"/>
      <w:r w:rsidRPr="00A03067">
        <w:rPr>
          <w:rFonts w:ascii="Times New Roman" w:hAnsi="Times New Roman" w:cs="Times New Roman"/>
        </w:rPr>
        <w:t>python</w:t>
      </w:r>
      <w:proofErr w:type="spellEnd"/>
    </w:p>
    <w:p w14:paraId="00000008" w14:textId="77777777" w:rsidR="008E4AF9" w:rsidRPr="00A03067" w:rsidRDefault="00000000">
      <w:pPr>
        <w:rPr>
          <w:rFonts w:ascii="Times New Roman" w:hAnsi="Times New Roman" w:cs="Times New Roman"/>
          <w:color w:val="14181F"/>
        </w:rPr>
      </w:pPr>
      <w:r w:rsidRPr="00A03067">
        <w:rPr>
          <w:rFonts w:ascii="Times New Roman" w:hAnsi="Times New Roman" w:cs="Times New Roman"/>
          <w:color w:val="14181F"/>
        </w:rPr>
        <w:t xml:space="preserve">ACCESS_KEYS = </w:t>
      </w:r>
      <w:r w:rsidRPr="00A03067">
        <w:rPr>
          <w:rFonts w:ascii="Times New Roman" w:hAnsi="Times New Roman" w:cs="Times New Roman"/>
          <w:color w:val="2B303B"/>
        </w:rPr>
        <w:t>{</w:t>
      </w:r>
    </w:p>
    <w:p w14:paraId="00000009" w14:textId="77777777" w:rsidR="008E4AF9" w:rsidRPr="00A03067" w:rsidRDefault="00000000">
      <w:pPr>
        <w:rPr>
          <w:rFonts w:ascii="Times New Roman" w:hAnsi="Times New Roman" w:cs="Times New Roman"/>
          <w:color w:val="14181F"/>
        </w:rPr>
      </w:pPr>
      <w:r w:rsidRPr="00A03067">
        <w:rPr>
          <w:rFonts w:ascii="Times New Roman" w:hAnsi="Times New Roman" w:cs="Times New Roman"/>
          <w:color w:val="14181F"/>
        </w:rPr>
        <w:t xml:space="preserve">    </w:t>
      </w:r>
      <w:r w:rsidRPr="00A03067">
        <w:rPr>
          <w:rFonts w:ascii="Times New Roman" w:hAnsi="Times New Roman" w:cs="Times New Roman"/>
          <w:color w:val="008000"/>
        </w:rPr>
        <w:t>"</w:t>
      </w:r>
      <w:proofErr w:type="spellStart"/>
      <w:r w:rsidRPr="00A03067">
        <w:rPr>
          <w:rFonts w:ascii="Times New Roman" w:hAnsi="Times New Roman" w:cs="Times New Roman"/>
          <w:color w:val="008000"/>
        </w:rPr>
        <w:t>private</w:t>
      </w:r>
      <w:proofErr w:type="spellEnd"/>
      <w:r w:rsidRPr="00A03067">
        <w:rPr>
          <w:rFonts w:ascii="Times New Roman" w:hAnsi="Times New Roman" w:cs="Times New Roman"/>
          <w:color w:val="008000"/>
        </w:rPr>
        <w:t>"</w:t>
      </w:r>
      <w:r w:rsidRPr="00A03067">
        <w:rPr>
          <w:rFonts w:ascii="Times New Roman" w:hAnsi="Times New Roman" w:cs="Times New Roman"/>
          <w:color w:val="2B303B"/>
        </w:rPr>
        <w:t>:</w:t>
      </w:r>
      <w:r w:rsidRPr="00A03067">
        <w:rPr>
          <w:rFonts w:ascii="Times New Roman" w:hAnsi="Times New Roman" w:cs="Times New Roman"/>
          <w:color w:val="14181F"/>
        </w:rPr>
        <w:t xml:space="preserve"> </w:t>
      </w:r>
      <w:r w:rsidRPr="00A03067">
        <w:rPr>
          <w:rFonts w:ascii="Times New Roman" w:hAnsi="Times New Roman" w:cs="Times New Roman"/>
          <w:color w:val="008000"/>
        </w:rPr>
        <w:t>"12345"</w:t>
      </w:r>
      <w:r w:rsidRPr="00A03067">
        <w:rPr>
          <w:rFonts w:ascii="Times New Roman" w:hAnsi="Times New Roman" w:cs="Times New Roman"/>
          <w:color w:val="2B303B"/>
        </w:rPr>
        <w:t>,</w:t>
      </w:r>
    </w:p>
    <w:p w14:paraId="0000000A" w14:textId="77777777" w:rsidR="008E4AF9" w:rsidRPr="00A03067" w:rsidRDefault="00000000">
      <w:pPr>
        <w:rPr>
          <w:rFonts w:ascii="Times New Roman" w:hAnsi="Times New Roman" w:cs="Times New Roman"/>
          <w:color w:val="14181F"/>
        </w:rPr>
      </w:pPr>
      <w:r w:rsidRPr="00A03067">
        <w:rPr>
          <w:rFonts w:ascii="Times New Roman" w:hAnsi="Times New Roman" w:cs="Times New Roman"/>
          <w:color w:val="14181F"/>
        </w:rPr>
        <w:t xml:space="preserve">    </w:t>
      </w:r>
      <w:r w:rsidRPr="00A03067">
        <w:rPr>
          <w:rFonts w:ascii="Times New Roman" w:hAnsi="Times New Roman" w:cs="Times New Roman"/>
          <w:color w:val="008000"/>
        </w:rPr>
        <w:t>"</w:t>
      </w:r>
      <w:proofErr w:type="spellStart"/>
      <w:r w:rsidRPr="00A03067">
        <w:rPr>
          <w:rFonts w:ascii="Times New Roman" w:hAnsi="Times New Roman" w:cs="Times New Roman"/>
          <w:color w:val="008000"/>
        </w:rPr>
        <w:t>manager</w:t>
      </w:r>
      <w:proofErr w:type="spellEnd"/>
      <w:r w:rsidRPr="00A03067">
        <w:rPr>
          <w:rFonts w:ascii="Times New Roman" w:hAnsi="Times New Roman" w:cs="Times New Roman"/>
          <w:color w:val="008000"/>
        </w:rPr>
        <w:t>"</w:t>
      </w:r>
      <w:r w:rsidRPr="00A03067">
        <w:rPr>
          <w:rFonts w:ascii="Times New Roman" w:hAnsi="Times New Roman" w:cs="Times New Roman"/>
          <w:color w:val="2B303B"/>
        </w:rPr>
        <w:t>:</w:t>
      </w:r>
      <w:r w:rsidRPr="00A03067">
        <w:rPr>
          <w:rFonts w:ascii="Times New Roman" w:hAnsi="Times New Roman" w:cs="Times New Roman"/>
          <w:color w:val="14181F"/>
        </w:rPr>
        <w:t xml:space="preserve"> </w:t>
      </w:r>
      <w:r w:rsidRPr="00A03067">
        <w:rPr>
          <w:rFonts w:ascii="Times New Roman" w:hAnsi="Times New Roman" w:cs="Times New Roman"/>
          <w:color w:val="008000"/>
        </w:rPr>
        <w:t>"55555"</w:t>
      </w:r>
      <w:r w:rsidRPr="00A03067">
        <w:rPr>
          <w:rFonts w:ascii="Times New Roman" w:hAnsi="Times New Roman" w:cs="Times New Roman"/>
          <w:color w:val="2B303B"/>
        </w:rPr>
        <w:t>,</w:t>
      </w:r>
    </w:p>
    <w:p w14:paraId="0000000B" w14:textId="77777777" w:rsidR="008E4AF9" w:rsidRPr="00A03067" w:rsidRDefault="00000000">
      <w:pPr>
        <w:rPr>
          <w:rFonts w:ascii="Times New Roman" w:hAnsi="Times New Roman" w:cs="Times New Roman"/>
          <w:color w:val="14181F"/>
        </w:rPr>
      </w:pPr>
      <w:r w:rsidRPr="00A03067">
        <w:rPr>
          <w:rFonts w:ascii="Times New Roman" w:hAnsi="Times New Roman" w:cs="Times New Roman"/>
          <w:color w:val="14181F"/>
        </w:rPr>
        <w:t xml:space="preserve">    </w:t>
      </w:r>
      <w:r w:rsidRPr="00A03067">
        <w:rPr>
          <w:rFonts w:ascii="Times New Roman" w:hAnsi="Times New Roman" w:cs="Times New Roman"/>
          <w:color w:val="008000"/>
        </w:rPr>
        <w:t>"</w:t>
      </w:r>
      <w:proofErr w:type="spellStart"/>
      <w:r w:rsidRPr="00A03067">
        <w:rPr>
          <w:rFonts w:ascii="Times New Roman" w:hAnsi="Times New Roman" w:cs="Times New Roman"/>
          <w:color w:val="008000"/>
        </w:rPr>
        <w:t>secret</w:t>
      </w:r>
      <w:proofErr w:type="spellEnd"/>
      <w:r w:rsidRPr="00A03067">
        <w:rPr>
          <w:rFonts w:ascii="Times New Roman" w:hAnsi="Times New Roman" w:cs="Times New Roman"/>
          <w:color w:val="008000"/>
        </w:rPr>
        <w:t>"</w:t>
      </w:r>
      <w:r w:rsidRPr="00A03067">
        <w:rPr>
          <w:rFonts w:ascii="Times New Roman" w:hAnsi="Times New Roman" w:cs="Times New Roman"/>
          <w:color w:val="2B303B"/>
        </w:rPr>
        <w:t>:</w:t>
      </w:r>
      <w:r w:rsidRPr="00A03067">
        <w:rPr>
          <w:rFonts w:ascii="Times New Roman" w:hAnsi="Times New Roman" w:cs="Times New Roman"/>
          <w:color w:val="14181F"/>
        </w:rPr>
        <w:t xml:space="preserve">  </w:t>
      </w:r>
      <w:r w:rsidRPr="00A03067">
        <w:rPr>
          <w:rFonts w:ascii="Times New Roman" w:hAnsi="Times New Roman" w:cs="Times New Roman"/>
          <w:color w:val="008000"/>
        </w:rPr>
        <w:t>"99999"</w:t>
      </w:r>
      <w:r w:rsidRPr="00A03067">
        <w:rPr>
          <w:rFonts w:ascii="Times New Roman" w:hAnsi="Times New Roman" w:cs="Times New Roman"/>
          <w:color w:val="2B303B"/>
        </w:rPr>
        <w:t>,</w:t>
      </w:r>
    </w:p>
    <w:p w14:paraId="0000000C" w14:textId="77777777" w:rsidR="008E4AF9" w:rsidRPr="00A03067" w:rsidRDefault="00000000">
      <w:pPr>
        <w:rPr>
          <w:rFonts w:ascii="Times New Roman" w:hAnsi="Times New Roman" w:cs="Times New Roman"/>
          <w:color w:val="2B303B"/>
        </w:rPr>
      </w:pPr>
      <w:r w:rsidRPr="00A03067">
        <w:rPr>
          <w:rFonts w:ascii="Times New Roman" w:hAnsi="Times New Roman" w:cs="Times New Roman"/>
          <w:color w:val="2B303B"/>
        </w:rPr>
        <w:t>}</w:t>
      </w:r>
    </w:p>
    <w:p w14:paraId="0000000D" w14:textId="77777777" w:rsidR="008E4AF9" w:rsidRPr="00A03067" w:rsidRDefault="00000000">
      <w:pPr>
        <w:spacing w:before="240" w:after="240"/>
        <w:rPr>
          <w:rFonts w:ascii="Times New Roman" w:eastAsia="Roboto Mono" w:hAnsi="Times New Roman" w:cs="Times New Roman"/>
          <w:b/>
          <w:bCs/>
          <w:color w:val="188038"/>
        </w:rPr>
      </w:pPr>
      <w:r w:rsidRPr="00A03067">
        <w:rPr>
          <w:rFonts w:ascii="Times New Roman" w:hAnsi="Times New Roman" w:cs="Times New Roman"/>
          <w:b/>
          <w:bCs/>
        </w:rPr>
        <w:t xml:space="preserve">3. Актуализирай йерархията в </w:t>
      </w:r>
      <w:proofErr w:type="spellStart"/>
      <w:r w:rsidRPr="00A03067">
        <w:rPr>
          <w:rFonts w:ascii="Times New Roman" w:eastAsia="Roboto Mono" w:hAnsi="Times New Roman" w:cs="Times New Roman"/>
          <w:b/>
          <w:bCs/>
          <w:color w:val="188038"/>
        </w:rPr>
        <w:t>get_access_level</w:t>
      </w:r>
      <w:proofErr w:type="spellEnd"/>
      <w:r w:rsidRPr="00A03067">
        <w:rPr>
          <w:rFonts w:ascii="Times New Roman" w:eastAsia="Roboto Mono" w:hAnsi="Times New Roman" w:cs="Times New Roman"/>
          <w:b/>
          <w:bCs/>
          <w:color w:val="188038"/>
        </w:rPr>
        <w:t>()</w:t>
      </w:r>
      <w:r w:rsidRPr="00A03067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03067">
        <w:rPr>
          <w:rFonts w:ascii="Times New Roman" w:eastAsia="Roboto Mono" w:hAnsi="Times New Roman" w:cs="Times New Roman"/>
          <w:b/>
          <w:bCs/>
          <w:color w:val="188038"/>
        </w:rPr>
        <w:t>get_report_access</w:t>
      </w:r>
      <w:proofErr w:type="spellEnd"/>
      <w:r w:rsidRPr="00A03067">
        <w:rPr>
          <w:rFonts w:ascii="Times New Roman" w:eastAsia="Roboto Mono" w:hAnsi="Times New Roman" w:cs="Times New Roman"/>
          <w:b/>
          <w:bCs/>
          <w:color w:val="188038"/>
        </w:rPr>
        <w:t>()</w:t>
      </w:r>
    </w:p>
    <w:p w14:paraId="0000000E" w14:textId="77777777" w:rsidR="008E4AF9" w:rsidRPr="00A03067" w:rsidRDefault="00000000">
      <w:pPr>
        <w:rPr>
          <w:rFonts w:ascii="Times New Roman" w:hAnsi="Times New Roman" w:cs="Times New Roman"/>
        </w:rPr>
      </w:pPr>
      <w:proofErr w:type="spellStart"/>
      <w:r w:rsidRPr="00A03067">
        <w:rPr>
          <w:rFonts w:ascii="Times New Roman" w:hAnsi="Times New Roman" w:cs="Times New Roman"/>
        </w:rPr>
        <w:t>python</w:t>
      </w:r>
      <w:proofErr w:type="spellEnd"/>
    </w:p>
    <w:p w14:paraId="0000000F" w14:textId="77777777" w:rsidR="008E4AF9" w:rsidRPr="00A03067" w:rsidRDefault="00000000">
      <w:pPr>
        <w:rPr>
          <w:rFonts w:ascii="Times New Roman" w:hAnsi="Times New Roman" w:cs="Times New Roman"/>
          <w:color w:val="2B303B"/>
        </w:rPr>
      </w:pPr>
      <w:r w:rsidRPr="00A03067">
        <w:rPr>
          <w:rFonts w:ascii="Times New Roman" w:hAnsi="Times New Roman" w:cs="Times New Roman"/>
          <w:color w:val="14181F"/>
        </w:rPr>
        <w:t>_</w:t>
      </w:r>
      <w:proofErr w:type="spellStart"/>
      <w:r w:rsidRPr="00A03067">
        <w:rPr>
          <w:rFonts w:ascii="Times New Roman" w:hAnsi="Times New Roman" w:cs="Times New Roman"/>
          <w:color w:val="14181F"/>
        </w:rPr>
        <w:t>levels</w:t>
      </w:r>
      <w:proofErr w:type="spellEnd"/>
      <w:r w:rsidRPr="00A03067">
        <w:rPr>
          <w:rFonts w:ascii="Times New Roman" w:hAnsi="Times New Roman" w:cs="Times New Roman"/>
          <w:color w:val="14181F"/>
        </w:rPr>
        <w:t xml:space="preserve"> = </w:t>
      </w:r>
      <w:r w:rsidRPr="00A03067">
        <w:rPr>
          <w:rFonts w:ascii="Times New Roman" w:hAnsi="Times New Roman" w:cs="Times New Roman"/>
          <w:color w:val="2B303B"/>
        </w:rPr>
        <w:t>[</w:t>
      </w:r>
      <w:r w:rsidRPr="00A03067">
        <w:rPr>
          <w:rFonts w:ascii="Times New Roman" w:hAnsi="Times New Roman" w:cs="Times New Roman"/>
          <w:color w:val="008000"/>
        </w:rPr>
        <w:t>"</w:t>
      </w:r>
      <w:proofErr w:type="spellStart"/>
      <w:r w:rsidRPr="00A03067">
        <w:rPr>
          <w:rFonts w:ascii="Times New Roman" w:hAnsi="Times New Roman" w:cs="Times New Roman"/>
          <w:color w:val="008000"/>
        </w:rPr>
        <w:t>public</w:t>
      </w:r>
      <w:proofErr w:type="spellEnd"/>
      <w:r w:rsidRPr="00A03067">
        <w:rPr>
          <w:rFonts w:ascii="Times New Roman" w:hAnsi="Times New Roman" w:cs="Times New Roman"/>
          <w:color w:val="008000"/>
        </w:rPr>
        <w:t>"</w:t>
      </w:r>
      <w:r w:rsidRPr="00A03067">
        <w:rPr>
          <w:rFonts w:ascii="Times New Roman" w:hAnsi="Times New Roman" w:cs="Times New Roman"/>
          <w:color w:val="2B303B"/>
        </w:rPr>
        <w:t>,</w:t>
      </w:r>
      <w:r w:rsidRPr="00A03067">
        <w:rPr>
          <w:rFonts w:ascii="Times New Roman" w:hAnsi="Times New Roman" w:cs="Times New Roman"/>
          <w:color w:val="14181F"/>
        </w:rPr>
        <w:t xml:space="preserve"> </w:t>
      </w:r>
      <w:r w:rsidRPr="00A03067">
        <w:rPr>
          <w:rFonts w:ascii="Times New Roman" w:hAnsi="Times New Roman" w:cs="Times New Roman"/>
          <w:color w:val="008000"/>
        </w:rPr>
        <w:t>"</w:t>
      </w:r>
      <w:proofErr w:type="spellStart"/>
      <w:r w:rsidRPr="00A03067">
        <w:rPr>
          <w:rFonts w:ascii="Times New Roman" w:hAnsi="Times New Roman" w:cs="Times New Roman"/>
          <w:color w:val="008000"/>
        </w:rPr>
        <w:t>private</w:t>
      </w:r>
      <w:proofErr w:type="spellEnd"/>
      <w:r w:rsidRPr="00A03067">
        <w:rPr>
          <w:rFonts w:ascii="Times New Roman" w:hAnsi="Times New Roman" w:cs="Times New Roman"/>
          <w:color w:val="008000"/>
        </w:rPr>
        <w:t>"</w:t>
      </w:r>
      <w:r w:rsidRPr="00A03067">
        <w:rPr>
          <w:rFonts w:ascii="Times New Roman" w:hAnsi="Times New Roman" w:cs="Times New Roman"/>
          <w:color w:val="2B303B"/>
        </w:rPr>
        <w:t>,</w:t>
      </w:r>
      <w:r w:rsidRPr="00A03067">
        <w:rPr>
          <w:rFonts w:ascii="Times New Roman" w:hAnsi="Times New Roman" w:cs="Times New Roman"/>
          <w:color w:val="14181F"/>
        </w:rPr>
        <w:t xml:space="preserve"> </w:t>
      </w:r>
      <w:r w:rsidRPr="00A03067">
        <w:rPr>
          <w:rFonts w:ascii="Times New Roman" w:hAnsi="Times New Roman" w:cs="Times New Roman"/>
          <w:color w:val="008000"/>
        </w:rPr>
        <w:t>"</w:t>
      </w:r>
      <w:proofErr w:type="spellStart"/>
      <w:r w:rsidRPr="00A03067">
        <w:rPr>
          <w:rFonts w:ascii="Times New Roman" w:hAnsi="Times New Roman" w:cs="Times New Roman"/>
          <w:color w:val="008000"/>
        </w:rPr>
        <w:t>manager</w:t>
      </w:r>
      <w:proofErr w:type="spellEnd"/>
      <w:r w:rsidRPr="00A03067">
        <w:rPr>
          <w:rFonts w:ascii="Times New Roman" w:hAnsi="Times New Roman" w:cs="Times New Roman"/>
          <w:color w:val="008000"/>
        </w:rPr>
        <w:t>"</w:t>
      </w:r>
      <w:r w:rsidRPr="00A03067">
        <w:rPr>
          <w:rFonts w:ascii="Times New Roman" w:hAnsi="Times New Roman" w:cs="Times New Roman"/>
          <w:color w:val="2B303B"/>
        </w:rPr>
        <w:t>,</w:t>
      </w:r>
      <w:r w:rsidRPr="00A03067">
        <w:rPr>
          <w:rFonts w:ascii="Times New Roman" w:hAnsi="Times New Roman" w:cs="Times New Roman"/>
          <w:color w:val="14181F"/>
        </w:rPr>
        <w:t xml:space="preserve"> </w:t>
      </w:r>
      <w:r w:rsidRPr="00A03067">
        <w:rPr>
          <w:rFonts w:ascii="Times New Roman" w:hAnsi="Times New Roman" w:cs="Times New Roman"/>
          <w:color w:val="008000"/>
        </w:rPr>
        <w:t>"</w:t>
      </w:r>
      <w:proofErr w:type="spellStart"/>
      <w:r w:rsidRPr="00A03067">
        <w:rPr>
          <w:rFonts w:ascii="Times New Roman" w:hAnsi="Times New Roman" w:cs="Times New Roman"/>
          <w:color w:val="008000"/>
        </w:rPr>
        <w:t>secret</w:t>
      </w:r>
      <w:proofErr w:type="spellEnd"/>
      <w:r w:rsidRPr="00A03067">
        <w:rPr>
          <w:rFonts w:ascii="Times New Roman" w:hAnsi="Times New Roman" w:cs="Times New Roman"/>
          <w:color w:val="008000"/>
        </w:rPr>
        <w:t>"</w:t>
      </w:r>
      <w:r w:rsidRPr="00A03067">
        <w:rPr>
          <w:rFonts w:ascii="Times New Roman" w:hAnsi="Times New Roman" w:cs="Times New Roman"/>
          <w:color w:val="2B303B"/>
        </w:rPr>
        <w:t>]</w:t>
      </w:r>
    </w:p>
    <w:p w14:paraId="00000010" w14:textId="77777777" w:rsidR="008E4AF9" w:rsidRPr="00A03067" w:rsidRDefault="00000000">
      <w:pPr>
        <w:spacing w:before="240" w:after="240"/>
        <w:rPr>
          <w:rFonts w:ascii="Times New Roman" w:hAnsi="Times New Roman" w:cs="Times New Roman"/>
        </w:rPr>
      </w:pPr>
      <w:r w:rsidRPr="00A03067">
        <w:rPr>
          <w:rFonts w:ascii="Times New Roman" w:hAnsi="Times New Roman" w:cs="Times New Roman"/>
        </w:rPr>
        <w:t>(това е редът — всяко ниво вижда нивата под него)</w:t>
      </w:r>
    </w:p>
    <w:p w14:paraId="00000011" w14:textId="77777777" w:rsidR="008E4AF9" w:rsidRPr="00A03067" w:rsidRDefault="00000000">
      <w:pPr>
        <w:spacing w:before="240" w:after="240"/>
        <w:rPr>
          <w:rFonts w:ascii="Times New Roman" w:hAnsi="Times New Roman" w:cs="Times New Roman"/>
          <w:b/>
          <w:bCs/>
        </w:rPr>
      </w:pPr>
      <w:r w:rsidRPr="00A03067">
        <w:rPr>
          <w:rFonts w:ascii="Times New Roman" w:hAnsi="Times New Roman" w:cs="Times New Roman"/>
          <w:b/>
          <w:bCs/>
        </w:rPr>
        <w:t xml:space="preserve">4. Нов </w:t>
      </w:r>
      <w:proofErr w:type="spellStart"/>
      <w:r w:rsidRPr="00A03067">
        <w:rPr>
          <w:rFonts w:ascii="Times New Roman" w:hAnsi="Times New Roman" w:cs="Times New Roman"/>
          <w:b/>
          <w:bCs/>
        </w:rPr>
        <w:t>route</w:t>
      </w:r>
      <w:proofErr w:type="spellEnd"/>
    </w:p>
    <w:p w14:paraId="00000012" w14:textId="77777777" w:rsidR="008E4AF9" w:rsidRPr="00A03067" w:rsidRDefault="00000000">
      <w:pPr>
        <w:rPr>
          <w:rFonts w:ascii="Times New Roman" w:hAnsi="Times New Roman" w:cs="Times New Roman"/>
        </w:rPr>
      </w:pPr>
      <w:proofErr w:type="spellStart"/>
      <w:r w:rsidRPr="00A03067">
        <w:rPr>
          <w:rFonts w:ascii="Times New Roman" w:hAnsi="Times New Roman" w:cs="Times New Roman"/>
        </w:rPr>
        <w:t>python</w:t>
      </w:r>
      <w:proofErr w:type="spellEnd"/>
    </w:p>
    <w:p w14:paraId="00000013" w14:textId="77777777" w:rsidR="008E4AF9" w:rsidRPr="00A03067" w:rsidRDefault="00000000">
      <w:pPr>
        <w:rPr>
          <w:rFonts w:ascii="Times New Roman" w:hAnsi="Times New Roman" w:cs="Times New Roman"/>
          <w:color w:val="14181F"/>
        </w:rPr>
      </w:pPr>
      <w:r w:rsidRPr="00A03067">
        <w:rPr>
          <w:rFonts w:ascii="Times New Roman" w:hAnsi="Times New Roman" w:cs="Times New Roman"/>
          <w:color w:val="2B303B"/>
        </w:rPr>
        <w:t>@app.route(</w:t>
      </w:r>
      <w:r w:rsidRPr="00A03067">
        <w:rPr>
          <w:rFonts w:ascii="Times New Roman" w:hAnsi="Times New Roman" w:cs="Times New Roman"/>
          <w:color w:val="008000"/>
        </w:rPr>
        <w:t>'/manager'</w:t>
      </w:r>
      <w:r w:rsidRPr="00A03067">
        <w:rPr>
          <w:rFonts w:ascii="Times New Roman" w:hAnsi="Times New Roman" w:cs="Times New Roman"/>
          <w:color w:val="2B303B"/>
        </w:rPr>
        <w:t>)</w:t>
      </w:r>
    </w:p>
    <w:p w14:paraId="00000014" w14:textId="77777777" w:rsidR="008E4AF9" w:rsidRPr="00A03067" w:rsidRDefault="00000000">
      <w:pPr>
        <w:rPr>
          <w:rFonts w:ascii="Times New Roman" w:hAnsi="Times New Roman" w:cs="Times New Roman"/>
          <w:color w:val="14181F"/>
        </w:rPr>
      </w:pPr>
      <w:proofErr w:type="spellStart"/>
      <w:r w:rsidRPr="00A03067">
        <w:rPr>
          <w:rFonts w:ascii="Times New Roman" w:hAnsi="Times New Roman" w:cs="Times New Roman"/>
          <w:color w:val="8100C2"/>
        </w:rPr>
        <w:t>def</w:t>
      </w:r>
      <w:proofErr w:type="spellEnd"/>
      <w:r w:rsidRPr="00A03067">
        <w:rPr>
          <w:rFonts w:ascii="Times New Roman" w:hAnsi="Times New Roman" w:cs="Times New Roman"/>
          <w:color w:val="14181F"/>
        </w:rPr>
        <w:t xml:space="preserve"> </w:t>
      </w:r>
      <w:proofErr w:type="spellStart"/>
      <w:r w:rsidRPr="00A03067">
        <w:rPr>
          <w:rFonts w:ascii="Times New Roman" w:hAnsi="Times New Roman" w:cs="Times New Roman"/>
          <w:color w:val="0051C2"/>
        </w:rPr>
        <w:t>render_manager</w:t>
      </w:r>
      <w:proofErr w:type="spellEnd"/>
      <w:r w:rsidRPr="00A03067">
        <w:rPr>
          <w:rFonts w:ascii="Times New Roman" w:hAnsi="Times New Roman" w:cs="Times New Roman"/>
          <w:color w:val="2B303B"/>
        </w:rPr>
        <w:t>():</w:t>
      </w:r>
    </w:p>
    <w:p w14:paraId="00000015" w14:textId="77777777" w:rsidR="008E4AF9" w:rsidRPr="00A03067" w:rsidRDefault="00000000">
      <w:pPr>
        <w:rPr>
          <w:rFonts w:ascii="Times New Roman" w:hAnsi="Times New Roman" w:cs="Times New Roman"/>
          <w:color w:val="14181F"/>
        </w:rPr>
      </w:pPr>
      <w:r w:rsidRPr="00A03067">
        <w:rPr>
          <w:rFonts w:ascii="Times New Roman" w:hAnsi="Times New Roman" w:cs="Times New Roman"/>
          <w:color w:val="14181F"/>
        </w:rPr>
        <w:t xml:space="preserve">    </w:t>
      </w:r>
      <w:proofErr w:type="spellStart"/>
      <w:r w:rsidRPr="00A03067">
        <w:rPr>
          <w:rFonts w:ascii="Times New Roman" w:hAnsi="Times New Roman" w:cs="Times New Roman"/>
          <w:color w:val="8100C2"/>
        </w:rPr>
        <w:t>if</w:t>
      </w:r>
      <w:proofErr w:type="spellEnd"/>
      <w:r w:rsidRPr="00A03067">
        <w:rPr>
          <w:rFonts w:ascii="Times New Roman" w:hAnsi="Times New Roman" w:cs="Times New Roman"/>
          <w:color w:val="14181F"/>
        </w:rPr>
        <w:t xml:space="preserve"> </w:t>
      </w:r>
      <w:proofErr w:type="spellStart"/>
      <w:r w:rsidRPr="00A03067">
        <w:rPr>
          <w:rFonts w:ascii="Times New Roman" w:hAnsi="Times New Roman" w:cs="Times New Roman"/>
          <w:color w:val="14181F"/>
        </w:rPr>
        <w:t>get_access_level</w:t>
      </w:r>
      <w:proofErr w:type="spellEnd"/>
      <w:r w:rsidRPr="00A03067">
        <w:rPr>
          <w:rFonts w:ascii="Times New Roman" w:hAnsi="Times New Roman" w:cs="Times New Roman"/>
          <w:color w:val="2B303B"/>
        </w:rPr>
        <w:t>()</w:t>
      </w:r>
      <w:r w:rsidRPr="00A03067">
        <w:rPr>
          <w:rFonts w:ascii="Times New Roman" w:hAnsi="Times New Roman" w:cs="Times New Roman"/>
          <w:color w:val="14181F"/>
        </w:rPr>
        <w:t xml:space="preserve"> </w:t>
      </w:r>
      <w:proofErr w:type="spellStart"/>
      <w:r w:rsidRPr="00A03067">
        <w:rPr>
          <w:rFonts w:ascii="Times New Roman" w:hAnsi="Times New Roman" w:cs="Times New Roman"/>
          <w:color w:val="8100C2"/>
        </w:rPr>
        <w:t>not</w:t>
      </w:r>
      <w:proofErr w:type="spellEnd"/>
      <w:r w:rsidRPr="00A03067">
        <w:rPr>
          <w:rFonts w:ascii="Times New Roman" w:hAnsi="Times New Roman" w:cs="Times New Roman"/>
          <w:color w:val="14181F"/>
        </w:rPr>
        <w:t xml:space="preserve"> </w:t>
      </w:r>
      <w:proofErr w:type="spellStart"/>
      <w:r w:rsidRPr="00A03067">
        <w:rPr>
          <w:rFonts w:ascii="Times New Roman" w:hAnsi="Times New Roman" w:cs="Times New Roman"/>
          <w:color w:val="8100C2"/>
        </w:rPr>
        <w:t>in</w:t>
      </w:r>
      <w:proofErr w:type="spellEnd"/>
      <w:r w:rsidRPr="00A03067">
        <w:rPr>
          <w:rFonts w:ascii="Times New Roman" w:hAnsi="Times New Roman" w:cs="Times New Roman"/>
          <w:color w:val="14181F"/>
        </w:rPr>
        <w:t xml:space="preserve"> </w:t>
      </w:r>
      <w:r w:rsidRPr="00A03067">
        <w:rPr>
          <w:rFonts w:ascii="Times New Roman" w:hAnsi="Times New Roman" w:cs="Times New Roman"/>
          <w:color w:val="2B303B"/>
        </w:rPr>
        <w:t>(</w:t>
      </w:r>
      <w:r w:rsidRPr="00A03067">
        <w:rPr>
          <w:rFonts w:ascii="Times New Roman" w:hAnsi="Times New Roman" w:cs="Times New Roman"/>
          <w:color w:val="008000"/>
        </w:rPr>
        <w:t>"</w:t>
      </w:r>
      <w:proofErr w:type="spellStart"/>
      <w:r w:rsidRPr="00A03067">
        <w:rPr>
          <w:rFonts w:ascii="Times New Roman" w:hAnsi="Times New Roman" w:cs="Times New Roman"/>
          <w:color w:val="008000"/>
        </w:rPr>
        <w:t>manager</w:t>
      </w:r>
      <w:proofErr w:type="spellEnd"/>
      <w:r w:rsidRPr="00A03067">
        <w:rPr>
          <w:rFonts w:ascii="Times New Roman" w:hAnsi="Times New Roman" w:cs="Times New Roman"/>
          <w:color w:val="008000"/>
        </w:rPr>
        <w:t>"</w:t>
      </w:r>
      <w:r w:rsidRPr="00A03067">
        <w:rPr>
          <w:rFonts w:ascii="Times New Roman" w:hAnsi="Times New Roman" w:cs="Times New Roman"/>
          <w:color w:val="2B303B"/>
        </w:rPr>
        <w:t>,</w:t>
      </w:r>
      <w:r w:rsidRPr="00A03067">
        <w:rPr>
          <w:rFonts w:ascii="Times New Roman" w:hAnsi="Times New Roman" w:cs="Times New Roman"/>
          <w:color w:val="14181F"/>
        </w:rPr>
        <w:t xml:space="preserve"> </w:t>
      </w:r>
      <w:r w:rsidRPr="00A03067">
        <w:rPr>
          <w:rFonts w:ascii="Times New Roman" w:hAnsi="Times New Roman" w:cs="Times New Roman"/>
          <w:color w:val="008000"/>
        </w:rPr>
        <w:t>"</w:t>
      </w:r>
      <w:proofErr w:type="spellStart"/>
      <w:r w:rsidRPr="00A03067">
        <w:rPr>
          <w:rFonts w:ascii="Times New Roman" w:hAnsi="Times New Roman" w:cs="Times New Roman"/>
          <w:color w:val="008000"/>
        </w:rPr>
        <w:t>secret</w:t>
      </w:r>
      <w:proofErr w:type="spellEnd"/>
      <w:r w:rsidRPr="00A03067">
        <w:rPr>
          <w:rFonts w:ascii="Times New Roman" w:hAnsi="Times New Roman" w:cs="Times New Roman"/>
          <w:color w:val="008000"/>
        </w:rPr>
        <w:t>"</w:t>
      </w:r>
      <w:r w:rsidRPr="00A03067">
        <w:rPr>
          <w:rFonts w:ascii="Times New Roman" w:hAnsi="Times New Roman" w:cs="Times New Roman"/>
          <w:color w:val="2B303B"/>
        </w:rPr>
        <w:t>):</w:t>
      </w:r>
    </w:p>
    <w:p w14:paraId="00000016" w14:textId="77777777" w:rsidR="008E4AF9" w:rsidRPr="00A03067" w:rsidRDefault="00000000">
      <w:pPr>
        <w:rPr>
          <w:rFonts w:ascii="Times New Roman" w:hAnsi="Times New Roman" w:cs="Times New Roman"/>
          <w:color w:val="14181F"/>
        </w:rPr>
      </w:pPr>
      <w:r w:rsidRPr="00A03067">
        <w:rPr>
          <w:rFonts w:ascii="Times New Roman" w:hAnsi="Times New Roman" w:cs="Times New Roman"/>
          <w:color w:val="14181F"/>
        </w:rPr>
        <w:t xml:space="preserve">        </w:t>
      </w:r>
      <w:proofErr w:type="spellStart"/>
      <w:r w:rsidRPr="00A03067">
        <w:rPr>
          <w:rFonts w:ascii="Times New Roman" w:hAnsi="Times New Roman" w:cs="Times New Roman"/>
          <w:color w:val="8100C2"/>
        </w:rPr>
        <w:t>return</w:t>
      </w:r>
      <w:proofErr w:type="spellEnd"/>
      <w:r w:rsidRPr="00A03067">
        <w:rPr>
          <w:rFonts w:ascii="Times New Roman" w:hAnsi="Times New Roman" w:cs="Times New Roman"/>
          <w:color w:val="14181F"/>
        </w:rPr>
        <w:t xml:space="preserve"> </w:t>
      </w:r>
      <w:r w:rsidRPr="00A03067">
        <w:rPr>
          <w:rFonts w:ascii="Times New Roman" w:hAnsi="Times New Roman" w:cs="Times New Roman"/>
          <w:color w:val="008000"/>
        </w:rPr>
        <w:t>"</w:t>
      </w:r>
      <w:proofErr w:type="spellStart"/>
      <w:r w:rsidRPr="00A03067">
        <w:rPr>
          <w:rFonts w:ascii="Times New Roman" w:hAnsi="Times New Roman" w:cs="Times New Roman"/>
          <w:color w:val="008000"/>
        </w:rPr>
        <w:t>Forbidden</w:t>
      </w:r>
      <w:proofErr w:type="spellEnd"/>
      <w:r w:rsidRPr="00A03067">
        <w:rPr>
          <w:rFonts w:ascii="Times New Roman" w:hAnsi="Times New Roman" w:cs="Times New Roman"/>
          <w:color w:val="008000"/>
        </w:rPr>
        <w:t>"</w:t>
      </w:r>
      <w:r w:rsidRPr="00A03067">
        <w:rPr>
          <w:rFonts w:ascii="Times New Roman" w:hAnsi="Times New Roman" w:cs="Times New Roman"/>
          <w:color w:val="2B303B"/>
        </w:rPr>
        <w:t>,</w:t>
      </w:r>
      <w:r w:rsidRPr="00A03067">
        <w:rPr>
          <w:rFonts w:ascii="Times New Roman" w:hAnsi="Times New Roman" w:cs="Times New Roman"/>
          <w:color w:val="14181F"/>
        </w:rPr>
        <w:t xml:space="preserve"> </w:t>
      </w:r>
      <w:r w:rsidRPr="00A03067">
        <w:rPr>
          <w:rFonts w:ascii="Times New Roman" w:hAnsi="Times New Roman" w:cs="Times New Roman"/>
          <w:color w:val="008080"/>
        </w:rPr>
        <w:t>403</w:t>
      </w:r>
    </w:p>
    <w:p w14:paraId="00000017" w14:textId="77777777" w:rsidR="008E4AF9" w:rsidRPr="00A03067" w:rsidRDefault="00000000">
      <w:pPr>
        <w:rPr>
          <w:rFonts w:ascii="Times New Roman" w:hAnsi="Times New Roman" w:cs="Times New Roman"/>
          <w:color w:val="14181F"/>
        </w:rPr>
      </w:pPr>
      <w:r w:rsidRPr="00A03067">
        <w:rPr>
          <w:rFonts w:ascii="Times New Roman" w:hAnsi="Times New Roman" w:cs="Times New Roman"/>
          <w:color w:val="14181F"/>
        </w:rPr>
        <w:t xml:space="preserve">    </w:t>
      </w:r>
      <w:proofErr w:type="spellStart"/>
      <w:r w:rsidRPr="00A03067">
        <w:rPr>
          <w:rFonts w:ascii="Times New Roman" w:hAnsi="Times New Roman" w:cs="Times New Roman"/>
          <w:color w:val="14181F"/>
        </w:rPr>
        <w:t>reports</w:t>
      </w:r>
      <w:proofErr w:type="spellEnd"/>
      <w:r w:rsidRPr="00A03067">
        <w:rPr>
          <w:rFonts w:ascii="Times New Roman" w:hAnsi="Times New Roman" w:cs="Times New Roman"/>
          <w:color w:val="14181F"/>
        </w:rPr>
        <w:t xml:space="preserve"> = </w:t>
      </w:r>
      <w:r w:rsidRPr="00A03067">
        <w:rPr>
          <w:rFonts w:ascii="Times New Roman" w:hAnsi="Times New Roman" w:cs="Times New Roman"/>
          <w:color w:val="2B303B"/>
        </w:rPr>
        <w:t>(</w:t>
      </w:r>
    </w:p>
    <w:p w14:paraId="00000018" w14:textId="77777777" w:rsidR="008E4AF9" w:rsidRPr="00A03067" w:rsidRDefault="00000000">
      <w:pPr>
        <w:rPr>
          <w:rFonts w:ascii="Times New Roman" w:hAnsi="Times New Roman" w:cs="Times New Roman"/>
          <w:color w:val="14181F"/>
        </w:rPr>
      </w:pPr>
      <w:r w:rsidRPr="00A03067">
        <w:rPr>
          <w:rFonts w:ascii="Times New Roman" w:hAnsi="Times New Roman" w:cs="Times New Roman"/>
          <w:color w:val="14181F"/>
        </w:rPr>
        <w:t xml:space="preserve">        _</w:t>
      </w:r>
      <w:proofErr w:type="spellStart"/>
      <w:r w:rsidRPr="00A03067">
        <w:rPr>
          <w:rFonts w:ascii="Times New Roman" w:hAnsi="Times New Roman" w:cs="Times New Roman"/>
          <w:color w:val="14181F"/>
        </w:rPr>
        <w:t>collect_reports_from_dir</w:t>
      </w:r>
      <w:proofErr w:type="spellEnd"/>
      <w:r w:rsidRPr="00A03067">
        <w:rPr>
          <w:rFonts w:ascii="Times New Roman" w:hAnsi="Times New Roman" w:cs="Times New Roman"/>
          <w:color w:val="2B303B"/>
        </w:rPr>
        <w:t>(</w:t>
      </w:r>
      <w:r w:rsidRPr="00A03067">
        <w:rPr>
          <w:rFonts w:ascii="Times New Roman" w:hAnsi="Times New Roman" w:cs="Times New Roman"/>
          <w:color w:val="14181F"/>
        </w:rPr>
        <w:t>REPORTS_DIR</w:t>
      </w:r>
      <w:r w:rsidRPr="00A03067">
        <w:rPr>
          <w:rFonts w:ascii="Times New Roman" w:hAnsi="Times New Roman" w:cs="Times New Roman"/>
          <w:color w:val="2B303B"/>
        </w:rPr>
        <w:t>,</w:t>
      </w:r>
      <w:r w:rsidRPr="00A03067">
        <w:rPr>
          <w:rFonts w:ascii="Times New Roman" w:hAnsi="Times New Roman" w:cs="Times New Roman"/>
          <w:color w:val="14181F"/>
        </w:rPr>
        <w:t xml:space="preserve"> </w:t>
      </w:r>
      <w:r w:rsidRPr="00A03067">
        <w:rPr>
          <w:rFonts w:ascii="Times New Roman" w:hAnsi="Times New Roman" w:cs="Times New Roman"/>
          <w:color w:val="008000"/>
        </w:rPr>
        <w:t>"</w:t>
      </w:r>
      <w:proofErr w:type="spellStart"/>
      <w:r w:rsidRPr="00A03067">
        <w:rPr>
          <w:rFonts w:ascii="Times New Roman" w:hAnsi="Times New Roman" w:cs="Times New Roman"/>
          <w:color w:val="008000"/>
        </w:rPr>
        <w:t>public</w:t>
      </w:r>
      <w:proofErr w:type="spellEnd"/>
      <w:r w:rsidRPr="00A03067">
        <w:rPr>
          <w:rFonts w:ascii="Times New Roman" w:hAnsi="Times New Roman" w:cs="Times New Roman"/>
          <w:color w:val="008000"/>
        </w:rPr>
        <w:t>"</w:t>
      </w:r>
      <w:r w:rsidRPr="00A03067">
        <w:rPr>
          <w:rFonts w:ascii="Times New Roman" w:hAnsi="Times New Roman" w:cs="Times New Roman"/>
          <w:color w:val="2B303B"/>
        </w:rPr>
        <w:t>)</w:t>
      </w:r>
      <w:r w:rsidRPr="00A03067">
        <w:rPr>
          <w:rFonts w:ascii="Times New Roman" w:hAnsi="Times New Roman" w:cs="Times New Roman"/>
          <w:color w:val="14181F"/>
        </w:rPr>
        <w:t xml:space="preserve"> +</w:t>
      </w:r>
    </w:p>
    <w:p w14:paraId="00000019" w14:textId="77777777" w:rsidR="008E4AF9" w:rsidRPr="00A03067" w:rsidRDefault="00000000">
      <w:pPr>
        <w:rPr>
          <w:rFonts w:ascii="Times New Roman" w:hAnsi="Times New Roman" w:cs="Times New Roman"/>
          <w:color w:val="14181F"/>
        </w:rPr>
      </w:pPr>
      <w:r w:rsidRPr="00A03067">
        <w:rPr>
          <w:rFonts w:ascii="Times New Roman" w:hAnsi="Times New Roman" w:cs="Times New Roman"/>
          <w:color w:val="14181F"/>
        </w:rPr>
        <w:t xml:space="preserve">        _</w:t>
      </w:r>
      <w:proofErr w:type="spellStart"/>
      <w:r w:rsidRPr="00A03067">
        <w:rPr>
          <w:rFonts w:ascii="Times New Roman" w:hAnsi="Times New Roman" w:cs="Times New Roman"/>
          <w:color w:val="14181F"/>
        </w:rPr>
        <w:t>collect_reports_from_dir</w:t>
      </w:r>
      <w:proofErr w:type="spellEnd"/>
      <w:r w:rsidRPr="00A03067">
        <w:rPr>
          <w:rFonts w:ascii="Times New Roman" w:hAnsi="Times New Roman" w:cs="Times New Roman"/>
          <w:color w:val="2B303B"/>
        </w:rPr>
        <w:t>(</w:t>
      </w:r>
      <w:r w:rsidRPr="00A03067">
        <w:rPr>
          <w:rFonts w:ascii="Times New Roman" w:hAnsi="Times New Roman" w:cs="Times New Roman"/>
          <w:color w:val="14181F"/>
        </w:rPr>
        <w:t>PRIVATE_REPORTS_DIR</w:t>
      </w:r>
      <w:r w:rsidRPr="00A03067">
        <w:rPr>
          <w:rFonts w:ascii="Times New Roman" w:hAnsi="Times New Roman" w:cs="Times New Roman"/>
          <w:color w:val="2B303B"/>
        </w:rPr>
        <w:t>,</w:t>
      </w:r>
      <w:r w:rsidRPr="00A03067">
        <w:rPr>
          <w:rFonts w:ascii="Times New Roman" w:hAnsi="Times New Roman" w:cs="Times New Roman"/>
          <w:color w:val="14181F"/>
        </w:rPr>
        <w:t xml:space="preserve"> </w:t>
      </w:r>
      <w:r w:rsidRPr="00A03067">
        <w:rPr>
          <w:rFonts w:ascii="Times New Roman" w:hAnsi="Times New Roman" w:cs="Times New Roman"/>
          <w:color w:val="008000"/>
        </w:rPr>
        <w:t>"</w:t>
      </w:r>
      <w:proofErr w:type="spellStart"/>
      <w:r w:rsidRPr="00A03067">
        <w:rPr>
          <w:rFonts w:ascii="Times New Roman" w:hAnsi="Times New Roman" w:cs="Times New Roman"/>
          <w:color w:val="008000"/>
        </w:rPr>
        <w:t>private</w:t>
      </w:r>
      <w:proofErr w:type="spellEnd"/>
      <w:r w:rsidRPr="00A03067">
        <w:rPr>
          <w:rFonts w:ascii="Times New Roman" w:hAnsi="Times New Roman" w:cs="Times New Roman"/>
          <w:color w:val="008000"/>
        </w:rPr>
        <w:t>"</w:t>
      </w:r>
      <w:r w:rsidRPr="00A03067">
        <w:rPr>
          <w:rFonts w:ascii="Times New Roman" w:hAnsi="Times New Roman" w:cs="Times New Roman"/>
          <w:color w:val="2B303B"/>
        </w:rPr>
        <w:t>)</w:t>
      </w:r>
      <w:r w:rsidRPr="00A03067">
        <w:rPr>
          <w:rFonts w:ascii="Times New Roman" w:hAnsi="Times New Roman" w:cs="Times New Roman"/>
          <w:color w:val="14181F"/>
        </w:rPr>
        <w:t xml:space="preserve"> +</w:t>
      </w:r>
    </w:p>
    <w:p w14:paraId="0000001A" w14:textId="77777777" w:rsidR="008E4AF9" w:rsidRPr="00A03067" w:rsidRDefault="00000000">
      <w:pPr>
        <w:rPr>
          <w:rFonts w:ascii="Times New Roman" w:hAnsi="Times New Roman" w:cs="Times New Roman"/>
          <w:color w:val="14181F"/>
        </w:rPr>
      </w:pPr>
      <w:r w:rsidRPr="00A03067">
        <w:rPr>
          <w:rFonts w:ascii="Times New Roman" w:hAnsi="Times New Roman" w:cs="Times New Roman"/>
          <w:color w:val="14181F"/>
        </w:rPr>
        <w:t xml:space="preserve">        _</w:t>
      </w:r>
      <w:proofErr w:type="spellStart"/>
      <w:r w:rsidRPr="00A03067">
        <w:rPr>
          <w:rFonts w:ascii="Times New Roman" w:hAnsi="Times New Roman" w:cs="Times New Roman"/>
          <w:color w:val="14181F"/>
        </w:rPr>
        <w:t>collect_reports_from_dir</w:t>
      </w:r>
      <w:proofErr w:type="spellEnd"/>
      <w:r w:rsidRPr="00A03067">
        <w:rPr>
          <w:rFonts w:ascii="Times New Roman" w:hAnsi="Times New Roman" w:cs="Times New Roman"/>
          <w:color w:val="2B303B"/>
        </w:rPr>
        <w:t>(</w:t>
      </w:r>
      <w:r w:rsidRPr="00A03067">
        <w:rPr>
          <w:rFonts w:ascii="Times New Roman" w:hAnsi="Times New Roman" w:cs="Times New Roman"/>
          <w:color w:val="14181F"/>
        </w:rPr>
        <w:t>MANAGER_REPORTS_DIR</w:t>
      </w:r>
      <w:r w:rsidRPr="00A03067">
        <w:rPr>
          <w:rFonts w:ascii="Times New Roman" w:hAnsi="Times New Roman" w:cs="Times New Roman"/>
          <w:color w:val="2B303B"/>
        </w:rPr>
        <w:t>,</w:t>
      </w:r>
      <w:r w:rsidRPr="00A03067">
        <w:rPr>
          <w:rFonts w:ascii="Times New Roman" w:hAnsi="Times New Roman" w:cs="Times New Roman"/>
          <w:color w:val="14181F"/>
        </w:rPr>
        <w:t xml:space="preserve"> </w:t>
      </w:r>
      <w:r w:rsidRPr="00A03067">
        <w:rPr>
          <w:rFonts w:ascii="Times New Roman" w:hAnsi="Times New Roman" w:cs="Times New Roman"/>
          <w:color w:val="008000"/>
        </w:rPr>
        <w:t>"</w:t>
      </w:r>
      <w:proofErr w:type="spellStart"/>
      <w:r w:rsidRPr="00A03067">
        <w:rPr>
          <w:rFonts w:ascii="Times New Roman" w:hAnsi="Times New Roman" w:cs="Times New Roman"/>
          <w:color w:val="008000"/>
        </w:rPr>
        <w:t>manager</w:t>
      </w:r>
      <w:proofErr w:type="spellEnd"/>
      <w:r w:rsidRPr="00A03067">
        <w:rPr>
          <w:rFonts w:ascii="Times New Roman" w:hAnsi="Times New Roman" w:cs="Times New Roman"/>
          <w:color w:val="008000"/>
        </w:rPr>
        <w:t>"</w:t>
      </w:r>
      <w:r w:rsidRPr="00A03067">
        <w:rPr>
          <w:rFonts w:ascii="Times New Roman" w:hAnsi="Times New Roman" w:cs="Times New Roman"/>
          <w:color w:val="2B303B"/>
        </w:rPr>
        <w:t>)</w:t>
      </w:r>
    </w:p>
    <w:p w14:paraId="0000001B" w14:textId="77777777" w:rsidR="008E4AF9" w:rsidRPr="00A03067" w:rsidRDefault="00000000">
      <w:pPr>
        <w:rPr>
          <w:rFonts w:ascii="Times New Roman" w:hAnsi="Times New Roman" w:cs="Times New Roman"/>
          <w:color w:val="14181F"/>
        </w:rPr>
      </w:pPr>
      <w:r w:rsidRPr="00A03067">
        <w:rPr>
          <w:rFonts w:ascii="Times New Roman" w:hAnsi="Times New Roman" w:cs="Times New Roman"/>
          <w:color w:val="14181F"/>
        </w:rPr>
        <w:t xml:space="preserve">    </w:t>
      </w:r>
      <w:r w:rsidRPr="00A03067">
        <w:rPr>
          <w:rFonts w:ascii="Times New Roman" w:hAnsi="Times New Roman" w:cs="Times New Roman"/>
          <w:color w:val="2B303B"/>
        </w:rPr>
        <w:t>)</w:t>
      </w:r>
    </w:p>
    <w:p w14:paraId="0000001C" w14:textId="77777777" w:rsidR="008E4AF9" w:rsidRPr="00A03067" w:rsidRDefault="00000000">
      <w:pPr>
        <w:rPr>
          <w:rFonts w:ascii="Times New Roman" w:hAnsi="Times New Roman" w:cs="Times New Roman"/>
          <w:color w:val="2B303B"/>
        </w:rPr>
      </w:pPr>
      <w:r w:rsidRPr="00A03067">
        <w:rPr>
          <w:rFonts w:ascii="Times New Roman" w:hAnsi="Times New Roman" w:cs="Times New Roman"/>
          <w:color w:val="14181F"/>
        </w:rPr>
        <w:t xml:space="preserve">    </w:t>
      </w:r>
      <w:r w:rsidRPr="00A03067">
        <w:rPr>
          <w:rFonts w:ascii="Times New Roman" w:hAnsi="Times New Roman" w:cs="Times New Roman"/>
          <w:color w:val="2B303B"/>
        </w:rPr>
        <w:t>...</w:t>
      </w:r>
    </w:p>
    <w:p w14:paraId="0000001D" w14:textId="77777777" w:rsidR="008E4AF9" w:rsidRPr="00A03067" w:rsidRDefault="00000000">
      <w:pPr>
        <w:rPr>
          <w:rFonts w:ascii="Times New Roman" w:hAnsi="Times New Roman" w:cs="Times New Roman"/>
        </w:rPr>
      </w:pPr>
      <w:r w:rsidRPr="00A03067">
        <w:rPr>
          <w:rFonts w:ascii="Times New Roman" w:hAnsi="Times New Roman" w:cs="Times New Roman"/>
        </w:rPr>
        <w:pict w14:anchorId="3296AB3A">
          <v:rect id="_x0000_i1025" style="width:0;height:1.5pt" o:hralign="center" o:hrstd="t" o:hr="t" fillcolor="#a0a0a0" stroked="f"/>
        </w:pict>
      </w:r>
    </w:p>
    <w:p w14:paraId="0000001E" w14:textId="77777777" w:rsidR="008E4AF9" w:rsidRPr="00A03067" w:rsidRDefault="00000000">
      <w:pPr>
        <w:spacing w:before="240" w:after="240"/>
        <w:rPr>
          <w:rFonts w:ascii="Times New Roman" w:hAnsi="Times New Roman" w:cs="Times New Roman"/>
        </w:rPr>
      </w:pPr>
      <w:r w:rsidRPr="00A03067">
        <w:rPr>
          <w:rFonts w:ascii="Times New Roman" w:hAnsi="Times New Roman" w:cs="Times New Roman"/>
          <w:b/>
          <w:bCs/>
        </w:rPr>
        <w:t>Единственото изключение</w:t>
      </w:r>
      <w:r w:rsidRPr="00A03067">
        <w:rPr>
          <w:rFonts w:ascii="Times New Roman" w:hAnsi="Times New Roman" w:cs="Times New Roman"/>
        </w:rPr>
        <w:t xml:space="preserve"> е ако искаш нов визуален </w:t>
      </w:r>
      <w:proofErr w:type="spellStart"/>
      <w:r w:rsidRPr="00A03067">
        <w:rPr>
          <w:rFonts w:ascii="Times New Roman" w:hAnsi="Times New Roman" w:cs="Times New Roman"/>
        </w:rPr>
        <w:t>badge</w:t>
      </w:r>
      <w:proofErr w:type="spellEnd"/>
      <w:r w:rsidRPr="00A03067">
        <w:rPr>
          <w:rFonts w:ascii="Times New Roman" w:hAnsi="Times New Roman" w:cs="Times New Roman"/>
        </w:rPr>
        <w:t xml:space="preserve"> за новото ниво в index_1.html — например лилавият </w:t>
      </w:r>
      <w:proofErr w:type="spellStart"/>
      <w:r w:rsidRPr="00A03067">
        <w:rPr>
          <w:rFonts w:ascii="Times New Roman" w:eastAsia="Roboto Mono" w:hAnsi="Times New Roman" w:cs="Times New Roman"/>
          <w:color w:val="188038"/>
        </w:rPr>
        <w:t>badge-secret</w:t>
      </w:r>
      <w:proofErr w:type="spellEnd"/>
      <w:r w:rsidRPr="00A03067">
        <w:rPr>
          <w:rFonts w:ascii="Times New Roman" w:hAnsi="Times New Roman" w:cs="Times New Roman"/>
        </w:rPr>
        <w:t xml:space="preserve"> е ръчно добавен в CSS. Но ако ти е все едно как изглежда </w:t>
      </w:r>
      <w:proofErr w:type="spellStart"/>
      <w:r w:rsidRPr="00A03067">
        <w:rPr>
          <w:rFonts w:ascii="Times New Roman" w:hAnsi="Times New Roman" w:cs="Times New Roman"/>
        </w:rPr>
        <w:t>badge-ът</w:t>
      </w:r>
      <w:proofErr w:type="spellEnd"/>
      <w:r w:rsidRPr="00A03067">
        <w:rPr>
          <w:rFonts w:ascii="Times New Roman" w:hAnsi="Times New Roman" w:cs="Times New Roman"/>
        </w:rPr>
        <w:t xml:space="preserve">, </w:t>
      </w:r>
      <w:proofErr w:type="spellStart"/>
      <w:r w:rsidRPr="00A03067">
        <w:rPr>
          <w:rFonts w:ascii="Times New Roman" w:eastAsia="Roboto Mono" w:hAnsi="Times New Roman" w:cs="Times New Roman"/>
          <w:color w:val="188038"/>
        </w:rPr>
        <w:t>is_private</w:t>
      </w:r>
      <w:proofErr w:type="spellEnd"/>
      <w:r w:rsidRPr="00A03067">
        <w:rPr>
          <w:rFonts w:ascii="Times New Roman" w:hAnsi="Times New Roman" w:cs="Times New Roman"/>
        </w:rPr>
        <w:t xml:space="preserve"> вече се ползва като </w:t>
      </w:r>
      <w:proofErr w:type="spellStart"/>
      <w:r w:rsidRPr="00A03067">
        <w:rPr>
          <w:rFonts w:ascii="Times New Roman" w:hAnsi="Times New Roman" w:cs="Times New Roman"/>
        </w:rPr>
        <w:t>fallback</w:t>
      </w:r>
      <w:proofErr w:type="spellEnd"/>
      <w:r w:rsidRPr="00A03067">
        <w:rPr>
          <w:rFonts w:ascii="Times New Roman" w:hAnsi="Times New Roman" w:cs="Times New Roman"/>
        </w:rPr>
        <w:t xml:space="preserve"> за всичко различно от </w:t>
      </w:r>
      <w:r w:rsidRPr="00A03067">
        <w:rPr>
          <w:rFonts w:ascii="Times New Roman" w:eastAsia="Roboto Mono" w:hAnsi="Times New Roman" w:cs="Times New Roman"/>
          <w:color w:val="188038"/>
        </w:rPr>
        <w:t>"</w:t>
      </w:r>
      <w:proofErr w:type="spellStart"/>
      <w:r w:rsidRPr="00A03067">
        <w:rPr>
          <w:rFonts w:ascii="Times New Roman" w:eastAsia="Roboto Mono" w:hAnsi="Times New Roman" w:cs="Times New Roman"/>
          <w:color w:val="188038"/>
        </w:rPr>
        <w:t>public</w:t>
      </w:r>
      <w:proofErr w:type="spellEnd"/>
      <w:r w:rsidRPr="00A03067">
        <w:rPr>
          <w:rFonts w:ascii="Times New Roman" w:eastAsia="Roboto Mono" w:hAnsi="Times New Roman" w:cs="Times New Roman"/>
          <w:color w:val="188038"/>
        </w:rPr>
        <w:t>"</w:t>
      </w:r>
      <w:r w:rsidRPr="00A03067">
        <w:rPr>
          <w:rFonts w:ascii="Times New Roman" w:hAnsi="Times New Roman" w:cs="Times New Roman"/>
        </w:rPr>
        <w:t xml:space="preserve">, така че дори </w:t>
      </w:r>
      <w:proofErr w:type="spellStart"/>
      <w:r w:rsidRPr="00A03067">
        <w:rPr>
          <w:rFonts w:ascii="Times New Roman" w:hAnsi="Times New Roman" w:cs="Times New Roman"/>
        </w:rPr>
        <w:t>badge</w:t>
      </w:r>
      <w:proofErr w:type="spellEnd"/>
      <w:r w:rsidRPr="00A03067">
        <w:rPr>
          <w:rFonts w:ascii="Times New Roman" w:hAnsi="Times New Roman" w:cs="Times New Roman"/>
        </w:rPr>
        <w:t xml:space="preserve"> не е задължителен.</w:t>
      </w:r>
    </w:p>
    <w:p w14:paraId="0000001F" w14:textId="77777777" w:rsidR="008E4AF9" w:rsidRPr="00A03067" w:rsidRDefault="008E4AF9">
      <w:pPr>
        <w:rPr>
          <w:rFonts w:ascii="Times New Roman" w:hAnsi="Times New Roman" w:cs="Times New Roman"/>
        </w:rPr>
      </w:pPr>
    </w:p>
    <w:sectPr w:rsidR="008E4AF9" w:rsidRPr="00A03067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860D240-5CDD-432C-9776-34362D9980D1}"/>
    <w:embedBold r:id="rId2" w:fontKey="{E4669177-2D97-40E7-B16C-80C0D3C4B42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CD1DB5AC-3B88-4AAB-9809-64F6C8035E5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A7D550FF-256A-4290-89BD-8A85372184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AF9"/>
    <w:rsid w:val="002E5555"/>
    <w:rsid w:val="008E4AF9"/>
    <w:rsid w:val="00A0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1B3CDDA4-F8CC-4451-A1F1-5AB03290F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bg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Стоян Методиев</cp:lastModifiedBy>
  <cp:revision>2</cp:revision>
  <dcterms:created xsi:type="dcterms:W3CDTF">2026-08-27T12:15:00Z</dcterms:created>
  <dcterms:modified xsi:type="dcterms:W3CDTF">2026-08-27T12:16:00Z</dcterms:modified>
</cp:coreProperties>
</file>