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F02D" w14:textId="52990383" w:rsidR="00B36FEC" w:rsidRPr="00907533" w:rsidRDefault="00B36FEC">
      <w:pPr>
        <w:rPr>
          <w:b/>
          <w:bCs/>
          <w:u w:val="single"/>
        </w:rPr>
      </w:pPr>
      <w:r w:rsidRPr="00907533">
        <w:rPr>
          <w:b/>
          <w:bCs/>
          <w:u w:val="single"/>
        </w:rPr>
        <w:t>TAREA 1</w:t>
      </w:r>
    </w:p>
    <w:p w14:paraId="569796DB" w14:textId="67AC5689" w:rsidR="00B36FEC" w:rsidRPr="002266DD" w:rsidRDefault="00B36FEC" w:rsidP="002266DD">
      <w:pPr>
        <w:shd w:val="clear" w:color="auto" w:fill="EEB5C6" w:themeFill="accent6" w:themeFillTint="66"/>
        <w:rPr>
          <w:b/>
          <w:bCs/>
        </w:rPr>
      </w:pPr>
      <w:r w:rsidRPr="002266DD">
        <w:rPr>
          <w:b/>
          <w:bCs/>
        </w:rPr>
        <w:t>Git y GitHub</w:t>
      </w:r>
    </w:p>
    <w:p w14:paraId="0036E9DA" w14:textId="6887480D" w:rsidR="00B36FEC" w:rsidRDefault="00B36FEC" w:rsidP="00B36FEC">
      <w:r w:rsidRPr="002266DD">
        <w:rPr>
          <w:b/>
          <w:bCs/>
          <w:color w:val="AD2750" w:themeColor="accent6" w:themeShade="BF"/>
        </w:rPr>
        <w:t>Git</w:t>
      </w:r>
      <w:r>
        <w:t>: sistema de control de versiones (VCS) distribuido:</w:t>
      </w:r>
    </w:p>
    <w:p w14:paraId="7F8948EC" w14:textId="310173AF" w:rsidR="00B36FEC" w:rsidRDefault="00B36FEC" w:rsidP="00B36FEC">
      <w:r>
        <w:sym w:font="Symbol" w:char="F0AE"/>
      </w:r>
      <w:r>
        <w:t xml:space="preserve"> rastrear cambios.</w:t>
      </w:r>
    </w:p>
    <w:p w14:paraId="3E9FE535" w14:textId="2FB795FA" w:rsidR="00B36FEC" w:rsidRDefault="00B36FEC" w:rsidP="00B36FEC">
      <w:r>
        <w:sym w:font="Symbol" w:char="F0AE"/>
      </w:r>
      <w:r>
        <w:t xml:space="preserve"> colaborar.</w:t>
      </w:r>
    </w:p>
    <w:p w14:paraId="393555CA" w14:textId="09B150D1" w:rsidR="00B36FEC" w:rsidRDefault="00B36FEC" w:rsidP="00B36FEC">
      <w:r>
        <w:sym w:font="Symbol" w:char="F0AE"/>
      </w:r>
      <w:r>
        <w:t xml:space="preserve"> compartir.</w:t>
      </w:r>
    </w:p>
    <w:p w14:paraId="1C64BA9E" w14:textId="6D9FC12A" w:rsidR="00B36FEC" w:rsidRDefault="00B36FEC" w:rsidP="00B36FEC">
      <w:r>
        <w:t>Te permite realizar un seguimiento y registro de los cambios realizados en tu proyecto, volver a versiones anteriores, y/o colaborar con otras personas.</w:t>
      </w:r>
    </w:p>
    <w:p w14:paraId="4E8DA6E0" w14:textId="3804B02C" w:rsidR="00B36FEC" w:rsidRDefault="00B36FEC" w:rsidP="00B36FEC">
      <w:r w:rsidRPr="002266DD">
        <w:rPr>
          <w:b/>
          <w:bCs/>
          <w:color w:val="AD2750" w:themeColor="accent6" w:themeShade="BF"/>
        </w:rPr>
        <w:t>GitHub</w:t>
      </w:r>
      <w:r>
        <w:t>: forma de acceder a las capacidades de Git más fácilmente.</w:t>
      </w:r>
    </w:p>
    <w:p w14:paraId="1C7E6905" w14:textId="6F16C84E" w:rsidR="00B36FEC" w:rsidRPr="002266DD" w:rsidRDefault="00B36FEC" w:rsidP="002266DD">
      <w:pPr>
        <w:shd w:val="clear" w:color="auto" w:fill="EEB5C6" w:themeFill="accent6" w:themeFillTint="66"/>
        <w:rPr>
          <w:b/>
          <w:bCs/>
        </w:rPr>
      </w:pPr>
      <w:r w:rsidRPr="002266DD">
        <w:rPr>
          <w:b/>
          <w:bCs/>
        </w:rPr>
        <w:t>Flujo de GitHub</w:t>
      </w:r>
    </w:p>
    <w:p w14:paraId="791417BC" w14:textId="57CBEE4E" w:rsidR="00B36FEC" w:rsidRDefault="00B36FEC" w:rsidP="00B36FEC">
      <w:r w:rsidRPr="002266DD">
        <w:rPr>
          <w:b/>
          <w:bCs/>
          <w:color w:val="AD2750" w:themeColor="accent6" w:themeShade="BF"/>
        </w:rPr>
        <w:t>Repositorios</w:t>
      </w:r>
      <w:r>
        <w:t>: podemos llamarlos “carpetas”. Contiene los archivos del proyecto y el historial de las revisiones.</w:t>
      </w:r>
    </w:p>
    <w:p w14:paraId="2778AE15" w14:textId="55114DF6" w:rsidR="00B36FEC" w:rsidRDefault="00B36FEC" w:rsidP="00B36FEC">
      <w:r w:rsidRPr="002266DD">
        <w:rPr>
          <w:b/>
          <w:bCs/>
          <w:color w:val="AD2750" w:themeColor="accent6" w:themeShade="BF"/>
        </w:rPr>
        <w:t>Clonación</w:t>
      </w:r>
      <w:r>
        <w:t>: al crear un archivo, este se almacena en la nube. Si queremos almacenarlo en una carpeta local se puede clonar el archivo, y sincronizar ambos a través de Git.</w:t>
      </w:r>
    </w:p>
    <w:p w14:paraId="3FD621F2" w14:textId="5EB30BD2" w:rsidR="002266DD" w:rsidRDefault="002266DD" w:rsidP="00B36FEC">
      <w:pPr>
        <w:sectPr w:rsidR="002266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2459C7" w14:textId="3CFA6F2E" w:rsidR="00B36FEC" w:rsidRDefault="00463AAE" w:rsidP="00463AAE">
      <w:pPr>
        <w:ind w:firstLine="708"/>
      </w:pPr>
      <w:r>
        <w:t>cl</w:t>
      </w:r>
      <w:r w:rsidR="00B36FEC">
        <w:t>.1 – Página principal del</w:t>
      </w:r>
      <w:r>
        <w:t xml:space="preserve"> </w:t>
      </w:r>
      <w:r w:rsidR="00B36FEC">
        <w:t>repositorio</w:t>
      </w:r>
    </w:p>
    <w:p w14:paraId="0857A055" w14:textId="2481A5A9" w:rsidR="00B36FEC" w:rsidRDefault="00463AAE" w:rsidP="002266DD">
      <w:pPr>
        <w:ind w:firstLine="708"/>
      </w:pPr>
      <w:r>
        <w:t>cl</w:t>
      </w:r>
      <w:r w:rsidR="00B36FEC">
        <w:t xml:space="preserve">.2 </w:t>
      </w:r>
      <w:r w:rsidR="002266DD">
        <w:t>–</w:t>
      </w:r>
      <w:r w:rsidR="00B36FEC">
        <w:t xml:space="preserve"> </w:t>
      </w:r>
      <w:r w:rsidR="002266DD">
        <w:t>&lt; &gt;Código</w:t>
      </w:r>
    </w:p>
    <w:p w14:paraId="733078AD" w14:textId="39487A28" w:rsidR="002266DD" w:rsidRDefault="00463AAE" w:rsidP="00463AAE">
      <w:pPr>
        <w:ind w:firstLine="708"/>
      </w:pPr>
      <w:r>
        <w:t>cl</w:t>
      </w:r>
      <w:r w:rsidR="002266DD">
        <w:t>.3 – Copiar URL</w:t>
      </w:r>
    </w:p>
    <w:p w14:paraId="2A229501" w14:textId="72DA0640" w:rsidR="002266DD" w:rsidRDefault="00463AAE" w:rsidP="00B36FEC">
      <w:r>
        <w:t>cl</w:t>
      </w:r>
      <w:r w:rsidR="002266DD">
        <w:t xml:space="preserve">.4 – Git </w:t>
      </w:r>
      <w:proofErr w:type="spellStart"/>
      <w:r w:rsidR="002266DD">
        <w:t>Bash</w:t>
      </w:r>
      <w:proofErr w:type="spellEnd"/>
      <w:r w:rsidR="002266DD">
        <w:t xml:space="preserve"> </w:t>
      </w:r>
      <w:r w:rsidR="00907533">
        <w:sym w:font="Symbol" w:char="F0AE"/>
      </w:r>
      <w:r w:rsidR="002266DD">
        <w:t xml:space="preserve"> Cambiar el directorio</w:t>
      </w:r>
    </w:p>
    <w:p w14:paraId="604CA3E6" w14:textId="66BEC1D5" w:rsidR="002266DD" w:rsidRDefault="00463AAE" w:rsidP="00B36FEC">
      <w:r>
        <w:t>cl</w:t>
      </w:r>
      <w:r w:rsidR="002266DD">
        <w:t>.</w:t>
      </w:r>
      <w:r>
        <w:t>5</w:t>
      </w:r>
      <w:r w:rsidR="002266DD">
        <w:t xml:space="preserve"> – </w:t>
      </w:r>
      <w:proofErr w:type="spellStart"/>
      <w:r w:rsidR="002266DD" w:rsidRPr="002266DD">
        <w:rPr>
          <w:i/>
          <w:iCs/>
        </w:rPr>
        <w:t>git</w:t>
      </w:r>
      <w:proofErr w:type="spellEnd"/>
      <w:r w:rsidR="002266DD" w:rsidRPr="002266DD">
        <w:rPr>
          <w:i/>
          <w:iCs/>
        </w:rPr>
        <w:t xml:space="preserve"> clone</w:t>
      </w:r>
      <w:r w:rsidR="002266DD">
        <w:t xml:space="preserve"> + URL copiada</w:t>
      </w:r>
    </w:p>
    <w:p w14:paraId="14E12446" w14:textId="77777777" w:rsidR="002266DD" w:rsidRDefault="002266DD" w:rsidP="002266DD">
      <w:pPr>
        <w:sectPr w:rsidR="002266DD" w:rsidSect="00463AAE">
          <w:type w:val="continuous"/>
          <w:pgSz w:w="11906" w:h="16838"/>
          <w:pgMar w:top="1417" w:right="1701" w:bottom="1417" w:left="1701" w:header="708" w:footer="708" w:gutter="0"/>
          <w:cols w:num="2" w:space="282"/>
          <w:docGrid w:linePitch="360"/>
        </w:sectPr>
      </w:pPr>
    </w:p>
    <w:p w14:paraId="73896A21" w14:textId="6D61D3EC" w:rsidR="002266DD" w:rsidRDefault="002266DD" w:rsidP="002266DD">
      <w:r w:rsidRPr="00463AAE">
        <w:rPr>
          <w:b/>
          <w:bCs/>
          <w:color w:val="AD2750" w:themeColor="accent6" w:themeShade="BF"/>
        </w:rPr>
        <w:t>Comprometerse y empujar</w:t>
      </w:r>
      <w:r>
        <w:t xml:space="preserve">: al realizar cambios en un proyecto que desees “verificar”, </w:t>
      </w:r>
      <w:r w:rsidR="00463AAE">
        <w:t>puedes hacer una confirmación</w:t>
      </w:r>
      <w:r>
        <w:t xml:space="preserve">. Puedes agregar un mensaje de confirmación. El comando </w:t>
      </w:r>
      <w:proofErr w:type="spellStart"/>
      <w:r>
        <w:t>push</w:t>
      </w:r>
      <w:proofErr w:type="spellEnd"/>
      <w:r>
        <w:t xml:space="preserve"> agrega los cambios confirmados al repositorio.</w:t>
      </w:r>
    </w:p>
    <w:p w14:paraId="7D816351" w14:textId="28A11536" w:rsidR="002266DD" w:rsidRPr="002266DD" w:rsidRDefault="002266DD" w:rsidP="002266DD">
      <w:pPr>
        <w:shd w:val="clear" w:color="auto" w:fill="EEB5C6" w:themeFill="accent6" w:themeFillTint="66"/>
        <w:rPr>
          <w:b/>
          <w:bCs/>
        </w:rPr>
      </w:pPr>
      <w:r w:rsidRPr="002266DD">
        <w:rPr>
          <w:b/>
          <w:bCs/>
        </w:rPr>
        <w:t>Términos de GitHub</w:t>
      </w:r>
    </w:p>
    <w:p w14:paraId="13ABA2D8" w14:textId="77777777" w:rsidR="00463AAE" w:rsidRDefault="002266DD" w:rsidP="00463AAE">
      <w:pPr>
        <w:pBdr>
          <w:bottom w:val="single" w:sz="4" w:space="1" w:color="auto"/>
        </w:pBdr>
      </w:pPr>
      <w:r>
        <w:t>Repositorios</w:t>
      </w:r>
    </w:p>
    <w:p w14:paraId="65E4E041" w14:textId="52A509B7" w:rsidR="002266DD" w:rsidRDefault="00463AAE" w:rsidP="002266DD">
      <w:r>
        <w:t>Un repositorio es el elemento más básico de GitHub que c</w:t>
      </w:r>
      <w:r>
        <w:t>ontiene todo el código, los archivos y el historial de revisión de cada uno de ellos.</w:t>
      </w:r>
      <w:r>
        <w:t xml:space="preserve"> Pueden ser públicos o privados y tener uno o varios colaboradores.</w:t>
      </w:r>
    </w:p>
    <w:p w14:paraId="656E996D" w14:textId="191E523A" w:rsidR="00463AAE" w:rsidRDefault="00463AAE" w:rsidP="00463AAE">
      <w:pPr>
        <w:pStyle w:val="Prrafodelista"/>
        <w:numPr>
          <w:ilvl w:val="0"/>
          <w:numId w:val="2"/>
        </w:numPr>
      </w:pPr>
      <w:r>
        <w:t>Crear un repositorio</w:t>
      </w:r>
    </w:p>
    <w:p w14:paraId="05628377" w14:textId="77777777" w:rsidR="00463AAE" w:rsidRDefault="00463AAE" w:rsidP="00463AAE">
      <w:pPr>
        <w:ind w:firstLine="708"/>
        <w:sectPr w:rsidR="00463AAE" w:rsidSect="002266D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E39959" w14:textId="01CC5595" w:rsidR="00463AAE" w:rsidRDefault="00463AAE" w:rsidP="00463AAE">
      <w:pPr>
        <w:ind w:right="-213" w:firstLine="708"/>
      </w:pPr>
      <w:r>
        <w:t xml:space="preserve">R.1 – Esquina superior derecha </w:t>
      </w:r>
      <w:r w:rsidRPr="00463AAE">
        <w:rPr>
          <w:b/>
          <w:bCs/>
          <w:color w:val="AD2750" w:themeColor="accent6" w:themeShade="BF"/>
        </w:rPr>
        <w:t>+</w:t>
      </w:r>
      <w:r w:rsidRPr="00463AAE">
        <w:rPr>
          <w:color w:val="AD2750" w:themeColor="accent6" w:themeShade="BF"/>
        </w:rPr>
        <w:t xml:space="preserve"> </w:t>
      </w:r>
    </w:p>
    <w:p w14:paraId="58D816D4" w14:textId="4ABB08DD" w:rsidR="00463AAE" w:rsidRDefault="00463AAE" w:rsidP="00463AAE">
      <w:pPr>
        <w:ind w:right="-213" w:firstLine="708"/>
      </w:pPr>
      <w:r>
        <w:t>R.2 – Nombre, descripción, visibilidad</w:t>
      </w:r>
    </w:p>
    <w:p w14:paraId="080B1527" w14:textId="6FB4F2CA" w:rsidR="00463AAE" w:rsidRDefault="00463AAE" w:rsidP="00463AAE">
      <w:pPr>
        <w:ind w:right="-213"/>
        <w:rPr>
          <w:b/>
          <w:bCs/>
          <w:color w:val="AD2750" w:themeColor="accent6" w:themeShade="BF"/>
        </w:rPr>
      </w:pPr>
      <w:r>
        <w:t xml:space="preserve">R.3 – Inicializa con un archivo </w:t>
      </w:r>
      <w:r w:rsidRPr="00463AAE">
        <w:rPr>
          <w:b/>
          <w:bCs/>
          <w:color w:val="AD2750" w:themeColor="accent6" w:themeShade="BF"/>
        </w:rPr>
        <w:t>README</w:t>
      </w:r>
    </w:p>
    <w:p w14:paraId="3B8870B2" w14:textId="234C60E6" w:rsidR="00463AAE" w:rsidRDefault="00463AAE" w:rsidP="00463AAE">
      <w:pPr>
        <w:ind w:right="-213"/>
      </w:pPr>
      <w:r w:rsidRPr="00463AAE">
        <w:t>R.4 – Crea el repositorio</w:t>
      </w:r>
    </w:p>
    <w:p w14:paraId="2F5A1E0F" w14:textId="77777777" w:rsidR="00463AAE" w:rsidRDefault="00463AAE" w:rsidP="00463AAE">
      <w:pPr>
        <w:sectPr w:rsidR="00463AAE" w:rsidSect="00463AA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9F719C1" w14:textId="5F9FC15F" w:rsidR="00463AAE" w:rsidRDefault="00463AAE" w:rsidP="00463AAE">
      <w:pPr>
        <w:pStyle w:val="Prrafodelista"/>
        <w:numPr>
          <w:ilvl w:val="0"/>
          <w:numId w:val="2"/>
        </w:numPr>
      </w:pPr>
      <w:r>
        <w:t>Confirma tu primer cambio</w:t>
      </w:r>
    </w:p>
    <w:p w14:paraId="09E8B407" w14:textId="3D7699CD" w:rsidR="00463AAE" w:rsidRDefault="00463AAE" w:rsidP="00463AAE">
      <w:r>
        <w:t>Una confirmación es como una captura de todos los archivos del proyecto en un determinado momento.</w:t>
      </w:r>
    </w:p>
    <w:p w14:paraId="7EB64EA4" w14:textId="76F43FE2" w:rsidR="00463AAE" w:rsidRDefault="00463AAE" w:rsidP="00463AAE">
      <w:r>
        <w:t>El repositorio se inicializa con un archivo README, en el que se puede describir el proyecto o incluir instrucciones, el uso del proyecto… Se muestra automáticamente. Para confirmar un cambio en un archivo README:</w:t>
      </w:r>
    </w:p>
    <w:p w14:paraId="0765B9CD" w14:textId="77777777" w:rsidR="00907533" w:rsidRDefault="00907533" w:rsidP="00463AAE">
      <w:pPr>
        <w:ind w:firstLine="708"/>
        <w:sectPr w:rsidR="00907533" w:rsidSect="002266D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63C830A" w14:textId="03F19008" w:rsidR="00463AAE" w:rsidRDefault="00463AAE" w:rsidP="00907533">
      <w:pPr>
        <w:ind w:right="-213" w:firstLine="708"/>
      </w:pPr>
      <w:r>
        <w:lastRenderedPageBreak/>
        <w:t>cr.1 – Selecciona README.md</w:t>
      </w:r>
    </w:p>
    <w:p w14:paraId="5F0CA1DC" w14:textId="1D3DB4AA" w:rsidR="00463AAE" w:rsidRDefault="00463AAE" w:rsidP="00907533">
      <w:pPr>
        <w:ind w:right="-213" w:firstLine="708"/>
      </w:pPr>
      <w:r>
        <w:t xml:space="preserve">cr.2 – </w:t>
      </w:r>
      <w:r w:rsidR="00907533">
        <w:t>H</w:t>
      </w:r>
      <w:r>
        <w:t>az clic en el lapicero</w:t>
      </w:r>
    </w:p>
    <w:p w14:paraId="476C5993" w14:textId="7899A438" w:rsidR="00463AAE" w:rsidRDefault="00463AAE" w:rsidP="00907533">
      <w:pPr>
        <w:ind w:left="708" w:right="-213"/>
      </w:pPr>
      <w:r>
        <w:t xml:space="preserve">cr.3 </w:t>
      </w:r>
      <w:r w:rsidR="00907533">
        <w:t>–</w:t>
      </w:r>
      <w:r>
        <w:t xml:space="preserve"> </w:t>
      </w:r>
      <w:r w:rsidR="00907533">
        <w:t>Escribe en el cuadro de texto y haz clic en Vista Previa</w:t>
      </w:r>
    </w:p>
    <w:p w14:paraId="15DFEDCA" w14:textId="0068F745" w:rsidR="00907533" w:rsidRDefault="00907533" w:rsidP="00907533">
      <w:pPr>
        <w:ind w:right="-213"/>
      </w:pPr>
      <w:r>
        <w:t xml:space="preserve">cr.4 – </w:t>
      </w:r>
      <w:proofErr w:type="gramStart"/>
      <w:r>
        <w:t>Show</w:t>
      </w:r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</w:t>
      </w:r>
      <w:r>
        <w:t xml:space="preserve"> </w:t>
      </w:r>
      <w:r>
        <w:sym w:font="Symbol" w:char="F0AE"/>
      </w:r>
      <w:r>
        <w:t xml:space="preserve"> </w:t>
      </w:r>
      <w:r>
        <w:t>Los cambios pueden verse en verde</w:t>
      </w:r>
    </w:p>
    <w:p w14:paraId="74855C6A" w14:textId="44C131A9" w:rsidR="00907533" w:rsidRDefault="00907533" w:rsidP="00907533">
      <w:pPr>
        <w:ind w:right="-213"/>
      </w:pPr>
      <w:r>
        <w:t>cr.5 – Confirma los cambios o proponlos</w:t>
      </w:r>
    </w:p>
    <w:p w14:paraId="6495B447" w14:textId="77777777" w:rsidR="00907533" w:rsidRDefault="00907533" w:rsidP="00907533">
      <w:pPr>
        <w:pStyle w:val="Prrafodelista"/>
        <w:numPr>
          <w:ilvl w:val="0"/>
          <w:numId w:val="2"/>
        </w:numPr>
        <w:sectPr w:rsidR="00907533" w:rsidSect="0090753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5CB1865" w14:textId="770D5B30" w:rsidR="00907533" w:rsidRDefault="00907533" w:rsidP="00907533">
      <w:pPr>
        <w:pStyle w:val="Prrafodelista"/>
        <w:numPr>
          <w:ilvl w:val="0"/>
          <w:numId w:val="2"/>
        </w:numPr>
      </w:pPr>
      <w:r>
        <w:t>Terminología del repositorio</w:t>
      </w: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2405"/>
        <w:gridCol w:w="5528"/>
      </w:tblGrid>
      <w:tr w:rsidR="00907533" w14:paraId="5A5EE95C" w14:textId="77777777" w:rsidTr="00907533">
        <w:trPr>
          <w:trHeight w:val="378"/>
        </w:trPr>
        <w:tc>
          <w:tcPr>
            <w:tcW w:w="2405" w:type="dxa"/>
            <w:shd w:val="clear" w:color="auto" w:fill="F6DAE2" w:themeFill="accent6" w:themeFillTint="33"/>
            <w:vAlign w:val="center"/>
          </w:tcPr>
          <w:p w14:paraId="3BCCE64B" w14:textId="366E4BE1" w:rsidR="00907533" w:rsidRPr="00907533" w:rsidRDefault="00907533" w:rsidP="0090753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Rama</w:t>
            </w:r>
          </w:p>
        </w:tc>
        <w:tc>
          <w:tcPr>
            <w:tcW w:w="5528" w:type="dxa"/>
            <w:vAlign w:val="center"/>
          </w:tcPr>
          <w:p w14:paraId="3EABA828" w14:textId="0D3E4DEF" w:rsidR="00907533" w:rsidRDefault="00907533" w:rsidP="00907533">
            <w:pPr>
              <w:jc w:val="center"/>
            </w:pPr>
            <w:r>
              <w:t>Versión paralela que no afecta a la rama primaria/principal</w:t>
            </w:r>
          </w:p>
        </w:tc>
      </w:tr>
      <w:tr w:rsidR="00907533" w14:paraId="27646DCA" w14:textId="77777777" w:rsidTr="00907533">
        <w:trPr>
          <w:trHeight w:val="360"/>
        </w:trPr>
        <w:tc>
          <w:tcPr>
            <w:tcW w:w="2405" w:type="dxa"/>
            <w:shd w:val="clear" w:color="auto" w:fill="F6DAE2" w:themeFill="accent6" w:themeFillTint="33"/>
            <w:vAlign w:val="center"/>
          </w:tcPr>
          <w:p w14:paraId="062B5EAB" w14:textId="741C8D31" w:rsidR="00907533" w:rsidRPr="00907533" w:rsidRDefault="00907533" w:rsidP="0090753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Clon</w:t>
            </w:r>
          </w:p>
        </w:tc>
        <w:tc>
          <w:tcPr>
            <w:tcW w:w="5528" w:type="dxa"/>
            <w:vAlign w:val="center"/>
          </w:tcPr>
          <w:p w14:paraId="48DB7D58" w14:textId="046A3076" w:rsidR="00907533" w:rsidRDefault="00907533" w:rsidP="00907533">
            <w:pPr>
              <w:jc w:val="center"/>
            </w:pPr>
            <w:r>
              <w:t>Copia completa</w:t>
            </w:r>
          </w:p>
        </w:tc>
      </w:tr>
      <w:tr w:rsidR="00907533" w14:paraId="0C793410" w14:textId="77777777" w:rsidTr="00907533">
        <w:trPr>
          <w:trHeight w:val="378"/>
        </w:trPr>
        <w:tc>
          <w:tcPr>
            <w:tcW w:w="2405" w:type="dxa"/>
            <w:shd w:val="clear" w:color="auto" w:fill="F6DAE2" w:themeFill="accent6" w:themeFillTint="33"/>
            <w:vAlign w:val="center"/>
          </w:tcPr>
          <w:p w14:paraId="52D4A989" w14:textId="3D706924" w:rsidR="00907533" w:rsidRPr="00907533" w:rsidRDefault="00907533" w:rsidP="0090753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Tenedor</w:t>
            </w:r>
          </w:p>
        </w:tc>
        <w:tc>
          <w:tcPr>
            <w:tcW w:w="5528" w:type="dxa"/>
            <w:vAlign w:val="center"/>
          </w:tcPr>
          <w:p w14:paraId="4378CDBA" w14:textId="3A792BEE" w:rsidR="00907533" w:rsidRDefault="00907533" w:rsidP="00907533">
            <w:pPr>
              <w:jc w:val="center"/>
            </w:pPr>
            <w:r>
              <w:t>Nuevo repositorio que comparte código y visibilidad</w:t>
            </w:r>
          </w:p>
        </w:tc>
      </w:tr>
      <w:tr w:rsidR="00907533" w14:paraId="0507241E" w14:textId="77777777" w:rsidTr="00907533">
        <w:trPr>
          <w:trHeight w:val="378"/>
        </w:trPr>
        <w:tc>
          <w:tcPr>
            <w:tcW w:w="2405" w:type="dxa"/>
            <w:shd w:val="clear" w:color="auto" w:fill="F6DAE2" w:themeFill="accent6" w:themeFillTint="33"/>
            <w:vAlign w:val="center"/>
          </w:tcPr>
          <w:p w14:paraId="20CEF4F9" w14:textId="21EBE9FA" w:rsidR="00907533" w:rsidRPr="00907533" w:rsidRDefault="00907533" w:rsidP="0090753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Unir</w:t>
            </w:r>
          </w:p>
        </w:tc>
        <w:tc>
          <w:tcPr>
            <w:tcW w:w="5528" w:type="dxa"/>
            <w:vAlign w:val="center"/>
          </w:tcPr>
          <w:p w14:paraId="3E98BFE9" w14:textId="496C0209" w:rsidR="00907533" w:rsidRDefault="00907533" w:rsidP="00907533">
            <w:pPr>
              <w:jc w:val="center"/>
            </w:pPr>
            <w:r>
              <w:t>Aplicar los cambios de una rama a otra</w:t>
            </w:r>
          </w:p>
        </w:tc>
      </w:tr>
      <w:tr w:rsidR="00907533" w14:paraId="4CF3C7E6" w14:textId="77777777" w:rsidTr="00907533">
        <w:trPr>
          <w:trHeight w:val="360"/>
        </w:trPr>
        <w:tc>
          <w:tcPr>
            <w:tcW w:w="2405" w:type="dxa"/>
            <w:shd w:val="clear" w:color="auto" w:fill="F6DAE2" w:themeFill="accent6" w:themeFillTint="33"/>
            <w:vAlign w:val="center"/>
          </w:tcPr>
          <w:p w14:paraId="7E013789" w14:textId="53A9FD76" w:rsidR="00907533" w:rsidRPr="00907533" w:rsidRDefault="00907533" w:rsidP="0090753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Solicitud de extracción</w:t>
            </w:r>
          </w:p>
        </w:tc>
        <w:tc>
          <w:tcPr>
            <w:tcW w:w="5528" w:type="dxa"/>
            <w:vAlign w:val="center"/>
          </w:tcPr>
          <w:p w14:paraId="0FBC7C28" w14:textId="18570801" w:rsidR="00907533" w:rsidRDefault="00907533" w:rsidP="00907533">
            <w:pPr>
              <w:jc w:val="center"/>
            </w:pPr>
            <w:r>
              <w:t>Fusionar cambios de una rama en otra</w:t>
            </w:r>
          </w:p>
        </w:tc>
      </w:tr>
      <w:tr w:rsidR="00907533" w14:paraId="2A60DC68" w14:textId="77777777" w:rsidTr="00907533">
        <w:trPr>
          <w:trHeight w:val="378"/>
        </w:trPr>
        <w:tc>
          <w:tcPr>
            <w:tcW w:w="2405" w:type="dxa"/>
            <w:shd w:val="clear" w:color="auto" w:fill="F6DAE2" w:themeFill="accent6" w:themeFillTint="33"/>
            <w:vAlign w:val="center"/>
          </w:tcPr>
          <w:p w14:paraId="3F489354" w14:textId="49FB6E2C" w:rsidR="00907533" w:rsidRPr="00907533" w:rsidRDefault="00907533" w:rsidP="0090753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Remoto</w:t>
            </w:r>
          </w:p>
        </w:tc>
        <w:tc>
          <w:tcPr>
            <w:tcW w:w="5528" w:type="dxa"/>
            <w:vAlign w:val="center"/>
          </w:tcPr>
          <w:p w14:paraId="5E48D003" w14:textId="3DAA2586" w:rsidR="00907533" w:rsidRDefault="00907533" w:rsidP="00907533">
            <w:pPr>
              <w:jc w:val="center"/>
            </w:pPr>
            <w:r>
              <w:t>Repositorio almacenado en GitHub (no ordenador)</w:t>
            </w:r>
          </w:p>
        </w:tc>
      </w:tr>
      <w:tr w:rsidR="00907533" w14:paraId="7FBF4AD3" w14:textId="77777777" w:rsidTr="00907533">
        <w:trPr>
          <w:trHeight w:val="378"/>
        </w:trPr>
        <w:tc>
          <w:tcPr>
            <w:tcW w:w="2405" w:type="dxa"/>
            <w:shd w:val="clear" w:color="auto" w:fill="F6DAE2" w:themeFill="accent6" w:themeFillTint="33"/>
            <w:vAlign w:val="center"/>
          </w:tcPr>
          <w:p w14:paraId="60F44909" w14:textId="2C9CE8D0" w:rsidR="00907533" w:rsidRPr="00907533" w:rsidRDefault="00907533" w:rsidP="0090753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Río arriba</w:t>
            </w:r>
          </w:p>
        </w:tc>
        <w:tc>
          <w:tcPr>
            <w:tcW w:w="5528" w:type="dxa"/>
            <w:vAlign w:val="center"/>
          </w:tcPr>
          <w:p w14:paraId="16A2D482" w14:textId="77C492E4" w:rsidR="00907533" w:rsidRDefault="00907533" w:rsidP="00907533">
            <w:pPr>
              <w:jc w:val="center"/>
            </w:pPr>
            <w:r>
              <w:t>Rama de un repositorio original clonado</w:t>
            </w:r>
          </w:p>
        </w:tc>
      </w:tr>
    </w:tbl>
    <w:p w14:paraId="68495F7E" w14:textId="77777777" w:rsidR="00907533" w:rsidRDefault="00907533" w:rsidP="00907533"/>
    <w:p w14:paraId="51BEFE3B" w14:textId="50D7B7C2" w:rsidR="00907533" w:rsidRDefault="00907533" w:rsidP="00B4395A">
      <w:pPr>
        <w:pBdr>
          <w:bottom w:val="single" w:sz="4" w:space="1" w:color="auto"/>
        </w:pBdr>
      </w:pPr>
      <w:r>
        <w:t>Sucursales</w:t>
      </w:r>
    </w:p>
    <w:p w14:paraId="760C2926" w14:textId="052E2703" w:rsidR="00907533" w:rsidRDefault="00907533" w:rsidP="00907533">
      <w:r>
        <w:t>Puedes usar ramas para almacenar el trabajo que no quieras fusionar aún a tu proyecto final.</w:t>
      </w:r>
      <w:r w:rsidR="00B4395A">
        <w:t xml:space="preserve"> Siempre puedes crear una rama a partir de otra rama existente.</w:t>
      </w:r>
    </w:p>
    <w:p w14:paraId="6B3523E9" w14:textId="70AF8945" w:rsidR="00B4395A" w:rsidRPr="00463AAE" w:rsidRDefault="00B4395A" w:rsidP="00907533">
      <w:r>
        <w:t>Al crear un repositorio, GitHub lo crea con una sola rama: rama predeterminada. Es la rama base para las solicitudes de cambio y las confirmaciones de código.</w:t>
      </w:r>
    </w:p>
    <w:sectPr w:rsidR="00B4395A" w:rsidRPr="00463AAE" w:rsidSect="002266D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48D1"/>
    <w:multiLevelType w:val="hybridMultilevel"/>
    <w:tmpl w:val="B70E2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C2C9F"/>
    <w:multiLevelType w:val="hybridMultilevel"/>
    <w:tmpl w:val="0F80D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170748">
    <w:abstractNumId w:val="0"/>
  </w:num>
  <w:num w:numId="2" w16cid:durableId="178907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EC"/>
    <w:rsid w:val="002266DD"/>
    <w:rsid w:val="00463AAE"/>
    <w:rsid w:val="00907533"/>
    <w:rsid w:val="00B36FEC"/>
    <w:rsid w:val="00B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F16A"/>
  <w15:chartTrackingRefBased/>
  <w15:docId w15:val="{0C4D018B-D08B-49F6-8797-EDB6F61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F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7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Torralba Daniela</dc:creator>
  <cp:keywords/>
  <dc:description/>
  <cp:lastModifiedBy>Rojas Torralba Daniela</cp:lastModifiedBy>
  <cp:revision>1</cp:revision>
  <dcterms:created xsi:type="dcterms:W3CDTF">2024-02-01T15:21:00Z</dcterms:created>
  <dcterms:modified xsi:type="dcterms:W3CDTF">2024-02-01T16:06:00Z</dcterms:modified>
</cp:coreProperties>
</file>