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384AE" w14:textId="77777777" w:rsidR="002B3296" w:rsidRDefault="002B3296" w:rsidP="002B3296">
      <w:pPr>
        <w:pStyle w:val="TitulUP"/>
      </w:pPr>
      <w:r>
        <w:t>Univerzita Palackého v Olomouci</w:t>
      </w:r>
    </w:p>
    <w:p w14:paraId="3E55D12A" w14:textId="77777777" w:rsidR="002B3296" w:rsidRDefault="002B3296" w:rsidP="002B3296">
      <w:pPr>
        <w:pStyle w:val="TitulUP"/>
      </w:pPr>
      <w:r>
        <w:t>Přírodovědecká fakulta</w:t>
      </w:r>
    </w:p>
    <w:p w14:paraId="7D461CCF" w14:textId="77777777" w:rsidR="002B3296" w:rsidRDefault="002B3296" w:rsidP="002B3296">
      <w:pPr>
        <w:pStyle w:val="TitulUP"/>
      </w:pPr>
      <w:r>
        <w:t>Katedra geoinformatiky</w:t>
      </w:r>
    </w:p>
    <w:p w14:paraId="05CC2844" w14:textId="77777777" w:rsidR="002B3296" w:rsidRDefault="002B3296" w:rsidP="002B3296">
      <w:pPr>
        <w:pStyle w:val="TitulUP"/>
      </w:pPr>
    </w:p>
    <w:p w14:paraId="04315DF2" w14:textId="77777777" w:rsidR="002B3296" w:rsidRDefault="002B3296" w:rsidP="002B3296">
      <w:pPr>
        <w:pStyle w:val="TitulUP"/>
      </w:pPr>
    </w:p>
    <w:p w14:paraId="74EDCAF4" w14:textId="77777777" w:rsidR="002B3296" w:rsidRPr="00C969C5" w:rsidRDefault="002B3296" w:rsidP="002A0BE5">
      <w:pPr>
        <w:pStyle w:val="NormlnOdstavec"/>
      </w:pPr>
    </w:p>
    <w:p w14:paraId="618FDBC3" w14:textId="77777777" w:rsidR="002B3296" w:rsidRDefault="002B3296" w:rsidP="002A0BE5">
      <w:pPr>
        <w:pStyle w:val="NormlnOdstavec"/>
      </w:pPr>
    </w:p>
    <w:p w14:paraId="66EEC20C" w14:textId="77777777" w:rsidR="002B3296" w:rsidRDefault="002B3296" w:rsidP="002A0BE5">
      <w:pPr>
        <w:pStyle w:val="NormlnOdstavec"/>
      </w:pPr>
    </w:p>
    <w:p w14:paraId="70972A03" w14:textId="77777777" w:rsidR="002B3296" w:rsidRDefault="002B3296" w:rsidP="00EA060C">
      <w:pPr>
        <w:pStyle w:val="TitulDPPrilohy"/>
      </w:pPr>
      <w:r>
        <w:t xml:space="preserve">NÁzev bakalářské </w:t>
      </w:r>
      <w:r w:rsidR="00EA060C">
        <w:t xml:space="preserve">/ DIPLOMOVÉ </w:t>
      </w:r>
      <w:r>
        <w:t>práce</w:t>
      </w:r>
    </w:p>
    <w:p w14:paraId="7233A541" w14:textId="77777777" w:rsidR="002B3296" w:rsidRDefault="002B3296" w:rsidP="002A0BE5">
      <w:pPr>
        <w:pStyle w:val="NormlnOdstavec"/>
      </w:pPr>
    </w:p>
    <w:p w14:paraId="4257ABAB" w14:textId="77777777" w:rsidR="002B3296" w:rsidRDefault="002B3296" w:rsidP="002A0BE5">
      <w:pPr>
        <w:pStyle w:val="NormlnOdstavec"/>
      </w:pPr>
    </w:p>
    <w:p w14:paraId="38619F1B" w14:textId="77777777" w:rsidR="002B3296" w:rsidRDefault="002B3296" w:rsidP="002B3296">
      <w:pPr>
        <w:pStyle w:val="TitulUP"/>
      </w:pPr>
      <w:r>
        <w:t>Bakalářská/</w:t>
      </w:r>
      <w:r w:rsidR="007756DC">
        <w:t>Diplomová</w:t>
      </w:r>
      <w:r w:rsidR="004A77B7">
        <w:t xml:space="preserve"> práce</w:t>
      </w:r>
    </w:p>
    <w:p w14:paraId="14219C70" w14:textId="77777777" w:rsidR="00CC75C9" w:rsidRPr="00CC75C9" w:rsidRDefault="00CC75C9" w:rsidP="00CC75C9"/>
    <w:p w14:paraId="687B2F0E" w14:textId="77777777" w:rsidR="00CC75C9" w:rsidRDefault="00CC75C9" w:rsidP="00CC75C9">
      <w:pPr>
        <w:pStyle w:val="TitulUP"/>
      </w:pPr>
    </w:p>
    <w:p w14:paraId="58C91908" w14:textId="77777777" w:rsidR="00CC75C9" w:rsidRDefault="00CC75C9" w:rsidP="003207FB">
      <w:pPr>
        <w:pStyle w:val="TitulUP"/>
      </w:pPr>
      <w:r>
        <w:t xml:space="preserve">Jméno PŘÍJMENÍ </w:t>
      </w:r>
      <w:r w:rsidRPr="003207FB">
        <w:t>(autor práce)</w:t>
      </w:r>
    </w:p>
    <w:p w14:paraId="35D225CB" w14:textId="77777777" w:rsidR="00CC75C9" w:rsidRPr="00CC75C9" w:rsidRDefault="00CC75C9" w:rsidP="00CC75C9"/>
    <w:p w14:paraId="5A00A713" w14:textId="77777777" w:rsidR="002B3296" w:rsidRDefault="002B3296" w:rsidP="002A0BE5">
      <w:pPr>
        <w:pStyle w:val="NormlnOdstavec"/>
      </w:pPr>
    </w:p>
    <w:p w14:paraId="661664EF" w14:textId="77777777" w:rsidR="002B3296" w:rsidRDefault="002B3296" w:rsidP="002A0BE5">
      <w:pPr>
        <w:pStyle w:val="NormlnOdstavec"/>
      </w:pPr>
    </w:p>
    <w:p w14:paraId="042B0749" w14:textId="77777777" w:rsidR="002B3296" w:rsidRDefault="002B3296" w:rsidP="002A0BE5">
      <w:pPr>
        <w:pStyle w:val="NormlnOdstavec"/>
      </w:pPr>
    </w:p>
    <w:p w14:paraId="01C32290" w14:textId="77777777" w:rsidR="002B3296" w:rsidRDefault="002B3296" w:rsidP="002A0BE5">
      <w:pPr>
        <w:pStyle w:val="NormlnOdstavec"/>
      </w:pPr>
    </w:p>
    <w:p w14:paraId="361193C7" w14:textId="77777777" w:rsidR="002B3296" w:rsidRDefault="002B3296" w:rsidP="002A0BE5">
      <w:pPr>
        <w:pStyle w:val="NormlnOdstavec"/>
      </w:pPr>
    </w:p>
    <w:p w14:paraId="5B5F0C3D" w14:textId="77777777" w:rsidR="002B3296" w:rsidRDefault="002B3296" w:rsidP="002A0BE5">
      <w:pPr>
        <w:pStyle w:val="NormlnOdstavec"/>
      </w:pPr>
    </w:p>
    <w:p w14:paraId="686573EC" w14:textId="77777777" w:rsidR="002B3296" w:rsidRDefault="002B3296" w:rsidP="002A0BE5">
      <w:pPr>
        <w:pStyle w:val="NormlnOdstavec"/>
      </w:pPr>
    </w:p>
    <w:p w14:paraId="171D16EE" w14:textId="77777777" w:rsidR="002B3296" w:rsidRDefault="002B3296" w:rsidP="002B3296">
      <w:pPr>
        <w:pStyle w:val="TitulUP"/>
      </w:pPr>
      <w:r>
        <w:t xml:space="preserve">Vedoucí práce </w:t>
      </w:r>
      <w:proofErr w:type="spellStart"/>
      <w:r w:rsidR="00B31BB5">
        <w:t>xxxxx</w:t>
      </w:r>
      <w:proofErr w:type="spellEnd"/>
      <w:r>
        <w:t xml:space="preserve"> YYYYYYYYYY</w:t>
      </w:r>
    </w:p>
    <w:p w14:paraId="5205550B" w14:textId="77777777" w:rsidR="002B3296" w:rsidRDefault="002B3296" w:rsidP="002B3296">
      <w:pPr>
        <w:pStyle w:val="TitulUP"/>
      </w:pPr>
    </w:p>
    <w:p w14:paraId="319C63C2" w14:textId="77777777" w:rsidR="002B3296" w:rsidRDefault="002B3296" w:rsidP="002A0BE5">
      <w:pPr>
        <w:pStyle w:val="NormlnOdstavec"/>
      </w:pPr>
    </w:p>
    <w:p w14:paraId="57ABDE5F" w14:textId="77777777" w:rsidR="002B3296" w:rsidRPr="00C969C5" w:rsidRDefault="002B3296" w:rsidP="002A0BE5">
      <w:pPr>
        <w:pStyle w:val="NormlnOdstavec"/>
      </w:pPr>
    </w:p>
    <w:p w14:paraId="777EB4A1" w14:textId="77777777" w:rsidR="002B3296" w:rsidRDefault="002B3296" w:rsidP="002B3296">
      <w:pPr>
        <w:pStyle w:val="TitulUP"/>
      </w:pPr>
    </w:p>
    <w:p w14:paraId="52E487B0" w14:textId="77777777" w:rsidR="004F6300" w:rsidRDefault="007918C0" w:rsidP="00B31BB5">
      <w:pPr>
        <w:pStyle w:val="TitulUP"/>
      </w:pPr>
      <w:r>
        <w:t>Olomouc 202</w:t>
      </w:r>
      <w:r w:rsidR="002B3296">
        <w:t>X</w:t>
      </w:r>
      <w:r w:rsidR="00CC75C9">
        <w:t xml:space="preserve"> </w:t>
      </w:r>
    </w:p>
    <w:p w14:paraId="243646E0" w14:textId="77777777" w:rsidR="002B3296" w:rsidRPr="004F6300" w:rsidRDefault="00CC75C9" w:rsidP="004F6300">
      <w:pPr>
        <w:pStyle w:val="Obrazek"/>
      </w:pPr>
      <w:r w:rsidRPr="004F6300">
        <w:t>(rok, ve kterém je práce předkládána k obhájení)</w:t>
      </w:r>
    </w:p>
    <w:p w14:paraId="5149D458" w14:textId="77777777" w:rsidR="003207FB" w:rsidRDefault="00CC75C9" w:rsidP="003207FB">
      <w:pPr>
        <w:pStyle w:val="TitulUP"/>
      </w:pPr>
      <w:r w:rsidRPr="00CC75C9">
        <w:t>Geoinformatika</w:t>
      </w:r>
      <w:r>
        <w:t xml:space="preserve"> a </w:t>
      </w:r>
      <w:r w:rsidR="007053AA">
        <w:t>kartografie</w:t>
      </w:r>
    </w:p>
    <w:p w14:paraId="18640D10" w14:textId="77777777" w:rsidR="002B3296" w:rsidRDefault="00CC75C9" w:rsidP="003207FB">
      <w:pPr>
        <w:pStyle w:val="ObsahUvodSeznamy"/>
      </w:pPr>
      <w:r>
        <w:t xml:space="preserve"> </w:t>
      </w:r>
      <w:r w:rsidR="002B3296">
        <w:br w:type="page"/>
      </w:r>
      <w:r w:rsidRPr="004F6300">
        <w:lastRenderedPageBreak/>
        <w:t>anotace</w:t>
      </w:r>
    </w:p>
    <w:p w14:paraId="5155D12A" w14:textId="77777777" w:rsidR="00CC75C9" w:rsidRPr="002E7050" w:rsidRDefault="00150077" w:rsidP="004A77B7">
      <w:pPr>
        <w:pStyle w:val="NormlnOdstavec"/>
        <w:ind w:firstLine="0"/>
        <w:rPr>
          <w:szCs w:val="20"/>
        </w:rPr>
      </w:pPr>
      <w:r w:rsidRPr="002E7050">
        <w:rPr>
          <w:szCs w:val="20"/>
        </w:rPr>
        <w:t xml:space="preserve">Anotace je </w:t>
      </w:r>
      <w:r w:rsidRPr="002E7050">
        <w:rPr>
          <w:iCs/>
          <w:szCs w:val="20"/>
        </w:rPr>
        <w:t>stručná charakteristika práce pro knihovnické a jiné odborné účely, doplňující bibliografický a katalogizační popis.</w:t>
      </w:r>
      <w:r w:rsidR="00AB69DE" w:rsidRPr="002E7050">
        <w:rPr>
          <w:iCs/>
          <w:szCs w:val="20"/>
        </w:rPr>
        <w:t xml:space="preserve"> Obsahuje </w:t>
      </w:r>
      <w:r w:rsidR="00AB69DE" w:rsidRPr="002E7050">
        <w:rPr>
          <w:szCs w:val="20"/>
        </w:rPr>
        <w:t>cíl práce a její zaměření</w:t>
      </w:r>
      <w:r w:rsidR="00F81B95">
        <w:rPr>
          <w:szCs w:val="20"/>
        </w:rPr>
        <w:t>, základní princip řešení</w:t>
      </w:r>
      <w:r w:rsidR="00AB69DE" w:rsidRPr="002E7050">
        <w:rPr>
          <w:szCs w:val="20"/>
        </w:rPr>
        <w:t xml:space="preserve"> a dosažené výsledky</w:t>
      </w:r>
      <w:r w:rsidR="00F261AA">
        <w:rPr>
          <w:szCs w:val="20"/>
        </w:rPr>
        <w:t>. Rozsah anotace je 150-300 slov.</w:t>
      </w:r>
    </w:p>
    <w:p w14:paraId="6446147E" w14:textId="77777777" w:rsidR="00CC75C9" w:rsidRDefault="00CC75C9" w:rsidP="002A0BE5">
      <w:pPr>
        <w:pStyle w:val="NormlnOdstavec"/>
      </w:pPr>
    </w:p>
    <w:p w14:paraId="6F8D169D" w14:textId="77777777" w:rsidR="00E62AB8" w:rsidRDefault="00E62AB8" w:rsidP="002A0BE5">
      <w:pPr>
        <w:pStyle w:val="NormlnOdstavec"/>
      </w:pPr>
    </w:p>
    <w:p w14:paraId="12A97402" w14:textId="77777777" w:rsidR="00E62AB8" w:rsidRDefault="00E62AB8" w:rsidP="002A0BE5">
      <w:pPr>
        <w:pStyle w:val="NormlnOdstavec"/>
      </w:pPr>
    </w:p>
    <w:p w14:paraId="09D424A8" w14:textId="77777777" w:rsidR="00E62AB8" w:rsidRDefault="00E62AB8" w:rsidP="002A0BE5">
      <w:pPr>
        <w:pStyle w:val="NormlnOdstavec"/>
      </w:pPr>
    </w:p>
    <w:p w14:paraId="2A8EEFCA" w14:textId="77777777" w:rsidR="00E62AB8" w:rsidRDefault="00E62AB8" w:rsidP="002A0BE5">
      <w:pPr>
        <w:pStyle w:val="NormlnOdstavec"/>
      </w:pPr>
    </w:p>
    <w:p w14:paraId="4891D90C" w14:textId="77777777" w:rsidR="00E62AB8" w:rsidRDefault="00E62AB8" w:rsidP="002A0BE5">
      <w:pPr>
        <w:pStyle w:val="NormlnOdstavec"/>
      </w:pPr>
    </w:p>
    <w:p w14:paraId="1E4071D6" w14:textId="77777777" w:rsidR="00E62AB8" w:rsidRDefault="00E62AB8" w:rsidP="002A0BE5">
      <w:pPr>
        <w:pStyle w:val="NormlnOdstavec"/>
      </w:pPr>
    </w:p>
    <w:p w14:paraId="295BD55E" w14:textId="77777777" w:rsidR="00E62AB8" w:rsidRDefault="00E62AB8" w:rsidP="002A0BE5">
      <w:pPr>
        <w:pStyle w:val="NormlnOdstavec"/>
      </w:pPr>
    </w:p>
    <w:p w14:paraId="43153A96" w14:textId="77777777" w:rsidR="00E62AB8" w:rsidRDefault="00E62AB8" w:rsidP="002A0BE5">
      <w:pPr>
        <w:pStyle w:val="NormlnOdstavec"/>
      </w:pPr>
    </w:p>
    <w:p w14:paraId="20755241" w14:textId="77777777" w:rsidR="00E62AB8" w:rsidRDefault="00E62AB8" w:rsidP="002A0BE5">
      <w:pPr>
        <w:pStyle w:val="NormlnOdstavec"/>
      </w:pPr>
    </w:p>
    <w:p w14:paraId="4FE13F36" w14:textId="77777777" w:rsidR="00E62AB8" w:rsidRDefault="00E62AB8" w:rsidP="002A0BE5">
      <w:pPr>
        <w:pStyle w:val="NormlnOdstavec"/>
      </w:pPr>
    </w:p>
    <w:p w14:paraId="0F42CBEB" w14:textId="77777777" w:rsidR="00E62AB8" w:rsidRDefault="00E62AB8" w:rsidP="002A0BE5">
      <w:pPr>
        <w:pStyle w:val="NormlnOdstavec"/>
      </w:pPr>
    </w:p>
    <w:p w14:paraId="1095ACEC" w14:textId="77777777" w:rsidR="00E62AB8" w:rsidRDefault="00E62AB8" w:rsidP="002A0BE5">
      <w:pPr>
        <w:pStyle w:val="NormlnOdstavec"/>
      </w:pPr>
    </w:p>
    <w:p w14:paraId="59179633" w14:textId="77777777" w:rsidR="00E62AB8" w:rsidRDefault="00E62AB8" w:rsidP="002A0BE5">
      <w:pPr>
        <w:pStyle w:val="NormlnOdstavec"/>
      </w:pPr>
    </w:p>
    <w:p w14:paraId="78EA12C4" w14:textId="77777777" w:rsidR="00E62AB8" w:rsidRDefault="00E62AB8" w:rsidP="002A0BE5">
      <w:pPr>
        <w:pStyle w:val="NormlnOdstavec"/>
      </w:pPr>
    </w:p>
    <w:p w14:paraId="46DEED27" w14:textId="77777777" w:rsidR="00E62AB8" w:rsidRDefault="00E62AB8" w:rsidP="002A0BE5">
      <w:pPr>
        <w:pStyle w:val="NormlnOdstavec"/>
      </w:pPr>
    </w:p>
    <w:p w14:paraId="713CC60F" w14:textId="77777777" w:rsidR="00E62AB8" w:rsidRDefault="00E62AB8" w:rsidP="002A0BE5">
      <w:pPr>
        <w:pStyle w:val="NormlnOdstavec"/>
      </w:pPr>
    </w:p>
    <w:p w14:paraId="438725EF" w14:textId="77777777" w:rsidR="00E62AB8" w:rsidRDefault="00E62AB8" w:rsidP="002A0BE5">
      <w:pPr>
        <w:pStyle w:val="NormlnOdstavec"/>
      </w:pPr>
    </w:p>
    <w:p w14:paraId="32C71EA9" w14:textId="77777777" w:rsidR="00E62AB8" w:rsidRDefault="00E62AB8" w:rsidP="002A0BE5">
      <w:pPr>
        <w:pStyle w:val="NormlnOdstavec"/>
      </w:pPr>
    </w:p>
    <w:p w14:paraId="1BF01542" w14:textId="77777777" w:rsidR="00E62AB8" w:rsidRDefault="00E62AB8" w:rsidP="002A0BE5">
      <w:pPr>
        <w:pStyle w:val="NormlnOdstavec"/>
      </w:pPr>
    </w:p>
    <w:p w14:paraId="646C52FA" w14:textId="77777777" w:rsidR="00E62AB8" w:rsidRDefault="00E62AB8" w:rsidP="002A0BE5">
      <w:pPr>
        <w:pStyle w:val="NormlnOdstavec"/>
      </w:pPr>
    </w:p>
    <w:p w14:paraId="2AB81E08" w14:textId="77777777" w:rsidR="00E62AB8" w:rsidRDefault="00E62AB8" w:rsidP="002A0BE5">
      <w:pPr>
        <w:pStyle w:val="NormlnOdstavec"/>
      </w:pPr>
    </w:p>
    <w:p w14:paraId="7464F13E" w14:textId="77777777" w:rsidR="00E62AB8" w:rsidRDefault="00E62AB8" w:rsidP="002A0BE5">
      <w:pPr>
        <w:pStyle w:val="NormlnOdstavec"/>
      </w:pPr>
    </w:p>
    <w:p w14:paraId="5F87DDA5" w14:textId="77777777" w:rsidR="00CC75C9" w:rsidRDefault="00CC75C9" w:rsidP="002A0BE5">
      <w:pPr>
        <w:pStyle w:val="NormlnOdstavec"/>
      </w:pPr>
    </w:p>
    <w:p w14:paraId="7A4EE22C" w14:textId="77777777" w:rsidR="00CC75C9" w:rsidRDefault="00CC75C9" w:rsidP="002A0BE5">
      <w:pPr>
        <w:pStyle w:val="NormlnOdstavec"/>
      </w:pPr>
    </w:p>
    <w:p w14:paraId="3F47AD04" w14:textId="77777777" w:rsidR="00E62AB8" w:rsidRDefault="00E62AB8" w:rsidP="002A0BE5">
      <w:pPr>
        <w:pStyle w:val="NormlnOdstavec"/>
      </w:pPr>
    </w:p>
    <w:p w14:paraId="3BC5562F" w14:textId="77777777" w:rsidR="00CC75C9" w:rsidRDefault="00CC75C9" w:rsidP="00027E43">
      <w:pPr>
        <w:pStyle w:val="ObsahUvodSeznamy"/>
      </w:pPr>
      <w:r>
        <w:t>Klíčová slova</w:t>
      </w:r>
    </w:p>
    <w:p w14:paraId="1C8819D9" w14:textId="77777777" w:rsidR="00CC75C9" w:rsidRPr="00CC75C9" w:rsidRDefault="00CC75C9" w:rsidP="00027E43">
      <w:r w:rsidRPr="00CC75C9">
        <w:t xml:space="preserve">Klíčová slova </w:t>
      </w:r>
      <w:r w:rsidR="00AB69DE">
        <w:t xml:space="preserve">(max. 5) musejí být </w:t>
      </w:r>
      <w:r w:rsidRPr="00CC75C9">
        <w:t>volena stručně a výstižně</w:t>
      </w:r>
      <w:r>
        <w:t>.</w:t>
      </w:r>
      <w:r w:rsidR="00AB69DE">
        <w:t xml:space="preserve"> Oddělují se středníkem.</w:t>
      </w:r>
      <w:r w:rsidR="00CF471B">
        <w:t xml:space="preserve"> Nejčastěji jsou klíčovými slovy odborné termíny obsažené v názvu práce.</w:t>
      </w:r>
    </w:p>
    <w:p w14:paraId="2C546C54" w14:textId="77777777" w:rsidR="00CC75C9" w:rsidRDefault="00CC75C9" w:rsidP="002A0BE5">
      <w:pPr>
        <w:pStyle w:val="NormlnOdstavec"/>
      </w:pPr>
    </w:p>
    <w:p w14:paraId="3DCCABD5" w14:textId="77777777" w:rsidR="00E62AB8" w:rsidRDefault="00E62AB8" w:rsidP="002A0BE5">
      <w:pPr>
        <w:pStyle w:val="NormlnOdstavec"/>
      </w:pPr>
    </w:p>
    <w:p w14:paraId="6FE8D1A2" w14:textId="77777777" w:rsidR="00E62AB8" w:rsidRDefault="00E62AB8" w:rsidP="002A0BE5">
      <w:pPr>
        <w:pStyle w:val="NormlnOdstavec"/>
      </w:pPr>
    </w:p>
    <w:p w14:paraId="51BF2A16" w14:textId="77777777" w:rsidR="00E62AB8" w:rsidRDefault="00E62AB8" w:rsidP="00027E43">
      <w:r>
        <w:t xml:space="preserve">Počet stran práce: </w:t>
      </w:r>
      <w:proofErr w:type="spellStart"/>
      <w:r>
        <w:t>xx</w:t>
      </w:r>
      <w:proofErr w:type="spellEnd"/>
      <w:r>
        <w:t xml:space="preserve"> </w:t>
      </w:r>
    </w:p>
    <w:p w14:paraId="2DBE801C" w14:textId="77777777" w:rsidR="00E62AB8" w:rsidRPr="00CC75C9" w:rsidRDefault="00E62AB8" w:rsidP="00027E43">
      <w:r>
        <w:t xml:space="preserve">Počet příloh: </w:t>
      </w:r>
      <w:proofErr w:type="spellStart"/>
      <w:r w:rsidR="00AB69DE">
        <w:t>yy</w:t>
      </w:r>
      <w:proofErr w:type="spellEnd"/>
      <w:r w:rsidR="00AB69DE">
        <w:t xml:space="preserve"> (z toho </w:t>
      </w:r>
      <w:proofErr w:type="spellStart"/>
      <w:r w:rsidR="00AB69DE">
        <w:t>zz</w:t>
      </w:r>
      <w:proofErr w:type="spellEnd"/>
      <w:r w:rsidR="00AB69DE">
        <w:t xml:space="preserve"> volné a </w:t>
      </w:r>
      <w:proofErr w:type="spellStart"/>
      <w:r w:rsidR="00AB69DE">
        <w:t>vv</w:t>
      </w:r>
      <w:proofErr w:type="spellEnd"/>
      <w:r w:rsidR="00AB69DE">
        <w:t xml:space="preserve"> elektronické)</w:t>
      </w:r>
    </w:p>
    <w:p w14:paraId="00457E27" w14:textId="4D8D89E2" w:rsidR="002B3296" w:rsidRPr="003C2D75" w:rsidRDefault="00CC75C9" w:rsidP="00027E43">
      <w:pPr>
        <w:pStyle w:val="ObsahUvodSeznamy"/>
      </w:pPr>
      <w:r>
        <w:br w:type="page"/>
      </w:r>
      <w:r w:rsidR="00E85792" w:rsidRPr="003C2D75">
        <w:lastRenderedPageBreak/>
        <w:t>a</w:t>
      </w:r>
      <w:r w:rsidR="00CA220C">
        <w:t>N</w:t>
      </w:r>
      <w:r w:rsidR="00E85792" w:rsidRPr="003C2D75">
        <w:t>notation</w:t>
      </w:r>
    </w:p>
    <w:p w14:paraId="050558B1" w14:textId="77777777" w:rsidR="0095111B" w:rsidRDefault="00E85792" w:rsidP="004A77B7">
      <w:pPr>
        <w:pStyle w:val="NormlnOdstavec"/>
        <w:ind w:firstLine="0"/>
      </w:pPr>
      <w:r w:rsidRPr="00E85792">
        <w:t>Anotace v</w:t>
      </w:r>
      <w:r w:rsidR="00276F27">
        <w:t> </w:t>
      </w:r>
      <w:r w:rsidRPr="00E85792">
        <w:t>anglič</w:t>
      </w:r>
      <w:r w:rsidR="00027E43">
        <w:t>t</w:t>
      </w:r>
      <w:r w:rsidRPr="00E85792">
        <w:t>ině</w:t>
      </w:r>
      <w:r w:rsidR="00276F27">
        <w:t xml:space="preserve"> (Velká Británie) je překladem anotace v českém jazyce</w:t>
      </w:r>
      <w:r w:rsidR="0095111B">
        <w:t>.</w:t>
      </w:r>
    </w:p>
    <w:p w14:paraId="39282C75" w14:textId="77777777" w:rsidR="00E85792" w:rsidRDefault="00E85792" w:rsidP="00027E43"/>
    <w:p w14:paraId="553E6885" w14:textId="77777777" w:rsidR="003C2D75" w:rsidRPr="007053AA" w:rsidRDefault="0095688D" w:rsidP="00342B99">
      <w:pPr>
        <w:pStyle w:val="NormalniSummary"/>
        <w:rPr>
          <w:lang w:val="cs-CZ"/>
        </w:rPr>
      </w:pPr>
      <w:r>
        <w:rPr>
          <w:lang w:val="cs-CZ"/>
        </w:rPr>
        <w:t xml:space="preserve">Použijte výhradně styl editoru MS Word </w:t>
      </w:r>
      <w:proofErr w:type="spellStart"/>
      <w:r w:rsidRPr="0095688D">
        <w:rPr>
          <w:i/>
        </w:rPr>
        <w:t>Normalni_Summary</w:t>
      </w:r>
      <w:proofErr w:type="spellEnd"/>
    </w:p>
    <w:p w14:paraId="563C8C1C" w14:textId="77777777" w:rsidR="003C2D75" w:rsidRDefault="003C2D75" w:rsidP="003C2D75">
      <w:pPr>
        <w:pStyle w:val="NormlnOdstavec"/>
        <w:ind w:firstLine="0"/>
        <w:rPr>
          <w:lang w:val="en-GB"/>
        </w:rPr>
      </w:pPr>
    </w:p>
    <w:p w14:paraId="6BD7E72F" w14:textId="01CC46CF" w:rsidR="003C2D75" w:rsidRDefault="003C2D75" w:rsidP="003C2D75">
      <w:pPr>
        <w:pStyle w:val="NormlnOdstavec"/>
        <w:ind w:firstLine="0"/>
        <w:rPr>
          <w:lang w:val="en-GB"/>
        </w:rPr>
      </w:pPr>
      <w:r w:rsidRPr="003C2D75">
        <w:rPr>
          <w:lang w:val="en-GB"/>
        </w:rPr>
        <w:t>T</w:t>
      </w:r>
      <w:r>
        <w:rPr>
          <w:lang w:val="en-GB"/>
        </w:rPr>
        <w:t>here</w:t>
      </w:r>
      <w:r w:rsidRPr="003C2D75">
        <w:rPr>
          <w:lang w:val="en-GB"/>
        </w:rPr>
        <w:t xml:space="preserve"> are </w:t>
      </w:r>
      <w:r w:rsidR="00783E64">
        <w:rPr>
          <w:lang w:val="en-GB"/>
        </w:rPr>
        <w:t xml:space="preserve">only </w:t>
      </w:r>
      <w:r>
        <w:rPr>
          <w:lang w:val="en-GB"/>
        </w:rPr>
        <w:t>two</w:t>
      </w:r>
      <w:r w:rsidRPr="003C2D75">
        <w:rPr>
          <w:lang w:val="en-GB"/>
        </w:rPr>
        <w:t xml:space="preserve"> </w:t>
      </w:r>
      <w:r w:rsidR="00783E64">
        <w:rPr>
          <w:lang w:val="en-GB"/>
        </w:rPr>
        <w:t xml:space="preserve">possible </w:t>
      </w:r>
      <w:r w:rsidRPr="003C2D75">
        <w:rPr>
          <w:lang w:val="en-GB"/>
        </w:rPr>
        <w:t>terms</w:t>
      </w:r>
      <w:r w:rsidR="00CA220C">
        <w:rPr>
          <w:lang w:val="en-GB"/>
        </w:rPr>
        <w:t>, bachelor theses and master theses,</w:t>
      </w:r>
      <w:r>
        <w:rPr>
          <w:lang w:val="en-GB"/>
        </w:rPr>
        <w:t xml:space="preserve"> in English</w:t>
      </w:r>
      <w:r w:rsidRPr="003C2D75">
        <w:rPr>
          <w:lang w:val="en-GB"/>
        </w:rPr>
        <w:t xml:space="preserve">. </w:t>
      </w:r>
    </w:p>
    <w:p w14:paraId="54CCEE2F" w14:textId="1FFE06EA" w:rsidR="003C2D75" w:rsidRPr="003C2D75" w:rsidRDefault="003C2D75" w:rsidP="003C2D75">
      <w:pPr>
        <w:pStyle w:val="NormlnOdstavec"/>
        <w:ind w:firstLine="0"/>
        <w:rPr>
          <w:lang w:val="en-GB"/>
        </w:rPr>
      </w:pPr>
      <w:r w:rsidRPr="003C2D75">
        <w:rPr>
          <w:lang w:val="en-GB"/>
        </w:rPr>
        <w:t xml:space="preserve">The term diploma </w:t>
      </w:r>
      <w:r>
        <w:rPr>
          <w:lang w:val="en-GB"/>
        </w:rPr>
        <w:t>t</w:t>
      </w:r>
      <w:r w:rsidRPr="003C2D75">
        <w:rPr>
          <w:lang w:val="en-GB"/>
        </w:rPr>
        <w:t>hes</w:t>
      </w:r>
      <w:r w:rsidR="00CA220C">
        <w:rPr>
          <w:lang w:val="en-GB"/>
        </w:rPr>
        <w:t>i</w:t>
      </w:r>
      <w:r w:rsidRPr="003C2D75">
        <w:rPr>
          <w:lang w:val="en-GB"/>
        </w:rPr>
        <w:t xml:space="preserve">s </w:t>
      </w:r>
      <w:r>
        <w:rPr>
          <w:lang w:val="en-GB"/>
        </w:rPr>
        <w:t>is wrong.</w:t>
      </w:r>
    </w:p>
    <w:p w14:paraId="54DA6182" w14:textId="77777777" w:rsidR="003C2D75" w:rsidRDefault="003C2D75" w:rsidP="00342B99">
      <w:pPr>
        <w:pStyle w:val="NormalniSummary"/>
      </w:pPr>
    </w:p>
    <w:p w14:paraId="58DB894C" w14:textId="77777777" w:rsidR="003D4786" w:rsidRDefault="003D4786" w:rsidP="003D4786">
      <w:pPr>
        <w:pStyle w:val="NormlnOdstavec"/>
        <w:rPr>
          <w:lang w:val="en-GB"/>
        </w:rPr>
      </w:pPr>
    </w:p>
    <w:p w14:paraId="792F16FA" w14:textId="77777777" w:rsidR="003D4786" w:rsidRDefault="003D4786" w:rsidP="003D4786">
      <w:pPr>
        <w:pStyle w:val="NormalniSummary"/>
      </w:pPr>
      <w:r>
        <w:t>Some common mistakes</w:t>
      </w:r>
    </w:p>
    <w:p w14:paraId="1E916404" w14:textId="77777777" w:rsidR="003D4786" w:rsidRDefault="003D4786" w:rsidP="003D4786">
      <w:pPr>
        <w:pStyle w:val="NormalniSummary"/>
        <w:numPr>
          <w:ilvl w:val="0"/>
          <w:numId w:val="12"/>
        </w:numPr>
      </w:pPr>
      <w:r>
        <w:t>The word “data” is plural, not singular.</w:t>
      </w:r>
    </w:p>
    <w:p w14:paraId="4AB6B635" w14:textId="77777777" w:rsidR="003D4786" w:rsidRDefault="003D4786" w:rsidP="003D4786">
      <w:pPr>
        <w:pStyle w:val="NormalniSummary"/>
        <w:numPr>
          <w:ilvl w:val="0"/>
          <w:numId w:val="12"/>
        </w:numPr>
      </w:pPr>
      <w:r>
        <w:t>The word “information” is singular, not plural.</w:t>
      </w:r>
    </w:p>
    <w:p w14:paraId="5E78F767" w14:textId="77777777" w:rsidR="003D4786" w:rsidRDefault="003D4786" w:rsidP="003D4786">
      <w:pPr>
        <w:pStyle w:val="NormalniSummary"/>
        <w:numPr>
          <w:ilvl w:val="0"/>
          <w:numId w:val="12"/>
        </w:numPr>
      </w:pPr>
      <w:r>
        <w:t>Do not use the word “essentially” to mean “approximately” or “effectively”.</w:t>
      </w:r>
    </w:p>
    <w:p w14:paraId="61B816B0" w14:textId="77777777" w:rsidR="003D4786" w:rsidRDefault="003D4786" w:rsidP="003D4786">
      <w:pPr>
        <w:pStyle w:val="NormalniSummary"/>
        <w:numPr>
          <w:ilvl w:val="0"/>
          <w:numId w:val="12"/>
        </w:numPr>
      </w:pPr>
      <w:r>
        <w:t xml:space="preserve">Be aware of the different meanings of the </w:t>
      </w:r>
      <w:proofErr w:type="gramStart"/>
      <w:r>
        <w:t>homophones</w:t>
      </w:r>
      <w:proofErr w:type="gramEnd"/>
      <w:r>
        <w:t xml:space="preserve"> “affect” and “effect”, “complement” and “compliment”, “discreet” and “discrete”, “principal” and “principle”.</w:t>
      </w:r>
    </w:p>
    <w:p w14:paraId="6E4B49D5" w14:textId="77777777" w:rsidR="003D4786" w:rsidRDefault="003D4786" w:rsidP="003D4786">
      <w:pPr>
        <w:pStyle w:val="NormalniSummary"/>
        <w:numPr>
          <w:ilvl w:val="0"/>
          <w:numId w:val="12"/>
        </w:numPr>
      </w:pPr>
      <w:r>
        <w:t>The prefix “</w:t>
      </w:r>
      <w:r w:rsidRPr="00E86219">
        <w:rPr>
          <w:noProof/>
        </w:rPr>
        <w:t>non</w:t>
      </w:r>
      <w:r>
        <w:t xml:space="preserve">” is not a word; it should </w:t>
      </w:r>
      <w:r w:rsidRPr="00E86219">
        <w:rPr>
          <w:noProof/>
        </w:rPr>
        <w:t>be joined</w:t>
      </w:r>
      <w:r>
        <w:t xml:space="preserve"> to the word it modifies, usually without a hyphen.</w:t>
      </w:r>
    </w:p>
    <w:p w14:paraId="595C5FCC" w14:textId="77777777" w:rsidR="003D4786" w:rsidRDefault="003D4786" w:rsidP="003D4786">
      <w:pPr>
        <w:pStyle w:val="NormalniSummary"/>
        <w:numPr>
          <w:ilvl w:val="0"/>
          <w:numId w:val="12"/>
        </w:numPr>
      </w:pPr>
      <w:r>
        <w:t>There is no dot after the “et” in the Latin abbreviation “et al.”.</w:t>
      </w:r>
    </w:p>
    <w:p w14:paraId="47D3F2D8" w14:textId="77777777" w:rsidR="003D4786" w:rsidRDefault="003D4786" w:rsidP="003D4786">
      <w:pPr>
        <w:pStyle w:val="NormalniSummary"/>
        <w:numPr>
          <w:ilvl w:val="0"/>
          <w:numId w:val="12"/>
        </w:numPr>
      </w:pPr>
      <w:r>
        <w:t>The abbreviation “i.e.” means “that is”, and the abbreviation “e.g.” means “for example”.</w:t>
      </w:r>
    </w:p>
    <w:p w14:paraId="29182B3A" w14:textId="4D55FB2F" w:rsidR="00276F27" w:rsidRDefault="00276F27" w:rsidP="003D4786">
      <w:pPr>
        <w:pStyle w:val="NormalniSummary"/>
        <w:numPr>
          <w:ilvl w:val="0"/>
          <w:numId w:val="12"/>
        </w:numPr>
      </w:pPr>
      <w:r>
        <w:t>The word “complex” means difficult, “</w:t>
      </w:r>
      <w:proofErr w:type="spellStart"/>
      <w:r>
        <w:t>komplexní</w:t>
      </w:r>
      <w:proofErr w:type="spellEnd"/>
      <w:r>
        <w:t>” is “complete” or “</w:t>
      </w:r>
      <w:r w:rsidRPr="00E86219">
        <w:rPr>
          <w:noProof/>
        </w:rPr>
        <w:t>comprehensive</w:t>
      </w:r>
      <w:r>
        <w:t>”</w:t>
      </w:r>
      <w:r w:rsidR="00CA220C">
        <w:t>.</w:t>
      </w:r>
    </w:p>
    <w:p w14:paraId="1F3F12FC" w14:textId="77777777" w:rsidR="00E85792" w:rsidRDefault="00E85792" w:rsidP="002A0BE5">
      <w:pPr>
        <w:pStyle w:val="NormlnOdstavec"/>
      </w:pPr>
    </w:p>
    <w:p w14:paraId="51C808E4" w14:textId="77777777" w:rsidR="00E85792" w:rsidRDefault="00E85792" w:rsidP="002A0BE5">
      <w:pPr>
        <w:pStyle w:val="NormlnOdstavec"/>
      </w:pPr>
    </w:p>
    <w:p w14:paraId="0209E747" w14:textId="77777777" w:rsidR="00E85792" w:rsidRDefault="00E85792" w:rsidP="002A0BE5">
      <w:pPr>
        <w:pStyle w:val="NormlnOdstavec"/>
      </w:pPr>
    </w:p>
    <w:p w14:paraId="50FA371B" w14:textId="77777777" w:rsidR="00E85792" w:rsidRDefault="00E85792" w:rsidP="002A0BE5">
      <w:pPr>
        <w:pStyle w:val="NormlnOdstavec"/>
      </w:pPr>
    </w:p>
    <w:p w14:paraId="2A20D603" w14:textId="77777777" w:rsidR="00E85792" w:rsidRDefault="00E85792" w:rsidP="002A0BE5">
      <w:pPr>
        <w:pStyle w:val="NormlnOdstavec"/>
      </w:pPr>
    </w:p>
    <w:p w14:paraId="48BEFB58" w14:textId="77777777" w:rsidR="00E85792" w:rsidRDefault="00E85792" w:rsidP="002A0BE5">
      <w:pPr>
        <w:pStyle w:val="NormlnOdstavec"/>
      </w:pPr>
    </w:p>
    <w:p w14:paraId="61BD3908" w14:textId="77777777" w:rsidR="00E85792" w:rsidRDefault="00E85792" w:rsidP="002A0BE5">
      <w:pPr>
        <w:pStyle w:val="NormlnOdstavec"/>
      </w:pPr>
    </w:p>
    <w:p w14:paraId="3341CE7C" w14:textId="77777777" w:rsidR="00E85792" w:rsidRDefault="00E85792" w:rsidP="002A0BE5">
      <w:pPr>
        <w:pStyle w:val="NormlnOdstavec"/>
      </w:pPr>
    </w:p>
    <w:p w14:paraId="7E9B3812" w14:textId="77777777" w:rsidR="00E85792" w:rsidRDefault="00E85792" w:rsidP="002A0BE5">
      <w:pPr>
        <w:pStyle w:val="NormlnOdstavec"/>
      </w:pPr>
    </w:p>
    <w:p w14:paraId="23C30041" w14:textId="77777777" w:rsidR="00E85792" w:rsidRDefault="00E85792" w:rsidP="002A0BE5">
      <w:pPr>
        <w:pStyle w:val="NormlnOdstavec"/>
      </w:pPr>
    </w:p>
    <w:p w14:paraId="0AED7EE1" w14:textId="77777777" w:rsidR="00E85792" w:rsidRDefault="00E85792" w:rsidP="002A0BE5">
      <w:pPr>
        <w:pStyle w:val="NormlnOdstavec"/>
      </w:pPr>
    </w:p>
    <w:p w14:paraId="5429393B" w14:textId="77777777" w:rsidR="00E85792" w:rsidRPr="003C2D75" w:rsidRDefault="00E85792" w:rsidP="00027E43">
      <w:pPr>
        <w:pStyle w:val="ObsahUvodSeznamy"/>
      </w:pPr>
      <w:r w:rsidRPr="003C2D75">
        <w:t>Keywords</w:t>
      </w:r>
    </w:p>
    <w:p w14:paraId="4C856ED0" w14:textId="77777777" w:rsidR="00276F27" w:rsidRDefault="00276F27" w:rsidP="004A77B7">
      <w:pPr>
        <w:pStyle w:val="NormlnOdstavec"/>
        <w:ind w:firstLine="0"/>
      </w:pPr>
      <w:r>
        <w:t xml:space="preserve">Klíčová slova </w:t>
      </w:r>
      <w:r w:rsidRPr="00E85792">
        <w:t>v</w:t>
      </w:r>
      <w:r>
        <w:t> </w:t>
      </w:r>
      <w:r w:rsidRPr="00E85792">
        <w:t>anglič</w:t>
      </w:r>
      <w:r>
        <w:t>t</w:t>
      </w:r>
      <w:r w:rsidRPr="00E85792">
        <w:t>ině</w:t>
      </w:r>
      <w:r>
        <w:t xml:space="preserve"> (Velká Británie) jsou překladem klíčových slov v českém jazyce.</w:t>
      </w:r>
    </w:p>
    <w:p w14:paraId="35F90E5C" w14:textId="77777777" w:rsidR="00E85792" w:rsidRDefault="00E85792" w:rsidP="002A0BE5">
      <w:pPr>
        <w:pStyle w:val="NormlnOdstavec"/>
      </w:pPr>
    </w:p>
    <w:p w14:paraId="2EA8AF5F" w14:textId="77777777" w:rsidR="00E85792" w:rsidRPr="005C47D5" w:rsidRDefault="00E85792" w:rsidP="00AA24EE">
      <w:pPr>
        <w:pStyle w:val="NormalniSummary"/>
      </w:pPr>
      <w:r w:rsidRPr="005C47D5">
        <w:t>Num</w:t>
      </w:r>
      <w:r w:rsidR="005C47D5">
        <w:t>b</w:t>
      </w:r>
      <w:r w:rsidRPr="005C47D5">
        <w:t>er of pages</w:t>
      </w:r>
    </w:p>
    <w:p w14:paraId="185CA216" w14:textId="77777777" w:rsidR="00E85792" w:rsidRPr="005C47D5" w:rsidRDefault="00E85792" w:rsidP="00AA24EE">
      <w:pPr>
        <w:pStyle w:val="NormalniSummary"/>
      </w:pPr>
      <w:r w:rsidRPr="005C47D5">
        <w:t xml:space="preserve">Number of </w:t>
      </w:r>
      <w:r w:rsidR="005C47D5" w:rsidRPr="005C47D5">
        <w:t>appendix</w:t>
      </w:r>
      <w:r w:rsidR="005C47D5">
        <w:t>es</w:t>
      </w:r>
    </w:p>
    <w:p w14:paraId="34C2DFEA" w14:textId="116057DE" w:rsidR="009E3702" w:rsidRDefault="00E62AB8" w:rsidP="00AA24EE">
      <w:pPr>
        <w:pStyle w:val="NormlnOdstavec"/>
      </w:pPr>
      <w:r>
        <w:br w:type="page"/>
      </w:r>
      <w:r w:rsidR="009E3702" w:rsidRPr="009E3702">
        <w:lastRenderedPageBreak/>
        <w:t xml:space="preserve">Autorským prohlášením se student explicitně přihlašuje k výhradnímu autorství práce a současně vyjadřuje znalost práv UP Olomouc k tomuto dílu. </w:t>
      </w:r>
      <w:r w:rsidR="00ED6F1D">
        <w:t>Odevzdáním práce v</w:t>
      </w:r>
      <w:r w:rsidR="008F12B6">
        <w:t> </w:t>
      </w:r>
      <w:r w:rsidR="00ED6F1D" w:rsidRPr="00ED6F1D">
        <w:t xml:space="preserve">digitální podobě do </w:t>
      </w:r>
      <w:r w:rsidR="00E435FC">
        <w:t xml:space="preserve">evidence </w:t>
      </w:r>
      <w:r w:rsidR="00ED6F1D" w:rsidRPr="00ED6F1D">
        <w:t>STAG student autentizuje</w:t>
      </w:r>
      <w:r w:rsidR="00ED6F1D">
        <w:t xml:space="preserve"> toto prohlášení. </w:t>
      </w:r>
      <w:r w:rsidR="009E3702">
        <w:t>V p</w:t>
      </w:r>
      <w:r w:rsidR="009E3702" w:rsidRPr="009E3702">
        <w:t>řípadě, že autor v práci navázal na cizí autorské dílo, musí být tato skutečnost v</w:t>
      </w:r>
      <w:r w:rsidR="009E3702">
        <w:t> </w:t>
      </w:r>
      <w:r w:rsidR="009E3702" w:rsidRPr="009E3702">
        <w:t>prohlášení výslovně uvedena</w:t>
      </w:r>
      <w:r w:rsidR="009E3702">
        <w:t xml:space="preserve">. </w:t>
      </w:r>
    </w:p>
    <w:p w14:paraId="3314D725" w14:textId="77777777" w:rsidR="009E3702" w:rsidRDefault="009E3702" w:rsidP="00AA24EE">
      <w:pPr>
        <w:pStyle w:val="NormlnOdstavec"/>
      </w:pPr>
      <w:r w:rsidRPr="009E3702">
        <w:t xml:space="preserve"> </w:t>
      </w:r>
    </w:p>
    <w:p w14:paraId="418E76B1" w14:textId="77777777" w:rsidR="009E796E" w:rsidRPr="00A66D85" w:rsidRDefault="009E3702" w:rsidP="00A66D85">
      <w:pPr>
        <w:pStyle w:val="NormlnOdstavec"/>
        <w:rPr>
          <w:rStyle w:val="NormalniTucne"/>
        </w:rPr>
      </w:pPr>
      <w:r w:rsidRPr="00A66D85">
        <w:rPr>
          <w:rStyle w:val="NormalniTucne"/>
        </w:rPr>
        <w:t>P</w:t>
      </w:r>
      <w:r w:rsidR="009E796E" w:rsidRPr="00A66D85">
        <w:rPr>
          <w:rStyle w:val="NormalniTucne"/>
        </w:rPr>
        <w:t>rohlašuji, že</w:t>
      </w:r>
    </w:p>
    <w:p w14:paraId="116C2C63" w14:textId="010E91F6" w:rsidR="009E3702" w:rsidRPr="00B563A8" w:rsidRDefault="009E3702" w:rsidP="009E3702">
      <w:pPr>
        <w:pStyle w:val="NormlnOdstavec"/>
        <w:rPr>
          <w:i/>
        </w:rPr>
      </w:pPr>
      <w:r w:rsidRPr="009E3702">
        <w:t>- bakalářskou/diplomovou práci včetně příloh, jsem vypracoval(a) samostatně a uvedl(a) jsem všechny použité podklady a literaturu</w:t>
      </w:r>
      <w:r w:rsidRPr="00B563A8">
        <w:rPr>
          <w:i/>
        </w:rPr>
        <w:t xml:space="preserve">. </w:t>
      </w:r>
    </w:p>
    <w:p w14:paraId="7DEF7B66" w14:textId="77777777" w:rsidR="009E3702" w:rsidRPr="009E3702" w:rsidRDefault="009E3702" w:rsidP="009E3702">
      <w:pPr>
        <w:pStyle w:val="NormlnOdstavec"/>
      </w:pPr>
      <w:r w:rsidRPr="009E3702">
        <w:t>- jsem si vědom(a), že na moji bakalářskou/diplomovou práci se plně vztahuje zákon č.121/2000 Sb. - autorský zákon, zejména § 35 – využití díla v rámci občanských a náboženských obřadů, v rámci školních představení a využití díla školního a § 60 – školní dílo,</w:t>
      </w:r>
    </w:p>
    <w:p w14:paraId="675DE30D" w14:textId="77777777" w:rsidR="009E3702" w:rsidRPr="009E3702" w:rsidRDefault="009E3702" w:rsidP="009E3702">
      <w:pPr>
        <w:pStyle w:val="NormlnOdstavec"/>
      </w:pPr>
      <w:r w:rsidRPr="009E3702">
        <w:t xml:space="preserve">- beru na vědomí, že Univerzita Palackého v Olomouci (dále UP Olomouc) má právo nevýdělečně, ke své vnitřní potřebě, bakalářskou/diplomovou práci užívat (§ 35 odst. 3), </w:t>
      </w:r>
    </w:p>
    <w:p w14:paraId="17DC5240" w14:textId="77777777" w:rsidR="009E3702" w:rsidRPr="009E3702" w:rsidRDefault="009E3702" w:rsidP="009E3702">
      <w:pPr>
        <w:pStyle w:val="NormlnOdstavec"/>
      </w:pPr>
      <w:r w:rsidRPr="009E3702">
        <w:t xml:space="preserve">- souhlasím, že údaje o mé bakalářské/diplomové práci budou zveřejněny ve Studijním informačním systému UP, </w:t>
      </w:r>
    </w:p>
    <w:p w14:paraId="7A4C23A2" w14:textId="77777777" w:rsidR="009E3702" w:rsidRPr="009E3702" w:rsidRDefault="009E3702" w:rsidP="009E3702">
      <w:pPr>
        <w:pStyle w:val="NormlnOdstavec"/>
      </w:pPr>
      <w:r w:rsidRPr="009E3702">
        <w:t>- v případě zájmu UP Olomouc uzavřu licenční smlouvu s oprávněním užít výsledky a výstupy mé bakalářské/diplomové práce v rozsahu § 12 odst. 4 autorského zákona,</w:t>
      </w:r>
    </w:p>
    <w:p w14:paraId="55FFFB81" w14:textId="77777777" w:rsidR="009E796E" w:rsidRPr="009E3702" w:rsidRDefault="009E3702" w:rsidP="009E3702">
      <w:pPr>
        <w:pStyle w:val="NormlnOdstavec"/>
      </w:pPr>
      <w:r w:rsidRPr="009E3702">
        <w:t>- použít výsledky a výstupy mé bakalářské/diplomové práce nebo poskytnout licenci k jejímu využití mohu jen se souhlasem UP Olomouc, která je oprávněna v takovém případě ode mne požadovat přiměřený příspěvek na úhradu nákladů, které byly UP Olomouc na vytvoření díla vynaloženy (až do jejich skutečné výše).</w:t>
      </w:r>
    </w:p>
    <w:p w14:paraId="5860753B" w14:textId="77777777" w:rsidR="009E3702" w:rsidRDefault="009E3702" w:rsidP="00AA24EE">
      <w:pPr>
        <w:pStyle w:val="NormlnOdstavec"/>
      </w:pPr>
    </w:p>
    <w:p w14:paraId="077E2B75" w14:textId="77777777" w:rsidR="0088169D" w:rsidRDefault="0088169D" w:rsidP="002A0BE5">
      <w:pPr>
        <w:pStyle w:val="NormlnOdstavec"/>
      </w:pPr>
    </w:p>
    <w:p w14:paraId="1E7C6485" w14:textId="77777777" w:rsidR="002B3296" w:rsidRDefault="002B3296" w:rsidP="002A0BE5">
      <w:pPr>
        <w:pStyle w:val="NormlnOdstavec"/>
      </w:pPr>
    </w:p>
    <w:p w14:paraId="2528F545" w14:textId="77777777" w:rsidR="002B3296" w:rsidRDefault="0088169D" w:rsidP="002A0BE5">
      <w:pPr>
        <w:pStyle w:val="NormlnOdstavec"/>
      </w:pPr>
      <w:r>
        <w:br w:type="page"/>
      </w:r>
      <w:r w:rsidR="002B3296">
        <w:lastRenderedPageBreak/>
        <w:t>Poděkování – není nutné uvést. Vložení poděkování, a komu se děkuje, je svobodným rozhodnutím autora práce.</w:t>
      </w:r>
    </w:p>
    <w:p w14:paraId="2F561F53" w14:textId="77777777" w:rsidR="002B3296" w:rsidRDefault="002B3296" w:rsidP="002A0BE5">
      <w:pPr>
        <w:pStyle w:val="NormlnOdstavec"/>
      </w:pPr>
    </w:p>
    <w:p w14:paraId="15FC8307" w14:textId="77777777" w:rsidR="002B3296" w:rsidRDefault="002B3296" w:rsidP="002A0BE5">
      <w:pPr>
        <w:pStyle w:val="NormlnOdstavec"/>
      </w:pPr>
      <w:r>
        <w:t>Děkuji vedoucímu práce XXXXXX YYYYYYYYYYYY za podněty a připomínky při vypracování práce. Dále děkuji konzultantu XXXXXXXXXX za</w:t>
      </w:r>
      <w:proofErr w:type="gramStart"/>
      <w:r>
        <w:t xml:space="preserve"> ….</w:t>
      </w:r>
      <w:proofErr w:type="gramEnd"/>
      <w:r>
        <w:t>.</w:t>
      </w:r>
    </w:p>
    <w:p w14:paraId="133B6F26" w14:textId="77777777" w:rsidR="002B3296" w:rsidRDefault="002B3296" w:rsidP="002A0BE5">
      <w:pPr>
        <w:pStyle w:val="NormlnOdstavec"/>
      </w:pPr>
      <w:r>
        <w:t>Za poskytnutá data děkuji Českému statistickému úřadu, XXXXXXXXXXXXX.</w:t>
      </w:r>
    </w:p>
    <w:p w14:paraId="6A23C2D8" w14:textId="77777777" w:rsidR="002B3296" w:rsidRDefault="002B3296" w:rsidP="002A0BE5">
      <w:pPr>
        <w:pStyle w:val="NormlnOdstavec"/>
      </w:pPr>
    </w:p>
    <w:p w14:paraId="78F6C197" w14:textId="77777777" w:rsidR="002B3296" w:rsidRPr="00421D95" w:rsidRDefault="002B3296" w:rsidP="00421D95">
      <w:pPr>
        <w:pStyle w:val="NormlnOdstavec"/>
      </w:pPr>
      <w:r w:rsidRPr="00421D95">
        <w:t>Za poskytnuté rady a materiály děkuji firmě</w:t>
      </w:r>
      <w:r w:rsidR="007A45FC" w:rsidRPr="00421D95">
        <w:t xml:space="preserve"> </w:t>
      </w:r>
      <w:r w:rsidRPr="00421D95">
        <w:t>XXXXXXXXXX.</w:t>
      </w:r>
    </w:p>
    <w:p w14:paraId="2D6DB7FD" w14:textId="77777777" w:rsidR="00F8397A" w:rsidRPr="006F5A99" w:rsidRDefault="00F8397A" w:rsidP="006F5A99">
      <w:pPr>
        <w:pStyle w:val="NormlnOdstavec"/>
        <w:rPr>
          <w:i/>
          <w:iCs/>
        </w:rPr>
      </w:pPr>
      <w:r w:rsidRPr="006F5A99">
        <w:rPr>
          <w:i/>
          <w:iCs/>
        </w:rPr>
        <w:t>Je velmi časté, že student zařazuje za autorské prohlášení poděkování za pomoc a rady vedoucímu práce a za materiály i další informace také jiným osobám a institucím. Takové poděkování by mělo být uplatněn</w:t>
      </w:r>
      <w:r w:rsidR="0015496B" w:rsidRPr="006F5A99">
        <w:rPr>
          <w:i/>
          <w:iCs/>
        </w:rPr>
        <w:t>o jen v odůvodněných případech,</w:t>
      </w:r>
      <w:r w:rsidRPr="006F5A99">
        <w:rPr>
          <w:i/>
          <w:iCs/>
        </w:rPr>
        <w:t xml:space="preserve"> a to zcela konkrétně. U</w:t>
      </w:r>
      <w:r w:rsidR="003C2D75" w:rsidRPr="006F5A99">
        <w:rPr>
          <w:i/>
          <w:iCs/>
        </w:rPr>
        <w:t> </w:t>
      </w:r>
      <w:r w:rsidRPr="006F5A99">
        <w:rPr>
          <w:i/>
          <w:iCs/>
        </w:rPr>
        <w:t>špatných prací nemusí být vždy tato „pochvala“ pro příslušnou osobu i instituci příliš velkou ctí.</w:t>
      </w:r>
    </w:p>
    <w:p w14:paraId="653841BF" w14:textId="47D1B2ED" w:rsidR="00F8397A" w:rsidRDefault="00F8397A" w:rsidP="006F5A99">
      <w:pPr>
        <w:pStyle w:val="NormlnOdstavec"/>
        <w:rPr>
          <w:i/>
          <w:iCs/>
        </w:rPr>
      </w:pPr>
      <w:r w:rsidRPr="006F5A99">
        <w:rPr>
          <w:i/>
          <w:iCs/>
        </w:rPr>
        <w:t xml:space="preserve">Často dávají diplomanti své práce před </w:t>
      </w:r>
      <w:r w:rsidR="00B31BB5" w:rsidRPr="006F5A99">
        <w:rPr>
          <w:i/>
          <w:iCs/>
        </w:rPr>
        <w:t>odevzdáním</w:t>
      </w:r>
      <w:r w:rsidRPr="006F5A99">
        <w:rPr>
          <w:i/>
          <w:iCs/>
        </w:rPr>
        <w:t xml:space="preserve"> číst vedoucímu práce ke kontrole. Je třeba si uvědomit, že tato kontrola není povinná. Diplomová práce je samostatnou prací, ve které student dokazuje svoji odbornou způsobilost.</w:t>
      </w:r>
    </w:p>
    <w:p w14:paraId="52CA19D8" w14:textId="4CD204D5" w:rsidR="008F12B6" w:rsidRDefault="008F12B6" w:rsidP="006F5A99">
      <w:pPr>
        <w:pStyle w:val="NormlnOdstavec"/>
        <w:rPr>
          <w:i/>
          <w:iCs/>
        </w:rPr>
      </w:pPr>
    </w:p>
    <w:p w14:paraId="30103399" w14:textId="767F347B" w:rsidR="008F12B6" w:rsidRDefault="008F12B6" w:rsidP="006F5A99">
      <w:pPr>
        <w:pStyle w:val="NormlnOdstavec"/>
        <w:rPr>
          <w:i/>
          <w:iCs/>
        </w:rPr>
      </w:pPr>
    </w:p>
    <w:p w14:paraId="090D47A6" w14:textId="1B92E86F" w:rsidR="008F12B6" w:rsidRDefault="008F12B6" w:rsidP="006F5A99">
      <w:pPr>
        <w:pStyle w:val="NormlnOdstavec"/>
        <w:rPr>
          <w:i/>
          <w:iCs/>
        </w:rPr>
      </w:pPr>
    </w:p>
    <w:p w14:paraId="6DEBA60A" w14:textId="12A65780" w:rsidR="008F12B6" w:rsidRDefault="008F12B6" w:rsidP="006F5A99">
      <w:pPr>
        <w:pStyle w:val="NormlnOdstavec"/>
        <w:rPr>
          <w:i/>
          <w:iCs/>
        </w:rPr>
      </w:pPr>
    </w:p>
    <w:p w14:paraId="12779242" w14:textId="732079F4" w:rsidR="008F12B6" w:rsidRDefault="008F12B6" w:rsidP="006F5A99">
      <w:pPr>
        <w:pStyle w:val="NormlnOdstavec"/>
        <w:rPr>
          <w:i/>
          <w:iCs/>
        </w:rPr>
      </w:pPr>
    </w:p>
    <w:p w14:paraId="3FF36865" w14:textId="7DBB4A42" w:rsidR="008F12B6" w:rsidRDefault="008F12B6" w:rsidP="006F5A99">
      <w:pPr>
        <w:pStyle w:val="NormlnOdstavec"/>
        <w:rPr>
          <w:i/>
          <w:iCs/>
        </w:rPr>
      </w:pPr>
    </w:p>
    <w:p w14:paraId="151CC3DC" w14:textId="276B1B7E" w:rsidR="008F12B6" w:rsidRDefault="008F12B6" w:rsidP="006F5A99">
      <w:pPr>
        <w:pStyle w:val="NormlnOdstavec"/>
        <w:rPr>
          <w:i/>
          <w:iCs/>
        </w:rPr>
      </w:pPr>
    </w:p>
    <w:p w14:paraId="530A7DF3" w14:textId="441D74AA" w:rsidR="008F12B6" w:rsidRDefault="008F12B6" w:rsidP="006F5A99">
      <w:pPr>
        <w:pStyle w:val="NormlnOdstavec"/>
        <w:rPr>
          <w:i/>
          <w:iCs/>
        </w:rPr>
      </w:pPr>
    </w:p>
    <w:p w14:paraId="391183A0" w14:textId="786CFA7C" w:rsidR="008F12B6" w:rsidRDefault="008F12B6" w:rsidP="006F5A99">
      <w:pPr>
        <w:pStyle w:val="NormlnOdstavec"/>
        <w:rPr>
          <w:i/>
          <w:iCs/>
        </w:rPr>
      </w:pPr>
    </w:p>
    <w:p w14:paraId="07D26D79" w14:textId="12E1EB3B" w:rsidR="008F12B6" w:rsidRDefault="008F12B6" w:rsidP="006F5A99">
      <w:pPr>
        <w:pStyle w:val="NormlnOdstavec"/>
        <w:rPr>
          <w:i/>
          <w:iCs/>
        </w:rPr>
      </w:pPr>
    </w:p>
    <w:p w14:paraId="0009F022" w14:textId="4E774881" w:rsidR="008F12B6" w:rsidRDefault="008F12B6" w:rsidP="006F5A99">
      <w:pPr>
        <w:pStyle w:val="NormlnOdstavec"/>
        <w:rPr>
          <w:i/>
          <w:iCs/>
        </w:rPr>
      </w:pPr>
    </w:p>
    <w:p w14:paraId="11C8BE97" w14:textId="441FECD4" w:rsidR="008F12B6" w:rsidRDefault="008F12B6" w:rsidP="006F5A99">
      <w:pPr>
        <w:pStyle w:val="NormlnOdstavec"/>
        <w:rPr>
          <w:i/>
          <w:iCs/>
        </w:rPr>
      </w:pPr>
    </w:p>
    <w:p w14:paraId="17CD5B28" w14:textId="32A4F174" w:rsidR="008F12B6" w:rsidRDefault="008F12B6" w:rsidP="006F5A99">
      <w:pPr>
        <w:pStyle w:val="NormlnOdstavec"/>
        <w:rPr>
          <w:i/>
          <w:iCs/>
        </w:rPr>
      </w:pPr>
    </w:p>
    <w:p w14:paraId="7CCFB81E" w14:textId="1F7EC0AA" w:rsidR="008F12B6" w:rsidRDefault="008F12B6" w:rsidP="006F5A99">
      <w:pPr>
        <w:pStyle w:val="NormlnOdstavec"/>
        <w:rPr>
          <w:i/>
          <w:iCs/>
        </w:rPr>
      </w:pPr>
    </w:p>
    <w:p w14:paraId="5CB1F673" w14:textId="1C36CB0C" w:rsidR="008F12B6" w:rsidRDefault="008F12B6" w:rsidP="006F5A99">
      <w:pPr>
        <w:pStyle w:val="NormlnOdstavec"/>
        <w:rPr>
          <w:i/>
          <w:iCs/>
        </w:rPr>
      </w:pPr>
    </w:p>
    <w:p w14:paraId="7D18462D" w14:textId="3D8CE5F4" w:rsidR="008F12B6" w:rsidRDefault="008F12B6" w:rsidP="006F5A99">
      <w:pPr>
        <w:pStyle w:val="NormlnOdstavec"/>
        <w:rPr>
          <w:i/>
          <w:iCs/>
        </w:rPr>
      </w:pPr>
    </w:p>
    <w:p w14:paraId="24A8CB79" w14:textId="77777777" w:rsidR="008F12B6" w:rsidRDefault="008F12B6" w:rsidP="008F12B6">
      <w:pPr>
        <w:pStyle w:val="NormlnOdstavec"/>
      </w:pPr>
      <w:r>
        <w:t xml:space="preserve">Uvést následující větu v případě, kdy práce byla řešena jako dílčí část projektu: </w:t>
      </w:r>
    </w:p>
    <w:p w14:paraId="7A92B9BE" w14:textId="77777777" w:rsidR="008F12B6" w:rsidRDefault="008F12B6" w:rsidP="008F12B6">
      <w:pPr>
        <w:pStyle w:val="NormlnOdstavec"/>
      </w:pPr>
    </w:p>
    <w:p w14:paraId="69ECB797" w14:textId="4F33E66A" w:rsidR="008F12B6" w:rsidRDefault="008F12B6" w:rsidP="008F12B6">
      <w:pPr>
        <w:pStyle w:val="NormlnOdstavec"/>
      </w:pPr>
      <w:r>
        <w:t xml:space="preserve">Bakalářská / diplomová práce byla </w:t>
      </w:r>
      <w:r w:rsidR="003335EB">
        <w:t>vypracována</w:t>
      </w:r>
      <w:r>
        <w:t xml:space="preserve"> v rámci projektu číslo: </w:t>
      </w:r>
      <w:proofErr w:type="spellStart"/>
      <w:r>
        <w:t>xxxx-xxx</w:t>
      </w:r>
      <w:proofErr w:type="spellEnd"/>
      <w:r>
        <w:t xml:space="preserve"> s názvem „PPPP“, který byl řešen na Katedře geoinformatiky UP Olomouc (nebo u jiné organizace, uveďte plný název organizace).</w:t>
      </w:r>
    </w:p>
    <w:p w14:paraId="615E9A47" w14:textId="77777777" w:rsidR="008F12B6" w:rsidRPr="006F5A99" w:rsidRDefault="008F12B6" w:rsidP="006F5A99">
      <w:pPr>
        <w:pStyle w:val="NormlnOdstavec"/>
        <w:rPr>
          <w:i/>
          <w:iCs/>
        </w:rPr>
      </w:pPr>
    </w:p>
    <w:p w14:paraId="3A3F1840" w14:textId="15E3F3AF" w:rsidR="00B31BB5" w:rsidRDefault="002B3296" w:rsidP="002A0BE5">
      <w:pPr>
        <w:pStyle w:val="NormlnOdstavec"/>
      </w:pPr>
      <w:r>
        <w:br w:type="page"/>
      </w:r>
      <w:r>
        <w:lastRenderedPageBreak/>
        <w:t>V</w:t>
      </w:r>
      <w:r w:rsidR="00B31BB5">
        <w:t xml:space="preserve">ložené dvě strany skenu </w:t>
      </w:r>
      <w:r>
        <w:t>originál</w:t>
      </w:r>
      <w:r w:rsidR="00B31BB5">
        <w:t>u</w:t>
      </w:r>
      <w:r>
        <w:t xml:space="preserve"> </w:t>
      </w:r>
      <w:r w:rsidRPr="002B3296">
        <w:rPr>
          <w:rStyle w:val="NormalniTucne"/>
        </w:rPr>
        <w:t>zadání</w:t>
      </w:r>
      <w:r>
        <w:t xml:space="preserve"> bakalářské/</w:t>
      </w:r>
      <w:r w:rsidR="007756DC">
        <w:t>diplomové</w:t>
      </w:r>
      <w:r w:rsidR="00C81AC3">
        <w:t xml:space="preserve"> práce </w:t>
      </w:r>
      <w:r>
        <w:t>s podpis</w:t>
      </w:r>
      <w:r w:rsidR="00761603">
        <w:t>em</w:t>
      </w:r>
      <w:r>
        <w:t xml:space="preserve"> vedoucího katedry</w:t>
      </w:r>
      <w:r w:rsidR="00C81AC3">
        <w:t xml:space="preserve"> (podpis děkana u </w:t>
      </w:r>
      <w:proofErr w:type="spellStart"/>
      <w:r w:rsidR="00C81AC3">
        <w:t>PřF</w:t>
      </w:r>
      <w:proofErr w:type="spellEnd"/>
      <w:r w:rsidR="00C81AC3">
        <w:t xml:space="preserve"> není)</w:t>
      </w:r>
      <w:r>
        <w:t xml:space="preserve">. </w:t>
      </w:r>
    </w:p>
    <w:p w14:paraId="21921D41" w14:textId="77777777" w:rsidR="00B31BB5" w:rsidRDefault="00B31BB5" w:rsidP="002A0BE5">
      <w:pPr>
        <w:pStyle w:val="NormlnOdstavec"/>
      </w:pPr>
    </w:p>
    <w:p w14:paraId="7D78FD75" w14:textId="77777777" w:rsidR="006F3773" w:rsidRDefault="003207FB" w:rsidP="00CF4AED">
      <w:pPr>
        <w:pStyle w:val="Nadpis4"/>
      </w:pPr>
      <w:r>
        <w:t>Z</w:t>
      </w:r>
      <w:r w:rsidR="006F3773">
        <w:t>adání</w:t>
      </w:r>
      <w:r>
        <w:t xml:space="preserve"> – 1. strana</w:t>
      </w:r>
    </w:p>
    <w:p w14:paraId="25A07036" w14:textId="77777777" w:rsidR="006F3773" w:rsidRDefault="006F3773" w:rsidP="00CF4AED">
      <w:pPr>
        <w:pStyle w:val="Nadpis4"/>
      </w:pPr>
      <w:r>
        <w:br w:type="page"/>
      </w:r>
      <w:r w:rsidR="003207FB">
        <w:lastRenderedPageBreak/>
        <w:t>Zadání 2. strana</w:t>
      </w:r>
    </w:p>
    <w:p w14:paraId="16FD8117" w14:textId="77777777" w:rsidR="006F3773" w:rsidRDefault="006F3773" w:rsidP="002A0BE5">
      <w:pPr>
        <w:pStyle w:val="NormlnOdstavec"/>
      </w:pPr>
    </w:p>
    <w:p w14:paraId="164E0F0C" w14:textId="77777777" w:rsidR="004A77B7" w:rsidRDefault="004A77B7" w:rsidP="002A0BE5">
      <w:pPr>
        <w:pStyle w:val="NormlnOdstavec"/>
      </w:pPr>
      <w:r>
        <w:t>Zde je konec prvního oddílu, kde není číslování stránek. Následující strana patří již do druhého oddílu, který má nastaveno číslování stránek.</w:t>
      </w:r>
    </w:p>
    <w:p w14:paraId="4BA401F8" w14:textId="77777777" w:rsidR="002B3296" w:rsidRDefault="002B3296" w:rsidP="002A0BE5">
      <w:pPr>
        <w:pStyle w:val="NormlnOdstavec"/>
      </w:pPr>
    </w:p>
    <w:p w14:paraId="6DEC734A" w14:textId="77777777" w:rsidR="002B3296" w:rsidRDefault="002B3296" w:rsidP="002A0BE5">
      <w:pPr>
        <w:pStyle w:val="NormlnOdstavec"/>
        <w:sectPr w:rsidR="002B3296" w:rsidSect="00E75ABF">
          <w:pgSz w:w="11907" w:h="16839"/>
          <w:pgMar w:top="1418" w:right="1418" w:bottom="1418" w:left="1701" w:header="709" w:footer="709" w:gutter="0"/>
          <w:cols w:space="708"/>
          <w:docGrid w:linePitch="360"/>
        </w:sectPr>
      </w:pPr>
    </w:p>
    <w:p w14:paraId="230FC2D0" w14:textId="77777777" w:rsidR="002B3296" w:rsidRDefault="002B3296" w:rsidP="002B3296">
      <w:pPr>
        <w:pStyle w:val="ObsahUvodSeznamy"/>
      </w:pPr>
      <w:r>
        <w:lastRenderedPageBreak/>
        <w:t>Obsah</w:t>
      </w:r>
    </w:p>
    <w:p w14:paraId="2EB172D1" w14:textId="0AF34C8E" w:rsidR="002B3296" w:rsidRDefault="002B3296" w:rsidP="00E75ABF">
      <w:r w:rsidRPr="001920F7">
        <w:t>Obsah představuje v co nejstručnější formě vyjádřenou podobu osnovy práce</w:t>
      </w:r>
      <w:r w:rsidR="003A5067">
        <w:t>.</w:t>
      </w:r>
      <w:r>
        <w:t xml:space="preserve"> Obsah je automaticky generovaný na základě číslovaných kapitol. </w:t>
      </w:r>
      <w:r w:rsidR="00993BB3">
        <w:t>Potom</w:t>
      </w:r>
      <w:r>
        <w:t xml:space="preserve"> jsou uvedeny správně názvy kapitol a čísla stránek. Obsah může být na jednu nebo dvě strany. V případě dvou stran je nutné dát si pozor, aby na druhém listu začínala hlavní kapitola. Není vhodný rozpad obsahu hlavní kapitoly na dva listy.</w:t>
      </w:r>
      <w:r w:rsidR="00862C10">
        <w:t xml:space="preserve"> </w:t>
      </w:r>
      <w:r>
        <w:t>V obsahu se uvádí členění maximálně do druhé nebo třetí úrovně, i když členění textu může mít větší hloubku.</w:t>
      </w:r>
      <w:r w:rsidR="00CE052C">
        <w:t xml:space="preserve"> </w:t>
      </w:r>
      <w:r>
        <w:t xml:space="preserve">Obsah se neaktualizuje automaticky. Je nutné při změně textu provést aktualizaci volbou z kontextového </w:t>
      </w:r>
      <w:r w:rsidRPr="00C969C5">
        <w:t>menu „Aktualizovat pole“.</w:t>
      </w:r>
      <w:r w:rsidR="006F3773">
        <w:t xml:space="preserve"> </w:t>
      </w:r>
      <w:r w:rsidRPr="00D229C9">
        <w:t>Obsah je první stranou v</w:t>
      </w:r>
      <w:r w:rsidR="00174971">
        <w:t> </w:t>
      </w:r>
      <w:r w:rsidRPr="00D229C9">
        <w:t xml:space="preserve">druhém oddílu. První oddíl nemá </w:t>
      </w:r>
      <w:r w:rsidR="000643E1" w:rsidRPr="00D229C9">
        <w:t xml:space="preserve">strany </w:t>
      </w:r>
      <w:r w:rsidRPr="00D229C9">
        <w:t>číslovány, ale počítají se. Číslování stránek textu je až od druhého oddílu v zápatí stránky.</w:t>
      </w:r>
      <w:r w:rsidR="00862C10">
        <w:t xml:space="preserve"> Čísla stránek X </w:t>
      </w:r>
      <w:r w:rsidR="006F3773">
        <w:t xml:space="preserve">v obsahu </w:t>
      </w:r>
      <w:r w:rsidR="00862C10">
        <w:t>je nutné doplnit ručně.</w:t>
      </w:r>
    </w:p>
    <w:p w14:paraId="049003AD" w14:textId="77777777" w:rsidR="00460ED8" w:rsidRDefault="00460ED8" w:rsidP="00E75ABF"/>
    <w:p w14:paraId="3CE4221D" w14:textId="77777777" w:rsidR="002B3296" w:rsidRPr="00E769C7" w:rsidRDefault="002B3296" w:rsidP="00581078">
      <w:pPr>
        <w:pStyle w:val="NormlnOdstavec"/>
        <w:tabs>
          <w:tab w:val="right" w:pos="8640"/>
        </w:tabs>
        <w:rPr>
          <w:rStyle w:val="NormalniTucne"/>
        </w:rPr>
      </w:pPr>
      <w:r w:rsidRPr="00421D95">
        <w:rPr>
          <w:rStyle w:val="NormalniVsechnaVelka"/>
          <w:b/>
          <w:bCs/>
        </w:rPr>
        <w:t>Seznam použitých zkratek</w:t>
      </w:r>
      <w:r w:rsidRPr="00E769C7">
        <w:rPr>
          <w:rStyle w:val="NormalniTucne"/>
        </w:rPr>
        <w:t xml:space="preserve"> </w:t>
      </w:r>
      <w:r w:rsidR="00F80919">
        <w:rPr>
          <w:rStyle w:val="NormalniTucne"/>
        </w:rPr>
        <w:t>……………</w:t>
      </w:r>
      <w:r w:rsidRPr="00E769C7">
        <w:rPr>
          <w:rStyle w:val="NormalniTucne"/>
        </w:rPr>
        <w:t>……………………...………………………</w:t>
      </w:r>
      <w:r w:rsidR="00F80919">
        <w:rPr>
          <w:rStyle w:val="NormalniTucne"/>
        </w:rPr>
        <w:t xml:space="preserve">. </w:t>
      </w:r>
      <w:r w:rsidRPr="00E769C7">
        <w:rPr>
          <w:rStyle w:val="NormalniTucne"/>
        </w:rPr>
        <w:t>X</w:t>
      </w:r>
    </w:p>
    <w:p w14:paraId="16FD8E8D" w14:textId="77777777" w:rsidR="002B3296" w:rsidRDefault="002B3296" w:rsidP="00581078">
      <w:pPr>
        <w:pStyle w:val="NormlnOdstavec"/>
        <w:tabs>
          <w:tab w:val="right" w:pos="8640"/>
        </w:tabs>
        <w:rPr>
          <w:rStyle w:val="NormalniTucne"/>
        </w:rPr>
      </w:pPr>
      <w:r w:rsidRPr="00421D95">
        <w:rPr>
          <w:rStyle w:val="NormalniVsechnaVelka"/>
          <w:b/>
          <w:bCs/>
        </w:rPr>
        <w:t>Úvod</w:t>
      </w:r>
      <w:r w:rsidR="00C1167C">
        <w:rPr>
          <w:rStyle w:val="NormalniVsechnaVelka"/>
          <w:b/>
          <w:bCs/>
        </w:rPr>
        <w:t xml:space="preserve"> ...</w:t>
      </w:r>
      <w:r w:rsidR="00C1167C">
        <w:rPr>
          <w:rStyle w:val="NormalniTucne"/>
        </w:rPr>
        <w:t>………….</w:t>
      </w:r>
      <w:r w:rsidRPr="00E769C7">
        <w:rPr>
          <w:rStyle w:val="NormalniTucne"/>
        </w:rPr>
        <w:t>......………………………………</w:t>
      </w:r>
      <w:r w:rsidR="00581078">
        <w:rPr>
          <w:rStyle w:val="NormalniTucne"/>
        </w:rPr>
        <w:t>……</w:t>
      </w:r>
      <w:proofErr w:type="gramStart"/>
      <w:r w:rsidR="00581078">
        <w:rPr>
          <w:rStyle w:val="NormalniTucne"/>
        </w:rPr>
        <w:t>…….</w:t>
      </w:r>
      <w:proofErr w:type="gramEnd"/>
      <w:r w:rsidR="00581078">
        <w:rPr>
          <w:rStyle w:val="NormalniTucne"/>
        </w:rPr>
        <w:t>.</w:t>
      </w:r>
      <w:r w:rsidRPr="00E769C7">
        <w:rPr>
          <w:rStyle w:val="NormalniTucne"/>
        </w:rPr>
        <w:t>……</w:t>
      </w:r>
      <w:proofErr w:type="gramStart"/>
      <w:r w:rsidRPr="00E769C7">
        <w:rPr>
          <w:rStyle w:val="NormalniTucne"/>
        </w:rPr>
        <w:t>…….</w:t>
      </w:r>
      <w:proofErr w:type="gramEnd"/>
      <w:r w:rsidRPr="00E769C7">
        <w:rPr>
          <w:rStyle w:val="NormalniTucne"/>
        </w:rPr>
        <w:t>…………………...</w:t>
      </w:r>
      <w:r w:rsidR="00F80919">
        <w:rPr>
          <w:rStyle w:val="NormalniTucne"/>
        </w:rPr>
        <w:t xml:space="preserve">. </w:t>
      </w:r>
      <w:r w:rsidRPr="00E769C7">
        <w:rPr>
          <w:rStyle w:val="NormalniTucne"/>
        </w:rPr>
        <w:t>X</w:t>
      </w:r>
    </w:p>
    <w:p w14:paraId="441E037E" w14:textId="59E2D2CA" w:rsidR="0012536B" w:rsidRDefault="00B5195A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cs-CZ"/>
        </w:rPr>
      </w:pPr>
      <w:r>
        <w:rPr>
          <w:rStyle w:val="NormalniTucne"/>
          <w:b/>
          <w:bCs/>
          <w:caps w:val="0"/>
        </w:rPr>
        <w:fldChar w:fldCharType="begin"/>
      </w:r>
      <w:r>
        <w:rPr>
          <w:rStyle w:val="NormalniTucne"/>
          <w:b/>
          <w:bCs/>
          <w:caps w:val="0"/>
        </w:rPr>
        <w:instrText xml:space="preserve"> TOC \o "1-3" \h \z \u </w:instrText>
      </w:r>
      <w:r>
        <w:rPr>
          <w:rStyle w:val="NormalniTucne"/>
          <w:b/>
          <w:bCs/>
          <w:caps w:val="0"/>
        </w:rPr>
        <w:fldChar w:fldCharType="separate"/>
      </w:r>
      <w:hyperlink w:anchor="_Toc190867396" w:history="1">
        <w:r w:rsidR="0012536B" w:rsidRPr="001035ED">
          <w:rPr>
            <w:rStyle w:val="Hypertextovodkaz"/>
            <w:noProof/>
          </w:rPr>
          <w:t>1</w:t>
        </w:r>
        <w:r w:rsidR="0012536B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cs-CZ"/>
          </w:rPr>
          <w:tab/>
        </w:r>
        <w:r w:rsidR="0012536B" w:rsidRPr="001035ED">
          <w:rPr>
            <w:rStyle w:val="Hypertextovodkaz"/>
            <w:noProof/>
          </w:rPr>
          <w:t>Cíle práce</w:t>
        </w:r>
        <w:r w:rsidR="0012536B">
          <w:rPr>
            <w:noProof/>
            <w:webHidden/>
          </w:rPr>
          <w:tab/>
        </w:r>
        <w:r w:rsidR="0012536B">
          <w:rPr>
            <w:noProof/>
            <w:webHidden/>
          </w:rPr>
          <w:fldChar w:fldCharType="begin"/>
        </w:r>
        <w:r w:rsidR="0012536B">
          <w:rPr>
            <w:noProof/>
            <w:webHidden/>
          </w:rPr>
          <w:instrText xml:space="preserve"> PAGEREF _Toc190867396 \h </w:instrText>
        </w:r>
        <w:r w:rsidR="0012536B">
          <w:rPr>
            <w:noProof/>
            <w:webHidden/>
          </w:rPr>
        </w:r>
        <w:r w:rsidR="0012536B">
          <w:rPr>
            <w:noProof/>
            <w:webHidden/>
          </w:rPr>
          <w:fldChar w:fldCharType="separate"/>
        </w:r>
        <w:r w:rsidR="0012536B">
          <w:rPr>
            <w:noProof/>
            <w:webHidden/>
          </w:rPr>
          <w:t>11</w:t>
        </w:r>
        <w:r w:rsidR="0012536B">
          <w:rPr>
            <w:noProof/>
            <w:webHidden/>
          </w:rPr>
          <w:fldChar w:fldCharType="end"/>
        </w:r>
      </w:hyperlink>
    </w:p>
    <w:p w14:paraId="4E78D921" w14:textId="43982289" w:rsidR="0012536B" w:rsidRDefault="0012536B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cs-CZ"/>
        </w:rPr>
      </w:pPr>
      <w:hyperlink w:anchor="_Toc190867397" w:history="1">
        <w:r w:rsidRPr="001035ED">
          <w:rPr>
            <w:rStyle w:val="Hypertextovodkaz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cs-CZ"/>
          </w:rPr>
          <w:tab/>
        </w:r>
        <w:r w:rsidRPr="001035ED">
          <w:rPr>
            <w:rStyle w:val="Hypertextovodkaz"/>
            <w:noProof/>
          </w:rPr>
          <w:t>Současný stav řešené problematiky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_Toc190867397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D2EB776" w14:textId="579D968B" w:rsidR="0012536B" w:rsidRDefault="0012536B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cs-CZ"/>
        </w:rPr>
      </w:pPr>
      <w:hyperlink w:anchor="_Toc190867398" w:history="1">
        <w:r w:rsidRPr="001035ED">
          <w:rPr>
            <w:rStyle w:val="Hypertextovodkaz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cs-CZ"/>
          </w:rPr>
          <w:tab/>
        </w:r>
        <w:r w:rsidRPr="001035ED">
          <w:rPr>
            <w:rStyle w:val="Hypertextovodkaz"/>
            <w:noProof/>
          </w:rPr>
          <w:t>METODY A POSTUP ZPRACOVÁNÍ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_Toc190867398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440CFA1" w14:textId="6C7EEEC8" w:rsidR="0012536B" w:rsidRDefault="0012536B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cs-CZ"/>
        </w:rPr>
      </w:pPr>
      <w:hyperlink w:anchor="_Toc190867399" w:history="1">
        <w:r w:rsidRPr="001035ED">
          <w:rPr>
            <w:rStyle w:val="Hypertextovodkaz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cs-CZ"/>
          </w:rPr>
          <w:tab/>
        </w:r>
        <w:r w:rsidRPr="001035ED">
          <w:rPr>
            <w:rStyle w:val="Hypertextovodkaz"/>
            <w:noProof/>
          </w:rPr>
          <w:t>Vlastní řešení 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_Toc190867399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56A424E" w14:textId="6391CFA6" w:rsidR="0012536B" w:rsidRDefault="0012536B">
      <w:pPr>
        <w:pStyle w:val="Obsah2"/>
        <w:rPr>
          <w:rFonts w:asciiTheme="minorHAnsi" w:eastAsiaTheme="minorEastAsia" w:hAnsiTheme="minorHAnsi" w:cstheme="minorBidi"/>
          <w:noProof/>
          <w:sz w:val="22"/>
          <w:szCs w:val="22"/>
          <w:lang w:eastAsia="cs-CZ"/>
        </w:rPr>
      </w:pPr>
      <w:hyperlink w:anchor="_Toc190867400" w:history="1">
        <w:r w:rsidRPr="001035ED">
          <w:rPr>
            <w:rStyle w:val="Hypertextovodkaz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cs-CZ"/>
          </w:rPr>
          <w:tab/>
        </w:r>
        <w:r w:rsidRPr="001035ED">
          <w:rPr>
            <w:rStyle w:val="Hypertextovodkaz"/>
            <w:noProof/>
          </w:rPr>
          <w:t>Podkapitola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_Toc190867400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87E9CF9" w14:textId="6CEF16AE" w:rsidR="0012536B" w:rsidRDefault="0012536B">
      <w:pPr>
        <w:pStyle w:val="Obsah2"/>
        <w:rPr>
          <w:rFonts w:asciiTheme="minorHAnsi" w:eastAsiaTheme="minorEastAsia" w:hAnsiTheme="minorHAnsi" w:cstheme="minorBidi"/>
          <w:noProof/>
          <w:sz w:val="22"/>
          <w:szCs w:val="22"/>
          <w:lang w:eastAsia="cs-CZ"/>
        </w:rPr>
      </w:pPr>
      <w:hyperlink w:anchor="_Toc190867401" w:history="1">
        <w:r w:rsidRPr="001035ED">
          <w:rPr>
            <w:rStyle w:val="Hypertextovodkaz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cs-CZ"/>
          </w:rPr>
          <w:tab/>
        </w:r>
        <w:r w:rsidRPr="001035ED">
          <w:rPr>
            <w:rStyle w:val="Hypertextovodkaz"/>
            <w:noProof/>
          </w:rPr>
          <w:t>Podkapitola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_Toc190867401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C58F936" w14:textId="05C97CC3" w:rsidR="0012536B" w:rsidRDefault="0012536B">
      <w:pPr>
        <w:pStyle w:val="Obsah2"/>
        <w:rPr>
          <w:rFonts w:asciiTheme="minorHAnsi" w:eastAsiaTheme="minorEastAsia" w:hAnsiTheme="minorHAnsi" w:cstheme="minorBidi"/>
          <w:noProof/>
          <w:sz w:val="22"/>
          <w:szCs w:val="22"/>
          <w:lang w:eastAsia="cs-CZ"/>
        </w:rPr>
      </w:pPr>
      <w:hyperlink w:anchor="_Toc190867402" w:history="1">
        <w:r w:rsidRPr="001035ED">
          <w:rPr>
            <w:rStyle w:val="Hypertextovodkaz"/>
            <w:noProof/>
          </w:rPr>
          <w:t>4.3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cs-CZ"/>
          </w:rPr>
          <w:tab/>
        </w:r>
        <w:r w:rsidRPr="001035ED">
          <w:rPr>
            <w:rStyle w:val="Hypertextovodkaz"/>
            <w:noProof/>
          </w:rPr>
          <w:t>Podkapitola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_Toc190867402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C5D7704" w14:textId="11BC36A2" w:rsidR="0012536B" w:rsidRDefault="0012536B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cs-CZ"/>
        </w:rPr>
      </w:pPr>
      <w:hyperlink w:anchor="_Toc190867403" w:history="1">
        <w:r w:rsidRPr="001035ED">
          <w:rPr>
            <w:rStyle w:val="Hypertextovodkaz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cs-CZ"/>
          </w:rPr>
          <w:tab/>
        </w:r>
        <w:r w:rsidRPr="001035ED">
          <w:rPr>
            <w:rStyle w:val="Hypertextovodkaz"/>
            <w:noProof/>
          </w:rPr>
          <w:t>Vlastní řešení 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_Toc190867403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8ABAB99" w14:textId="263FFE87" w:rsidR="0012536B" w:rsidRDefault="0012536B">
      <w:pPr>
        <w:pStyle w:val="Obsah2"/>
        <w:rPr>
          <w:rFonts w:asciiTheme="minorHAnsi" w:eastAsiaTheme="minorEastAsia" w:hAnsiTheme="minorHAnsi" w:cstheme="minorBidi"/>
          <w:noProof/>
          <w:sz w:val="22"/>
          <w:szCs w:val="22"/>
          <w:lang w:eastAsia="cs-CZ"/>
        </w:rPr>
      </w:pPr>
      <w:hyperlink w:anchor="_Toc190867404" w:history="1">
        <w:r w:rsidRPr="001035ED">
          <w:rPr>
            <w:rStyle w:val="Hypertextovodkaz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cs-CZ"/>
          </w:rPr>
          <w:tab/>
        </w:r>
        <w:r w:rsidRPr="001035ED">
          <w:rPr>
            <w:rStyle w:val="Hypertextovodkaz"/>
            <w:noProof/>
          </w:rPr>
          <w:t>Kapitoly, odstavce a 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_Toc190867404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CE2C993" w14:textId="45B679C5" w:rsidR="0012536B" w:rsidRDefault="0012536B">
      <w:pPr>
        <w:pStyle w:val="Obsah2"/>
        <w:rPr>
          <w:rFonts w:asciiTheme="minorHAnsi" w:eastAsiaTheme="minorEastAsia" w:hAnsiTheme="minorHAnsi" w:cstheme="minorBidi"/>
          <w:noProof/>
          <w:sz w:val="22"/>
          <w:szCs w:val="22"/>
          <w:lang w:eastAsia="cs-CZ"/>
        </w:rPr>
      </w:pPr>
      <w:hyperlink w:anchor="_Toc190867405" w:history="1">
        <w:r w:rsidRPr="001035ED">
          <w:rPr>
            <w:rStyle w:val="Hypertextovodkaz"/>
            <w:noProof/>
          </w:rPr>
          <w:t>5.2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cs-CZ"/>
          </w:rPr>
          <w:tab/>
        </w:r>
        <w:r w:rsidRPr="001035ED">
          <w:rPr>
            <w:rStyle w:val="Hypertextovodkaz"/>
            <w:noProof/>
          </w:rPr>
          <w:t>Termíny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_Toc190867405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35BE0B2" w14:textId="47B3E9DE" w:rsidR="0012536B" w:rsidRDefault="0012536B">
      <w:pPr>
        <w:pStyle w:val="Obsah3"/>
        <w:rPr>
          <w:rFonts w:asciiTheme="minorHAnsi" w:eastAsiaTheme="minorEastAsia" w:hAnsiTheme="minorHAnsi" w:cstheme="minorBidi"/>
          <w:noProof/>
          <w:sz w:val="22"/>
          <w:szCs w:val="22"/>
          <w:lang w:eastAsia="cs-CZ"/>
        </w:rPr>
      </w:pPr>
      <w:hyperlink w:anchor="_Toc190867406" w:history="1">
        <w:r w:rsidRPr="001035ED">
          <w:rPr>
            <w:rStyle w:val="Hypertextovodkaz"/>
            <w:noProof/>
          </w:rPr>
          <w:t>5.2.1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cs-CZ"/>
          </w:rPr>
          <w:tab/>
        </w:r>
        <w:r w:rsidRPr="001035ED">
          <w:rPr>
            <w:rStyle w:val="Hypertextovodkaz"/>
            <w:noProof/>
          </w:rPr>
          <w:t>Názvy firem a produktů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_Toc190867406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6C7F3C4" w14:textId="10DB1617" w:rsidR="0012536B" w:rsidRDefault="0012536B">
      <w:pPr>
        <w:pStyle w:val="Obsah3"/>
        <w:rPr>
          <w:rFonts w:asciiTheme="minorHAnsi" w:eastAsiaTheme="minorEastAsia" w:hAnsiTheme="minorHAnsi" w:cstheme="minorBidi"/>
          <w:noProof/>
          <w:sz w:val="22"/>
          <w:szCs w:val="22"/>
          <w:lang w:eastAsia="cs-CZ"/>
        </w:rPr>
      </w:pPr>
      <w:hyperlink w:anchor="_Toc190867407" w:history="1">
        <w:r w:rsidRPr="001035ED">
          <w:rPr>
            <w:rStyle w:val="Hypertextovodkaz"/>
            <w:noProof/>
          </w:rPr>
          <w:t>5.2.2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cs-CZ"/>
          </w:rPr>
          <w:tab/>
        </w:r>
        <w:r w:rsidRPr="001035ED">
          <w:rPr>
            <w:rStyle w:val="Hypertextovodkaz"/>
            <w:noProof/>
          </w:rPr>
          <w:t>Psaní číslovek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_Toc190867407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FDF7DA5" w14:textId="06BD4618" w:rsidR="0012536B" w:rsidRDefault="0012536B">
      <w:pPr>
        <w:pStyle w:val="Obsah3"/>
        <w:rPr>
          <w:rFonts w:asciiTheme="minorHAnsi" w:eastAsiaTheme="minorEastAsia" w:hAnsiTheme="minorHAnsi" w:cstheme="minorBidi"/>
          <w:noProof/>
          <w:sz w:val="22"/>
          <w:szCs w:val="22"/>
          <w:lang w:eastAsia="cs-CZ"/>
        </w:rPr>
      </w:pPr>
      <w:hyperlink w:anchor="_Toc190867408" w:history="1">
        <w:r w:rsidRPr="001035ED">
          <w:rPr>
            <w:rStyle w:val="Hypertextovodkaz"/>
            <w:noProof/>
          </w:rPr>
          <w:t>5.2.3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cs-CZ"/>
          </w:rPr>
          <w:tab/>
        </w:r>
        <w:r w:rsidRPr="001035ED">
          <w:rPr>
            <w:rStyle w:val="Hypertextovodkaz"/>
            <w:noProof/>
          </w:rPr>
          <w:t>Pomlčka a spojovník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_Toc190867408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BE3FBCE" w14:textId="15DF297C" w:rsidR="0012536B" w:rsidRDefault="0012536B">
      <w:pPr>
        <w:pStyle w:val="Obsah2"/>
        <w:rPr>
          <w:rFonts w:asciiTheme="minorHAnsi" w:eastAsiaTheme="minorEastAsia" w:hAnsiTheme="minorHAnsi" w:cstheme="minorBidi"/>
          <w:noProof/>
          <w:sz w:val="22"/>
          <w:szCs w:val="22"/>
          <w:lang w:eastAsia="cs-CZ"/>
        </w:rPr>
      </w:pPr>
      <w:hyperlink w:anchor="_Toc190867409" w:history="1">
        <w:r w:rsidRPr="001035ED">
          <w:rPr>
            <w:rStyle w:val="Hypertextovodkaz"/>
            <w:noProof/>
          </w:rPr>
          <w:t>5.3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cs-CZ"/>
          </w:rPr>
          <w:tab/>
        </w:r>
        <w:r w:rsidRPr="001035ED">
          <w:rPr>
            <w:rStyle w:val="Hypertextovodkaz"/>
            <w:noProof/>
          </w:rPr>
          <w:t>Tabulky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_Toc190867409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43FF803" w14:textId="29CE2254" w:rsidR="0012536B" w:rsidRDefault="0012536B">
      <w:pPr>
        <w:pStyle w:val="Obsah2"/>
        <w:rPr>
          <w:rFonts w:asciiTheme="minorHAnsi" w:eastAsiaTheme="minorEastAsia" w:hAnsiTheme="minorHAnsi" w:cstheme="minorBidi"/>
          <w:noProof/>
          <w:sz w:val="22"/>
          <w:szCs w:val="22"/>
          <w:lang w:eastAsia="cs-CZ"/>
        </w:rPr>
      </w:pPr>
      <w:hyperlink w:anchor="_Toc190867410" w:history="1">
        <w:r w:rsidRPr="001035ED">
          <w:rPr>
            <w:rStyle w:val="Hypertextovodkaz"/>
            <w:noProof/>
          </w:rPr>
          <w:t>5.4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cs-CZ"/>
          </w:rPr>
          <w:tab/>
        </w:r>
        <w:r w:rsidRPr="001035ED">
          <w:rPr>
            <w:rStyle w:val="Hypertextovodkaz"/>
            <w:noProof/>
          </w:rPr>
          <w:t>Obrázky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_Toc190867410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51A4D54" w14:textId="3E42DA34" w:rsidR="0012536B" w:rsidRDefault="0012536B">
      <w:pPr>
        <w:pStyle w:val="Obsah3"/>
        <w:rPr>
          <w:rFonts w:asciiTheme="minorHAnsi" w:eastAsiaTheme="minorEastAsia" w:hAnsiTheme="minorHAnsi" w:cstheme="minorBidi"/>
          <w:noProof/>
          <w:sz w:val="22"/>
          <w:szCs w:val="22"/>
          <w:lang w:eastAsia="cs-CZ"/>
        </w:rPr>
      </w:pPr>
      <w:hyperlink w:anchor="_Toc190867411" w:history="1">
        <w:r w:rsidRPr="001035ED">
          <w:rPr>
            <w:rStyle w:val="Hypertextovodkaz"/>
            <w:noProof/>
          </w:rPr>
          <w:t>5.4.1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cs-CZ"/>
          </w:rPr>
          <w:tab/>
        </w:r>
        <w:r w:rsidRPr="001035ED">
          <w:rPr>
            <w:rStyle w:val="Hypertextovodkaz"/>
            <w:noProof/>
          </w:rPr>
          <w:t>Stručný návod na automatické číslování obrázků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_Toc190867411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D1558DE" w14:textId="04D39910" w:rsidR="0012536B" w:rsidRDefault="0012536B">
      <w:pPr>
        <w:pStyle w:val="Obsah2"/>
        <w:rPr>
          <w:rFonts w:asciiTheme="minorHAnsi" w:eastAsiaTheme="minorEastAsia" w:hAnsiTheme="minorHAnsi" w:cstheme="minorBidi"/>
          <w:noProof/>
          <w:sz w:val="22"/>
          <w:szCs w:val="22"/>
          <w:lang w:eastAsia="cs-CZ"/>
        </w:rPr>
      </w:pPr>
      <w:hyperlink w:anchor="_Toc190867412" w:history="1">
        <w:r w:rsidRPr="001035ED">
          <w:rPr>
            <w:rStyle w:val="Hypertextovodkaz"/>
            <w:noProof/>
          </w:rPr>
          <w:t>5.5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cs-CZ"/>
          </w:rPr>
          <w:tab/>
        </w:r>
        <w:r w:rsidRPr="001035ED">
          <w:rPr>
            <w:rStyle w:val="Hypertextovodkaz"/>
            <w:noProof/>
          </w:rPr>
          <w:t>Grafy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_Toc190867412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6FF362F" w14:textId="7D1B1ACD" w:rsidR="0012536B" w:rsidRDefault="0012536B">
      <w:pPr>
        <w:pStyle w:val="Obsah2"/>
        <w:rPr>
          <w:rFonts w:asciiTheme="minorHAnsi" w:eastAsiaTheme="minorEastAsia" w:hAnsiTheme="minorHAnsi" w:cstheme="minorBidi"/>
          <w:noProof/>
          <w:sz w:val="22"/>
          <w:szCs w:val="22"/>
          <w:lang w:eastAsia="cs-CZ"/>
        </w:rPr>
      </w:pPr>
      <w:hyperlink w:anchor="_Toc190867413" w:history="1">
        <w:r w:rsidRPr="001035ED">
          <w:rPr>
            <w:rStyle w:val="Hypertextovodkaz"/>
            <w:noProof/>
          </w:rPr>
          <w:t>5.6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cs-CZ"/>
          </w:rPr>
          <w:tab/>
        </w:r>
        <w:r w:rsidRPr="001035ED">
          <w:rPr>
            <w:rStyle w:val="Hypertextovodkaz"/>
            <w:noProof/>
          </w:rPr>
          <w:t>Seznamy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_Toc190867413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7CE7486" w14:textId="2BA508AB" w:rsidR="0012536B" w:rsidRDefault="0012536B">
      <w:pPr>
        <w:pStyle w:val="Obsah2"/>
        <w:rPr>
          <w:rFonts w:asciiTheme="minorHAnsi" w:eastAsiaTheme="minorEastAsia" w:hAnsiTheme="minorHAnsi" w:cstheme="minorBidi"/>
          <w:noProof/>
          <w:sz w:val="22"/>
          <w:szCs w:val="22"/>
          <w:lang w:eastAsia="cs-CZ"/>
        </w:rPr>
      </w:pPr>
      <w:hyperlink w:anchor="_Toc190867414" w:history="1">
        <w:r w:rsidRPr="001035ED">
          <w:rPr>
            <w:rStyle w:val="Hypertextovodkaz"/>
            <w:noProof/>
          </w:rPr>
          <w:t>5.7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cs-CZ"/>
          </w:rPr>
          <w:tab/>
        </w:r>
        <w:r w:rsidRPr="001035ED">
          <w:rPr>
            <w:rStyle w:val="Hypertextovodkaz"/>
            <w:noProof/>
          </w:rPr>
          <w:t>Citace zdrojů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_Toc190867414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6593583" w14:textId="797452E3" w:rsidR="0012536B" w:rsidRDefault="0012536B">
      <w:pPr>
        <w:pStyle w:val="Obsah2"/>
        <w:rPr>
          <w:rFonts w:asciiTheme="minorHAnsi" w:eastAsiaTheme="minorEastAsia" w:hAnsiTheme="minorHAnsi" w:cstheme="minorBidi"/>
          <w:noProof/>
          <w:sz w:val="22"/>
          <w:szCs w:val="22"/>
          <w:lang w:eastAsia="cs-CZ"/>
        </w:rPr>
      </w:pPr>
      <w:hyperlink w:anchor="_Toc190867415" w:history="1">
        <w:r w:rsidRPr="001035ED">
          <w:rPr>
            <w:rStyle w:val="Hypertextovodkaz"/>
            <w:noProof/>
          </w:rPr>
          <w:t>5.8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cs-CZ"/>
          </w:rPr>
          <w:tab/>
        </w:r>
        <w:r w:rsidRPr="001035ED">
          <w:rPr>
            <w:rStyle w:val="Hypertextovodkaz"/>
            <w:noProof/>
          </w:rPr>
          <w:t>ArcGIS Online při ukončení studia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_Toc190867415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766ADBE" w14:textId="23A54FE4" w:rsidR="0012536B" w:rsidRDefault="0012536B">
      <w:pPr>
        <w:pStyle w:val="Obsah2"/>
        <w:rPr>
          <w:rFonts w:asciiTheme="minorHAnsi" w:eastAsiaTheme="minorEastAsia" w:hAnsiTheme="minorHAnsi" w:cstheme="minorBidi"/>
          <w:noProof/>
          <w:sz w:val="22"/>
          <w:szCs w:val="22"/>
          <w:lang w:eastAsia="cs-CZ"/>
        </w:rPr>
      </w:pPr>
      <w:hyperlink w:anchor="_Toc190867416" w:history="1">
        <w:r w:rsidRPr="001035ED">
          <w:rPr>
            <w:rStyle w:val="Hypertextovodkaz"/>
            <w:noProof/>
          </w:rPr>
          <w:t>5.9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cs-CZ"/>
          </w:rPr>
          <w:tab/>
        </w:r>
        <w:r w:rsidRPr="001035ED">
          <w:rPr>
            <w:rStyle w:val="Hypertextovodkaz"/>
            <w:noProof/>
          </w:rPr>
          <w:t>Odevzdání práce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_Toc190867416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92432FA" w14:textId="2F18748F" w:rsidR="0012536B" w:rsidRDefault="0012536B">
      <w:pPr>
        <w:pStyle w:val="Obsah2"/>
        <w:rPr>
          <w:rFonts w:asciiTheme="minorHAnsi" w:eastAsiaTheme="minorEastAsia" w:hAnsiTheme="minorHAnsi" w:cstheme="minorBidi"/>
          <w:noProof/>
          <w:sz w:val="22"/>
          <w:szCs w:val="22"/>
          <w:lang w:eastAsia="cs-CZ"/>
        </w:rPr>
      </w:pPr>
      <w:hyperlink w:anchor="_Toc190867417" w:history="1">
        <w:r w:rsidRPr="001035ED">
          <w:rPr>
            <w:rStyle w:val="Hypertextovodkaz"/>
            <w:noProof/>
          </w:rPr>
          <w:t>5.10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cs-CZ"/>
          </w:rPr>
          <w:tab/>
        </w:r>
        <w:r w:rsidRPr="001035ED">
          <w:rPr>
            <w:rStyle w:val="Hypertextovodkaz"/>
            <w:noProof/>
          </w:rPr>
          <w:t>Příloha poster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_Toc190867417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CC4A2AC" w14:textId="53A6ACB2" w:rsidR="0012536B" w:rsidRDefault="0012536B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cs-CZ"/>
        </w:rPr>
      </w:pPr>
      <w:hyperlink w:anchor="_Toc190867418" w:history="1">
        <w:r w:rsidRPr="001035ED">
          <w:rPr>
            <w:rStyle w:val="Hypertextovodkaz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cs-CZ"/>
          </w:rPr>
          <w:tab/>
        </w:r>
        <w:r w:rsidRPr="001035ED">
          <w:rPr>
            <w:rStyle w:val="Hypertextovodkaz"/>
            <w:noProof/>
          </w:rPr>
          <w:t>Výsledky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_Toc190867418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EA17202" w14:textId="2FB85DED" w:rsidR="0012536B" w:rsidRDefault="0012536B">
      <w:pPr>
        <w:pStyle w:val="Obsah2"/>
        <w:rPr>
          <w:rFonts w:asciiTheme="minorHAnsi" w:eastAsiaTheme="minorEastAsia" w:hAnsiTheme="minorHAnsi" w:cstheme="minorBidi"/>
          <w:noProof/>
          <w:sz w:val="22"/>
          <w:szCs w:val="22"/>
          <w:lang w:eastAsia="cs-CZ"/>
        </w:rPr>
      </w:pPr>
      <w:hyperlink w:anchor="_Toc190867419" w:history="1">
        <w:r w:rsidRPr="001035ED">
          <w:rPr>
            <w:rStyle w:val="Hypertextovodkaz"/>
            <w:noProof/>
          </w:rPr>
          <w:t>6.1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cs-CZ"/>
          </w:rPr>
          <w:tab/>
        </w:r>
        <w:r w:rsidRPr="001035ED">
          <w:rPr>
            <w:rStyle w:val="Hypertextovodkaz"/>
            <w:noProof/>
          </w:rPr>
          <w:t>Výsledky testování funkcí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_Toc190867419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29F822D" w14:textId="195F323E" w:rsidR="0012536B" w:rsidRDefault="0012536B">
      <w:pPr>
        <w:pStyle w:val="Obsah2"/>
        <w:rPr>
          <w:rFonts w:asciiTheme="minorHAnsi" w:eastAsiaTheme="minorEastAsia" w:hAnsiTheme="minorHAnsi" w:cstheme="minorBidi"/>
          <w:noProof/>
          <w:sz w:val="22"/>
          <w:szCs w:val="22"/>
          <w:lang w:eastAsia="cs-CZ"/>
        </w:rPr>
      </w:pPr>
      <w:hyperlink w:anchor="_Toc190867420" w:history="1">
        <w:r w:rsidRPr="001035ED">
          <w:rPr>
            <w:rStyle w:val="Hypertextovodkaz"/>
            <w:noProof/>
          </w:rPr>
          <w:t>6.2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cs-CZ"/>
          </w:rPr>
          <w:tab/>
        </w:r>
        <w:r w:rsidRPr="001035ED">
          <w:rPr>
            <w:rStyle w:val="Hypertextovodkaz"/>
            <w:noProof/>
          </w:rPr>
          <w:t>Výsledky prostorových analýz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_Toc190867420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C51F52E" w14:textId="6F12D63E" w:rsidR="0012536B" w:rsidRDefault="0012536B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cs-CZ"/>
        </w:rPr>
      </w:pPr>
      <w:hyperlink w:anchor="_Toc190867421" w:history="1">
        <w:r w:rsidRPr="001035ED">
          <w:rPr>
            <w:rStyle w:val="Hypertextovodkaz"/>
            <w:noProof/>
          </w:rPr>
          <w:t>7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cs-CZ"/>
          </w:rPr>
          <w:tab/>
        </w:r>
        <w:r w:rsidRPr="001035ED">
          <w:rPr>
            <w:rStyle w:val="Hypertextovodkaz"/>
            <w:noProof/>
          </w:rPr>
          <w:t>Diskuze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_Toc190867421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F37B0B8" w14:textId="0AE1FF42" w:rsidR="0012536B" w:rsidRDefault="0012536B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cs-CZ"/>
        </w:rPr>
      </w:pPr>
      <w:hyperlink w:anchor="_Toc190867422" w:history="1">
        <w:r w:rsidRPr="001035ED">
          <w:rPr>
            <w:rStyle w:val="Hypertextovodkaz"/>
            <w:noProof/>
          </w:rPr>
          <w:t>8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cs-CZ"/>
          </w:rPr>
          <w:tab/>
        </w:r>
        <w:r w:rsidRPr="001035ED">
          <w:rPr>
            <w:rStyle w:val="Hypertextovodkaz"/>
            <w:noProof/>
          </w:rPr>
          <w:t>ZÁVĚR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_Toc190867422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0E5923C" w14:textId="4B457ECB" w:rsidR="002B3296" w:rsidRPr="004A47DC" w:rsidRDefault="00B5195A" w:rsidP="00421D95">
      <w:pPr>
        <w:pStyle w:val="NormlnOdstavec"/>
        <w:rPr>
          <w:rStyle w:val="NormalniVsechnaVelka"/>
          <w:b/>
          <w:bCs/>
        </w:rPr>
      </w:pPr>
      <w:r>
        <w:rPr>
          <w:rStyle w:val="NormalniTucne"/>
          <w:b w:val="0"/>
          <w:bCs w:val="0"/>
          <w:caps/>
        </w:rPr>
        <w:fldChar w:fldCharType="end"/>
      </w:r>
      <w:r w:rsidR="002B3296" w:rsidRPr="004A47DC">
        <w:rPr>
          <w:rStyle w:val="NormalniVsechnaVelka"/>
          <w:b/>
          <w:bCs/>
        </w:rPr>
        <w:t>Použitá literatura a informační zdroje</w:t>
      </w:r>
      <w:r w:rsidR="00B25305" w:rsidRPr="00E769C7">
        <w:rPr>
          <w:rStyle w:val="NormalniTucne"/>
        </w:rPr>
        <w:t>……</w:t>
      </w:r>
      <w:r w:rsidR="00B25305">
        <w:rPr>
          <w:rStyle w:val="NormalniTucne"/>
        </w:rPr>
        <w:t>…</w:t>
      </w:r>
      <w:proofErr w:type="gramStart"/>
      <w:r w:rsidR="00B25305">
        <w:rPr>
          <w:rStyle w:val="NormalniTucne"/>
        </w:rPr>
        <w:t>……..</w:t>
      </w:r>
      <w:r w:rsidR="00B25305" w:rsidRPr="00E769C7">
        <w:rPr>
          <w:rStyle w:val="NormalniTucne"/>
        </w:rPr>
        <w:t>….</w:t>
      </w:r>
      <w:proofErr w:type="gramEnd"/>
      <w:r w:rsidR="00B25305" w:rsidRPr="00E769C7">
        <w:rPr>
          <w:rStyle w:val="NormalniTucne"/>
        </w:rPr>
        <w:t>…………………...</w:t>
      </w:r>
      <w:r w:rsidR="00B25305">
        <w:rPr>
          <w:rStyle w:val="NormalniTucne"/>
        </w:rPr>
        <w:t xml:space="preserve">. </w:t>
      </w:r>
      <w:r w:rsidR="00B25305" w:rsidRPr="00E769C7">
        <w:rPr>
          <w:rStyle w:val="NormalniTucne"/>
        </w:rPr>
        <w:t>X</w:t>
      </w:r>
    </w:p>
    <w:p w14:paraId="6228011B" w14:textId="77777777" w:rsidR="0041445D" w:rsidRPr="004A47DC" w:rsidRDefault="002B3296" w:rsidP="00421D95">
      <w:pPr>
        <w:pStyle w:val="NormlnOdstavec"/>
        <w:rPr>
          <w:rStyle w:val="NormalniVsechnaVelka"/>
          <w:b/>
          <w:bCs/>
        </w:rPr>
      </w:pPr>
      <w:r w:rsidRPr="004A47DC">
        <w:rPr>
          <w:rStyle w:val="NormalniVsechnaVelka"/>
          <w:b/>
          <w:bCs/>
        </w:rPr>
        <w:t>Přílohy</w:t>
      </w:r>
    </w:p>
    <w:p w14:paraId="33BF4592" w14:textId="77777777" w:rsidR="00E769C7" w:rsidRDefault="00E769C7" w:rsidP="00E769C7">
      <w:pPr>
        <w:pStyle w:val="ObsahUvodSeznamy"/>
      </w:pPr>
      <w:r>
        <w:br w:type="page"/>
      </w:r>
      <w:r>
        <w:lastRenderedPageBreak/>
        <w:t>Seznam použitých zkratek</w:t>
      </w:r>
    </w:p>
    <w:p w14:paraId="4BDCC6EF" w14:textId="77777777" w:rsidR="00E769C7" w:rsidRDefault="00E769C7" w:rsidP="00027E43">
      <w:r>
        <w:t xml:space="preserve">Seznam použitých zkratek </w:t>
      </w:r>
      <w:r w:rsidR="007918C0">
        <w:t xml:space="preserve">použitých </w:t>
      </w:r>
      <w:r>
        <w:t>v</w:t>
      </w:r>
      <w:r w:rsidR="007918C0">
        <w:t> </w:t>
      </w:r>
      <w:r>
        <w:t>textu</w:t>
      </w:r>
      <w:r w:rsidR="007918C0">
        <w:t xml:space="preserve"> práce. Zkratky </w:t>
      </w:r>
      <w:r w:rsidR="006F3773">
        <w:t>budou</w:t>
      </w:r>
      <w:r w:rsidR="007918C0">
        <w:t xml:space="preserve"> také vysvětleny</w:t>
      </w:r>
      <w:r>
        <w:t xml:space="preserve"> při jejich prvním uvedení</w:t>
      </w:r>
      <w:r w:rsidR="007918C0">
        <w:t xml:space="preserve"> v textu</w:t>
      </w:r>
      <w:r>
        <w:t xml:space="preserve">. </w:t>
      </w:r>
      <w:r w:rsidR="007918C0">
        <w:t>Zkratky jsou se</w:t>
      </w:r>
      <w:r w:rsidR="006F3773">
        <w:t>řazeny</w:t>
      </w:r>
      <w:r w:rsidR="007918C0">
        <w:t xml:space="preserve"> abecedně.</w:t>
      </w:r>
    </w:p>
    <w:p w14:paraId="6FC890F1" w14:textId="77777777" w:rsidR="00E769C7" w:rsidRDefault="00E769C7" w:rsidP="002A0BE5">
      <w:pPr>
        <w:pStyle w:val="NormlnOdstavec"/>
      </w:pPr>
      <w:r>
        <w:t>Tabulka má netisknutelný rámeček.</w:t>
      </w:r>
      <w:r w:rsidR="004132B2">
        <w:t xml:space="preserve"> Je nutné dbát na správnost velkých písmen ve sloupci Význam.</w:t>
      </w:r>
    </w:p>
    <w:p w14:paraId="7C6D70BF" w14:textId="77777777" w:rsidR="005C46DD" w:rsidRDefault="005C46DD" w:rsidP="002A0BE5">
      <w:pPr>
        <w:pStyle w:val="NormlnOdstavec"/>
      </w:pPr>
    </w:p>
    <w:tbl>
      <w:tblPr>
        <w:tblW w:w="864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067"/>
        <w:gridCol w:w="6573"/>
      </w:tblGrid>
      <w:tr w:rsidR="00E769C7" w14:paraId="3657FA3E" w14:textId="77777777">
        <w:tc>
          <w:tcPr>
            <w:tcW w:w="2067" w:type="dxa"/>
            <w:vAlign w:val="center"/>
          </w:tcPr>
          <w:p w14:paraId="0D8B51B1" w14:textId="77777777" w:rsidR="00E769C7" w:rsidRDefault="00E769C7" w:rsidP="005C46DD">
            <w:pPr>
              <w:pStyle w:val="TabulkaZahlavi"/>
              <w:ind w:firstLine="0"/>
              <w:jc w:val="both"/>
            </w:pPr>
            <w:r>
              <w:t>Zkratka</w:t>
            </w:r>
          </w:p>
        </w:tc>
        <w:tc>
          <w:tcPr>
            <w:tcW w:w="6573" w:type="dxa"/>
            <w:vAlign w:val="center"/>
          </w:tcPr>
          <w:p w14:paraId="34C9A1FB" w14:textId="77777777" w:rsidR="00E769C7" w:rsidRDefault="00E769C7" w:rsidP="005C46DD">
            <w:pPr>
              <w:pStyle w:val="TabulkaZahlavi"/>
              <w:ind w:firstLine="0"/>
              <w:jc w:val="both"/>
            </w:pPr>
            <w:r>
              <w:t>Význam</w:t>
            </w:r>
          </w:p>
        </w:tc>
      </w:tr>
      <w:tr w:rsidR="00E769C7" w14:paraId="1739B08D" w14:textId="77777777">
        <w:tc>
          <w:tcPr>
            <w:tcW w:w="2067" w:type="dxa"/>
            <w:vAlign w:val="center"/>
          </w:tcPr>
          <w:p w14:paraId="6827F11E" w14:textId="77777777" w:rsidR="00E769C7" w:rsidRDefault="006F3773" w:rsidP="00B57FC5">
            <w:pPr>
              <w:pStyle w:val="TabulkaObsah"/>
              <w:widowControl w:val="0"/>
              <w:snapToGrid w:val="0"/>
              <w:textAlignment w:val="baseline"/>
            </w:pPr>
            <w:r>
              <w:t>AI</w:t>
            </w:r>
          </w:p>
        </w:tc>
        <w:tc>
          <w:tcPr>
            <w:tcW w:w="6573" w:type="dxa"/>
            <w:vAlign w:val="center"/>
          </w:tcPr>
          <w:p w14:paraId="5F59E882" w14:textId="77777777" w:rsidR="00E769C7" w:rsidRDefault="006F3773" w:rsidP="00B57FC5">
            <w:pPr>
              <w:pStyle w:val="TabulkaObsah"/>
              <w:widowControl w:val="0"/>
              <w:snapToGrid w:val="0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Artificial Intelligence</w:t>
            </w:r>
          </w:p>
        </w:tc>
      </w:tr>
      <w:tr w:rsidR="00E769C7" w14:paraId="678709A6" w14:textId="77777777">
        <w:tc>
          <w:tcPr>
            <w:tcW w:w="2067" w:type="dxa"/>
            <w:vAlign w:val="center"/>
          </w:tcPr>
          <w:p w14:paraId="1B36C53A" w14:textId="77777777" w:rsidR="00E769C7" w:rsidRDefault="00E769C7" w:rsidP="00B57FC5">
            <w:pPr>
              <w:pStyle w:val="TabulkaObsah"/>
              <w:widowControl w:val="0"/>
              <w:snapToGrid w:val="0"/>
              <w:textAlignment w:val="baseline"/>
            </w:pPr>
            <w:r>
              <w:t>CMYK</w:t>
            </w:r>
          </w:p>
        </w:tc>
        <w:tc>
          <w:tcPr>
            <w:tcW w:w="6573" w:type="dxa"/>
            <w:vAlign w:val="center"/>
          </w:tcPr>
          <w:p w14:paraId="1F38F7CC" w14:textId="77777777" w:rsidR="00E769C7" w:rsidRDefault="00E769C7" w:rsidP="00B57FC5">
            <w:pPr>
              <w:pStyle w:val="TabulkaObsah"/>
              <w:widowControl w:val="0"/>
              <w:snapToGrid w:val="0"/>
              <w:textAlignment w:val="baseline"/>
            </w:pPr>
            <w:r>
              <w:rPr>
                <w:lang w:val="en-US"/>
              </w:rPr>
              <w:t xml:space="preserve">Cyan Magenta Yellow </w:t>
            </w:r>
            <w:proofErr w:type="spellStart"/>
            <w:r>
              <w:rPr>
                <w:lang w:val="en-US"/>
              </w:rPr>
              <w:t>blacK</w:t>
            </w:r>
            <w:proofErr w:type="spellEnd"/>
          </w:p>
        </w:tc>
      </w:tr>
      <w:tr w:rsidR="00E769C7" w14:paraId="66F95710" w14:textId="77777777">
        <w:tc>
          <w:tcPr>
            <w:tcW w:w="2067" w:type="dxa"/>
            <w:vAlign w:val="center"/>
          </w:tcPr>
          <w:p w14:paraId="428A1C84" w14:textId="77777777" w:rsidR="00E769C7" w:rsidRDefault="00E769C7" w:rsidP="00B57FC5">
            <w:pPr>
              <w:pStyle w:val="TabulkaObsah"/>
              <w:widowControl w:val="0"/>
              <w:snapToGrid w:val="0"/>
              <w:textAlignment w:val="baseline"/>
            </w:pPr>
            <w:r>
              <w:t>ČSÚ</w:t>
            </w:r>
          </w:p>
        </w:tc>
        <w:tc>
          <w:tcPr>
            <w:tcW w:w="6573" w:type="dxa"/>
            <w:vAlign w:val="center"/>
          </w:tcPr>
          <w:p w14:paraId="4774CD6B" w14:textId="77777777" w:rsidR="00E769C7" w:rsidRDefault="00E769C7" w:rsidP="00B57FC5">
            <w:pPr>
              <w:pStyle w:val="TabulkaObsah"/>
              <w:widowControl w:val="0"/>
              <w:snapToGrid w:val="0"/>
              <w:textAlignment w:val="baseline"/>
            </w:pPr>
            <w:r>
              <w:t>Český statistický úřad</w:t>
            </w:r>
          </w:p>
        </w:tc>
      </w:tr>
      <w:tr w:rsidR="00E769C7" w14:paraId="7B38C994" w14:textId="77777777">
        <w:tc>
          <w:tcPr>
            <w:tcW w:w="2067" w:type="dxa"/>
            <w:vAlign w:val="center"/>
          </w:tcPr>
          <w:p w14:paraId="068DEED0" w14:textId="77777777" w:rsidR="00E769C7" w:rsidRDefault="00E769C7" w:rsidP="00B57FC5">
            <w:pPr>
              <w:pStyle w:val="TabulkaObsah"/>
              <w:widowControl w:val="0"/>
              <w:snapToGrid w:val="0"/>
              <w:textAlignment w:val="baseline"/>
            </w:pPr>
            <w:r>
              <w:t>DBMS</w:t>
            </w:r>
          </w:p>
        </w:tc>
        <w:tc>
          <w:tcPr>
            <w:tcW w:w="6573" w:type="dxa"/>
            <w:vAlign w:val="center"/>
          </w:tcPr>
          <w:p w14:paraId="0E0F478E" w14:textId="77777777" w:rsidR="00E769C7" w:rsidRDefault="00E769C7" w:rsidP="00B57FC5">
            <w:pPr>
              <w:pStyle w:val="TabulkaObsah"/>
              <w:widowControl w:val="0"/>
              <w:snapToGrid w:val="0"/>
              <w:textAlignment w:val="baseline"/>
            </w:pPr>
            <w:r>
              <w:rPr>
                <w:lang w:val="nl-NL"/>
              </w:rPr>
              <w:t>Database Management System</w:t>
            </w:r>
            <w:r>
              <w:t xml:space="preserve"> </w:t>
            </w:r>
          </w:p>
        </w:tc>
      </w:tr>
      <w:tr w:rsidR="00E769C7" w14:paraId="333B3350" w14:textId="77777777">
        <w:tc>
          <w:tcPr>
            <w:tcW w:w="2067" w:type="dxa"/>
            <w:vAlign w:val="center"/>
          </w:tcPr>
          <w:p w14:paraId="4C9A3F68" w14:textId="77777777" w:rsidR="00E769C7" w:rsidRDefault="00E769C7" w:rsidP="00B57FC5">
            <w:pPr>
              <w:pStyle w:val="TabulkaObsah"/>
              <w:widowControl w:val="0"/>
              <w:snapToGrid w:val="0"/>
              <w:textAlignment w:val="baseline"/>
            </w:pPr>
            <w:r>
              <w:t>DWG</w:t>
            </w:r>
          </w:p>
        </w:tc>
        <w:tc>
          <w:tcPr>
            <w:tcW w:w="6573" w:type="dxa"/>
            <w:vAlign w:val="center"/>
          </w:tcPr>
          <w:p w14:paraId="547F505F" w14:textId="77777777" w:rsidR="00E769C7" w:rsidRDefault="00E769C7" w:rsidP="00B57FC5">
            <w:pPr>
              <w:pStyle w:val="TabulkaObsah"/>
              <w:widowControl w:val="0"/>
              <w:snapToGrid w:val="0"/>
              <w:textAlignment w:val="baseline"/>
            </w:pPr>
            <w:proofErr w:type="spellStart"/>
            <w:r>
              <w:t>DraWinG</w:t>
            </w:r>
            <w:proofErr w:type="spellEnd"/>
          </w:p>
        </w:tc>
      </w:tr>
      <w:tr w:rsidR="00E769C7" w14:paraId="1B0B7E71" w14:textId="77777777">
        <w:tc>
          <w:tcPr>
            <w:tcW w:w="2067" w:type="dxa"/>
            <w:vAlign w:val="center"/>
          </w:tcPr>
          <w:p w14:paraId="012C65FF" w14:textId="77777777" w:rsidR="00E769C7" w:rsidRDefault="00E769C7" w:rsidP="00B57FC5">
            <w:pPr>
              <w:pStyle w:val="TabulkaObsah"/>
              <w:widowControl w:val="0"/>
              <w:snapToGrid w:val="0"/>
              <w:textAlignment w:val="baseline"/>
            </w:pPr>
            <w:r>
              <w:t xml:space="preserve">GIS </w:t>
            </w:r>
          </w:p>
        </w:tc>
        <w:tc>
          <w:tcPr>
            <w:tcW w:w="6573" w:type="dxa"/>
            <w:vAlign w:val="center"/>
          </w:tcPr>
          <w:p w14:paraId="1F51AAA0" w14:textId="77777777" w:rsidR="00E769C7" w:rsidRDefault="00E769C7" w:rsidP="00B57FC5">
            <w:pPr>
              <w:pStyle w:val="TabulkaObsah"/>
              <w:widowControl w:val="0"/>
              <w:snapToGrid w:val="0"/>
              <w:textAlignment w:val="baseline"/>
            </w:pPr>
            <w:r>
              <w:t>geografický informační systém</w:t>
            </w:r>
          </w:p>
        </w:tc>
      </w:tr>
      <w:tr w:rsidR="00E769C7" w14:paraId="2CC33FF9" w14:textId="77777777">
        <w:tc>
          <w:tcPr>
            <w:tcW w:w="2067" w:type="dxa"/>
            <w:vAlign w:val="center"/>
          </w:tcPr>
          <w:p w14:paraId="22FE6A84" w14:textId="77777777" w:rsidR="00E769C7" w:rsidRDefault="00E769C7" w:rsidP="00B57FC5">
            <w:pPr>
              <w:pStyle w:val="TabulkaObsah"/>
              <w:widowControl w:val="0"/>
              <w:snapToGrid w:val="0"/>
              <w:textAlignment w:val="baseline"/>
            </w:pPr>
            <w:r>
              <w:t>GIT</w:t>
            </w:r>
          </w:p>
        </w:tc>
        <w:tc>
          <w:tcPr>
            <w:tcW w:w="6573" w:type="dxa"/>
            <w:vAlign w:val="center"/>
          </w:tcPr>
          <w:p w14:paraId="1549014A" w14:textId="77777777" w:rsidR="00E769C7" w:rsidRDefault="00E769C7" w:rsidP="00B57FC5">
            <w:pPr>
              <w:pStyle w:val="TabulkaObsah"/>
              <w:widowControl w:val="0"/>
              <w:snapToGrid w:val="0"/>
              <w:textAlignment w:val="baseline"/>
            </w:pPr>
            <w:r>
              <w:t>geoinformační technologie</w:t>
            </w:r>
          </w:p>
        </w:tc>
      </w:tr>
      <w:tr w:rsidR="00E769C7" w14:paraId="68FDCAF7" w14:textId="77777777">
        <w:tc>
          <w:tcPr>
            <w:tcW w:w="2067" w:type="dxa"/>
            <w:vAlign w:val="center"/>
          </w:tcPr>
          <w:p w14:paraId="597A0B9C" w14:textId="77777777" w:rsidR="00E769C7" w:rsidRDefault="00E769C7" w:rsidP="00B57FC5">
            <w:pPr>
              <w:pStyle w:val="TabulkaObsah"/>
              <w:widowControl w:val="0"/>
              <w:snapToGrid w:val="0"/>
              <w:textAlignment w:val="baseline"/>
            </w:pPr>
            <w:r>
              <w:t>HSV</w:t>
            </w:r>
          </w:p>
        </w:tc>
        <w:tc>
          <w:tcPr>
            <w:tcW w:w="6573" w:type="dxa"/>
            <w:vAlign w:val="center"/>
          </w:tcPr>
          <w:p w14:paraId="3A1C4131" w14:textId="77777777" w:rsidR="00E769C7" w:rsidRDefault="00E769C7" w:rsidP="00B57FC5">
            <w:pPr>
              <w:pStyle w:val="TabulkaObsah"/>
              <w:widowControl w:val="0"/>
              <w:snapToGrid w:val="0"/>
              <w:textAlignment w:val="baseline"/>
              <w:rPr>
                <w:lang w:val="en-US"/>
              </w:rPr>
            </w:pPr>
            <w:smartTag w:uri="urn:schemas-microsoft-com:office:smarttags" w:element="City">
              <w:smartTag w:uri="urn:schemas-microsoft-com:office:smarttags" w:element="place">
                <w:r>
                  <w:rPr>
                    <w:lang w:val="en-US"/>
                  </w:rPr>
                  <w:t>Hue</w:t>
                </w:r>
              </w:smartTag>
            </w:smartTag>
            <w:r>
              <w:rPr>
                <w:lang w:val="en-US"/>
              </w:rPr>
              <w:t xml:space="preserve"> Saturation Value</w:t>
            </w:r>
          </w:p>
        </w:tc>
      </w:tr>
      <w:tr w:rsidR="00E769C7" w14:paraId="0C230ADF" w14:textId="77777777">
        <w:tc>
          <w:tcPr>
            <w:tcW w:w="2067" w:type="dxa"/>
            <w:vAlign w:val="center"/>
          </w:tcPr>
          <w:p w14:paraId="6B606196" w14:textId="77777777" w:rsidR="00E769C7" w:rsidRDefault="00E769C7" w:rsidP="00B57FC5">
            <w:pPr>
              <w:pStyle w:val="TabulkaObsah"/>
              <w:widowControl w:val="0"/>
              <w:snapToGrid w:val="0"/>
              <w:textAlignment w:val="baseline"/>
            </w:pPr>
            <w:r>
              <w:t>JPEG</w:t>
            </w:r>
          </w:p>
        </w:tc>
        <w:tc>
          <w:tcPr>
            <w:tcW w:w="6573" w:type="dxa"/>
            <w:vAlign w:val="center"/>
          </w:tcPr>
          <w:p w14:paraId="6B8C9AFF" w14:textId="77777777" w:rsidR="00E769C7" w:rsidRDefault="00E769C7" w:rsidP="00B57FC5">
            <w:pPr>
              <w:pStyle w:val="TabulkaObsah"/>
              <w:widowControl w:val="0"/>
              <w:snapToGrid w:val="0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Joint Picture Experts Group</w:t>
            </w:r>
          </w:p>
        </w:tc>
      </w:tr>
      <w:tr w:rsidR="00E769C7" w14:paraId="0F031896" w14:textId="77777777">
        <w:tc>
          <w:tcPr>
            <w:tcW w:w="2067" w:type="dxa"/>
            <w:vAlign w:val="center"/>
          </w:tcPr>
          <w:p w14:paraId="3764C595" w14:textId="77777777" w:rsidR="00E769C7" w:rsidRDefault="00E769C7" w:rsidP="00B57FC5">
            <w:pPr>
              <w:pStyle w:val="TabulkaObsah"/>
              <w:widowControl w:val="0"/>
              <w:snapToGrid w:val="0"/>
              <w:textAlignment w:val="baseline"/>
            </w:pPr>
            <w:proofErr w:type="spellStart"/>
            <w:r>
              <w:t>k.ú</w:t>
            </w:r>
            <w:proofErr w:type="spellEnd"/>
            <w:r>
              <w:t>.</w:t>
            </w:r>
          </w:p>
        </w:tc>
        <w:tc>
          <w:tcPr>
            <w:tcW w:w="6573" w:type="dxa"/>
            <w:vAlign w:val="center"/>
          </w:tcPr>
          <w:p w14:paraId="2FFCC44A" w14:textId="77777777" w:rsidR="00E769C7" w:rsidRDefault="00E769C7" w:rsidP="00B57FC5">
            <w:pPr>
              <w:pStyle w:val="TabulkaObsah"/>
              <w:widowControl w:val="0"/>
              <w:snapToGrid w:val="0"/>
              <w:textAlignment w:val="baseline"/>
            </w:pPr>
            <w:r>
              <w:t>katastrální území</w:t>
            </w:r>
          </w:p>
        </w:tc>
      </w:tr>
      <w:tr w:rsidR="00452CA5" w14:paraId="341DAAC0" w14:textId="77777777">
        <w:tc>
          <w:tcPr>
            <w:tcW w:w="2067" w:type="dxa"/>
            <w:vAlign w:val="center"/>
          </w:tcPr>
          <w:p w14:paraId="19215732" w14:textId="2BA7013A" w:rsidR="00452CA5" w:rsidRDefault="00452CA5" w:rsidP="00B57FC5">
            <w:pPr>
              <w:pStyle w:val="TabulkaObsah"/>
              <w:widowControl w:val="0"/>
              <w:snapToGrid w:val="0"/>
              <w:textAlignment w:val="baseline"/>
            </w:pPr>
            <w:r>
              <w:t>KGI</w:t>
            </w:r>
          </w:p>
        </w:tc>
        <w:tc>
          <w:tcPr>
            <w:tcW w:w="6573" w:type="dxa"/>
            <w:vAlign w:val="center"/>
          </w:tcPr>
          <w:p w14:paraId="2F1AD9AE" w14:textId="6669FCBB" w:rsidR="00452CA5" w:rsidRDefault="00452CA5" w:rsidP="00B57FC5">
            <w:pPr>
              <w:pStyle w:val="TabulkaObsah"/>
              <w:widowControl w:val="0"/>
              <w:snapToGrid w:val="0"/>
              <w:textAlignment w:val="baseline"/>
            </w:pPr>
            <w:r>
              <w:t xml:space="preserve">Katedra geoinformatiky </w:t>
            </w:r>
            <w:proofErr w:type="spellStart"/>
            <w:r>
              <w:t>PřF</w:t>
            </w:r>
            <w:proofErr w:type="spellEnd"/>
            <w:r>
              <w:t xml:space="preserve"> UP</w:t>
            </w:r>
          </w:p>
        </w:tc>
      </w:tr>
      <w:tr w:rsidR="00E769C7" w14:paraId="701DBA5D" w14:textId="77777777">
        <w:tc>
          <w:tcPr>
            <w:tcW w:w="2067" w:type="dxa"/>
            <w:vAlign w:val="center"/>
          </w:tcPr>
          <w:p w14:paraId="04D2F3D5" w14:textId="77777777" w:rsidR="00E769C7" w:rsidRDefault="00E769C7" w:rsidP="00B57FC5">
            <w:pPr>
              <w:pStyle w:val="TabulkaObsah"/>
              <w:widowControl w:val="0"/>
              <w:snapToGrid w:val="0"/>
              <w:textAlignment w:val="baseline"/>
            </w:pPr>
            <w:r>
              <w:t>KN</w:t>
            </w:r>
          </w:p>
        </w:tc>
        <w:tc>
          <w:tcPr>
            <w:tcW w:w="6573" w:type="dxa"/>
            <w:vAlign w:val="center"/>
          </w:tcPr>
          <w:p w14:paraId="2BE0F4D8" w14:textId="77777777" w:rsidR="00E769C7" w:rsidRDefault="00E769C7" w:rsidP="00B57FC5">
            <w:pPr>
              <w:pStyle w:val="TabulkaObsah"/>
              <w:widowControl w:val="0"/>
              <w:snapToGrid w:val="0"/>
              <w:textAlignment w:val="baseline"/>
            </w:pPr>
            <w:r>
              <w:t>Katastr nemovitostí</w:t>
            </w:r>
          </w:p>
        </w:tc>
      </w:tr>
      <w:tr w:rsidR="00E769C7" w14:paraId="4DF63529" w14:textId="77777777">
        <w:tc>
          <w:tcPr>
            <w:tcW w:w="2067" w:type="dxa"/>
            <w:vAlign w:val="center"/>
          </w:tcPr>
          <w:p w14:paraId="3F836EF5" w14:textId="77777777" w:rsidR="00E769C7" w:rsidRDefault="00E769C7" w:rsidP="00141404">
            <w:pPr>
              <w:pStyle w:val="TabulkaObsah"/>
              <w:widowControl w:val="0"/>
              <w:snapToGrid w:val="0"/>
              <w:textAlignment w:val="baseline"/>
            </w:pPr>
            <w:r>
              <w:t>M</w:t>
            </w:r>
            <w:r w:rsidR="00141404">
              <w:t>S</w:t>
            </w:r>
          </w:p>
        </w:tc>
        <w:tc>
          <w:tcPr>
            <w:tcW w:w="6573" w:type="dxa"/>
            <w:vAlign w:val="center"/>
          </w:tcPr>
          <w:p w14:paraId="30447982" w14:textId="77777777" w:rsidR="00E769C7" w:rsidRDefault="00E769C7" w:rsidP="00141404">
            <w:pPr>
              <w:pStyle w:val="TabulkaObsah"/>
              <w:widowControl w:val="0"/>
              <w:snapToGrid w:val="0"/>
              <w:textAlignment w:val="baseline"/>
            </w:pPr>
            <w:r>
              <w:t xml:space="preserve">Microsoft </w:t>
            </w:r>
          </w:p>
        </w:tc>
      </w:tr>
      <w:tr w:rsidR="00E769C7" w14:paraId="05B18D84" w14:textId="77777777">
        <w:tc>
          <w:tcPr>
            <w:tcW w:w="2067" w:type="dxa"/>
            <w:vAlign w:val="center"/>
          </w:tcPr>
          <w:p w14:paraId="796243ED" w14:textId="77777777" w:rsidR="00E769C7" w:rsidRDefault="00E769C7" w:rsidP="00B57FC5">
            <w:pPr>
              <w:pStyle w:val="TabulkaObsah"/>
              <w:widowControl w:val="0"/>
              <w:snapToGrid w:val="0"/>
              <w:textAlignment w:val="baseline"/>
            </w:pPr>
            <w:r>
              <w:t>POÚ</w:t>
            </w:r>
          </w:p>
        </w:tc>
        <w:tc>
          <w:tcPr>
            <w:tcW w:w="6573" w:type="dxa"/>
            <w:vAlign w:val="center"/>
          </w:tcPr>
          <w:p w14:paraId="49D4D9BA" w14:textId="77777777" w:rsidR="00E769C7" w:rsidRDefault="00E769C7" w:rsidP="00B57FC5">
            <w:pPr>
              <w:pStyle w:val="TabulkaObsah"/>
              <w:widowControl w:val="0"/>
              <w:snapToGrid w:val="0"/>
              <w:textAlignment w:val="baseline"/>
            </w:pPr>
            <w:r>
              <w:t>pověřený úřad</w:t>
            </w:r>
          </w:p>
        </w:tc>
      </w:tr>
      <w:tr w:rsidR="00E769C7" w14:paraId="4EDE4938" w14:textId="77777777">
        <w:tc>
          <w:tcPr>
            <w:tcW w:w="2067" w:type="dxa"/>
            <w:vAlign w:val="center"/>
          </w:tcPr>
          <w:p w14:paraId="078EA55F" w14:textId="77777777" w:rsidR="00E769C7" w:rsidRDefault="00E769C7" w:rsidP="00B57FC5">
            <w:pPr>
              <w:pStyle w:val="TabulkaObsah"/>
              <w:widowControl w:val="0"/>
              <w:snapToGrid w:val="0"/>
              <w:textAlignment w:val="baseline"/>
            </w:pPr>
            <w:r>
              <w:t>RGB</w:t>
            </w:r>
          </w:p>
        </w:tc>
        <w:tc>
          <w:tcPr>
            <w:tcW w:w="6573" w:type="dxa"/>
            <w:vAlign w:val="center"/>
          </w:tcPr>
          <w:p w14:paraId="066AEBA2" w14:textId="77777777" w:rsidR="00E769C7" w:rsidRDefault="00E769C7" w:rsidP="00B57FC5">
            <w:pPr>
              <w:pStyle w:val="TabulkaObsah"/>
              <w:widowControl w:val="0"/>
              <w:snapToGrid w:val="0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Red Green Blue</w:t>
            </w:r>
          </w:p>
        </w:tc>
      </w:tr>
      <w:tr w:rsidR="00E769C7" w14:paraId="61733EA5" w14:textId="77777777">
        <w:tc>
          <w:tcPr>
            <w:tcW w:w="2067" w:type="dxa"/>
            <w:vAlign w:val="center"/>
          </w:tcPr>
          <w:p w14:paraId="40ABB8FE" w14:textId="77777777" w:rsidR="00E769C7" w:rsidRDefault="00E769C7" w:rsidP="00B57FC5">
            <w:pPr>
              <w:pStyle w:val="TabulkaObsah"/>
              <w:widowControl w:val="0"/>
              <w:snapToGrid w:val="0"/>
              <w:textAlignment w:val="baseline"/>
            </w:pPr>
            <w:r>
              <w:t>RIS</w:t>
            </w:r>
          </w:p>
        </w:tc>
        <w:tc>
          <w:tcPr>
            <w:tcW w:w="6573" w:type="dxa"/>
            <w:vAlign w:val="center"/>
          </w:tcPr>
          <w:p w14:paraId="16E4C556" w14:textId="77777777" w:rsidR="00E769C7" w:rsidRDefault="00E769C7" w:rsidP="00B57FC5">
            <w:pPr>
              <w:pStyle w:val="TabulkaObsah"/>
              <w:widowControl w:val="0"/>
              <w:snapToGrid w:val="0"/>
              <w:textAlignment w:val="baseline"/>
            </w:pPr>
            <w:r>
              <w:t>regionální informační systém</w:t>
            </w:r>
          </w:p>
        </w:tc>
      </w:tr>
      <w:tr w:rsidR="00E769C7" w14:paraId="0254A03F" w14:textId="77777777">
        <w:tc>
          <w:tcPr>
            <w:tcW w:w="2067" w:type="dxa"/>
            <w:vAlign w:val="center"/>
          </w:tcPr>
          <w:p w14:paraId="1D3727F2" w14:textId="77777777" w:rsidR="00E769C7" w:rsidRDefault="00E769C7" w:rsidP="00B57FC5">
            <w:pPr>
              <w:pStyle w:val="TabulkaObsah"/>
              <w:widowControl w:val="0"/>
              <w:snapToGrid w:val="0"/>
              <w:textAlignment w:val="baseline"/>
            </w:pPr>
            <w:r>
              <w:t>SDE</w:t>
            </w:r>
          </w:p>
        </w:tc>
        <w:tc>
          <w:tcPr>
            <w:tcW w:w="6573" w:type="dxa"/>
            <w:vAlign w:val="center"/>
          </w:tcPr>
          <w:p w14:paraId="680426E2" w14:textId="77777777" w:rsidR="00E769C7" w:rsidRDefault="00E769C7" w:rsidP="00B57FC5">
            <w:pPr>
              <w:pStyle w:val="TabulkaObsah"/>
              <w:widowControl w:val="0"/>
              <w:snapToGrid w:val="0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Spatial Database Engine</w:t>
            </w:r>
          </w:p>
        </w:tc>
      </w:tr>
      <w:tr w:rsidR="00E769C7" w14:paraId="21BD2F79" w14:textId="77777777">
        <w:tc>
          <w:tcPr>
            <w:tcW w:w="2067" w:type="dxa"/>
            <w:vAlign w:val="center"/>
          </w:tcPr>
          <w:p w14:paraId="039432D5" w14:textId="77777777" w:rsidR="00E769C7" w:rsidRDefault="00E769C7" w:rsidP="00B57FC5">
            <w:pPr>
              <w:pStyle w:val="TabulkaObsah"/>
              <w:widowControl w:val="0"/>
              <w:snapToGrid w:val="0"/>
              <w:textAlignment w:val="baseline"/>
            </w:pPr>
            <w:r>
              <w:t>SGI</w:t>
            </w:r>
          </w:p>
        </w:tc>
        <w:tc>
          <w:tcPr>
            <w:tcW w:w="6573" w:type="dxa"/>
            <w:vAlign w:val="center"/>
          </w:tcPr>
          <w:p w14:paraId="676ED3B8" w14:textId="77777777" w:rsidR="00E769C7" w:rsidRDefault="00E769C7" w:rsidP="00B57FC5">
            <w:pPr>
              <w:pStyle w:val="TabulkaObsah"/>
              <w:widowControl w:val="0"/>
              <w:snapToGrid w:val="0"/>
              <w:textAlignment w:val="baseline"/>
            </w:pPr>
            <w:r>
              <w:t>Soubor geodetických informací</w:t>
            </w:r>
          </w:p>
        </w:tc>
      </w:tr>
      <w:tr w:rsidR="00E769C7" w14:paraId="71509F82" w14:textId="77777777">
        <w:tc>
          <w:tcPr>
            <w:tcW w:w="2067" w:type="dxa"/>
            <w:vAlign w:val="center"/>
          </w:tcPr>
          <w:p w14:paraId="71D30640" w14:textId="77777777" w:rsidR="00E769C7" w:rsidRDefault="007918C0" w:rsidP="00B57FC5">
            <w:pPr>
              <w:pStyle w:val="TabulkaObsah"/>
              <w:widowControl w:val="0"/>
              <w:snapToGrid w:val="0"/>
              <w:textAlignment w:val="baseline"/>
            </w:pPr>
            <w:r>
              <w:t>SHP</w:t>
            </w:r>
          </w:p>
        </w:tc>
        <w:tc>
          <w:tcPr>
            <w:tcW w:w="6573" w:type="dxa"/>
            <w:vAlign w:val="center"/>
          </w:tcPr>
          <w:p w14:paraId="47A3C886" w14:textId="77777777" w:rsidR="00E769C7" w:rsidRDefault="00E769C7" w:rsidP="00B57FC5">
            <w:pPr>
              <w:pStyle w:val="TabulkaObsah"/>
              <w:widowControl w:val="0"/>
              <w:snapToGrid w:val="0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Shapefile</w:t>
            </w:r>
          </w:p>
        </w:tc>
      </w:tr>
      <w:tr w:rsidR="00E769C7" w14:paraId="59C26C45" w14:textId="77777777">
        <w:tc>
          <w:tcPr>
            <w:tcW w:w="2067" w:type="dxa"/>
            <w:vAlign w:val="center"/>
          </w:tcPr>
          <w:p w14:paraId="3D042E78" w14:textId="77777777" w:rsidR="00E769C7" w:rsidRDefault="00E769C7" w:rsidP="00B57FC5">
            <w:pPr>
              <w:pStyle w:val="TabulkaObsah"/>
              <w:widowControl w:val="0"/>
              <w:snapToGrid w:val="0"/>
              <w:textAlignment w:val="baseline"/>
            </w:pPr>
            <w:r>
              <w:t>SLDB</w:t>
            </w:r>
          </w:p>
        </w:tc>
        <w:tc>
          <w:tcPr>
            <w:tcW w:w="6573" w:type="dxa"/>
            <w:vAlign w:val="center"/>
          </w:tcPr>
          <w:p w14:paraId="64778F54" w14:textId="77777777" w:rsidR="00E769C7" w:rsidRDefault="00E769C7" w:rsidP="00B57FC5">
            <w:pPr>
              <w:pStyle w:val="TabulkaObsah"/>
              <w:widowControl w:val="0"/>
              <w:snapToGrid w:val="0"/>
              <w:textAlignment w:val="baseline"/>
            </w:pPr>
            <w:r>
              <w:t>Sčítání lidu, domů</w:t>
            </w:r>
            <w:r w:rsidR="007A45FC">
              <w:t xml:space="preserve"> </w:t>
            </w:r>
            <w:r>
              <w:t>a bytů</w:t>
            </w:r>
          </w:p>
        </w:tc>
      </w:tr>
      <w:tr w:rsidR="00E769C7" w14:paraId="25128C82" w14:textId="77777777">
        <w:tc>
          <w:tcPr>
            <w:tcW w:w="2067" w:type="dxa"/>
            <w:vAlign w:val="center"/>
          </w:tcPr>
          <w:p w14:paraId="12C07C58" w14:textId="77777777" w:rsidR="00E769C7" w:rsidRDefault="00E769C7" w:rsidP="00B57FC5">
            <w:pPr>
              <w:pStyle w:val="TabulkaObsah"/>
              <w:widowControl w:val="0"/>
              <w:snapToGrid w:val="0"/>
              <w:textAlignment w:val="baseline"/>
            </w:pPr>
            <w:r>
              <w:t>SQL</w:t>
            </w:r>
          </w:p>
        </w:tc>
        <w:tc>
          <w:tcPr>
            <w:tcW w:w="6573" w:type="dxa"/>
            <w:vAlign w:val="center"/>
          </w:tcPr>
          <w:p w14:paraId="7D6EF74F" w14:textId="77777777" w:rsidR="00E769C7" w:rsidRDefault="00E769C7" w:rsidP="00B57FC5">
            <w:pPr>
              <w:pStyle w:val="TabulkaObsah"/>
              <w:widowControl w:val="0"/>
              <w:snapToGrid w:val="0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Structured Query Language</w:t>
            </w:r>
          </w:p>
        </w:tc>
      </w:tr>
      <w:tr w:rsidR="00141404" w14:paraId="27BB6868" w14:textId="77777777">
        <w:tc>
          <w:tcPr>
            <w:tcW w:w="2067" w:type="dxa"/>
            <w:vAlign w:val="center"/>
          </w:tcPr>
          <w:p w14:paraId="53A525FA" w14:textId="77777777" w:rsidR="00141404" w:rsidRDefault="00141404" w:rsidP="00B57FC5">
            <w:pPr>
              <w:pStyle w:val="TabulkaObsah"/>
              <w:widowControl w:val="0"/>
              <w:snapToGrid w:val="0"/>
              <w:textAlignment w:val="baseline"/>
            </w:pPr>
            <w:r>
              <w:t>UP</w:t>
            </w:r>
          </w:p>
        </w:tc>
        <w:tc>
          <w:tcPr>
            <w:tcW w:w="6573" w:type="dxa"/>
            <w:vAlign w:val="center"/>
          </w:tcPr>
          <w:p w14:paraId="01AEBDFE" w14:textId="77777777" w:rsidR="00141404" w:rsidRPr="00141404" w:rsidRDefault="00141404" w:rsidP="00B57FC5">
            <w:pPr>
              <w:pStyle w:val="TabulkaObsah"/>
              <w:widowControl w:val="0"/>
              <w:snapToGrid w:val="0"/>
              <w:textAlignment w:val="baseline"/>
            </w:pPr>
            <w:r w:rsidRPr="00141404">
              <w:t>Univerzita Palackého</w:t>
            </w:r>
          </w:p>
        </w:tc>
      </w:tr>
      <w:tr w:rsidR="00E769C7" w14:paraId="7034A7E2" w14:textId="77777777">
        <w:tc>
          <w:tcPr>
            <w:tcW w:w="2067" w:type="dxa"/>
            <w:vAlign w:val="center"/>
          </w:tcPr>
          <w:p w14:paraId="5BA11AEC" w14:textId="77777777" w:rsidR="00E769C7" w:rsidRDefault="006F3773" w:rsidP="00B57FC5">
            <w:pPr>
              <w:pStyle w:val="TabulkaObsah"/>
              <w:widowControl w:val="0"/>
              <w:snapToGrid w:val="0"/>
              <w:textAlignment w:val="baseline"/>
            </w:pPr>
            <w:r>
              <w:t>ZÚ</w:t>
            </w:r>
          </w:p>
        </w:tc>
        <w:tc>
          <w:tcPr>
            <w:tcW w:w="6573" w:type="dxa"/>
            <w:vAlign w:val="center"/>
          </w:tcPr>
          <w:p w14:paraId="4E92C8F8" w14:textId="77777777" w:rsidR="00E769C7" w:rsidRDefault="006F3773" w:rsidP="00B57FC5">
            <w:pPr>
              <w:pStyle w:val="TabulkaObsah"/>
              <w:widowControl w:val="0"/>
              <w:snapToGrid w:val="0"/>
              <w:textAlignment w:val="baseline"/>
            </w:pPr>
            <w:r w:rsidRPr="006F3773">
              <w:t>Zeměměřický úřad</w:t>
            </w:r>
          </w:p>
        </w:tc>
      </w:tr>
    </w:tbl>
    <w:p w14:paraId="2F19887B" w14:textId="77777777" w:rsidR="00E769C7" w:rsidRDefault="00E769C7" w:rsidP="00E769C7">
      <w:pPr>
        <w:pStyle w:val="ObsahUvodSeznamy"/>
        <w:pageBreakBefore/>
      </w:pPr>
      <w:r>
        <w:lastRenderedPageBreak/>
        <w:t>Úvod</w:t>
      </w:r>
    </w:p>
    <w:p w14:paraId="0195A86F" w14:textId="77777777" w:rsidR="00E769C7" w:rsidRDefault="00E769C7" w:rsidP="00027E43">
      <w:r>
        <w:t xml:space="preserve">Úvod </w:t>
      </w:r>
      <w:r w:rsidR="000C675A">
        <w:t>práce se sestavuje</w:t>
      </w:r>
      <w:r>
        <w:t xml:space="preserve"> v rozsahu </w:t>
      </w:r>
      <w:r w:rsidR="000C675A">
        <w:t xml:space="preserve">maximálně </w:t>
      </w:r>
      <w:r>
        <w:t xml:space="preserve">jedné strany. Je důležitou součástí práce. Uvádí do problematiky řešené v práci. Student v něm vyjadřuje </w:t>
      </w:r>
      <w:r w:rsidR="000C675A">
        <w:t xml:space="preserve">motivaci či </w:t>
      </w:r>
      <w:r>
        <w:t>potřebu řešení zadaného tématu, případně návaznost na jeho</w:t>
      </w:r>
      <w:r w:rsidR="00C1167C">
        <w:t>, či jiné</w:t>
      </w:r>
      <w:r>
        <w:t xml:space="preserve"> předcházející práce. Doporučuje se, aby byl do své konečné podoby dopsán až jako poslední, tj. až po napsání celého textu.</w:t>
      </w:r>
    </w:p>
    <w:p w14:paraId="656B6451" w14:textId="77777777" w:rsidR="00E769C7" w:rsidRDefault="00E769C7" w:rsidP="002A0BE5">
      <w:pPr>
        <w:pStyle w:val="NormlnOdstavec"/>
      </w:pPr>
      <w:r>
        <w:t xml:space="preserve">Pozor! Kapitola Úvod není číslována a je nutné vložit </w:t>
      </w:r>
      <w:r w:rsidR="002769AE">
        <w:t xml:space="preserve">číslo stránky </w:t>
      </w:r>
      <w:r>
        <w:t>do obsahu ručně (již nachystáno</w:t>
      </w:r>
      <w:r w:rsidR="00C1167C">
        <w:t xml:space="preserve"> jako X</w:t>
      </w:r>
      <w:r>
        <w:t>).</w:t>
      </w:r>
    </w:p>
    <w:p w14:paraId="63F467E4" w14:textId="77777777" w:rsidR="00063538" w:rsidRDefault="00063538" w:rsidP="002A0BE5">
      <w:pPr>
        <w:pStyle w:val="NormlnOdstavec"/>
      </w:pPr>
    </w:p>
    <w:p w14:paraId="324293C9" w14:textId="77777777" w:rsidR="00063538" w:rsidRDefault="00063538" w:rsidP="002A0BE5">
      <w:pPr>
        <w:pStyle w:val="NormlnOdstavec"/>
      </w:pPr>
      <w:r>
        <w:t xml:space="preserve">Rozsah bakalářské práce je </w:t>
      </w:r>
      <w:r w:rsidR="00141404">
        <w:t xml:space="preserve">přibližně </w:t>
      </w:r>
      <w:r w:rsidRPr="00063538">
        <w:t>35 stran</w:t>
      </w:r>
      <w:r>
        <w:t xml:space="preserve">, což znamená </w:t>
      </w:r>
      <w:r w:rsidRPr="00063538">
        <w:t>50</w:t>
      </w:r>
      <w:r w:rsidR="000D5AA7">
        <w:t xml:space="preserve"> 000</w:t>
      </w:r>
      <w:r w:rsidRPr="00063538">
        <w:t>-65 000 znaků vč</w:t>
      </w:r>
      <w:r>
        <w:t xml:space="preserve">etně </w:t>
      </w:r>
      <w:r w:rsidRPr="00063538">
        <w:t>mezer</w:t>
      </w:r>
      <w:r>
        <w:t xml:space="preserve"> při </w:t>
      </w:r>
      <w:r w:rsidR="00EE4423">
        <w:t>průměrné naplněnosti</w:t>
      </w:r>
      <w:r>
        <w:t xml:space="preserve"> </w:t>
      </w:r>
      <w:r w:rsidRPr="00063538">
        <w:t xml:space="preserve">1800 znaků na jednu stránku </w:t>
      </w:r>
      <w:r w:rsidR="00EE4423">
        <w:t>(</w:t>
      </w:r>
      <w:r w:rsidRPr="00063538">
        <w:t>včetně mezer, včetně popisků obrázků a tabulek</w:t>
      </w:r>
      <w:r w:rsidR="00EE4423">
        <w:t>)</w:t>
      </w:r>
      <w:r w:rsidRPr="00063538">
        <w:t>.</w:t>
      </w:r>
      <w:r w:rsidR="00EE4423">
        <w:t xml:space="preserve"> Rozsahy platí pro kapitolu Úvod – Závěr.</w:t>
      </w:r>
    </w:p>
    <w:p w14:paraId="3F2C4675" w14:textId="77777777" w:rsidR="00E769C7" w:rsidRDefault="00E769C7" w:rsidP="002A0BE5">
      <w:pPr>
        <w:pStyle w:val="NormlnOdstavec"/>
      </w:pPr>
    </w:p>
    <w:p w14:paraId="2097D870" w14:textId="77777777" w:rsidR="00EE4423" w:rsidRDefault="00063538" w:rsidP="00EE4423">
      <w:pPr>
        <w:pStyle w:val="NormlnOdstavec"/>
      </w:pPr>
      <w:r>
        <w:t xml:space="preserve">Rozsah </w:t>
      </w:r>
      <w:r w:rsidR="007756DC">
        <w:t>diplomové</w:t>
      </w:r>
      <w:r>
        <w:t xml:space="preserve"> práce je </w:t>
      </w:r>
      <w:r w:rsidR="00141404">
        <w:t xml:space="preserve">přibližně </w:t>
      </w:r>
      <w:r>
        <w:t>5</w:t>
      </w:r>
      <w:r w:rsidRPr="00063538">
        <w:t>5 stran</w:t>
      </w:r>
      <w:r>
        <w:t>, což znamená 8</w:t>
      </w:r>
      <w:r w:rsidRPr="00063538">
        <w:t>0</w:t>
      </w:r>
      <w:r w:rsidR="000D5AA7">
        <w:t xml:space="preserve"> 000</w:t>
      </w:r>
      <w:r w:rsidRPr="00063538">
        <w:t>-</w:t>
      </w:r>
      <w:r>
        <w:t>100</w:t>
      </w:r>
      <w:r w:rsidRPr="00063538">
        <w:t xml:space="preserve"> 000 znaků vč</w:t>
      </w:r>
      <w:r>
        <w:t xml:space="preserve">etně </w:t>
      </w:r>
      <w:r w:rsidRPr="00063538">
        <w:t>mezer</w:t>
      </w:r>
      <w:r>
        <w:t xml:space="preserve"> při </w:t>
      </w:r>
      <w:r w:rsidR="00EE4423">
        <w:t>průměrné naplněnosti</w:t>
      </w:r>
      <w:r>
        <w:t xml:space="preserve"> </w:t>
      </w:r>
      <w:r w:rsidRPr="00063538">
        <w:t xml:space="preserve">1800 znaků na jednu stránku </w:t>
      </w:r>
      <w:r>
        <w:t>(</w:t>
      </w:r>
      <w:r w:rsidRPr="00063538">
        <w:t>včetně mezer, včetně popisků obrázků a tabulek</w:t>
      </w:r>
      <w:r>
        <w:t>)</w:t>
      </w:r>
      <w:r w:rsidRPr="00063538">
        <w:t>.</w:t>
      </w:r>
      <w:r w:rsidR="00EE4423">
        <w:t xml:space="preserve"> Rozsahy platí pro kapitolu Úvod – Závěr.</w:t>
      </w:r>
    </w:p>
    <w:p w14:paraId="7C5703AC" w14:textId="77777777" w:rsidR="00063538" w:rsidRDefault="00063538" w:rsidP="00063538">
      <w:pPr>
        <w:pStyle w:val="NormlnOdstavec"/>
      </w:pPr>
    </w:p>
    <w:p w14:paraId="3134C629" w14:textId="77777777" w:rsidR="00063538" w:rsidRDefault="00063538" w:rsidP="002A0BE5">
      <w:pPr>
        <w:pStyle w:val="NormlnOdstavec"/>
      </w:pPr>
    </w:p>
    <w:p w14:paraId="50A2E34B" w14:textId="77777777" w:rsidR="00E769C7" w:rsidRDefault="00E769C7" w:rsidP="002A0BE5">
      <w:pPr>
        <w:pStyle w:val="NormlnOdstavec"/>
      </w:pPr>
    </w:p>
    <w:p w14:paraId="13F68A44" w14:textId="77777777" w:rsidR="00E769C7" w:rsidRDefault="00E769C7" w:rsidP="002A0BE5">
      <w:pPr>
        <w:pStyle w:val="NormlnOdstavec"/>
      </w:pPr>
    </w:p>
    <w:p w14:paraId="2B840096" w14:textId="77777777" w:rsidR="00E769C7" w:rsidRDefault="00E769C7" w:rsidP="00E769C7">
      <w:pPr>
        <w:pStyle w:val="Nadpis1"/>
      </w:pPr>
      <w:bookmarkStart w:id="0" w:name="_Toc277157872"/>
      <w:r>
        <w:br w:type="page"/>
      </w:r>
      <w:bookmarkStart w:id="1" w:name="_Toc190867396"/>
      <w:r>
        <w:lastRenderedPageBreak/>
        <w:t>Cíle práce</w:t>
      </w:r>
      <w:bookmarkEnd w:id="0"/>
      <w:bookmarkEnd w:id="1"/>
    </w:p>
    <w:p w14:paraId="02173DEF" w14:textId="77777777" w:rsidR="00E769C7" w:rsidRDefault="00E769C7" w:rsidP="00027E43">
      <w:r>
        <w:t>Kapitola je v rozsahu jedné až dvou stran. Stručně se zde uvedou hlavní cíle práce v souladu se zadáním. Nejvhodnější je formulace „Cílem bakalářské/</w:t>
      </w:r>
      <w:r w:rsidR="00F26E9E">
        <w:t>diplomové</w:t>
      </w:r>
      <w:r>
        <w:t xml:space="preserve"> práce je…“ (uvést přesnou citaci ze Zadání)</w:t>
      </w:r>
      <w:r w:rsidR="00141404">
        <w:t>. Tato formulace</w:t>
      </w:r>
      <w:r>
        <w:t xml:space="preserve"> </w:t>
      </w:r>
      <w:r w:rsidR="00141404">
        <w:t xml:space="preserve">je </w:t>
      </w:r>
      <w:r>
        <w:t xml:space="preserve">zařazená hned </w:t>
      </w:r>
      <w:r w:rsidR="00141404">
        <w:t>jako první věta odstavce</w:t>
      </w:r>
      <w:r>
        <w:t xml:space="preserve">. Pokud došlo k rozpracování </w:t>
      </w:r>
      <w:proofErr w:type="spellStart"/>
      <w:r>
        <w:t>cílu</w:t>
      </w:r>
      <w:proofErr w:type="spellEnd"/>
      <w:r>
        <w:t xml:space="preserve"> oproti zadání (změna, rozšíření, rozvinutí atd.), uvedou se zde skutečné cíle, které byly vytýčeny v průběhu řešení práce. Toto ale nelze p</w:t>
      </w:r>
      <w:r w:rsidR="00141404">
        <w:t>r</w:t>
      </w:r>
      <w:r>
        <w:t>ovést, pokud by to bylo v rozporu s oficiálním</w:t>
      </w:r>
      <w:r w:rsidR="007A45FC">
        <w:t xml:space="preserve"> </w:t>
      </w:r>
      <w:r>
        <w:t xml:space="preserve">zadáním (viz </w:t>
      </w:r>
      <w:r w:rsidR="00141404">
        <w:t>vložený sken</w:t>
      </w:r>
      <w:r>
        <w:t xml:space="preserve"> Zadání). </w:t>
      </w:r>
      <w:r w:rsidR="00141404">
        <w:t xml:space="preserve">Podstatné změny zadání je nutné náležitě zdůvodnit, a to zejména ty části, které nebyly řešeny. </w:t>
      </w:r>
      <w:r>
        <w:t>Není vhodné pouze slepě opsat cíle ze zadání práce, když potom nesouhlasí se skutečně určenými cíli v průběhu řešení práce.</w:t>
      </w:r>
      <w:r w:rsidR="000D3C85">
        <w:t xml:space="preserve"> </w:t>
      </w:r>
      <w:r w:rsidR="00AA42FD">
        <w:t>Většina prací řeší hlavní cíle práce v posloupnosti několika dílčích cílů. Ty je zde v</w:t>
      </w:r>
      <w:r w:rsidR="00CE052C">
        <w:t>h</w:t>
      </w:r>
      <w:r w:rsidR="00AA42FD">
        <w:t>odné uvést</w:t>
      </w:r>
      <w:r w:rsidR="00E30E98">
        <w:t xml:space="preserve"> a vhodně pojmenovat. Podle nich se autor </w:t>
      </w:r>
      <w:r w:rsidR="00141404">
        <w:t xml:space="preserve">i </w:t>
      </w:r>
      <w:r w:rsidR="00E30E98">
        <w:t>nazve hlavní kapitoly práce</w:t>
      </w:r>
      <w:r w:rsidR="00AA42FD">
        <w:t xml:space="preserve">. </w:t>
      </w:r>
      <w:r w:rsidR="000D3C85">
        <w:t>Závěr kapitoly tvoří stručné nastínění přínosu práce („Výsledky práce umožní….., Sestavená aplikace</w:t>
      </w:r>
      <w:r w:rsidR="00141404">
        <w:t xml:space="preserve"> u</w:t>
      </w:r>
      <w:r w:rsidR="000D3C85">
        <w:t>rychlí….., Vytvořený atlas najde své uplatnění ….“).</w:t>
      </w:r>
    </w:p>
    <w:p w14:paraId="50AF9938" w14:textId="77777777" w:rsidR="00E769C7" w:rsidRDefault="00E769C7" w:rsidP="002A0BE5">
      <w:pPr>
        <w:pStyle w:val="NormlnOdstavec"/>
      </w:pPr>
    </w:p>
    <w:p w14:paraId="7B95D74E" w14:textId="77777777" w:rsidR="00E769C7" w:rsidRDefault="00E769C7" w:rsidP="002A0BE5">
      <w:pPr>
        <w:pStyle w:val="NormlnOdstavec"/>
      </w:pPr>
      <w:r>
        <w:t>Pozor: Je nepřípustné, aby se zadání</w:t>
      </w:r>
      <w:r w:rsidR="00E60D09">
        <w:t>, cíl a obsah práce rozcházely!</w:t>
      </w:r>
    </w:p>
    <w:p w14:paraId="3E71B3A3" w14:textId="77777777" w:rsidR="00E769C7" w:rsidRDefault="00E769C7" w:rsidP="003967F1">
      <w:pPr>
        <w:pStyle w:val="Nadpis1"/>
      </w:pPr>
      <w:r>
        <w:br w:type="page"/>
      </w:r>
      <w:bookmarkStart w:id="2" w:name="_Toc277157877"/>
      <w:bookmarkStart w:id="3" w:name="_Toc190867397"/>
      <w:r>
        <w:lastRenderedPageBreak/>
        <w:t>Současný stav řešené problematiky</w:t>
      </w:r>
      <w:bookmarkEnd w:id="2"/>
      <w:bookmarkEnd w:id="3"/>
    </w:p>
    <w:p w14:paraId="2B054810" w14:textId="102A2977" w:rsidR="005C46DD" w:rsidRDefault="00E769C7" w:rsidP="00027E43">
      <w:r>
        <w:t>Tato kapitola obsahuje rešerši současného stavu řešení dané problematiky, tzv. „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art“. Kdo, kdy a jak řešil něco obdobného</w:t>
      </w:r>
      <w:r w:rsidR="00141404">
        <w:t xml:space="preserve"> ve světě, ČR, na UP </w:t>
      </w:r>
      <w:r w:rsidR="003335EB">
        <w:t xml:space="preserve">v Olomouci </w:t>
      </w:r>
      <w:r w:rsidR="00141404">
        <w:t xml:space="preserve">nebo na </w:t>
      </w:r>
      <w:r w:rsidR="003335EB">
        <w:t>K</w:t>
      </w:r>
      <w:r w:rsidR="00141404">
        <w:t>atedře</w:t>
      </w:r>
      <w:r w:rsidR="003335EB">
        <w:t xml:space="preserve"> geoinformatiky </w:t>
      </w:r>
      <w:proofErr w:type="spellStart"/>
      <w:r w:rsidR="003335EB">
        <w:t>PřF</w:t>
      </w:r>
      <w:proofErr w:type="spellEnd"/>
      <w:r w:rsidR="003335EB">
        <w:t xml:space="preserve"> UP</w:t>
      </w:r>
      <w:r>
        <w:t xml:space="preserve">. </w:t>
      </w:r>
    </w:p>
    <w:p w14:paraId="04AA4B1C" w14:textId="77777777" w:rsidR="00EA2E43" w:rsidRDefault="00E769C7" w:rsidP="005C46DD">
      <w:pPr>
        <w:pStyle w:val="NormlnOdstavec"/>
      </w:pPr>
      <w:r>
        <w:t xml:space="preserve">Rešerše nesmí počtem stran přesáhnout čtvrtinu celkového počtu stran. </w:t>
      </w:r>
      <w:r w:rsidR="00411C18">
        <w:t>Obsah kapitoly se soustředí na rozbor klíčových slov práce</w:t>
      </w:r>
      <w:r w:rsidR="009048CF">
        <w:t xml:space="preserve"> uvedených u anotace</w:t>
      </w:r>
      <w:r w:rsidR="00411C18">
        <w:t xml:space="preserve">. </w:t>
      </w:r>
      <w:r>
        <w:t>Větší počet stran musí být věnován vlastnímu řešení a</w:t>
      </w:r>
      <w:r w:rsidR="00A7404F">
        <w:t> </w:t>
      </w:r>
      <w:r>
        <w:t>výsledkům práce</w:t>
      </w:r>
      <w:r w:rsidR="00EA2E43">
        <w:t xml:space="preserve"> (kap. 3 a další)</w:t>
      </w:r>
      <w:r>
        <w:t xml:space="preserve"> oproti počtu stran v</w:t>
      </w:r>
      <w:r w:rsidR="00EA2E43">
        <w:t> </w:t>
      </w:r>
      <w:r>
        <w:t xml:space="preserve">rešeršní části. </w:t>
      </w:r>
    </w:p>
    <w:p w14:paraId="1410149E" w14:textId="77777777" w:rsidR="00E769C7" w:rsidRDefault="00E769C7" w:rsidP="005C46DD">
      <w:pPr>
        <w:pStyle w:val="NormlnOdstavec"/>
      </w:pPr>
      <w:r>
        <w:t xml:space="preserve">Student nesmí opomenout studentské práce na KGI, práce pracovníků KGI, tituly na Web </w:t>
      </w:r>
      <w:proofErr w:type="spellStart"/>
      <w:r>
        <w:t>of</w:t>
      </w:r>
      <w:proofErr w:type="spellEnd"/>
      <w:r>
        <w:t xml:space="preserve"> Science ani </w:t>
      </w:r>
      <w:r w:rsidR="00D34EA8">
        <w:t xml:space="preserve">práce </w:t>
      </w:r>
      <w:r>
        <w:t>v základních domácích vědeckých a odborných časopisech.</w:t>
      </w:r>
      <w:r w:rsidR="005C46DD" w:rsidRPr="005C46DD">
        <w:t xml:space="preserve"> </w:t>
      </w:r>
      <w:r w:rsidR="005C46DD">
        <w:t>Je nutné nastudovat odborné články a knihy jak tuzemské tak zejména zahraniční a vybrat důležité postupy a výsledky, které jsou inspirací pro vlastní řešení tématu bakalářské/diplomové práce.</w:t>
      </w:r>
    </w:p>
    <w:p w14:paraId="47F3A1A7" w14:textId="77777777" w:rsidR="00E769C7" w:rsidRDefault="00E769C7" w:rsidP="002A0BE5">
      <w:pPr>
        <w:pStyle w:val="NormlnOdstavec"/>
      </w:pPr>
      <w:r>
        <w:t xml:space="preserve">Součástí této kapitoly je také kritické zhodnocení pramenů a podkladů. </w:t>
      </w:r>
      <w:r w:rsidR="009B4787">
        <w:t>Kapitola se nemusí členit na podkapitoly. Postačuje text strukturovat buď tučným zvýrazněn</w:t>
      </w:r>
      <w:r w:rsidR="00936D2C">
        <w:t>ím</w:t>
      </w:r>
      <w:r w:rsidR="009B4787">
        <w:t xml:space="preserve"> </w:t>
      </w:r>
      <w:proofErr w:type="spellStart"/>
      <w:r w:rsidR="009B4787">
        <w:t>rešeršovaných</w:t>
      </w:r>
      <w:proofErr w:type="spellEnd"/>
      <w:r w:rsidR="009B4787">
        <w:t xml:space="preserve"> klíčových slov nebo nečíslovaným nadpisem</w:t>
      </w:r>
      <w:r w:rsidR="006B3EAD">
        <w:t xml:space="preserve"> (jako u kapitoly </w:t>
      </w:r>
      <w:r w:rsidR="00C53DF9">
        <w:t>3</w:t>
      </w:r>
      <w:r w:rsidR="00145462">
        <w:t xml:space="preserve"> METODY A POSTUP ZPRACOVÁNÍ</w:t>
      </w:r>
      <w:r w:rsidR="007C023D">
        <w:t>, styl Nadpis 4</w:t>
      </w:r>
      <w:r w:rsidR="006B3EAD">
        <w:t>)</w:t>
      </w:r>
      <w:r w:rsidR="009B4787">
        <w:t xml:space="preserve">. </w:t>
      </w:r>
    </w:p>
    <w:p w14:paraId="688D5C9B" w14:textId="736E7DA2" w:rsidR="005C46DD" w:rsidRDefault="00E769C7" w:rsidP="005C46DD">
      <w:pPr>
        <w:pStyle w:val="Nadpis1"/>
      </w:pPr>
      <w:r>
        <w:br w:type="page"/>
      </w:r>
      <w:bookmarkStart w:id="4" w:name="_Ref126663904"/>
      <w:bookmarkStart w:id="5" w:name="_Toc190867398"/>
      <w:bookmarkStart w:id="6" w:name="_Toc277157882"/>
      <w:r w:rsidR="00813189">
        <w:lastRenderedPageBreak/>
        <w:t>METODY A POSTUP ZPRACOVÁNÍ</w:t>
      </w:r>
      <w:bookmarkEnd w:id="4"/>
      <w:bookmarkEnd w:id="5"/>
    </w:p>
    <w:p w14:paraId="12269774" w14:textId="77777777" w:rsidR="005C46DD" w:rsidRDefault="005C46DD" w:rsidP="005C46DD">
      <w:r>
        <w:t xml:space="preserve">V této kapitole v rozsahu tří až pěti stran student uvede výčet a stručný popis všech použitých metod a postupů při řešení cíle práce. Je nutné také popsat časový harmonogram provedených prací (co se zpracovalo dříve, co následovalo). Jde o přehled použitých postupů, vzorců, přístrojů, programů a dat, nikoli jejich rozsáhlý rozbor. </w:t>
      </w:r>
    </w:p>
    <w:p w14:paraId="6D8CFB41" w14:textId="77777777" w:rsidR="005C46DD" w:rsidRDefault="005C46DD" w:rsidP="005C46DD">
      <w:pPr>
        <w:pStyle w:val="NormlnOdstavec"/>
      </w:pPr>
      <w:r>
        <w:t xml:space="preserve">Při popisu metod je nutné rozlišovat pojmy metody a metodika. Dále uveďte, zda jste použili </w:t>
      </w:r>
      <w:r w:rsidRPr="00F846AD">
        <w:rPr>
          <w:b/>
        </w:rPr>
        <w:t>metody empirické</w:t>
      </w:r>
      <w:r>
        <w:t xml:space="preserve"> (a to jsou pozorování, měření a experiment) nebo obecně </w:t>
      </w:r>
      <w:r w:rsidRPr="00F846AD">
        <w:rPr>
          <w:b/>
        </w:rPr>
        <w:t>teoretické metody</w:t>
      </w:r>
      <w:r>
        <w:t xml:space="preserve"> (analýza, syntéza, indukce, dedukce, generalizace, abstrakce, komparace, analogie). Tyto metody jsou dobře vysvětleny v knize J. Širokého </w:t>
      </w:r>
      <w:r>
        <w:rPr>
          <w:i/>
          <w:iCs/>
        </w:rPr>
        <w:t xml:space="preserve">Tvoříme a publikujeme odborné texty (2011). </w:t>
      </w:r>
      <w:r w:rsidRPr="0076231E">
        <w:rPr>
          <w:iCs/>
        </w:rPr>
        <w:t xml:space="preserve">Nápomocná </w:t>
      </w:r>
      <w:r>
        <w:rPr>
          <w:iCs/>
        </w:rPr>
        <w:t>je</w:t>
      </w:r>
      <w:r w:rsidRPr="0076231E">
        <w:rPr>
          <w:iCs/>
        </w:rPr>
        <w:t xml:space="preserve"> dostupná </w:t>
      </w:r>
      <w:hyperlink r:id="rId11" w:history="1">
        <w:r w:rsidRPr="00F846AD">
          <w:rPr>
            <w:rStyle w:val="Hypertextovodkaz"/>
          </w:rPr>
          <w:t xml:space="preserve">ukázka </w:t>
        </w:r>
        <w:r>
          <w:rPr>
            <w:rStyle w:val="Hypertextovodkaz"/>
          </w:rPr>
          <w:t xml:space="preserve"> kapitoly 2</w:t>
        </w:r>
      </w:hyperlink>
      <w:r>
        <w:t>, kterou lze nalézt na stránkách nakladatelství Albatros a čerpat z ní pro vysvětlení metod použitých v bakalářské práci.</w:t>
      </w:r>
    </w:p>
    <w:p w14:paraId="548FDCB4" w14:textId="650B913F" w:rsidR="005C46DD" w:rsidRDefault="005C46DD" w:rsidP="005C46DD">
      <w:pPr>
        <w:pStyle w:val="NormlnOdstavec"/>
      </w:pPr>
      <w:r>
        <w:t>Každá metoda by měla být charakterizována základními informace (vzorec, název produktu, terminologie, autor</w:t>
      </w:r>
      <w:r w:rsidR="003335EB">
        <w:t>, citace</w:t>
      </w:r>
      <w:r>
        <w:t xml:space="preserve"> atd.). Doporučuje se uvést i jména odborníků, se kterými student vybrané kroky konzultoval a klíčovou literaturu, ze které řešení cílů práce vychází. </w:t>
      </w:r>
    </w:p>
    <w:p w14:paraId="2E12DB67" w14:textId="77777777" w:rsidR="005C46DD" w:rsidRDefault="005C46DD" w:rsidP="005C46DD">
      <w:pPr>
        <w:pStyle w:val="NormlnOdstavec"/>
      </w:pPr>
      <w:r>
        <w:t>Důraz je kladen na popis nových (nebo inovovaných) nebo netradičních metod. Metody a přístupy, které jsou samozřejmostí při zpracování úkolu (např. studium literatury), není třeba dále rozepisovat. Stačí uvést klíčové publikace a odkázat se na výčet titulů v závěru práce. Je chybou, používá-li diplomant ve své práci metody, které v této kapitole blíže nepopíše, neuvede podmínky jejich užití ani zdroj (nebo autora), odkud byly převzaty. Jsou-li součástí metod matematické výpočty, je třeba uvést jejich obecné rovnice.</w:t>
      </w:r>
    </w:p>
    <w:p w14:paraId="2477DB7B" w14:textId="77777777" w:rsidR="005C46DD" w:rsidRDefault="005C46DD" w:rsidP="005C46DD">
      <w:pPr>
        <w:pStyle w:val="NormlnOdstavec"/>
      </w:pPr>
      <w:r>
        <w:t>Častou chybou je rozsáhlé popisování obecně známých metod (co je GIS, jeho komponenty, funkce atd.), zatímco zvláštnosti užití jednotlivých procedur (parametry při modelování, forma anketního průzkumu apod.) nejsou řádně popsány.</w:t>
      </w:r>
    </w:p>
    <w:p w14:paraId="252BC817" w14:textId="77777777" w:rsidR="005C46DD" w:rsidRDefault="005C46DD" w:rsidP="005C46DD">
      <w:pPr>
        <w:pStyle w:val="NormlnOdstavec"/>
      </w:pPr>
      <w:r>
        <w:t>Postačuje text strukturovat nečíslovaným nadpisem (styl Nadpis 4). Názvy a členění závisejí na charakteru práce.</w:t>
      </w:r>
    </w:p>
    <w:p w14:paraId="1BA7DBFF" w14:textId="77777777" w:rsidR="005C46DD" w:rsidRPr="00CF6471" w:rsidRDefault="005C46DD" w:rsidP="004F6300">
      <w:pPr>
        <w:pStyle w:val="Nadpis4"/>
      </w:pPr>
      <w:bookmarkStart w:id="7" w:name="_Toc277157874"/>
      <w:r w:rsidRPr="00CF6471">
        <w:t xml:space="preserve">Použité metody </w:t>
      </w:r>
    </w:p>
    <w:p w14:paraId="11AF7D9C" w14:textId="77777777" w:rsidR="005C46DD" w:rsidRDefault="005C46DD" w:rsidP="005C46DD">
      <w:r>
        <w:t>Jakými metodami byly cíle práce dosaženy. Obecně kvalifikační práce zahrnují metody měření, experimentu, pozorování, analýzy a vizualizace dat (více metod viz Široký, 2011).</w:t>
      </w:r>
    </w:p>
    <w:p w14:paraId="14729773" w14:textId="77777777" w:rsidR="005C46DD" w:rsidRPr="00CF6471" w:rsidRDefault="005C46DD" w:rsidP="004F6300">
      <w:pPr>
        <w:pStyle w:val="Nadpis4"/>
      </w:pPr>
      <w:r w:rsidRPr="00CF6471">
        <w:t>Použitá data</w:t>
      </w:r>
      <w:bookmarkEnd w:id="7"/>
      <w:r w:rsidRPr="00CF6471">
        <w:t xml:space="preserve"> </w:t>
      </w:r>
    </w:p>
    <w:p w14:paraId="0B28DF16" w14:textId="2A0617D0" w:rsidR="005C46DD" w:rsidRDefault="005C46DD" w:rsidP="005C46DD">
      <w:r>
        <w:t xml:space="preserve">Jak byla získána </w:t>
      </w:r>
      <w:r w:rsidR="00813189">
        <w:t xml:space="preserve">a použita </w:t>
      </w:r>
      <w:r>
        <w:t>data: měření, digitalizace, zapůjčení</w:t>
      </w:r>
      <w:r w:rsidR="002A6A13">
        <w:t xml:space="preserve"> (uvést zdroj dat, </w:t>
      </w:r>
      <w:r w:rsidR="003335EB">
        <w:t xml:space="preserve">úplný název datasetu, garanta dat, </w:t>
      </w:r>
      <w:r w:rsidR="002A6A13">
        <w:t xml:space="preserve">aktuálnost, </w:t>
      </w:r>
      <w:r w:rsidR="003335EB">
        <w:t xml:space="preserve">formát dat a </w:t>
      </w:r>
      <w:r w:rsidR="002A6A13">
        <w:t>měřítko)</w:t>
      </w:r>
      <w:r>
        <w:t>. Jaké přístroje byly použity při tvorbě dat.</w:t>
      </w:r>
    </w:p>
    <w:p w14:paraId="3A030D55" w14:textId="77777777" w:rsidR="005C46DD" w:rsidRPr="00CF6471" w:rsidRDefault="005C46DD" w:rsidP="004F6300">
      <w:pPr>
        <w:pStyle w:val="Nadpis4"/>
      </w:pPr>
      <w:bookmarkStart w:id="8" w:name="_Toc277157875"/>
      <w:r w:rsidRPr="00CF6471">
        <w:t>Použité programy</w:t>
      </w:r>
      <w:bookmarkEnd w:id="8"/>
      <w:r w:rsidRPr="00CF6471">
        <w:t xml:space="preserve"> </w:t>
      </w:r>
    </w:p>
    <w:p w14:paraId="22235484" w14:textId="77777777" w:rsidR="005C46DD" w:rsidRDefault="005C46DD" w:rsidP="005C46DD">
      <w:r>
        <w:t xml:space="preserve">V jakých programových produktech byla zpracována data, jejich verze. </w:t>
      </w:r>
    </w:p>
    <w:p w14:paraId="406E0F3D" w14:textId="77777777" w:rsidR="005C46DD" w:rsidRPr="00CF6471" w:rsidRDefault="005C46DD" w:rsidP="004F6300">
      <w:pPr>
        <w:pStyle w:val="Nadpis4"/>
      </w:pPr>
      <w:bookmarkStart w:id="9" w:name="_Toc277157876"/>
      <w:r w:rsidRPr="00CF6471">
        <w:t>Postup zpracování</w:t>
      </w:r>
      <w:bookmarkEnd w:id="9"/>
    </w:p>
    <w:p w14:paraId="594B7558" w14:textId="4C4AF3C7" w:rsidR="005C46DD" w:rsidRDefault="005C46DD" w:rsidP="006F5A99">
      <w:pPr>
        <w:pStyle w:val="NormlnOdstavec"/>
        <w:ind w:firstLine="0"/>
      </w:pPr>
      <w:r>
        <w:t xml:space="preserve">Stručný </w:t>
      </w:r>
      <w:r w:rsidR="00813189">
        <w:t xml:space="preserve">popis </w:t>
      </w:r>
      <w:r>
        <w:t>postup</w:t>
      </w:r>
      <w:r w:rsidR="00813189">
        <w:t>u</w:t>
      </w:r>
      <w:r>
        <w:t xml:space="preserve"> zpracování musí zahrnovat všechna klíčová rozhod</w:t>
      </w:r>
      <w:r w:rsidR="006F5A99">
        <w:t>nutí</w:t>
      </w:r>
      <w:r>
        <w:t xml:space="preserve">. </w:t>
      </w:r>
      <w:r w:rsidR="00813189">
        <w:t>Popis</w:t>
      </w:r>
      <w:r w:rsidR="006F5A99">
        <w:t xml:space="preserve"> postupu zpracování </w:t>
      </w:r>
      <w:r w:rsidR="00813189">
        <w:t xml:space="preserve">lze ilustrovat </w:t>
      </w:r>
      <w:r w:rsidRPr="0BB81DF9">
        <w:rPr>
          <w:i/>
          <w:iCs/>
        </w:rPr>
        <w:t>diagram</w:t>
      </w:r>
      <w:r w:rsidR="00813189">
        <w:rPr>
          <w:i/>
          <w:iCs/>
        </w:rPr>
        <w:t>em</w:t>
      </w:r>
      <w:r>
        <w:t>.</w:t>
      </w:r>
    </w:p>
    <w:p w14:paraId="5A9E6EEF" w14:textId="16B00B01" w:rsidR="00D24D77" w:rsidRDefault="00D24D77" w:rsidP="00D24D77">
      <w:pPr>
        <w:pStyle w:val="Nadpis4"/>
      </w:pPr>
      <w:r w:rsidRPr="00CF6471">
        <w:t>Použit</w:t>
      </w:r>
      <w:r w:rsidR="00F035DF">
        <w:t>í</w:t>
      </w:r>
      <w:r>
        <w:t xml:space="preserve"> AI</w:t>
      </w:r>
    </w:p>
    <w:p w14:paraId="70E00300" w14:textId="671914EE" w:rsidR="00B30A53" w:rsidRPr="00B30A53" w:rsidRDefault="00B30A53" w:rsidP="00B30A53">
      <w:r>
        <w:t xml:space="preserve">Je nutné respektovat doporučení UPOL na stránce </w:t>
      </w:r>
      <w:hyperlink r:id="rId12" w:history="1">
        <w:r w:rsidR="00F035DF" w:rsidRPr="00F035DF">
          <w:rPr>
            <w:rStyle w:val="Hypertextovodkaz"/>
          </w:rPr>
          <w:t>https://ai.upol.cz/doporuceni/</w:t>
        </w:r>
      </w:hyperlink>
    </w:p>
    <w:p w14:paraId="3EE1972C" w14:textId="77777777" w:rsidR="00E769C7" w:rsidRDefault="005C46DD" w:rsidP="005C46DD">
      <w:pPr>
        <w:pStyle w:val="Nadpis1"/>
      </w:pPr>
      <w:r>
        <w:br w:type="page"/>
      </w:r>
      <w:bookmarkStart w:id="10" w:name="_Toc190867399"/>
      <w:r w:rsidR="00E769C7">
        <w:lastRenderedPageBreak/>
        <w:t>Vlastní řešení I</w:t>
      </w:r>
      <w:bookmarkEnd w:id="6"/>
      <w:bookmarkEnd w:id="10"/>
      <w:r w:rsidR="00E769C7">
        <w:t xml:space="preserve"> </w:t>
      </w:r>
    </w:p>
    <w:p w14:paraId="6F714388" w14:textId="77777777" w:rsidR="00E769C7" w:rsidRDefault="00E769C7" w:rsidP="00421D95">
      <w:pPr>
        <w:pStyle w:val="NormlnOdstavec"/>
      </w:pPr>
      <w:r>
        <w:t>Následuje několik kapitol, které detailně popisují</w:t>
      </w:r>
      <w:r w:rsidR="007E1BE8">
        <w:t xml:space="preserve"> řešení cíle práce a kroky</w:t>
      </w:r>
      <w:r>
        <w:t xml:space="preserve">, </w:t>
      </w:r>
      <w:r w:rsidR="007E1BE8">
        <w:t xml:space="preserve">kterými </w:t>
      </w:r>
      <w:r>
        <w:t xml:space="preserve">se dospělo k výsledkům. Obsahují podrobnější popis postupů a metod než v kapitole </w:t>
      </w:r>
      <w:r w:rsidR="005C46DD">
        <w:t>3</w:t>
      </w:r>
      <w:r>
        <w:t xml:space="preserve"> </w:t>
      </w:r>
      <w:r w:rsidRPr="00970866">
        <w:rPr>
          <w:rStyle w:val="NormalniVsechnaVelka"/>
        </w:rPr>
        <w:t>Postup a metody zpracování</w:t>
      </w:r>
      <w:r>
        <w:t xml:space="preserve">. </w:t>
      </w:r>
    </w:p>
    <w:p w14:paraId="67389C5C" w14:textId="77777777" w:rsidR="00E769C7" w:rsidRDefault="00E769C7" w:rsidP="002A0BE5">
      <w:pPr>
        <w:pStyle w:val="NormlnOdstavec"/>
      </w:pPr>
      <w:r>
        <w:t>Počet a rozsah kapitol závisí na tématu</w:t>
      </w:r>
      <w:r w:rsidR="00ED4D2E">
        <w:t xml:space="preserve">, </w:t>
      </w:r>
      <w:r w:rsidR="00B46382">
        <w:t xml:space="preserve">názvem a </w:t>
      </w:r>
      <w:r w:rsidR="00ED4D2E">
        <w:t>obsah</w:t>
      </w:r>
      <w:r w:rsidR="00B46382">
        <w:t>em</w:t>
      </w:r>
      <w:r w:rsidR="00ED4D2E">
        <w:t xml:space="preserve"> </w:t>
      </w:r>
      <w:r w:rsidR="0099281C">
        <w:t xml:space="preserve">tyto </w:t>
      </w:r>
      <w:r w:rsidR="00ED4D2E">
        <w:t>kapitoly odpovídají dílčím cílům práce</w:t>
      </w:r>
      <w:r>
        <w:t>. Počet stran od kapitoly 4 by měl představovat dvě třetiny rozsahu práce.</w:t>
      </w:r>
    </w:p>
    <w:p w14:paraId="01D35B41" w14:textId="77777777" w:rsidR="00D34EA8" w:rsidRDefault="00D34EA8" w:rsidP="00D34EA8">
      <w:pPr>
        <w:pStyle w:val="Nadpis2"/>
      </w:pPr>
      <w:bookmarkStart w:id="11" w:name="_Toc277157878"/>
      <w:bookmarkStart w:id="12" w:name="_Toc190867400"/>
      <w:r>
        <w:t>Podkapitola</w:t>
      </w:r>
      <w:bookmarkEnd w:id="11"/>
      <w:bookmarkEnd w:id="12"/>
    </w:p>
    <w:p w14:paraId="24607A52" w14:textId="77777777" w:rsidR="00D34EA8" w:rsidRDefault="00D34EA8" w:rsidP="00D34EA8">
      <w:pPr>
        <w:pStyle w:val="Nadpis2"/>
      </w:pPr>
      <w:bookmarkStart w:id="13" w:name="_Toc190867401"/>
      <w:r>
        <w:t>Podkapitola</w:t>
      </w:r>
      <w:bookmarkEnd w:id="13"/>
    </w:p>
    <w:p w14:paraId="1C950CBC" w14:textId="6739F1D1" w:rsidR="00D34EA8" w:rsidRDefault="00D34EA8" w:rsidP="0012536B">
      <w:pPr>
        <w:pStyle w:val="Nadpis2"/>
      </w:pPr>
      <w:bookmarkStart w:id="14" w:name="_Toc190867402"/>
      <w:r>
        <w:t>Podkapitola</w:t>
      </w:r>
      <w:bookmarkEnd w:id="14"/>
    </w:p>
    <w:p w14:paraId="1D1657A6" w14:textId="77777777" w:rsidR="003C7EC1" w:rsidRDefault="00E769C7" w:rsidP="003C7EC1">
      <w:pPr>
        <w:pStyle w:val="Nadpis1"/>
        <w:tabs>
          <w:tab w:val="clear" w:pos="360"/>
          <w:tab w:val="num" w:pos="454"/>
        </w:tabs>
        <w:ind w:left="0" w:firstLine="0"/>
      </w:pPr>
      <w:r>
        <w:br w:type="page"/>
      </w:r>
      <w:bookmarkStart w:id="15" w:name="_Toc277157883"/>
      <w:bookmarkStart w:id="16" w:name="_Toc190867403"/>
      <w:r w:rsidR="003C7EC1">
        <w:lastRenderedPageBreak/>
        <w:t>Vlastní řešení II</w:t>
      </w:r>
      <w:bookmarkEnd w:id="15"/>
      <w:bookmarkEnd w:id="16"/>
    </w:p>
    <w:p w14:paraId="7D2D3C7D" w14:textId="77777777" w:rsidR="003C7EC1" w:rsidRDefault="003C7EC1" w:rsidP="00027E43">
      <w:r>
        <w:t>Hlavní kapitola začíná vždy na nové stránce. Zajistí se vložením konce stránky za poslední větu předchozí kapitoly.</w:t>
      </w:r>
    </w:p>
    <w:p w14:paraId="4B7688A9" w14:textId="77777777" w:rsidR="003C7EC1" w:rsidRDefault="003C7EC1" w:rsidP="002A0BE5">
      <w:pPr>
        <w:pStyle w:val="NormlnOdstavec"/>
      </w:pPr>
      <w:r>
        <w:t>Za nadpisem hlavní kapitoly musí následovat aspoň jeden odstavec. Je nevhodné, aby za hlavním číslem kapitoly následoval ihned název a text podkapitoly 5.1.</w:t>
      </w:r>
    </w:p>
    <w:p w14:paraId="1D65A1F9" w14:textId="77777777" w:rsidR="003C7EC1" w:rsidRDefault="003C7EC1" w:rsidP="003C7EC1">
      <w:pPr>
        <w:pStyle w:val="Nadpis2"/>
        <w:ind w:left="0" w:firstLine="0"/>
      </w:pPr>
      <w:bookmarkStart w:id="17" w:name="_Toc277157884"/>
      <w:bookmarkStart w:id="18" w:name="_Toc190867404"/>
      <w:r>
        <w:t>Kapitoly, odstavce a text</w:t>
      </w:r>
      <w:bookmarkEnd w:id="17"/>
      <w:bookmarkEnd w:id="18"/>
    </w:p>
    <w:p w14:paraId="5F039A7B" w14:textId="77777777" w:rsidR="003C7EC1" w:rsidRDefault="003C7EC1" w:rsidP="006F5A99">
      <w:pPr>
        <w:pStyle w:val="NormlnOdstavec"/>
        <w:ind w:firstLine="0"/>
      </w:pPr>
      <w:r>
        <w:t>Pro úpravu textů, obrázků a tabulek jsou pro MS Word nadefinovány styly. Přednostně použijte předefinované styly</w:t>
      </w:r>
      <w:r w:rsidR="00C3271A">
        <w:t xml:space="preserve"> v této šabloně</w:t>
      </w:r>
      <w:r>
        <w:t>.</w:t>
      </w:r>
    </w:p>
    <w:p w14:paraId="284A5666" w14:textId="6491980F" w:rsidR="00132A0E" w:rsidRDefault="00F46CAE" w:rsidP="00132A0E">
      <w:pPr>
        <w:pStyle w:val="Obrazek"/>
        <w:keepNext/>
      </w:pPr>
      <w:r w:rsidRPr="007429FE">
        <w:rPr>
          <w:noProof/>
          <w:lang w:eastAsia="cs-CZ"/>
        </w:rPr>
        <w:drawing>
          <wp:inline distT="0" distB="0" distL="0" distR="0" wp14:anchorId="1A32CBD4" wp14:editId="28086183">
            <wp:extent cx="2686050" cy="2324100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1483E" w14:textId="4508DA58" w:rsidR="00132A0E" w:rsidRPr="00C3271A" w:rsidRDefault="00132A0E" w:rsidP="00C3271A">
      <w:pPr>
        <w:pStyle w:val="Obrazek"/>
      </w:pPr>
      <w:r w:rsidRPr="00C3271A">
        <w:t xml:space="preserve">Obr. </w:t>
      </w:r>
      <w:r>
        <w:fldChar w:fldCharType="begin"/>
      </w:r>
      <w:r>
        <w:instrText>SEQ Obr. \* ARABIC</w:instrText>
      </w:r>
      <w:r>
        <w:fldChar w:fldCharType="separate"/>
      </w:r>
      <w:r w:rsidR="007F2F55">
        <w:rPr>
          <w:noProof/>
        </w:rPr>
        <w:t>1</w:t>
      </w:r>
      <w:r>
        <w:fldChar w:fldCharType="end"/>
      </w:r>
      <w:r w:rsidRPr="00C3271A">
        <w:t xml:space="preserve"> Nadefinované styly v šabloně.</w:t>
      </w:r>
    </w:p>
    <w:p w14:paraId="4B9D4D69" w14:textId="4BDE5025" w:rsidR="00132A0E" w:rsidRDefault="00F46CAE" w:rsidP="00132A0E">
      <w:pPr>
        <w:pStyle w:val="TitulUP"/>
        <w:keepNext/>
      </w:pPr>
      <w:r w:rsidRPr="00CB133C">
        <w:rPr>
          <w:noProof/>
          <w:lang w:eastAsia="cs-CZ"/>
        </w:rPr>
        <w:drawing>
          <wp:inline distT="0" distB="0" distL="0" distR="0" wp14:anchorId="29C2420F" wp14:editId="0F83BC5F">
            <wp:extent cx="2828925" cy="381000"/>
            <wp:effectExtent l="0" t="0" r="0" b="0"/>
            <wp:docPr id="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F9BA5" w14:textId="429C87F8" w:rsidR="00C53DF9" w:rsidRPr="00C3271A" w:rsidRDefault="00132A0E" w:rsidP="00C3271A">
      <w:pPr>
        <w:pStyle w:val="Obrazek"/>
      </w:pPr>
      <w:r w:rsidRPr="00C3271A">
        <w:t xml:space="preserve">Obr. </w:t>
      </w:r>
      <w:r>
        <w:fldChar w:fldCharType="begin"/>
      </w:r>
      <w:r>
        <w:instrText>SEQ Obr. \* ARABIC</w:instrText>
      </w:r>
      <w:r>
        <w:fldChar w:fldCharType="separate"/>
      </w:r>
      <w:r w:rsidR="007F2F55">
        <w:rPr>
          <w:noProof/>
        </w:rPr>
        <w:t>2</w:t>
      </w:r>
      <w:r>
        <w:fldChar w:fldCharType="end"/>
      </w:r>
      <w:r w:rsidRPr="00C3271A">
        <w:t xml:space="preserve"> Styly v šabloně pro titulní stránku.</w:t>
      </w:r>
    </w:p>
    <w:p w14:paraId="27F2F55D" w14:textId="77777777" w:rsidR="003C7EC1" w:rsidRDefault="004A47DC" w:rsidP="00D5297D">
      <w:pPr>
        <w:pStyle w:val="NormlnOdstavec"/>
      </w:pPr>
      <w:r>
        <w:t>Běžný</w:t>
      </w:r>
      <w:r w:rsidR="003207FB">
        <w:t xml:space="preserve"> text je psán stylem </w:t>
      </w:r>
      <w:proofErr w:type="spellStart"/>
      <w:r w:rsidR="003207FB" w:rsidRPr="003207FB">
        <w:rPr>
          <w:i/>
        </w:rPr>
        <w:t>Norma</w:t>
      </w:r>
      <w:r w:rsidRPr="003207FB">
        <w:rPr>
          <w:i/>
        </w:rPr>
        <w:t>ln</w:t>
      </w:r>
      <w:r w:rsidR="003207FB" w:rsidRPr="003207FB">
        <w:rPr>
          <w:i/>
        </w:rPr>
        <w:t>i</w:t>
      </w:r>
      <w:r w:rsidRPr="003207FB">
        <w:rPr>
          <w:i/>
        </w:rPr>
        <w:t>_Odstavec</w:t>
      </w:r>
      <w:proofErr w:type="spellEnd"/>
      <w:r w:rsidR="003C7EC1">
        <w:t xml:space="preserve">, zarovnání do bloku, </w:t>
      </w:r>
      <w:r>
        <w:t xml:space="preserve">odsazení prvního řádku 0,6. Není zapnuto </w:t>
      </w:r>
      <w:r w:rsidR="003C7EC1">
        <w:t xml:space="preserve">dělení slov na konci řádku (lze volitelně zapnout). Většinou se </w:t>
      </w:r>
      <w:r w:rsidR="00581078">
        <w:t xml:space="preserve">pro text a nadpisy </w:t>
      </w:r>
      <w:r w:rsidR="003C7EC1">
        <w:t xml:space="preserve">volí patkové písmo – </w:t>
      </w:r>
      <w:proofErr w:type="spellStart"/>
      <w:r w:rsidR="00D5297D">
        <w:t>Bookman</w:t>
      </w:r>
      <w:proofErr w:type="spellEnd"/>
      <w:r w:rsidR="00D5297D">
        <w:t xml:space="preserve"> </w:t>
      </w:r>
      <w:proofErr w:type="spellStart"/>
      <w:r w:rsidR="00D5297D">
        <w:t>Old</w:t>
      </w:r>
      <w:proofErr w:type="spellEnd"/>
      <w:r w:rsidR="00D5297D">
        <w:t xml:space="preserve"> Style velikost 10 (ev. </w:t>
      </w:r>
      <w:r w:rsidR="003C7EC1">
        <w:t>font Times New Roman,</w:t>
      </w:r>
      <w:r w:rsidR="003207FB">
        <w:t xml:space="preserve"> 12</w:t>
      </w:r>
      <w:r w:rsidR="00D5297D">
        <w:t>)</w:t>
      </w:r>
      <w:r w:rsidR="003C7EC1">
        <w:t>.</w:t>
      </w:r>
      <w:r w:rsidR="00581078">
        <w:t xml:space="preserve"> </w:t>
      </w:r>
      <w:r w:rsidR="003C7EC1">
        <w:t xml:space="preserve">Ve stylu </w:t>
      </w:r>
      <w:proofErr w:type="spellStart"/>
      <w:r w:rsidR="003C7EC1" w:rsidRPr="003207FB">
        <w:rPr>
          <w:i/>
        </w:rPr>
        <w:t>Norm</w:t>
      </w:r>
      <w:r w:rsidR="003207FB">
        <w:rPr>
          <w:i/>
        </w:rPr>
        <w:t>a</w:t>
      </w:r>
      <w:r w:rsidR="003C7EC1" w:rsidRPr="003207FB">
        <w:rPr>
          <w:i/>
        </w:rPr>
        <w:t>ln</w:t>
      </w:r>
      <w:r w:rsidR="003207FB">
        <w:rPr>
          <w:i/>
        </w:rPr>
        <w:t>i</w:t>
      </w:r>
      <w:r w:rsidRPr="003207FB">
        <w:rPr>
          <w:i/>
        </w:rPr>
        <w:t>_Odstavec</w:t>
      </w:r>
      <w:proofErr w:type="spellEnd"/>
      <w:r w:rsidR="003C7EC1">
        <w:t xml:space="preserve"> je nastaveno řádkování „násobky 1,2“. Pozor na příliš „řídký“ text</w:t>
      </w:r>
      <w:r w:rsidR="005C46DD">
        <w:t xml:space="preserve"> (větší řádkování než 1,2)</w:t>
      </w:r>
      <w:r w:rsidR="003C7EC1">
        <w:t xml:space="preserve">, </w:t>
      </w:r>
      <w:r w:rsidR="005C46DD">
        <w:t xml:space="preserve">řídký text </w:t>
      </w:r>
      <w:r w:rsidR="003C7EC1">
        <w:t>nepůsobí dobře.</w:t>
      </w:r>
    </w:p>
    <w:p w14:paraId="2EBBC455" w14:textId="77777777" w:rsidR="004A47DC" w:rsidRDefault="004A47DC" w:rsidP="002A0BE5">
      <w:pPr>
        <w:pStyle w:val="NormlnOdstavec"/>
      </w:pPr>
      <w:r>
        <w:t xml:space="preserve">Styl </w:t>
      </w:r>
      <w:proofErr w:type="spellStart"/>
      <w:r w:rsidRPr="003207FB">
        <w:rPr>
          <w:i/>
        </w:rPr>
        <w:t>Norm</w:t>
      </w:r>
      <w:r w:rsidR="003207FB">
        <w:rPr>
          <w:i/>
        </w:rPr>
        <w:t>a</w:t>
      </w:r>
      <w:r w:rsidRPr="003207FB">
        <w:rPr>
          <w:i/>
        </w:rPr>
        <w:t>ln</w:t>
      </w:r>
      <w:r w:rsidR="003207FB">
        <w:rPr>
          <w:i/>
        </w:rPr>
        <w:t>i</w:t>
      </w:r>
      <w:proofErr w:type="spellEnd"/>
      <w:r w:rsidRPr="003207FB">
        <w:rPr>
          <w:i/>
        </w:rPr>
        <w:t xml:space="preserve"> </w:t>
      </w:r>
      <w:r>
        <w:t>se liší od styl</w:t>
      </w:r>
      <w:r w:rsidR="00691DD7">
        <w:t>u</w:t>
      </w:r>
      <w:r>
        <w:t xml:space="preserve"> </w:t>
      </w:r>
      <w:proofErr w:type="spellStart"/>
      <w:r w:rsidR="003207FB">
        <w:rPr>
          <w:i/>
        </w:rPr>
        <w:t>Norma</w:t>
      </w:r>
      <w:r w:rsidRPr="003207FB">
        <w:rPr>
          <w:i/>
        </w:rPr>
        <w:t>ln</w:t>
      </w:r>
      <w:r w:rsidR="003207FB">
        <w:rPr>
          <w:i/>
        </w:rPr>
        <w:t>i</w:t>
      </w:r>
      <w:r w:rsidRPr="003207FB">
        <w:rPr>
          <w:i/>
        </w:rPr>
        <w:t>_Odstavec</w:t>
      </w:r>
      <w:proofErr w:type="spellEnd"/>
      <w:r>
        <w:t xml:space="preserve"> pouze tím, že nemá odsazení prvního řádku.</w:t>
      </w:r>
      <w:r w:rsidR="00027E43">
        <w:t xml:space="preserve"> Styl </w:t>
      </w:r>
      <w:proofErr w:type="spellStart"/>
      <w:r w:rsidR="003207FB">
        <w:rPr>
          <w:i/>
        </w:rPr>
        <w:t>Norma</w:t>
      </w:r>
      <w:r w:rsidR="00027E43" w:rsidRPr="003207FB">
        <w:rPr>
          <w:i/>
        </w:rPr>
        <w:t>ln</w:t>
      </w:r>
      <w:r w:rsidR="003207FB">
        <w:rPr>
          <w:i/>
        </w:rPr>
        <w:t>i</w:t>
      </w:r>
      <w:proofErr w:type="spellEnd"/>
      <w:r w:rsidR="00027E43">
        <w:t xml:space="preserve"> se používá pro první odstavec za nadpisem.</w:t>
      </w:r>
      <w:r w:rsidR="00581078">
        <w:t xml:space="preserve"> Všechny styly, které mají v názvu slovo </w:t>
      </w:r>
      <w:proofErr w:type="spellStart"/>
      <w:r w:rsidR="00581078" w:rsidRPr="003207FB">
        <w:rPr>
          <w:i/>
        </w:rPr>
        <w:t>Norm</w:t>
      </w:r>
      <w:r w:rsidR="003207FB" w:rsidRPr="003207FB">
        <w:rPr>
          <w:i/>
        </w:rPr>
        <w:t>a</w:t>
      </w:r>
      <w:r w:rsidR="00581078" w:rsidRPr="003207FB">
        <w:rPr>
          <w:i/>
        </w:rPr>
        <w:t>ln</w:t>
      </w:r>
      <w:r w:rsidR="003207FB" w:rsidRPr="003207FB">
        <w:rPr>
          <w:i/>
        </w:rPr>
        <w:t>i</w:t>
      </w:r>
      <w:proofErr w:type="spellEnd"/>
      <w:r w:rsidR="000C2426">
        <w:t>,</w:t>
      </w:r>
      <w:r w:rsidR="00581078">
        <w:t xml:space="preserve"> jsou založeny na stylu </w:t>
      </w:r>
      <w:proofErr w:type="spellStart"/>
      <w:r w:rsidR="00581078" w:rsidRPr="003207FB">
        <w:rPr>
          <w:i/>
        </w:rPr>
        <w:t>Norm</w:t>
      </w:r>
      <w:r w:rsidR="003207FB" w:rsidRPr="003207FB">
        <w:rPr>
          <w:i/>
        </w:rPr>
        <w:t>a</w:t>
      </w:r>
      <w:r w:rsidR="00581078" w:rsidRPr="003207FB">
        <w:rPr>
          <w:i/>
        </w:rPr>
        <w:t>ln</w:t>
      </w:r>
      <w:r w:rsidR="003207FB" w:rsidRPr="003207FB">
        <w:rPr>
          <w:i/>
        </w:rPr>
        <w:t>i</w:t>
      </w:r>
      <w:proofErr w:type="spellEnd"/>
      <w:r w:rsidR="00581078">
        <w:t xml:space="preserve"> a nikoliv </w:t>
      </w:r>
      <w:proofErr w:type="spellStart"/>
      <w:r w:rsidR="00581078" w:rsidRPr="003207FB">
        <w:rPr>
          <w:i/>
        </w:rPr>
        <w:t>Norm</w:t>
      </w:r>
      <w:r w:rsidR="003207FB" w:rsidRPr="003207FB">
        <w:rPr>
          <w:i/>
        </w:rPr>
        <w:t>a</w:t>
      </w:r>
      <w:r w:rsidR="00581078" w:rsidRPr="003207FB">
        <w:rPr>
          <w:i/>
        </w:rPr>
        <w:t>l</w:t>
      </w:r>
      <w:r w:rsidR="00691DD7" w:rsidRPr="003207FB">
        <w:rPr>
          <w:i/>
        </w:rPr>
        <w:t>n</w:t>
      </w:r>
      <w:r w:rsidR="003207FB" w:rsidRPr="003207FB">
        <w:rPr>
          <w:i/>
        </w:rPr>
        <w:t>i</w:t>
      </w:r>
      <w:r w:rsidR="00581078" w:rsidRPr="003207FB">
        <w:rPr>
          <w:i/>
        </w:rPr>
        <w:t>_Odstavec</w:t>
      </w:r>
      <w:proofErr w:type="spellEnd"/>
      <w:r w:rsidR="00581078">
        <w:t>.</w:t>
      </w:r>
      <w:r w:rsidR="00733DB1" w:rsidRPr="00733DB1">
        <w:t xml:space="preserve"> </w:t>
      </w:r>
      <w:r w:rsidR="00733DB1">
        <w:t>Změna stylu Normální má vliv i na ostatní styly založené na tomto stylu.</w:t>
      </w:r>
    </w:p>
    <w:p w14:paraId="7467B8A8" w14:textId="77777777" w:rsidR="003C7EC1" w:rsidRDefault="003C7EC1" w:rsidP="003C7EC1">
      <w:pPr>
        <w:pStyle w:val="Nadpis4"/>
      </w:pPr>
      <w:r>
        <w:t>Název kapitol a podkapitol</w:t>
      </w:r>
    </w:p>
    <w:p w14:paraId="4A2405AF" w14:textId="77777777" w:rsidR="003C7EC1" w:rsidRDefault="003C7EC1" w:rsidP="00D054AD">
      <w:pPr>
        <w:pStyle w:val="NormlnOdstavec"/>
        <w:ind w:firstLine="0"/>
      </w:pPr>
      <w:r>
        <w:t xml:space="preserve">Výstižný a stručný název kapitoly (podkapitoly) musí být na jednu řádku. Delší názvy jsou špatně čitelné, </w:t>
      </w:r>
      <w:r w:rsidR="00691DD7">
        <w:t xml:space="preserve">špatně </w:t>
      </w:r>
      <w:proofErr w:type="spellStart"/>
      <w:r>
        <w:t>formátovatelné</w:t>
      </w:r>
      <w:proofErr w:type="spellEnd"/>
      <w:r>
        <w:t xml:space="preserve"> a způsobují problémy v obsahu. Ne</w:t>
      </w:r>
      <w:r w:rsidR="00691DD7">
        <w:t xml:space="preserve">ní dobré </w:t>
      </w:r>
      <w:r>
        <w:t>používat zkratky v názvech kapitol, jen výjimečně</w:t>
      </w:r>
      <w:r w:rsidR="000C2426">
        <w:t xml:space="preserve"> (všeobecně známé)</w:t>
      </w:r>
      <w:r>
        <w:t xml:space="preserve">. </w:t>
      </w:r>
    </w:p>
    <w:p w14:paraId="62FADFC4" w14:textId="77777777" w:rsidR="003C7EC1" w:rsidRDefault="003C7EC1" w:rsidP="003C7EC1">
      <w:pPr>
        <w:pStyle w:val="Nadpis4"/>
      </w:pPr>
      <w:r>
        <w:t>Číslování kapitol a podkapitol</w:t>
      </w:r>
    </w:p>
    <w:p w14:paraId="4D675033" w14:textId="77777777" w:rsidR="003C7EC1" w:rsidRDefault="003C7EC1" w:rsidP="00CF4AED">
      <w:pPr>
        <w:pStyle w:val="NormlnOdstavec"/>
        <w:ind w:firstLine="0"/>
      </w:pPr>
      <w:r>
        <w:t xml:space="preserve">Používají se maximálně tři úrovně číslování kapitol. Pokud je potřeba další úroveň členění textu, není již číslována a neuvádí se v obsahu. Použijte styl </w:t>
      </w:r>
      <w:r w:rsidRPr="00CF4AED">
        <w:rPr>
          <w:i/>
        </w:rPr>
        <w:t>Nadpis 4</w:t>
      </w:r>
      <w:r>
        <w:t>.</w:t>
      </w:r>
    </w:p>
    <w:p w14:paraId="0F7C80E2" w14:textId="77777777" w:rsidR="003C7EC1" w:rsidRDefault="003C7EC1" w:rsidP="003C7EC1">
      <w:pPr>
        <w:pStyle w:val="Nadpis4"/>
      </w:pPr>
      <w:r>
        <w:lastRenderedPageBreak/>
        <w:t xml:space="preserve">Nadpis 4 – Psaní teček v číslování kapitol </w:t>
      </w:r>
    </w:p>
    <w:p w14:paraId="3669151A" w14:textId="77777777" w:rsidR="003C7EC1" w:rsidRDefault="003C7EC1" w:rsidP="00CF4AED">
      <w:pPr>
        <w:pStyle w:val="NormlnOdstavec"/>
        <w:ind w:firstLine="0"/>
      </w:pPr>
      <w:r>
        <w:t>Za posledním číslem kapitoly nebo podkapitoly se nepíše tečka.</w:t>
      </w:r>
    </w:p>
    <w:p w14:paraId="785B465B" w14:textId="77777777" w:rsidR="003C7EC1" w:rsidRDefault="003C7EC1" w:rsidP="003C7EC1">
      <w:pPr>
        <w:pStyle w:val="Nadpis4"/>
      </w:pPr>
      <w:r>
        <w:t>Text odstavce</w:t>
      </w:r>
    </w:p>
    <w:p w14:paraId="60A70EF0" w14:textId="77777777" w:rsidR="003C7EC1" w:rsidRDefault="003C7EC1" w:rsidP="00CF4AED">
      <w:pPr>
        <w:pStyle w:val="NormlnOdstavec"/>
        <w:ind w:firstLine="0"/>
      </w:pPr>
      <w:r>
        <w:t xml:space="preserve">První řádek </w:t>
      </w:r>
      <w:r w:rsidR="00CF4AED">
        <w:t xml:space="preserve">druhého a dalšího odstavce je </w:t>
      </w:r>
      <w:r>
        <w:t>odsazený.</w:t>
      </w:r>
      <w:r w:rsidR="00733DB1">
        <w:t xml:space="preserve"> V této šabloně je </w:t>
      </w:r>
      <w:r w:rsidR="00CF4AED">
        <w:t>pouze u prvního odstavce neodsazený první</w:t>
      </w:r>
      <w:r w:rsidR="00733DB1">
        <w:t xml:space="preserve"> řádek </w:t>
      </w:r>
      <w:r w:rsidR="00CF4AED">
        <w:t>(viz styly)</w:t>
      </w:r>
      <w:r w:rsidR="00733DB1">
        <w:t xml:space="preserve">. </w:t>
      </w:r>
    </w:p>
    <w:p w14:paraId="03F4ED06" w14:textId="77777777" w:rsidR="003C7EC1" w:rsidRDefault="003C7EC1" w:rsidP="003C7EC1">
      <w:pPr>
        <w:pStyle w:val="Nadpis4"/>
      </w:pPr>
      <w:r>
        <w:t>Jednovětý odstavec</w:t>
      </w:r>
    </w:p>
    <w:p w14:paraId="6635BEDE" w14:textId="77777777" w:rsidR="003C7EC1" w:rsidRDefault="003C7EC1" w:rsidP="00CF4AED">
      <w:pPr>
        <w:pStyle w:val="NormlnOdstavec"/>
        <w:ind w:firstLine="0"/>
      </w:pPr>
      <w:r>
        <w:t xml:space="preserve">Odstavec musí tvořit více než jedna věta. </w:t>
      </w:r>
      <w:proofErr w:type="spellStart"/>
      <w:r>
        <w:t>Jednovětné</w:t>
      </w:r>
      <w:proofErr w:type="spellEnd"/>
      <w:r>
        <w:t xml:space="preserve"> odstavce </w:t>
      </w:r>
      <w:r w:rsidR="00CF4AED">
        <w:t>nejsou vhodné</w:t>
      </w:r>
      <w:r>
        <w:t xml:space="preserve">. Minimálně odstavec tvoří tři věty. Klávesu ENTER používejte jenom na konci odstavce. </w:t>
      </w:r>
    </w:p>
    <w:p w14:paraId="36E833A0" w14:textId="77777777" w:rsidR="003C7EC1" w:rsidRDefault="003C7EC1" w:rsidP="003C7EC1">
      <w:pPr>
        <w:pStyle w:val="Nadpis4"/>
      </w:pPr>
      <w:r>
        <w:t>Font</w:t>
      </w:r>
    </w:p>
    <w:p w14:paraId="051146F6" w14:textId="77777777" w:rsidR="003C7EC1" w:rsidRDefault="003C7EC1" w:rsidP="00CF4AED">
      <w:pPr>
        <w:pStyle w:val="NormlnOdstavec"/>
        <w:ind w:firstLine="0"/>
      </w:pPr>
      <w:r>
        <w:t xml:space="preserve">Používejte stejný font ve všech částech dokumentu (obsah, úvod, text kapitol, seznam literatury) a také v názvech kapitol, podkapitol, v tabulkách, legendách k obrázkům apod. Dokument </w:t>
      </w:r>
      <w:r w:rsidR="00733DB1">
        <w:t xml:space="preserve">potom </w:t>
      </w:r>
      <w:r>
        <w:t>působí uceleným</w:t>
      </w:r>
      <w:r w:rsidR="00691DD7">
        <w:t xml:space="preserve"> a jednotným</w:t>
      </w:r>
      <w:r>
        <w:t xml:space="preserve"> dojmem.</w:t>
      </w:r>
    </w:p>
    <w:p w14:paraId="02DC09F0" w14:textId="77777777" w:rsidR="003C7EC1" w:rsidRDefault="003C7EC1" w:rsidP="003C7EC1">
      <w:pPr>
        <w:pStyle w:val="Nadpis4"/>
      </w:pPr>
      <w:r>
        <w:t>Interpunkce</w:t>
      </w:r>
    </w:p>
    <w:p w14:paraId="4E75E300" w14:textId="77777777" w:rsidR="003C7EC1" w:rsidRPr="00D5297D" w:rsidRDefault="003C7EC1" w:rsidP="00CF4AED">
      <w:pPr>
        <w:pStyle w:val="NormlnOdstavec"/>
        <w:ind w:firstLine="0"/>
        <w:rPr>
          <w:rStyle w:val="NormalniKurziva"/>
          <w:sz w:val="20"/>
          <w:szCs w:val="20"/>
        </w:rPr>
      </w:pPr>
      <w:r>
        <w:t xml:space="preserve">Interpunkční znaménka </w:t>
      </w:r>
      <w:r w:rsidRPr="00CF3F38">
        <w:t>(, . ; : ? !)</w:t>
      </w:r>
      <w:r>
        <w:t xml:space="preserve"> se píší těsně za slovo, mezera je až za nimi. Závorky, uvozovky se píší bez mezer těsně ke slovu: </w:t>
      </w:r>
      <w:r w:rsidRPr="00D5297D">
        <w:rPr>
          <w:rStyle w:val="NormalniKurziva"/>
          <w:sz w:val="20"/>
          <w:szCs w:val="20"/>
        </w:rPr>
        <w:t>(závorka)</w:t>
      </w:r>
      <w:r w:rsidRPr="00D5297D">
        <w:rPr>
          <w:szCs w:val="20"/>
        </w:rPr>
        <w:t xml:space="preserve">, </w:t>
      </w:r>
      <w:r w:rsidRPr="00D5297D">
        <w:rPr>
          <w:rStyle w:val="NormalniKurziva"/>
          <w:sz w:val="20"/>
          <w:szCs w:val="20"/>
        </w:rPr>
        <w:t>„uvozovky“.</w:t>
      </w:r>
    </w:p>
    <w:p w14:paraId="1B92544A" w14:textId="77777777" w:rsidR="003C7EC1" w:rsidRDefault="003C7EC1" w:rsidP="003C7EC1">
      <w:pPr>
        <w:pStyle w:val="Nadpis4"/>
      </w:pPr>
      <w:r>
        <w:t xml:space="preserve">Datum </w:t>
      </w:r>
    </w:p>
    <w:p w14:paraId="57B86AD5" w14:textId="77777777" w:rsidR="003C7EC1" w:rsidRDefault="003C7EC1" w:rsidP="008029D6">
      <w:pPr>
        <w:pStyle w:val="NormlnOdstavec"/>
        <w:ind w:firstLine="0"/>
      </w:pPr>
      <w:r>
        <w:t xml:space="preserve">Datum se píše s mezerami mezi čísly 20. 1. 1964. </w:t>
      </w:r>
      <w:r w:rsidR="00691DD7">
        <w:t>Použití mezer n</w:t>
      </w:r>
      <w:r>
        <w:t>ebývá běžně zažito a tak může působit neobvykle</w:t>
      </w:r>
      <w:r w:rsidR="00C53DF9">
        <w:t xml:space="preserve">, ale používejte raději mezery, je to </w:t>
      </w:r>
      <w:r w:rsidR="008029D6">
        <w:t xml:space="preserve">tak </w:t>
      </w:r>
      <w:r w:rsidR="00C53DF9">
        <w:t>správně!</w:t>
      </w:r>
    </w:p>
    <w:p w14:paraId="58E73FF3" w14:textId="77777777" w:rsidR="003C7EC1" w:rsidRDefault="003C7EC1" w:rsidP="003C7EC1">
      <w:pPr>
        <w:pStyle w:val="Nadpis4"/>
      </w:pPr>
      <w:r>
        <w:t>Zkratky</w:t>
      </w:r>
    </w:p>
    <w:p w14:paraId="3A8D2D90" w14:textId="77777777" w:rsidR="003C7EC1" w:rsidRDefault="003C7EC1" w:rsidP="008029D6">
      <w:pPr>
        <w:pStyle w:val="NormlnOdstavec"/>
        <w:ind w:firstLine="0"/>
      </w:pPr>
      <w:r>
        <w:t xml:space="preserve">Za tečkou je vždy mezera </w:t>
      </w:r>
      <w:r w:rsidRPr="00CF3F38">
        <w:rPr>
          <w:szCs w:val="20"/>
        </w:rPr>
        <w:t>(</w:t>
      </w:r>
      <w:r w:rsidRPr="00CF3F38">
        <w:rPr>
          <w:rStyle w:val="NormalniKurziva"/>
          <w:sz w:val="20"/>
          <w:szCs w:val="20"/>
        </w:rPr>
        <w:t>J. A. Komenský</w:t>
      </w:r>
      <w:r w:rsidRPr="00CF3F38">
        <w:rPr>
          <w:szCs w:val="20"/>
        </w:rPr>
        <w:t xml:space="preserve">, </w:t>
      </w:r>
      <w:r w:rsidRPr="00CF3F38">
        <w:rPr>
          <w:rStyle w:val="NormalniKurziva"/>
          <w:sz w:val="20"/>
          <w:szCs w:val="20"/>
        </w:rPr>
        <w:t>s. r. o.</w:t>
      </w:r>
      <w:r w:rsidRPr="00CF3F38">
        <w:rPr>
          <w:szCs w:val="20"/>
        </w:rPr>
        <w:t>).</w:t>
      </w:r>
      <w:r>
        <w:t xml:space="preserve"> (Pozor: Diplomka spol. s r. o.)</w:t>
      </w:r>
    </w:p>
    <w:p w14:paraId="5519B073" w14:textId="77777777" w:rsidR="003C7EC1" w:rsidRDefault="003C7EC1" w:rsidP="008029D6">
      <w:pPr>
        <w:pStyle w:val="NormlnOdstavec"/>
        <w:ind w:firstLine="0"/>
      </w:pPr>
      <w:r>
        <w:t>Zkratky mus</w:t>
      </w:r>
      <w:r w:rsidR="003C2642">
        <w:t>ej</w:t>
      </w:r>
      <w:r>
        <w:t xml:space="preserve">í být rozepsány a ihned vysvětleny při prvním použití v textu. </w:t>
      </w:r>
    </w:p>
    <w:p w14:paraId="5592FC06" w14:textId="77777777" w:rsidR="003C7EC1" w:rsidRDefault="003C7EC1" w:rsidP="008029D6">
      <w:pPr>
        <w:pStyle w:val="NormlnOdstavec"/>
        <w:ind w:firstLine="0"/>
      </w:pPr>
      <w:r>
        <w:t xml:space="preserve">Např.: POI (Point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Interest</w:t>
      </w:r>
      <w:proofErr w:type="spellEnd"/>
      <w:r>
        <w:t>) je označení pro body zájmu.</w:t>
      </w:r>
    </w:p>
    <w:p w14:paraId="02DB60A1" w14:textId="77777777" w:rsidR="003C7EC1" w:rsidRDefault="003C7EC1" w:rsidP="003C7EC1">
      <w:pPr>
        <w:pStyle w:val="Nadpis4"/>
      </w:pPr>
      <w:r>
        <w:t>Čas a osoba u sloves</w:t>
      </w:r>
    </w:p>
    <w:p w14:paraId="3516A9ED" w14:textId="77777777" w:rsidR="003C7EC1" w:rsidRDefault="003C7EC1" w:rsidP="008029D6">
      <w:pPr>
        <w:pStyle w:val="NormlnOdstavec"/>
        <w:ind w:firstLine="0"/>
      </w:pPr>
      <w:r>
        <w:t xml:space="preserve">Text práce se píše výhradně v odborném (trpném neosobním) slohu, tedy buď převážně v minulém, nebo přítomném čase. Není vůbec vhodné střídat různé časy v rámci jednoho odstavce. Text se nepíše v 1. osobě jednotného čísla. </w:t>
      </w:r>
    </w:p>
    <w:p w14:paraId="4181ADBC" w14:textId="77777777" w:rsidR="003C7EC1" w:rsidRDefault="003C7EC1" w:rsidP="002A0BE5">
      <w:pPr>
        <w:pStyle w:val="NormlnOdstavec"/>
      </w:pPr>
      <w:r w:rsidRPr="00CF3F38">
        <w:rPr>
          <w:rStyle w:val="NormalniKurziva"/>
          <w:sz w:val="20"/>
          <w:szCs w:val="20"/>
        </w:rPr>
        <w:t>Chybně</w:t>
      </w:r>
      <w:r w:rsidRPr="00CF3F38">
        <w:rPr>
          <w:szCs w:val="20"/>
        </w:rPr>
        <w:t>:</w:t>
      </w:r>
      <w:r>
        <w:t xml:space="preserve"> „V terénu jsem naměřil pět základních bodů (já, jenom já).“</w:t>
      </w:r>
    </w:p>
    <w:p w14:paraId="26F2DE77" w14:textId="77777777" w:rsidR="003C7EC1" w:rsidRDefault="003C7EC1" w:rsidP="002A0BE5">
      <w:pPr>
        <w:pStyle w:val="NormlnOdstavec"/>
      </w:pPr>
      <w:r w:rsidRPr="00CF3F38">
        <w:rPr>
          <w:rStyle w:val="NormalniKurziva"/>
          <w:sz w:val="20"/>
          <w:szCs w:val="20"/>
        </w:rPr>
        <w:t>Správně</w:t>
      </w:r>
      <w:r w:rsidRPr="00CF3F38">
        <w:rPr>
          <w:szCs w:val="20"/>
        </w:rPr>
        <w:t>:</w:t>
      </w:r>
      <w:r>
        <w:t xml:space="preserve"> „V terénu bylo naměřeno pět základních bodů.“</w:t>
      </w:r>
    </w:p>
    <w:p w14:paraId="4E4D348D" w14:textId="77777777" w:rsidR="003C7EC1" w:rsidRDefault="003C7EC1" w:rsidP="002A0BE5">
      <w:pPr>
        <w:pStyle w:val="NormlnOdstavec"/>
      </w:pPr>
      <w:r>
        <w:t>Také se nepoužívá 1. osoba množného čísla.</w:t>
      </w:r>
    </w:p>
    <w:p w14:paraId="02E5DD58" w14:textId="77777777" w:rsidR="003C7EC1" w:rsidRDefault="003C7EC1" w:rsidP="002A0BE5">
      <w:pPr>
        <w:pStyle w:val="NormlnOdstavec"/>
      </w:pPr>
      <w:r w:rsidRPr="00CF3F38">
        <w:rPr>
          <w:rStyle w:val="NormalniKurziva"/>
          <w:sz w:val="20"/>
          <w:szCs w:val="20"/>
        </w:rPr>
        <w:t>Chybně</w:t>
      </w:r>
      <w:r>
        <w:t>: „Naměřili jsme v terénu pět základních bodů.“</w:t>
      </w:r>
    </w:p>
    <w:p w14:paraId="47691D75" w14:textId="77777777" w:rsidR="003C7EC1" w:rsidRDefault="003C7EC1" w:rsidP="002A0BE5">
      <w:pPr>
        <w:pStyle w:val="NormlnOdstavec"/>
      </w:pPr>
      <w:r w:rsidRPr="00CF3F38">
        <w:rPr>
          <w:rStyle w:val="NormalniKurziva"/>
          <w:sz w:val="20"/>
          <w:szCs w:val="20"/>
        </w:rPr>
        <w:t>Správně</w:t>
      </w:r>
      <w:r>
        <w:t>: „V terénu bylo naměřeno pět základních bodů.“</w:t>
      </w:r>
    </w:p>
    <w:p w14:paraId="269BFCF5" w14:textId="77777777" w:rsidR="003C7EC1" w:rsidRDefault="003C7EC1" w:rsidP="00C3271A">
      <w:r>
        <w:t>Nikdy se neoslovuje čtenář textu.</w:t>
      </w:r>
    </w:p>
    <w:p w14:paraId="4943F940" w14:textId="77777777" w:rsidR="003C7EC1" w:rsidRDefault="003C7EC1" w:rsidP="002A0BE5">
      <w:pPr>
        <w:pStyle w:val="NormlnOdstavec"/>
      </w:pPr>
      <w:r w:rsidRPr="00CF3F38">
        <w:rPr>
          <w:rStyle w:val="NormalniKurziva"/>
          <w:sz w:val="20"/>
          <w:szCs w:val="20"/>
        </w:rPr>
        <w:t>Chybně</w:t>
      </w:r>
      <w:r w:rsidRPr="00CF3F38">
        <w:rPr>
          <w:szCs w:val="20"/>
        </w:rPr>
        <w:t>:</w:t>
      </w:r>
      <w:r>
        <w:t xml:space="preserve"> „Jen se podívejte, jak mapa pěkně vypadá!“, „Nyní zvolte z menu </w:t>
      </w:r>
      <w:proofErr w:type="spellStart"/>
      <w:r>
        <w:t>Save</w:t>
      </w:r>
      <w:proofErr w:type="spellEnd"/>
      <w:r>
        <w:t xml:space="preserve"> as.“</w:t>
      </w:r>
    </w:p>
    <w:p w14:paraId="4FBDF992" w14:textId="77777777" w:rsidR="00733DB1" w:rsidRDefault="00733DB1" w:rsidP="002A0BE5">
      <w:pPr>
        <w:pStyle w:val="NormlnOdstavec"/>
      </w:pPr>
      <w:r w:rsidRPr="00CF3F38">
        <w:rPr>
          <w:rStyle w:val="NormalniKurziva"/>
          <w:sz w:val="20"/>
          <w:szCs w:val="20"/>
        </w:rPr>
        <w:t>Správně</w:t>
      </w:r>
      <w:r>
        <w:t xml:space="preserve">: „Nyní se zvolí z menu </w:t>
      </w:r>
      <w:proofErr w:type="spellStart"/>
      <w:r>
        <w:t>Save</w:t>
      </w:r>
      <w:proofErr w:type="spellEnd"/>
      <w:r>
        <w:t xml:space="preserve"> as.“</w:t>
      </w:r>
    </w:p>
    <w:p w14:paraId="461C3067" w14:textId="77777777" w:rsidR="003C7EC1" w:rsidRDefault="003C7EC1" w:rsidP="004A47DC">
      <w:pPr>
        <w:pStyle w:val="NormlnOdstavec"/>
      </w:pPr>
      <w:r>
        <w:t>V odborném stylu se používá 3. osoba jednotného čísla, resp. trpný rod.</w:t>
      </w:r>
      <w:r w:rsidR="004A47DC">
        <w:t xml:space="preserve"> </w:t>
      </w:r>
      <w:r>
        <w:t>Správné tvary sloves</w:t>
      </w:r>
      <w:r w:rsidR="00691DD7">
        <w:t xml:space="preserve"> jsou</w:t>
      </w:r>
      <w:r>
        <w:t>: naměřilo se, bylo naměřeno, bylo převedeno, naskenováno, vykresleno, rozpoznáno, načteno, načetlo se atd., případně: autor se domnívá, autor navrhuje apod.</w:t>
      </w:r>
    </w:p>
    <w:p w14:paraId="4279BB81" w14:textId="77777777" w:rsidR="003C7EC1" w:rsidRDefault="003C7EC1" w:rsidP="003C7EC1">
      <w:pPr>
        <w:pStyle w:val="Nadpis4"/>
      </w:pPr>
      <w:r>
        <w:t>Rovnice a vzorce</w:t>
      </w:r>
    </w:p>
    <w:p w14:paraId="531B26C5" w14:textId="77777777" w:rsidR="003C7EC1" w:rsidRDefault="003C7EC1" w:rsidP="008029D6">
      <w:pPr>
        <w:pStyle w:val="NormlnOdstavec"/>
        <w:ind w:firstLine="0"/>
      </w:pPr>
      <w:r>
        <w:t>Číslice, písmena, symboly, mezery atd. pište přesně a zachovejte stejný způsob zápisu v celém dokumentu.</w:t>
      </w:r>
    </w:p>
    <w:p w14:paraId="53AB246A" w14:textId="77777777" w:rsidR="003C7EC1" w:rsidRDefault="003C7EC1" w:rsidP="008029D6">
      <w:pPr>
        <w:pStyle w:val="NormlnOdstavec"/>
        <w:ind w:firstLine="0"/>
      </w:pPr>
      <w:r>
        <w:t xml:space="preserve">Matematické </w:t>
      </w:r>
      <w:r w:rsidR="008029D6">
        <w:t>symboly</w:t>
      </w:r>
      <w:r>
        <w:t xml:space="preserve"> (+, –, = a</w:t>
      </w:r>
      <w:r w:rsidR="008029D6">
        <w:t>t</w:t>
      </w:r>
      <w:r>
        <w:t>d.) se píší s</w:t>
      </w:r>
      <w:r w:rsidR="008029D6">
        <w:t> </w:t>
      </w:r>
      <w:r>
        <w:t>mezerami</w:t>
      </w:r>
      <w:r w:rsidR="008029D6">
        <w:t xml:space="preserve"> před a za symbolem</w:t>
      </w:r>
      <w:r>
        <w:t>.</w:t>
      </w:r>
    </w:p>
    <w:p w14:paraId="67A0CFF8" w14:textId="77777777" w:rsidR="003C7EC1" w:rsidRDefault="003C7EC1" w:rsidP="008029D6">
      <w:pPr>
        <w:pStyle w:val="NormlnOdstavec"/>
        <w:ind w:firstLine="0"/>
      </w:pPr>
      <w:r>
        <w:t>Při psaní vzorců v textu se používá číslování</w:t>
      </w:r>
      <w:r w:rsidR="00FB4BF9">
        <w:t xml:space="preserve"> vzorců</w:t>
      </w:r>
      <w:r>
        <w:t xml:space="preserve"> v kulatých závorkách</w:t>
      </w:r>
      <w:r w:rsidR="00691DD7">
        <w:t xml:space="preserve"> vpravo</w:t>
      </w:r>
      <w:r w:rsidR="00FB4BF9">
        <w:t>. V</w:t>
      </w:r>
      <w:r>
        <w:t>zorce se zarovnávají na střed.</w:t>
      </w:r>
    </w:p>
    <w:p w14:paraId="1F5758A7" w14:textId="77777777" w:rsidR="003C7EC1" w:rsidRDefault="003C7EC1" w:rsidP="003C7EC1">
      <w:pPr>
        <w:pStyle w:val="Vzorec"/>
      </w:pPr>
      <w:r>
        <w:lastRenderedPageBreak/>
        <w:t>S = π · r</w:t>
      </w:r>
      <w:r>
        <w:rPr>
          <w:vertAlign w:val="superscript"/>
        </w:rPr>
        <w:t xml:space="preserve">2 </w:t>
      </w:r>
      <w:r>
        <w:t xml:space="preserve">       (1)</w:t>
      </w:r>
    </w:p>
    <w:p w14:paraId="74F0C64C" w14:textId="77777777" w:rsidR="003C7EC1" w:rsidRDefault="003C7EC1" w:rsidP="003C7EC1">
      <w:pPr>
        <w:pStyle w:val="Vzorec"/>
      </w:pPr>
      <w:r>
        <w:t>O = 2 π · r      (2)</w:t>
      </w:r>
    </w:p>
    <w:p w14:paraId="53F44453" w14:textId="77777777" w:rsidR="00FB4BF9" w:rsidRDefault="00FB4BF9" w:rsidP="00FB4BF9">
      <w:pPr>
        <w:pStyle w:val="Nadpis4"/>
      </w:pPr>
      <w:r>
        <w:t>Procenta</w:t>
      </w:r>
    </w:p>
    <w:p w14:paraId="5CEE0196" w14:textId="77777777" w:rsidR="00FB4BF9" w:rsidRDefault="00FB4BF9" w:rsidP="00FB4BF9">
      <w:pPr>
        <w:pStyle w:val="NormlnOdstavec"/>
      </w:pPr>
      <w:r>
        <w:t>Znak % s mezerou – 10 % – odpovídá výrazu „deset procent“.</w:t>
      </w:r>
    </w:p>
    <w:p w14:paraId="31BFC4BD" w14:textId="77777777" w:rsidR="00FB4BF9" w:rsidRDefault="00FB4BF9" w:rsidP="00FB4BF9">
      <w:pPr>
        <w:pStyle w:val="NormlnOdstavec"/>
      </w:pPr>
      <w:r>
        <w:t>Znak % bez mezery – 10% – odpovídá výrazu „desetiprocentní“.</w:t>
      </w:r>
    </w:p>
    <w:p w14:paraId="24EB5A0F" w14:textId="77777777" w:rsidR="003C7EC1" w:rsidRDefault="003C7EC1" w:rsidP="003C7EC1">
      <w:pPr>
        <w:pStyle w:val="Nadpis4"/>
      </w:pPr>
      <w:r>
        <w:t>Dvě mezery</w:t>
      </w:r>
    </w:p>
    <w:p w14:paraId="73EAAB4B" w14:textId="77777777" w:rsidR="003C7EC1" w:rsidRDefault="003C7EC1" w:rsidP="008029D6">
      <w:pPr>
        <w:pStyle w:val="NormlnOdstavec"/>
        <w:ind w:firstLine="0"/>
      </w:pPr>
      <w:r>
        <w:t>Nechtěné dvě mezery mezi slovy odstraňte automaticky nahrazením dvou mezer za jednu mezeru (funkce Najít - Nahradit). Stejně lze nahradit mezeru před tečkou na konci věty apod.</w:t>
      </w:r>
    </w:p>
    <w:p w14:paraId="0CBA3EC8" w14:textId="77777777" w:rsidR="003C7EC1" w:rsidRDefault="003C7EC1" w:rsidP="003C7EC1">
      <w:pPr>
        <w:pStyle w:val="Nadpis4"/>
      </w:pPr>
      <w:r>
        <w:t>Předložky na konci řádky</w:t>
      </w:r>
    </w:p>
    <w:p w14:paraId="60072CBC" w14:textId="77777777" w:rsidR="003C7EC1" w:rsidRDefault="003C7EC1" w:rsidP="008029D6">
      <w:pPr>
        <w:pStyle w:val="NormlnOdstavec"/>
        <w:ind w:firstLine="0"/>
      </w:pPr>
      <w:r>
        <w:t>Jednopísmenná předložka (k, v, z, s) a spojk</w:t>
      </w:r>
      <w:r w:rsidR="00733DB1">
        <w:t>y</w:t>
      </w:r>
      <w:r>
        <w:t xml:space="preserve"> „a</w:t>
      </w:r>
      <w:r w:rsidR="00733DB1">
        <w:t>, i</w:t>
      </w:r>
      <w:r>
        <w:t>“ nesm</w:t>
      </w:r>
      <w:r w:rsidR="003C2642">
        <w:t>ěj</w:t>
      </w:r>
      <w:r>
        <w:t>í být na konci řádku. Je nutné vkládat pevnou mezeru mezi předložku a slovo</w:t>
      </w:r>
      <w:r w:rsidR="00733DB1">
        <w:t xml:space="preserve"> </w:t>
      </w:r>
      <w:r>
        <w:t xml:space="preserve">– kombinace  </w:t>
      </w:r>
      <w:r w:rsidR="00691DD7">
        <w:t xml:space="preserve">kláves </w:t>
      </w:r>
      <w:proofErr w:type="spellStart"/>
      <w:r w:rsidRPr="008029D6">
        <w:rPr>
          <w:i/>
          <w:iCs/>
        </w:rPr>
        <w:t>Shift+CTRL+mezerník</w:t>
      </w:r>
      <w:proofErr w:type="spellEnd"/>
      <w:r>
        <w:t>. Pevná mezera je viditelná při z</w:t>
      </w:r>
      <w:r w:rsidR="008029D6">
        <w:t xml:space="preserve">obrazení netisknutelných znaků , je zde </w:t>
      </w:r>
      <w:r>
        <w:t>kroužek místo tečky</w:t>
      </w:r>
      <w:r w:rsidR="008029D6">
        <w:t xml:space="preserve"> (Obr. 3</w:t>
      </w:r>
      <w:r>
        <w:t xml:space="preserve">). Stejně tak je </w:t>
      </w:r>
      <w:r w:rsidR="003C2642">
        <w:t>nutné</w:t>
      </w:r>
      <w:r>
        <w:t xml:space="preserve"> vkládat pevné mezery mezi zkratku prvního jména a příjmení, aby nedošlo k rozdělení na konci řádku J. A. Komenský. Obdobně u</w:t>
      </w:r>
      <w:r w:rsidR="00691DD7">
        <w:t> </w:t>
      </w:r>
      <w:r>
        <w:t>názvů firem (PJ Soft), letopočtů, (19. století) atd.</w:t>
      </w:r>
    </w:p>
    <w:p w14:paraId="0E4C1D57" w14:textId="665C6269" w:rsidR="00132A0E" w:rsidRDefault="00F46CAE" w:rsidP="00132A0E">
      <w:pPr>
        <w:pStyle w:val="Obrazek"/>
        <w:keepNext/>
      </w:pPr>
      <w:r>
        <w:rPr>
          <w:noProof/>
          <w:lang w:eastAsia="cs-CZ"/>
        </w:rPr>
        <w:drawing>
          <wp:inline distT="0" distB="0" distL="0" distR="0" wp14:anchorId="1C6CFC36" wp14:editId="411BE63C">
            <wp:extent cx="5238750" cy="295275"/>
            <wp:effectExtent l="19050" t="19050" r="0" b="9525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90E3B72" w14:textId="5A84A941" w:rsidR="00C53DF9" w:rsidRDefault="00132A0E" w:rsidP="00C3271A">
      <w:pPr>
        <w:pStyle w:val="Obrazek"/>
      </w:pPr>
      <w:r w:rsidRPr="00132A0E">
        <w:t xml:space="preserve">Obr. </w:t>
      </w:r>
      <w:r>
        <w:fldChar w:fldCharType="begin"/>
      </w:r>
      <w:r>
        <w:instrText>SEQ Obr. \* ARABIC</w:instrText>
      </w:r>
      <w:r>
        <w:fldChar w:fldCharType="separate"/>
      </w:r>
      <w:r w:rsidR="007F2F55">
        <w:rPr>
          <w:noProof/>
        </w:rPr>
        <w:t>3</w:t>
      </w:r>
      <w:r>
        <w:fldChar w:fldCharType="end"/>
      </w:r>
      <w:r w:rsidRPr="00132A0E">
        <w:t xml:space="preserve"> Zobrazení pevných mezer (autor: Z. Dobešová).</w:t>
      </w:r>
    </w:p>
    <w:p w14:paraId="520B37AA" w14:textId="77777777" w:rsidR="003C7EC1" w:rsidRDefault="003C7EC1" w:rsidP="003C7EC1">
      <w:pPr>
        <w:pStyle w:val="Nadpis4"/>
      </w:pPr>
      <w:r>
        <w:t>Vdovy a sirotci</w:t>
      </w:r>
    </w:p>
    <w:p w14:paraId="136357E4" w14:textId="77777777" w:rsidR="003C7EC1" w:rsidRDefault="003C7EC1" w:rsidP="008029D6">
      <w:pPr>
        <w:pStyle w:val="NormlnOdstavec"/>
        <w:ind w:firstLine="0"/>
      </w:pPr>
      <w:r>
        <w:t>Je nevhodné, aby kapitola končila na nové straně jednou větou. Řešením je text zkrátit, aby se vešel do poslední celé strany, nebo text prodloužit.</w:t>
      </w:r>
    </w:p>
    <w:p w14:paraId="652F8537" w14:textId="77777777" w:rsidR="003C7EC1" w:rsidRDefault="003C7EC1" w:rsidP="002A0BE5">
      <w:pPr>
        <w:pStyle w:val="NormlnOdstavec"/>
      </w:pPr>
      <w:r>
        <w:t>První věta odstavce nesmí být poslední větou na stránce dole. Zbytek odstavce pak nevhodně pokračuje na nové straně.</w:t>
      </w:r>
      <w:r w:rsidR="00691DD7">
        <w:t xml:space="preserve"> Takto „rozpadlé“ odstavce jsou hůře čitelné.</w:t>
      </w:r>
    </w:p>
    <w:p w14:paraId="6B168271" w14:textId="77777777" w:rsidR="003C7EC1" w:rsidRDefault="003C7EC1" w:rsidP="003C7EC1">
      <w:pPr>
        <w:pStyle w:val="Nadpis4"/>
      </w:pPr>
      <w:r>
        <w:t>Číslování stran</w:t>
      </w:r>
    </w:p>
    <w:p w14:paraId="599725BB" w14:textId="77777777" w:rsidR="003C7EC1" w:rsidRDefault="003C7EC1" w:rsidP="008029D6">
      <w:pPr>
        <w:pStyle w:val="NormlnOdstavec"/>
        <w:ind w:firstLine="0"/>
      </w:pPr>
      <w:r>
        <w:t xml:space="preserve">Titulní strana, prohlášení, poděkování se nečíslují, ale započítávají se. První textová strana pak nese číslo </w:t>
      </w:r>
      <w:r w:rsidR="008029D6">
        <w:t>8</w:t>
      </w:r>
      <w:r>
        <w:t xml:space="preserve"> v této šabloně pro </w:t>
      </w:r>
      <w:r w:rsidR="008029D6">
        <w:t>bakalářské a diplomové práce</w:t>
      </w:r>
      <w:r>
        <w:t>.</w:t>
      </w:r>
    </w:p>
    <w:p w14:paraId="168F5A5E" w14:textId="77777777" w:rsidR="003C7EC1" w:rsidRDefault="00BD13D9" w:rsidP="003C7EC1">
      <w:pPr>
        <w:pStyle w:val="Nadpis4"/>
      </w:pPr>
      <w:r>
        <w:t>Tečky za zkratkami</w:t>
      </w:r>
    </w:p>
    <w:p w14:paraId="148A7D0D" w14:textId="77777777" w:rsidR="003C7EC1" w:rsidRDefault="003C7EC1" w:rsidP="008029D6">
      <w:pPr>
        <w:pStyle w:val="NormlnOdstavec"/>
        <w:ind w:firstLine="0"/>
      </w:pPr>
      <w:r>
        <w:t xml:space="preserve">Za </w:t>
      </w:r>
      <w:r w:rsidR="008029D6">
        <w:t xml:space="preserve">slovem </w:t>
      </w:r>
      <w:r>
        <w:t xml:space="preserve">viz se nepíše tečka. Za </w:t>
      </w:r>
      <w:r w:rsidR="00CF4F34">
        <w:t xml:space="preserve">zkratkami </w:t>
      </w:r>
      <w:r>
        <w:t xml:space="preserve">např., tzv., atd., tj., apod. se tečka píše. </w:t>
      </w:r>
    </w:p>
    <w:p w14:paraId="1FEC1858" w14:textId="77777777" w:rsidR="003C7EC1" w:rsidRDefault="003C7EC1" w:rsidP="003C7EC1">
      <w:pPr>
        <w:pStyle w:val="Nadpis4"/>
      </w:pPr>
      <w:r>
        <w:t>Programový kód</w:t>
      </w:r>
    </w:p>
    <w:p w14:paraId="3F6E996C" w14:textId="77777777" w:rsidR="003C7EC1" w:rsidRDefault="003C7EC1" w:rsidP="002A0BE5">
      <w:pPr>
        <w:pStyle w:val="NormlnOdstavec"/>
        <w:rPr>
          <w:rStyle w:val="ProgramovyKod"/>
        </w:rPr>
      </w:pPr>
      <w:r>
        <w:rPr>
          <w:rStyle w:val="ProgramovyKod"/>
        </w:rPr>
        <w:t xml:space="preserve">Font </w:t>
      </w:r>
      <w:proofErr w:type="spellStart"/>
      <w:r>
        <w:rPr>
          <w:rStyle w:val="ProgramovyKod"/>
        </w:rPr>
        <w:t>Courier</w:t>
      </w:r>
      <w:proofErr w:type="spellEnd"/>
      <w:r>
        <w:rPr>
          <w:rStyle w:val="ProgramovyKod"/>
        </w:rPr>
        <w:t xml:space="preserve"> se používá pro výpis programového kódu. Nadefinovaný styl pro odstavec je </w:t>
      </w:r>
      <w:proofErr w:type="spellStart"/>
      <w:r>
        <w:rPr>
          <w:rStyle w:val="ProgramovyKod"/>
        </w:rPr>
        <w:t>ProgramovyKod</w:t>
      </w:r>
      <w:proofErr w:type="spellEnd"/>
      <w:r>
        <w:rPr>
          <w:rStyle w:val="ProgramovyKod"/>
        </w:rPr>
        <w:t xml:space="preserve">, velikost 10. </w:t>
      </w:r>
    </w:p>
    <w:p w14:paraId="11009995" w14:textId="77777777" w:rsidR="003C7EC1" w:rsidRDefault="003C7EC1" w:rsidP="002A0BE5">
      <w:pPr>
        <w:pStyle w:val="NormlnOdstavec"/>
      </w:pPr>
      <w:r>
        <w:t xml:space="preserve">U krátkých kódů by mohl posloužit </w:t>
      </w:r>
      <w:r w:rsidRPr="00730F06">
        <w:rPr>
          <w:b/>
        </w:rPr>
        <w:t>screenshot</w:t>
      </w:r>
      <w:r>
        <w:t xml:space="preserve"> z vývojového prostředí (</w:t>
      </w:r>
      <w:r w:rsidR="00D006B3">
        <w:t xml:space="preserve">výhodou je </w:t>
      </w:r>
      <w:r>
        <w:t>barevné formátování klíčových slov).</w:t>
      </w:r>
      <w:r w:rsidR="005C46DD">
        <w:t xml:space="preserve"> Nepoužívejte </w:t>
      </w:r>
      <w:proofErr w:type="spellStart"/>
      <w:r w:rsidR="005C46DD">
        <w:t>screeshoty</w:t>
      </w:r>
      <w:proofErr w:type="spellEnd"/>
      <w:r w:rsidR="005C46DD">
        <w:t xml:space="preserve"> prostředí, kde je černé pozadí. Tyto „černé</w:t>
      </w:r>
      <w:r w:rsidR="00730F06">
        <w:t>“</w:t>
      </w:r>
      <w:r w:rsidR="005C46DD">
        <w:t xml:space="preserve"> obrázky jsou špatně čitelné. Pro případ vyho</w:t>
      </w:r>
      <w:r w:rsidR="00730F06">
        <w:t>t</w:t>
      </w:r>
      <w:r w:rsidR="005C46DD">
        <w:t>oven</w:t>
      </w:r>
      <w:r w:rsidR="00730F06">
        <w:t>í</w:t>
      </w:r>
      <w:r w:rsidR="005C46DD">
        <w:t xml:space="preserve"> screenshotů je nutné změnit nastavení barvy pozadí</w:t>
      </w:r>
      <w:r w:rsidR="00730F06">
        <w:t xml:space="preserve"> edi</w:t>
      </w:r>
      <w:r w:rsidR="005C46DD">
        <w:t xml:space="preserve">toru programového kódu na </w:t>
      </w:r>
      <w:r w:rsidR="005C46DD" w:rsidRPr="00730F06">
        <w:rPr>
          <w:b/>
        </w:rPr>
        <w:t>bílou barvu</w:t>
      </w:r>
      <w:r w:rsidR="005C46DD">
        <w:t>.</w:t>
      </w:r>
    </w:p>
    <w:p w14:paraId="5F109855" w14:textId="77777777" w:rsidR="003C7EC1" w:rsidRDefault="00D006B3" w:rsidP="00FB4BF9">
      <w:pPr>
        <w:pStyle w:val="NormlnOdstavec"/>
      </w:pPr>
      <w:r>
        <w:t>Do textu práce se uvádí jen důležité části programového kódu. Celý výpis programového kódu, lze volitelně umístit jako přílohu práce.</w:t>
      </w:r>
      <w:r w:rsidR="00FB4BF9">
        <w:t xml:space="preserve"> Vždy musí být celý programový kód </w:t>
      </w:r>
      <w:r w:rsidR="008029D6">
        <w:t xml:space="preserve">uložen </w:t>
      </w:r>
      <w:r w:rsidR="00FB4BF9">
        <w:t>na</w:t>
      </w:r>
      <w:r w:rsidR="008029D6">
        <w:t xml:space="preserve"> digitální</w:t>
      </w:r>
      <w:r w:rsidR="00FB4BF9">
        <w:t xml:space="preserve"> příloze.</w:t>
      </w:r>
    </w:p>
    <w:p w14:paraId="1AB0DF5B" w14:textId="77777777" w:rsidR="00815FE3" w:rsidRDefault="00815FE3" w:rsidP="00FB4BF9">
      <w:pPr>
        <w:pStyle w:val="NormlnOdstavec"/>
      </w:pPr>
    </w:p>
    <w:p w14:paraId="0E755DCF" w14:textId="77777777" w:rsidR="003C7EC1" w:rsidRDefault="003C7EC1" w:rsidP="00A66D85">
      <w:pPr>
        <w:pStyle w:val="Nadpis2"/>
      </w:pPr>
      <w:bookmarkStart w:id="19" w:name="_Toc277157885"/>
      <w:bookmarkStart w:id="20" w:name="_Toc190867405"/>
      <w:r>
        <w:lastRenderedPageBreak/>
        <w:t>Termíny</w:t>
      </w:r>
      <w:bookmarkEnd w:id="19"/>
      <w:bookmarkEnd w:id="20"/>
    </w:p>
    <w:p w14:paraId="479C8712" w14:textId="77777777" w:rsidR="003C7EC1" w:rsidRDefault="003C7EC1" w:rsidP="00A66D85">
      <w:pPr>
        <w:pStyle w:val="Nadpis3"/>
      </w:pPr>
      <w:bookmarkStart w:id="21" w:name="_Toc277157886"/>
      <w:bookmarkStart w:id="22" w:name="_Toc190867406"/>
      <w:r>
        <w:t>Názvy firem a produktů</w:t>
      </w:r>
      <w:bookmarkEnd w:id="21"/>
      <w:bookmarkEnd w:id="22"/>
    </w:p>
    <w:p w14:paraId="5AF69235" w14:textId="77777777" w:rsidR="003C7EC1" w:rsidRDefault="003C7EC1" w:rsidP="00027E43">
      <w:r>
        <w:t xml:space="preserve">V textu dodržujte přesné názvy firem, programových produktů a sad dat přesně v té podobě, jak je uvádí firma. Tzn. správně je </w:t>
      </w:r>
      <w:proofErr w:type="spellStart"/>
      <w:r>
        <w:t>ArcGIS</w:t>
      </w:r>
      <w:proofErr w:type="spellEnd"/>
      <w:r>
        <w:t xml:space="preserve"> </w:t>
      </w:r>
      <w:r w:rsidR="00815FE3">
        <w:t xml:space="preserve">Pro </w:t>
      </w:r>
      <w:r>
        <w:t xml:space="preserve">nikoliv </w:t>
      </w:r>
      <w:proofErr w:type="spellStart"/>
      <w:r>
        <w:t>Arcgis</w:t>
      </w:r>
      <w:proofErr w:type="spellEnd"/>
      <w:r w:rsidR="00815FE3">
        <w:t xml:space="preserve"> PRO</w:t>
      </w:r>
      <w:r>
        <w:t xml:space="preserve">, </w:t>
      </w:r>
      <w:proofErr w:type="spellStart"/>
      <w:r>
        <w:t>ArcMap</w:t>
      </w:r>
      <w:proofErr w:type="spellEnd"/>
      <w:r>
        <w:t>, nikoliv ARCMAP, ZAGAGED</w:t>
      </w:r>
      <w:r>
        <w:rPr>
          <w:vertAlign w:val="superscript"/>
        </w:rPr>
        <w:t xml:space="preserve"> ®</w:t>
      </w:r>
      <w:r>
        <w:t xml:space="preserve"> nikoliv </w:t>
      </w:r>
      <w:proofErr w:type="spellStart"/>
      <w:r>
        <w:t>Zabaged</w:t>
      </w:r>
      <w:proofErr w:type="spellEnd"/>
      <w:r>
        <w:t>. U firmy se píše plný název firmy: Výstaviště Flora Olomouc a. s. nikoliv pouze Flora. Je také důležité nedopustit různou podobu jednoho názvu v rámci celého textu (</w:t>
      </w:r>
      <w:proofErr w:type="spellStart"/>
      <w:r>
        <w:t>mode</w:t>
      </w:r>
      <w:r w:rsidR="00FB4BF9">
        <w:t>lbuilder</w:t>
      </w:r>
      <w:proofErr w:type="spellEnd"/>
      <w:r w:rsidR="00FB4BF9">
        <w:t xml:space="preserve">, </w:t>
      </w:r>
      <w:proofErr w:type="spellStart"/>
      <w:r w:rsidR="00FB4BF9">
        <w:t>Modelbuilder</w:t>
      </w:r>
      <w:proofErr w:type="spellEnd"/>
      <w:r w:rsidR="00FB4BF9">
        <w:t xml:space="preserve">, Model </w:t>
      </w:r>
      <w:proofErr w:type="spellStart"/>
      <w:r w:rsidR="00FB4BF9">
        <w:t>B</w:t>
      </w:r>
      <w:r>
        <w:t>u</w:t>
      </w:r>
      <w:r w:rsidR="00FB4BF9">
        <w:t>i</w:t>
      </w:r>
      <w:r>
        <w:t>lder</w:t>
      </w:r>
      <w:proofErr w:type="spellEnd"/>
      <w:r>
        <w:t>, ModelBuilder, MODELBUILDER). Mylně to působí</w:t>
      </w:r>
      <w:r w:rsidR="00FB4BF9">
        <w:t xml:space="preserve"> na čtenáře textu</w:t>
      </w:r>
      <w:r>
        <w:t>, že se jedná o</w:t>
      </w:r>
      <w:r w:rsidR="00FB4BF9">
        <w:t> </w:t>
      </w:r>
      <w:r>
        <w:t>různé aplikace.</w:t>
      </w:r>
    </w:p>
    <w:p w14:paraId="4053DED5" w14:textId="77777777" w:rsidR="003C7EC1" w:rsidRDefault="003C7EC1" w:rsidP="002A0BE5">
      <w:pPr>
        <w:pStyle w:val="NormlnOdstavec"/>
      </w:pPr>
      <w:r>
        <w:t>Názvy programů</w:t>
      </w:r>
      <w:r w:rsidR="00CF4F34">
        <w:t xml:space="preserve"> a</w:t>
      </w:r>
      <w:r>
        <w:t xml:space="preserve"> dat se neskloňují. Větu: „Projekt byl vytvořen v </w:t>
      </w:r>
      <w:proofErr w:type="spellStart"/>
      <w:r w:rsidRPr="00CF4F34">
        <w:rPr>
          <w:rStyle w:val="NormalniTucne"/>
        </w:rPr>
        <w:t>ArcMapu</w:t>
      </w:r>
      <w:proofErr w:type="spellEnd"/>
      <w:r>
        <w:t xml:space="preserve">.“ </w:t>
      </w:r>
      <w:r w:rsidR="00CF4F34">
        <w:t xml:space="preserve">se </w:t>
      </w:r>
      <w:r>
        <w:t>přeformuluje na „Projekt byl vytvořen v </w:t>
      </w:r>
      <w:r w:rsidRPr="00CF4F34">
        <w:rPr>
          <w:rStyle w:val="NormalniTucne"/>
        </w:rPr>
        <w:t xml:space="preserve">aplikaci </w:t>
      </w:r>
      <w:proofErr w:type="spellStart"/>
      <w:r w:rsidRPr="00CF4F34">
        <w:rPr>
          <w:rStyle w:val="NormalniTucne"/>
        </w:rPr>
        <w:t>ArcMap</w:t>
      </w:r>
      <w:proofErr w:type="spellEnd"/>
      <w:r>
        <w:t>.“ V těchto případech pomáhají slova</w:t>
      </w:r>
      <w:r w:rsidR="00FB4BF9">
        <w:t xml:space="preserve"> vložen</w:t>
      </w:r>
      <w:r w:rsidR="004D474E">
        <w:t>á</w:t>
      </w:r>
      <w:r w:rsidR="00FB4BF9">
        <w:t xml:space="preserve"> před název programu nebo produktu. Vhodná pomocná slova jsou:</w:t>
      </w:r>
      <w:r>
        <w:t xml:space="preserve"> aplikace, program, extenze, produkt, datová sada</w:t>
      </w:r>
      <w:r w:rsidR="00CF4F34">
        <w:t>, přístroj</w:t>
      </w:r>
      <w:r>
        <w:t xml:space="preserve"> atd.</w:t>
      </w:r>
    </w:p>
    <w:p w14:paraId="6C987A93" w14:textId="77777777" w:rsidR="003C7EC1" w:rsidRPr="00AC01B2" w:rsidRDefault="003C7EC1" w:rsidP="00AC01B2">
      <w:pPr>
        <w:pStyle w:val="Nadpis3"/>
      </w:pPr>
      <w:bookmarkStart w:id="23" w:name="_Toc277157887"/>
      <w:bookmarkStart w:id="24" w:name="_Toc190867407"/>
      <w:r w:rsidRPr="00AC01B2">
        <w:t>Psaní číslovek</w:t>
      </w:r>
      <w:bookmarkEnd w:id="23"/>
      <w:bookmarkEnd w:id="24"/>
    </w:p>
    <w:p w14:paraId="30A35A81" w14:textId="77777777" w:rsidR="003C7EC1" w:rsidRDefault="003C7EC1" w:rsidP="00027E43">
      <w:r>
        <w:t>Čísla od jedné do deseti se v textu píší slovy. Větší čísla se píší číslicí. Např.: Byly použity dva rastry a 12 bodových tříd prvků.</w:t>
      </w:r>
    </w:p>
    <w:p w14:paraId="05D3DF82" w14:textId="77777777" w:rsidR="003C7EC1" w:rsidRPr="00AC01B2" w:rsidRDefault="003C7EC1" w:rsidP="00AC01B2">
      <w:pPr>
        <w:pStyle w:val="Nadpis3"/>
      </w:pPr>
      <w:bookmarkStart w:id="25" w:name="_Toc277157888"/>
      <w:bookmarkStart w:id="26" w:name="_Toc190867408"/>
      <w:r w:rsidRPr="00AC01B2">
        <w:t>Pomlčk</w:t>
      </w:r>
      <w:bookmarkEnd w:id="25"/>
      <w:r w:rsidR="00D006B3">
        <w:t>a a spojovník</w:t>
      </w:r>
      <w:bookmarkEnd w:id="26"/>
    </w:p>
    <w:p w14:paraId="2C322D22" w14:textId="77777777" w:rsidR="003C7EC1" w:rsidRDefault="003C7EC1" w:rsidP="00027E43">
      <w:r>
        <w:t xml:space="preserve">Snažte se dodržet typografický rozdíl mezi spojovníkem (krátký, bez mezer: </w:t>
      </w:r>
      <w:r w:rsidRPr="00CF3F38">
        <w:rPr>
          <w:rStyle w:val="NormalniKurziva"/>
          <w:sz w:val="20"/>
          <w:szCs w:val="20"/>
        </w:rPr>
        <w:t>bude-li</w:t>
      </w:r>
      <w:r w:rsidRPr="00CF3F38">
        <w:rPr>
          <w:szCs w:val="20"/>
        </w:rPr>
        <w:t xml:space="preserve">, </w:t>
      </w:r>
      <w:proofErr w:type="spellStart"/>
      <w:r w:rsidRPr="00CF3F38">
        <w:rPr>
          <w:rStyle w:val="NormalniKurziva"/>
          <w:sz w:val="20"/>
          <w:szCs w:val="20"/>
        </w:rPr>
        <w:t>Nováková-Majerová</w:t>
      </w:r>
      <w:proofErr w:type="spellEnd"/>
      <w:r w:rsidRPr="00CF3F38">
        <w:rPr>
          <w:szCs w:val="20"/>
        </w:rPr>
        <w:t xml:space="preserve">, </w:t>
      </w:r>
      <w:r w:rsidRPr="00CF3F38">
        <w:rPr>
          <w:rStyle w:val="NormalniKurziva"/>
          <w:sz w:val="20"/>
          <w:szCs w:val="20"/>
        </w:rPr>
        <w:t>česko-polský</w:t>
      </w:r>
      <w:r w:rsidRPr="00CF3F38">
        <w:rPr>
          <w:szCs w:val="20"/>
        </w:rPr>
        <w:t>)</w:t>
      </w:r>
      <w:r>
        <w:t xml:space="preserve"> a pomlčkou (dlouhá, s mezerami </w:t>
      </w:r>
      <w:r w:rsidRPr="00CF3F38">
        <w:rPr>
          <w:rStyle w:val="NormalniKurziva"/>
          <w:sz w:val="20"/>
          <w:szCs w:val="20"/>
        </w:rPr>
        <w:t>slovo – slovo</w:t>
      </w:r>
      <w:r>
        <w:t>). Pomlčka bez mezer se píše u číselných rozmezí (</w:t>
      </w:r>
      <w:r w:rsidRPr="00CF3F38">
        <w:rPr>
          <w:rStyle w:val="NormalniKurziva"/>
          <w:sz w:val="20"/>
          <w:szCs w:val="20"/>
        </w:rPr>
        <w:t>1938–1945</w:t>
      </w:r>
      <w:r w:rsidRPr="00CF3F38">
        <w:rPr>
          <w:szCs w:val="20"/>
        </w:rPr>
        <w:t xml:space="preserve">, </w:t>
      </w:r>
      <w:r w:rsidRPr="00CF3F38">
        <w:rPr>
          <w:rStyle w:val="NormalniKurziva"/>
          <w:sz w:val="20"/>
          <w:szCs w:val="20"/>
        </w:rPr>
        <w:t>29.–30. ledna</w:t>
      </w:r>
      <w:r w:rsidRPr="00CF3F38">
        <w:rPr>
          <w:szCs w:val="20"/>
        </w:rPr>
        <w:t xml:space="preserve">, </w:t>
      </w:r>
      <w:r w:rsidRPr="00CF3F38">
        <w:rPr>
          <w:rStyle w:val="NormalniKurziva"/>
          <w:sz w:val="20"/>
          <w:szCs w:val="20"/>
        </w:rPr>
        <w:t>15–30 cm</w:t>
      </w:r>
      <w:r w:rsidRPr="00CF3F38">
        <w:rPr>
          <w:szCs w:val="20"/>
        </w:rPr>
        <w:t>)</w:t>
      </w:r>
      <w:r>
        <w:t>. Spojovník lze zaspat přímo z klávesnice (</w:t>
      </w:r>
      <w:r w:rsidR="00733DB1">
        <w:t xml:space="preserve">klávesa </w:t>
      </w:r>
      <w:r>
        <w:t>pomlčka</w:t>
      </w:r>
      <w:r w:rsidR="00CF4F34">
        <w:t xml:space="preserve"> nebo klávesa</w:t>
      </w:r>
      <w:r>
        <w:t xml:space="preserve"> mínus). Pomlčka nelze zaspat přímo z klávesnice. Kód pomlčky je </w:t>
      </w:r>
      <w:r w:rsidRPr="00D006B3">
        <w:rPr>
          <w:rStyle w:val="NormalniTucne"/>
        </w:rPr>
        <w:t>ALT+0150</w:t>
      </w:r>
      <w:r>
        <w:t>.</w:t>
      </w:r>
    </w:p>
    <w:p w14:paraId="1BFA3FF4" w14:textId="77777777" w:rsidR="000E2EB9" w:rsidRDefault="000E2EB9" w:rsidP="000E2EB9">
      <w:pPr>
        <w:pStyle w:val="Nadpis2"/>
        <w:ind w:left="0" w:firstLine="0"/>
      </w:pPr>
      <w:bookmarkStart w:id="27" w:name="_Toc277157890"/>
      <w:bookmarkStart w:id="28" w:name="_Toc190867409"/>
      <w:r>
        <w:t>Tabulky</w:t>
      </w:r>
      <w:bookmarkEnd w:id="27"/>
      <w:bookmarkEnd w:id="28"/>
    </w:p>
    <w:p w14:paraId="6A743BDF" w14:textId="77777777" w:rsidR="000E2EB9" w:rsidRDefault="000E2EB9" w:rsidP="00027E43">
      <w:r>
        <w:t>Tabulky mus</w:t>
      </w:r>
      <w:r w:rsidR="003235C9">
        <w:t>ej</w:t>
      </w:r>
      <w:r>
        <w:t xml:space="preserve">í být číslovány a označeny názvem. </w:t>
      </w:r>
      <w:r w:rsidR="00815FE3">
        <w:t>Název</w:t>
      </w:r>
      <w:r>
        <w:t xml:space="preserve"> je nad tabulkou, styl </w:t>
      </w:r>
      <w:proofErr w:type="spellStart"/>
      <w:r w:rsidRPr="00815FE3">
        <w:rPr>
          <w:i/>
        </w:rPr>
        <w:t>TabulkaNazev</w:t>
      </w:r>
      <w:proofErr w:type="spellEnd"/>
      <w:r>
        <w:t xml:space="preserve">, zarovnání vlevo. </w:t>
      </w:r>
      <w:r w:rsidR="003235C9">
        <w:t xml:space="preserve">Za číslem tabulky se nepíše tečka. </w:t>
      </w:r>
      <w:r>
        <w:t xml:space="preserve">Font názvu tabulky je o jeden bod menší </w:t>
      </w:r>
      <w:r w:rsidR="00E10386">
        <w:t xml:space="preserve">(9 b.) </w:t>
      </w:r>
      <w:r>
        <w:t xml:space="preserve">než styl </w:t>
      </w:r>
      <w:r w:rsidRPr="00E75ABF">
        <w:rPr>
          <w:i/>
        </w:rPr>
        <w:t>Normální</w:t>
      </w:r>
      <w:r>
        <w:t xml:space="preserve">, stejně jako u stylu </w:t>
      </w:r>
      <w:proofErr w:type="spellStart"/>
      <w:r w:rsidRPr="00E75ABF">
        <w:rPr>
          <w:i/>
        </w:rPr>
        <w:t>Obrazek</w:t>
      </w:r>
      <w:proofErr w:type="spellEnd"/>
      <w:r>
        <w:t>.</w:t>
      </w:r>
    </w:p>
    <w:p w14:paraId="0829B7C0" w14:textId="77777777" w:rsidR="00D054AD" w:rsidRDefault="00D054AD" w:rsidP="000E2EB9">
      <w:pPr>
        <w:pStyle w:val="TabulkaNazev"/>
        <w:rPr>
          <w:szCs w:val="20"/>
        </w:rPr>
      </w:pPr>
    </w:p>
    <w:p w14:paraId="437AFD24" w14:textId="77777777" w:rsidR="000E2EB9" w:rsidRPr="00FA3FFF" w:rsidRDefault="000E2EB9" w:rsidP="000E2EB9">
      <w:pPr>
        <w:pStyle w:val="TabulkaNazev"/>
        <w:rPr>
          <w:szCs w:val="20"/>
        </w:rPr>
      </w:pPr>
      <w:r w:rsidRPr="00FA3FFF">
        <w:rPr>
          <w:szCs w:val="20"/>
        </w:rPr>
        <w:t>Tab</w:t>
      </w:r>
      <w:r w:rsidR="00C53DF9">
        <w:rPr>
          <w:szCs w:val="20"/>
        </w:rPr>
        <w:t>ulka</w:t>
      </w:r>
      <w:r w:rsidRPr="00FA3FFF">
        <w:rPr>
          <w:szCs w:val="20"/>
        </w:rPr>
        <w:t xml:space="preserve"> 1 Programové produkty a jejich výrobci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835"/>
        <w:gridCol w:w="1701"/>
      </w:tblGrid>
      <w:tr w:rsidR="000E2EB9" w14:paraId="42A898DD" w14:textId="77777777" w:rsidTr="00815FE3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4E375A" w14:textId="77777777" w:rsidR="000E2EB9" w:rsidRDefault="000E2EB9" w:rsidP="00563AE5">
            <w:pPr>
              <w:pStyle w:val="TabulkaZahlavi"/>
              <w:ind w:firstLine="34"/>
            </w:pPr>
            <w:r>
              <w:t>Produkt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E5967" w14:textId="77777777" w:rsidR="000E2EB9" w:rsidRDefault="000E2EB9" w:rsidP="00421D95">
            <w:pPr>
              <w:pStyle w:val="TabulkaZahlavi"/>
              <w:widowControl w:val="0"/>
              <w:snapToGrid w:val="0"/>
              <w:ind w:firstLine="45"/>
              <w:textAlignment w:val="baseline"/>
            </w:pPr>
            <w:r>
              <w:t>Výrobce</w:t>
            </w:r>
          </w:p>
        </w:tc>
      </w:tr>
      <w:tr w:rsidR="000E2EB9" w14:paraId="7A0B5449" w14:textId="77777777" w:rsidTr="00815FE3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FD24F5" w14:textId="77777777" w:rsidR="000E2EB9" w:rsidRDefault="000E2EB9" w:rsidP="008505AD">
            <w:pPr>
              <w:pStyle w:val="TabulkaObsah"/>
              <w:widowControl w:val="0"/>
              <w:snapToGrid w:val="0"/>
              <w:textAlignment w:val="baseline"/>
            </w:pPr>
            <w:proofErr w:type="spellStart"/>
            <w:r>
              <w:t>ArcGIS</w:t>
            </w:r>
            <w:proofErr w:type="spellEnd"/>
            <w:r w:rsidR="00815FE3">
              <w:t xml:space="preserve"> Pro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FC092" w14:textId="77777777" w:rsidR="000E2EB9" w:rsidRDefault="003C2642" w:rsidP="008505AD">
            <w:pPr>
              <w:pStyle w:val="TabulkaObsah"/>
              <w:widowControl w:val="0"/>
              <w:snapToGrid w:val="0"/>
              <w:textAlignment w:val="baseline"/>
            </w:pPr>
            <w:r>
              <w:t>Esri</w:t>
            </w:r>
          </w:p>
        </w:tc>
      </w:tr>
      <w:tr w:rsidR="000E2EB9" w14:paraId="64C689DD" w14:textId="77777777" w:rsidTr="00815FE3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AD7E05" w14:textId="77777777" w:rsidR="000E2EB9" w:rsidRDefault="00815FE3" w:rsidP="00815FE3">
            <w:pPr>
              <w:pStyle w:val="TabulkaObsah"/>
              <w:widowControl w:val="0"/>
              <w:snapToGrid w:val="0"/>
              <w:textAlignment w:val="baseline"/>
            </w:pPr>
            <w:r>
              <w:t xml:space="preserve">ESET </w:t>
            </w:r>
            <w:proofErr w:type="spellStart"/>
            <w:r>
              <w:t>Endpoint</w:t>
            </w:r>
            <w:proofErr w:type="spellEnd"/>
            <w:r>
              <w:t xml:space="preserve"> Antivirus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835D8" w14:textId="77777777" w:rsidR="000E2EB9" w:rsidRDefault="00815FE3" w:rsidP="008505AD">
            <w:pPr>
              <w:pStyle w:val="TabulkaObsah"/>
              <w:widowControl w:val="0"/>
              <w:snapToGrid w:val="0"/>
              <w:textAlignment w:val="baseline"/>
            </w:pPr>
            <w:r>
              <w:t>ESET</w:t>
            </w:r>
          </w:p>
        </w:tc>
      </w:tr>
      <w:tr w:rsidR="000E2EB9" w14:paraId="65D18EF4" w14:textId="77777777" w:rsidTr="00815FE3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A3E0CB" w14:textId="77777777" w:rsidR="000E2EB9" w:rsidRDefault="00E10386" w:rsidP="008505AD">
            <w:pPr>
              <w:pStyle w:val="TabulkaObsah"/>
              <w:widowControl w:val="0"/>
              <w:snapToGrid w:val="0"/>
              <w:textAlignment w:val="baseline"/>
            </w:pPr>
            <w:proofErr w:type="spellStart"/>
            <w:r w:rsidRPr="00E10386">
              <w:t>Agisoft</w:t>
            </w:r>
            <w:proofErr w:type="spellEnd"/>
            <w:r w:rsidRPr="00E10386">
              <w:t xml:space="preserve"> </w:t>
            </w:r>
            <w:proofErr w:type="spellStart"/>
            <w:r w:rsidRPr="00E10386">
              <w:t>Metashape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388BD" w14:textId="77777777" w:rsidR="000E2EB9" w:rsidRDefault="00E10386" w:rsidP="008505AD">
            <w:pPr>
              <w:pStyle w:val="TabulkaObsah"/>
              <w:widowControl w:val="0"/>
              <w:snapToGrid w:val="0"/>
              <w:textAlignment w:val="baseline"/>
            </w:pPr>
            <w:proofErr w:type="spellStart"/>
            <w:r>
              <w:t>Agisoft</w:t>
            </w:r>
            <w:proofErr w:type="spellEnd"/>
            <w:r>
              <w:t xml:space="preserve"> LLC</w:t>
            </w:r>
          </w:p>
        </w:tc>
      </w:tr>
    </w:tbl>
    <w:p w14:paraId="33660DBE" w14:textId="77777777" w:rsidR="00D054AD" w:rsidRDefault="00D054AD" w:rsidP="00D054AD">
      <w:bookmarkStart w:id="29" w:name="_Toc277157889"/>
    </w:p>
    <w:p w14:paraId="6D2A0976" w14:textId="77777777" w:rsidR="00D054AD" w:rsidRDefault="00D054AD" w:rsidP="00D054AD"/>
    <w:p w14:paraId="00B9F31A" w14:textId="77777777" w:rsidR="003C7EC1" w:rsidRDefault="003C7EC1" w:rsidP="003C7EC1">
      <w:pPr>
        <w:pStyle w:val="Nadpis2"/>
        <w:ind w:left="0" w:firstLine="0"/>
      </w:pPr>
      <w:bookmarkStart w:id="30" w:name="_Toc190867410"/>
      <w:r>
        <w:t>Obrázky</w:t>
      </w:r>
      <w:bookmarkEnd w:id="29"/>
      <w:bookmarkEnd w:id="30"/>
    </w:p>
    <w:p w14:paraId="78AFCA0A" w14:textId="77777777" w:rsidR="003C7EC1" w:rsidRDefault="003C7EC1" w:rsidP="00027E43">
      <w:r>
        <w:t xml:space="preserve">Obrázky jsou </w:t>
      </w:r>
      <w:r w:rsidR="00D006B3">
        <w:t xml:space="preserve">v textu </w:t>
      </w:r>
      <w:r>
        <w:t>zarovnány na střed.</w:t>
      </w:r>
      <w:r w:rsidR="00730F06">
        <w:t xml:space="preserve"> </w:t>
      </w:r>
    </w:p>
    <w:p w14:paraId="0AE6D82D" w14:textId="77777777" w:rsidR="00730F06" w:rsidRPr="00D006B3" w:rsidRDefault="003C7EC1" w:rsidP="002A0BE5">
      <w:pPr>
        <w:pStyle w:val="NormlnOdstavec"/>
      </w:pPr>
      <w:r>
        <w:t xml:space="preserve">Každý obrázek má </w:t>
      </w:r>
      <w:r w:rsidR="00756190">
        <w:t xml:space="preserve">popis </w:t>
      </w:r>
      <w:r>
        <w:t>čísl</w:t>
      </w:r>
      <w:r w:rsidR="00756190">
        <w:t>em</w:t>
      </w:r>
      <w:r>
        <w:t xml:space="preserve"> a názv</w:t>
      </w:r>
      <w:r w:rsidR="00756190">
        <w:t>em</w:t>
      </w:r>
      <w:r>
        <w:t>, který je zarovnán na střed</w:t>
      </w:r>
      <w:r w:rsidR="003C2642">
        <w:t xml:space="preserve"> a umísťuje se pod obrázek</w:t>
      </w:r>
      <w:r>
        <w:t xml:space="preserve">. Velikost písma názvu obrázku je o jeden bod menší než normální text práce. Pro popis obrázku je nadefinován styl </w:t>
      </w:r>
      <w:proofErr w:type="spellStart"/>
      <w:r w:rsidRPr="00E10386">
        <w:rPr>
          <w:i/>
        </w:rPr>
        <w:t>Obrazek</w:t>
      </w:r>
      <w:proofErr w:type="spellEnd"/>
      <w:r>
        <w:t xml:space="preserve"> (velikost </w:t>
      </w:r>
      <w:r w:rsidR="00E10386">
        <w:t>9</w:t>
      </w:r>
      <w:r>
        <w:t>).</w:t>
      </w:r>
      <w:r w:rsidR="00D006B3">
        <w:t xml:space="preserve"> </w:t>
      </w:r>
      <w:r w:rsidR="003C2642">
        <w:t xml:space="preserve">Za číslem obrázku se tečka nepíše. </w:t>
      </w:r>
      <w:r>
        <w:lastRenderedPageBreak/>
        <w:t>Popis obrázku končí tečkou.</w:t>
      </w:r>
      <w:r w:rsidR="006C0C76">
        <w:t xml:space="preserve"> </w:t>
      </w:r>
      <w:r w:rsidR="00D006B3" w:rsidRPr="00D006B3">
        <w:t xml:space="preserve">Obrázky jsou číslovány rostoucí číselnou řadou v rámci celé práce. </w:t>
      </w:r>
    </w:p>
    <w:p w14:paraId="54FFDCA3" w14:textId="6C0945BD" w:rsidR="00132A0E" w:rsidRDefault="00F46CAE" w:rsidP="00132A0E">
      <w:pPr>
        <w:pStyle w:val="Obrazek"/>
        <w:keepNext/>
      </w:pPr>
      <w:r w:rsidRPr="00CB133C">
        <w:rPr>
          <w:noProof/>
          <w:lang w:eastAsia="cs-CZ"/>
        </w:rPr>
        <w:drawing>
          <wp:inline distT="0" distB="0" distL="0" distR="0" wp14:anchorId="1C147764" wp14:editId="4D590B09">
            <wp:extent cx="3057525" cy="2257425"/>
            <wp:effectExtent l="0" t="0" r="0" b="0"/>
            <wp:docPr id="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02C15" w14:textId="49B14ABB" w:rsidR="003C7EC1" w:rsidRPr="00132A0E" w:rsidRDefault="00132A0E" w:rsidP="00132A0E">
      <w:pPr>
        <w:pStyle w:val="Obrazek"/>
      </w:pPr>
      <w:r w:rsidRPr="00132A0E">
        <w:t xml:space="preserve">Obr. </w:t>
      </w:r>
      <w:r>
        <w:fldChar w:fldCharType="begin"/>
      </w:r>
      <w:r>
        <w:instrText>SEQ Obr. \* ARABIC</w:instrText>
      </w:r>
      <w:r>
        <w:fldChar w:fldCharType="separate"/>
      </w:r>
      <w:r w:rsidR="007F2F55">
        <w:rPr>
          <w:noProof/>
        </w:rPr>
        <w:t>4</w:t>
      </w:r>
      <w:r>
        <w:fldChar w:fldCharType="end"/>
      </w:r>
      <w:r w:rsidRPr="00132A0E">
        <w:t xml:space="preserve"> </w:t>
      </w:r>
      <w:r w:rsidR="00E10386" w:rsidRPr="00132A0E">
        <w:t xml:space="preserve">Nastavení parametrů nástroje Point </w:t>
      </w:r>
      <w:proofErr w:type="spellStart"/>
      <w:r w:rsidR="00E10386" w:rsidRPr="00132A0E">
        <w:t>Density</w:t>
      </w:r>
      <w:proofErr w:type="spellEnd"/>
      <w:r w:rsidR="00E10386" w:rsidRPr="00132A0E">
        <w:t xml:space="preserve"> v</w:t>
      </w:r>
      <w:r w:rsidR="00C53DF9" w:rsidRPr="00132A0E">
        <w:t xml:space="preserve"> programu </w:t>
      </w:r>
      <w:proofErr w:type="spellStart"/>
      <w:r w:rsidR="00C53DF9" w:rsidRPr="00132A0E">
        <w:t>ArcGIS</w:t>
      </w:r>
      <w:proofErr w:type="spellEnd"/>
      <w:r w:rsidR="00E10386" w:rsidRPr="00132A0E">
        <w:t xml:space="preserve"> Pro</w:t>
      </w:r>
      <w:r w:rsidR="00C53DF9" w:rsidRPr="00132A0E">
        <w:t>.</w:t>
      </w:r>
    </w:p>
    <w:p w14:paraId="45681DC9" w14:textId="77777777" w:rsidR="00BD13D9" w:rsidRDefault="003C7EC1" w:rsidP="00BD13D9">
      <w:pPr>
        <w:pStyle w:val="NormlnOdstavec"/>
      </w:pPr>
      <w:r>
        <w:t>Obrázky se uvád</w:t>
      </w:r>
      <w:r w:rsidR="009E1364">
        <w:t>ěj</w:t>
      </w:r>
      <w:r>
        <w:t xml:space="preserve">í ihned v textu, kde je na ně odkazováno. V textu je </w:t>
      </w:r>
      <w:r w:rsidR="009E1364">
        <w:t>povinné</w:t>
      </w:r>
      <w:r>
        <w:t xml:space="preserve"> se na obrázek odvolávat číslem obrázku</w:t>
      </w:r>
      <w:r w:rsidR="00C53DF9">
        <w:t xml:space="preserve"> (použijte Vložení-&gt;Křížový odkaz)</w:t>
      </w:r>
      <w:r>
        <w:t>.</w:t>
      </w:r>
      <w:r w:rsidR="00BD13D9">
        <w:t xml:space="preserve"> </w:t>
      </w:r>
    </w:p>
    <w:p w14:paraId="464B811C" w14:textId="77777777" w:rsidR="00BD13D9" w:rsidRDefault="00BD13D9" w:rsidP="00BD13D9">
      <w:pPr>
        <w:pStyle w:val="NormlnOdstavec"/>
      </w:pPr>
      <w:r>
        <w:t>U obrázku je nutné uvést zdroj nebo autora obrázku, fotografie (</w:t>
      </w:r>
      <w:r>
        <w:fldChar w:fldCharType="begin"/>
      </w:r>
      <w:r>
        <w:instrText xml:space="preserve"> REF _Ref126152576 \h </w:instrText>
      </w:r>
      <w:r>
        <w:fldChar w:fldCharType="separate"/>
      </w:r>
      <w:r w:rsidR="00D054AD">
        <w:t xml:space="preserve">Obr. </w:t>
      </w:r>
      <w:r w:rsidR="00D054AD">
        <w:rPr>
          <w:noProof/>
        </w:rPr>
        <w:t>5</w:t>
      </w:r>
      <w:r>
        <w:fldChar w:fldCharType="end"/>
      </w:r>
      <w:r>
        <w:t xml:space="preserve"> a</w:t>
      </w:r>
      <w:r w:rsidR="00D054AD">
        <w:t xml:space="preserve"> </w:t>
      </w:r>
      <w:r w:rsidR="00D054AD">
        <w:fldChar w:fldCharType="begin"/>
      </w:r>
      <w:r w:rsidR="00D054AD">
        <w:instrText xml:space="preserve"> REF _Ref126152919 \h </w:instrText>
      </w:r>
      <w:r w:rsidR="00D054AD">
        <w:fldChar w:fldCharType="separate"/>
      </w:r>
      <w:r w:rsidR="00D054AD" w:rsidRPr="00BD13D9">
        <w:t xml:space="preserve">Obr. </w:t>
      </w:r>
      <w:r w:rsidR="00D054AD">
        <w:rPr>
          <w:noProof/>
        </w:rPr>
        <w:t>6</w:t>
      </w:r>
      <w:r w:rsidR="00D054AD">
        <w:fldChar w:fldCharType="end"/>
      </w:r>
      <w:r>
        <w:fldChar w:fldCharType="begin"/>
      </w:r>
      <w:r>
        <w:instrText>REF _Ref126152595 \h</w:instrText>
      </w:r>
      <w:r>
        <w:fldChar w:fldCharType="end"/>
      </w:r>
      <w:r>
        <w:t>).</w:t>
      </w:r>
    </w:p>
    <w:p w14:paraId="59A4E7E3" w14:textId="1CE3A7D9" w:rsidR="00132A0E" w:rsidRDefault="00F46CAE" w:rsidP="00132A0E">
      <w:pPr>
        <w:pStyle w:val="Obrazek"/>
        <w:keepNext/>
      </w:pPr>
      <w:r w:rsidRPr="00CB133C">
        <w:rPr>
          <w:noProof/>
          <w:lang w:eastAsia="cs-CZ"/>
        </w:rPr>
        <w:drawing>
          <wp:inline distT="0" distB="0" distL="0" distR="0" wp14:anchorId="5834EDA6" wp14:editId="38B89973">
            <wp:extent cx="5181600" cy="2209800"/>
            <wp:effectExtent l="0" t="0" r="0" b="0"/>
            <wp:docPr id="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0CBB4" w14:textId="204F7965" w:rsidR="003C7EC1" w:rsidRDefault="00132A0E" w:rsidP="00132A0E">
      <w:pPr>
        <w:pStyle w:val="Obrazek"/>
      </w:pPr>
      <w:bookmarkStart w:id="31" w:name="_Ref126152576"/>
      <w:r>
        <w:t xml:space="preserve">Obr. </w:t>
      </w:r>
      <w:r>
        <w:fldChar w:fldCharType="begin"/>
      </w:r>
      <w:r>
        <w:instrText>SEQ Obr. \* ARABIC</w:instrText>
      </w:r>
      <w:r>
        <w:fldChar w:fldCharType="separate"/>
      </w:r>
      <w:r w:rsidR="007F2F55">
        <w:rPr>
          <w:noProof/>
        </w:rPr>
        <w:t>5</w:t>
      </w:r>
      <w:r>
        <w:fldChar w:fldCharType="end"/>
      </w:r>
      <w:bookmarkEnd w:id="31"/>
      <w:r>
        <w:t xml:space="preserve"> </w:t>
      </w:r>
      <w:r w:rsidR="00C53DF9">
        <w:t xml:space="preserve"> </w:t>
      </w:r>
      <w:r w:rsidR="006C0C76">
        <w:t xml:space="preserve">Stažení geografické sady </w:t>
      </w:r>
      <w:proofErr w:type="spellStart"/>
      <w:r w:rsidR="006C0C76">
        <w:t>ArcČR</w:t>
      </w:r>
      <w:proofErr w:type="spellEnd"/>
      <w:r w:rsidR="006C0C76">
        <w:t xml:space="preserve"> 4.1</w:t>
      </w:r>
      <w:r w:rsidR="00C53DF9">
        <w:t xml:space="preserve"> (zdroj: http</w:t>
      </w:r>
      <w:r w:rsidR="006C0C76">
        <w:t>s</w:t>
      </w:r>
      <w:r w:rsidR="00C53DF9">
        <w:t>://</w:t>
      </w:r>
      <w:r w:rsidR="006C0C76">
        <w:t>www.arcdata.</w:t>
      </w:r>
      <w:r w:rsidR="00C53DF9" w:rsidRPr="00B71E27">
        <w:t>cz</w:t>
      </w:r>
      <w:r w:rsidR="00C53DF9">
        <w:t>).</w:t>
      </w:r>
    </w:p>
    <w:p w14:paraId="6A7382DE" w14:textId="77777777" w:rsidR="003C7EC1" w:rsidRPr="00E10386" w:rsidRDefault="003C7EC1" w:rsidP="00E10386">
      <w:pPr>
        <w:pStyle w:val="NormlnOdstavec"/>
      </w:pPr>
      <w:r w:rsidRPr="00E10386">
        <w:rPr>
          <w:rStyle w:val="NormalniKurziva"/>
          <w:sz w:val="20"/>
        </w:rPr>
        <w:t>Pozor:</w:t>
      </w:r>
      <w:r w:rsidRPr="00E10386">
        <w:t xml:space="preserve"> Obrázky stažené z internetu a snímky obrazovky mají téměř vždy nízké rozlišení a </w:t>
      </w:r>
      <w:r w:rsidR="003235C9" w:rsidRPr="00E10386">
        <w:t>mohou</w:t>
      </w:r>
      <w:r w:rsidRPr="00E10386">
        <w:t xml:space="preserve"> být nečitelné. Je třeba ověřit </w:t>
      </w:r>
      <w:r w:rsidR="006C0C76">
        <w:t xml:space="preserve">zvětšení textu nebo </w:t>
      </w:r>
      <w:r w:rsidRPr="00E10386">
        <w:t>zkušebním tiskem příslušné stránky</w:t>
      </w:r>
      <w:r w:rsidR="006C0C76">
        <w:t xml:space="preserve">, zda rozlišení obrázku se dostačující. </w:t>
      </w:r>
    </w:p>
    <w:p w14:paraId="6C706D9D" w14:textId="06C1C4B0" w:rsidR="003C7EC1" w:rsidRDefault="003C7EC1" w:rsidP="002A0BE5">
      <w:pPr>
        <w:pStyle w:val="NormlnOdstavec"/>
      </w:pPr>
      <w:r w:rsidRPr="00532B92">
        <w:rPr>
          <w:rStyle w:val="NormalniKurziva"/>
          <w:sz w:val="20"/>
          <w:szCs w:val="20"/>
        </w:rPr>
        <w:t>Rada pro skenování obrázků</w:t>
      </w:r>
      <w:r w:rsidRPr="00532B92">
        <w:rPr>
          <w:szCs w:val="20"/>
        </w:rPr>
        <w:t>:</w:t>
      </w:r>
      <w:r w:rsidR="00382840">
        <w:t xml:space="preserve"> </w:t>
      </w:r>
      <w:r>
        <w:t>Podložte předlohu černým papírem, aby se neobjevil text z rubové strany.</w:t>
      </w:r>
    </w:p>
    <w:p w14:paraId="52A335A8" w14:textId="77777777" w:rsidR="0012536B" w:rsidRDefault="0012536B" w:rsidP="002A0BE5">
      <w:pPr>
        <w:pStyle w:val="NormlnOdstavec"/>
      </w:pPr>
    </w:p>
    <w:p w14:paraId="302A209D" w14:textId="77777777" w:rsidR="00054469" w:rsidRDefault="00054469" w:rsidP="0012536B">
      <w:pPr>
        <w:pStyle w:val="Nadpis3"/>
      </w:pPr>
      <w:bookmarkStart w:id="32" w:name="_Toc190867411"/>
      <w:r>
        <w:t>Stručný návod na automatické číslování obrázků</w:t>
      </w:r>
      <w:bookmarkEnd w:id="32"/>
    </w:p>
    <w:p w14:paraId="5B31F52F" w14:textId="77777777" w:rsidR="00054469" w:rsidRDefault="00054469" w:rsidP="00132A0E">
      <w:r w:rsidRPr="00CE129B">
        <w:t xml:space="preserve">Tento </w:t>
      </w:r>
      <w:r>
        <w:t>stručný návod ukazuje, jak používat automatické číslování obrázků nebo tabulek v MS Word.</w:t>
      </w:r>
      <w:r w:rsidR="00132A0E">
        <w:t xml:space="preserve"> </w:t>
      </w:r>
      <w:r>
        <w:t xml:space="preserve">Nejprve vložíme obrázek do textu. </w:t>
      </w:r>
      <w:r w:rsidR="00132A0E">
        <w:t>N</w:t>
      </w:r>
      <w:r>
        <w:t xml:space="preserve">a obrázek </w:t>
      </w:r>
      <w:r w:rsidRPr="004F6300">
        <w:rPr>
          <w:b/>
          <w:bCs/>
        </w:rPr>
        <w:t>klikn</w:t>
      </w:r>
      <w:r w:rsidR="00132A0E">
        <w:rPr>
          <w:b/>
          <w:bCs/>
        </w:rPr>
        <w:t>ěte</w:t>
      </w:r>
      <w:r w:rsidRPr="004F6300">
        <w:rPr>
          <w:b/>
          <w:bCs/>
        </w:rPr>
        <w:t xml:space="preserve"> pravým tlačítkem myši</w:t>
      </w:r>
      <w:r>
        <w:t xml:space="preserve"> a v kontextové nabídce vybrat volbu </w:t>
      </w:r>
      <w:r w:rsidRPr="004F6300">
        <w:rPr>
          <w:rStyle w:val="NormalniTucne"/>
        </w:rPr>
        <w:t xml:space="preserve">Vložit titulek </w:t>
      </w:r>
      <w:r w:rsidR="00BD13D9" w:rsidRPr="00D054AD">
        <w:t>(</w:t>
      </w:r>
      <w:r w:rsidR="00BD13D9" w:rsidRPr="00D054AD">
        <w:rPr>
          <w:b/>
          <w:bCs/>
        </w:rPr>
        <w:fldChar w:fldCharType="begin"/>
      </w:r>
      <w:r w:rsidR="00BD13D9" w:rsidRPr="00D054AD">
        <w:rPr>
          <w:b/>
          <w:bCs/>
        </w:rPr>
        <w:instrText xml:space="preserve"> REF _Ref126152919 \h  \* MERGEFORMAT </w:instrText>
      </w:r>
      <w:r w:rsidR="00BD13D9" w:rsidRPr="00D054AD">
        <w:rPr>
          <w:b/>
          <w:bCs/>
        </w:rPr>
      </w:r>
      <w:r w:rsidR="00BD13D9" w:rsidRPr="00D054AD">
        <w:rPr>
          <w:b/>
          <w:bCs/>
        </w:rPr>
        <w:fldChar w:fldCharType="separate"/>
      </w:r>
      <w:r w:rsidR="00D054AD" w:rsidRPr="00BD13D9">
        <w:t xml:space="preserve">Obr. </w:t>
      </w:r>
      <w:r w:rsidR="00D054AD">
        <w:t>6</w:t>
      </w:r>
      <w:r w:rsidR="00BD13D9" w:rsidRPr="00D054AD">
        <w:rPr>
          <w:b/>
          <w:bCs/>
        </w:rPr>
        <w:fldChar w:fldCharType="end"/>
      </w:r>
      <w:r w:rsidR="00BD13D9" w:rsidRPr="00D054AD">
        <w:t>).</w:t>
      </w:r>
    </w:p>
    <w:p w14:paraId="2697F739" w14:textId="4587C273" w:rsidR="00132A0E" w:rsidRDefault="00F46CAE" w:rsidP="00D054AD">
      <w:pPr>
        <w:pStyle w:val="Obrazek"/>
      </w:pPr>
      <w:r w:rsidRPr="00D054AD">
        <w:rPr>
          <w:noProof/>
          <w:lang w:eastAsia="cs-CZ"/>
        </w:rPr>
        <w:lastRenderedPageBreak/>
        <w:drawing>
          <wp:inline distT="0" distB="0" distL="0" distR="0" wp14:anchorId="018DED99" wp14:editId="540456EE">
            <wp:extent cx="5086350" cy="3048000"/>
            <wp:effectExtent l="0" t="0" r="0" b="0"/>
            <wp:docPr id="6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415CF" w14:textId="2C26EB01" w:rsidR="00132A0E" w:rsidRPr="00BD13D9" w:rsidRDefault="00132A0E" w:rsidP="00BD13D9">
      <w:pPr>
        <w:pStyle w:val="Obrazek"/>
      </w:pPr>
      <w:bookmarkStart w:id="33" w:name="_Ref126152919"/>
      <w:bookmarkStart w:id="34" w:name="_Ref126159347"/>
      <w:r w:rsidRPr="00BD13D9">
        <w:t xml:space="preserve">Obr. </w:t>
      </w:r>
      <w:r>
        <w:fldChar w:fldCharType="begin"/>
      </w:r>
      <w:r>
        <w:instrText>SEQ Obr. \* ARABIC</w:instrText>
      </w:r>
      <w:r>
        <w:fldChar w:fldCharType="separate"/>
      </w:r>
      <w:r w:rsidR="007F2F55">
        <w:rPr>
          <w:noProof/>
        </w:rPr>
        <w:t>6</w:t>
      </w:r>
      <w:r>
        <w:fldChar w:fldCharType="end"/>
      </w:r>
      <w:bookmarkEnd w:id="33"/>
      <w:r w:rsidRPr="00BD13D9">
        <w:t xml:space="preserve"> Menu Vložit titulek</w:t>
      </w:r>
      <w:r w:rsidR="00D054AD">
        <w:t xml:space="preserve"> (autor: Zdena Dobešová)</w:t>
      </w:r>
      <w:bookmarkEnd w:id="34"/>
      <w:r w:rsidR="00D054AD">
        <w:t>.</w:t>
      </w:r>
      <w:r w:rsidR="00D054AD" w:rsidRPr="00BD13D9">
        <w:t xml:space="preserve"> </w:t>
      </w:r>
    </w:p>
    <w:p w14:paraId="64F56057" w14:textId="77777777" w:rsidR="00054469" w:rsidRDefault="00054469" w:rsidP="00BD13D9">
      <w:pPr>
        <w:pStyle w:val="NormlnOdstavec"/>
      </w:pPr>
      <w:bookmarkStart w:id="35" w:name="_Ref3810391"/>
      <w:r>
        <w:t xml:space="preserve">Zobrazí se dialogové okno </w:t>
      </w:r>
      <w:r w:rsidRPr="004F6300">
        <w:rPr>
          <w:b/>
          <w:bCs/>
        </w:rPr>
        <w:t>Titulek</w:t>
      </w:r>
      <w:r>
        <w:t xml:space="preserve">, kde je možné vybrat </w:t>
      </w:r>
      <w:r w:rsidR="00BD13D9">
        <w:t>typ</w:t>
      </w:r>
      <w:r>
        <w:t xml:space="preserve"> titulku</w:t>
      </w:r>
      <w:r w:rsidR="00BD13D9">
        <w:t xml:space="preserve"> (</w:t>
      </w:r>
      <w:r w:rsidR="00BD13D9">
        <w:fldChar w:fldCharType="begin"/>
      </w:r>
      <w:r w:rsidR="00BD13D9">
        <w:instrText xml:space="preserve"> REF _Ref126153190 \h </w:instrText>
      </w:r>
      <w:r w:rsidR="00BD13D9">
        <w:fldChar w:fldCharType="separate"/>
      </w:r>
      <w:r w:rsidR="00D054AD" w:rsidRPr="00C3271A">
        <w:t xml:space="preserve">Obr. </w:t>
      </w:r>
      <w:r w:rsidR="00D054AD">
        <w:rPr>
          <w:noProof/>
        </w:rPr>
        <w:t>7</w:t>
      </w:r>
      <w:r w:rsidR="00BD13D9">
        <w:fldChar w:fldCharType="end"/>
      </w:r>
      <w:r w:rsidR="00BD13D9">
        <w:t xml:space="preserve">). MS Word ve </w:t>
      </w:r>
      <w:r>
        <w:t xml:space="preserve">výchozím nastavení </w:t>
      </w:r>
      <w:r w:rsidR="00BD13D9">
        <w:t xml:space="preserve">nabízí </w:t>
      </w:r>
      <w:r>
        <w:t>přednastavené titulky jako Graf, Obrázek, Rovnice. Většinou stačí právě využít "</w:t>
      </w:r>
      <w:r w:rsidRPr="004F6300">
        <w:rPr>
          <w:rStyle w:val="NormalniTucne"/>
        </w:rPr>
        <w:t>Obrázek</w:t>
      </w:r>
      <w:r>
        <w:t xml:space="preserve">". </w:t>
      </w:r>
      <w:r w:rsidR="00BD13D9">
        <w:t>Při vkládání titulku je automaticky zobrazeno i aktuální číslo vkládaného obrázku</w:t>
      </w:r>
      <w:r>
        <w:t xml:space="preserve"> (zde číslo 2) viz</w:t>
      </w:r>
      <w:r w:rsidR="00BD13D9">
        <w:t xml:space="preserve"> </w:t>
      </w:r>
      <w:r w:rsidR="00BD13D9">
        <w:fldChar w:fldCharType="begin"/>
      </w:r>
      <w:r w:rsidR="00BD13D9">
        <w:instrText xml:space="preserve"> REF _Ref126153190 \h </w:instrText>
      </w:r>
      <w:r w:rsidR="00BD13D9">
        <w:fldChar w:fldCharType="separate"/>
      </w:r>
      <w:r w:rsidR="00D054AD" w:rsidRPr="00C3271A">
        <w:t xml:space="preserve">Obr. </w:t>
      </w:r>
      <w:r w:rsidR="00D054AD">
        <w:rPr>
          <w:noProof/>
        </w:rPr>
        <w:t>7</w:t>
      </w:r>
      <w:r w:rsidR="00BD13D9">
        <w:fldChar w:fldCharType="end"/>
      </w:r>
      <w:r>
        <w:t xml:space="preserve">.  </w:t>
      </w:r>
    </w:p>
    <w:p w14:paraId="347DE803" w14:textId="2CDBF473" w:rsidR="00BD13D9" w:rsidRDefault="00F46CAE" w:rsidP="00BD13D9">
      <w:pPr>
        <w:pStyle w:val="Obrazek"/>
        <w:keepNext/>
      </w:pPr>
      <w:r w:rsidRPr="006437E7">
        <w:rPr>
          <w:noProof/>
          <w:lang w:eastAsia="cs-CZ"/>
        </w:rPr>
        <w:drawing>
          <wp:inline distT="0" distB="0" distL="0" distR="0" wp14:anchorId="3CE0B676" wp14:editId="5AA952D7">
            <wp:extent cx="2676525" cy="1914525"/>
            <wp:effectExtent l="0" t="0" r="0" b="0"/>
            <wp:docPr id="7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A7EF9" w14:textId="125FD30B" w:rsidR="00054469" w:rsidRPr="00C3271A" w:rsidRDefault="00BD13D9" w:rsidP="00C3271A">
      <w:pPr>
        <w:pStyle w:val="Obrazek"/>
      </w:pPr>
      <w:bookmarkStart w:id="36" w:name="_Ref126153190"/>
      <w:r w:rsidRPr="00C3271A">
        <w:t xml:space="preserve">Obr. </w:t>
      </w:r>
      <w:r>
        <w:fldChar w:fldCharType="begin"/>
      </w:r>
      <w:r>
        <w:instrText>SEQ Obr. \* ARABIC</w:instrText>
      </w:r>
      <w:r>
        <w:fldChar w:fldCharType="separate"/>
      </w:r>
      <w:r w:rsidR="007F2F55">
        <w:rPr>
          <w:noProof/>
        </w:rPr>
        <w:t>7</w:t>
      </w:r>
      <w:r>
        <w:fldChar w:fldCharType="end"/>
      </w:r>
      <w:bookmarkStart w:id="37" w:name="_Toc38997621"/>
      <w:bookmarkEnd w:id="36"/>
      <w:r w:rsidRPr="00C3271A">
        <w:t xml:space="preserve"> </w:t>
      </w:r>
      <w:r w:rsidR="00054469" w:rsidRPr="00C3271A">
        <w:t xml:space="preserve">Výběr </w:t>
      </w:r>
      <w:r w:rsidRPr="00C3271A">
        <w:t xml:space="preserve">existujícího </w:t>
      </w:r>
      <w:r w:rsidR="00054469" w:rsidRPr="00C3271A">
        <w:t>typu titulku</w:t>
      </w:r>
      <w:bookmarkEnd w:id="37"/>
    </w:p>
    <w:p w14:paraId="28260607" w14:textId="77777777" w:rsidR="00BD13D9" w:rsidRDefault="00BD13D9" w:rsidP="00BD13D9">
      <w:pPr>
        <w:pStyle w:val="NormlnOdstavec"/>
      </w:pPr>
      <w:r>
        <w:t>V případě, že by bylo potřeba použít kratší označení "</w:t>
      </w:r>
      <w:r w:rsidRPr="00054469">
        <w:t>Obr.</w:t>
      </w:r>
      <w:r>
        <w:t>" stačí pod tlačítkem "Nový titulek" přidat novou hodnotu do seznamu titulků (</w:t>
      </w:r>
      <w:r>
        <w:fldChar w:fldCharType="begin"/>
      </w:r>
      <w:r>
        <w:instrText xml:space="preserve"> REF _Ref126153401 \h </w:instrText>
      </w:r>
      <w:r>
        <w:fldChar w:fldCharType="separate"/>
      </w:r>
      <w:r w:rsidR="00D054AD" w:rsidRPr="00BD13D9">
        <w:t xml:space="preserve">Obr. </w:t>
      </w:r>
      <w:r w:rsidR="00D054AD">
        <w:rPr>
          <w:noProof/>
        </w:rPr>
        <w:t>8</w:t>
      </w:r>
      <w:r>
        <w:fldChar w:fldCharType="end"/>
      </w:r>
      <w:r>
        <w:t xml:space="preserve">). </w:t>
      </w:r>
    </w:p>
    <w:bookmarkEnd w:id="35"/>
    <w:p w14:paraId="55C1FFC7" w14:textId="3D731094" w:rsidR="00BD13D9" w:rsidRDefault="00F46CAE" w:rsidP="00BD13D9">
      <w:pPr>
        <w:pStyle w:val="Obrazek"/>
        <w:keepNext/>
      </w:pPr>
      <w:r w:rsidRPr="004F6300">
        <w:rPr>
          <w:noProof/>
          <w:lang w:eastAsia="cs-CZ"/>
        </w:rPr>
        <w:lastRenderedPageBreak/>
        <w:drawing>
          <wp:inline distT="0" distB="0" distL="0" distR="0" wp14:anchorId="13C4A955" wp14:editId="2DE82227">
            <wp:extent cx="4076700" cy="1800225"/>
            <wp:effectExtent l="0" t="0" r="0" b="0"/>
            <wp:docPr id="8" name="Obráze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E48D7" w14:textId="20FBD4B6" w:rsidR="00BD13D9" w:rsidRDefault="00BD13D9" w:rsidP="00BD13D9">
      <w:pPr>
        <w:pStyle w:val="Obrazek"/>
      </w:pPr>
      <w:bookmarkStart w:id="38" w:name="_Ref126153401"/>
      <w:r w:rsidRPr="00BD13D9">
        <w:t xml:space="preserve">Obr. </w:t>
      </w:r>
      <w:r>
        <w:fldChar w:fldCharType="begin"/>
      </w:r>
      <w:r>
        <w:instrText>SEQ Obr. \* ARABIC</w:instrText>
      </w:r>
      <w:r>
        <w:fldChar w:fldCharType="separate"/>
      </w:r>
      <w:r w:rsidR="007F2F55">
        <w:rPr>
          <w:noProof/>
        </w:rPr>
        <w:t>8</w:t>
      </w:r>
      <w:r>
        <w:fldChar w:fldCharType="end"/>
      </w:r>
      <w:bookmarkEnd w:id="38"/>
      <w:r w:rsidRPr="00BD13D9">
        <w:t xml:space="preserve"> Definice nového titulku „Obr.“</w:t>
      </w:r>
    </w:p>
    <w:p w14:paraId="1DBD27E4" w14:textId="77777777" w:rsidR="00BD13D9" w:rsidRDefault="00BD13D9" w:rsidP="00BD13D9">
      <w:pPr>
        <w:pStyle w:val="NormlnOdstavec"/>
      </w:pPr>
      <w:r>
        <w:t xml:space="preserve">Do textu se vloží odkaz na existující obrázek pomocí volby z pásu karet </w:t>
      </w:r>
      <w:r w:rsidRPr="00144325">
        <w:rPr>
          <w:b/>
          <w:bCs/>
        </w:rPr>
        <w:t>Vložení -&gt; Křížový odkaz</w:t>
      </w:r>
      <w:r w:rsidRPr="00144325">
        <w:t>. V dialogovém okně se</w:t>
      </w:r>
      <w:r w:rsidRPr="00144325">
        <w:rPr>
          <w:b/>
          <w:bCs/>
        </w:rPr>
        <w:t xml:space="preserve"> </w:t>
      </w:r>
      <w:r>
        <w:t>vybere typ odkazu Obrázek a konkrétní odkaz z existujících titulků).</w:t>
      </w:r>
    </w:p>
    <w:p w14:paraId="7CB009C0" w14:textId="110BC537" w:rsidR="00D054AD" w:rsidRDefault="00F46CAE" w:rsidP="00D054AD">
      <w:pPr>
        <w:pStyle w:val="Obrazek"/>
        <w:keepNext/>
      </w:pPr>
      <w:r w:rsidRPr="007429FE">
        <w:rPr>
          <w:noProof/>
          <w:lang w:eastAsia="cs-CZ"/>
        </w:rPr>
        <w:drawing>
          <wp:inline distT="0" distB="0" distL="0" distR="0" wp14:anchorId="7AA0E65C" wp14:editId="5932E86F">
            <wp:extent cx="2952750" cy="2095500"/>
            <wp:effectExtent l="0" t="0" r="0" b="0"/>
            <wp:docPr id="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3063C" w14:textId="494E3803" w:rsidR="00D054AD" w:rsidRDefault="00D054AD" w:rsidP="00D054AD">
      <w:pPr>
        <w:pStyle w:val="Obrazek"/>
      </w:pPr>
      <w:r>
        <w:t xml:space="preserve">Obr. </w:t>
      </w:r>
      <w:r>
        <w:fldChar w:fldCharType="begin"/>
      </w:r>
      <w:r>
        <w:instrText>SEQ Obr. \* ARABIC</w:instrText>
      </w:r>
      <w:r>
        <w:fldChar w:fldCharType="separate"/>
      </w:r>
      <w:r w:rsidR="007F2F55">
        <w:rPr>
          <w:noProof/>
        </w:rPr>
        <w:t>9</w:t>
      </w:r>
      <w:r>
        <w:fldChar w:fldCharType="end"/>
      </w:r>
      <w:r>
        <w:t xml:space="preserve"> Výběr existujícího titulku.</w:t>
      </w:r>
    </w:p>
    <w:p w14:paraId="3FC2EC76" w14:textId="77777777" w:rsidR="00054469" w:rsidRPr="002712DD" w:rsidRDefault="00054469" w:rsidP="00BD13D9">
      <w:pPr>
        <w:pStyle w:val="NormlnOdstavec"/>
      </w:pPr>
      <w:r>
        <w:t xml:space="preserve">Stejný postup lze aplikovat na </w:t>
      </w:r>
      <w:r w:rsidRPr="00BD13D9">
        <w:rPr>
          <w:b/>
        </w:rPr>
        <w:t>Tabulky</w:t>
      </w:r>
      <w:r>
        <w:t>.</w:t>
      </w:r>
      <w:r w:rsidR="00BD13D9">
        <w:t xml:space="preserve"> Výhodou automatického číslování obrázků a tabulek je jejich automatické přečíslovaní při dodatečném vkládání nových obrázků či tabulek, včetně přečíslování odkazů v textu.</w:t>
      </w:r>
    </w:p>
    <w:p w14:paraId="33F63B57" w14:textId="54B2D0F9" w:rsidR="00BD13D9" w:rsidRDefault="001C36DF" w:rsidP="00BD13D9">
      <w:pPr>
        <w:pStyle w:val="NormlnOdstavec"/>
      </w:pPr>
      <w:r>
        <w:t>Číslované obrázky, tabulky</w:t>
      </w:r>
      <w:r w:rsidR="00054469">
        <w:t xml:space="preserve"> </w:t>
      </w:r>
      <w:r>
        <w:t xml:space="preserve">a </w:t>
      </w:r>
      <w:r w:rsidR="00054469">
        <w:t xml:space="preserve">zejména křížové odkazy je nutné průběžně aktualizovat výběrem celého textu BP/DP a výběrem volby </w:t>
      </w:r>
      <w:r w:rsidR="00054469" w:rsidRPr="00BD13D9">
        <w:rPr>
          <w:rStyle w:val="NormalniTucne"/>
        </w:rPr>
        <w:t>Aktualizovat pole</w:t>
      </w:r>
      <w:r w:rsidR="00054469">
        <w:t xml:space="preserve"> z kontextového menu</w:t>
      </w:r>
      <w:r>
        <w:t xml:space="preserve"> (podobně jako automaticky generovaný obsah)</w:t>
      </w:r>
      <w:r w:rsidR="00054469">
        <w:t>.</w:t>
      </w:r>
      <w:r w:rsidR="00C3271A">
        <w:t xml:space="preserve"> </w:t>
      </w:r>
      <w:r w:rsidR="00BD13D9">
        <w:t>Automatická pole číslování obrázků nebo tabulky lze poznat tak, že po výběru myší je podbarvená tmavě šedě.</w:t>
      </w:r>
    </w:p>
    <w:p w14:paraId="6B07C6F5" w14:textId="77777777" w:rsidR="00B25305" w:rsidRDefault="00B25305" w:rsidP="00BD13D9">
      <w:pPr>
        <w:pStyle w:val="NormlnOdstavec"/>
      </w:pPr>
    </w:p>
    <w:p w14:paraId="75724C44" w14:textId="616AFCB9" w:rsidR="00B25305" w:rsidRDefault="00B25305" w:rsidP="00B25305">
      <w:pPr>
        <w:pStyle w:val="Nadpis2"/>
        <w:ind w:left="0" w:firstLine="0"/>
      </w:pPr>
      <w:bookmarkStart w:id="39" w:name="_Toc190867412"/>
      <w:r>
        <w:t>Grafy</w:t>
      </w:r>
      <w:bookmarkEnd w:id="39"/>
    </w:p>
    <w:p w14:paraId="7625F0B2" w14:textId="39276BDD" w:rsidR="00B25305" w:rsidRDefault="00B25305" w:rsidP="00B25305">
      <w:r>
        <w:t xml:space="preserve">Graf uvedený v textu se považován za obrázek, tj. bude mít číslo a popis. </w:t>
      </w:r>
    </w:p>
    <w:p w14:paraId="606E2A0F" w14:textId="24C60091" w:rsidR="00B25305" w:rsidRPr="00B25305" w:rsidRDefault="00B25305" w:rsidP="00B25305">
      <w:r>
        <w:t xml:space="preserve">Návody na zajímavé grafy v programu MS Excel lze najít např. na webu </w:t>
      </w:r>
      <w:hyperlink r:id="rId22" w:history="1">
        <w:r w:rsidRPr="003742D0">
          <w:rPr>
            <w:rStyle w:val="Hypertextovodkaz"/>
          </w:rPr>
          <w:t>https://office.lasakovi.com/excel/grafy/netradicni-grafy-v-ms-excelu/</w:t>
        </w:r>
      </w:hyperlink>
      <w:r>
        <w:t xml:space="preserve"> (Lasák, 2016). </w:t>
      </w:r>
    </w:p>
    <w:p w14:paraId="084F5598" w14:textId="77777777" w:rsidR="00054469" w:rsidRDefault="00054469" w:rsidP="002A0BE5">
      <w:pPr>
        <w:pStyle w:val="NormlnOdstavec"/>
      </w:pPr>
    </w:p>
    <w:p w14:paraId="66936BA7" w14:textId="77777777" w:rsidR="003C7EC1" w:rsidRDefault="003C7EC1" w:rsidP="003C7EC1">
      <w:pPr>
        <w:pStyle w:val="Nadpis2"/>
        <w:ind w:left="0" w:firstLine="0"/>
      </w:pPr>
      <w:bookmarkStart w:id="40" w:name="_Toc277157891"/>
      <w:bookmarkStart w:id="41" w:name="_Toc190867413"/>
      <w:r>
        <w:lastRenderedPageBreak/>
        <w:t>Seznamy</w:t>
      </w:r>
      <w:bookmarkEnd w:id="40"/>
      <w:bookmarkEnd w:id="41"/>
    </w:p>
    <w:p w14:paraId="4095D1CA" w14:textId="77777777" w:rsidR="003C7EC1" w:rsidRPr="006F5A99" w:rsidRDefault="003C7EC1" w:rsidP="006F5A99">
      <w:pPr>
        <w:pStyle w:val="NormlnOdstavec"/>
        <w:ind w:firstLine="0"/>
      </w:pPr>
      <w:r w:rsidRPr="006F5A99">
        <w:t xml:space="preserve">Seznamy obsahují výčet různých položek. Pokud seznam následuje za uvozovací větou, musí první slovo začínat malým písmenem a na konci každé položky seznamu </w:t>
      </w:r>
      <w:r w:rsidR="00FB4BF9" w:rsidRPr="006F5A99">
        <w:t xml:space="preserve">je </w:t>
      </w:r>
      <w:r w:rsidRPr="006F5A99">
        <w:t>čárka, za poslední položkou musí být tečka. Celý seznam se bere jako jedna věta. A to takto:</w:t>
      </w:r>
    </w:p>
    <w:p w14:paraId="4E9E1058" w14:textId="77777777" w:rsidR="003C7EC1" w:rsidRPr="004F6300" w:rsidRDefault="003C7EC1" w:rsidP="004F6300">
      <w:pPr>
        <w:pStyle w:val="Normlnslovan"/>
        <w:numPr>
          <w:ilvl w:val="0"/>
          <w:numId w:val="37"/>
        </w:numPr>
      </w:pPr>
      <w:r w:rsidRPr="006F5A99">
        <w:t>první položka odrážkového seznamu,</w:t>
      </w:r>
    </w:p>
    <w:p w14:paraId="20E5D145" w14:textId="77777777" w:rsidR="003C7EC1" w:rsidRPr="004F6300" w:rsidRDefault="003C7EC1" w:rsidP="004F6300">
      <w:pPr>
        <w:pStyle w:val="Normlnslovan"/>
        <w:numPr>
          <w:ilvl w:val="0"/>
          <w:numId w:val="37"/>
        </w:numPr>
      </w:pPr>
      <w:r w:rsidRPr="006F5A99">
        <w:t>druhá položka odrážkového seznamu,</w:t>
      </w:r>
    </w:p>
    <w:p w14:paraId="2B99FA9E" w14:textId="77777777" w:rsidR="003C7EC1" w:rsidRPr="004F6300" w:rsidRDefault="003C7EC1" w:rsidP="004F6300">
      <w:pPr>
        <w:pStyle w:val="Normlnslovan"/>
        <w:numPr>
          <w:ilvl w:val="0"/>
          <w:numId w:val="37"/>
        </w:numPr>
      </w:pPr>
      <w:r w:rsidRPr="006F5A99">
        <w:t>třetí položka odrážkového seznamu,</w:t>
      </w:r>
    </w:p>
    <w:p w14:paraId="4D303BDD" w14:textId="77777777" w:rsidR="003C7EC1" w:rsidRPr="004F6300" w:rsidRDefault="003C7EC1" w:rsidP="004F6300">
      <w:pPr>
        <w:pStyle w:val="Normlnslovan"/>
        <w:numPr>
          <w:ilvl w:val="0"/>
          <w:numId w:val="37"/>
        </w:numPr>
      </w:pPr>
      <w:r w:rsidRPr="006F5A99">
        <w:t>poslední položka odrážkového seznamu</w:t>
      </w:r>
      <w:r w:rsidR="00CF4F34" w:rsidRPr="006F5A99">
        <w:t xml:space="preserve"> s tečkou</w:t>
      </w:r>
      <w:r w:rsidRPr="006F5A99">
        <w:t>.</w:t>
      </w:r>
    </w:p>
    <w:p w14:paraId="4E757D87" w14:textId="77777777" w:rsidR="003C7EC1" w:rsidRDefault="003C7EC1" w:rsidP="002A0BE5">
      <w:pPr>
        <w:pStyle w:val="NormlnOdstavec"/>
      </w:pPr>
      <w:r>
        <w:t>Pokud položky v seznamu začínají velkým písmenem, nepíše se na konci položek čárka a u poslední položky seznamu se nepíše tečka. Seznam netvoří větu.</w:t>
      </w:r>
    </w:p>
    <w:p w14:paraId="0C5D81A2" w14:textId="77777777" w:rsidR="003C7EC1" w:rsidRDefault="003C7EC1" w:rsidP="002A0BE5">
      <w:pPr>
        <w:pStyle w:val="NormlnOdstavec"/>
      </w:pPr>
      <w:r>
        <w:t>Jiné varianty seznamu jsou následující.</w:t>
      </w:r>
    </w:p>
    <w:p w14:paraId="7A42D24E" w14:textId="77777777" w:rsidR="003C7EC1" w:rsidRDefault="003C7EC1" w:rsidP="003C7EC1">
      <w:pPr>
        <w:pStyle w:val="Normlnslovan"/>
      </w:pPr>
      <w:r>
        <w:t>Číslovaný seznam</w:t>
      </w:r>
    </w:p>
    <w:p w14:paraId="708AEBDA" w14:textId="77777777" w:rsidR="003C7EC1" w:rsidRDefault="003C7EC1" w:rsidP="003C7EC1">
      <w:pPr>
        <w:pStyle w:val="Normlnpsmenov"/>
      </w:pPr>
      <w:r>
        <w:t>Písmenový seznam</w:t>
      </w:r>
    </w:p>
    <w:p w14:paraId="1C86EB3B" w14:textId="77777777" w:rsidR="003C7EC1" w:rsidRDefault="003C7EC1" w:rsidP="003C7EC1">
      <w:pPr>
        <w:pStyle w:val="Normlnpsmenovvelk"/>
      </w:pPr>
      <w:r>
        <w:t>Písmenový velký seznam</w:t>
      </w:r>
    </w:p>
    <w:p w14:paraId="7EFAF299" w14:textId="77777777" w:rsidR="003C7EC1" w:rsidRDefault="003C7EC1" w:rsidP="002A0BE5">
      <w:pPr>
        <w:pStyle w:val="NormlnOdstavec"/>
      </w:pPr>
    </w:p>
    <w:p w14:paraId="7C39D250" w14:textId="77777777" w:rsidR="003C7EC1" w:rsidRDefault="003C7EC1" w:rsidP="003C7EC1">
      <w:pPr>
        <w:pStyle w:val="Nadpis2"/>
        <w:ind w:left="0" w:firstLine="0"/>
      </w:pPr>
      <w:bookmarkStart w:id="42" w:name="_Toc277157892"/>
      <w:bookmarkStart w:id="43" w:name="_Toc190867414"/>
      <w:r>
        <w:t>Citace zdrojů</w:t>
      </w:r>
      <w:bookmarkEnd w:id="42"/>
      <w:bookmarkEnd w:id="43"/>
    </w:p>
    <w:p w14:paraId="51463548" w14:textId="3D9B01D7" w:rsidR="003C7EC1" w:rsidRDefault="003C7EC1" w:rsidP="00E6289E">
      <w:r>
        <w:t xml:space="preserve">Literatura a zdroje uvedené v seznamu literatury musí být v textu citovány. </w:t>
      </w:r>
      <w:r w:rsidR="00E435FC">
        <w:t xml:space="preserve">Pro citace se </w:t>
      </w:r>
      <w:r w:rsidR="00B30144">
        <w:t>použije</w:t>
      </w:r>
      <w:r w:rsidR="00E435FC">
        <w:t xml:space="preserve"> citační styl stanovený normou </w:t>
      </w:r>
      <w:r w:rsidR="00B30144">
        <w:t>ČSN ISO 690:2022</w:t>
      </w:r>
      <w:r w:rsidR="002A6A13" w:rsidRPr="002A6A13">
        <w:t xml:space="preserve"> Bibliografické citace</w:t>
      </w:r>
      <w:r w:rsidR="00E435FC">
        <w:t>.</w:t>
      </w:r>
    </w:p>
    <w:p w14:paraId="0D76EC7E" w14:textId="77777777" w:rsidR="003C7EC1" w:rsidRDefault="003C7EC1" w:rsidP="00382840">
      <w:pPr>
        <w:pStyle w:val="Nadpis4"/>
      </w:pPr>
      <w:r>
        <w:t>Způsoby citací:</w:t>
      </w:r>
    </w:p>
    <w:p w14:paraId="265B4F61" w14:textId="77777777" w:rsidR="003C7EC1" w:rsidRDefault="003C7EC1" w:rsidP="00027E43">
      <w:r>
        <w:t xml:space="preserve">Citace se uvádí ihned za citovaným textem v kulaté závorce uvedením příjmení autora (bez křestního jména) a roku vydání publikace. Pokud jsou autoři dva, uvádí se obě příjmení. Při třech a více autorech se uvádí </w:t>
      </w:r>
      <w:r w:rsidR="001E2C0B">
        <w:t xml:space="preserve">jen </w:t>
      </w:r>
      <w:r>
        <w:t>jméno prvního autora a doplňuje se slovo „a kol</w:t>
      </w:r>
      <w:r w:rsidR="000D3843">
        <w:t>.</w:t>
      </w:r>
      <w:r>
        <w:t>“.</w:t>
      </w:r>
    </w:p>
    <w:p w14:paraId="1800F928" w14:textId="0021E99F" w:rsidR="003C7EC1" w:rsidRDefault="003C7EC1" w:rsidP="002A0BE5">
      <w:pPr>
        <w:pStyle w:val="NormlnOdstavec"/>
      </w:pPr>
      <w:r>
        <w:t xml:space="preserve">Např.: Výsledky testů lze rozdělit do tří </w:t>
      </w:r>
      <w:r w:rsidR="001B2BCF">
        <w:t>fází</w:t>
      </w:r>
      <w:r>
        <w:t xml:space="preserve"> (Patton, 2002)</w:t>
      </w:r>
      <w:r w:rsidR="000D3843">
        <w:t>.</w:t>
      </w:r>
    </w:p>
    <w:p w14:paraId="786340DB" w14:textId="77777777" w:rsidR="003C7EC1" w:rsidRDefault="003C7EC1" w:rsidP="002A0BE5">
      <w:pPr>
        <w:pStyle w:val="NormlnOdstavec"/>
      </w:pPr>
    </w:p>
    <w:p w14:paraId="12BBFCC9" w14:textId="77777777" w:rsidR="003C7EC1" w:rsidRDefault="003C7EC1" w:rsidP="002A0BE5">
      <w:pPr>
        <w:pStyle w:val="NormlnOdstavec"/>
      </w:pPr>
      <w:r>
        <w:t>Uvedením na začátku věty, např</w:t>
      </w:r>
      <w:r w:rsidR="001E2C0B">
        <w:t>.</w:t>
      </w:r>
      <w:r>
        <w:t xml:space="preserve">: </w:t>
      </w:r>
    </w:p>
    <w:p w14:paraId="50DD5BCC" w14:textId="77777777" w:rsidR="003C7EC1" w:rsidRDefault="003C7EC1" w:rsidP="002A0BE5">
      <w:pPr>
        <w:pStyle w:val="NormlnOdstavec"/>
      </w:pPr>
      <w:r>
        <w:t>Dle R. Pattona (2002) se postup testování dělí na tři nejdůležitější fáze: plánování testů, vlastní testování a dále podání informací o nalezených výsledcích.</w:t>
      </w:r>
    </w:p>
    <w:p w14:paraId="57178477" w14:textId="77777777" w:rsidR="003C7EC1" w:rsidRDefault="003C7EC1" w:rsidP="002A0BE5">
      <w:pPr>
        <w:pStyle w:val="NormlnOdstavec"/>
      </w:pPr>
    </w:p>
    <w:p w14:paraId="3C419D86" w14:textId="77777777" w:rsidR="003C7EC1" w:rsidRDefault="003C7EC1" w:rsidP="002A0BE5">
      <w:pPr>
        <w:pStyle w:val="NormlnOdstavec"/>
      </w:pPr>
      <w:r>
        <w:t xml:space="preserve">Odkaz v textu na citovanou práci se provede uvedením autora a roku v (závorce), kdy byla publikována. Např. Vymezování migračních proudu se zabýval Korčák (1961), později na něho navázali i jiní (Hampl a kol. 1978). </w:t>
      </w:r>
    </w:p>
    <w:p w14:paraId="3C4504C8" w14:textId="77777777" w:rsidR="003C7EC1" w:rsidRDefault="003C7EC1" w:rsidP="002A0BE5">
      <w:pPr>
        <w:pStyle w:val="NormlnOdstavec"/>
      </w:pPr>
      <w:r>
        <w:t>V případě doslovné citace důležitého závěru nebo převzetí konkrétních údajů, se doslovná citace dá do uvozovek a uvede se také strana, na které se v dané práci text nachází. Např.: Autor ve své studii vyvozuje, že „….střední Evropa byla v geopolitickém pohledu vlastně periferií, protože hlavní akční centra se nacházejí na obvodu kontinentu.“ (</w:t>
      </w:r>
      <w:proofErr w:type="spellStart"/>
      <w:r>
        <w:t>Gardavský</w:t>
      </w:r>
      <w:proofErr w:type="spellEnd"/>
      <w:r>
        <w:t xml:space="preserve"> 1994, s. 9).</w:t>
      </w:r>
    </w:p>
    <w:p w14:paraId="3ED54419" w14:textId="77777777" w:rsidR="003C7EC1" w:rsidRDefault="003C7EC1" w:rsidP="002A0BE5">
      <w:pPr>
        <w:pStyle w:val="NormlnOdstavec"/>
      </w:pPr>
    </w:p>
    <w:p w14:paraId="16A24BF3" w14:textId="77777777" w:rsidR="003C7EC1" w:rsidRDefault="003C7EC1" w:rsidP="002A0BE5">
      <w:pPr>
        <w:pStyle w:val="NormlnOdstavec"/>
      </w:pPr>
      <w:r>
        <w:t xml:space="preserve">Pozor na umístění tečky za větou, kde je citace. Tečka musí být až za uzavírající závorkou citace. </w:t>
      </w:r>
    </w:p>
    <w:p w14:paraId="6B486D16" w14:textId="77777777" w:rsidR="003C7EC1" w:rsidRDefault="003C7EC1" w:rsidP="002A0BE5">
      <w:pPr>
        <w:pStyle w:val="NormlnOdstavec"/>
      </w:pPr>
      <w:r w:rsidRPr="00532B92">
        <w:rPr>
          <w:rStyle w:val="NormalniKurziva"/>
          <w:sz w:val="20"/>
          <w:szCs w:val="20"/>
        </w:rPr>
        <w:t>Správně:</w:t>
      </w:r>
      <w:r>
        <w:t xml:space="preserve"> Vztah M:N je nejsložitější vztah (Dobešová, 2004).</w:t>
      </w:r>
    </w:p>
    <w:p w14:paraId="548DCD97" w14:textId="77777777" w:rsidR="003C7EC1" w:rsidRDefault="003C7EC1" w:rsidP="002A0BE5">
      <w:pPr>
        <w:pStyle w:val="NormlnOdstavec"/>
      </w:pPr>
      <w:r w:rsidRPr="00532B92">
        <w:rPr>
          <w:rStyle w:val="NormalniKurziva"/>
          <w:sz w:val="20"/>
          <w:szCs w:val="20"/>
        </w:rPr>
        <w:t>Špatně:</w:t>
      </w:r>
      <w:r w:rsidRPr="00B71E27">
        <w:t xml:space="preserve"> </w:t>
      </w:r>
      <w:r>
        <w:t>Vztah M:N je nejsložitější vztah. (Dobešová, 2004)</w:t>
      </w:r>
    </w:p>
    <w:p w14:paraId="517CFE05" w14:textId="20107780" w:rsidR="00543810" w:rsidRDefault="00405D01" w:rsidP="00FA3FFF">
      <w:pPr>
        <w:pStyle w:val="Nadpis2"/>
      </w:pPr>
      <w:bookmarkStart w:id="44" w:name="_Toc190867415"/>
      <w:proofErr w:type="spellStart"/>
      <w:r w:rsidRPr="00405D01">
        <w:lastRenderedPageBreak/>
        <w:t>ArcGIS</w:t>
      </w:r>
      <w:proofErr w:type="spellEnd"/>
      <w:r w:rsidRPr="00405D01">
        <w:t xml:space="preserve"> Online při ukončení studia</w:t>
      </w:r>
      <w:bookmarkEnd w:id="44"/>
    </w:p>
    <w:p w14:paraId="356B3BA8" w14:textId="77777777" w:rsidR="00491120" w:rsidRDefault="00491120" w:rsidP="00491120">
      <w:r>
        <w:t>Student je povinen před ukončením studia uklidit svoje úložiště v </w:t>
      </w:r>
      <w:proofErr w:type="spellStart"/>
      <w:r>
        <w:t>ArcGIS</w:t>
      </w:r>
      <w:proofErr w:type="spellEnd"/>
      <w:r>
        <w:t xml:space="preserve"> Online, z důvodu ukončení funkčnosti studentského účtu v </w:t>
      </w:r>
      <w:proofErr w:type="spellStart"/>
      <w:r>
        <w:t>ArcGIS</w:t>
      </w:r>
      <w:proofErr w:type="spellEnd"/>
      <w:r>
        <w:t xml:space="preserve"> Online po ukončení studia.</w:t>
      </w:r>
    </w:p>
    <w:p w14:paraId="6DDC6E13" w14:textId="77777777" w:rsidR="00491120" w:rsidRDefault="00491120" w:rsidP="00491120">
      <w:r>
        <w:t>Student provede nejpozději 5 dní před odevzdáním své kvalifikační práce následující úkony:</w:t>
      </w:r>
    </w:p>
    <w:p w14:paraId="3C77CB22" w14:textId="77777777" w:rsidR="00491120" w:rsidRDefault="00491120" w:rsidP="00491120">
      <w:pPr>
        <w:pStyle w:val="Odstavecseseznamem"/>
        <w:numPr>
          <w:ilvl w:val="0"/>
          <w:numId w:val="45"/>
        </w:numPr>
        <w:spacing w:before="0" w:after="160" w:line="259" w:lineRule="auto"/>
        <w:jc w:val="left"/>
      </w:pPr>
      <w:r>
        <w:rPr>
          <w:b/>
        </w:rPr>
        <w:t>Smazat veškerá pracovní data, služby a skupiny ze všech předmětů studia*, semestrálních projektů* a vlastních pokusů, která jsou uložena/hostována v AGOL pod přiděleným jmenným účtem</w:t>
      </w:r>
      <w:r>
        <w:t>, (* pokud nebude domluveno s vyučujícím jinak).</w:t>
      </w:r>
    </w:p>
    <w:p w14:paraId="5AB8B77C" w14:textId="77777777" w:rsidR="00491120" w:rsidRDefault="00491120" w:rsidP="00491120">
      <w:pPr>
        <w:pStyle w:val="Odstavecseseznamem"/>
        <w:numPr>
          <w:ilvl w:val="0"/>
          <w:numId w:val="45"/>
        </w:numPr>
        <w:spacing w:before="0" w:after="160" w:line="259" w:lineRule="auto"/>
        <w:jc w:val="left"/>
      </w:pPr>
      <w:r>
        <w:t xml:space="preserve">V případě </w:t>
      </w:r>
      <w:r>
        <w:rPr>
          <w:b/>
        </w:rPr>
        <w:t>kvalifikační práce</w:t>
      </w:r>
      <w:r>
        <w:t>, kdy je výstupem projekt (služba, aplikace), který má datové zdroje uložené/hostované v </w:t>
      </w:r>
      <w:proofErr w:type="spellStart"/>
      <w:r>
        <w:t>ArcGIS</w:t>
      </w:r>
      <w:proofErr w:type="spellEnd"/>
      <w:r>
        <w:t xml:space="preserve"> Online je nutné:</w:t>
      </w:r>
    </w:p>
    <w:p w14:paraId="7B63EB9B" w14:textId="77777777" w:rsidR="00491120" w:rsidRDefault="00491120" w:rsidP="00491120">
      <w:pPr>
        <w:pStyle w:val="Odstavecseseznamem"/>
        <w:numPr>
          <w:ilvl w:val="1"/>
          <w:numId w:val="45"/>
        </w:numPr>
        <w:spacing w:before="0" w:after="160" w:line="259" w:lineRule="auto"/>
        <w:jc w:val="left"/>
      </w:pPr>
      <w:r>
        <w:rPr>
          <w:b/>
        </w:rPr>
        <w:t>Smazat</w:t>
      </w:r>
      <w:r>
        <w:t xml:space="preserve"> všechny nepotřebná a pokusná data, která vznikla v průběhu tvorby kvalifikační práce a ponechat pouze finální data a konfigurační soubory nutná pro plný chod aplikace.</w:t>
      </w:r>
    </w:p>
    <w:p w14:paraId="4352982A" w14:textId="77777777" w:rsidR="00491120" w:rsidRDefault="00491120" w:rsidP="00491120">
      <w:pPr>
        <w:pStyle w:val="Odstavecseseznamem"/>
        <w:numPr>
          <w:ilvl w:val="1"/>
          <w:numId w:val="45"/>
        </w:numPr>
        <w:spacing w:before="0" w:after="160" w:line="259" w:lineRule="auto"/>
        <w:jc w:val="left"/>
      </w:pPr>
      <w:r w:rsidRPr="00F12132">
        <w:rPr>
          <w:b/>
          <w:bCs/>
        </w:rPr>
        <w:t>Sjednotit</w:t>
      </w:r>
      <w:r>
        <w:t xml:space="preserve"> finální data a soubory v jasně identifikovatelném </w:t>
      </w:r>
      <w:r w:rsidRPr="0041224C">
        <w:rPr>
          <w:b/>
          <w:bCs/>
        </w:rPr>
        <w:t>adresáři</w:t>
      </w:r>
      <w:r>
        <w:rPr>
          <w:b/>
          <w:bCs/>
        </w:rPr>
        <w:t>.</w:t>
      </w:r>
    </w:p>
    <w:p w14:paraId="52A44AAA" w14:textId="77777777" w:rsidR="00491120" w:rsidRDefault="00491120" w:rsidP="00491120">
      <w:pPr>
        <w:pStyle w:val="Odstavecseseznamem"/>
        <w:numPr>
          <w:ilvl w:val="1"/>
          <w:numId w:val="45"/>
        </w:numPr>
        <w:spacing w:before="0" w:after="160" w:line="259" w:lineRule="auto"/>
        <w:jc w:val="left"/>
      </w:pPr>
      <w:r>
        <w:rPr>
          <w:b/>
        </w:rPr>
        <w:t>Vytvořit dokumentaci</w:t>
      </w:r>
      <w:r>
        <w:t xml:space="preserve"> </w:t>
      </w:r>
      <w:r w:rsidRPr="004567EF">
        <w:t xml:space="preserve">k </w:t>
      </w:r>
      <w:r>
        <w:t>projektům a datům, která bude obsahovat informace o struktuře dat.</w:t>
      </w:r>
    </w:p>
    <w:p w14:paraId="03D13992" w14:textId="77777777" w:rsidR="00491120" w:rsidRDefault="00491120" w:rsidP="00491120">
      <w:pPr>
        <w:pStyle w:val="Odstavecseseznamem"/>
        <w:numPr>
          <w:ilvl w:val="1"/>
          <w:numId w:val="45"/>
        </w:numPr>
        <w:spacing w:before="0" w:after="160" w:line="259" w:lineRule="auto"/>
        <w:jc w:val="left"/>
      </w:pPr>
      <w:r>
        <w:rPr>
          <w:b/>
        </w:rPr>
        <w:t xml:space="preserve">Převést vlastnictví </w:t>
      </w:r>
      <w:r w:rsidRPr="00A607A7">
        <w:rPr>
          <w:bCs/>
        </w:rPr>
        <w:t xml:space="preserve">všech dat, projektů i aplikací v prostředí </w:t>
      </w:r>
      <w:proofErr w:type="spellStart"/>
      <w:r w:rsidRPr="00A607A7">
        <w:rPr>
          <w:bCs/>
        </w:rPr>
        <w:t>ArcGIS</w:t>
      </w:r>
      <w:proofErr w:type="spellEnd"/>
      <w:r w:rsidRPr="00A607A7">
        <w:rPr>
          <w:bCs/>
        </w:rPr>
        <w:t xml:space="preserve"> Online (tj. Map </w:t>
      </w:r>
      <w:proofErr w:type="spellStart"/>
      <w:r w:rsidRPr="00A607A7">
        <w:rPr>
          <w:bCs/>
        </w:rPr>
        <w:t>Viewer</w:t>
      </w:r>
      <w:proofErr w:type="spellEnd"/>
      <w:r w:rsidRPr="00A607A7">
        <w:rPr>
          <w:bCs/>
        </w:rPr>
        <w:t xml:space="preserve">/Map </w:t>
      </w:r>
      <w:proofErr w:type="spellStart"/>
      <w:r w:rsidRPr="00A607A7">
        <w:rPr>
          <w:bCs/>
        </w:rPr>
        <w:t>Viewer</w:t>
      </w:r>
      <w:proofErr w:type="spellEnd"/>
      <w:r w:rsidRPr="00A607A7">
        <w:rPr>
          <w:bCs/>
        </w:rPr>
        <w:t xml:space="preserve"> </w:t>
      </w:r>
      <w:proofErr w:type="spellStart"/>
      <w:r w:rsidRPr="00A607A7">
        <w:rPr>
          <w:bCs/>
        </w:rPr>
        <w:t>Classic</w:t>
      </w:r>
      <w:proofErr w:type="spellEnd"/>
      <w:r w:rsidRPr="00A607A7">
        <w:rPr>
          <w:bCs/>
        </w:rPr>
        <w:t xml:space="preserve">, Instant </w:t>
      </w:r>
      <w:proofErr w:type="spellStart"/>
      <w:r w:rsidRPr="00A607A7">
        <w:rPr>
          <w:bCs/>
        </w:rPr>
        <w:t>Apps</w:t>
      </w:r>
      <w:proofErr w:type="spellEnd"/>
      <w:r w:rsidRPr="00A607A7">
        <w:rPr>
          <w:bCs/>
        </w:rPr>
        <w:t xml:space="preserve">, </w:t>
      </w:r>
      <w:proofErr w:type="spellStart"/>
      <w:r w:rsidRPr="00A607A7">
        <w:rPr>
          <w:bCs/>
        </w:rPr>
        <w:t>Experience</w:t>
      </w:r>
      <w:proofErr w:type="spellEnd"/>
      <w:r w:rsidRPr="00A607A7">
        <w:rPr>
          <w:bCs/>
        </w:rPr>
        <w:t xml:space="preserve"> </w:t>
      </w:r>
      <w:proofErr w:type="spellStart"/>
      <w:r w:rsidRPr="00A607A7">
        <w:rPr>
          <w:bCs/>
        </w:rPr>
        <w:t>Builder</w:t>
      </w:r>
      <w:proofErr w:type="spellEnd"/>
      <w:r w:rsidRPr="00A607A7">
        <w:rPr>
          <w:bCs/>
        </w:rPr>
        <w:t xml:space="preserve">, </w:t>
      </w:r>
      <w:proofErr w:type="spellStart"/>
      <w:r w:rsidRPr="00A607A7">
        <w:rPr>
          <w:bCs/>
        </w:rPr>
        <w:t>StoryMaps</w:t>
      </w:r>
      <w:proofErr w:type="spellEnd"/>
      <w:r w:rsidRPr="00A607A7">
        <w:rPr>
          <w:bCs/>
        </w:rPr>
        <w:t xml:space="preserve">, </w:t>
      </w:r>
      <w:proofErr w:type="spellStart"/>
      <w:r w:rsidRPr="00A607A7">
        <w:rPr>
          <w:bCs/>
        </w:rPr>
        <w:t>Dashboards</w:t>
      </w:r>
      <w:proofErr w:type="spellEnd"/>
      <w:r w:rsidRPr="00A607A7">
        <w:rPr>
          <w:bCs/>
        </w:rPr>
        <w:t>)</w:t>
      </w:r>
      <w:r>
        <w:t xml:space="preserve"> na pověřeného pracovníka katedry (technik katedry). Převod se provede v dostatečném předstihu (nejpozději však 5 dnů) před odevzdáním kvalifikační práce po domluvě s pověřeným pracovníkem katedry.</w:t>
      </w:r>
    </w:p>
    <w:p w14:paraId="0C9A5967" w14:textId="77777777" w:rsidR="00491120" w:rsidRDefault="00491120" w:rsidP="00491120">
      <w:pPr>
        <w:pStyle w:val="Odstavecseseznamem"/>
        <w:numPr>
          <w:ilvl w:val="1"/>
          <w:numId w:val="45"/>
        </w:numPr>
        <w:spacing w:before="0" w:after="160" w:line="259" w:lineRule="auto"/>
        <w:jc w:val="left"/>
      </w:pPr>
      <w:r>
        <w:t xml:space="preserve">V rámci převodu vlastnictví student provede i revizi a </w:t>
      </w:r>
      <w:r w:rsidRPr="00D34376">
        <w:rPr>
          <w:b/>
          <w:bCs/>
        </w:rPr>
        <w:t>aktualizaci oprávnění</w:t>
      </w:r>
      <w:r>
        <w:t xml:space="preserve"> ke všem datům a </w:t>
      </w:r>
      <w:r w:rsidRPr="00EB3C56">
        <w:rPr>
          <w:b/>
          <w:bCs/>
        </w:rPr>
        <w:t>ověř</w:t>
      </w:r>
      <w:r>
        <w:rPr>
          <w:b/>
          <w:bCs/>
        </w:rPr>
        <w:t>í</w:t>
      </w:r>
      <w:r>
        <w:rPr>
          <w:b/>
        </w:rPr>
        <w:t xml:space="preserve"> </w:t>
      </w:r>
      <w:r w:rsidRPr="0036515A">
        <w:rPr>
          <w:b/>
        </w:rPr>
        <w:t>plnou funkčnost</w:t>
      </w:r>
      <w:r>
        <w:t xml:space="preserve"> svého řešení (v anonymním okně!) nutnou pro úspěšnou obhajobu kvalifikační práce. Za ověření dostupnosti a funkčnosti aplikace po převodu je plně zodpovědný student.</w:t>
      </w:r>
    </w:p>
    <w:p w14:paraId="18648336" w14:textId="77777777" w:rsidR="00491120" w:rsidRDefault="00491120" w:rsidP="00491120">
      <w:pPr>
        <w:pStyle w:val="Odstavecseseznamem"/>
        <w:numPr>
          <w:ilvl w:val="1"/>
          <w:numId w:val="45"/>
        </w:numPr>
        <w:spacing w:before="0" w:after="160" w:line="259" w:lineRule="auto"/>
        <w:jc w:val="left"/>
      </w:pPr>
      <w:r>
        <w:rPr>
          <w:b/>
        </w:rPr>
        <w:t>V okamžiku odevzdání práce bude studentský účet vyčištěn-prázdný</w:t>
      </w:r>
      <w:r>
        <w:t>, jakožto jedna z dílčích podmínek pro uznání odevzdání práce.</w:t>
      </w:r>
    </w:p>
    <w:p w14:paraId="5F150992" w14:textId="2D16746B" w:rsidR="00FA3FFF" w:rsidRDefault="00E435FC" w:rsidP="00FA3FFF">
      <w:pPr>
        <w:pStyle w:val="Nadpis2"/>
      </w:pPr>
      <w:bookmarkStart w:id="45" w:name="_Toc190867416"/>
      <w:r>
        <w:t>Odevzdání práce</w:t>
      </w:r>
      <w:bookmarkEnd w:id="45"/>
    </w:p>
    <w:p w14:paraId="47134F50" w14:textId="43311E20" w:rsidR="00813189" w:rsidRDefault="00E435FC" w:rsidP="00E435FC">
      <w:pPr>
        <w:rPr>
          <w:rFonts w:eastAsia="Arial" w:cs="Calibri"/>
          <w:color w:val="000000" w:themeColor="text1"/>
        </w:rPr>
      </w:pPr>
      <w:r w:rsidRPr="0BB81DF9">
        <w:rPr>
          <w:rFonts w:eastAsia="Arial" w:cs="Calibri"/>
          <w:color w:val="000000" w:themeColor="text1"/>
        </w:rPr>
        <w:t xml:space="preserve">Celou práci (text, přílohy, výstupy, zdrojová a vytvořená data, poster a web) odevzdá student v digitální podobě na </w:t>
      </w:r>
      <w:r w:rsidR="005303E9" w:rsidRPr="00E2725F">
        <w:rPr>
          <w:rFonts w:eastAsia="Arial" w:cs="Calibri"/>
          <w:b/>
          <w:color w:val="000000" w:themeColor="text1"/>
        </w:rPr>
        <w:t>Microsoft Teams</w:t>
      </w:r>
      <w:r w:rsidR="005303E9" w:rsidRPr="0BB81DF9">
        <w:rPr>
          <w:rFonts w:eastAsia="Arial" w:cs="Calibri"/>
          <w:color w:val="000000" w:themeColor="text1"/>
        </w:rPr>
        <w:t xml:space="preserve"> do určeného kanálu</w:t>
      </w:r>
      <w:r w:rsidRPr="0BB81DF9">
        <w:rPr>
          <w:rFonts w:eastAsia="Arial" w:cs="Calibri"/>
          <w:color w:val="000000" w:themeColor="text1"/>
        </w:rPr>
        <w:t xml:space="preserve">. </w:t>
      </w:r>
      <w:r w:rsidR="00813189">
        <w:rPr>
          <w:rFonts w:eastAsia="Arial" w:cs="Calibri"/>
          <w:color w:val="000000" w:themeColor="text1"/>
        </w:rPr>
        <w:t>Při odevzdání dat musí být respektovány licenční podmínky (</w:t>
      </w:r>
      <w:r w:rsidR="00F25BC5">
        <w:rPr>
          <w:rFonts w:eastAsia="Arial" w:cs="Calibri"/>
          <w:color w:val="000000" w:themeColor="text1"/>
        </w:rPr>
        <w:t xml:space="preserve">pozor, </w:t>
      </w:r>
      <w:r w:rsidR="00813189">
        <w:rPr>
          <w:rFonts w:eastAsia="Arial" w:cs="Calibri"/>
          <w:color w:val="000000" w:themeColor="text1"/>
        </w:rPr>
        <w:t>některé licenční podmínky neumožňují předání dat</w:t>
      </w:r>
      <w:r w:rsidR="00F25BC5">
        <w:rPr>
          <w:rFonts w:eastAsia="Arial" w:cs="Calibri"/>
          <w:color w:val="000000" w:themeColor="text1"/>
        </w:rPr>
        <w:t xml:space="preserve"> třetí straně</w:t>
      </w:r>
      <w:r w:rsidR="00813189">
        <w:rPr>
          <w:rFonts w:eastAsia="Arial" w:cs="Calibri"/>
          <w:color w:val="000000" w:themeColor="text1"/>
        </w:rPr>
        <w:t xml:space="preserve">). Pokud jsou zdrojová data spravována KGI není třeba je odevzdávat, nicméně musí být úplně popsány v kapitole </w:t>
      </w:r>
      <w:r w:rsidR="00813189">
        <w:rPr>
          <w:rFonts w:eastAsia="Arial" w:cs="Calibri"/>
          <w:color w:val="000000" w:themeColor="text1"/>
        </w:rPr>
        <w:fldChar w:fldCharType="begin"/>
      </w:r>
      <w:r w:rsidR="00813189">
        <w:rPr>
          <w:rFonts w:eastAsia="Arial" w:cs="Calibri"/>
          <w:color w:val="000000" w:themeColor="text1"/>
        </w:rPr>
        <w:instrText xml:space="preserve"> REF _Ref126663904 \w \h </w:instrText>
      </w:r>
      <w:r w:rsidR="00813189">
        <w:rPr>
          <w:rFonts w:eastAsia="Arial" w:cs="Calibri"/>
          <w:color w:val="000000" w:themeColor="text1"/>
        </w:rPr>
      </w:r>
      <w:r w:rsidR="00813189">
        <w:rPr>
          <w:rFonts w:eastAsia="Arial" w:cs="Calibri"/>
          <w:color w:val="000000" w:themeColor="text1"/>
        </w:rPr>
        <w:fldChar w:fldCharType="separate"/>
      </w:r>
      <w:r w:rsidR="00813189">
        <w:rPr>
          <w:rFonts w:eastAsia="Arial" w:cs="Calibri"/>
          <w:color w:val="000000" w:themeColor="text1"/>
        </w:rPr>
        <w:t>3</w:t>
      </w:r>
      <w:r w:rsidR="00813189">
        <w:rPr>
          <w:rFonts w:eastAsia="Arial" w:cs="Calibri"/>
          <w:color w:val="000000" w:themeColor="text1"/>
        </w:rPr>
        <w:fldChar w:fldCharType="end"/>
      </w:r>
      <w:r w:rsidR="00813189">
        <w:rPr>
          <w:rFonts w:eastAsia="Arial" w:cs="Calibri"/>
          <w:color w:val="000000" w:themeColor="text1"/>
        </w:rPr>
        <w:t xml:space="preserve"> </w:t>
      </w:r>
      <w:r w:rsidR="00813189">
        <w:rPr>
          <w:rFonts w:eastAsia="Arial" w:cs="Calibri"/>
          <w:color w:val="000000" w:themeColor="text1"/>
        </w:rPr>
        <w:fldChar w:fldCharType="begin"/>
      </w:r>
      <w:r w:rsidR="00813189">
        <w:rPr>
          <w:rFonts w:eastAsia="Arial" w:cs="Calibri"/>
          <w:color w:val="000000" w:themeColor="text1"/>
        </w:rPr>
        <w:instrText xml:space="preserve"> REF _Ref126663904 \h </w:instrText>
      </w:r>
      <w:r w:rsidR="00813189">
        <w:rPr>
          <w:rFonts w:eastAsia="Arial" w:cs="Calibri"/>
          <w:color w:val="000000" w:themeColor="text1"/>
        </w:rPr>
      </w:r>
      <w:r w:rsidR="00813189">
        <w:rPr>
          <w:rFonts w:eastAsia="Arial" w:cs="Calibri"/>
          <w:color w:val="000000" w:themeColor="text1"/>
        </w:rPr>
        <w:fldChar w:fldCharType="separate"/>
      </w:r>
      <w:r w:rsidR="00813189">
        <w:t>METODY A POSTUP ZPRACOVÁNÍ</w:t>
      </w:r>
      <w:r w:rsidR="00813189">
        <w:rPr>
          <w:rFonts w:eastAsia="Arial" w:cs="Calibri"/>
          <w:color w:val="000000" w:themeColor="text1"/>
        </w:rPr>
        <w:fldChar w:fldCharType="end"/>
      </w:r>
      <w:r w:rsidR="00813189">
        <w:rPr>
          <w:rFonts w:eastAsia="Arial" w:cs="Calibri"/>
          <w:color w:val="000000" w:themeColor="text1"/>
        </w:rPr>
        <w:t xml:space="preserve">. Stejně tak musí být správně </w:t>
      </w:r>
      <w:r w:rsidR="00F25BC5">
        <w:rPr>
          <w:rFonts w:eastAsia="Arial" w:cs="Calibri"/>
          <w:color w:val="000000" w:themeColor="text1"/>
        </w:rPr>
        <w:t xml:space="preserve">a úplně </w:t>
      </w:r>
      <w:r w:rsidR="00813189">
        <w:rPr>
          <w:rFonts w:eastAsia="Arial" w:cs="Calibri"/>
          <w:color w:val="000000" w:themeColor="text1"/>
        </w:rPr>
        <w:t xml:space="preserve">popsána volně dostupná zdrojová data. Odevzdání zdrojových a vytvořených dat student konzultuje s vedoucím práce z důvodu objemu a </w:t>
      </w:r>
      <w:r w:rsidR="00415164">
        <w:rPr>
          <w:rFonts w:eastAsia="Arial" w:cs="Calibri"/>
          <w:color w:val="000000" w:themeColor="text1"/>
        </w:rPr>
        <w:t>dodržení</w:t>
      </w:r>
      <w:r w:rsidR="00813189">
        <w:rPr>
          <w:rFonts w:eastAsia="Arial" w:cs="Calibri"/>
          <w:color w:val="000000" w:themeColor="text1"/>
        </w:rPr>
        <w:t xml:space="preserve"> licenčních práv.  </w:t>
      </w:r>
    </w:p>
    <w:p w14:paraId="451D1F93" w14:textId="7C8B0E9B" w:rsidR="00E435FC" w:rsidRDefault="00E435FC" w:rsidP="007F2F55">
      <w:pPr>
        <w:pStyle w:val="NormlnOdstavec"/>
        <w:rPr>
          <w:rFonts w:eastAsia="Arial"/>
        </w:rPr>
      </w:pPr>
      <w:r w:rsidRPr="0BB81DF9">
        <w:rPr>
          <w:rFonts w:eastAsia="Arial"/>
        </w:rPr>
        <w:t xml:space="preserve">Do </w:t>
      </w:r>
      <w:r w:rsidRPr="00E2725F">
        <w:rPr>
          <w:rFonts w:eastAsia="Arial"/>
          <w:b/>
        </w:rPr>
        <w:t>evidence STAG</w:t>
      </w:r>
      <w:r w:rsidRPr="0BB81DF9">
        <w:rPr>
          <w:rFonts w:eastAsia="Arial"/>
        </w:rPr>
        <w:t xml:space="preserve"> student odevzdá úplný digitální text práce s přílohami, které určí vedoucí práce. </w:t>
      </w:r>
      <w:r w:rsidRPr="00532380">
        <w:rPr>
          <w:rFonts w:eastAsia="Arial"/>
          <w:i/>
        </w:rPr>
        <w:t>Fyzicky</w:t>
      </w:r>
      <w:r w:rsidRPr="0BB81DF9">
        <w:rPr>
          <w:rFonts w:eastAsia="Arial"/>
        </w:rPr>
        <w:t xml:space="preserve"> student odevzdá </w:t>
      </w:r>
      <w:r w:rsidRPr="00532380">
        <w:rPr>
          <w:rFonts w:eastAsia="Arial"/>
          <w:b/>
        </w:rPr>
        <w:t>přílohy</w:t>
      </w:r>
      <w:r w:rsidRPr="0BB81DF9">
        <w:rPr>
          <w:rFonts w:eastAsia="Arial"/>
        </w:rPr>
        <w:t xml:space="preserve"> určené vedoucím práce</w:t>
      </w:r>
      <w:r w:rsidR="0080620B">
        <w:rPr>
          <w:rFonts w:eastAsia="Arial"/>
        </w:rPr>
        <w:t xml:space="preserve"> a podepsaný formulář</w:t>
      </w:r>
      <w:r w:rsidR="00067F50">
        <w:rPr>
          <w:rFonts w:eastAsia="Arial"/>
        </w:rPr>
        <w:t xml:space="preserve"> ze </w:t>
      </w:r>
      <w:proofErr w:type="spellStart"/>
      <w:r w:rsidR="00067F50">
        <w:rPr>
          <w:rFonts w:eastAsia="Arial"/>
        </w:rPr>
        <w:t>STAGu</w:t>
      </w:r>
      <w:proofErr w:type="spellEnd"/>
      <w:r w:rsidR="0080620B">
        <w:rPr>
          <w:rFonts w:eastAsia="Arial"/>
        </w:rPr>
        <w:t>, jehož získání je pospáno níže</w:t>
      </w:r>
      <w:r w:rsidRPr="0BB81DF9">
        <w:rPr>
          <w:rFonts w:eastAsia="Arial"/>
        </w:rPr>
        <w:t xml:space="preserve">. </w:t>
      </w:r>
      <w:r w:rsidR="00AD0689">
        <w:rPr>
          <w:rFonts w:eastAsia="Arial"/>
        </w:rPr>
        <w:t>Vše</w:t>
      </w:r>
      <w:r w:rsidR="00EE6BCD">
        <w:rPr>
          <w:rFonts w:eastAsia="Arial"/>
        </w:rPr>
        <w:t xml:space="preserve"> </w:t>
      </w:r>
      <w:proofErr w:type="gramStart"/>
      <w:r w:rsidR="00EE6BCD">
        <w:rPr>
          <w:rFonts w:eastAsia="Arial"/>
        </w:rPr>
        <w:t xml:space="preserve">odevzdá </w:t>
      </w:r>
      <w:r w:rsidR="00415164">
        <w:rPr>
          <w:rFonts w:eastAsia="Arial"/>
        </w:rPr>
        <w:t xml:space="preserve"> </w:t>
      </w:r>
      <w:r w:rsidRPr="0BB81DF9">
        <w:rPr>
          <w:rFonts w:eastAsia="Arial"/>
        </w:rPr>
        <w:t>do</w:t>
      </w:r>
      <w:proofErr w:type="gramEnd"/>
      <w:r w:rsidRPr="0BB81DF9">
        <w:rPr>
          <w:rFonts w:eastAsia="Arial"/>
        </w:rPr>
        <w:t xml:space="preserve"> katedrou stanoveného termínu</w:t>
      </w:r>
      <w:r w:rsidR="00532380">
        <w:rPr>
          <w:rFonts w:eastAsia="Arial"/>
        </w:rPr>
        <w:t xml:space="preserve"> </w:t>
      </w:r>
      <w:r w:rsidR="00532380" w:rsidRPr="00532380">
        <w:rPr>
          <w:rFonts w:eastAsia="Arial"/>
          <w:b/>
        </w:rPr>
        <w:t>do 12 hodin</w:t>
      </w:r>
      <w:r w:rsidR="00532380">
        <w:rPr>
          <w:rFonts w:eastAsia="Arial"/>
        </w:rPr>
        <w:t xml:space="preserve"> na sekretariát katedry</w:t>
      </w:r>
      <w:r w:rsidRPr="0BB81DF9">
        <w:rPr>
          <w:rFonts w:eastAsia="Arial"/>
        </w:rPr>
        <w:t>.</w:t>
      </w:r>
    </w:p>
    <w:p w14:paraId="422BAFD3" w14:textId="77777777" w:rsidR="00942D7E" w:rsidRDefault="00942D7E" w:rsidP="008D781C">
      <w:pPr>
        <w:pStyle w:val="NormlnOdstavec"/>
        <w:rPr>
          <w:rFonts w:eastAsia="Arial"/>
        </w:rPr>
      </w:pPr>
    </w:p>
    <w:p w14:paraId="281E8525" w14:textId="51C075AB" w:rsidR="007F2F55" w:rsidRDefault="008D781C" w:rsidP="008D781C">
      <w:pPr>
        <w:pStyle w:val="NormlnOdstavec"/>
        <w:rPr>
          <w:rFonts w:eastAsia="Arial"/>
        </w:rPr>
      </w:pPr>
      <w:r>
        <w:rPr>
          <w:rFonts w:eastAsia="Arial"/>
        </w:rPr>
        <w:t>Před fyzickým odevzdáním</w:t>
      </w:r>
      <w:r w:rsidR="00AD0689">
        <w:rPr>
          <w:rFonts w:eastAsia="Arial"/>
        </w:rPr>
        <w:t xml:space="preserve"> </w:t>
      </w:r>
      <w:r w:rsidR="008B4922">
        <w:rPr>
          <w:rFonts w:eastAsia="Arial"/>
        </w:rPr>
        <w:t xml:space="preserve">určených </w:t>
      </w:r>
      <w:r w:rsidR="00AD0689">
        <w:rPr>
          <w:rFonts w:eastAsia="Arial"/>
        </w:rPr>
        <w:t>příloh</w:t>
      </w:r>
      <w:r>
        <w:rPr>
          <w:rFonts w:eastAsia="Arial"/>
        </w:rPr>
        <w:t xml:space="preserve"> </w:t>
      </w:r>
      <w:r w:rsidR="008B4922">
        <w:rPr>
          <w:rFonts w:eastAsia="Arial"/>
        </w:rPr>
        <w:t xml:space="preserve">a podepsaného formuláře </w:t>
      </w:r>
      <w:r>
        <w:rPr>
          <w:rFonts w:eastAsia="Arial"/>
        </w:rPr>
        <w:t xml:space="preserve">na katedře geoinformatiky je nutné vyplnit údaje do </w:t>
      </w:r>
      <w:proofErr w:type="spellStart"/>
      <w:r>
        <w:rPr>
          <w:rFonts w:eastAsia="Arial"/>
        </w:rPr>
        <w:t>STAGu</w:t>
      </w:r>
      <w:proofErr w:type="spellEnd"/>
      <w:r>
        <w:rPr>
          <w:rFonts w:eastAsia="Arial"/>
        </w:rPr>
        <w:t xml:space="preserve">. </w:t>
      </w:r>
      <w:r w:rsidR="007F2F55">
        <w:rPr>
          <w:rFonts w:eastAsia="Arial"/>
        </w:rPr>
        <w:t>V </w:t>
      </w:r>
      <w:r w:rsidR="007F2F55" w:rsidRPr="007F2F55">
        <w:rPr>
          <w:rFonts w:eastAsia="Arial"/>
          <w:b/>
        </w:rPr>
        <w:t>evidenci STAG</w:t>
      </w:r>
      <w:r>
        <w:rPr>
          <w:rFonts w:eastAsia="Arial"/>
        </w:rPr>
        <w:t xml:space="preserve"> se </w:t>
      </w:r>
      <w:r w:rsidR="007F2F55">
        <w:rPr>
          <w:rFonts w:eastAsia="Arial"/>
        </w:rPr>
        <w:t>v</w:t>
      </w:r>
      <w:r>
        <w:rPr>
          <w:rFonts w:eastAsia="Arial"/>
        </w:rPr>
        <w:t>ybere</w:t>
      </w:r>
      <w:r w:rsidR="007F2F55">
        <w:rPr>
          <w:rFonts w:eastAsia="Arial"/>
        </w:rPr>
        <w:t xml:space="preserve"> menu </w:t>
      </w:r>
      <w:r w:rsidR="007F2F55" w:rsidRPr="007F2F55">
        <w:rPr>
          <w:rFonts w:eastAsia="Arial"/>
          <w:i/>
        </w:rPr>
        <w:t>Moje studium</w:t>
      </w:r>
      <w:r w:rsidR="007F2F55">
        <w:rPr>
          <w:rFonts w:eastAsia="Arial"/>
          <w:i/>
        </w:rPr>
        <w:t>-</w:t>
      </w:r>
      <w:r w:rsidR="007F2F55" w:rsidRPr="007F2F55">
        <w:rPr>
          <w:rFonts w:eastAsia="Arial"/>
          <w:i/>
        </w:rPr>
        <w:t>&gt;</w:t>
      </w:r>
      <w:r w:rsidR="007F2F55">
        <w:rPr>
          <w:rFonts w:eastAsia="Arial"/>
          <w:i/>
        </w:rPr>
        <w:t xml:space="preserve"> Kvalifikační práce </w:t>
      </w:r>
      <w:r w:rsidR="007F2F55" w:rsidRPr="007F2F55">
        <w:rPr>
          <w:rFonts w:eastAsia="Arial"/>
        </w:rPr>
        <w:t>a následně</w:t>
      </w:r>
      <w:r w:rsidR="007F2F55">
        <w:rPr>
          <w:rFonts w:eastAsia="Arial"/>
          <w:i/>
        </w:rPr>
        <w:t xml:space="preserve"> </w:t>
      </w:r>
      <w:r>
        <w:rPr>
          <w:rFonts w:eastAsia="Arial"/>
        </w:rPr>
        <w:t xml:space="preserve">volba </w:t>
      </w:r>
      <w:r w:rsidR="002A15BF" w:rsidRPr="002A15BF">
        <w:rPr>
          <w:rFonts w:eastAsia="Arial"/>
          <w:i/>
        </w:rPr>
        <w:t xml:space="preserve">Doplnit údaje o bakalářské práci </w:t>
      </w:r>
      <w:r w:rsidR="002A15BF" w:rsidRPr="002A15BF">
        <w:rPr>
          <w:rFonts w:eastAsia="Arial"/>
        </w:rPr>
        <w:t>(</w:t>
      </w:r>
      <w:r w:rsidR="002A15BF" w:rsidRPr="002A15BF">
        <w:rPr>
          <w:rFonts w:eastAsia="Arial"/>
        </w:rPr>
        <w:fldChar w:fldCharType="begin"/>
      </w:r>
      <w:r w:rsidR="002A15BF" w:rsidRPr="002A15BF">
        <w:rPr>
          <w:rFonts w:eastAsia="Arial"/>
        </w:rPr>
        <w:instrText xml:space="preserve"> REF _Ref138321417 \h  \* MERGEFORMAT </w:instrText>
      </w:r>
      <w:r w:rsidR="002A15BF" w:rsidRPr="002A15BF">
        <w:rPr>
          <w:rFonts w:eastAsia="Arial"/>
        </w:rPr>
      </w:r>
      <w:r w:rsidR="002A15BF" w:rsidRPr="002A15BF">
        <w:rPr>
          <w:rFonts w:eastAsia="Arial"/>
        </w:rPr>
        <w:fldChar w:fldCharType="separate"/>
      </w:r>
      <w:r w:rsidR="002A15BF" w:rsidRPr="002A15BF">
        <w:t xml:space="preserve">Obr. </w:t>
      </w:r>
      <w:r w:rsidR="002A15BF" w:rsidRPr="002A15BF">
        <w:rPr>
          <w:noProof/>
        </w:rPr>
        <w:t>10).</w:t>
      </w:r>
      <w:r w:rsidR="002A15BF" w:rsidRPr="002A15BF">
        <w:rPr>
          <w:rFonts w:eastAsia="Arial"/>
        </w:rPr>
        <w:fldChar w:fldCharType="end"/>
      </w:r>
    </w:p>
    <w:p w14:paraId="4CA7A6C5" w14:textId="36F0E322" w:rsidR="002A15BF" w:rsidRDefault="00F035DF" w:rsidP="008D781C">
      <w:pPr>
        <w:pStyle w:val="NormlnOdstavec"/>
        <w:ind w:firstLine="0"/>
      </w:pPr>
      <w:r>
        <w:rPr>
          <w:rFonts w:eastAsia="Arial"/>
          <w:i/>
        </w:rPr>
        <w:lastRenderedPageBreak/>
        <w:pict w14:anchorId="024E222A">
          <v:shape id="_x0000_i1025" type="#_x0000_t75" style="width:416.25pt;height:286.2pt">
            <v:imagedata r:id="rId23" o:title="VSKP1_anonym"/>
          </v:shape>
        </w:pict>
      </w:r>
    </w:p>
    <w:p w14:paraId="5C153008" w14:textId="11F99B68" w:rsidR="002A15BF" w:rsidRPr="002A15BF" w:rsidRDefault="002A15BF" w:rsidP="002A15BF">
      <w:pPr>
        <w:pStyle w:val="Titulek"/>
        <w:jc w:val="center"/>
        <w:rPr>
          <w:b w:val="0"/>
          <w:sz w:val="18"/>
        </w:rPr>
      </w:pPr>
      <w:bookmarkStart w:id="46" w:name="_Ref138321417"/>
      <w:r w:rsidRPr="002A15BF">
        <w:rPr>
          <w:b w:val="0"/>
          <w:sz w:val="18"/>
        </w:rPr>
        <w:t xml:space="preserve">Obr. </w:t>
      </w:r>
      <w:r w:rsidRPr="002A15BF">
        <w:rPr>
          <w:b w:val="0"/>
          <w:sz w:val="18"/>
        </w:rPr>
        <w:fldChar w:fldCharType="begin"/>
      </w:r>
      <w:r w:rsidRPr="002A15BF">
        <w:rPr>
          <w:b w:val="0"/>
          <w:sz w:val="18"/>
        </w:rPr>
        <w:instrText xml:space="preserve"> SEQ Obr. \* ARABIC </w:instrText>
      </w:r>
      <w:r w:rsidRPr="002A15BF">
        <w:rPr>
          <w:b w:val="0"/>
          <w:sz w:val="18"/>
        </w:rPr>
        <w:fldChar w:fldCharType="separate"/>
      </w:r>
      <w:r w:rsidR="007F2F55">
        <w:rPr>
          <w:b w:val="0"/>
          <w:noProof/>
          <w:sz w:val="18"/>
        </w:rPr>
        <w:t>10</w:t>
      </w:r>
      <w:r w:rsidRPr="002A15BF">
        <w:rPr>
          <w:b w:val="0"/>
          <w:sz w:val="18"/>
        </w:rPr>
        <w:fldChar w:fldCharType="end"/>
      </w:r>
      <w:bookmarkEnd w:id="46"/>
      <w:r w:rsidRPr="002A15BF">
        <w:rPr>
          <w:b w:val="0"/>
          <w:sz w:val="18"/>
        </w:rPr>
        <w:t xml:space="preserve"> Dialog evidence STAG pro doplnění údajů a bakalářské práci</w:t>
      </w:r>
    </w:p>
    <w:p w14:paraId="3AC8CF5A" w14:textId="77777777" w:rsidR="008D781C" w:rsidRDefault="008D781C" w:rsidP="002A15BF"/>
    <w:p w14:paraId="33EE911B" w14:textId="6CE8D1E2" w:rsidR="002A15BF" w:rsidRPr="002A15BF" w:rsidRDefault="002A15BF" w:rsidP="002A15BF">
      <w:r>
        <w:t xml:space="preserve">Následovně je nutné vyplnit </w:t>
      </w:r>
      <w:r w:rsidR="007F2F55">
        <w:t xml:space="preserve">popisné </w:t>
      </w:r>
      <w:r>
        <w:t xml:space="preserve">údaje o bakalářské </w:t>
      </w:r>
      <w:r w:rsidRPr="002A15BF">
        <w:t>práci (</w:t>
      </w:r>
      <w:r w:rsidRPr="002A15BF">
        <w:fldChar w:fldCharType="begin"/>
      </w:r>
      <w:r w:rsidRPr="002A15BF">
        <w:instrText xml:space="preserve"> REF _Ref138321836 \h  \* MERGEFORMAT </w:instrText>
      </w:r>
      <w:r w:rsidRPr="002A15BF">
        <w:fldChar w:fldCharType="separate"/>
      </w:r>
      <w:r w:rsidRPr="002A15BF">
        <w:rPr>
          <w:sz w:val="18"/>
        </w:rPr>
        <w:t xml:space="preserve">Obr. </w:t>
      </w:r>
      <w:r w:rsidRPr="002A15BF">
        <w:rPr>
          <w:noProof/>
          <w:sz w:val="18"/>
        </w:rPr>
        <w:t>11</w:t>
      </w:r>
      <w:r w:rsidRPr="002A15BF">
        <w:fldChar w:fldCharType="end"/>
      </w:r>
      <w:r w:rsidRPr="002A15BF">
        <w:t>):</w:t>
      </w:r>
    </w:p>
    <w:p w14:paraId="46859C33" w14:textId="3E06BB54" w:rsidR="002A15BF" w:rsidRDefault="002A15BF" w:rsidP="002A15BF">
      <w:pPr>
        <w:pStyle w:val="Odstavecseseznamem"/>
        <w:numPr>
          <w:ilvl w:val="0"/>
          <w:numId w:val="42"/>
        </w:numPr>
      </w:pPr>
      <w:r>
        <w:t>anotaci a klíčová slova česky</w:t>
      </w:r>
      <w:r w:rsidR="008D781C">
        <w:t>,</w:t>
      </w:r>
    </w:p>
    <w:p w14:paraId="3DD3A2FB" w14:textId="2240C148" w:rsidR="002A15BF" w:rsidRDefault="002A15BF" w:rsidP="002A15BF">
      <w:pPr>
        <w:pStyle w:val="Odstavecseseznamem"/>
        <w:numPr>
          <w:ilvl w:val="0"/>
          <w:numId w:val="42"/>
        </w:numPr>
      </w:pPr>
      <w:r>
        <w:t>anotaci a klíčová slova anglicky</w:t>
      </w:r>
      <w:r w:rsidR="008D781C">
        <w:t>,</w:t>
      </w:r>
      <w:r>
        <w:t xml:space="preserve"> </w:t>
      </w:r>
    </w:p>
    <w:p w14:paraId="6074B43E" w14:textId="5816A902" w:rsidR="002A15BF" w:rsidRDefault="002A15BF" w:rsidP="002A15BF">
      <w:pPr>
        <w:pStyle w:val="Odstavecseseznamem"/>
        <w:numPr>
          <w:ilvl w:val="0"/>
          <w:numId w:val="42"/>
        </w:numPr>
      </w:pPr>
      <w:r>
        <w:t>seznam volně vložených příloh</w:t>
      </w:r>
      <w:r w:rsidR="008D781C">
        <w:t>,</w:t>
      </w:r>
    </w:p>
    <w:p w14:paraId="52A7DC69" w14:textId="48040755" w:rsidR="002A15BF" w:rsidRDefault="002A15BF" w:rsidP="002A15BF">
      <w:pPr>
        <w:pStyle w:val="Odstavecseseznamem"/>
        <w:numPr>
          <w:ilvl w:val="0"/>
          <w:numId w:val="42"/>
        </w:numPr>
      </w:pPr>
      <w:r>
        <w:t>zaškrtnout typ vázaných příloh (jsou součástí odevzdávaného digitálního textu práce)</w:t>
      </w:r>
      <w:r w:rsidR="008D781C">
        <w:t>,</w:t>
      </w:r>
    </w:p>
    <w:p w14:paraId="2B43B247" w14:textId="192C413B" w:rsidR="002A15BF" w:rsidRDefault="002A15BF" w:rsidP="002A15BF">
      <w:pPr>
        <w:pStyle w:val="Odstavecseseznamem"/>
        <w:numPr>
          <w:ilvl w:val="0"/>
          <w:numId w:val="42"/>
        </w:numPr>
      </w:pPr>
      <w:r>
        <w:t>rozsah práce</w:t>
      </w:r>
      <w:r w:rsidR="007F2F55">
        <w:t xml:space="preserve"> (počet stran)</w:t>
      </w:r>
      <w:r w:rsidR="008D781C">
        <w:t>.</w:t>
      </w:r>
    </w:p>
    <w:p w14:paraId="37010760" w14:textId="3D209074" w:rsidR="007F2F55" w:rsidRPr="008D781C" w:rsidRDefault="007F2F55" w:rsidP="007F2F55">
      <w:r>
        <w:t>Nakonec se vloží digitální</w:t>
      </w:r>
      <w:r w:rsidR="008D781C">
        <w:t xml:space="preserve"> (elektronická)</w:t>
      </w:r>
      <w:r>
        <w:t xml:space="preserve"> podoba práce a digitální přílohy </w:t>
      </w:r>
      <w:r w:rsidR="008D781C">
        <w:t>(</w:t>
      </w:r>
      <w:r w:rsidR="008D781C" w:rsidRPr="008D781C">
        <w:fldChar w:fldCharType="begin"/>
      </w:r>
      <w:r w:rsidR="008D781C" w:rsidRPr="008D781C">
        <w:instrText xml:space="preserve"> REF _Ref138322562 \h  \* MERGEFORMAT </w:instrText>
      </w:r>
      <w:r w:rsidR="008D781C" w:rsidRPr="008D781C">
        <w:fldChar w:fldCharType="separate"/>
      </w:r>
      <w:r w:rsidR="008D781C" w:rsidRPr="008D781C">
        <w:rPr>
          <w:sz w:val="18"/>
        </w:rPr>
        <w:t xml:space="preserve">Obr. </w:t>
      </w:r>
      <w:r w:rsidR="008D781C" w:rsidRPr="008D781C">
        <w:rPr>
          <w:noProof/>
          <w:sz w:val="18"/>
        </w:rPr>
        <w:t>12</w:t>
      </w:r>
      <w:r w:rsidR="008D781C" w:rsidRPr="008D781C">
        <w:fldChar w:fldCharType="end"/>
      </w:r>
      <w:r w:rsidR="008D781C">
        <w:t xml:space="preserve">). Maximální počet příloh je tři. Jednou z povinných digitální příloh je poster. Ostatní vybrané digitální přílohy se vkládají do </w:t>
      </w:r>
      <w:proofErr w:type="spellStart"/>
      <w:r w:rsidR="008D781C">
        <w:t>STAGu</w:t>
      </w:r>
      <w:proofErr w:type="spellEnd"/>
      <w:r w:rsidR="008D781C">
        <w:t xml:space="preserve"> dle domluvy s vedoucím. Veškeré digitální přílohy se jinak odevzdávají dle pokynů do kanálu Teams (viz výše).</w:t>
      </w:r>
    </w:p>
    <w:p w14:paraId="3E03C97A" w14:textId="0E9B62C4" w:rsidR="002A15BF" w:rsidRDefault="00F035DF" w:rsidP="002A15BF">
      <w:pPr>
        <w:keepNext/>
        <w:jc w:val="center"/>
      </w:pPr>
      <w:r>
        <w:lastRenderedPageBreak/>
        <w:pict w14:anchorId="76DCD75C">
          <v:shape id="_x0000_i1026" type="#_x0000_t75" style="width:410.8pt;height:539.7pt" o:bordertopcolor="this" o:borderleftcolor="this" o:borderbottomcolor="this" o:borderrightcolor="this">
            <v:imagedata r:id="rId24" o:title="VSKP2_anonym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48DEC1A5" w14:textId="732545AE" w:rsidR="002A15BF" w:rsidRDefault="002A15BF" w:rsidP="002A15BF">
      <w:pPr>
        <w:pStyle w:val="Titulek"/>
        <w:jc w:val="center"/>
        <w:rPr>
          <w:b w:val="0"/>
          <w:sz w:val="18"/>
        </w:rPr>
      </w:pPr>
      <w:bookmarkStart w:id="47" w:name="_Ref138321836"/>
      <w:r w:rsidRPr="002A15BF">
        <w:rPr>
          <w:b w:val="0"/>
          <w:sz w:val="18"/>
        </w:rPr>
        <w:t xml:space="preserve">Obr. </w:t>
      </w:r>
      <w:r w:rsidRPr="002A15BF">
        <w:rPr>
          <w:b w:val="0"/>
          <w:sz w:val="18"/>
        </w:rPr>
        <w:fldChar w:fldCharType="begin"/>
      </w:r>
      <w:r w:rsidRPr="002A15BF">
        <w:rPr>
          <w:b w:val="0"/>
          <w:sz w:val="18"/>
        </w:rPr>
        <w:instrText xml:space="preserve"> SEQ Obr. \* ARABIC </w:instrText>
      </w:r>
      <w:r w:rsidRPr="002A15BF">
        <w:rPr>
          <w:b w:val="0"/>
          <w:sz w:val="18"/>
        </w:rPr>
        <w:fldChar w:fldCharType="separate"/>
      </w:r>
      <w:r w:rsidR="007F2F55">
        <w:rPr>
          <w:b w:val="0"/>
          <w:noProof/>
          <w:sz w:val="18"/>
        </w:rPr>
        <w:t>11</w:t>
      </w:r>
      <w:r w:rsidRPr="002A15BF">
        <w:rPr>
          <w:b w:val="0"/>
          <w:sz w:val="18"/>
        </w:rPr>
        <w:fldChar w:fldCharType="end"/>
      </w:r>
      <w:bookmarkEnd w:id="47"/>
      <w:r w:rsidRPr="002A15BF">
        <w:rPr>
          <w:b w:val="0"/>
          <w:sz w:val="18"/>
        </w:rPr>
        <w:t xml:space="preserve"> Rozhraní evidence STAG pro vložení popisných údajů a bakalářské práci</w:t>
      </w:r>
    </w:p>
    <w:p w14:paraId="50DA8A2D" w14:textId="1D6F5F91" w:rsidR="007F2F55" w:rsidRDefault="00F035DF" w:rsidP="007F2F55">
      <w:pPr>
        <w:keepNext/>
        <w:jc w:val="center"/>
      </w:pPr>
      <w:r>
        <w:lastRenderedPageBreak/>
        <w:pict w14:anchorId="058A7835">
          <v:shape id="_x0000_i1027" type="#_x0000_t75" style="width:431.4pt;height:438.65pt" o:bordertopcolor="this" o:borderleftcolor="this" o:borderbottomcolor="this" o:borderrightcolor="this">
            <v:imagedata r:id="rId25" o:title="VSKP3_anonym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3E49CCE4" w14:textId="2DE95478" w:rsidR="007F2F55" w:rsidRPr="007F2F55" w:rsidRDefault="007F2F55" w:rsidP="007F2F55">
      <w:pPr>
        <w:pStyle w:val="Titulek"/>
        <w:jc w:val="center"/>
        <w:rPr>
          <w:b w:val="0"/>
          <w:sz w:val="18"/>
        </w:rPr>
      </w:pPr>
      <w:bookmarkStart w:id="48" w:name="_Ref138322562"/>
      <w:r w:rsidRPr="007F2F55">
        <w:rPr>
          <w:b w:val="0"/>
          <w:sz w:val="18"/>
        </w:rPr>
        <w:t xml:space="preserve">Obr. </w:t>
      </w:r>
      <w:r w:rsidRPr="007F2F55">
        <w:rPr>
          <w:b w:val="0"/>
          <w:sz w:val="18"/>
        </w:rPr>
        <w:fldChar w:fldCharType="begin"/>
      </w:r>
      <w:r w:rsidRPr="007F2F55">
        <w:rPr>
          <w:b w:val="0"/>
          <w:sz w:val="18"/>
        </w:rPr>
        <w:instrText xml:space="preserve"> SEQ Obr. \* ARABIC </w:instrText>
      </w:r>
      <w:r w:rsidRPr="007F2F55">
        <w:rPr>
          <w:b w:val="0"/>
          <w:sz w:val="18"/>
        </w:rPr>
        <w:fldChar w:fldCharType="separate"/>
      </w:r>
      <w:r w:rsidRPr="007F2F55">
        <w:rPr>
          <w:b w:val="0"/>
          <w:noProof/>
          <w:sz w:val="18"/>
        </w:rPr>
        <w:t>12</w:t>
      </w:r>
      <w:r w:rsidRPr="007F2F55">
        <w:rPr>
          <w:b w:val="0"/>
          <w:sz w:val="18"/>
        </w:rPr>
        <w:fldChar w:fldCharType="end"/>
      </w:r>
      <w:bookmarkEnd w:id="48"/>
      <w:r w:rsidRPr="007F2F55">
        <w:rPr>
          <w:b w:val="0"/>
          <w:sz w:val="18"/>
        </w:rPr>
        <w:t xml:space="preserve"> Vložení elektronické kvalifikační práce a digitálních příloh</w:t>
      </w:r>
    </w:p>
    <w:p w14:paraId="2DA429C1" w14:textId="77777777" w:rsidR="00E2725F" w:rsidRDefault="00E2725F">
      <w:pPr>
        <w:suppressAutoHyphens w:val="0"/>
        <w:spacing w:before="0" w:after="0" w:line="240" w:lineRule="auto"/>
        <w:jc w:val="left"/>
      </w:pPr>
    </w:p>
    <w:p w14:paraId="27A6A2D1" w14:textId="77777777" w:rsidR="00E2725F" w:rsidRDefault="00E2725F" w:rsidP="00E2725F">
      <w:pPr>
        <w:pStyle w:val="NormlnOdstavec"/>
        <w:rPr>
          <w:rFonts w:eastAsia="Arial"/>
        </w:rPr>
      </w:pPr>
    </w:p>
    <w:p w14:paraId="5029DBE5" w14:textId="480A0527" w:rsidR="008D781C" w:rsidRDefault="00E2725F" w:rsidP="00E2725F">
      <w:pPr>
        <w:pStyle w:val="NormlnOdstavec"/>
      </w:pPr>
      <w:r>
        <w:rPr>
          <w:rFonts w:eastAsia="Arial"/>
        </w:rPr>
        <w:t xml:space="preserve">Po vyplnění všech požadovaných údajů a nahrání dokumentů do </w:t>
      </w:r>
      <w:proofErr w:type="spellStart"/>
      <w:r>
        <w:rPr>
          <w:rFonts w:eastAsia="Arial"/>
        </w:rPr>
        <w:t>STAGu</w:t>
      </w:r>
      <w:proofErr w:type="spellEnd"/>
      <w:r>
        <w:rPr>
          <w:rFonts w:eastAsia="Arial"/>
        </w:rPr>
        <w:t xml:space="preserve"> student vytiskne </w:t>
      </w:r>
      <w:r w:rsidRPr="00627B66">
        <w:rPr>
          <w:rFonts w:eastAsia="Arial"/>
          <w:b/>
          <w:bCs/>
        </w:rPr>
        <w:t xml:space="preserve">formulář </w:t>
      </w:r>
      <w:r>
        <w:rPr>
          <w:rFonts w:eastAsia="Arial"/>
        </w:rPr>
        <w:t>„</w:t>
      </w:r>
      <w:r w:rsidRPr="00E2725F">
        <w:rPr>
          <w:rFonts w:eastAsia="Arial"/>
          <w:b/>
        </w:rPr>
        <w:t>ÚDAJE O KVALIFIKAČNÍ PRÁCI</w:t>
      </w:r>
      <w:r>
        <w:rPr>
          <w:rFonts w:eastAsia="Arial"/>
        </w:rPr>
        <w:t xml:space="preserve">“, tento dokument podepíše a fyzicky odevzdá na katedru geoinformatiky. Podpisem tohoto dokumentu a jeho doručením student potvrzuje odevzdání kvalifikační práce v digitální podobě. Student odevzdá </w:t>
      </w:r>
      <w:r w:rsidRPr="00C21C08">
        <w:rPr>
          <w:rFonts w:eastAsia="Arial"/>
          <w:b/>
          <w:bCs/>
        </w:rPr>
        <w:t>formulář</w:t>
      </w:r>
      <w:r>
        <w:rPr>
          <w:rFonts w:eastAsia="Arial"/>
        </w:rPr>
        <w:t xml:space="preserve"> „</w:t>
      </w:r>
      <w:r w:rsidRPr="00E2725F">
        <w:rPr>
          <w:rFonts w:eastAsia="Arial"/>
          <w:b/>
        </w:rPr>
        <w:t>ÚDAJE O KVALIFIKAČNÍ PRÁCI</w:t>
      </w:r>
      <w:r>
        <w:rPr>
          <w:rFonts w:eastAsia="Arial"/>
        </w:rPr>
        <w:t xml:space="preserve">“ ve stanovený termín do 12 hod. na sekretariát Katedry geoinformatiky. </w:t>
      </w:r>
      <w:r w:rsidR="008D781C">
        <w:br w:type="page"/>
      </w:r>
    </w:p>
    <w:p w14:paraId="095115B5" w14:textId="77777777" w:rsidR="00A70A37" w:rsidRDefault="00A70A37" w:rsidP="00A70A37">
      <w:pPr>
        <w:pStyle w:val="Nadpis2"/>
      </w:pPr>
      <w:bookmarkStart w:id="49" w:name="_Toc190867417"/>
      <w:r>
        <w:lastRenderedPageBreak/>
        <w:t>Příloha poster</w:t>
      </w:r>
      <w:bookmarkEnd w:id="49"/>
    </w:p>
    <w:p w14:paraId="7D9D3D38" w14:textId="1285F961" w:rsidR="00AE4C4F" w:rsidRDefault="00AE4C4F" w:rsidP="00AE4C4F">
      <w:pPr>
        <w:spacing w:before="240" w:after="240"/>
      </w:pPr>
      <w:r>
        <w:t>Povinnou přílohou každé kvalifikační práce je poster ve formě grafického abstraktu práce. Účelem posteru je informovat širokou odbornou i laickou veřejnost o základních aspektech kvalifikační práce. Poster musí být dostatečně poutavý svým grafickým zpracováním, přehledně strukturovaný a zároveň dostatečně informačně bohatý na to, aby čtenáře obeznámil s řešenou problematikou a poskytl mu jasný vhled do cílů, použitých metod a dosažených výsledků práce.</w:t>
      </w:r>
    </w:p>
    <w:p w14:paraId="3030CC31" w14:textId="50AF2C66" w:rsidR="001029B8" w:rsidRDefault="001029B8" w:rsidP="001029B8">
      <w:pPr>
        <w:spacing w:before="240" w:after="240"/>
      </w:pPr>
      <w:r>
        <w:t>Poster musí být zpracovaný v sjednoceném vizuálnímu stylu a musí respektovat základní typografická pravidla a současné grafické trendy.</w:t>
      </w:r>
    </w:p>
    <w:p w14:paraId="5963E76D" w14:textId="77777777" w:rsidR="001029B8" w:rsidRDefault="00AE4C4F" w:rsidP="00AE4C4F">
      <w:pPr>
        <w:spacing w:before="240" w:after="240"/>
      </w:pPr>
      <w:r>
        <w:t>Základní pokyny pro obsahovou stránku posteru</w:t>
      </w:r>
      <w:r w:rsidR="001029B8">
        <w:t xml:space="preserve"> jsou</w:t>
      </w:r>
      <w:r>
        <w:t>:</w:t>
      </w:r>
    </w:p>
    <w:p w14:paraId="4B29C894" w14:textId="5EB32A31" w:rsidR="001029B8" w:rsidRDefault="001029B8" w:rsidP="001029B8">
      <w:pPr>
        <w:numPr>
          <w:ilvl w:val="0"/>
          <w:numId w:val="38"/>
        </w:numPr>
      </w:pPr>
      <w:r>
        <w:t>Název posteru:</w:t>
      </w:r>
    </w:p>
    <w:p w14:paraId="1D00C27D" w14:textId="77777777" w:rsidR="001029B8" w:rsidRDefault="001029B8" w:rsidP="001029B8">
      <w:pPr>
        <w:numPr>
          <w:ilvl w:val="1"/>
          <w:numId w:val="38"/>
        </w:numPr>
      </w:pPr>
      <w:r>
        <w:t>titul shodný s názvem bakalářské/diplomové práce,</w:t>
      </w:r>
    </w:p>
    <w:p w14:paraId="4131FE64" w14:textId="77777777" w:rsidR="001029B8" w:rsidRDefault="001029B8" w:rsidP="001029B8">
      <w:pPr>
        <w:numPr>
          <w:ilvl w:val="1"/>
          <w:numId w:val="38"/>
        </w:numPr>
      </w:pPr>
      <w:r>
        <w:t>podtitul: „bakalářská/diplomová práce“,</w:t>
      </w:r>
    </w:p>
    <w:p w14:paraId="35F91905" w14:textId="25BEEF77" w:rsidR="001029B8" w:rsidRDefault="001029B8" w:rsidP="001029B8">
      <w:pPr>
        <w:numPr>
          <w:ilvl w:val="0"/>
          <w:numId w:val="38"/>
        </w:numPr>
      </w:pPr>
      <w:r>
        <w:t>Tiráž umístit do pravého dolního roku; do tiráže uveďte:</w:t>
      </w:r>
    </w:p>
    <w:p w14:paraId="3041B4BA" w14:textId="77777777" w:rsidR="001029B8" w:rsidRDefault="001029B8" w:rsidP="001029B8">
      <w:pPr>
        <w:numPr>
          <w:ilvl w:val="1"/>
          <w:numId w:val="38"/>
        </w:numPr>
      </w:pPr>
      <w:r>
        <w:t>autor: jméno studenta,</w:t>
      </w:r>
    </w:p>
    <w:p w14:paraId="63BF0A3A" w14:textId="77777777" w:rsidR="001029B8" w:rsidRDefault="001029B8" w:rsidP="001029B8">
      <w:pPr>
        <w:numPr>
          <w:ilvl w:val="1"/>
          <w:numId w:val="38"/>
        </w:numPr>
      </w:pPr>
      <w:r>
        <w:t>vedoucí bakalářské/diplomové práce: jméno vedoucího,</w:t>
      </w:r>
    </w:p>
    <w:p w14:paraId="32F837ED" w14:textId="77777777" w:rsidR="001029B8" w:rsidRDefault="001029B8" w:rsidP="001029B8">
      <w:pPr>
        <w:numPr>
          <w:ilvl w:val="1"/>
          <w:numId w:val="38"/>
        </w:numPr>
      </w:pPr>
      <w:r>
        <w:t>použitá data</w:t>
      </w:r>
    </w:p>
    <w:p w14:paraId="7786454D" w14:textId="77777777" w:rsidR="001029B8" w:rsidRDefault="001029B8" w:rsidP="001029B8">
      <w:pPr>
        <w:numPr>
          <w:ilvl w:val="1"/>
          <w:numId w:val="38"/>
        </w:numPr>
      </w:pPr>
      <w:r>
        <w:t xml:space="preserve">Katedra geoinformatiky Přírodovědecké fakulty Univerzity Palackého v Olomouci (+ logo KGI nebo </w:t>
      </w:r>
      <w:proofErr w:type="spellStart"/>
      <w:r>
        <w:t>PřF</w:t>
      </w:r>
      <w:proofErr w:type="spellEnd"/>
      <w:r>
        <w:t xml:space="preserve"> UP nebo UP),</w:t>
      </w:r>
    </w:p>
    <w:p w14:paraId="751DA2BD" w14:textId="77777777" w:rsidR="001029B8" w:rsidRDefault="001029B8" w:rsidP="001029B8">
      <w:pPr>
        <w:numPr>
          <w:ilvl w:val="1"/>
          <w:numId w:val="38"/>
        </w:numPr>
      </w:pPr>
      <w:r>
        <w:t>rok odevzdání práce,</w:t>
      </w:r>
    </w:p>
    <w:p w14:paraId="0CF931F6" w14:textId="77777777" w:rsidR="001029B8" w:rsidRDefault="001029B8" w:rsidP="001029B8">
      <w:pPr>
        <w:numPr>
          <w:ilvl w:val="1"/>
          <w:numId w:val="38"/>
        </w:numPr>
      </w:pPr>
      <w:r>
        <w:t xml:space="preserve">text „Příloha bakalářské/diplomové práce č. </w:t>
      </w:r>
      <w:proofErr w:type="spellStart"/>
      <w:r>
        <w:t>xxx</w:t>
      </w:r>
      <w:proofErr w:type="spellEnd"/>
      <w:r>
        <w:t>“,</w:t>
      </w:r>
    </w:p>
    <w:p w14:paraId="4EFE633D" w14:textId="77777777" w:rsidR="001029B8" w:rsidRDefault="001029B8" w:rsidP="001029B8">
      <w:pPr>
        <w:numPr>
          <w:ilvl w:val="1"/>
          <w:numId w:val="38"/>
        </w:numPr>
      </w:pPr>
      <w:r>
        <w:t>+ další informace dle uvážení v minimalistické podobě.</w:t>
      </w:r>
    </w:p>
    <w:p w14:paraId="1031EFD5" w14:textId="0E2A579F" w:rsidR="001029B8" w:rsidRDefault="001029B8" w:rsidP="001029B8">
      <w:pPr>
        <w:numPr>
          <w:ilvl w:val="0"/>
          <w:numId w:val="38"/>
        </w:numPr>
      </w:pPr>
      <w:r>
        <w:t xml:space="preserve">Poster obsahuje stručné textové části: </w:t>
      </w:r>
    </w:p>
    <w:p w14:paraId="66CA7B98" w14:textId="77777777" w:rsidR="001029B8" w:rsidRDefault="001029B8" w:rsidP="001029B8">
      <w:pPr>
        <w:numPr>
          <w:ilvl w:val="1"/>
          <w:numId w:val="38"/>
        </w:numPr>
      </w:pPr>
      <w:r>
        <w:t xml:space="preserve">Cíl(e) práce </w:t>
      </w:r>
    </w:p>
    <w:p w14:paraId="00F45F6C" w14:textId="77777777" w:rsidR="001029B8" w:rsidRDefault="001029B8" w:rsidP="001029B8">
      <w:pPr>
        <w:numPr>
          <w:ilvl w:val="1"/>
          <w:numId w:val="38"/>
        </w:numPr>
      </w:pPr>
      <w:r>
        <w:t xml:space="preserve">Použité metody  </w:t>
      </w:r>
    </w:p>
    <w:p w14:paraId="39FD669C" w14:textId="77777777" w:rsidR="001029B8" w:rsidRDefault="001029B8" w:rsidP="001029B8">
      <w:pPr>
        <w:numPr>
          <w:ilvl w:val="1"/>
          <w:numId w:val="38"/>
        </w:numPr>
      </w:pPr>
      <w:r>
        <w:t xml:space="preserve">Schematicky zpracovaný postup práce </w:t>
      </w:r>
    </w:p>
    <w:p w14:paraId="4956473D" w14:textId="77777777" w:rsidR="001029B8" w:rsidRDefault="001029B8" w:rsidP="001029B8">
      <w:pPr>
        <w:pStyle w:val="Odstavecseseznamem"/>
        <w:numPr>
          <w:ilvl w:val="1"/>
          <w:numId w:val="38"/>
        </w:numPr>
      </w:pPr>
      <w:r w:rsidRPr="00AE4C4F">
        <w:t>Nejdůležitější výsledky a výstupy</w:t>
      </w:r>
    </w:p>
    <w:p w14:paraId="75E3F6CC" w14:textId="77777777" w:rsidR="001029B8" w:rsidRDefault="001029B8" w:rsidP="001029B8">
      <w:pPr>
        <w:numPr>
          <w:ilvl w:val="1"/>
          <w:numId w:val="38"/>
        </w:numPr>
      </w:pPr>
      <w:r>
        <w:t>Přínos práce</w:t>
      </w:r>
    </w:p>
    <w:p w14:paraId="457FF3FC" w14:textId="77777777" w:rsidR="001029B8" w:rsidRDefault="001029B8" w:rsidP="001029B8">
      <w:pPr>
        <w:numPr>
          <w:ilvl w:val="1"/>
          <w:numId w:val="38"/>
        </w:numPr>
      </w:pPr>
      <w:r>
        <w:t>QR kód odkazující na web bakalářské/diplomové práce</w:t>
      </w:r>
    </w:p>
    <w:p w14:paraId="39321291" w14:textId="4E6CB5DD" w:rsidR="00993BB3" w:rsidRDefault="00993BB3" w:rsidP="00993BB3">
      <w:pPr>
        <w:spacing w:before="240" w:after="240"/>
      </w:pPr>
      <w:r>
        <w:t>Pokyny pro technickou realizaci posteru jsou následující:</w:t>
      </w:r>
    </w:p>
    <w:p w14:paraId="50FF1779" w14:textId="77777777" w:rsidR="00993BB3" w:rsidRDefault="00993BB3" w:rsidP="00993BB3">
      <w:pPr>
        <w:pStyle w:val="Odstavecseseznamem"/>
        <w:numPr>
          <w:ilvl w:val="0"/>
          <w:numId w:val="43"/>
        </w:numPr>
        <w:spacing w:before="240" w:after="240"/>
      </w:pPr>
      <w:r>
        <w:t xml:space="preserve">rozměry 3840 × 2160 </w:t>
      </w:r>
      <w:proofErr w:type="spellStart"/>
      <w:r>
        <w:t>px</w:t>
      </w:r>
      <w:proofErr w:type="spellEnd"/>
      <w:r>
        <w:t xml:space="preserve">, </w:t>
      </w:r>
      <w:r w:rsidRPr="001029B8">
        <w:rPr>
          <w:b/>
        </w:rPr>
        <w:t>orientace na šířku</w:t>
      </w:r>
    </w:p>
    <w:p w14:paraId="65344BC8" w14:textId="77777777" w:rsidR="00993BB3" w:rsidRDefault="00993BB3" w:rsidP="00993BB3">
      <w:pPr>
        <w:pStyle w:val="Odstavecseseznamem"/>
        <w:numPr>
          <w:ilvl w:val="0"/>
          <w:numId w:val="43"/>
        </w:numPr>
        <w:spacing w:before="240" w:after="240"/>
      </w:pPr>
      <w:r>
        <w:t>rozlišení 300 DPI</w:t>
      </w:r>
    </w:p>
    <w:p w14:paraId="224C14CB" w14:textId="77777777" w:rsidR="00993BB3" w:rsidRDefault="00993BB3" w:rsidP="00993BB3">
      <w:pPr>
        <w:pStyle w:val="Odstavecseseznamem"/>
        <w:numPr>
          <w:ilvl w:val="0"/>
          <w:numId w:val="43"/>
        </w:numPr>
        <w:spacing w:before="240" w:after="240"/>
      </w:pPr>
      <w:r>
        <w:t xml:space="preserve">barevný profil </w:t>
      </w:r>
      <w:proofErr w:type="spellStart"/>
      <w:r>
        <w:t>sRGB</w:t>
      </w:r>
      <w:proofErr w:type="spellEnd"/>
    </w:p>
    <w:p w14:paraId="5BC6811E" w14:textId="77777777" w:rsidR="00993BB3" w:rsidRDefault="00993BB3" w:rsidP="00993BB3">
      <w:pPr>
        <w:pStyle w:val="Odstavecseseznamem"/>
        <w:numPr>
          <w:ilvl w:val="0"/>
          <w:numId w:val="43"/>
        </w:numPr>
        <w:spacing w:before="240" w:after="240"/>
      </w:pPr>
      <w:r>
        <w:t>formát pro uložení .PDF</w:t>
      </w:r>
    </w:p>
    <w:p w14:paraId="6E1A6507" w14:textId="5BD50F4C" w:rsidR="00105D0F" w:rsidRDefault="00AE4C4F" w:rsidP="00993BB3">
      <w:r>
        <w:t xml:space="preserve">Poster se odevzdává </w:t>
      </w:r>
      <w:r w:rsidR="001029B8">
        <w:t xml:space="preserve">pouze </w:t>
      </w:r>
      <w:r>
        <w:t>v digitální podobě</w:t>
      </w:r>
      <w:r w:rsidR="00B41CF0">
        <w:t xml:space="preserve"> </w:t>
      </w:r>
      <w:r w:rsidR="00F10EDC">
        <w:t>v </w:t>
      </w:r>
      <w:r w:rsidR="00F10EDC" w:rsidRPr="00F33AC6">
        <w:rPr>
          <w:i/>
          <w:iCs/>
        </w:rPr>
        <w:t>PDF souboru</w:t>
      </w:r>
      <w:r w:rsidR="007A6C89">
        <w:rPr>
          <w:i/>
          <w:iCs/>
        </w:rPr>
        <w:t xml:space="preserve">, </w:t>
      </w:r>
      <w:r w:rsidR="007A6C89">
        <w:t xml:space="preserve">optimalizovaný pro prohlížení na </w:t>
      </w:r>
      <w:proofErr w:type="gramStart"/>
      <w:r w:rsidR="007A6C89">
        <w:t>počítači</w:t>
      </w:r>
      <w:proofErr w:type="gramEnd"/>
      <w:r w:rsidR="00F10EDC">
        <w:t xml:space="preserve"> a </w:t>
      </w:r>
      <w:r w:rsidR="007A6C89">
        <w:t xml:space="preserve">navíc </w:t>
      </w:r>
      <w:r w:rsidR="00373712">
        <w:t>jako náhled</w:t>
      </w:r>
      <w:r w:rsidR="00DA557B">
        <w:t>ov</w:t>
      </w:r>
      <w:r w:rsidR="00373712">
        <w:t xml:space="preserve">ý </w:t>
      </w:r>
      <w:r w:rsidR="00373712" w:rsidRPr="00F10EDC">
        <w:rPr>
          <w:i/>
          <w:iCs/>
        </w:rPr>
        <w:t>JPG soubor</w:t>
      </w:r>
      <w:r>
        <w:t>.</w:t>
      </w:r>
      <w:r w:rsidR="00105D0F">
        <w:t xml:space="preserve"> Oba dokumenty mají stejné rozměry</w:t>
      </w:r>
      <w:r w:rsidR="007A6C89">
        <w:t xml:space="preserve">, názvy budou podle </w:t>
      </w:r>
      <w:proofErr w:type="spellStart"/>
      <w:r w:rsidR="007A6C89">
        <w:t>prijmeni</w:t>
      </w:r>
      <w:proofErr w:type="spellEnd"/>
      <w:r w:rsidR="007A6C89">
        <w:t xml:space="preserve"> studenta, </w:t>
      </w:r>
      <w:proofErr w:type="gramStart"/>
      <w:r w:rsidR="007A6C89">
        <w:t>tedy</w:t>
      </w:r>
      <w:r w:rsidR="00DA557B">
        <w:t xml:space="preserve">  názvy</w:t>
      </w:r>
      <w:proofErr w:type="gramEnd"/>
      <w:r w:rsidR="00DA557B">
        <w:t xml:space="preserve"> </w:t>
      </w:r>
      <w:r w:rsidR="00F10EDC" w:rsidRPr="00F10EDC">
        <w:rPr>
          <w:i/>
          <w:iCs/>
        </w:rPr>
        <w:t>dobesova.pdf</w:t>
      </w:r>
      <w:r w:rsidR="00F10EDC">
        <w:rPr>
          <w:i/>
          <w:iCs/>
        </w:rPr>
        <w:t xml:space="preserve">, </w:t>
      </w:r>
      <w:r w:rsidR="00DA557B" w:rsidRPr="00F10EDC">
        <w:rPr>
          <w:i/>
          <w:iCs/>
        </w:rPr>
        <w:t>dobesova.jpg</w:t>
      </w:r>
      <w:r w:rsidR="00DA557B">
        <w:t>.</w:t>
      </w:r>
      <w:r>
        <w:t xml:space="preserve"> </w:t>
      </w:r>
    </w:p>
    <w:p w14:paraId="3E04501C" w14:textId="17B8ACDB" w:rsidR="00993BB3" w:rsidRDefault="00993BB3" w:rsidP="00993BB3">
      <w:r>
        <w:t xml:space="preserve">Digitální poster je součástí odevzdání digitálních dat </w:t>
      </w:r>
      <w:r w:rsidR="00981890">
        <w:t xml:space="preserve">a je uveden v seznamu příloh obdobně </w:t>
      </w:r>
      <w:r>
        <w:t>jako např. webové stránky práce.</w:t>
      </w:r>
    </w:p>
    <w:p w14:paraId="6F6D881F" w14:textId="77777777" w:rsidR="00197C2D" w:rsidRDefault="003C7EC1" w:rsidP="00FA3FFF">
      <w:pPr>
        <w:pStyle w:val="Nadpis1"/>
      </w:pPr>
      <w:r>
        <w:br w:type="page"/>
      </w:r>
      <w:bookmarkStart w:id="50" w:name="_Toc277157893"/>
      <w:bookmarkStart w:id="51" w:name="_Toc190867418"/>
      <w:r w:rsidR="00197C2D">
        <w:lastRenderedPageBreak/>
        <w:t>Výsledky</w:t>
      </w:r>
      <w:bookmarkEnd w:id="50"/>
      <w:bookmarkEnd w:id="51"/>
    </w:p>
    <w:p w14:paraId="580C1003" w14:textId="77777777" w:rsidR="00197C2D" w:rsidRDefault="00E213C3" w:rsidP="00027E43">
      <w:r>
        <w:t>K</w:t>
      </w:r>
      <w:r w:rsidR="00197C2D">
        <w:t xml:space="preserve">apitola </w:t>
      </w:r>
      <w:r>
        <w:t xml:space="preserve">VÝSLEDKY </w:t>
      </w:r>
      <w:r w:rsidR="00197C2D">
        <w:t>musí na dvě a více stran shrnout přehledně a jasně všechny výsledky, kterých se při řešení dosáhlo</w:t>
      </w:r>
      <w:r>
        <w:t>, přestože jsou většinou již uvedeny v předchozích kapitolách</w:t>
      </w:r>
      <w:r w:rsidR="00197C2D">
        <w:t xml:space="preserve">. </w:t>
      </w:r>
    </w:p>
    <w:p w14:paraId="61CF1B94" w14:textId="77777777" w:rsidR="00197C2D" w:rsidRDefault="00197C2D" w:rsidP="002A0BE5">
      <w:pPr>
        <w:pStyle w:val="NormlnOdstavec"/>
      </w:pPr>
      <w:r>
        <w:t>V</w:t>
      </w:r>
      <w:r w:rsidR="00F471B5">
        <w:t xml:space="preserve"> kapitole VÝSLEDKY </w:t>
      </w:r>
      <w:r>
        <w:t>mus</w:t>
      </w:r>
      <w:r w:rsidR="00F471B5">
        <w:t>ej</w:t>
      </w:r>
      <w:r>
        <w:t xml:space="preserve">í být dosažené výsledky z textu jasně patrné. Lze na ně klást důraz v průběhu textu </w:t>
      </w:r>
      <w:r w:rsidR="000D3843">
        <w:t xml:space="preserve">kapitoly </w:t>
      </w:r>
      <w:r w:rsidR="000D3843" w:rsidRPr="00421D95">
        <w:t>V</w:t>
      </w:r>
      <w:r w:rsidR="00421D95">
        <w:t>ÝSLEDKY</w:t>
      </w:r>
      <w:r w:rsidR="00F471B5" w:rsidRPr="00421D95">
        <w:t>, odkazovat se na ně v závorkách (…viz obr. 5.6… nebo … viz podkapitola 5.8….)</w:t>
      </w:r>
      <w:r w:rsidR="000D3843">
        <w:t xml:space="preserve"> </w:t>
      </w:r>
      <w:r>
        <w:t>nebo je shromáždit do přehledu. V textu je nezbytné odlišit informace převzaté a vlastní tvrzení. Všechny převzaté informace mus</w:t>
      </w:r>
      <w:r w:rsidR="004D4FEB">
        <w:t>ej</w:t>
      </w:r>
      <w:r>
        <w:t>í být řádně citovány. V této části jsou uvedeny dosažené výsledky, které musejí vypovídat o splnění cíle práce.</w:t>
      </w:r>
    </w:p>
    <w:p w14:paraId="6161EA75" w14:textId="77777777" w:rsidR="00197C2D" w:rsidRDefault="00197C2D" w:rsidP="002A0BE5">
      <w:pPr>
        <w:pStyle w:val="NormlnOdstavec"/>
      </w:pPr>
    </w:p>
    <w:p w14:paraId="046C87B7" w14:textId="77777777" w:rsidR="00197C2D" w:rsidRDefault="00197C2D" w:rsidP="002A0BE5">
      <w:pPr>
        <w:pStyle w:val="NormlnOdstavec"/>
      </w:pPr>
      <w:r>
        <w:t>Výsledky lze rozdělit do podkapitol. Např.</w:t>
      </w:r>
    </w:p>
    <w:p w14:paraId="529F1899" w14:textId="77777777" w:rsidR="00197C2D" w:rsidRDefault="00197C2D" w:rsidP="00FA3FFF">
      <w:pPr>
        <w:pStyle w:val="Nadpis2"/>
      </w:pPr>
      <w:bookmarkStart w:id="52" w:name="_Toc277157894"/>
      <w:bookmarkStart w:id="53" w:name="_Toc190867419"/>
      <w:r>
        <w:t>Výsledky testování funkcí</w:t>
      </w:r>
      <w:bookmarkEnd w:id="52"/>
      <w:bookmarkEnd w:id="53"/>
    </w:p>
    <w:p w14:paraId="3C7F8A5C" w14:textId="77777777" w:rsidR="00197C2D" w:rsidRDefault="00197C2D" w:rsidP="00027E43">
      <w:r>
        <w:t>Popis výsledků.</w:t>
      </w:r>
    </w:p>
    <w:p w14:paraId="03EBD107" w14:textId="77777777" w:rsidR="00197C2D" w:rsidRDefault="00197C2D" w:rsidP="00197C2D">
      <w:pPr>
        <w:pStyle w:val="Nadpis2"/>
        <w:tabs>
          <w:tab w:val="num" w:pos="567"/>
        </w:tabs>
        <w:ind w:left="0" w:firstLine="0"/>
      </w:pPr>
      <w:bookmarkStart w:id="54" w:name="_Toc277157895"/>
      <w:bookmarkStart w:id="55" w:name="_Toc190867420"/>
      <w:r>
        <w:t>Výsledky prostorových analýz</w:t>
      </w:r>
      <w:bookmarkEnd w:id="54"/>
      <w:bookmarkEnd w:id="55"/>
    </w:p>
    <w:p w14:paraId="08BEB8B6" w14:textId="77777777" w:rsidR="00756190" w:rsidRDefault="00197C2D" w:rsidP="00027E43">
      <w:r>
        <w:t>Popis výsledků.</w:t>
      </w:r>
    </w:p>
    <w:p w14:paraId="17C0D651" w14:textId="77777777" w:rsidR="003C6DC1" w:rsidRDefault="003C6DC1" w:rsidP="00AC01B2">
      <w:pPr>
        <w:pStyle w:val="Nadpis1"/>
      </w:pPr>
      <w:r>
        <w:br w:type="page"/>
      </w:r>
      <w:bookmarkStart w:id="56" w:name="_Toc277157896"/>
      <w:bookmarkStart w:id="57" w:name="_Toc190867421"/>
      <w:r>
        <w:lastRenderedPageBreak/>
        <w:t>Diskuze</w:t>
      </w:r>
      <w:bookmarkEnd w:id="56"/>
      <w:bookmarkEnd w:id="57"/>
    </w:p>
    <w:p w14:paraId="5BEA9DBE" w14:textId="77777777" w:rsidR="003C6DC1" w:rsidRDefault="003C6DC1" w:rsidP="00027E43">
      <w:r>
        <w:t xml:space="preserve">Diskuse obsahuje kritický postoj k vlastní práci (proč je naměřeno jen 50 bodů, proč je přesnost měření </w:t>
      </w:r>
      <w:smartTag w:uri="urn:schemas-microsoft-com:office:smarttags" w:element="metricconverter">
        <w:smartTagPr>
          <w:attr w:name="ProductID" w:val="1 m"/>
        </w:smartTagPr>
        <w:r>
          <w:t>1 m</w:t>
        </w:r>
      </w:smartTag>
      <w:r>
        <w:t xml:space="preserve"> apod.) a jeho objasnění (protože jeden bod se měří 2 dny, protože přístroj přesnější měření neumožňuje atd.).</w:t>
      </w:r>
    </w:p>
    <w:p w14:paraId="52C3F887" w14:textId="77777777" w:rsidR="00813189" w:rsidRDefault="003C6DC1" w:rsidP="002A0BE5">
      <w:pPr>
        <w:pStyle w:val="NormlnOdstavec"/>
      </w:pPr>
      <w:r>
        <w:t xml:space="preserve">V této kapitole se uvedou problémy, na které se narazilo při řešení práce. Dále se zmíní variantní řešení, které by bylo alternativou k vybranému postupu. Zmíní </w:t>
      </w:r>
      <w:r w:rsidR="007D1442">
        <w:t xml:space="preserve">se </w:t>
      </w:r>
      <w:r>
        <w:t xml:space="preserve">využití výsledků, náměty na další pokračování práce, výhled do budoucnosti atd. </w:t>
      </w:r>
      <w:r w:rsidR="0095688D">
        <w:t xml:space="preserve">Je zde důležité zdůvodnit, proč se některé dílčí, původně zamýšlené části neřešily. </w:t>
      </w:r>
    </w:p>
    <w:p w14:paraId="608ABCE0" w14:textId="34E7CAD5" w:rsidR="00813189" w:rsidRDefault="00813189" w:rsidP="002A0BE5">
      <w:pPr>
        <w:pStyle w:val="NormlnOdstavec"/>
      </w:pPr>
      <w:r>
        <w:t>V diskuzi student provede srovnání s výsledky jiných prací, článků, řešení, studií či aplikací a kriticky je porovná. Srovnání vychází mj. z provedené rešerše v první části bakalářské/diplomové práce.</w:t>
      </w:r>
    </w:p>
    <w:p w14:paraId="52B26454" w14:textId="44789220" w:rsidR="003C6DC1" w:rsidRDefault="003C6DC1" w:rsidP="002A0BE5">
      <w:pPr>
        <w:pStyle w:val="NormlnOdstavec"/>
      </w:pPr>
      <w:r>
        <w:t xml:space="preserve">Diskuse je </w:t>
      </w:r>
      <w:r w:rsidR="004D4FEB">
        <w:t>velmi</w:t>
      </w:r>
      <w:r>
        <w:t xml:space="preserve"> důležitou částí práce, kterou student prokazuje schopnost vidět své dílo v kontextu se současnými možnostmi v oboru. Dobře sepsaná diskuse „bere vítr z plachet oponentovi“.</w:t>
      </w:r>
    </w:p>
    <w:p w14:paraId="20BFD058" w14:textId="29F6E530" w:rsidR="003C6DC1" w:rsidRDefault="003C6DC1" w:rsidP="003C6DC1">
      <w:pPr>
        <w:pStyle w:val="Nadpis1"/>
        <w:tabs>
          <w:tab w:val="clear" w:pos="360"/>
          <w:tab w:val="num" w:pos="454"/>
        </w:tabs>
        <w:ind w:left="0" w:firstLine="0"/>
      </w:pPr>
      <w:r>
        <w:br w:type="page"/>
      </w:r>
      <w:bookmarkStart w:id="58" w:name="_Toc190867422"/>
      <w:r w:rsidR="00B30144">
        <w:lastRenderedPageBreak/>
        <w:t>ZÁVĚR</w:t>
      </w:r>
      <w:bookmarkEnd w:id="58"/>
    </w:p>
    <w:p w14:paraId="79A89409" w14:textId="130275E1" w:rsidR="003C6DC1" w:rsidRDefault="003C6DC1" w:rsidP="002A0BE5">
      <w:pPr>
        <w:pStyle w:val="NormlnOdstavec"/>
      </w:pPr>
      <w:r>
        <w:t xml:space="preserve">Text na jednu až dvě stránky, který shrne </w:t>
      </w:r>
      <w:r w:rsidRPr="00B30144">
        <w:rPr>
          <w:b/>
        </w:rPr>
        <w:t>naplnění cílů</w:t>
      </w:r>
      <w:r>
        <w:t xml:space="preserve"> a </w:t>
      </w:r>
      <w:r w:rsidRPr="00B30144">
        <w:rPr>
          <w:b/>
        </w:rPr>
        <w:t>dosažené výsledky</w:t>
      </w:r>
      <w:r>
        <w:t>. Závěr je jakousi tiskovou zprávou o bakalářské/</w:t>
      </w:r>
      <w:r w:rsidR="0095688D">
        <w:t>diplomové</w:t>
      </w:r>
      <w:r>
        <w:t xml:space="preserve"> práci. Student charakterizuje práci jako celek, uvádí stručně cíl, postup a výsledky, tj. „co chtěl udělat“, „jak to dělal“, „k čemu dospěl“ a „k čemu to je“. Uvádí se zde nejdůležitější </w:t>
      </w:r>
      <w:r w:rsidRPr="00B30144">
        <w:rPr>
          <w:b/>
        </w:rPr>
        <w:t>výsledky a tvrzení</w:t>
      </w:r>
      <w:r>
        <w:t>, na jejichž základě vyplyne, jestli byl v práci splněn cíl, který byl na začátku vyt</w:t>
      </w:r>
      <w:r w:rsidR="000D3843">
        <w:t>ý</w:t>
      </w:r>
      <w:r>
        <w:t xml:space="preserve">čen. </w:t>
      </w:r>
      <w:r w:rsidR="00B30144">
        <w:t xml:space="preserve">Dále student popíše </w:t>
      </w:r>
      <w:r w:rsidR="00B30144" w:rsidRPr="00B30144">
        <w:rPr>
          <w:b/>
        </w:rPr>
        <w:t>hlavní přínosy práce</w:t>
      </w:r>
      <w:r w:rsidR="00B30144">
        <w:t xml:space="preserve">. </w:t>
      </w:r>
      <w:r>
        <w:t>Tato kapitola je významnou částí práce, protože je z práce nejčastěji čten</w:t>
      </w:r>
      <w:r w:rsidR="000D3843">
        <w:t>a</w:t>
      </w:r>
      <w:r>
        <w:t>.</w:t>
      </w:r>
    </w:p>
    <w:p w14:paraId="0F62BDDF" w14:textId="77777777" w:rsidR="00B30144" w:rsidRDefault="00B30144" w:rsidP="002A0BE5">
      <w:pPr>
        <w:pStyle w:val="NormlnOdstavec"/>
      </w:pPr>
    </w:p>
    <w:p w14:paraId="534415D4" w14:textId="77777777" w:rsidR="003C6DC1" w:rsidRDefault="003C6DC1" w:rsidP="002A0BE5">
      <w:pPr>
        <w:pStyle w:val="NormlnOdstavec"/>
      </w:pPr>
      <w:r>
        <w:t xml:space="preserve">Kapitola ZÁVĚR je poslední číslovanou kapitolou. Z toho důvodu je zbytek textu </w:t>
      </w:r>
      <w:r w:rsidR="00422885">
        <w:t xml:space="preserve">šablony </w:t>
      </w:r>
      <w:r>
        <w:t>v novém oddíle</w:t>
      </w:r>
      <w:r w:rsidR="00422885">
        <w:t xml:space="preserve"> číslo</w:t>
      </w:r>
      <w:r w:rsidR="007D1442">
        <w:t xml:space="preserve"> tři</w:t>
      </w:r>
      <w:r>
        <w:t>.</w:t>
      </w:r>
    </w:p>
    <w:p w14:paraId="760649E4" w14:textId="77777777" w:rsidR="003C68D7" w:rsidRDefault="003C68D7" w:rsidP="002A0BE5">
      <w:pPr>
        <w:pStyle w:val="NormlnOdstavec"/>
      </w:pPr>
    </w:p>
    <w:p w14:paraId="6A4DB4E6" w14:textId="49336041" w:rsidR="003C68D7" w:rsidRDefault="003C68D7" w:rsidP="002A0BE5">
      <w:pPr>
        <w:pStyle w:val="NormlnOdstavec"/>
      </w:pPr>
      <w:r>
        <w:t>Případné opravy chyb a připomínky k této šabloně pro psaní bakalářských a </w:t>
      </w:r>
      <w:r w:rsidR="0095688D">
        <w:t>diplomových</w:t>
      </w:r>
      <w:r>
        <w:t xml:space="preserve"> prací na Katedře geoinformatiky </w:t>
      </w:r>
      <w:proofErr w:type="spellStart"/>
      <w:r>
        <w:t>PřF</w:t>
      </w:r>
      <w:proofErr w:type="spellEnd"/>
      <w:r>
        <w:t xml:space="preserve"> UP Olomouc zasílejte na adresu zdena.dobesova@upol.cz.</w:t>
      </w:r>
    </w:p>
    <w:p w14:paraId="4221CC2C" w14:textId="77777777" w:rsidR="003C6DC1" w:rsidRDefault="003C6DC1" w:rsidP="002A0BE5">
      <w:pPr>
        <w:pStyle w:val="NormlnOdstavec"/>
      </w:pPr>
    </w:p>
    <w:p w14:paraId="25A28E0D" w14:textId="77777777" w:rsidR="003C6DC1" w:rsidRDefault="003C6DC1" w:rsidP="002A0BE5">
      <w:pPr>
        <w:pStyle w:val="NormlnOdstavec"/>
        <w:sectPr w:rsidR="003C6DC1" w:rsidSect="00E75ABF">
          <w:footerReference w:type="default" r:id="rId26"/>
          <w:pgSz w:w="11906" w:h="16838"/>
          <w:pgMar w:top="1418" w:right="1418" w:bottom="1418" w:left="1701" w:header="709" w:footer="709" w:gutter="0"/>
          <w:cols w:space="708"/>
          <w:docGrid w:linePitch="360"/>
        </w:sectPr>
      </w:pPr>
    </w:p>
    <w:p w14:paraId="683048EF" w14:textId="77777777" w:rsidR="003C6DC1" w:rsidRDefault="003C6DC1" w:rsidP="003C6DC1">
      <w:pPr>
        <w:pStyle w:val="ObsahUvodSeznamy"/>
      </w:pPr>
      <w:bookmarkStart w:id="59" w:name="_Toc277157898"/>
      <w:r>
        <w:lastRenderedPageBreak/>
        <w:t>Použitá literatura a informační zdroje</w:t>
      </w:r>
      <w:bookmarkEnd w:id="59"/>
    </w:p>
    <w:p w14:paraId="6FA9E14E" w14:textId="77777777" w:rsidR="00802F6F" w:rsidRDefault="003C6DC1" w:rsidP="001202A6">
      <w:pPr>
        <w:pStyle w:val="NormlnOdstavec"/>
      </w:pPr>
      <w:r>
        <w:t>Uvedena je jen literatura citovaná v textu. Pokud literatura není citována v textu, neuvádí se.</w:t>
      </w:r>
      <w:r w:rsidR="00862C10">
        <w:t xml:space="preserve"> V textu se literatura uvádí ve formě (Autor</w:t>
      </w:r>
      <w:r w:rsidR="00B30144">
        <w:t>,</w:t>
      </w:r>
      <w:r w:rsidR="00862C10">
        <w:t xml:space="preserve"> Rok), např. (Kaňok</w:t>
      </w:r>
      <w:r w:rsidR="00813189">
        <w:t>,</w:t>
      </w:r>
      <w:r w:rsidR="00862C10">
        <w:t xml:space="preserve"> 1999).</w:t>
      </w:r>
      <w:r w:rsidR="001202A6">
        <w:t xml:space="preserve"> </w:t>
      </w:r>
    </w:p>
    <w:p w14:paraId="15187356" w14:textId="1B514CED" w:rsidR="00802F6F" w:rsidRDefault="00802F6F" w:rsidP="001202A6">
      <w:pPr>
        <w:pStyle w:val="NormlnOdstavec"/>
      </w:pPr>
      <w:r w:rsidRPr="00802F6F">
        <w:t xml:space="preserve">Sekundární citace uvádějte takto: Jak uvádí </w:t>
      </w:r>
      <w:proofErr w:type="spellStart"/>
      <w:r>
        <w:t>Okuno</w:t>
      </w:r>
      <w:proofErr w:type="spellEnd"/>
      <w:r w:rsidR="00FF0472">
        <w:t xml:space="preserve"> (1977)</w:t>
      </w:r>
      <w:r w:rsidRPr="00802F6F">
        <w:t xml:space="preserve"> (in </w:t>
      </w:r>
      <w:proofErr w:type="spellStart"/>
      <w:r>
        <w:t>Usui</w:t>
      </w:r>
      <w:proofErr w:type="spellEnd"/>
      <w:r w:rsidRPr="00802F6F">
        <w:t xml:space="preserve"> a </w:t>
      </w:r>
      <w:proofErr w:type="spellStart"/>
      <w:r>
        <w:t>Asami</w:t>
      </w:r>
      <w:proofErr w:type="spellEnd"/>
      <w:r w:rsidRPr="00802F6F">
        <w:t>, 20</w:t>
      </w:r>
      <w:r w:rsidR="00FF0472">
        <w:t>11</w:t>
      </w:r>
      <w:r w:rsidRPr="00802F6F">
        <w:t>) …</w:t>
      </w:r>
    </w:p>
    <w:p w14:paraId="1900E81B" w14:textId="77777777" w:rsidR="00FF0472" w:rsidRDefault="00FF0472" w:rsidP="001202A6">
      <w:pPr>
        <w:pStyle w:val="NormlnOdstavec"/>
      </w:pPr>
    </w:p>
    <w:p w14:paraId="1F6AEC37" w14:textId="3270311A" w:rsidR="002A6A13" w:rsidRDefault="001202A6" w:rsidP="001202A6">
      <w:pPr>
        <w:pStyle w:val="NormlnOdstavec"/>
      </w:pPr>
      <w:r>
        <w:t xml:space="preserve">Použijte </w:t>
      </w:r>
      <w:r w:rsidR="00B30144">
        <w:t xml:space="preserve">program </w:t>
      </w:r>
      <w:r>
        <w:t xml:space="preserve">pro automatickou tvorbu citací a seznamu literatury jako je </w:t>
      </w:r>
      <w:proofErr w:type="spellStart"/>
      <w:r w:rsidRPr="001202A6">
        <w:rPr>
          <w:b/>
        </w:rPr>
        <w:t>Mendel</w:t>
      </w:r>
      <w:r w:rsidR="00D054AD">
        <w:rPr>
          <w:b/>
        </w:rPr>
        <w:t>e</w:t>
      </w:r>
      <w:r w:rsidRPr="001202A6">
        <w:rPr>
          <w:b/>
        </w:rPr>
        <w:t>y</w:t>
      </w:r>
      <w:proofErr w:type="spellEnd"/>
      <w:r>
        <w:t xml:space="preserve">, </w:t>
      </w:r>
      <w:proofErr w:type="spellStart"/>
      <w:r>
        <w:t>Zotero</w:t>
      </w:r>
      <w:proofErr w:type="spellEnd"/>
      <w:r>
        <w:t xml:space="preserve"> nebo </w:t>
      </w:r>
      <w:proofErr w:type="spellStart"/>
      <w:r>
        <w:t>EndNote</w:t>
      </w:r>
      <w:proofErr w:type="spellEnd"/>
      <w:r>
        <w:t xml:space="preserve">. </w:t>
      </w:r>
    </w:p>
    <w:p w14:paraId="63F4C954" w14:textId="52990C10" w:rsidR="001202A6" w:rsidRDefault="001202A6" w:rsidP="001202A6">
      <w:pPr>
        <w:pStyle w:val="NormlnOdstavec"/>
      </w:pPr>
      <w:r>
        <w:t>Formát zápisu citace a použitého zdroje vychází z normy </w:t>
      </w:r>
      <w:r w:rsidR="00813189">
        <w:t>ČSN ISO 690:2022</w:t>
      </w:r>
      <w:r w:rsidR="002A6A13" w:rsidRPr="002A6A13">
        <w:t>: Bibliografické citace</w:t>
      </w:r>
      <w:r w:rsidR="00813189">
        <w:t>.</w:t>
      </w:r>
    </w:p>
    <w:p w14:paraId="40DC8311" w14:textId="3F184A7B" w:rsidR="003C6DC1" w:rsidRDefault="003C6DC1" w:rsidP="002A0BE5">
      <w:pPr>
        <w:pStyle w:val="NormlnOdstavec"/>
      </w:pPr>
      <w:r>
        <w:t>Seznam literatury je řazen abecedně podle příjmení prvního autora.</w:t>
      </w:r>
      <w:r w:rsidR="005D4B6F">
        <w:t xml:space="preserve"> </w:t>
      </w:r>
      <w:r>
        <w:t>Práce jednoho autora se řadí sestupně podle roku vydání. Jde-li o práce jednoho autora vydané v</w:t>
      </w:r>
      <w:r w:rsidR="000D3843">
        <w:t>e stejném</w:t>
      </w:r>
      <w:r>
        <w:t xml:space="preserve"> roce, řadíme je abecedně podle prvního názvu a označíme je u</w:t>
      </w:r>
      <w:r w:rsidR="000D3843">
        <w:t> </w:t>
      </w:r>
      <w:r>
        <w:t xml:space="preserve">roku vydání </w:t>
      </w:r>
      <w:r w:rsidR="000D3843">
        <w:t xml:space="preserve">malým písmenem </w:t>
      </w:r>
      <w:r w:rsidR="00813189">
        <w:t>a, b, c atd. (př. 201</w:t>
      </w:r>
      <w:r>
        <w:t xml:space="preserve">4a). Když není autor uveden, řadíme práce podle prvního slova názvu. </w:t>
      </w:r>
    </w:p>
    <w:p w14:paraId="669CFE10" w14:textId="77777777" w:rsidR="003C6DC1" w:rsidRDefault="003C6DC1" w:rsidP="002A0BE5">
      <w:pPr>
        <w:pStyle w:val="NormlnOdstavec"/>
      </w:pPr>
      <w:r>
        <w:t xml:space="preserve">Položka literatury je formátována stylem </w:t>
      </w:r>
      <w:proofErr w:type="spellStart"/>
      <w:r w:rsidRPr="005D4B6F">
        <w:rPr>
          <w:i/>
        </w:rPr>
        <w:t>NormalniLiteratura</w:t>
      </w:r>
      <w:proofErr w:type="spellEnd"/>
      <w:r>
        <w:t>, který má zarovnání vlevo místo zarovnání do bloku.</w:t>
      </w:r>
    </w:p>
    <w:p w14:paraId="2FCB9251" w14:textId="77777777" w:rsidR="003C6DC1" w:rsidRDefault="003C6DC1" w:rsidP="002A0BE5">
      <w:pPr>
        <w:pStyle w:val="NormlnOdstavec"/>
      </w:pPr>
    </w:p>
    <w:p w14:paraId="2FB8F37C" w14:textId="77777777" w:rsidR="003C6DC1" w:rsidRDefault="003C6DC1" w:rsidP="003C6DC1">
      <w:pPr>
        <w:pStyle w:val="Nadpis4"/>
      </w:pPr>
      <w:r>
        <w:t xml:space="preserve">Ukázky </w:t>
      </w:r>
      <w:r w:rsidR="004D474E">
        <w:t>položek v seznamu literatury</w:t>
      </w:r>
      <w:r>
        <w:t>:</w:t>
      </w:r>
    </w:p>
    <w:p w14:paraId="6561AF84" w14:textId="77777777" w:rsidR="003C6DC1" w:rsidRDefault="003C6DC1" w:rsidP="003C6DC1">
      <w:pPr>
        <w:pStyle w:val="Nadpis4"/>
      </w:pPr>
      <w:r>
        <w:t>Kniha</w:t>
      </w:r>
    </w:p>
    <w:p w14:paraId="0E2B60EC" w14:textId="0901EEE3" w:rsidR="00B30144" w:rsidRPr="00EE2F1D" w:rsidRDefault="00B30144" w:rsidP="00B30144">
      <w:pPr>
        <w:pStyle w:val="NormalniLiteratura"/>
      </w:pPr>
      <w:r w:rsidRPr="00EE2F1D">
        <w:t>MELOUN, Mi</w:t>
      </w:r>
      <w:r>
        <w:t>lan, Jiří MILITKÝ a Martin HILL</w:t>
      </w:r>
      <w:r w:rsidRPr="00EE2F1D">
        <w:t>. Statistická analýza vícerozměrných dat v</w:t>
      </w:r>
      <w:r>
        <w:t> </w:t>
      </w:r>
      <w:r w:rsidRPr="00EE2F1D">
        <w:t>příkladech. 1. vyd. Praha: Academia. 2012</w:t>
      </w:r>
      <w:r>
        <w:t xml:space="preserve">. </w:t>
      </w:r>
      <w:r w:rsidRPr="00EE2F1D">
        <w:t xml:space="preserve">ISBN 978-80-200-2071-0. </w:t>
      </w:r>
    </w:p>
    <w:p w14:paraId="18D0CA67" w14:textId="6A827903" w:rsidR="00DE1A26" w:rsidRDefault="00DE1A26" w:rsidP="00B30144">
      <w:pPr>
        <w:pStyle w:val="NormalniLiteratura"/>
      </w:pPr>
      <w:r w:rsidRPr="00D054AD">
        <w:t>Š</w:t>
      </w:r>
      <w:r w:rsidR="00D054AD">
        <w:t>IROKÝ</w:t>
      </w:r>
      <w:r>
        <w:t xml:space="preserve">, Jan a kol. </w:t>
      </w:r>
      <w:r w:rsidRPr="00D054AD">
        <w:t>Tvoříme a publikujeme odborné texty</w:t>
      </w:r>
      <w:r>
        <w:t>. 1.</w:t>
      </w:r>
      <w:r w:rsidR="00B30144">
        <w:t xml:space="preserve"> vyd.</w:t>
      </w:r>
      <w:r>
        <w:t xml:space="preserve"> Brno: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Press</w:t>
      </w:r>
      <w:proofErr w:type="spellEnd"/>
      <w:r>
        <w:t>, 2011. 208 s. ISBN 978-80-251-3510-5.</w:t>
      </w:r>
    </w:p>
    <w:p w14:paraId="1CF17FCD" w14:textId="77777777" w:rsidR="003C6DC1" w:rsidRDefault="003C6DC1" w:rsidP="002A0BE5">
      <w:pPr>
        <w:pStyle w:val="NormlnOdstavec"/>
      </w:pPr>
    </w:p>
    <w:p w14:paraId="77C09FA8" w14:textId="77777777" w:rsidR="003C6DC1" w:rsidRDefault="003C6DC1" w:rsidP="003C6DC1">
      <w:pPr>
        <w:pStyle w:val="Nadpis4"/>
      </w:pPr>
      <w:r>
        <w:t>Kapitola v knize</w:t>
      </w:r>
    </w:p>
    <w:p w14:paraId="33B9D51C" w14:textId="46388BD7" w:rsidR="003C6DC1" w:rsidRDefault="003C6DC1" w:rsidP="003C6DC1">
      <w:pPr>
        <w:pStyle w:val="NormalniLiteratura"/>
      </w:pPr>
      <w:r>
        <w:t>MEŠKO, Dušan</w:t>
      </w:r>
      <w:r w:rsidR="00B30144">
        <w:t>,</w:t>
      </w:r>
      <w:r>
        <w:t xml:space="preserve"> KATUŠČÁK, Dušan</w:t>
      </w:r>
      <w:r w:rsidR="00B30144">
        <w:t>,</w:t>
      </w:r>
      <w:r>
        <w:t xml:space="preserve"> FINDRA, Ján. Název kapitoly, In: Krčmová, Marie (</w:t>
      </w:r>
      <w:proofErr w:type="spellStart"/>
      <w:r>
        <w:t>ed</w:t>
      </w:r>
      <w:proofErr w:type="spellEnd"/>
      <w:r>
        <w:t>.)</w:t>
      </w:r>
      <w:r w:rsidR="007A45FC">
        <w:t xml:space="preserve"> </w:t>
      </w:r>
      <w:r>
        <w:t xml:space="preserve">název knihy </w:t>
      </w:r>
      <w:r w:rsidRPr="00D5297D">
        <w:rPr>
          <w:rStyle w:val="NormalniKurziva"/>
          <w:sz w:val="20"/>
          <w:szCs w:val="20"/>
        </w:rPr>
        <w:t>Akademická příručka</w:t>
      </w:r>
      <w:r>
        <w:t xml:space="preserve">. Banská Bystrica: </w:t>
      </w:r>
      <w:proofErr w:type="spellStart"/>
      <w:r>
        <w:t>Osveta</w:t>
      </w:r>
      <w:proofErr w:type="spellEnd"/>
      <w:r>
        <w:t>, spol. s r. o., 2006. Elektronické publikování, s. 133 - 136. ISBN 08-8063-219-7.</w:t>
      </w:r>
    </w:p>
    <w:p w14:paraId="7B316E5B" w14:textId="77777777" w:rsidR="003C6DC1" w:rsidRDefault="003C6DC1" w:rsidP="002A0BE5">
      <w:pPr>
        <w:pStyle w:val="NormlnOdstavec"/>
      </w:pPr>
    </w:p>
    <w:p w14:paraId="32639B6F" w14:textId="77777777" w:rsidR="003C6DC1" w:rsidRDefault="003C6DC1" w:rsidP="003C6DC1">
      <w:pPr>
        <w:pStyle w:val="Nadpis4"/>
      </w:pPr>
      <w:r>
        <w:t>Článek ve sborníku z konference</w:t>
      </w:r>
    </w:p>
    <w:p w14:paraId="324ECD43" w14:textId="77777777" w:rsidR="003C6DC1" w:rsidRDefault="003C6DC1" w:rsidP="003C6DC1">
      <w:pPr>
        <w:pStyle w:val="NormalniLiteratura"/>
      </w:pPr>
      <w:r>
        <w:t xml:space="preserve">VOŽENÍLEK, Vít. </w:t>
      </w:r>
      <w:proofErr w:type="spellStart"/>
      <w:r>
        <w:t>Geoinformatická</w:t>
      </w:r>
      <w:proofErr w:type="spellEnd"/>
      <w:r>
        <w:t xml:space="preserve"> gramotnost. In HRUBÁ, Lucie; PODHORANYI, Michal; KAPIAS, Adrian. </w:t>
      </w:r>
      <w:r w:rsidRPr="00D5297D">
        <w:rPr>
          <w:rStyle w:val="NormalniKurziva"/>
          <w:sz w:val="20"/>
          <w:szCs w:val="20"/>
        </w:rPr>
        <w:t>Sborník - Sympozium GIS Ostrava 2010</w:t>
      </w:r>
      <w:r>
        <w:t>. Ostrava : Technická univerzita Ostrava, 2010. ISBN 978-80-248-2171-9.</w:t>
      </w:r>
    </w:p>
    <w:p w14:paraId="14255850" w14:textId="77777777" w:rsidR="003C6DC1" w:rsidRDefault="003C6DC1" w:rsidP="002A0BE5">
      <w:pPr>
        <w:pStyle w:val="NormlnOdstavec"/>
      </w:pPr>
    </w:p>
    <w:p w14:paraId="77B9A7C9" w14:textId="51AF01B0" w:rsidR="003C6DC1" w:rsidRDefault="003C6DC1" w:rsidP="003C6DC1">
      <w:pPr>
        <w:pStyle w:val="NormalniLiteratura"/>
      </w:pPr>
      <w:r>
        <w:t>BURIAN, Jaroslav</w:t>
      </w:r>
      <w:r w:rsidR="00B30144">
        <w:t>,</w:t>
      </w:r>
      <w:r>
        <w:t xml:space="preserve"> NĚMCOVÁ, Zuzana. Kartografické a </w:t>
      </w:r>
      <w:proofErr w:type="spellStart"/>
      <w:r>
        <w:t>geoinformatické</w:t>
      </w:r>
      <w:proofErr w:type="spellEnd"/>
      <w:r>
        <w:t xml:space="preserve"> chyby v</w:t>
      </w:r>
      <w:r w:rsidR="00892E8D">
        <w:t> </w:t>
      </w:r>
      <w:r>
        <w:t xml:space="preserve">územních plánech. In: JANSKÝ, Bohumír, et al. </w:t>
      </w:r>
      <w:r w:rsidR="004D474E">
        <w:rPr>
          <w:rStyle w:val="NormalniKurziva"/>
          <w:sz w:val="20"/>
          <w:szCs w:val="20"/>
        </w:rPr>
        <w:t xml:space="preserve">Geografie </w:t>
      </w:r>
      <w:r w:rsidRPr="00D5297D">
        <w:rPr>
          <w:rStyle w:val="NormalniKurziva"/>
          <w:sz w:val="20"/>
          <w:szCs w:val="20"/>
        </w:rPr>
        <w:t>: Sborník České geografické společnosti</w:t>
      </w:r>
      <w:r w:rsidRPr="00D5297D">
        <w:rPr>
          <w:szCs w:val="20"/>
        </w:rPr>
        <w:t>.</w:t>
      </w:r>
      <w:r>
        <w:t xml:space="preserve"> Praha</w:t>
      </w:r>
      <w:r w:rsidR="00452CA5">
        <w:t>.</w:t>
      </w:r>
      <w:r>
        <w:t> PB tisk, Příbram, 2009. s. 179 - 191. ISSN 1212-0014.</w:t>
      </w:r>
    </w:p>
    <w:p w14:paraId="2866C91A" w14:textId="77777777" w:rsidR="003C6DC1" w:rsidRDefault="003C6DC1" w:rsidP="002A0BE5">
      <w:pPr>
        <w:pStyle w:val="NormlnOdstavec"/>
      </w:pPr>
    </w:p>
    <w:p w14:paraId="0A3DA053" w14:textId="77777777" w:rsidR="003C6DC1" w:rsidRDefault="003C6DC1" w:rsidP="003C6DC1">
      <w:pPr>
        <w:pStyle w:val="Nadpis4"/>
      </w:pPr>
      <w:r>
        <w:t>Cizojazyčná (neanglická) kniha nebo článek v knize</w:t>
      </w:r>
    </w:p>
    <w:p w14:paraId="793C3444" w14:textId="77777777" w:rsidR="003C6DC1" w:rsidRDefault="003C6DC1" w:rsidP="006D73C3">
      <w:r>
        <w:t>Originální název knihy, článku a v</w:t>
      </w:r>
      <w:r w:rsidR="006F2431">
        <w:t xml:space="preserve"> hranaté </w:t>
      </w:r>
      <w:r>
        <w:t>závorce překlad do angličtiny. V</w:t>
      </w:r>
      <w:r w:rsidR="006F2431">
        <w:t> kulaté</w:t>
      </w:r>
      <w:r>
        <w:t xml:space="preserve"> závorce </w:t>
      </w:r>
      <w:r w:rsidR="006F2431">
        <w:t xml:space="preserve">na konci </w:t>
      </w:r>
      <w:r>
        <w:t xml:space="preserve">se uvede jazyk originálu. </w:t>
      </w:r>
    </w:p>
    <w:p w14:paraId="15AE03AD" w14:textId="77777777" w:rsidR="003C6DC1" w:rsidRDefault="003C6DC1" w:rsidP="003C6DC1">
      <w:pPr>
        <w:pStyle w:val="NormalniLiteratura"/>
        <w:rPr>
          <w:lang w:val="lt-LT"/>
        </w:rPr>
      </w:pPr>
      <w:bookmarkStart w:id="60" w:name="BM6"/>
      <w:r>
        <w:t>GIRKUS</w:t>
      </w:r>
      <w:r>
        <w:rPr>
          <w:lang w:val="lt-LT"/>
        </w:rPr>
        <w:t xml:space="preserve"> Romualdas, </w:t>
      </w:r>
      <w:r>
        <w:t>LUKOŠEVIČIUS</w:t>
      </w:r>
      <w:r>
        <w:rPr>
          <w:lang w:val="lt-LT"/>
        </w:rPr>
        <w:t xml:space="preserve"> Viktoras.</w:t>
      </w:r>
      <w:bookmarkEnd w:id="60"/>
      <w:r w:rsidRPr="003C6DC1">
        <w:t xml:space="preserve"> </w:t>
      </w:r>
      <w:r>
        <w:rPr>
          <w:lang w:val="lt-LT"/>
        </w:rPr>
        <w:t>Europinė Sarmatija ankstyvojoje kartografijoje</w:t>
      </w:r>
      <w:r w:rsidRPr="00422885">
        <w:rPr>
          <w:rStyle w:val="NormalniKurziva"/>
        </w:rPr>
        <w:t xml:space="preserve"> </w:t>
      </w:r>
      <w:r>
        <w:rPr>
          <w:lang w:val="lt-LT"/>
        </w:rPr>
        <w:t xml:space="preserve">[Sarmatia early European cartography]. </w:t>
      </w:r>
      <w:proofErr w:type="spellStart"/>
      <w:r w:rsidRPr="00D5297D">
        <w:rPr>
          <w:rStyle w:val="NormalniKurziva"/>
          <w:sz w:val="20"/>
          <w:szCs w:val="20"/>
        </w:rPr>
        <w:t>Geodezija</w:t>
      </w:r>
      <w:proofErr w:type="spellEnd"/>
      <w:r w:rsidRPr="00D5297D">
        <w:rPr>
          <w:rStyle w:val="NormalniKurziva"/>
          <w:sz w:val="20"/>
          <w:szCs w:val="20"/>
        </w:rPr>
        <w:t xml:space="preserve"> </w:t>
      </w:r>
      <w:proofErr w:type="spellStart"/>
      <w:r w:rsidRPr="00D5297D">
        <w:rPr>
          <w:rStyle w:val="NormalniKurziva"/>
          <w:sz w:val="20"/>
          <w:szCs w:val="20"/>
        </w:rPr>
        <w:t>ir</w:t>
      </w:r>
      <w:proofErr w:type="spellEnd"/>
      <w:r w:rsidRPr="00D5297D">
        <w:rPr>
          <w:rStyle w:val="NormalniKurziva"/>
          <w:sz w:val="20"/>
          <w:szCs w:val="20"/>
        </w:rPr>
        <w:t xml:space="preserve"> </w:t>
      </w:r>
      <w:proofErr w:type="spellStart"/>
      <w:r w:rsidRPr="00D5297D">
        <w:rPr>
          <w:rStyle w:val="NormalniKurziva"/>
          <w:sz w:val="20"/>
          <w:szCs w:val="20"/>
        </w:rPr>
        <w:t>kartografija</w:t>
      </w:r>
      <w:proofErr w:type="spellEnd"/>
      <w:r w:rsidRPr="00D5297D">
        <w:rPr>
          <w:szCs w:val="20"/>
          <w:lang w:val="lt-LT"/>
        </w:rPr>
        <w:t xml:space="preserve">. </w:t>
      </w:r>
      <w:r>
        <w:rPr>
          <w:lang w:val="lt-LT"/>
        </w:rPr>
        <w:t>Vilnius, Litva: Technika, 2010, t. 36, Nr. 3</w:t>
      </w:r>
      <w:r w:rsidR="00390D27">
        <w:rPr>
          <w:lang w:val="lt-LT"/>
        </w:rPr>
        <w:t>,</w:t>
      </w:r>
      <w:r>
        <w:rPr>
          <w:lang w:val="lt-LT"/>
        </w:rPr>
        <w:t xml:space="preserve"> p. 123-129 (v litevštině). </w:t>
      </w:r>
    </w:p>
    <w:p w14:paraId="4FCFB7C6" w14:textId="77777777" w:rsidR="003C6DC1" w:rsidRPr="00422885" w:rsidRDefault="003C6DC1" w:rsidP="002A0BE5">
      <w:pPr>
        <w:pStyle w:val="NormlnOdstavec"/>
      </w:pPr>
    </w:p>
    <w:p w14:paraId="6EC9FC0C" w14:textId="77777777" w:rsidR="003C6DC1" w:rsidRDefault="003C6DC1" w:rsidP="003C6DC1">
      <w:pPr>
        <w:pStyle w:val="Nadpis4"/>
      </w:pPr>
      <w:r>
        <w:t>Časopis</w:t>
      </w:r>
    </w:p>
    <w:p w14:paraId="55D73F63" w14:textId="29BA2885" w:rsidR="003C6DC1" w:rsidRDefault="003C6DC1" w:rsidP="003C6DC1">
      <w:pPr>
        <w:pStyle w:val="NormalniLiteratura"/>
      </w:pPr>
      <w:r>
        <w:t>SVOBODOVÁ, Jana</w:t>
      </w:r>
      <w:r w:rsidR="00B30144">
        <w:t>,</w:t>
      </w:r>
      <w:r>
        <w:t xml:space="preserve"> TUČEK, Pavel</w:t>
      </w:r>
      <w:r w:rsidR="00B30144">
        <w:t>,</w:t>
      </w:r>
      <w:r>
        <w:t xml:space="preserve"> ONDRÁČKOVÁ, Jitka. Evaluace digitálních modelů reliéfu metodami statistické analýzy. </w:t>
      </w:r>
      <w:r w:rsidRPr="00D5297D">
        <w:rPr>
          <w:rStyle w:val="NormalniKurziva"/>
          <w:sz w:val="20"/>
          <w:szCs w:val="20"/>
        </w:rPr>
        <w:t>Geodetický a kartografický obzor</w:t>
      </w:r>
      <w:r>
        <w:t>. 2009, 55, 9, s. 227</w:t>
      </w:r>
      <w:r w:rsidR="004D474E">
        <w:t>–</w:t>
      </w:r>
      <w:r>
        <w:t>231. ISSN 0016-7096.</w:t>
      </w:r>
    </w:p>
    <w:p w14:paraId="26376F20" w14:textId="2537BEE4" w:rsidR="007C2171" w:rsidRPr="007C2171" w:rsidRDefault="007C2171" w:rsidP="007C2171">
      <w:r>
        <w:t>USUI</w:t>
      </w:r>
      <w:r w:rsidRPr="007C2171">
        <w:t xml:space="preserve">, </w:t>
      </w:r>
      <w:proofErr w:type="spellStart"/>
      <w:r w:rsidRPr="007C2171">
        <w:t>Hiroyuki</w:t>
      </w:r>
      <w:proofErr w:type="spellEnd"/>
      <w:r w:rsidRPr="007C2171">
        <w:t xml:space="preserve">, a </w:t>
      </w:r>
      <w:proofErr w:type="spellStart"/>
      <w:r w:rsidRPr="007C2171">
        <w:t>Yasushi</w:t>
      </w:r>
      <w:proofErr w:type="spellEnd"/>
      <w:r w:rsidRPr="007C2171">
        <w:t xml:space="preserve"> A</w:t>
      </w:r>
      <w:r>
        <w:t>SAMI.</w:t>
      </w:r>
      <w:r w:rsidRPr="007C2171">
        <w:t xml:space="preserve"> An </w:t>
      </w:r>
      <w:proofErr w:type="spellStart"/>
      <w:r w:rsidRPr="007C2171">
        <w:t>Evaluation</w:t>
      </w:r>
      <w:proofErr w:type="spellEnd"/>
      <w:r w:rsidRPr="007C2171">
        <w:t xml:space="preserve"> </w:t>
      </w:r>
      <w:proofErr w:type="spellStart"/>
      <w:r w:rsidRPr="007C2171">
        <w:t>of</w:t>
      </w:r>
      <w:proofErr w:type="spellEnd"/>
      <w:r w:rsidRPr="007C2171">
        <w:t xml:space="preserve"> </w:t>
      </w:r>
      <w:proofErr w:type="spellStart"/>
      <w:r w:rsidRPr="007C2171">
        <w:t>Road</w:t>
      </w:r>
      <w:proofErr w:type="spellEnd"/>
      <w:r w:rsidRPr="007C2171">
        <w:t xml:space="preserve"> Network </w:t>
      </w:r>
      <w:proofErr w:type="spellStart"/>
      <w:r w:rsidRPr="007C2171">
        <w:t>Patterns</w:t>
      </w:r>
      <w:proofErr w:type="spellEnd"/>
      <w:r w:rsidRPr="007C2171">
        <w:t xml:space="preserve"> </w:t>
      </w:r>
      <w:proofErr w:type="spellStart"/>
      <w:r w:rsidRPr="007C2171">
        <w:t>Based</w:t>
      </w:r>
      <w:proofErr w:type="spellEnd"/>
      <w:r w:rsidRPr="007C2171">
        <w:t xml:space="preserve"> on </w:t>
      </w:r>
      <w:proofErr w:type="spellStart"/>
      <w:r w:rsidRPr="007C2171">
        <w:t>the</w:t>
      </w:r>
      <w:proofErr w:type="spellEnd"/>
      <w:r w:rsidRPr="007C2171">
        <w:t xml:space="preserve"> </w:t>
      </w:r>
      <w:proofErr w:type="spellStart"/>
      <w:r w:rsidRPr="007C2171">
        <w:t>Criteria</w:t>
      </w:r>
      <w:proofErr w:type="spellEnd"/>
      <w:r w:rsidRPr="007C2171">
        <w:t xml:space="preserve"> </w:t>
      </w:r>
      <w:proofErr w:type="spellStart"/>
      <w:r w:rsidRPr="007C2171">
        <w:t>for</w:t>
      </w:r>
      <w:proofErr w:type="spellEnd"/>
      <w:r w:rsidRPr="007C2171">
        <w:t xml:space="preserve"> </w:t>
      </w:r>
      <w:proofErr w:type="spellStart"/>
      <w:r w:rsidRPr="007C2171">
        <w:t>Fire-Fighting</w:t>
      </w:r>
      <w:proofErr w:type="spellEnd"/>
      <w:r w:rsidRPr="007C2171">
        <w:t xml:space="preserve">.” </w:t>
      </w:r>
      <w:proofErr w:type="spellStart"/>
      <w:r w:rsidRPr="007C2171">
        <w:t>Cybergeo</w:t>
      </w:r>
      <w:proofErr w:type="spellEnd"/>
      <w:r w:rsidRPr="007C2171">
        <w:t xml:space="preserve">: </w:t>
      </w:r>
      <w:proofErr w:type="spellStart"/>
      <w:r w:rsidRPr="007C2171">
        <w:t>European</w:t>
      </w:r>
      <w:proofErr w:type="spellEnd"/>
      <w:r w:rsidRPr="007C2171">
        <w:t xml:space="preserve"> </w:t>
      </w:r>
      <w:proofErr w:type="spellStart"/>
      <w:r w:rsidRPr="007C2171">
        <w:t>Journal</w:t>
      </w:r>
      <w:proofErr w:type="spellEnd"/>
      <w:r w:rsidRPr="007C2171">
        <w:t xml:space="preserve"> </w:t>
      </w:r>
      <w:proofErr w:type="spellStart"/>
      <w:r w:rsidRPr="007C2171">
        <w:t>of</w:t>
      </w:r>
      <w:proofErr w:type="spellEnd"/>
      <w:r w:rsidRPr="007C2171">
        <w:t xml:space="preserve"> </w:t>
      </w:r>
      <w:proofErr w:type="spellStart"/>
      <w:r w:rsidRPr="007C2171">
        <w:t>Geography</w:t>
      </w:r>
      <w:proofErr w:type="spellEnd"/>
      <w:r w:rsidRPr="007C2171">
        <w:t xml:space="preserve">, Systems, Modelling, </w:t>
      </w:r>
      <w:proofErr w:type="spellStart"/>
      <w:r w:rsidRPr="007C2171">
        <w:t>Geostatistics</w:t>
      </w:r>
      <w:proofErr w:type="spellEnd"/>
      <w:r w:rsidRPr="007C2171">
        <w:t xml:space="preserve">, </w:t>
      </w:r>
      <w:r>
        <w:t xml:space="preserve">2011, </w:t>
      </w:r>
      <w:proofErr w:type="spellStart"/>
      <w:r w:rsidRPr="007C2171">
        <w:t>document</w:t>
      </w:r>
      <w:proofErr w:type="spellEnd"/>
      <w:r w:rsidRPr="007C2171">
        <w:t xml:space="preserve"> 542, </w:t>
      </w:r>
      <w:hyperlink r:id="rId27" w:history="1">
        <w:r w:rsidRPr="00B6157F">
          <w:rPr>
            <w:rStyle w:val="Hypertextovodkaz"/>
          </w:rPr>
          <w:t>https://doi.org/10.4000/cybergeo.23825</w:t>
        </w:r>
      </w:hyperlink>
      <w:r>
        <w:t xml:space="preserve">, Dostupné z: </w:t>
      </w:r>
      <w:hyperlink r:id="rId28" w:history="1">
        <w:r w:rsidRPr="00B6157F">
          <w:rPr>
            <w:rStyle w:val="Hypertextovodkaz"/>
          </w:rPr>
          <w:t>https://journals.openedition.org/cybergeo/23825</w:t>
        </w:r>
      </w:hyperlink>
      <w:r>
        <w:t>, [cit. 2023-08-21].</w:t>
      </w:r>
    </w:p>
    <w:p w14:paraId="65B144C4" w14:textId="77777777" w:rsidR="00FF0472" w:rsidRDefault="00FF0472" w:rsidP="003C6DC1">
      <w:pPr>
        <w:pStyle w:val="NormalniLiteratura"/>
      </w:pPr>
    </w:p>
    <w:p w14:paraId="3DA78983" w14:textId="77777777" w:rsidR="003C6DC1" w:rsidRDefault="003C6DC1" w:rsidP="002A0BE5">
      <w:pPr>
        <w:pStyle w:val="NormlnOdstavec"/>
      </w:pPr>
    </w:p>
    <w:p w14:paraId="5F534A8B" w14:textId="77777777" w:rsidR="003C6DC1" w:rsidRDefault="003C6DC1" w:rsidP="003C6DC1">
      <w:pPr>
        <w:pStyle w:val="Nadpis4"/>
      </w:pPr>
      <w:r>
        <w:t>Dosud nepublikovaný článek nebo kniha</w:t>
      </w:r>
    </w:p>
    <w:p w14:paraId="195F9C2D" w14:textId="77777777" w:rsidR="003C6DC1" w:rsidRDefault="003C6DC1" w:rsidP="006D73C3">
      <w:r>
        <w:t xml:space="preserve">V takových případech se uvádí slovo In </w:t>
      </w:r>
      <w:proofErr w:type="spellStart"/>
      <w:r>
        <w:t>print</w:t>
      </w:r>
      <w:proofErr w:type="spellEnd"/>
      <w:r>
        <w:t xml:space="preserve"> místo letopočtu:</w:t>
      </w:r>
    </w:p>
    <w:p w14:paraId="03F7307C" w14:textId="77777777" w:rsidR="003C6DC1" w:rsidRDefault="003C6DC1" w:rsidP="002A0BE5">
      <w:pPr>
        <w:pStyle w:val="NormlnOdstavec"/>
      </w:pPr>
    </w:p>
    <w:p w14:paraId="3D0BB91F" w14:textId="5276004A" w:rsidR="003C6DC1" w:rsidRDefault="003C6DC1" w:rsidP="003C6DC1">
      <w:pPr>
        <w:pStyle w:val="NormalniLiteratura"/>
      </w:pPr>
      <w:r>
        <w:t>SVOBODOVÁ, Jana</w:t>
      </w:r>
      <w:r w:rsidR="00B30144">
        <w:t>,</w:t>
      </w:r>
      <w:r>
        <w:t xml:space="preserve"> TUČEK, Pavel</w:t>
      </w:r>
      <w:r w:rsidR="00B30144">
        <w:t>,</w:t>
      </w:r>
      <w:r>
        <w:t xml:space="preserve"> ONDRÁČKOVÁ, Jitka. Evaluace digitálních modelů reliéfu metodami statistické analýzy. </w:t>
      </w:r>
      <w:r w:rsidRPr="00D5297D">
        <w:rPr>
          <w:rStyle w:val="NormalniKurziva"/>
          <w:sz w:val="20"/>
          <w:szCs w:val="20"/>
        </w:rPr>
        <w:t>Geodetický a kartografický obzor</w:t>
      </w:r>
      <w:r w:rsidR="00B30144">
        <w:t xml:space="preserve">. In </w:t>
      </w:r>
      <w:proofErr w:type="spellStart"/>
      <w:r w:rsidR="00B30144">
        <w:t>print</w:t>
      </w:r>
      <w:proofErr w:type="spellEnd"/>
      <w:r w:rsidR="00B30144">
        <w:t>.</w:t>
      </w:r>
      <w:r w:rsidR="007A45FC">
        <w:t xml:space="preserve"> </w:t>
      </w:r>
      <w:r>
        <w:t>ISSN 0016-7096.</w:t>
      </w:r>
    </w:p>
    <w:p w14:paraId="05C9BD52" w14:textId="77777777" w:rsidR="003C6DC1" w:rsidRDefault="003C6DC1" w:rsidP="002A0BE5">
      <w:pPr>
        <w:pStyle w:val="NormlnOdstavec"/>
      </w:pPr>
    </w:p>
    <w:p w14:paraId="2770AB36" w14:textId="77777777" w:rsidR="003C6DC1" w:rsidRDefault="003C6DC1" w:rsidP="003C6DC1">
      <w:pPr>
        <w:pStyle w:val="Nadpis4"/>
      </w:pPr>
      <w:r>
        <w:t>Internetové zdroje – s autorem</w:t>
      </w:r>
    </w:p>
    <w:p w14:paraId="0C973B8C" w14:textId="31122DFB" w:rsidR="00B30144" w:rsidRPr="00EE2F1D" w:rsidRDefault="00B30144" w:rsidP="00B30144">
      <w:pPr>
        <w:pStyle w:val="NormalniLiteratura"/>
      </w:pPr>
      <w:r w:rsidRPr="00EE2F1D">
        <w:t>A</w:t>
      </w:r>
      <w:r>
        <w:t>NSORGE, Libor a Jiří KRATOCHVÍL</w:t>
      </w:r>
      <w:r w:rsidRPr="00EE2F1D">
        <w:t xml:space="preserve">. Popis šablony ČSN ISO 690:2011 v jazyce CSL pro citační manažer </w:t>
      </w:r>
      <w:proofErr w:type="spellStart"/>
      <w:r w:rsidRPr="00EE2F1D">
        <w:t>Zotero</w:t>
      </w:r>
      <w:proofErr w:type="spellEnd"/>
      <w:r w:rsidRPr="00EE2F1D">
        <w:t xml:space="preserve"> </w:t>
      </w:r>
      <w:r w:rsidR="00452CA5" w:rsidRPr="00EE2F1D">
        <w:t xml:space="preserve">[online]. </w:t>
      </w:r>
      <w:proofErr w:type="spellStart"/>
      <w:r w:rsidRPr="00EE2F1D">
        <w:t>ProInflow</w:t>
      </w:r>
      <w:proofErr w:type="spellEnd"/>
      <w:r w:rsidRPr="00EE2F1D">
        <w:t xml:space="preserve"> 2013</w:t>
      </w:r>
      <w:r>
        <w:t xml:space="preserve">. </w:t>
      </w:r>
      <w:r w:rsidRPr="00EE2F1D">
        <w:t xml:space="preserve">5(2). ISSN 1804-2406. Dostupné z: </w:t>
      </w:r>
      <w:hyperlink r:id="rId29" w:history="1">
        <w:r w:rsidRPr="00563BF0">
          <w:rPr>
            <w:rStyle w:val="Hypertextovodkaz"/>
          </w:rPr>
          <w:t>https://journals.phil.muni.cz/proinflow/article/view/2013-2-6</w:t>
        </w:r>
      </w:hyperlink>
      <w:r>
        <w:t xml:space="preserve">. </w:t>
      </w:r>
      <w:r w:rsidRPr="00EE2F1D">
        <w:t>doi:10.5817/proin2013-2-6</w:t>
      </w:r>
    </w:p>
    <w:p w14:paraId="46EA990C" w14:textId="77777777" w:rsidR="003C6DC1" w:rsidRDefault="003C6DC1" w:rsidP="002A0BE5">
      <w:pPr>
        <w:pStyle w:val="NormlnOdstavec"/>
      </w:pPr>
    </w:p>
    <w:p w14:paraId="30FE4850" w14:textId="77777777" w:rsidR="003C6DC1" w:rsidRDefault="003C6DC1" w:rsidP="003C6DC1">
      <w:pPr>
        <w:pStyle w:val="Nadpis4"/>
      </w:pPr>
      <w:r>
        <w:t xml:space="preserve">Internetové zdroje – bez autora </w:t>
      </w:r>
    </w:p>
    <w:p w14:paraId="2628EE92" w14:textId="4F1ECD43" w:rsidR="003C6DC1" w:rsidRDefault="00452CA5" w:rsidP="003C6DC1">
      <w:pPr>
        <w:pStyle w:val="NormalniLiteratura"/>
      </w:pPr>
      <w:r>
        <w:rPr>
          <w:rStyle w:val="NormalniKurziva"/>
          <w:sz w:val="20"/>
          <w:szCs w:val="20"/>
        </w:rPr>
        <w:t xml:space="preserve">Katedra geoinformatiky, Aktuality </w:t>
      </w:r>
      <w:r w:rsidR="003C6DC1">
        <w:t>[online]. [cit. 20</w:t>
      </w:r>
      <w:r>
        <w:t>22</w:t>
      </w:r>
      <w:r w:rsidR="003C6DC1">
        <w:t>-09-</w:t>
      </w:r>
      <w:r>
        <w:t>02</w:t>
      </w:r>
      <w:r w:rsidR="003C6DC1">
        <w:t xml:space="preserve">]. Katedra geoinformatiky. Dostupné z: </w:t>
      </w:r>
      <w:r w:rsidRPr="00452CA5">
        <w:t>https://www.geoinformatics.upol.cz/category/aktuality</w:t>
      </w:r>
      <w:r w:rsidR="003C6DC1">
        <w:t>.</w:t>
      </w:r>
    </w:p>
    <w:p w14:paraId="0B5511C9" w14:textId="77777777" w:rsidR="003C6DC1" w:rsidRDefault="003C6DC1" w:rsidP="002A0BE5">
      <w:pPr>
        <w:pStyle w:val="NormlnOdstavec"/>
      </w:pPr>
    </w:p>
    <w:p w14:paraId="59980F14" w14:textId="77777777" w:rsidR="003C6DC1" w:rsidRDefault="003C6DC1" w:rsidP="003C6DC1">
      <w:pPr>
        <w:pStyle w:val="Nadpis4"/>
      </w:pPr>
      <w:r>
        <w:t>PDF soubor na internetu</w:t>
      </w:r>
    </w:p>
    <w:p w14:paraId="398761E9" w14:textId="7F1ED83D" w:rsidR="003C6DC1" w:rsidRDefault="003C6DC1" w:rsidP="003C6DC1">
      <w:pPr>
        <w:pStyle w:val="NormalniLiteratura"/>
      </w:pPr>
      <w:proofErr w:type="spellStart"/>
      <w:r w:rsidRPr="00D5297D">
        <w:rPr>
          <w:rStyle w:val="NormalniKurziva"/>
          <w:sz w:val="20"/>
          <w:szCs w:val="20"/>
        </w:rPr>
        <w:t>Editing</w:t>
      </w:r>
      <w:proofErr w:type="spellEnd"/>
      <w:r w:rsidRPr="00D5297D">
        <w:rPr>
          <w:rStyle w:val="NormalniKurziva"/>
          <w:sz w:val="20"/>
          <w:szCs w:val="20"/>
        </w:rPr>
        <w:t xml:space="preserve"> </w:t>
      </w:r>
      <w:proofErr w:type="spellStart"/>
      <w:r w:rsidRPr="00D5297D">
        <w:rPr>
          <w:rStyle w:val="NormalniKurziva"/>
          <w:sz w:val="20"/>
          <w:szCs w:val="20"/>
        </w:rPr>
        <w:t>Geodatabases</w:t>
      </w:r>
      <w:proofErr w:type="spellEnd"/>
      <w:r w:rsidRPr="00D5297D">
        <w:rPr>
          <w:rStyle w:val="NormalniKurziva"/>
          <w:sz w:val="20"/>
          <w:szCs w:val="20"/>
        </w:rPr>
        <w:t xml:space="preserve"> </w:t>
      </w:r>
      <w:proofErr w:type="spellStart"/>
      <w:r w:rsidRPr="00D5297D">
        <w:rPr>
          <w:rStyle w:val="NormalniKurziva"/>
          <w:sz w:val="20"/>
          <w:szCs w:val="20"/>
        </w:rPr>
        <w:t>Tutorial</w:t>
      </w:r>
      <w:proofErr w:type="spellEnd"/>
      <w:r w:rsidRPr="00422885">
        <w:rPr>
          <w:rStyle w:val="NormalniKurziva"/>
        </w:rPr>
        <w:t xml:space="preserve"> </w:t>
      </w:r>
      <w:r>
        <w:t xml:space="preserve">[online]. </w:t>
      </w:r>
      <w:proofErr w:type="spellStart"/>
      <w:r>
        <w:t>Redlands</w:t>
      </w:r>
      <w:proofErr w:type="spellEnd"/>
      <w:r>
        <w:t>, USA : E</w:t>
      </w:r>
      <w:r w:rsidR="00452CA5">
        <w:t>sri</w:t>
      </w:r>
      <w:r>
        <w:t xml:space="preserve"> </w:t>
      </w:r>
      <w:proofErr w:type="spellStart"/>
      <w:r>
        <w:t>Press</w:t>
      </w:r>
      <w:proofErr w:type="spellEnd"/>
      <w:r>
        <w:t>, 2008 [cit. 2010-03-12]. Dostupné</w:t>
      </w:r>
      <w:r w:rsidR="00452CA5">
        <w:t xml:space="preserve">: </w:t>
      </w:r>
      <w:r>
        <w:t>http://webhelp.esri.com/arcgisdesktop/9.2/pdf/Editing_Geodatabases_Tutorial.pdf.</w:t>
      </w:r>
    </w:p>
    <w:p w14:paraId="19C3F3D9" w14:textId="77777777" w:rsidR="00422885" w:rsidRPr="003C2D75" w:rsidRDefault="003C6DC1" w:rsidP="00243256">
      <w:pPr>
        <w:pStyle w:val="ObsahUvodSeznamy"/>
      </w:pPr>
      <w:r>
        <w:br w:type="page"/>
      </w:r>
    </w:p>
    <w:p w14:paraId="0D6E9B42" w14:textId="77777777" w:rsidR="00422885" w:rsidRPr="003C2D75" w:rsidRDefault="00422885" w:rsidP="002A0BE5">
      <w:pPr>
        <w:pStyle w:val="NormlnOdstavec"/>
      </w:pPr>
    </w:p>
    <w:p w14:paraId="6746FB21" w14:textId="77777777" w:rsidR="00243256" w:rsidRPr="003C2D75" w:rsidRDefault="00243256" w:rsidP="002A0BE5">
      <w:pPr>
        <w:pStyle w:val="NormlnOdstavec"/>
      </w:pPr>
    </w:p>
    <w:p w14:paraId="291D1E1F" w14:textId="77777777" w:rsidR="00243256" w:rsidRPr="003C2D75" w:rsidRDefault="00243256" w:rsidP="002A0BE5">
      <w:pPr>
        <w:pStyle w:val="NormlnOdstavec"/>
      </w:pPr>
    </w:p>
    <w:p w14:paraId="5D194BC6" w14:textId="77777777" w:rsidR="00243256" w:rsidRPr="003C2D75" w:rsidRDefault="00243256" w:rsidP="002A0BE5">
      <w:pPr>
        <w:pStyle w:val="NormlnOdstavec"/>
      </w:pPr>
    </w:p>
    <w:p w14:paraId="2E7CD3D5" w14:textId="77777777" w:rsidR="00243256" w:rsidRPr="003C2D75" w:rsidRDefault="00243256" w:rsidP="002A0BE5">
      <w:pPr>
        <w:pStyle w:val="NormlnOdstavec"/>
      </w:pPr>
    </w:p>
    <w:p w14:paraId="05D7513F" w14:textId="77777777" w:rsidR="00243256" w:rsidRPr="003C2D75" w:rsidRDefault="00243256" w:rsidP="002A0BE5">
      <w:pPr>
        <w:pStyle w:val="NormlnOdstavec"/>
      </w:pPr>
    </w:p>
    <w:p w14:paraId="3054A093" w14:textId="77777777" w:rsidR="00243256" w:rsidRPr="003C2D75" w:rsidRDefault="00243256" w:rsidP="002A0BE5">
      <w:pPr>
        <w:pStyle w:val="NormlnOdstavec"/>
      </w:pPr>
    </w:p>
    <w:p w14:paraId="39A0F434" w14:textId="77777777" w:rsidR="00243256" w:rsidRPr="003C2D75" w:rsidRDefault="00243256" w:rsidP="002A0BE5">
      <w:pPr>
        <w:pStyle w:val="NormlnOdstavec"/>
      </w:pPr>
    </w:p>
    <w:p w14:paraId="6EC54FB2" w14:textId="77777777" w:rsidR="00243256" w:rsidRPr="003C2D75" w:rsidRDefault="00243256" w:rsidP="002A0BE5">
      <w:pPr>
        <w:pStyle w:val="NormlnOdstavec"/>
      </w:pPr>
    </w:p>
    <w:p w14:paraId="228F5395" w14:textId="77777777" w:rsidR="00243256" w:rsidRPr="003C2D75" w:rsidRDefault="00243256" w:rsidP="002A0BE5">
      <w:pPr>
        <w:pStyle w:val="NormlnOdstavec"/>
      </w:pPr>
    </w:p>
    <w:p w14:paraId="6F862E9A" w14:textId="77777777" w:rsidR="00243256" w:rsidRPr="003C2D75" w:rsidRDefault="00243256" w:rsidP="002A0BE5">
      <w:pPr>
        <w:pStyle w:val="NormlnOdstavec"/>
      </w:pPr>
    </w:p>
    <w:p w14:paraId="09B6C1FC" w14:textId="77777777" w:rsidR="00243256" w:rsidRPr="003C2D75" w:rsidRDefault="00243256" w:rsidP="002A0BE5">
      <w:pPr>
        <w:pStyle w:val="NormlnOdstavec"/>
      </w:pPr>
    </w:p>
    <w:p w14:paraId="433C93B9" w14:textId="77777777" w:rsidR="00422885" w:rsidRDefault="00422885" w:rsidP="00422885">
      <w:pPr>
        <w:pStyle w:val="TitulDPPrilohy"/>
      </w:pPr>
      <w:r>
        <w:t>Přílohy</w:t>
      </w:r>
    </w:p>
    <w:p w14:paraId="05FBFC5F" w14:textId="77777777" w:rsidR="00401875" w:rsidRDefault="00401875" w:rsidP="00401875"/>
    <w:p w14:paraId="2F0D8C06" w14:textId="77777777" w:rsidR="00401875" w:rsidRDefault="00401875" w:rsidP="00563AE5">
      <w:pPr>
        <w:pStyle w:val="NormlnOdstavec"/>
        <w:ind w:firstLine="0"/>
      </w:pPr>
      <w:r>
        <w:t>Takto se jedním listem s názvem PŘÍLOHY odděluje text práce od příloh.</w:t>
      </w:r>
    </w:p>
    <w:p w14:paraId="35C18EE8" w14:textId="77777777" w:rsidR="00BB5660" w:rsidRPr="00401875" w:rsidRDefault="00BB5660" w:rsidP="00563AE5">
      <w:pPr>
        <w:pStyle w:val="NormlnOdstavec"/>
        <w:ind w:firstLine="0"/>
      </w:pPr>
      <w:r>
        <w:t xml:space="preserve">Všechny </w:t>
      </w:r>
      <w:r w:rsidR="00144325">
        <w:t xml:space="preserve">vedoucím požadované </w:t>
      </w:r>
      <w:r>
        <w:t xml:space="preserve">volné </w:t>
      </w:r>
      <w:r w:rsidR="00144325">
        <w:t xml:space="preserve">fyzické </w:t>
      </w:r>
      <w:r>
        <w:t>přílohy</w:t>
      </w:r>
      <w:r w:rsidR="00144325">
        <w:t xml:space="preserve"> </w:t>
      </w:r>
      <w:r w:rsidR="00CE052C">
        <w:t>jsou také číslovány</w:t>
      </w:r>
      <w:r w:rsidR="00144325">
        <w:t xml:space="preserve"> a</w:t>
      </w:r>
      <w:r>
        <w:t xml:space="preserve"> musejí být </w:t>
      </w:r>
      <w:r w:rsidR="00144325">
        <w:t xml:space="preserve">odevzdány fyzicky na Katedru geoinformatiky </w:t>
      </w:r>
      <w:proofErr w:type="spellStart"/>
      <w:r w:rsidR="00144325">
        <w:t>PřF</w:t>
      </w:r>
      <w:proofErr w:type="spellEnd"/>
      <w:r w:rsidR="00144325">
        <w:t xml:space="preserve"> UP</w:t>
      </w:r>
      <w:r>
        <w:t>.</w:t>
      </w:r>
    </w:p>
    <w:p w14:paraId="5D94341E" w14:textId="77777777" w:rsidR="00422885" w:rsidRDefault="00422885" w:rsidP="00422885">
      <w:pPr>
        <w:pStyle w:val="ObsahUvodSeznamy"/>
      </w:pPr>
      <w:r>
        <w:br w:type="page"/>
      </w:r>
      <w:r>
        <w:lastRenderedPageBreak/>
        <w:t>Seznam příloh</w:t>
      </w:r>
    </w:p>
    <w:p w14:paraId="19A05AF0" w14:textId="77777777" w:rsidR="00422885" w:rsidRDefault="00422885" w:rsidP="006F5A99">
      <w:pPr>
        <w:pStyle w:val="NormlnOdstavec"/>
        <w:ind w:firstLine="0"/>
      </w:pPr>
      <w:r>
        <w:t>Kapitola se nečísluje. Uvést kompletní číslovaný seznam vázaných a volných příloh</w:t>
      </w:r>
      <w:r w:rsidR="00144325">
        <w:t>.</w:t>
      </w:r>
      <w:r>
        <w:t xml:space="preserve"> </w:t>
      </w:r>
    </w:p>
    <w:p w14:paraId="37CD5C37" w14:textId="77777777" w:rsidR="00422885" w:rsidRDefault="00422885" w:rsidP="00422885">
      <w:pPr>
        <w:pStyle w:val="Nadpis4"/>
      </w:pPr>
      <w:r>
        <w:t>Vázané přílohy:</w:t>
      </w:r>
    </w:p>
    <w:p w14:paraId="5C577834" w14:textId="77777777" w:rsidR="00422885" w:rsidRDefault="00422885" w:rsidP="00892E8D">
      <w:r>
        <w:t>Příloha 1     Mapa ……….</w:t>
      </w:r>
    </w:p>
    <w:p w14:paraId="22AB5502" w14:textId="77777777" w:rsidR="00422885" w:rsidRDefault="00422885" w:rsidP="00892E8D">
      <w:r>
        <w:t>Příloha 2     Programový kód ………..</w:t>
      </w:r>
    </w:p>
    <w:p w14:paraId="21E8F9B5" w14:textId="77777777" w:rsidR="00422885" w:rsidRDefault="00422885" w:rsidP="002A0BE5">
      <w:pPr>
        <w:pStyle w:val="NormlnOdstavec"/>
      </w:pPr>
    </w:p>
    <w:p w14:paraId="01C04F47" w14:textId="77777777" w:rsidR="00422885" w:rsidRDefault="00422885" w:rsidP="00422885">
      <w:pPr>
        <w:pStyle w:val="Nadpis4"/>
      </w:pPr>
      <w:r>
        <w:t>Volné přílohy</w:t>
      </w:r>
    </w:p>
    <w:p w14:paraId="49AE04F3" w14:textId="15E26CA1" w:rsidR="006F5A99" w:rsidRPr="006F5A99" w:rsidRDefault="00422885" w:rsidP="00892E8D">
      <w:pPr>
        <w:rPr>
          <w:rStyle w:val="NormalniKurziva"/>
          <w:sz w:val="20"/>
        </w:rPr>
      </w:pPr>
      <w:r>
        <w:t xml:space="preserve">Příloha 3 </w:t>
      </w:r>
      <w:r w:rsidR="00144325">
        <w:t xml:space="preserve">    </w:t>
      </w:r>
      <w:r>
        <w:t xml:space="preserve">Poster </w:t>
      </w:r>
      <w:r w:rsidR="003107A7">
        <w:t xml:space="preserve"> </w:t>
      </w:r>
    </w:p>
    <w:p w14:paraId="3400B3EC" w14:textId="77777777" w:rsidR="00422885" w:rsidRDefault="00422885" w:rsidP="00892E8D">
      <w:r>
        <w:t>Příloha 4     Mapa ….</w:t>
      </w:r>
    </w:p>
    <w:p w14:paraId="1A0346D1" w14:textId="77777777" w:rsidR="00422885" w:rsidRDefault="00422885" w:rsidP="00892E8D">
      <w:r>
        <w:t>Příloha 6     Návod pro práci v systému …</w:t>
      </w:r>
    </w:p>
    <w:p w14:paraId="0AC090DA" w14:textId="77777777" w:rsidR="00422885" w:rsidRDefault="00422885" w:rsidP="00892E8D">
      <w:r>
        <w:t xml:space="preserve">Příloha 7  </w:t>
      </w:r>
      <w:r w:rsidR="00892E8D">
        <w:t xml:space="preserve">  </w:t>
      </w:r>
      <w:r>
        <w:t xml:space="preserve"> </w:t>
      </w:r>
      <w:r w:rsidRPr="00C97BC5">
        <w:t xml:space="preserve">Pravidla pro tvorbu webových stránek a aplikací v rámci </w:t>
      </w:r>
      <w:r>
        <w:t xml:space="preserve">diplomových </w:t>
      </w:r>
      <w:r w:rsidRPr="00C97BC5">
        <w:t xml:space="preserve">prací </w:t>
      </w:r>
    </w:p>
    <w:p w14:paraId="1881B544" w14:textId="77777777" w:rsidR="00422885" w:rsidRPr="00C97BC5" w:rsidRDefault="00422885" w:rsidP="00892E8D">
      <w:r>
        <w:t xml:space="preserve">Příloha 8     </w:t>
      </w:r>
      <w:r w:rsidRPr="00C97BC5">
        <w:t>Prezentační bakalářské a magisterské dny</w:t>
      </w:r>
    </w:p>
    <w:p w14:paraId="4313C2C7" w14:textId="77777777" w:rsidR="00422885" w:rsidRDefault="00422885" w:rsidP="00105FE1">
      <w:pPr>
        <w:pStyle w:val="NormlnOdstavec"/>
        <w:ind w:firstLine="0"/>
      </w:pPr>
    </w:p>
    <w:p w14:paraId="6824144C" w14:textId="77777777" w:rsidR="009A2B82" w:rsidRDefault="009A2B82" w:rsidP="00105FE1">
      <w:pPr>
        <w:pStyle w:val="NormlnOdstavec"/>
        <w:ind w:firstLine="0"/>
      </w:pPr>
    </w:p>
    <w:p w14:paraId="4B2B96CD" w14:textId="698A5F41" w:rsidR="00422885" w:rsidRDefault="00422885" w:rsidP="00422885">
      <w:pPr>
        <w:pStyle w:val="Nadpis4"/>
      </w:pPr>
      <w:r>
        <w:t xml:space="preserve">Popis struktury </w:t>
      </w:r>
      <w:r w:rsidR="00B30AB4">
        <w:t xml:space="preserve">a obsahu </w:t>
      </w:r>
      <w:r w:rsidR="00144325">
        <w:t>odevzdávaných digitálních dat na datové úložiště katedry</w:t>
      </w:r>
    </w:p>
    <w:p w14:paraId="62452597" w14:textId="30054B2E" w:rsidR="00422885" w:rsidRDefault="00ED0C9B" w:rsidP="00051686">
      <w:pPr>
        <w:pStyle w:val="NormlnOdstavec"/>
        <w:ind w:firstLine="0"/>
      </w:pPr>
      <w:r>
        <w:t xml:space="preserve">Digitální data </w:t>
      </w:r>
      <w:proofErr w:type="spellStart"/>
      <w:r>
        <w:t>obahují</w:t>
      </w:r>
      <w:proofErr w:type="spellEnd"/>
      <w:r>
        <w:t xml:space="preserve"> data v těchto adresářích</w:t>
      </w:r>
      <w:r w:rsidR="00422885">
        <w:t>:</w:t>
      </w:r>
    </w:p>
    <w:p w14:paraId="4672D3E7" w14:textId="2471BB92" w:rsidR="00515106" w:rsidRDefault="00422885" w:rsidP="002A0BE5">
      <w:pPr>
        <w:pStyle w:val="NormlnOdstavec"/>
      </w:pPr>
      <w:proofErr w:type="spellStart"/>
      <w:r>
        <w:t>Text_Prace</w:t>
      </w:r>
      <w:proofErr w:type="spellEnd"/>
      <w:r w:rsidR="00515106">
        <w:t xml:space="preserve"> (text formát MS Word a PDF</w:t>
      </w:r>
      <w:r w:rsidR="00144325">
        <w:t>)</w:t>
      </w:r>
      <w:r w:rsidR="00515106">
        <w:t>:</w:t>
      </w:r>
      <w:r w:rsidR="00B30AB4">
        <w:t xml:space="preserve"> </w:t>
      </w:r>
    </w:p>
    <w:p w14:paraId="11BFFA02" w14:textId="4062AC70" w:rsidR="00422885" w:rsidRPr="00346F51" w:rsidRDefault="00671223" w:rsidP="00515106">
      <w:pPr>
        <w:pStyle w:val="NormlnOdstavec"/>
        <w:ind w:firstLine="708"/>
        <w:rPr>
          <w:i/>
          <w:iCs/>
        </w:rPr>
      </w:pPr>
      <w:r>
        <w:rPr>
          <w:i/>
          <w:iCs/>
        </w:rPr>
        <w:t>D</w:t>
      </w:r>
      <w:r w:rsidR="00B30AB4" w:rsidRPr="00346F51">
        <w:rPr>
          <w:i/>
          <w:iCs/>
        </w:rPr>
        <w:t>obesova</w:t>
      </w:r>
      <w:r>
        <w:rPr>
          <w:i/>
          <w:iCs/>
        </w:rPr>
        <w:t>_BP</w:t>
      </w:r>
      <w:r w:rsidR="00B30AB4" w:rsidRPr="00346F51">
        <w:rPr>
          <w:i/>
          <w:iCs/>
        </w:rPr>
        <w:t xml:space="preserve">.docx, </w:t>
      </w:r>
      <w:r w:rsidR="007A6C89">
        <w:rPr>
          <w:i/>
          <w:iCs/>
        </w:rPr>
        <w:t>d</w:t>
      </w:r>
      <w:r w:rsidR="00B30AB4" w:rsidRPr="00346F51">
        <w:rPr>
          <w:i/>
          <w:iCs/>
        </w:rPr>
        <w:t>obesova</w:t>
      </w:r>
      <w:r>
        <w:rPr>
          <w:i/>
          <w:iCs/>
        </w:rPr>
        <w:t>_BP</w:t>
      </w:r>
      <w:r w:rsidR="00B30AB4" w:rsidRPr="00346F51">
        <w:rPr>
          <w:i/>
          <w:iCs/>
        </w:rPr>
        <w:t>.pdf</w:t>
      </w:r>
    </w:p>
    <w:p w14:paraId="0CE6E4A3" w14:textId="344D963E" w:rsidR="00422885" w:rsidRDefault="00422885" w:rsidP="002A0BE5">
      <w:pPr>
        <w:pStyle w:val="NormlnOdstavec"/>
      </w:pPr>
      <w:proofErr w:type="spellStart"/>
      <w:r>
        <w:t>Vstupni_Data</w:t>
      </w:r>
      <w:proofErr w:type="spellEnd"/>
      <w:r w:rsidR="00DB5522">
        <w:t xml:space="preserve">: </w:t>
      </w:r>
    </w:p>
    <w:p w14:paraId="5B825D4C" w14:textId="7D22C9C2" w:rsidR="00DB5522" w:rsidRPr="00346F51" w:rsidRDefault="00DB5522" w:rsidP="002A0BE5">
      <w:pPr>
        <w:pStyle w:val="NormlnOdstavec"/>
        <w:rPr>
          <w:i/>
          <w:iCs/>
        </w:rPr>
      </w:pPr>
      <w:r>
        <w:tab/>
      </w:r>
      <w:proofErr w:type="spellStart"/>
      <w:r w:rsidRPr="00346F51">
        <w:rPr>
          <w:i/>
          <w:iCs/>
        </w:rPr>
        <w:t>G</w:t>
      </w:r>
      <w:r w:rsidR="00671223">
        <w:rPr>
          <w:i/>
          <w:iCs/>
        </w:rPr>
        <w:t>DB</w:t>
      </w:r>
      <w:r w:rsidR="00E6546F" w:rsidRPr="00346F51">
        <w:rPr>
          <w:i/>
          <w:iCs/>
        </w:rPr>
        <w:t>_Vstup</w:t>
      </w:r>
      <w:proofErr w:type="spellEnd"/>
      <w:r w:rsidRPr="00346F51">
        <w:rPr>
          <w:i/>
          <w:iCs/>
        </w:rPr>
        <w:t>,</w:t>
      </w:r>
      <w:r w:rsidR="00E6546F" w:rsidRPr="00346F51">
        <w:rPr>
          <w:i/>
          <w:iCs/>
        </w:rPr>
        <w:t xml:space="preserve"> SHP_</w:t>
      </w:r>
      <w:proofErr w:type="gramStart"/>
      <w:r w:rsidR="00E6546F" w:rsidRPr="00346F51">
        <w:rPr>
          <w:i/>
          <w:iCs/>
        </w:rPr>
        <w:t>XX, ..</w:t>
      </w:r>
      <w:proofErr w:type="gramEnd"/>
      <w:r w:rsidRPr="00346F51">
        <w:rPr>
          <w:i/>
          <w:iCs/>
        </w:rPr>
        <w:t>…</w:t>
      </w:r>
    </w:p>
    <w:p w14:paraId="10DE06C0" w14:textId="6E081F83" w:rsidR="00422885" w:rsidRDefault="00422885" w:rsidP="002A0BE5">
      <w:pPr>
        <w:pStyle w:val="NormlnOdstavec"/>
      </w:pPr>
      <w:proofErr w:type="spellStart"/>
      <w:r>
        <w:t>Vystupni_Data</w:t>
      </w:r>
      <w:proofErr w:type="spellEnd"/>
      <w:r w:rsidR="001D59A8">
        <w:t>:</w:t>
      </w:r>
    </w:p>
    <w:p w14:paraId="480D37B0" w14:textId="261C2EAB" w:rsidR="00E6546F" w:rsidRPr="00346F51" w:rsidRDefault="00E6546F" w:rsidP="002A0BE5">
      <w:pPr>
        <w:pStyle w:val="NormlnOdstavec"/>
        <w:rPr>
          <w:i/>
          <w:iCs/>
        </w:rPr>
      </w:pPr>
      <w:r>
        <w:tab/>
      </w:r>
      <w:proofErr w:type="spellStart"/>
      <w:r w:rsidRPr="00346F51">
        <w:rPr>
          <w:i/>
          <w:iCs/>
        </w:rPr>
        <w:t>GDB_Vystup</w:t>
      </w:r>
      <w:proofErr w:type="spellEnd"/>
      <w:r w:rsidR="008C7C80">
        <w:rPr>
          <w:i/>
          <w:iCs/>
        </w:rPr>
        <w:t xml:space="preserve">, </w:t>
      </w:r>
      <w:proofErr w:type="spellStart"/>
      <w:r w:rsidRPr="00346F51">
        <w:rPr>
          <w:i/>
          <w:iCs/>
        </w:rPr>
        <w:t>Projekt</w:t>
      </w:r>
      <w:r w:rsidR="00346F51">
        <w:rPr>
          <w:i/>
          <w:iCs/>
        </w:rPr>
        <w:t>Vysledky</w:t>
      </w:r>
      <w:r w:rsidRPr="00346F51">
        <w:rPr>
          <w:i/>
          <w:iCs/>
        </w:rPr>
        <w:t>.aprx</w:t>
      </w:r>
      <w:proofErr w:type="spellEnd"/>
      <w:proofErr w:type="gramStart"/>
      <w:r w:rsidR="00346F51">
        <w:rPr>
          <w:i/>
          <w:iCs/>
        </w:rPr>
        <w:t xml:space="preserve">, </w:t>
      </w:r>
      <w:r w:rsidR="00800B8A">
        <w:rPr>
          <w:i/>
          <w:iCs/>
        </w:rPr>
        <w:t xml:space="preserve"> </w:t>
      </w:r>
      <w:proofErr w:type="spellStart"/>
      <w:r w:rsidR="00800B8A">
        <w:rPr>
          <w:i/>
          <w:iCs/>
        </w:rPr>
        <w:t>VystupyProject.ppkx</w:t>
      </w:r>
      <w:proofErr w:type="spellEnd"/>
      <w:proofErr w:type="gramEnd"/>
      <w:r w:rsidR="008C7C80">
        <w:rPr>
          <w:i/>
          <w:iCs/>
        </w:rPr>
        <w:t>, ….</w:t>
      </w:r>
    </w:p>
    <w:p w14:paraId="30B5BCCE" w14:textId="3CF7300D" w:rsidR="00422885" w:rsidRDefault="00422885" w:rsidP="002A0BE5">
      <w:pPr>
        <w:pStyle w:val="NormlnOdstavec"/>
      </w:pPr>
      <w:r>
        <w:t>WEB</w:t>
      </w:r>
      <w:r w:rsidR="008C7C80">
        <w:t>:</w:t>
      </w:r>
    </w:p>
    <w:p w14:paraId="4CDC62AB" w14:textId="77777777" w:rsidR="008C7C80" w:rsidRDefault="00144325" w:rsidP="003106A9">
      <w:pPr>
        <w:ind w:firstLine="340"/>
      </w:pPr>
      <w:r>
        <w:t>Poster</w:t>
      </w:r>
      <w:r w:rsidR="00515106">
        <w:t>:</w:t>
      </w:r>
      <w:r w:rsidR="00A65E8F">
        <w:t xml:space="preserve">  </w:t>
      </w:r>
    </w:p>
    <w:p w14:paraId="02D42F51" w14:textId="33CD7030" w:rsidR="003106A9" w:rsidRPr="006F5A99" w:rsidRDefault="00671223" w:rsidP="008C7C80">
      <w:pPr>
        <w:ind w:firstLine="708"/>
        <w:rPr>
          <w:rStyle w:val="NormalniKurziva"/>
          <w:sz w:val="20"/>
        </w:rPr>
      </w:pPr>
      <w:r>
        <w:rPr>
          <w:i/>
          <w:iCs/>
        </w:rPr>
        <w:t>d</w:t>
      </w:r>
      <w:r w:rsidR="003106A9" w:rsidRPr="00314219">
        <w:rPr>
          <w:i/>
          <w:iCs/>
        </w:rPr>
        <w:t>obesova.</w:t>
      </w:r>
      <w:r w:rsidR="00B30AB4">
        <w:rPr>
          <w:i/>
          <w:iCs/>
        </w:rPr>
        <w:t>pdf</w:t>
      </w:r>
      <w:r>
        <w:rPr>
          <w:i/>
          <w:iCs/>
        </w:rPr>
        <w:t>, dobesova.jpg</w:t>
      </w:r>
    </w:p>
    <w:p w14:paraId="2667CBED" w14:textId="77777777" w:rsidR="00422885" w:rsidRDefault="00422885" w:rsidP="002A0BE5">
      <w:pPr>
        <w:pStyle w:val="NormlnOdstavec"/>
      </w:pPr>
      <w:r>
        <w:t>………………</w:t>
      </w:r>
    </w:p>
    <w:p w14:paraId="77070A20" w14:textId="77777777" w:rsidR="00422885" w:rsidRDefault="00422885" w:rsidP="002A0BE5">
      <w:pPr>
        <w:pStyle w:val="NormlnOdstavec"/>
      </w:pPr>
    </w:p>
    <w:p w14:paraId="641C7551" w14:textId="77777777" w:rsidR="00422885" w:rsidRDefault="00422885" w:rsidP="002A0BE5">
      <w:pPr>
        <w:pStyle w:val="NormlnOdstavec"/>
      </w:pPr>
      <w:r>
        <w:t>Nutné uvést upozornění, pokud existují omezení na použitá data:</w:t>
      </w:r>
    </w:p>
    <w:p w14:paraId="32CDA2D5" w14:textId="77777777" w:rsidR="00422885" w:rsidRDefault="00422885" w:rsidP="002A0BE5">
      <w:pPr>
        <w:pStyle w:val="NormlnOdstavec"/>
      </w:pPr>
      <w:r>
        <w:t>Veškerá použitá digitální data (nebo data z Magistrátu města Olomouce) byla poskytnuta pro zpracování bakalářské/</w:t>
      </w:r>
      <w:r w:rsidR="00051686">
        <w:t>diplomové</w:t>
      </w:r>
      <w:r>
        <w:t xml:space="preserve"> práce. Jejich další využití je možné jen se souhlasem správce těchto dat.</w:t>
      </w:r>
    </w:p>
    <w:p w14:paraId="15EC8944" w14:textId="24294814" w:rsidR="00401875" w:rsidRDefault="00401875" w:rsidP="002A0BE5">
      <w:pPr>
        <w:pStyle w:val="NormlnOdstavec"/>
      </w:pPr>
      <w:r>
        <w:t xml:space="preserve">Lze jako přílohu zařadit i </w:t>
      </w:r>
      <w:r w:rsidR="00144325">
        <w:t>Smlouvu o poskytnutí dat, v</w:t>
      </w:r>
      <w:r w:rsidR="002E47B1">
        <w:t xml:space="preserve">ýpis z registru či jiné </w:t>
      </w:r>
      <w:r w:rsidR="00CA17B5">
        <w:t xml:space="preserve">klíčové </w:t>
      </w:r>
      <w:r w:rsidR="002E47B1">
        <w:t>dokumenty</w:t>
      </w:r>
      <w:r w:rsidR="00CA17B5">
        <w:t>.</w:t>
      </w:r>
      <w:r w:rsidR="00ED0028">
        <w:t xml:space="preserve"> Je nutné uvést a doložit kompletní použitá data pro následnou kontrolu vedoucím a oponentem.</w:t>
      </w:r>
    </w:p>
    <w:p w14:paraId="2E5ABEE9" w14:textId="77777777" w:rsidR="002753BB" w:rsidRDefault="002753BB" w:rsidP="002753BB">
      <w:pPr>
        <w:pStyle w:val="Nadpis4"/>
      </w:pPr>
      <w:r>
        <w:br w:type="page"/>
      </w:r>
      <w:r>
        <w:lastRenderedPageBreak/>
        <w:t>Příloha 7</w:t>
      </w:r>
    </w:p>
    <w:p w14:paraId="6A5AB5E0" w14:textId="77777777" w:rsidR="00D46A2F" w:rsidRDefault="002753BB" w:rsidP="002753BB">
      <w:pPr>
        <w:pStyle w:val="TitulUP"/>
      </w:pPr>
      <w:r>
        <w:t xml:space="preserve">Pravidla pro tvorbu webových stránek a aplikací </w:t>
      </w:r>
    </w:p>
    <w:p w14:paraId="35004C49" w14:textId="77777777" w:rsidR="002753BB" w:rsidRDefault="002753BB" w:rsidP="002753BB">
      <w:pPr>
        <w:pStyle w:val="TitulUP"/>
      </w:pPr>
      <w:r>
        <w:t xml:space="preserve">bakalářských a magisterských prací </w:t>
      </w:r>
    </w:p>
    <w:p w14:paraId="677B544C" w14:textId="77777777" w:rsidR="002753BB" w:rsidRPr="002753BB" w:rsidRDefault="002753BB" w:rsidP="002A0BE5">
      <w:pPr>
        <w:pStyle w:val="NormlnOdstavec"/>
      </w:pPr>
    </w:p>
    <w:p w14:paraId="015DE844" w14:textId="77777777" w:rsidR="002753BB" w:rsidRPr="002753BB" w:rsidRDefault="002753BB" w:rsidP="00144325">
      <w:pPr>
        <w:pStyle w:val="Nadpis4"/>
      </w:pPr>
      <w:r w:rsidRPr="002753BB">
        <w:t xml:space="preserve">Každý student vyhotoví ke své diplomové práci vlastní webové stránky. </w:t>
      </w:r>
    </w:p>
    <w:p w14:paraId="0AA42776" w14:textId="0D984847" w:rsidR="002753BB" w:rsidRDefault="002753BB" w:rsidP="00144325">
      <w:r>
        <w:t xml:space="preserve">Smyslem stránek je prezentace celé diplomové práce a dosažených výsledků. Stránky jsou nedílnou součástí obsahu a hodnocení diplomové práce. Stránky jsou pro potřeby </w:t>
      </w:r>
      <w:r w:rsidR="00452CA5">
        <w:t>BP/</w:t>
      </w:r>
      <w:r>
        <w:t>DP</w:t>
      </w:r>
      <w:r w:rsidR="007A45FC">
        <w:t xml:space="preserve"> </w:t>
      </w:r>
      <w:r>
        <w:t>jedinečné.</w:t>
      </w:r>
    </w:p>
    <w:p w14:paraId="568A9A88" w14:textId="77777777" w:rsidR="002753BB" w:rsidRPr="00803B13" w:rsidRDefault="002753BB" w:rsidP="002A0BE5">
      <w:pPr>
        <w:pStyle w:val="NormlnOdstavec"/>
        <w:rPr>
          <w:rStyle w:val="NormalniTucne"/>
        </w:rPr>
      </w:pPr>
    </w:p>
    <w:p w14:paraId="1E572F62" w14:textId="77777777" w:rsidR="002753BB" w:rsidRPr="002753BB" w:rsidRDefault="002753BB" w:rsidP="00144325">
      <w:pPr>
        <w:pStyle w:val="Nadpis4"/>
      </w:pPr>
      <w:r w:rsidRPr="002753BB">
        <w:t xml:space="preserve">Stránky budou povinně obsahovat všechny klíčové informace o diplomové práci. </w:t>
      </w:r>
    </w:p>
    <w:p w14:paraId="11C187D7" w14:textId="1E7756EF" w:rsidR="002753BB" w:rsidRDefault="002753BB" w:rsidP="1BC20C3F">
      <w:r>
        <w:t>Název práce</w:t>
      </w:r>
      <w:r w:rsidR="00452CA5">
        <w:t xml:space="preserve"> (</w:t>
      </w:r>
      <w:r w:rsidR="00452CA5" w:rsidRPr="00452CA5">
        <w:rPr>
          <w:i/>
        </w:rPr>
        <w:t>český i anglický</w:t>
      </w:r>
      <w:r w:rsidR="00452CA5">
        <w:t>)</w:t>
      </w:r>
      <w:r>
        <w:t>, jméno autora, jméno vedoucího práce, rok a místo vzniku práce, název pracoviště, kde vznikly,</w:t>
      </w:r>
      <w:r w:rsidR="007A45FC">
        <w:t xml:space="preserve"> </w:t>
      </w:r>
      <w:r>
        <w:t xml:space="preserve">kontakt na autora </w:t>
      </w:r>
      <w:r w:rsidRPr="1BC20C3F">
        <w:rPr>
          <w:rStyle w:val="NormalniKurziva"/>
          <w:sz w:val="20"/>
          <w:szCs w:val="20"/>
        </w:rPr>
        <w:t>(min. plné jméno, platná emailová adresa)</w:t>
      </w:r>
      <w:r w:rsidR="00393F0D" w:rsidRPr="1BC20C3F">
        <w:rPr>
          <w:rStyle w:val="NormalniKurziva"/>
          <w:sz w:val="20"/>
          <w:szCs w:val="20"/>
        </w:rPr>
        <w:t>,</w:t>
      </w:r>
      <w:r>
        <w:t xml:space="preserve"> cíl práce, použité metody a materiály, výsledky, závěr, anglick</w:t>
      </w:r>
      <w:r w:rsidR="00144325">
        <w:t>ou anotaci</w:t>
      </w:r>
      <w:r w:rsidR="590BD4DA">
        <w:t>, a odkazy na vlastní text diplomové práce a poster</w:t>
      </w:r>
      <w:r w:rsidR="00452CA5">
        <w:t>.</w:t>
      </w:r>
    </w:p>
    <w:p w14:paraId="4884F049" w14:textId="77777777" w:rsidR="002753BB" w:rsidRDefault="002753BB" w:rsidP="002A0BE5">
      <w:pPr>
        <w:pStyle w:val="NormlnOdstavec"/>
      </w:pPr>
    </w:p>
    <w:p w14:paraId="2F030EAA" w14:textId="6A2D6F88" w:rsidR="002753BB" w:rsidRPr="004840D5" w:rsidRDefault="002753BB" w:rsidP="00144325">
      <w:pPr>
        <w:pStyle w:val="Nadpis4"/>
      </w:pPr>
      <w:r>
        <w:t>Stránky budou validní pro jazyk</w:t>
      </w:r>
      <w:r w:rsidR="00DD53ED">
        <w:t xml:space="preserve"> HTML  a CSS</w:t>
      </w:r>
      <w:r>
        <w:t>.</w:t>
      </w:r>
      <w:r w:rsidR="24AF409E">
        <w:t xml:space="preserve"> Validace bude ověřena oproti nástroji https://validator.w3.org/.</w:t>
      </w:r>
      <w:r>
        <w:t xml:space="preserve"> </w:t>
      </w:r>
    </w:p>
    <w:p w14:paraId="3A1EE39F" w14:textId="5448BB0E" w:rsidR="002753BB" w:rsidRDefault="66B3C95F" w:rsidP="00452CA5">
      <w:pPr>
        <w:pStyle w:val="NormlnOdstavec"/>
        <w:numPr>
          <w:ilvl w:val="0"/>
          <w:numId w:val="1"/>
        </w:numPr>
      </w:pPr>
      <w:r>
        <w:t>Stránky budou responsivní.</w:t>
      </w:r>
    </w:p>
    <w:p w14:paraId="452F237A" w14:textId="77777777" w:rsidR="00D46A2F" w:rsidRDefault="00D46A2F" w:rsidP="00452CA5">
      <w:pPr>
        <w:pStyle w:val="NormlnOdstavec"/>
        <w:numPr>
          <w:ilvl w:val="0"/>
          <w:numId w:val="1"/>
        </w:numPr>
      </w:pPr>
      <w:r>
        <w:t xml:space="preserve">Všechny soubory budu pojmenovány malými písmeny a v názvech budou pouze základní alfanumerické znaky, tzn. názvy budou bez diakritiky, místo mezer používat podtržítko. </w:t>
      </w:r>
    </w:p>
    <w:p w14:paraId="3C70E659" w14:textId="77777777" w:rsidR="00D46A2F" w:rsidRDefault="00D46A2F" w:rsidP="00452CA5">
      <w:pPr>
        <w:pStyle w:val="NormlnOdstavec"/>
        <w:numPr>
          <w:ilvl w:val="0"/>
          <w:numId w:val="32"/>
        </w:numPr>
      </w:pPr>
      <w:r>
        <w:t>Obsah bude oddělen od prezentace.</w:t>
      </w:r>
    </w:p>
    <w:p w14:paraId="5241B4CE" w14:textId="77777777" w:rsidR="00D46A2F" w:rsidRDefault="00D46A2F" w:rsidP="00382840">
      <w:pPr>
        <w:pStyle w:val="NormlnOdstavec"/>
        <w:numPr>
          <w:ilvl w:val="0"/>
          <w:numId w:val="32"/>
        </w:numPr>
      </w:pPr>
      <w:r>
        <w:t xml:space="preserve">Stránky nesmí obsahovat rámce. </w:t>
      </w:r>
    </w:p>
    <w:p w14:paraId="3DC21FD3" w14:textId="77777777" w:rsidR="00D46A2F" w:rsidRDefault="00D46A2F" w:rsidP="00382840">
      <w:pPr>
        <w:pStyle w:val="NormlnOdstavec"/>
        <w:numPr>
          <w:ilvl w:val="0"/>
          <w:numId w:val="32"/>
        </w:numPr>
      </w:pPr>
      <w:r>
        <w:t xml:space="preserve">Stánky nesmí obsahovat škodlivý či jinak nežádoucí kód a nesmí vykonávat žádnou činnost bez vědomé vůle správce anebo návštěvníka. </w:t>
      </w:r>
    </w:p>
    <w:p w14:paraId="5B4BA516" w14:textId="77777777" w:rsidR="00D46A2F" w:rsidRDefault="00D46A2F" w:rsidP="00382840">
      <w:pPr>
        <w:pStyle w:val="NormlnOdstavec"/>
        <w:numPr>
          <w:ilvl w:val="0"/>
          <w:numId w:val="32"/>
        </w:numPr>
      </w:pPr>
      <w:r>
        <w:t xml:space="preserve">Každá stránka bude pojmenována a v názvu se nebude objevovat www. </w:t>
      </w:r>
    </w:p>
    <w:p w14:paraId="0009291E" w14:textId="1A2873BD" w:rsidR="00D46A2F" w:rsidRDefault="00D46A2F" w:rsidP="00382840">
      <w:pPr>
        <w:pStyle w:val="NormlnOdstavec"/>
        <w:numPr>
          <w:ilvl w:val="0"/>
          <w:numId w:val="32"/>
        </w:numPr>
      </w:pPr>
      <w:r>
        <w:t xml:space="preserve">Úvodní stránka se bude jmenovat index.html nebo </w:t>
      </w:r>
      <w:proofErr w:type="spellStart"/>
      <w:r>
        <w:t>index.php</w:t>
      </w:r>
      <w:proofErr w:type="spellEnd"/>
      <w:r w:rsidR="00452CA5">
        <w:t>.</w:t>
      </w:r>
    </w:p>
    <w:p w14:paraId="60DBFDD7" w14:textId="77777777" w:rsidR="00452CA5" w:rsidRDefault="00D46A2F" w:rsidP="00E243D9">
      <w:pPr>
        <w:pStyle w:val="Nadpis4"/>
      </w:pPr>
      <w:r>
        <w:t>Kódování stránky budou striktně v UTF-8 příp. UTF-16.</w:t>
      </w:r>
      <w:r w:rsidR="00452CA5">
        <w:t xml:space="preserve"> </w:t>
      </w:r>
    </w:p>
    <w:p w14:paraId="627C94F2" w14:textId="3B30F962" w:rsidR="002753BB" w:rsidRPr="00E243D9" w:rsidRDefault="002753BB" w:rsidP="00E243D9">
      <w:pPr>
        <w:pStyle w:val="Nadpis4"/>
      </w:pPr>
      <w:r w:rsidRPr="00E243D9">
        <w:t>Stránky budou v maximálně možné míře využívat relativní odkazy.</w:t>
      </w:r>
    </w:p>
    <w:p w14:paraId="606AF3F6" w14:textId="77777777" w:rsidR="002753BB" w:rsidRPr="00803B13" w:rsidRDefault="002753BB" w:rsidP="002A0BE5">
      <w:pPr>
        <w:pStyle w:val="NormlnOdstavec"/>
        <w:rPr>
          <w:rStyle w:val="NormalniTucne"/>
        </w:rPr>
      </w:pPr>
    </w:p>
    <w:p w14:paraId="021DFB5D" w14:textId="77777777" w:rsidR="002753BB" w:rsidRPr="004840D5" w:rsidRDefault="002753BB" w:rsidP="00E243D9">
      <w:pPr>
        <w:pStyle w:val="Nadpis4"/>
      </w:pPr>
      <w:r>
        <w:t>Celková velikost stránek nepřesáhne 5</w:t>
      </w:r>
      <w:r w:rsidR="00DD53ED">
        <w:t>0</w:t>
      </w:r>
      <w:r>
        <w:t xml:space="preserve"> MB. </w:t>
      </w:r>
    </w:p>
    <w:p w14:paraId="5340CDD7" w14:textId="04036E4E" w:rsidR="002753BB" w:rsidRDefault="002753BB" w:rsidP="00382840">
      <w:r>
        <w:t>Do velikosti se nezapočítávají naprogramované</w:t>
      </w:r>
      <w:r w:rsidR="007A45FC">
        <w:t xml:space="preserve"> </w:t>
      </w:r>
      <w:r>
        <w:t>aplikace.</w:t>
      </w:r>
    </w:p>
    <w:p w14:paraId="78258DA4" w14:textId="0F80D6F8" w:rsidR="002753BB" w:rsidRDefault="002753BB" w:rsidP="00382840">
      <w:r>
        <w:t>V případě překročení velikosti, je autor povinen, s dostatečným předstihem</w:t>
      </w:r>
      <w:r w:rsidR="004840D5">
        <w:t xml:space="preserve"> </w:t>
      </w:r>
      <w:r>
        <w:t xml:space="preserve">(nejpozději </w:t>
      </w:r>
      <w:r w:rsidR="004840D5">
        <w:t>jeden</w:t>
      </w:r>
      <w:r>
        <w:t xml:space="preserve"> týden před odevzdáním www)</w:t>
      </w:r>
      <w:r w:rsidR="007A45FC">
        <w:t xml:space="preserve"> </w:t>
      </w:r>
      <w:r>
        <w:t xml:space="preserve">kontaktovat svého vedoucího </w:t>
      </w:r>
      <w:r w:rsidR="00452CA5">
        <w:t>BP/</w:t>
      </w:r>
      <w:r>
        <w:t>DP a správce serveru</w:t>
      </w:r>
      <w:r w:rsidR="00DE36C7">
        <w:t>,</w:t>
      </w:r>
      <w:r>
        <w:t xml:space="preserve"> a</w:t>
      </w:r>
      <w:r w:rsidR="00D46A2F">
        <w:t> </w:t>
      </w:r>
      <w:r>
        <w:t>pokud bude nárok shledán oprávněný, dojde k navýšení přidělené</w:t>
      </w:r>
      <w:r w:rsidR="007A45FC">
        <w:t xml:space="preserve"> </w:t>
      </w:r>
      <w:r>
        <w:t>kapacity. V opačném případě je povinen obsah www stránek redukovat a optimalizovat.</w:t>
      </w:r>
    </w:p>
    <w:p w14:paraId="53B7C9EF" w14:textId="77777777" w:rsidR="002753BB" w:rsidRDefault="002753BB" w:rsidP="002A0BE5">
      <w:pPr>
        <w:pStyle w:val="NormlnOdstavec"/>
      </w:pPr>
    </w:p>
    <w:p w14:paraId="4CCAAB51" w14:textId="77777777" w:rsidR="004840D5" w:rsidRPr="004840D5" w:rsidRDefault="004840D5" w:rsidP="00E243D9">
      <w:pPr>
        <w:pStyle w:val="Nadpis4"/>
      </w:pPr>
      <w:r w:rsidRPr="004840D5">
        <w:t>Kontrola</w:t>
      </w:r>
      <w:r>
        <w:t xml:space="preserve"> stránek</w:t>
      </w:r>
    </w:p>
    <w:p w14:paraId="161B25EF" w14:textId="78298B11" w:rsidR="002753BB" w:rsidRDefault="002753BB" w:rsidP="00382840">
      <w:r>
        <w:t xml:space="preserve">Webové stránky budou odevzdány ke kontrole nejpozději </w:t>
      </w:r>
      <w:r w:rsidR="7FD49861" w:rsidRPr="1BC20C3F">
        <w:rPr>
          <w:rStyle w:val="NormalniTucne"/>
        </w:rPr>
        <w:t>tři dny</w:t>
      </w:r>
      <w:r>
        <w:t xml:space="preserve"> před termínem odevzdání</w:t>
      </w:r>
      <w:r w:rsidR="007A45FC">
        <w:t xml:space="preserve"> </w:t>
      </w:r>
      <w:r>
        <w:t>práce</w:t>
      </w:r>
      <w:r w:rsidR="00452CA5">
        <w:t xml:space="preserve"> do evidence STAG</w:t>
      </w:r>
      <w:r>
        <w:t xml:space="preserve">. Kontrola bude provedena do 48 hodin a výsledek bude oznámen. Nepřevzaté stránky, či chybná verze </w:t>
      </w:r>
      <w:r w:rsidR="00E243D9">
        <w:t>je důvodem</w:t>
      </w:r>
      <w:r>
        <w:t xml:space="preserve"> k nepřevzetí celé diplomové práce!</w:t>
      </w:r>
    </w:p>
    <w:p w14:paraId="2A8AFDB2" w14:textId="77777777" w:rsidR="002753BB" w:rsidRDefault="002753BB" w:rsidP="002A0BE5">
      <w:pPr>
        <w:pStyle w:val="NormlnOdstavec"/>
      </w:pPr>
    </w:p>
    <w:p w14:paraId="31334E29" w14:textId="77777777" w:rsidR="002753BB" w:rsidRPr="004840D5" w:rsidRDefault="002753BB" w:rsidP="00E243D9">
      <w:pPr>
        <w:pStyle w:val="Nadpis4"/>
      </w:pPr>
      <w:r w:rsidRPr="004840D5">
        <w:t xml:space="preserve">Všechny www stránky a aplikace vzniklé jako výstup diplomové práce budou výhradně provozovány na </w:t>
      </w:r>
      <w:proofErr w:type="spellStart"/>
      <w:r w:rsidRPr="004840D5">
        <w:t>kated</w:t>
      </w:r>
      <w:r w:rsidR="00E243D9">
        <w:t>erním</w:t>
      </w:r>
      <w:proofErr w:type="spellEnd"/>
      <w:r w:rsidRPr="004840D5">
        <w:t xml:space="preserve"> serveru.</w:t>
      </w:r>
    </w:p>
    <w:p w14:paraId="184A5316" w14:textId="77777777" w:rsidR="002753BB" w:rsidRPr="004840D5" w:rsidRDefault="002753BB" w:rsidP="00452CA5">
      <w:r>
        <w:t xml:space="preserve">Umístění výsledné www stránky či aplikace mimo </w:t>
      </w:r>
      <w:proofErr w:type="spellStart"/>
      <w:r>
        <w:t>kated</w:t>
      </w:r>
      <w:r w:rsidR="00DE36C7">
        <w:t>e</w:t>
      </w:r>
      <w:r>
        <w:t>rní</w:t>
      </w:r>
      <w:proofErr w:type="spellEnd"/>
      <w:r>
        <w:t xml:space="preserve"> prostor je chápáno jako nesplnění jednoho ze základních bodů diplomové práce.</w:t>
      </w:r>
    </w:p>
    <w:p w14:paraId="766244D0" w14:textId="533A76DD" w:rsidR="002753BB" w:rsidRPr="004840D5" w:rsidRDefault="002753BB" w:rsidP="00452CA5">
      <w:r>
        <w:t xml:space="preserve">V opodstatněných případech, kdy autor má zájem práci publikovat na jiném místě, je potřeba zavčas nejpozději jeden týden po posledním prezentačním dnu (2. bakalářský, 3. magisterský) kontaktovat vedoucího </w:t>
      </w:r>
      <w:r w:rsidR="00452CA5">
        <w:t>BP/</w:t>
      </w:r>
      <w:r>
        <w:t>DP a posléze vedoucího katedry.</w:t>
      </w:r>
    </w:p>
    <w:p w14:paraId="32F6C6E4" w14:textId="77777777" w:rsidR="002753BB" w:rsidRPr="004840D5" w:rsidRDefault="002753BB" w:rsidP="00452CA5">
      <w:r>
        <w:t xml:space="preserve">V případě, že dojde k souhlasu, je autor povinen od provozovatele externího serveru, kde chce svou práci publikovat, zajistit písemnou smlouvu o garanci chodu </w:t>
      </w:r>
      <w:r>
        <w:tab/>
        <w:t>aplika</w:t>
      </w:r>
      <w:r w:rsidR="00DE36C7">
        <w:t xml:space="preserve">ce </w:t>
      </w:r>
      <w:r w:rsidR="004840D5">
        <w:t>v</w:t>
      </w:r>
      <w:r w:rsidR="00DE36C7">
        <w:t> </w:t>
      </w:r>
      <w:r w:rsidR="004840D5">
        <w:t>nezměněné podobě, na dobu tří</w:t>
      </w:r>
      <w:r>
        <w:t xml:space="preserve"> let od úspěšného obhájení práce, kterou přiloží k diplomové práci jako vázanou přílohu.</w:t>
      </w:r>
    </w:p>
    <w:p w14:paraId="4038DEE3" w14:textId="77777777" w:rsidR="002753BB" w:rsidRDefault="002753BB" w:rsidP="002A0BE5">
      <w:pPr>
        <w:pStyle w:val="NormlnOdstavec"/>
      </w:pPr>
    </w:p>
    <w:p w14:paraId="60CB7DEF" w14:textId="77777777" w:rsidR="00D66AB8" w:rsidRPr="00B5195A" w:rsidRDefault="004840D5" w:rsidP="00E243D9">
      <w:pPr>
        <w:pStyle w:val="Nadpis4"/>
      </w:pPr>
      <w:r>
        <w:t xml:space="preserve">Záloha aplikace </w:t>
      </w:r>
      <w:r w:rsidR="00D66AB8">
        <w:t>je povinná.</w:t>
      </w:r>
    </w:p>
    <w:p w14:paraId="79AB20FF" w14:textId="5E95737F" w:rsidR="00D66AB8" w:rsidRDefault="00D66AB8" w:rsidP="00382840">
      <w:r>
        <w:t xml:space="preserve">Ve všech případech je student povinen </w:t>
      </w:r>
      <w:r w:rsidR="2990B8B0">
        <w:t>v rámci odevzdáv</w:t>
      </w:r>
      <w:r w:rsidR="00452CA5">
        <w:t>ání</w:t>
      </w:r>
      <w:r w:rsidR="2990B8B0">
        <w:t xml:space="preserve"> digi</w:t>
      </w:r>
      <w:r w:rsidR="00452CA5">
        <w:t>tálních dat</w:t>
      </w:r>
      <w:r w:rsidR="2990B8B0">
        <w:t xml:space="preserve"> </w:t>
      </w:r>
      <w:r>
        <w:t xml:space="preserve">odevzdat </w:t>
      </w:r>
      <w:r w:rsidR="570B72DF">
        <w:t xml:space="preserve">i </w:t>
      </w:r>
      <w:r>
        <w:t>plně funkční zálohu aplikace, která bude obsahovat všechny soubory (konfigurační, prezentační, datové,</w:t>
      </w:r>
      <w:r w:rsidR="007A45FC">
        <w:t xml:space="preserve"> </w:t>
      </w:r>
      <w:r>
        <w:t>...) nezbytné pro (znovu)zprovoznění aplikace. Všechny soubory aplikace budou ve stavu, kdy jejich zprovoznění nebude vyžadovat</w:t>
      </w:r>
      <w:r w:rsidR="007A45FC">
        <w:t xml:space="preserve"> </w:t>
      </w:r>
      <w:r>
        <w:t>žádný zásah do zdrojového kódu</w:t>
      </w:r>
      <w:r w:rsidR="00892E8D">
        <w:t>.</w:t>
      </w:r>
    </w:p>
    <w:p w14:paraId="351DDB69" w14:textId="77777777" w:rsidR="00D66AB8" w:rsidRPr="00F342EA" w:rsidRDefault="00D66AB8" w:rsidP="002A0BE5">
      <w:pPr>
        <w:pStyle w:val="NormlnOdstavec"/>
      </w:pPr>
    </w:p>
    <w:p w14:paraId="55771FE3" w14:textId="77777777" w:rsidR="00D66AB8" w:rsidRDefault="00D66AB8" w:rsidP="00E243D9">
      <w:pPr>
        <w:pStyle w:val="Nadpis4"/>
      </w:pPr>
      <w:r w:rsidRPr="004840D5">
        <w:t>Ve všech případech musí být jednoznačně identifikovatelný podíl studenta na realizaci aplikace</w:t>
      </w:r>
      <w:r>
        <w:t>.</w:t>
      </w:r>
    </w:p>
    <w:p w14:paraId="560F3203" w14:textId="77777777" w:rsidR="00C7294F" w:rsidRDefault="00C7294F" w:rsidP="002A0BE5">
      <w:pPr>
        <w:pStyle w:val="NormlnOdstavec"/>
      </w:pPr>
    </w:p>
    <w:p w14:paraId="1FFE822C" w14:textId="77777777" w:rsidR="00C7294F" w:rsidRPr="00B5195A" w:rsidRDefault="00C7294F" w:rsidP="00E243D9">
      <w:pPr>
        <w:pStyle w:val="Nadpis4"/>
      </w:pPr>
      <w:r>
        <w:t>Použité technologie</w:t>
      </w:r>
    </w:p>
    <w:p w14:paraId="01D486BD" w14:textId="77777777" w:rsidR="00D66AB8" w:rsidRDefault="00D66AB8" w:rsidP="00382840">
      <w:pPr>
        <w:pStyle w:val="NormlnOdstavec"/>
        <w:numPr>
          <w:ilvl w:val="0"/>
          <w:numId w:val="33"/>
        </w:numPr>
      </w:pPr>
      <w:r w:rsidRPr="00D66AB8">
        <w:t>Aplikace a www stránky budou založeny na technologiích určených nebo dodatečně optimalizovaných pro web.</w:t>
      </w:r>
    </w:p>
    <w:p w14:paraId="5141AF57" w14:textId="77777777" w:rsidR="00C7294F" w:rsidRDefault="00C7294F" w:rsidP="00382840">
      <w:pPr>
        <w:pStyle w:val="NormlnOdstavec"/>
        <w:numPr>
          <w:ilvl w:val="0"/>
          <w:numId w:val="33"/>
        </w:numPr>
      </w:pPr>
      <w:r>
        <w:t xml:space="preserve">Pro zjištění chodu a funkčnosti aplikací se smí využívat nástrojů, které jsou licencovány na KGI nebo spadají do kategorie nekomerčních produktů (freeware, GNU/GPL, …). </w:t>
      </w:r>
    </w:p>
    <w:p w14:paraId="5FF07CAA" w14:textId="77777777" w:rsidR="00C7294F" w:rsidRDefault="00C7294F" w:rsidP="00382840">
      <w:pPr>
        <w:pStyle w:val="NormlnOdstavec"/>
        <w:numPr>
          <w:ilvl w:val="0"/>
          <w:numId w:val="33"/>
        </w:numPr>
      </w:pPr>
      <w:r>
        <w:t>Využití jiného dalšího produktu je povoleno pouze za oboustranně přijatého písemného závazku o převedení licence na KGI na dobu nutnou pro vznik práce a její plnou provozuschop</w:t>
      </w:r>
      <w:r w:rsidR="00E818FC">
        <w:t>n</w:t>
      </w:r>
      <w:r>
        <w:t>ost po další minimálně tři roky od data úspěšného obhájení práce.</w:t>
      </w:r>
    </w:p>
    <w:p w14:paraId="27EB715B" w14:textId="77777777" w:rsidR="00C7294F" w:rsidRDefault="00C7294F" w:rsidP="002A0BE5">
      <w:pPr>
        <w:pStyle w:val="NormlnOdstavec"/>
      </w:pPr>
    </w:p>
    <w:p w14:paraId="0E68839B" w14:textId="77777777" w:rsidR="00C7294F" w:rsidRDefault="00C7294F" w:rsidP="00E243D9">
      <w:pPr>
        <w:pStyle w:val="Nadpis4"/>
      </w:pPr>
      <w:r>
        <w:t xml:space="preserve">Zodpovědnost za aplikaci </w:t>
      </w:r>
    </w:p>
    <w:p w14:paraId="5A8D9917" w14:textId="77777777" w:rsidR="00D46A2F" w:rsidRPr="00C7294F" w:rsidRDefault="00D66AB8" w:rsidP="00382840">
      <w:r w:rsidRPr="00C7294F">
        <w:t xml:space="preserve">Zodpovědnost za funkčnost, činnost a stav aplikace do termínu odevzdání diplomové práce má student. </w:t>
      </w:r>
    </w:p>
    <w:p w14:paraId="0536E1A6" w14:textId="25D67AF5" w:rsidR="00D46A2F" w:rsidRDefault="002753BB" w:rsidP="00382840">
      <w:r>
        <w:t>Zodpovědnost za funkčnost, činnost a stav aplikace po úspě</w:t>
      </w:r>
      <w:r w:rsidR="00D66AB8">
        <w:t>šném obhájení práce a následné tři</w:t>
      </w:r>
      <w:r w:rsidR="00F342EA">
        <w:t xml:space="preserve"> roky má </w:t>
      </w:r>
      <w:r w:rsidR="00452CA5">
        <w:t>k</w:t>
      </w:r>
      <w:r>
        <w:t>atedra geoinformatiky. Katedra si vyhrazuje právo v</w:t>
      </w:r>
      <w:r w:rsidR="00D66AB8">
        <w:t> </w:t>
      </w:r>
      <w:r>
        <w:t>odůvodněných případech aplikaci pozastavit dříve.</w:t>
      </w:r>
    </w:p>
    <w:p w14:paraId="0DC252BC" w14:textId="77777777" w:rsidR="002753BB" w:rsidRDefault="002753BB" w:rsidP="002A0BE5">
      <w:pPr>
        <w:pStyle w:val="NormlnOdstavec"/>
      </w:pPr>
    </w:p>
    <w:p w14:paraId="42AE330B" w14:textId="77777777" w:rsidR="00F4082E" w:rsidRDefault="00F4082E" w:rsidP="00F4082E">
      <w:pPr>
        <w:pStyle w:val="Nadpis4"/>
      </w:pPr>
      <w:r>
        <w:br w:type="page"/>
      </w:r>
      <w:r>
        <w:lastRenderedPageBreak/>
        <w:t>Příloha 8</w:t>
      </w:r>
    </w:p>
    <w:p w14:paraId="2FE9009E" w14:textId="77777777" w:rsidR="00F4082E" w:rsidRDefault="00F4082E" w:rsidP="00F4082E">
      <w:pPr>
        <w:pStyle w:val="TitulUP"/>
      </w:pPr>
      <w:r>
        <w:t>Prezentační bakalářské a magisterské dny</w:t>
      </w:r>
    </w:p>
    <w:p w14:paraId="18C97C27" w14:textId="77777777" w:rsidR="008F3714" w:rsidRDefault="008F3714" w:rsidP="00382840">
      <w:r>
        <w:t>V průběhu práce na diplomové práci si student zapisuje předměty k tomu určené. V</w:t>
      </w:r>
      <w:r w:rsidR="009408F3">
        <w:t> r</w:t>
      </w:r>
      <w:r>
        <w:t xml:space="preserve">ámci těchto předmětů vystupuje na prezentačních dnech. </w:t>
      </w:r>
    </w:p>
    <w:p w14:paraId="04AC93FA" w14:textId="77777777" w:rsidR="00426EFD" w:rsidRDefault="00426EFD" w:rsidP="00311226">
      <w:pPr>
        <w:pStyle w:val="Nadpis4"/>
      </w:pPr>
    </w:p>
    <w:p w14:paraId="6BB58CF3" w14:textId="77777777" w:rsidR="008F3714" w:rsidRDefault="009408F3" w:rsidP="00311226">
      <w:pPr>
        <w:pStyle w:val="Nadpis4"/>
      </w:pPr>
      <w:r>
        <w:t>KGI/</w:t>
      </w:r>
      <w:r w:rsidR="008F3714">
        <w:t>B</w:t>
      </w:r>
      <w:r>
        <w:t>AK</w:t>
      </w:r>
      <w:r w:rsidR="008F3714">
        <w:t>1</w:t>
      </w:r>
    </w:p>
    <w:p w14:paraId="2EED29C9" w14:textId="77777777" w:rsidR="008F3714" w:rsidRPr="00311226" w:rsidRDefault="008F3714" w:rsidP="00382840">
      <w:r w:rsidRPr="00311226">
        <w:t>Seminář vytváří prostor pro zpracování bakalářské práce, jejíž úspěšné obhájení je součástí státní závěrečné zkoušky po 3. ročníku studia. Individuálně zadané téma projektu je řešeno každým studentem samostatně a k jeho realizaci je mu poskytnuto základní technické vybavení katedry.</w:t>
      </w:r>
      <w:r w:rsidR="00311226" w:rsidRPr="00311226">
        <w:t xml:space="preserve"> </w:t>
      </w:r>
      <w:r w:rsidRPr="00311226">
        <w:t>Seminář zahrnuje vlastní práci s vybraným systémem i</w:t>
      </w:r>
      <w:r w:rsidR="00311226" w:rsidRPr="00311226">
        <w:t> </w:t>
      </w:r>
      <w:r w:rsidRPr="00311226">
        <w:t>odborné konzultace na různých pracovištích. Student veřejně vystoupí na Prvním bakalářském dnu.</w:t>
      </w:r>
    </w:p>
    <w:p w14:paraId="5B68BFE3" w14:textId="77777777" w:rsidR="00311226" w:rsidRPr="00892E8D" w:rsidRDefault="008F3714" w:rsidP="00892E8D">
      <w:pPr>
        <w:pStyle w:val="Nadpis4"/>
      </w:pPr>
      <w:r w:rsidRPr="00892E8D">
        <w:t>První bakalářský den</w:t>
      </w:r>
    </w:p>
    <w:p w14:paraId="5C964653" w14:textId="77777777" w:rsidR="00E85EAA" w:rsidRDefault="008F3714" w:rsidP="00E85EAA">
      <w:r w:rsidRPr="00311226">
        <w:t xml:space="preserve">Jedná se o první ze dvou vystoupení, na kterých studenti referují o postupu </w:t>
      </w:r>
      <w:r w:rsidR="00E85EAA">
        <w:t xml:space="preserve">práce </w:t>
      </w:r>
      <w:r w:rsidRPr="00311226">
        <w:t xml:space="preserve">na svých bakalářských pracích. </w:t>
      </w:r>
      <w:r w:rsidR="00E85EAA">
        <w:t>Student v pětiminutovém vystoupení představí cíl práce, (je-li potřeba, uvede východiska – seznámí s pojmy), postup řešení (s uvedením metod, dat a SW) a vymezí výsledky a výstupy práce. V průběhu vystoupení a následné diskusi student musí prokázat, že:</w:t>
      </w:r>
    </w:p>
    <w:p w14:paraId="0C14B659" w14:textId="77777777" w:rsidR="00E85EAA" w:rsidRDefault="00E85EAA" w:rsidP="00E85EAA">
      <w:r>
        <w:t>•</w:t>
      </w:r>
      <w:r>
        <w:tab/>
        <w:t>se orientuje v problematice zadaného úkolu,</w:t>
      </w:r>
    </w:p>
    <w:p w14:paraId="11A41FCB" w14:textId="77777777" w:rsidR="00E85EAA" w:rsidRDefault="00E85EAA" w:rsidP="00E85EAA">
      <w:r>
        <w:t>•</w:t>
      </w:r>
      <w:r>
        <w:tab/>
        <w:t>nastudoval si základní literaturu,</w:t>
      </w:r>
    </w:p>
    <w:p w14:paraId="60646FB5" w14:textId="77777777" w:rsidR="00E85EAA" w:rsidRDefault="00E85EAA" w:rsidP="00E85EAA">
      <w:r>
        <w:t>•</w:t>
      </w:r>
      <w:r>
        <w:tab/>
        <w:t>shromáždil nezbytná data,</w:t>
      </w:r>
    </w:p>
    <w:p w14:paraId="081E5F1B" w14:textId="77777777" w:rsidR="00E85EAA" w:rsidRDefault="00E85EAA" w:rsidP="00E85EAA">
      <w:r>
        <w:t>•</w:t>
      </w:r>
      <w:r>
        <w:tab/>
        <w:t>osvojil si SW, který bude používat,</w:t>
      </w:r>
    </w:p>
    <w:p w14:paraId="103334F3" w14:textId="77777777" w:rsidR="00E85EAA" w:rsidRDefault="00E85EAA" w:rsidP="00E85EAA">
      <w:r>
        <w:t>•</w:t>
      </w:r>
      <w:r>
        <w:tab/>
        <w:t>má jasnou představu o výsledcích,</w:t>
      </w:r>
    </w:p>
    <w:p w14:paraId="17831337" w14:textId="77777777" w:rsidR="00E85EAA" w:rsidRDefault="00E85EAA" w:rsidP="00E85EAA">
      <w:r>
        <w:t>•</w:t>
      </w:r>
      <w:r>
        <w:tab/>
        <w:t>má jasnou představu o počtu, formě a rozsahu výstupů.</w:t>
      </w:r>
    </w:p>
    <w:p w14:paraId="1A84DCA8" w14:textId="77777777" w:rsidR="00E85EAA" w:rsidRDefault="00E85EAA" w:rsidP="00E85EAA">
      <w:r>
        <w:t>Náměty a doporučení z diskuse student zohlední v další fázi řešení zadaného úkolu.</w:t>
      </w:r>
    </w:p>
    <w:p w14:paraId="7611CAEE" w14:textId="77777777" w:rsidR="008F3714" w:rsidRPr="00803B13" w:rsidRDefault="008F3714" w:rsidP="002A0BE5">
      <w:pPr>
        <w:pStyle w:val="NormlnOdstavec"/>
      </w:pPr>
    </w:p>
    <w:p w14:paraId="23A30B9E" w14:textId="77777777" w:rsidR="008F3714" w:rsidRDefault="009408F3" w:rsidP="008F3714">
      <w:pPr>
        <w:pStyle w:val="Nadpis4"/>
      </w:pPr>
      <w:r>
        <w:t>KGI/</w:t>
      </w:r>
      <w:r w:rsidR="008F3714">
        <w:t>B</w:t>
      </w:r>
      <w:r>
        <w:t>AK</w:t>
      </w:r>
      <w:r w:rsidR="008F3714">
        <w:t>2</w:t>
      </w:r>
    </w:p>
    <w:p w14:paraId="41016951" w14:textId="77777777" w:rsidR="00311226" w:rsidRDefault="00311226" w:rsidP="00382840">
      <w:r>
        <w:t>Seminář navazuje na seminář předchozí a vytváří prostor pro dokončení bakalářské práce, jejíž úspěšné obhájení je součástí státní závěrečné zkoušky po 3. ročníku studia. Individuálně zadané téma projektu je řešeno především samostatně. K jeho realizaci je studentovi poskytnuto základní technické vybavení katedry. Seminář zahrnuje i odborné konzultace na různých pracovištích.</w:t>
      </w:r>
    </w:p>
    <w:p w14:paraId="6E3215C0" w14:textId="77777777" w:rsidR="008F3714" w:rsidRDefault="008F3714" w:rsidP="008F3714">
      <w:pPr>
        <w:pStyle w:val="Nadpis4"/>
      </w:pPr>
      <w:r>
        <w:t>Druhý bakalářský den</w:t>
      </w:r>
    </w:p>
    <w:p w14:paraId="127951FA" w14:textId="77777777" w:rsidR="00E85EAA" w:rsidRDefault="00E85EAA" w:rsidP="00E85EAA">
      <w:pPr>
        <w:pStyle w:val="NormlnOdstavec"/>
        <w:ind w:firstLine="0"/>
      </w:pPr>
      <w:r>
        <w:t>Student v pětiminutovém vystoupení představí výsledky řešení a výstupy zadaného úkolu. Připomene cíl práce a věnuje se výsledkům a výstupům. V průběhu vystoupení a následné diskusi student musí prokázat, že:</w:t>
      </w:r>
    </w:p>
    <w:p w14:paraId="534A9499" w14:textId="77777777" w:rsidR="00E85EAA" w:rsidRDefault="00E85EAA" w:rsidP="00E85EAA">
      <w:pPr>
        <w:pStyle w:val="NormlnOdstavec"/>
      </w:pPr>
      <w:r>
        <w:t>•</w:t>
      </w:r>
      <w:r>
        <w:tab/>
        <w:t>splnil/vyřešil zadaný úkol,</w:t>
      </w:r>
    </w:p>
    <w:p w14:paraId="6F3394EF" w14:textId="77777777" w:rsidR="00E85EAA" w:rsidRDefault="00E85EAA" w:rsidP="00E85EAA">
      <w:pPr>
        <w:pStyle w:val="NormlnOdstavec"/>
      </w:pPr>
      <w:r>
        <w:t>•</w:t>
      </w:r>
      <w:r>
        <w:tab/>
        <w:t>naplnil vytýčenou představu o výsledcích,</w:t>
      </w:r>
    </w:p>
    <w:p w14:paraId="28E58F7C" w14:textId="77777777" w:rsidR="00E85EAA" w:rsidRDefault="00E85EAA" w:rsidP="00E85EAA">
      <w:pPr>
        <w:pStyle w:val="NormlnOdstavec"/>
      </w:pPr>
      <w:r>
        <w:t>•</w:t>
      </w:r>
      <w:r>
        <w:tab/>
        <w:t>naplnil vytýčenou představu o počtu, formě a rozsahu výstupů,</w:t>
      </w:r>
    </w:p>
    <w:p w14:paraId="09BE48DD" w14:textId="160F5136" w:rsidR="00E85EAA" w:rsidRDefault="00E85EAA" w:rsidP="00E85EAA">
      <w:pPr>
        <w:pStyle w:val="NormlnOdstavec"/>
      </w:pPr>
      <w:r>
        <w:t>•</w:t>
      </w:r>
      <w:r>
        <w:tab/>
        <w:t>kvalita výsledků a výstupů odpovídá úrovni absolventa</w:t>
      </w:r>
      <w:r w:rsidR="00452CA5">
        <w:t xml:space="preserve"> bakalářského studijního programu</w:t>
      </w:r>
      <w:r>
        <w:t>,</w:t>
      </w:r>
    </w:p>
    <w:p w14:paraId="63FDFE54" w14:textId="77777777" w:rsidR="00E85EAA" w:rsidRDefault="00E85EAA" w:rsidP="00E85EAA">
      <w:pPr>
        <w:pStyle w:val="NormlnOdstavec"/>
      </w:pPr>
      <w:r>
        <w:t>•</w:t>
      </w:r>
      <w:r>
        <w:tab/>
        <w:t>bude schopen odevzdat práci ve stanoveném termínu,</w:t>
      </w:r>
    </w:p>
    <w:p w14:paraId="2212D7A0" w14:textId="77777777" w:rsidR="00E85EAA" w:rsidRDefault="00E85EAA" w:rsidP="00E85EAA">
      <w:pPr>
        <w:pStyle w:val="NormlnOdstavec"/>
      </w:pPr>
      <w:r>
        <w:t>•</w:t>
      </w:r>
      <w:r>
        <w:tab/>
        <w:t>mu zbývá pouze – dokončit text, vyhotovit přílohy, webovou stránku a poster.</w:t>
      </w:r>
    </w:p>
    <w:p w14:paraId="47E6D94F" w14:textId="576C482D" w:rsidR="008F3714" w:rsidRDefault="00E85EAA" w:rsidP="00E85EAA">
      <w:pPr>
        <w:pStyle w:val="NormlnOdstavec"/>
      </w:pPr>
      <w:r>
        <w:t xml:space="preserve">Náměty a doporučení z diskuse student zohlední při finalizaci </w:t>
      </w:r>
      <w:r w:rsidR="00452CA5">
        <w:t>bakalářské</w:t>
      </w:r>
      <w:r>
        <w:t xml:space="preserve"> práce.</w:t>
      </w:r>
    </w:p>
    <w:p w14:paraId="7E2B90C6" w14:textId="77777777" w:rsidR="00E85EAA" w:rsidRDefault="00E85EAA" w:rsidP="00E85EAA">
      <w:pPr>
        <w:pStyle w:val="NormlnOdstavec"/>
      </w:pPr>
    </w:p>
    <w:p w14:paraId="685DFD67" w14:textId="77777777" w:rsidR="008F3714" w:rsidRDefault="009408F3" w:rsidP="008F3714">
      <w:pPr>
        <w:pStyle w:val="Nadpis4"/>
      </w:pPr>
      <w:r>
        <w:t>KGI/</w:t>
      </w:r>
      <w:r w:rsidR="008F3714">
        <w:t>D</w:t>
      </w:r>
      <w:r>
        <w:t>IS</w:t>
      </w:r>
      <w:r w:rsidR="008F3714">
        <w:t>1</w:t>
      </w:r>
    </w:p>
    <w:p w14:paraId="78CF53D2" w14:textId="77777777" w:rsidR="008F3714" w:rsidRDefault="008F3714" w:rsidP="00382840">
      <w:r>
        <w:t>Každý student samostatně řeší zadané téma magisterské práce na základě konzultací s</w:t>
      </w:r>
      <w:r w:rsidR="00426EFD">
        <w:t> </w:t>
      </w:r>
      <w:r>
        <w:t>vedoucím a konzultantem práce. K realizaci je mu poskytnuto základní technické a</w:t>
      </w:r>
      <w:r w:rsidR="00426EFD">
        <w:t> </w:t>
      </w:r>
      <w:r>
        <w:t xml:space="preserve">softwarové vybavení katedry. Seminář zahrnuje vlastní práci a odborné konzultace na různých pracovištích. Student veřejně vystoupí na Prvním magisterském dnu, kde prezentuje základní teze své práce a stav jejího rozpracování. V diskusi se řeší možné varianty postupů a metod řešení magisterské práce. Obhajoba magisterské práce je součástí státní závěrečné zkoušky ve druhém ročníku studia. </w:t>
      </w:r>
    </w:p>
    <w:p w14:paraId="44CFA5B6" w14:textId="77777777" w:rsidR="008F3714" w:rsidRDefault="008F3714" w:rsidP="002A0BE5">
      <w:pPr>
        <w:pStyle w:val="NormlnOdstavec"/>
      </w:pPr>
    </w:p>
    <w:p w14:paraId="6D150BDC" w14:textId="77777777" w:rsidR="008F3714" w:rsidRDefault="008F3714" w:rsidP="008F3714">
      <w:pPr>
        <w:pStyle w:val="Nadpis4"/>
      </w:pPr>
      <w:r>
        <w:t>První magisterský den</w:t>
      </w:r>
    </w:p>
    <w:p w14:paraId="5B74E178" w14:textId="77777777" w:rsidR="00E85EAA" w:rsidRDefault="008F3714" w:rsidP="00E85EAA">
      <w:r>
        <w:t>Jedná se o pr</w:t>
      </w:r>
      <w:r w:rsidR="00426EFD">
        <w:t>vní ze tří</w:t>
      </w:r>
      <w:r>
        <w:t xml:space="preserve"> vystoupení, na kterých studenti referují o postupu </w:t>
      </w:r>
      <w:r w:rsidR="00426EFD">
        <w:t xml:space="preserve">práce </w:t>
      </w:r>
      <w:r>
        <w:t xml:space="preserve">na svých magisterských pracích. </w:t>
      </w:r>
      <w:r w:rsidR="00E85EAA">
        <w:t>Student v pětiminutovém vystoupení představí cíl práce, (je-li potřeba, uvede východiska – seznámí s pojmy), postup řešení (s uvedením metod, dat a SW) a vymezí výsledky a výstupy práce. V průběhu vystoupení a následné diskusi student musí prokázat, že:</w:t>
      </w:r>
    </w:p>
    <w:p w14:paraId="2DFA9DD3" w14:textId="77777777" w:rsidR="00E85EAA" w:rsidRPr="004F6300" w:rsidRDefault="00E85EAA" w:rsidP="004F6300">
      <w:pPr>
        <w:numPr>
          <w:ilvl w:val="0"/>
          <w:numId w:val="37"/>
        </w:numPr>
      </w:pPr>
      <w:r>
        <w:t>se orientuje v problematice zadaného úkolu,</w:t>
      </w:r>
    </w:p>
    <w:p w14:paraId="02856A58" w14:textId="77777777" w:rsidR="00E85EAA" w:rsidRPr="004F6300" w:rsidRDefault="00E85EAA" w:rsidP="004F6300">
      <w:pPr>
        <w:numPr>
          <w:ilvl w:val="0"/>
          <w:numId w:val="37"/>
        </w:numPr>
      </w:pPr>
      <w:r>
        <w:t>nastudoval si základní literaturu,</w:t>
      </w:r>
    </w:p>
    <w:p w14:paraId="534D5868" w14:textId="77777777" w:rsidR="00E85EAA" w:rsidRPr="004F6300" w:rsidRDefault="00E85EAA" w:rsidP="004F6300">
      <w:pPr>
        <w:numPr>
          <w:ilvl w:val="0"/>
          <w:numId w:val="37"/>
        </w:numPr>
      </w:pPr>
      <w:r>
        <w:t>shromáždil nezbytná data,</w:t>
      </w:r>
    </w:p>
    <w:p w14:paraId="59456E97" w14:textId="77777777" w:rsidR="00E85EAA" w:rsidRPr="004F6300" w:rsidRDefault="00E85EAA" w:rsidP="004F6300">
      <w:pPr>
        <w:numPr>
          <w:ilvl w:val="0"/>
          <w:numId w:val="37"/>
        </w:numPr>
      </w:pPr>
      <w:r>
        <w:t>osvojil si SW, který bude používat,</w:t>
      </w:r>
    </w:p>
    <w:p w14:paraId="57B07B68" w14:textId="77777777" w:rsidR="00E85EAA" w:rsidRPr="004F6300" w:rsidRDefault="00E85EAA" w:rsidP="004F6300">
      <w:pPr>
        <w:numPr>
          <w:ilvl w:val="0"/>
          <w:numId w:val="37"/>
        </w:numPr>
      </w:pPr>
      <w:r>
        <w:t>má jasnou představu o výsledcích,</w:t>
      </w:r>
    </w:p>
    <w:p w14:paraId="287B3BD8" w14:textId="77777777" w:rsidR="00E85EAA" w:rsidRPr="004F6300" w:rsidRDefault="00E85EAA" w:rsidP="004F6300">
      <w:pPr>
        <w:numPr>
          <w:ilvl w:val="0"/>
          <w:numId w:val="37"/>
        </w:numPr>
      </w:pPr>
      <w:r>
        <w:t>má jasnou představu o počtu, formě a rozsahu výstupů.</w:t>
      </w:r>
    </w:p>
    <w:p w14:paraId="1AB39900" w14:textId="77777777" w:rsidR="00E85EAA" w:rsidRDefault="00E85EAA" w:rsidP="00E85EAA">
      <w:r>
        <w:t>Náměty a doporučení z diskuse student zohlední v další fázi řešení zadaného úkolu.</w:t>
      </w:r>
    </w:p>
    <w:p w14:paraId="77014C12" w14:textId="77777777" w:rsidR="00E85EAA" w:rsidRDefault="00E85EAA" w:rsidP="00E85EAA"/>
    <w:p w14:paraId="07D03BCA" w14:textId="77777777" w:rsidR="008F3714" w:rsidRPr="00E85EAA" w:rsidRDefault="009408F3" w:rsidP="004F6300">
      <w:pPr>
        <w:pStyle w:val="Nadpis4"/>
      </w:pPr>
      <w:r w:rsidRPr="00E85EAA">
        <w:t>KGI/</w:t>
      </w:r>
      <w:r w:rsidR="008F3714" w:rsidRPr="00E85EAA">
        <w:t>D</w:t>
      </w:r>
      <w:r w:rsidRPr="00E85EAA">
        <w:t>IS</w:t>
      </w:r>
      <w:r w:rsidR="008F3714" w:rsidRPr="00E85EAA">
        <w:t>2</w:t>
      </w:r>
    </w:p>
    <w:p w14:paraId="5A926190" w14:textId="77777777" w:rsidR="008F3714" w:rsidRDefault="008F3714" w:rsidP="00382840">
      <w:r>
        <w:t>Každý student samostatně řeší zadané téma magisterské práce na základě</w:t>
      </w:r>
      <w:r w:rsidR="00426EFD">
        <w:t xml:space="preserve"> </w:t>
      </w:r>
      <w:r>
        <w:t>konzultací s</w:t>
      </w:r>
      <w:r w:rsidR="00E31D04">
        <w:t> </w:t>
      </w:r>
      <w:r>
        <w:t>vedoucím a konzultantem práce. K realizaci je mu poskytnuto</w:t>
      </w:r>
      <w:r w:rsidR="00426EFD">
        <w:t xml:space="preserve"> </w:t>
      </w:r>
      <w:r>
        <w:t>základní technické a</w:t>
      </w:r>
      <w:r w:rsidR="00E31D04">
        <w:t> </w:t>
      </w:r>
      <w:r>
        <w:t>softwarové vybavení katedry. Seminář zahrnuje vlastní práci</w:t>
      </w:r>
      <w:r w:rsidR="00426EFD">
        <w:t xml:space="preserve"> </w:t>
      </w:r>
      <w:r>
        <w:t>a odborné konzultace na různých pracovištích.</w:t>
      </w:r>
      <w:r w:rsidR="00426EFD">
        <w:t xml:space="preserve"> </w:t>
      </w:r>
      <w:r>
        <w:t>Student veřejně vystoupí na Druhém magisterském dnu, kde prezentuje stav</w:t>
      </w:r>
      <w:r w:rsidR="00426EFD">
        <w:t xml:space="preserve"> </w:t>
      </w:r>
      <w:r>
        <w:t>rozpracování své práce v anglickém jazyce. V diskusi se řeší možné úpravy</w:t>
      </w:r>
      <w:r w:rsidR="00426EFD">
        <w:t xml:space="preserve"> </w:t>
      </w:r>
      <w:r>
        <w:t>postupů a metod řešení magisterské práce.</w:t>
      </w:r>
      <w:r w:rsidR="00426EFD">
        <w:t xml:space="preserve"> </w:t>
      </w:r>
    </w:p>
    <w:p w14:paraId="3CB5BF75" w14:textId="77777777" w:rsidR="008F3714" w:rsidRDefault="008F3714" w:rsidP="002A0BE5">
      <w:pPr>
        <w:pStyle w:val="NormlnOdstavec"/>
      </w:pPr>
    </w:p>
    <w:p w14:paraId="237EC5CB" w14:textId="77777777" w:rsidR="008F3714" w:rsidRDefault="008F3714" w:rsidP="008F3714">
      <w:pPr>
        <w:pStyle w:val="Nadpis4"/>
      </w:pPr>
      <w:r>
        <w:t xml:space="preserve">Druhý magisterský den </w:t>
      </w:r>
    </w:p>
    <w:p w14:paraId="5176D1DD" w14:textId="230C6B0A" w:rsidR="00E85EAA" w:rsidRDefault="00E85EAA" w:rsidP="00E85EAA">
      <w:r>
        <w:t>Student v pětiminutovém vystoupení představí stav řešení zadaného úkolu. Připomene cíl práce a v postupu řešení jasně uvede, které části či dílčí cíle již vyřešil, které má rozpracované a které ještě nezačal řešit. V průběhu vystoupení a následné diskusi student musí prokázat, že:</w:t>
      </w:r>
    </w:p>
    <w:p w14:paraId="565DF24F" w14:textId="77777777" w:rsidR="00E85EAA" w:rsidRDefault="00E85EAA" w:rsidP="00E85EAA">
      <w:r>
        <w:t>•</w:t>
      </w:r>
      <w:r>
        <w:tab/>
        <w:t>odvedl řádný objem odborné práce,</w:t>
      </w:r>
    </w:p>
    <w:p w14:paraId="6D25B788" w14:textId="77777777" w:rsidR="00E85EAA" w:rsidRDefault="00E85EAA" w:rsidP="00E85EAA">
      <w:r>
        <w:t>•</w:t>
      </w:r>
      <w:r>
        <w:tab/>
        <w:t>je výrazně dál než na předcházejícím prezentačním dnu,</w:t>
      </w:r>
    </w:p>
    <w:p w14:paraId="5AFEDFC1" w14:textId="77777777" w:rsidR="00E85EAA" w:rsidRDefault="00E85EAA" w:rsidP="00E85EAA">
      <w:r>
        <w:t>•</w:t>
      </w:r>
      <w:r>
        <w:tab/>
        <w:t>naplňuje vytýčenou představu o výsledcích,</w:t>
      </w:r>
    </w:p>
    <w:p w14:paraId="7EDAD8FC" w14:textId="77777777" w:rsidR="00E85EAA" w:rsidRDefault="00E85EAA" w:rsidP="00E85EAA">
      <w:r>
        <w:t>•</w:t>
      </w:r>
      <w:r>
        <w:tab/>
        <w:t>naplňuje vytýčenou představu o počtu, formě a rozsahu výstupů,</w:t>
      </w:r>
    </w:p>
    <w:p w14:paraId="2CC32EA3" w14:textId="77777777" w:rsidR="00E85EAA" w:rsidRDefault="00E85EAA" w:rsidP="00E85EAA">
      <w:r>
        <w:t>•</w:t>
      </w:r>
      <w:r>
        <w:tab/>
        <w:t>bude schopen dojít k výsledkům a výstupům včas,</w:t>
      </w:r>
    </w:p>
    <w:p w14:paraId="56E0FD0E" w14:textId="1E7877EB" w:rsidR="00E85EAA" w:rsidRDefault="00E85EAA" w:rsidP="00E85EAA">
      <w:r>
        <w:t>•</w:t>
      </w:r>
      <w:r>
        <w:tab/>
        <w:t>je schopen diskutovat o řešeném úkolu.</w:t>
      </w:r>
    </w:p>
    <w:p w14:paraId="1058D3C3" w14:textId="77777777" w:rsidR="00E85EAA" w:rsidRDefault="00E85EAA" w:rsidP="00E85EAA">
      <w:r>
        <w:t>Náměty a doporučení z diskuse student zohlední v další fázi řešení zadaného úkolu.</w:t>
      </w:r>
    </w:p>
    <w:p w14:paraId="3AC092DE" w14:textId="77777777" w:rsidR="00E85EAA" w:rsidRDefault="00E85EAA" w:rsidP="00E85EAA"/>
    <w:p w14:paraId="08CF1CE1" w14:textId="77777777" w:rsidR="008F3714" w:rsidRDefault="008F3714" w:rsidP="00382840">
      <w:r>
        <w:t xml:space="preserve">Nezbytnou součástí udělení zápočtu za Diplomovou práci z geoinformatiky 2 je kromě úspěšného vystoupení na </w:t>
      </w:r>
      <w:r w:rsidR="00426EFD">
        <w:t>Druhém</w:t>
      </w:r>
      <w:r>
        <w:t xml:space="preserve"> magisterském dni a dostatečného množství práce odvedené na </w:t>
      </w:r>
      <w:r w:rsidR="00426EFD">
        <w:t>magisterské práci</w:t>
      </w:r>
      <w:r>
        <w:t xml:space="preserve"> i p</w:t>
      </w:r>
      <w:r w:rsidR="00426EFD">
        <w:t xml:space="preserve">opularizační </w:t>
      </w:r>
      <w:r w:rsidR="00426EFD" w:rsidRPr="00803B13">
        <w:rPr>
          <w:rStyle w:val="NormalniTucne"/>
        </w:rPr>
        <w:t>přednáška</w:t>
      </w:r>
      <w:r w:rsidR="00426EFD">
        <w:t xml:space="preserve"> na téma G</w:t>
      </w:r>
      <w:r>
        <w:t xml:space="preserve">eoinformatika na zvolené střední škole. </w:t>
      </w:r>
    </w:p>
    <w:p w14:paraId="0C938922" w14:textId="77777777" w:rsidR="008F3714" w:rsidRDefault="008F3714" w:rsidP="002A0BE5">
      <w:pPr>
        <w:pStyle w:val="NormlnOdstavec"/>
      </w:pPr>
    </w:p>
    <w:p w14:paraId="130082F8" w14:textId="77777777" w:rsidR="008F3714" w:rsidRDefault="009408F3" w:rsidP="008F3714">
      <w:pPr>
        <w:pStyle w:val="Nadpis4"/>
      </w:pPr>
      <w:r>
        <w:t>KGI/</w:t>
      </w:r>
      <w:r w:rsidR="008F3714">
        <w:t>D</w:t>
      </w:r>
      <w:r>
        <w:t>IS</w:t>
      </w:r>
      <w:r w:rsidR="008F3714">
        <w:t>3</w:t>
      </w:r>
    </w:p>
    <w:p w14:paraId="15AD1E9E" w14:textId="77777777" w:rsidR="008F3714" w:rsidRDefault="008F3714" w:rsidP="00382840">
      <w:r>
        <w:t>Každý student samostatně řeší zadané téma magisterské práce na základě konzultací s</w:t>
      </w:r>
      <w:r w:rsidR="00E31D04">
        <w:t> </w:t>
      </w:r>
      <w:r w:rsidR="00BE0EC6">
        <w:t>v</w:t>
      </w:r>
      <w:r>
        <w:t>edoucím a konzultantem práce. K realizaci je mu poskytnuto</w:t>
      </w:r>
      <w:r w:rsidR="00E31D04">
        <w:t xml:space="preserve"> </w:t>
      </w:r>
      <w:r>
        <w:t>základní technické a</w:t>
      </w:r>
      <w:r w:rsidR="00E31D04">
        <w:t> </w:t>
      </w:r>
      <w:r w:rsidR="00BE0EC6">
        <w:t>s</w:t>
      </w:r>
      <w:r>
        <w:t>oftwarové vybavení katedry. Seminář zahrnuje vlastní práci a odborné konzultace na různých pracovištích.</w:t>
      </w:r>
      <w:r w:rsidR="00E31D04">
        <w:t xml:space="preserve"> </w:t>
      </w:r>
      <w:r>
        <w:t>Student veřejně vystoupí na Třetím magisterském dnu, kde prezentuje závěrečné výsledky své práce.</w:t>
      </w:r>
      <w:r w:rsidR="00E31D04">
        <w:t xml:space="preserve"> </w:t>
      </w:r>
      <w:r>
        <w:t>Obhajoba magisterské práce je součástí státní závěrečné zkoušky po splnění všech studijních povinností.</w:t>
      </w:r>
    </w:p>
    <w:p w14:paraId="2D7C418E" w14:textId="77777777" w:rsidR="008F3714" w:rsidRDefault="008F3714" w:rsidP="002A0BE5">
      <w:pPr>
        <w:pStyle w:val="NormlnOdstavec"/>
      </w:pPr>
    </w:p>
    <w:p w14:paraId="12EBBA3B" w14:textId="77777777" w:rsidR="008F3714" w:rsidRDefault="008F3714" w:rsidP="008F3714">
      <w:pPr>
        <w:pStyle w:val="Nadpis4"/>
      </w:pPr>
      <w:r>
        <w:t xml:space="preserve">Třetí magisterský den </w:t>
      </w:r>
    </w:p>
    <w:p w14:paraId="78543482" w14:textId="5E090C3C" w:rsidR="00E85EAA" w:rsidRDefault="00E31D04" w:rsidP="00E85EAA">
      <w:r>
        <w:t>Jedná se o třetí ze tří</w:t>
      </w:r>
      <w:r w:rsidR="008F3714">
        <w:t xml:space="preserve"> vystoupení, na kterých studenti referují o postup</w:t>
      </w:r>
      <w:r w:rsidR="005337A3">
        <w:t>u</w:t>
      </w:r>
      <w:r w:rsidR="008F3714">
        <w:t xml:space="preserve"> pr</w:t>
      </w:r>
      <w:r w:rsidR="005337A3">
        <w:t>áce</w:t>
      </w:r>
      <w:r w:rsidR="008F3714">
        <w:t xml:space="preserve"> na svých </w:t>
      </w:r>
      <w:r>
        <w:t>magisterských</w:t>
      </w:r>
      <w:r w:rsidR="008F3714">
        <w:t xml:space="preserve"> pracích. </w:t>
      </w:r>
      <w:r w:rsidR="00E85EAA">
        <w:t>Student v pětiminutovém vystoupení představí výsledky řešení a výstupy zadaného úkolu</w:t>
      </w:r>
      <w:r w:rsidR="007B2D4B">
        <w:t xml:space="preserve"> v angličtině</w:t>
      </w:r>
      <w:r w:rsidR="00E85EAA">
        <w:t>. Připomene cíl práce a věnuje se výsledkům a výstupům. V průběhu vystoupení a následné diskusi student musí prokázat, že:</w:t>
      </w:r>
    </w:p>
    <w:p w14:paraId="516F5F94" w14:textId="0954E763" w:rsidR="00E85EAA" w:rsidRDefault="00E85EAA" w:rsidP="00E85EAA">
      <w:r>
        <w:t>•</w:t>
      </w:r>
      <w:r>
        <w:tab/>
        <w:t>splnil/vyřešil zadaný úkol,</w:t>
      </w:r>
      <w:r w:rsidR="007B2D4B">
        <w:t xml:space="preserve"> je schopen diskutovat o výsledcích v angličtině.</w:t>
      </w:r>
    </w:p>
    <w:p w14:paraId="38B29073" w14:textId="77777777" w:rsidR="00E85EAA" w:rsidRDefault="00E85EAA" w:rsidP="00E85EAA">
      <w:r>
        <w:t>•</w:t>
      </w:r>
      <w:r>
        <w:tab/>
        <w:t>naplnil vytýčenou představu o výsledcích,</w:t>
      </w:r>
    </w:p>
    <w:p w14:paraId="355C63E5" w14:textId="77777777" w:rsidR="00E85EAA" w:rsidRDefault="00E85EAA" w:rsidP="00E85EAA">
      <w:r>
        <w:t>•</w:t>
      </w:r>
      <w:r>
        <w:tab/>
        <w:t>naplnil vytýčenou představu o počtu, formě a rozsahu výstupů,</w:t>
      </w:r>
    </w:p>
    <w:p w14:paraId="3471130C" w14:textId="49674F0F" w:rsidR="00E85EAA" w:rsidRDefault="00E85EAA" w:rsidP="00E85EAA">
      <w:r>
        <w:t>•</w:t>
      </w:r>
      <w:r>
        <w:tab/>
        <w:t>kvalita výsledků a výstupů odpovídá úrovni absolventa</w:t>
      </w:r>
      <w:r w:rsidR="00452CA5">
        <w:t xml:space="preserve"> magisterského studijního programu</w:t>
      </w:r>
      <w:r>
        <w:t>,</w:t>
      </w:r>
    </w:p>
    <w:p w14:paraId="70F47871" w14:textId="77777777" w:rsidR="00E85EAA" w:rsidRDefault="00E85EAA" w:rsidP="00E85EAA">
      <w:r>
        <w:t>•</w:t>
      </w:r>
      <w:r>
        <w:tab/>
        <w:t>bude schopen odevzdat práci ve stanoveném termínu,</w:t>
      </w:r>
    </w:p>
    <w:p w14:paraId="6DBD7305" w14:textId="77777777" w:rsidR="00E85EAA" w:rsidRDefault="00E85EAA" w:rsidP="00E85EAA">
      <w:r>
        <w:t>•</w:t>
      </w:r>
      <w:r>
        <w:tab/>
        <w:t>že už mu zbývá pouze – dokončit text, vyhotovit přílohy, sestavit webovou stránku a poster.</w:t>
      </w:r>
    </w:p>
    <w:p w14:paraId="17F27D48" w14:textId="3A0CECE8" w:rsidR="008F3714" w:rsidRDefault="00E85EAA" w:rsidP="00E85EAA">
      <w:r>
        <w:t xml:space="preserve">Náměty a doporučení z diskuse student zohlední při finalizaci </w:t>
      </w:r>
      <w:r w:rsidR="00452CA5">
        <w:t>diplomové</w:t>
      </w:r>
      <w:r>
        <w:t xml:space="preserve"> práce.</w:t>
      </w:r>
    </w:p>
    <w:p w14:paraId="4CBCED60" w14:textId="4AA87131" w:rsidR="00E85EAA" w:rsidRDefault="00E85EAA" w:rsidP="00382840"/>
    <w:sectPr w:rsidR="00E85EAA" w:rsidSect="001202A6">
      <w:footerReference w:type="default" r:id="rId30"/>
      <w:pgSz w:w="11906" w:h="16838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61B40" w14:textId="77777777" w:rsidR="007F4CDB" w:rsidRDefault="007F4CDB">
      <w:r>
        <w:separator/>
      </w:r>
    </w:p>
  </w:endnote>
  <w:endnote w:type="continuationSeparator" w:id="0">
    <w:p w14:paraId="4B4E4D14" w14:textId="77777777" w:rsidR="007F4CDB" w:rsidRDefault="007F4C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7B0EA" w14:textId="1B524DEE" w:rsidR="00993BB3" w:rsidRPr="00E10386" w:rsidRDefault="00993BB3" w:rsidP="00422885">
    <w:pPr>
      <w:jc w:val="center"/>
      <w:rPr>
        <w:sz w:val="18"/>
      </w:rPr>
    </w:pPr>
    <w:r w:rsidRPr="00E10386">
      <w:rPr>
        <w:sz w:val="18"/>
      </w:rPr>
      <w:fldChar w:fldCharType="begin"/>
    </w:r>
    <w:r w:rsidRPr="00E10386">
      <w:rPr>
        <w:sz w:val="18"/>
      </w:rPr>
      <w:instrText xml:space="preserve"> PAGE </w:instrText>
    </w:r>
    <w:r w:rsidRPr="00E10386">
      <w:rPr>
        <w:sz w:val="18"/>
      </w:rPr>
      <w:fldChar w:fldCharType="separate"/>
    </w:r>
    <w:r w:rsidR="0012536B">
      <w:rPr>
        <w:noProof/>
        <w:sz w:val="18"/>
      </w:rPr>
      <w:t>8</w:t>
    </w:r>
    <w:r w:rsidRPr="00E10386">
      <w:rPr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5F76F" w14:textId="77777777" w:rsidR="00993BB3" w:rsidRPr="00422885" w:rsidRDefault="00993BB3" w:rsidP="0042288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0C447" w14:textId="77777777" w:rsidR="007F4CDB" w:rsidRDefault="007F4CDB">
      <w:r>
        <w:separator/>
      </w:r>
    </w:p>
  </w:footnote>
  <w:footnote w:type="continuationSeparator" w:id="0">
    <w:p w14:paraId="0030AAF6" w14:textId="77777777" w:rsidR="007F4CDB" w:rsidRDefault="007F4C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50025E37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rázek 950503442" o:spid="_x0000_i1025" type="#_x0000_t75" style="width:11.25pt;height:11.25pt;visibility:visible;mso-wrap-style:square">
            <v:imagedata r:id="rId1" o:title=""/>
          </v:shape>
        </w:pict>
      </mc:Choice>
      <mc:Fallback>
        <w:drawing>
          <wp:inline distT="0" distB="0" distL="0" distR="0" wp14:anchorId="52584E78" wp14:editId="52584E79">
            <wp:extent cx="142875" cy="142875"/>
            <wp:effectExtent l="0" t="0" r="0" b="0"/>
            <wp:docPr id="950503442" name="Obrázek 950503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000002"/>
    <w:multiLevelType w:val="multilevel"/>
    <w:tmpl w:val="2C423FF4"/>
    <w:numStyleLink w:val="Normlnodrka"/>
  </w:abstractNum>
  <w:abstractNum w:abstractNumId="1" w15:restartNumberingAfterBreak="0">
    <w:nsid w:val="00000003"/>
    <w:multiLevelType w:val="multilevel"/>
    <w:tmpl w:val="00000003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</w:rPr>
    </w:lvl>
  </w:abstractNum>
  <w:abstractNum w:abstractNumId="2" w15:restartNumberingAfterBreak="0">
    <w:nsid w:val="00000004"/>
    <w:multiLevelType w:val="singleLevel"/>
    <w:tmpl w:val="00000004"/>
    <w:name w:val="WW8Num6"/>
    <w:lvl w:ilvl="0">
      <w:start w:val="1"/>
      <w:numFmt w:val="lowerLetter"/>
      <w:pStyle w:val="Normlnpsmenov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00000005"/>
    <w:multiLevelType w:val="multilevel"/>
    <w:tmpl w:val="00000005"/>
    <w:name w:val="WW8Num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00000006"/>
    <w:multiLevelType w:val="singleLevel"/>
    <w:tmpl w:val="00000006"/>
    <w:name w:val="WW8Num19"/>
    <w:lvl w:ilvl="0">
      <w:start w:val="1"/>
      <w:numFmt w:val="upperLetter"/>
      <w:pStyle w:val="Normlnpsmenovvelk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00000007"/>
    <w:multiLevelType w:val="multilevel"/>
    <w:tmpl w:val="00000007"/>
    <w:name w:val="WW8Num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</w:rPr>
    </w:lvl>
  </w:abstractNum>
  <w:abstractNum w:abstractNumId="6" w15:restartNumberingAfterBreak="0">
    <w:nsid w:val="00000008"/>
    <w:multiLevelType w:val="singleLevel"/>
    <w:tmpl w:val="00000008"/>
    <w:name w:val="WW8Num21"/>
    <w:lvl w:ilvl="0">
      <w:start w:val="1"/>
      <w:numFmt w:val="decimal"/>
      <w:pStyle w:val="Normlnslovan"/>
      <w:lvlText w:val="%1. "/>
      <w:lvlJc w:val="left"/>
      <w:pPr>
        <w:tabs>
          <w:tab w:val="num" w:pos="-37"/>
        </w:tabs>
        <w:ind w:left="643" w:hanging="283"/>
      </w:pPr>
    </w:lvl>
  </w:abstractNum>
  <w:abstractNum w:abstractNumId="7" w15:restartNumberingAfterBreak="0">
    <w:nsid w:val="047B21F0"/>
    <w:multiLevelType w:val="multilevel"/>
    <w:tmpl w:val="2C423FF4"/>
    <w:name w:val="WW8Num21232222"/>
    <w:numStyleLink w:val="Normlnodrka"/>
  </w:abstractNum>
  <w:abstractNum w:abstractNumId="8" w15:restartNumberingAfterBreak="0">
    <w:nsid w:val="06E478B7"/>
    <w:multiLevelType w:val="multilevel"/>
    <w:tmpl w:val="2C423FF4"/>
    <w:numStyleLink w:val="Normlnodrka"/>
  </w:abstractNum>
  <w:abstractNum w:abstractNumId="9" w15:restartNumberingAfterBreak="0">
    <w:nsid w:val="08512B29"/>
    <w:multiLevelType w:val="hybridMultilevel"/>
    <w:tmpl w:val="E81C0A7A"/>
    <w:name w:val="WW8Num212"/>
    <w:lvl w:ilvl="0" w:tplc="42426190">
      <w:start w:val="1"/>
      <w:numFmt w:val="decimal"/>
      <w:lvlText w:val="%1. "/>
      <w:lvlJc w:val="left"/>
      <w:pPr>
        <w:tabs>
          <w:tab w:val="num" w:pos="-217"/>
        </w:tabs>
        <w:ind w:left="463" w:hanging="283"/>
      </w:pPr>
      <w:rPr>
        <w:b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0314A92"/>
    <w:multiLevelType w:val="multilevel"/>
    <w:tmpl w:val="2C423FF4"/>
    <w:name w:val="WW8Num2123222"/>
    <w:numStyleLink w:val="Normlnodrka"/>
  </w:abstractNum>
  <w:abstractNum w:abstractNumId="11" w15:restartNumberingAfterBreak="0">
    <w:nsid w:val="12201317"/>
    <w:multiLevelType w:val="multilevel"/>
    <w:tmpl w:val="2C423FF4"/>
    <w:name w:val="WW8Num21462"/>
    <w:numStyleLink w:val="Normlnodrka"/>
  </w:abstractNum>
  <w:abstractNum w:abstractNumId="12" w15:restartNumberingAfterBreak="0">
    <w:nsid w:val="13A25B79"/>
    <w:multiLevelType w:val="hybridMultilevel"/>
    <w:tmpl w:val="E58A87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DB1240"/>
    <w:multiLevelType w:val="multilevel"/>
    <w:tmpl w:val="2C423FF4"/>
    <w:name w:val="WW8Num2122"/>
    <w:numStyleLink w:val="Normlnodrka"/>
  </w:abstractNum>
  <w:abstractNum w:abstractNumId="14" w15:restartNumberingAfterBreak="0">
    <w:nsid w:val="1B791658"/>
    <w:multiLevelType w:val="multilevel"/>
    <w:tmpl w:val="2C423FF4"/>
    <w:numStyleLink w:val="Normlnodrka"/>
  </w:abstractNum>
  <w:abstractNum w:abstractNumId="15" w15:restartNumberingAfterBreak="0">
    <w:nsid w:val="1D4A510C"/>
    <w:multiLevelType w:val="hybridMultilevel"/>
    <w:tmpl w:val="E02695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4B2D91"/>
    <w:multiLevelType w:val="multilevel"/>
    <w:tmpl w:val="0405001D"/>
    <w:name w:val="WW8Num2144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22CD54CB"/>
    <w:multiLevelType w:val="hybridMultilevel"/>
    <w:tmpl w:val="90021A0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A774C5"/>
    <w:multiLevelType w:val="multilevel"/>
    <w:tmpl w:val="2C423FF4"/>
    <w:numStyleLink w:val="Normlnodrka"/>
  </w:abstractNum>
  <w:abstractNum w:abstractNumId="19" w15:restartNumberingAfterBreak="0">
    <w:nsid w:val="29945639"/>
    <w:multiLevelType w:val="hybridMultilevel"/>
    <w:tmpl w:val="EBEE9500"/>
    <w:lvl w:ilvl="0" w:tplc="C2B65C78">
      <w:start w:val="1"/>
      <w:numFmt w:val="bullet"/>
      <w:pStyle w:val="ZPriloha7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AD09FC"/>
    <w:multiLevelType w:val="multilevel"/>
    <w:tmpl w:val="2C423FF4"/>
    <w:numStyleLink w:val="Normlnodrka"/>
  </w:abstractNum>
  <w:abstractNum w:abstractNumId="21" w15:restartNumberingAfterBreak="0">
    <w:nsid w:val="345A11C9"/>
    <w:multiLevelType w:val="multilevel"/>
    <w:tmpl w:val="2C423FF4"/>
    <w:name w:val="WW8Num2142"/>
    <w:numStyleLink w:val="Normlnodrka"/>
  </w:abstractNum>
  <w:abstractNum w:abstractNumId="22" w15:restartNumberingAfterBreak="0">
    <w:nsid w:val="38A142A7"/>
    <w:multiLevelType w:val="hybridMultilevel"/>
    <w:tmpl w:val="692C242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695C29"/>
    <w:multiLevelType w:val="multilevel"/>
    <w:tmpl w:val="2C423FF4"/>
    <w:name w:val="WW8Num214"/>
    <w:numStyleLink w:val="Normlnodrka"/>
  </w:abstractNum>
  <w:abstractNum w:abstractNumId="24" w15:restartNumberingAfterBreak="0">
    <w:nsid w:val="3C2E6237"/>
    <w:multiLevelType w:val="multilevel"/>
    <w:tmpl w:val="2C423FF4"/>
    <w:numStyleLink w:val="Normlnodrka"/>
  </w:abstractNum>
  <w:abstractNum w:abstractNumId="25" w15:restartNumberingAfterBreak="0">
    <w:nsid w:val="3C3042C8"/>
    <w:multiLevelType w:val="multilevel"/>
    <w:tmpl w:val="61A0A18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6" w15:restartNumberingAfterBreak="0">
    <w:nsid w:val="3F402D2E"/>
    <w:multiLevelType w:val="multilevel"/>
    <w:tmpl w:val="2C423FF4"/>
    <w:name w:val="WW8Num21232"/>
    <w:numStyleLink w:val="Normlnodrka"/>
  </w:abstractNum>
  <w:abstractNum w:abstractNumId="27" w15:restartNumberingAfterBreak="0">
    <w:nsid w:val="48B338B1"/>
    <w:multiLevelType w:val="multilevel"/>
    <w:tmpl w:val="2C423FF4"/>
    <w:numStyleLink w:val="Normlnodrka"/>
  </w:abstractNum>
  <w:abstractNum w:abstractNumId="28" w15:restartNumberingAfterBreak="0">
    <w:nsid w:val="490B5E29"/>
    <w:multiLevelType w:val="hybridMultilevel"/>
    <w:tmpl w:val="4FD0540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257B84"/>
    <w:multiLevelType w:val="multilevel"/>
    <w:tmpl w:val="2C423FF4"/>
    <w:name w:val="WW8Num2123"/>
    <w:numStyleLink w:val="Normlnodrka"/>
  </w:abstractNum>
  <w:abstractNum w:abstractNumId="30" w15:restartNumberingAfterBreak="0">
    <w:nsid w:val="4DEB7312"/>
    <w:multiLevelType w:val="multilevel"/>
    <w:tmpl w:val="2C423FF4"/>
    <w:numStyleLink w:val="Normlnodrka"/>
  </w:abstractNum>
  <w:abstractNum w:abstractNumId="31" w15:restartNumberingAfterBreak="0">
    <w:nsid w:val="5391205C"/>
    <w:multiLevelType w:val="multilevel"/>
    <w:tmpl w:val="02B63DDE"/>
    <w:lvl w:ilvl="0">
      <w:start w:val="1"/>
      <w:numFmt w:val="decimal"/>
      <w:lvlText w:val="%1. "/>
      <w:lvlJc w:val="left"/>
      <w:pPr>
        <w:tabs>
          <w:tab w:val="num" w:pos="-37"/>
        </w:tabs>
        <w:ind w:left="643" w:hanging="283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6BC4379"/>
    <w:multiLevelType w:val="multilevel"/>
    <w:tmpl w:val="0405001D"/>
    <w:name w:val="WW8Num2145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3" w15:restartNumberingAfterBreak="0">
    <w:nsid w:val="5736742F"/>
    <w:multiLevelType w:val="multilevel"/>
    <w:tmpl w:val="2C423FF4"/>
    <w:name w:val="WW8Num2132"/>
    <w:numStyleLink w:val="Normlnodrka"/>
  </w:abstractNum>
  <w:abstractNum w:abstractNumId="34" w15:restartNumberingAfterBreak="0">
    <w:nsid w:val="5DCD3ACB"/>
    <w:multiLevelType w:val="multilevel"/>
    <w:tmpl w:val="2C423FF4"/>
    <w:numStyleLink w:val="Normlnodrka"/>
  </w:abstractNum>
  <w:abstractNum w:abstractNumId="35" w15:restartNumberingAfterBreak="0">
    <w:nsid w:val="604514C5"/>
    <w:multiLevelType w:val="hybridMultilevel"/>
    <w:tmpl w:val="6BA8A200"/>
    <w:lvl w:ilvl="0" w:tplc="6F1021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20C5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7830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3E2E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F2BC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183D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4AC4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F445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388F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9D344E"/>
    <w:multiLevelType w:val="multilevel"/>
    <w:tmpl w:val="2C423FF4"/>
    <w:numStyleLink w:val="Normlnodrka"/>
  </w:abstractNum>
  <w:abstractNum w:abstractNumId="37" w15:restartNumberingAfterBreak="0">
    <w:nsid w:val="61C03C09"/>
    <w:multiLevelType w:val="multilevel"/>
    <w:tmpl w:val="2C423FF4"/>
    <w:name w:val="WW8Num213"/>
    <w:numStyleLink w:val="Normlnodrka"/>
  </w:abstractNum>
  <w:abstractNum w:abstractNumId="38" w15:restartNumberingAfterBreak="0">
    <w:nsid w:val="63A80319"/>
    <w:multiLevelType w:val="multilevel"/>
    <w:tmpl w:val="0405001D"/>
    <w:name w:val="WW8Num2143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65EC6E28"/>
    <w:multiLevelType w:val="multilevel"/>
    <w:tmpl w:val="0405001D"/>
    <w:name w:val="WW8Num2142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0" w15:restartNumberingAfterBreak="0">
    <w:nsid w:val="6BC077F1"/>
    <w:multiLevelType w:val="hybridMultilevel"/>
    <w:tmpl w:val="61A45B6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334621"/>
    <w:multiLevelType w:val="multilevel"/>
    <w:tmpl w:val="2C423FF4"/>
    <w:name w:val="WW8Num212322"/>
    <w:numStyleLink w:val="Normlnodrka"/>
  </w:abstractNum>
  <w:abstractNum w:abstractNumId="42" w15:restartNumberingAfterBreak="0">
    <w:nsid w:val="72C1235A"/>
    <w:multiLevelType w:val="multilevel"/>
    <w:tmpl w:val="2C423FF4"/>
    <w:numStyleLink w:val="Normlnodrka"/>
  </w:abstractNum>
  <w:abstractNum w:abstractNumId="43" w15:restartNumberingAfterBreak="0">
    <w:nsid w:val="73682867"/>
    <w:multiLevelType w:val="multilevel"/>
    <w:tmpl w:val="2C423FF4"/>
    <w:numStyleLink w:val="Normlnodrka"/>
  </w:abstractNum>
  <w:abstractNum w:abstractNumId="44" w15:restartNumberingAfterBreak="0">
    <w:nsid w:val="74BE6F59"/>
    <w:multiLevelType w:val="multilevel"/>
    <w:tmpl w:val="2C423FF4"/>
    <w:numStyleLink w:val="Normlnodrka"/>
  </w:abstractNum>
  <w:abstractNum w:abstractNumId="45" w15:restartNumberingAfterBreak="0">
    <w:nsid w:val="75FC204E"/>
    <w:multiLevelType w:val="hybridMultilevel"/>
    <w:tmpl w:val="E3BC481C"/>
    <w:lvl w:ilvl="0" w:tplc="3542729A">
      <w:numFmt w:val="bullet"/>
      <w:lvlText w:val="•"/>
      <w:lvlJc w:val="left"/>
      <w:pPr>
        <w:ind w:left="1065" w:hanging="705"/>
      </w:pPr>
      <w:rPr>
        <w:rFonts w:ascii="Bookman Old Style" w:eastAsia="Times New Roman" w:hAnsi="Bookman Old Style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E33C55"/>
    <w:multiLevelType w:val="multilevel"/>
    <w:tmpl w:val="2C423FF4"/>
    <w:name w:val="WW8Num2146"/>
    <w:numStyleLink w:val="Normlnodrka"/>
  </w:abstractNum>
  <w:abstractNum w:abstractNumId="47" w15:restartNumberingAfterBreak="0">
    <w:nsid w:val="77AE271B"/>
    <w:multiLevelType w:val="multilevel"/>
    <w:tmpl w:val="0C5680F4"/>
    <w:lvl w:ilvl="0">
      <w:start w:val="1"/>
      <w:numFmt w:val="decimal"/>
      <w:pStyle w:val="Nadpis1"/>
      <w:lvlText w:val="%1"/>
      <w:lvlJc w:val="left"/>
      <w:pPr>
        <w:tabs>
          <w:tab w:val="num" w:pos="360"/>
        </w:tabs>
        <w:ind w:left="357" w:hanging="357"/>
      </w:pPr>
      <w:rPr>
        <w:rFonts w:hint="default"/>
      </w:rPr>
    </w:lvl>
    <w:lvl w:ilvl="1">
      <w:start w:val="1"/>
      <w:numFmt w:val="decimal"/>
      <w:pStyle w:val="Nadpis2"/>
      <w:lvlText w:val="%1.%2"/>
      <w:lvlJc w:val="left"/>
      <w:pPr>
        <w:tabs>
          <w:tab w:val="num" w:pos="360"/>
        </w:tabs>
        <w:ind w:left="357" w:hanging="357"/>
      </w:pPr>
      <w:rPr>
        <w:rFonts w:hint="default"/>
      </w:rPr>
    </w:lvl>
    <w:lvl w:ilvl="2">
      <w:start w:val="1"/>
      <w:numFmt w:val="decimal"/>
      <w:pStyle w:val="Nadpis3"/>
      <w:lvlText w:val="%1.%2.%3"/>
      <w:lvlJc w:val="left"/>
      <w:pPr>
        <w:tabs>
          <w:tab w:val="num" w:pos="851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0"/>
        </w:tabs>
        <w:ind w:left="357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"/>
        </w:tabs>
        <w:ind w:left="357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"/>
        </w:tabs>
        <w:ind w:left="357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60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60"/>
        </w:tabs>
        <w:ind w:left="357" w:hanging="357"/>
      </w:pPr>
      <w:rPr>
        <w:rFonts w:hint="default"/>
      </w:rPr>
    </w:lvl>
  </w:abstractNum>
  <w:abstractNum w:abstractNumId="48" w15:restartNumberingAfterBreak="0">
    <w:nsid w:val="78EA6BFF"/>
    <w:multiLevelType w:val="multilevel"/>
    <w:tmpl w:val="2C423FF4"/>
    <w:numStyleLink w:val="Normlnodrka"/>
  </w:abstractNum>
  <w:abstractNum w:abstractNumId="49" w15:restartNumberingAfterBreak="0">
    <w:nsid w:val="7AE621A5"/>
    <w:multiLevelType w:val="multilevel"/>
    <w:tmpl w:val="2C423FF4"/>
    <w:styleLink w:val="Normlnodrk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BE30591"/>
    <w:multiLevelType w:val="multilevel"/>
    <w:tmpl w:val="2C423FF4"/>
    <w:name w:val="WW8Num21322"/>
    <w:numStyleLink w:val="Normlnodrka"/>
  </w:abstractNum>
  <w:abstractNum w:abstractNumId="51" w15:restartNumberingAfterBreak="0">
    <w:nsid w:val="7CA5C619"/>
    <w:multiLevelType w:val="hybridMultilevel"/>
    <w:tmpl w:val="2C5C122E"/>
    <w:lvl w:ilvl="0" w:tplc="DBD062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B850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C682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5E49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4A8C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4281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56DE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14B0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C6BC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615968">
    <w:abstractNumId w:val="35"/>
  </w:num>
  <w:num w:numId="2" w16cid:durableId="696085983">
    <w:abstractNumId w:val="51"/>
  </w:num>
  <w:num w:numId="3" w16cid:durableId="963652679">
    <w:abstractNumId w:val="47"/>
  </w:num>
  <w:num w:numId="4" w16cid:durableId="1355960562">
    <w:abstractNumId w:val="0"/>
  </w:num>
  <w:num w:numId="5" w16cid:durableId="996572653">
    <w:abstractNumId w:val="2"/>
  </w:num>
  <w:num w:numId="6" w16cid:durableId="1018043342">
    <w:abstractNumId w:val="4"/>
  </w:num>
  <w:num w:numId="7" w16cid:durableId="557934646">
    <w:abstractNumId w:val="6"/>
  </w:num>
  <w:num w:numId="8" w16cid:durableId="746195827">
    <w:abstractNumId w:val="49"/>
  </w:num>
  <w:num w:numId="9" w16cid:durableId="600573762">
    <w:abstractNumId w:val="42"/>
  </w:num>
  <w:num w:numId="10" w16cid:durableId="1563104135">
    <w:abstractNumId w:val="44"/>
  </w:num>
  <w:num w:numId="11" w16cid:durableId="236982277">
    <w:abstractNumId w:val="48"/>
  </w:num>
  <w:num w:numId="12" w16cid:durableId="832255796">
    <w:abstractNumId w:val="14"/>
  </w:num>
  <w:num w:numId="13" w16cid:durableId="257755044">
    <w:abstractNumId w:val="9"/>
  </w:num>
  <w:num w:numId="14" w16cid:durableId="354885042">
    <w:abstractNumId w:val="10"/>
  </w:num>
  <w:num w:numId="15" w16cid:durableId="1924755854">
    <w:abstractNumId w:val="7"/>
  </w:num>
  <w:num w:numId="16" w16cid:durableId="2054501155">
    <w:abstractNumId w:val="37"/>
  </w:num>
  <w:num w:numId="17" w16cid:durableId="747653224">
    <w:abstractNumId w:val="33"/>
  </w:num>
  <w:num w:numId="18" w16cid:durableId="1636518558">
    <w:abstractNumId w:val="50"/>
  </w:num>
  <w:num w:numId="19" w16cid:durableId="18895693">
    <w:abstractNumId w:val="34"/>
  </w:num>
  <w:num w:numId="20" w16cid:durableId="1233467748">
    <w:abstractNumId w:val="27"/>
  </w:num>
  <w:num w:numId="21" w16cid:durableId="1253511364">
    <w:abstractNumId w:val="23"/>
  </w:num>
  <w:num w:numId="22" w16cid:durableId="1806696496">
    <w:abstractNumId w:val="31"/>
  </w:num>
  <w:num w:numId="23" w16cid:durableId="697587949">
    <w:abstractNumId w:val="21"/>
  </w:num>
  <w:num w:numId="24" w16cid:durableId="953092519">
    <w:abstractNumId w:val="39"/>
  </w:num>
  <w:num w:numId="25" w16cid:durableId="1754545989">
    <w:abstractNumId w:val="38"/>
  </w:num>
  <w:num w:numId="26" w16cid:durableId="1639728509">
    <w:abstractNumId w:val="16"/>
  </w:num>
  <w:num w:numId="27" w16cid:durableId="1168595385">
    <w:abstractNumId w:val="32"/>
  </w:num>
  <w:num w:numId="28" w16cid:durableId="1810828320">
    <w:abstractNumId w:val="46"/>
  </w:num>
  <w:num w:numId="29" w16cid:durableId="245382332">
    <w:abstractNumId w:val="11"/>
  </w:num>
  <w:num w:numId="30" w16cid:durableId="826898123">
    <w:abstractNumId w:val="19"/>
  </w:num>
  <w:num w:numId="31" w16cid:durableId="623005824">
    <w:abstractNumId w:val="30"/>
  </w:num>
  <w:num w:numId="32" w16cid:durableId="1876692396">
    <w:abstractNumId w:val="43"/>
  </w:num>
  <w:num w:numId="33" w16cid:durableId="1263344184">
    <w:abstractNumId w:val="24"/>
  </w:num>
  <w:num w:numId="34" w16cid:durableId="1778208631">
    <w:abstractNumId w:val="20"/>
  </w:num>
  <w:num w:numId="35" w16cid:durableId="1081677703">
    <w:abstractNumId w:val="18"/>
  </w:num>
  <w:num w:numId="36" w16cid:durableId="923799010">
    <w:abstractNumId w:val="8"/>
  </w:num>
  <w:num w:numId="37" w16cid:durableId="2053531378">
    <w:abstractNumId w:val="15"/>
  </w:num>
  <w:num w:numId="38" w16cid:durableId="1182817834">
    <w:abstractNumId w:val="36"/>
  </w:num>
  <w:num w:numId="39" w16cid:durableId="1650087017">
    <w:abstractNumId w:val="45"/>
  </w:num>
  <w:num w:numId="40" w16cid:durableId="1981882480">
    <w:abstractNumId w:val="40"/>
  </w:num>
  <w:num w:numId="41" w16cid:durableId="1759791465">
    <w:abstractNumId w:val="12"/>
  </w:num>
  <w:num w:numId="42" w16cid:durableId="1841507529">
    <w:abstractNumId w:val="28"/>
  </w:num>
  <w:num w:numId="43" w16cid:durableId="1043407496">
    <w:abstractNumId w:val="22"/>
  </w:num>
  <w:num w:numId="44" w16cid:durableId="503863791">
    <w:abstractNumId w:val="17"/>
  </w:num>
  <w:num w:numId="45" w16cid:durableId="3309104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oNotDisplayPageBoundarie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wNzEysTQyMLS0MDSyNDJV0lEKTi0uzszPAykwsqgFAHiKzrktAAAA"/>
    <w:docVar w:name="__grammarly61__i" w:val="H4sIAAAAAAAEAKtWckksSQxILCpxzi/NK1GyMqwFAAEhoTITAAAA"/>
    <w:docVar w:name="__grammarly61_1" w:val="H4sIAAAAAAAEAKtWcslPLs1NzSvxTFGyUjI1s0hKMzIy0jUwSEnWNTFNTNFNMrNM0jWxSEs1szSytEgzsVTSUQpOLS7OzM8DaTGtBQC+X6d1QwAAAA=="/>
  </w:docVars>
  <w:rsids>
    <w:rsidRoot w:val="007D51BD"/>
    <w:rsid w:val="0000561C"/>
    <w:rsid w:val="00027E43"/>
    <w:rsid w:val="00034218"/>
    <w:rsid w:val="00051686"/>
    <w:rsid w:val="00054469"/>
    <w:rsid w:val="00055F11"/>
    <w:rsid w:val="00063538"/>
    <w:rsid w:val="000643E1"/>
    <w:rsid w:val="00067F50"/>
    <w:rsid w:val="00072E6C"/>
    <w:rsid w:val="00083027"/>
    <w:rsid w:val="00092256"/>
    <w:rsid w:val="000C2426"/>
    <w:rsid w:val="000C675A"/>
    <w:rsid w:val="000D3843"/>
    <w:rsid w:val="000D3C85"/>
    <w:rsid w:val="000D5AA7"/>
    <w:rsid w:val="000E2EB9"/>
    <w:rsid w:val="000F2980"/>
    <w:rsid w:val="001029B8"/>
    <w:rsid w:val="00102C66"/>
    <w:rsid w:val="00105D0F"/>
    <w:rsid w:val="00105FE1"/>
    <w:rsid w:val="001202A6"/>
    <w:rsid w:val="0012536B"/>
    <w:rsid w:val="00125445"/>
    <w:rsid w:val="00132A0E"/>
    <w:rsid w:val="00141404"/>
    <w:rsid w:val="00144325"/>
    <w:rsid w:val="00144C32"/>
    <w:rsid w:val="00145462"/>
    <w:rsid w:val="00150077"/>
    <w:rsid w:val="0015496B"/>
    <w:rsid w:val="00174971"/>
    <w:rsid w:val="00192ED4"/>
    <w:rsid w:val="00197C2D"/>
    <w:rsid w:val="001B2BCF"/>
    <w:rsid w:val="001B5ADD"/>
    <w:rsid w:val="001C36DF"/>
    <w:rsid w:val="001D59A8"/>
    <w:rsid w:val="001E2166"/>
    <w:rsid w:val="001E2C0B"/>
    <w:rsid w:val="00227E05"/>
    <w:rsid w:val="00236C25"/>
    <w:rsid w:val="00243256"/>
    <w:rsid w:val="002753BB"/>
    <w:rsid w:val="002769AE"/>
    <w:rsid w:val="00276F27"/>
    <w:rsid w:val="00282DE0"/>
    <w:rsid w:val="002A0BE5"/>
    <w:rsid w:val="002A15BF"/>
    <w:rsid w:val="002A5531"/>
    <w:rsid w:val="002A6A13"/>
    <w:rsid w:val="002B3296"/>
    <w:rsid w:val="002B6A3E"/>
    <w:rsid w:val="002B6CF8"/>
    <w:rsid w:val="002E47B1"/>
    <w:rsid w:val="002E7050"/>
    <w:rsid w:val="002F399E"/>
    <w:rsid w:val="003106A9"/>
    <w:rsid w:val="003107A7"/>
    <w:rsid w:val="00311226"/>
    <w:rsid w:val="00314219"/>
    <w:rsid w:val="003207FB"/>
    <w:rsid w:val="003235C9"/>
    <w:rsid w:val="003335EB"/>
    <w:rsid w:val="00333BE3"/>
    <w:rsid w:val="00342B99"/>
    <w:rsid w:val="00346F51"/>
    <w:rsid w:val="00350105"/>
    <w:rsid w:val="00352BB9"/>
    <w:rsid w:val="00362844"/>
    <w:rsid w:val="0037179F"/>
    <w:rsid w:val="00373712"/>
    <w:rsid w:val="00382840"/>
    <w:rsid w:val="00390D27"/>
    <w:rsid w:val="00393F0D"/>
    <w:rsid w:val="003967F1"/>
    <w:rsid w:val="003A1ECF"/>
    <w:rsid w:val="003A5067"/>
    <w:rsid w:val="003A6B2D"/>
    <w:rsid w:val="003C2642"/>
    <w:rsid w:val="003C2D75"/>
    <w:rsid w:val="003C68D7"/>
    <w:rsid w:val="003C6DC1"/>
    <w:rsid w:val="003C7EC1"/>
    <w:rsid w:val="003D4786"/>
    <w:rsid w:val="003F1D23"/>
    <w:rsid w:val="00401875"/>
    <w:rsid w:val="00405D01"/>
    <w:rsid w:val="00411C18"/>
    <w:rsid w:val="004132B2"/>
    <w:rsid w:val="0041445D"/>
    <w:rsid w:val="00415164"/>
    <w:rsid w:val="00421D95"/>
    <w:rsid w:val="00422885"/>
    <w:rsid w:val="00426EFD"/>
    <w:rsid w:val="00441B7A"/>
    <w:rsid w:val="00452CA5"/>
    <w:rsid w:val="00460ED8"/>
    <w:rsid w:val="004832EA"/>
    <w:rsid w:val="004840D5"/>
    <w:rsid w:val="00491120"/>
    <w:rsid w:val="004A47DC"/>
    <w:rsid w:val="004A6A21"/>
    <w:rsid w:val="004A77B7"/>
    <w:rsid w:val="004C5B2E"/>
    <w:rsid w:val="004D474E"/>
    <w:rsid w:val="004D4FEB"/>
    <w:rsid w:val="004F0991"/>
    <w:rsid w:val="004F6300"/>
    <w:rsid w:val="00515106"/>
    <w:rsid w:val="005303E9"/>
    <w:rsid w:val="00532380"/>
    <w:rsid w:val="00532B92"/>
    <w:rsid w:val="005337A3"/>
    <w:rsid w:val="00537342"/>
    <w:rsid w:val="00541906"/>
    <w:rsid w:val="00543810"/>
    <w:rsid w:val="00547209"/>
    <w:rsid w:val="00563AE5"/>
    <w:rsid w:val="005650FC"/>
    <w:rsid w:val="00565453"/>
    <w:rsid w:val="00581078"/>
    <w:rsid w:val="00595346"/>
    <w:rsid w:val="005C46DD"/>
    <w:rsid w:val="005C47D5"/>
    <w:rsid w:val="005D4B6F"/>
    <w:rsid w:val="006036C9"/>
    <w:rsid w:val="006173A4"/>
    <w:rsid w:val="00627B66"/>
    <w:rsid w:val="00644B18"/>
    <w:rsid w:val="00671223"/>
    <w:rsid w:val="00690CDB"/>
    <w:rsid w:val="00691DD7"/>
    <w:rsid w:val="006B3EAD"/>
    <w:rsid w:val="006B4A7E"/>
    <w:rsid w:val="006B51ED"/>
    <w:rsid w:val="006C0C76"/>
    <w:rsid w:val="006D73C3"/>
    <w:rsid w:val="006F2431"/>
    <w:rsid w:val="006F3773"/>
    <w:rsid w:val="006F5A99"/>
    <w:rsid w:val="0070122D"/>
    <w:rsid w:val="007053AA"/>
    <w:rsid w:val="00730F06"/>
    <w:rsid w:val="00733DB1"/>
    <w:rsid w:val="0073543B"/>
    <w:rsid w:val="00756190"/>
    <w:rsid w:val="007600E3"/>
    <w:rsid w:val="00761603"/>
    <w:rsid w:val="0076231E"/>
    <w:rsid w:val="007756DC"/>
    <w:rsid w:val="00777443"/>
    <w:rsid w:val="00783E64"/>
    <w:rsid w:val="007918C0"/>
    <w:rsid w:val="007A45FC"/>
    <w:rsid w:val="007A6C89"/>
    <w:rsid w:val="007B0C9D"/>
    <w:rsid w:val="007B2D4B"/>
    <w:rsid w:val="007C023D"/>
    <w:rsid w:val="007C2171"/>
    <w:rsid w:val="007C4318"/>
    <w:rsid w:val="007D1442"/>
    <w:rsid w:val="007D1A89"/>
    <w:rsid w:val="007D51BD"/>
    <w:rsid w:val="007D5745"/>
    <w:rsid w:val="007E1BE8"/>
    <w:rsid w:val="007E205C"/>
    <w:rsid w:val="007F2F55"/>
    <w:rsid w:val="007F4CDB"/>
    <w:rsid w:val="007F71B7"/>
    <w:rsid w:val="00800B8A"/>
    <w:rsid w:val="008029D6"/>
    <w:rsid w:val="00802F6F"/>
    <w:rsid w:val="00803B13"/>
    <w:rsid w:val="0080620B"/>
    <w:rsid w:val="00813189"/>
    <w:rsid w:val="00813F83"/>
    <w:rsid w:val="00815FE3"/>
    <w:rsid w:val="00822DAA"/>
    <w:rsid w:val="0084063E"/>
    <w:rsid w:val="0084162D"/>
    <w:rsid w:val="008505AD"/>
    <w:rsid w:val="008541A9"/>
    <w:rsid w:val="00862C10"/>
    <w:rsid w:val="008748FA"/>
    <w:rsid w:val="0088169D"/>
    <w:rsid w:val="00886D98"/>
    <w:rsid w:val="00892E8D"/>
    <w:rsid w:val="008A5911"/>
    <w:rsid w:val="008A5DE8"/>
    <w:rsid w:val="008B32ED"/>
    <w:rsid w:val="008B4922"/>
    <w:rsid w:val="008C2872"/>
    <w:rsid w:val="008C4014"/>
    <w:rsid w:val="008C7C80"/>
    <w:rsid w:val="008D781C"/>
    <w:rsid w:val="008F12B2"/>
    <w:rsid w:val="008F12B6"/>
    <w:rsid w:val="008F3714"/>
    <w:rsid w:val="0090138A"/>
    <w:rsid w:val="009048CF"/>
    <w:rsid w:val="00936D2C"/>
    <w:rsid w:val="009408F3"/>
    <w:rsid w:val="00942D7E"/>
    <w:rsid w:val="0095111B"/>
    <w:rsid w:val="009553C6"/>
    <w:rsid w:val="0095688D"/>
    <w:rsid w:val="00970866"/>
    <w:rsid w:val="00981890"/>
    <w:rsid w:val="00987239"/>
    <w:rsid w:val="0099281C"/>
    <w:rsid w:val="009933E0"/>
    <w:rsid w:val="00993BB3"/>
    <w:rsid w:val="009A2B82"/>
    <w:rsid w:val="009B4787"/>
    <w:rsid w:val="009E1364"/>
    <w:rsid w:val="009E3702"/>
    <w:rsid w:val="009E5A2B"/>
    <w:rsid w:val="009E796E"/>
    <w:rsid w:val="009F3533"/>
    <w:rsid w:val="00A038BC"/>
    <w:rsid w:val="00A65E8F"/>
    <w:rsid w:val="00A66D85"/>
    <w:rsid w:val="00A70A37"/>
    <w:rsid w:val="00A7404F"/>
    <w:rsid w:val="00A77A4F"/>
    <w:rsid w:val="00A95BFB"/>
    <w:rsid w:val="00AA24EE"/>
    <w:rsid w:val="00AA42FD"/>
    <w:rsid w:val="00AB69DE"/>
    <w:rsid w:val="00AC01B2"/>
    <w:rsid w:val="00AD0689"/>
    <w:rsid w:val="00AE4C4F"/>
    <w:rsid w:val="00B0714C"/>
    <w:rsid w:val="00B22212"/>
    <w:rsid w:val="00B25305"/>
    <w:rsid w:val="00B30144"/>
    <w:rsid w:val="00B30A53"/>
    <w:rsid w:val="00B30AB4"/>
    <w:rsid w:val="00B31BB5"/>
    <w:rsid w:val="00B369BF"/>
    <w:rsid w:val="00B41CF0"/>
    <w:rsid w:val="00B46382"/>
    <w:rsid w:val="00B5195A"/>
    <w:rsid w:val="00B563A8"/>
    <w:rsid w:val="00B57FC5"/>
    <w:rsid w:val="00B73969"/>
    <w:rsid w:val="00BB5660"/>
    <w:rsid w:val="00BD13D9"/>
    <w:rsid w:val="00BD7ECC"/>
    <w:rsid w:val="00BE0EC6"/>
    <w:rsid w:val="00C1167C"/>
    <w:rsid w:val="00C21C08"/>
    <w:rsid w:val="00C3271A"/>
    <w:rsid w:val="00C53DF9"/>
    <w:rsid w:val="00C7294F"/>
    <w:rsid w:val="00C81AC3"/>
    <w:rsid w:val="00CA0E8D"/>
    <w:rsid w:val="00CA17B5"/>
    <w:rsid w:val="00CA220C"/>
    <w:rsid w:val="00CB27DB"/>
    <w:rsid w:val="00CB6AAA"/>
    <w:rsid w:val="00CC75C9"/>
    <w:rsid w:val="00CD72C5"/>
    <w:rsid w:val="00CE052C"/>
    <w:rsid w:val="00CE7E44"/>
    <w:rsid w:val="00CF3F38"/>
    <w:rsid w:val="00CF471B"/>
    <w:rsid w:val="00CF4AED"/>
    <w:rsid w:val="00CF4F34"/>
    <w:rsid w:val="00CF5ED6"/>
    <w:rsid w:val="00CF6471"/>
    <w:rsid w:val="00D006B3"/>
    <w:rsid w:val="00D054AD"/>
    <w:rsid w:val="00D10719"/>
    <w:rsid w:val="00D22F04"/>
    <w:rsid w:val="00D24D77"/>
    <w:rsid w:val="00D34EA8"/>
    <w:rsid w:val="00D46A2F"/>
    <w:rsid w:val="00D472F2"/>
    <w:rsid w:val="00D5297D"/>
    <w:rsid w:val="00D66AB8"/>
    <w:rsid w:val="00D834AD"/>
    <w:rsid w:val="00DA557B"/>
    <w:rsid w:val="00DA6D11"/>
    <w:rsid w:val="00DB5522"/>
    <w:rsid w:val="00DC3B2A"/>
    <w:rsid w:val="00DD53ED"/>
    <w:rsid w:val="00DE1A26"/>
    <w:rsid w:val="00DE36C7"/>
    <w:rsid w:val="00E10386"/>
    <w:rsid w:val="00E1158F"/>
    <w:rsid w:val="00E213C3"/>
    <w:rsid w:val="00E243D9"/>
    <w:rsid w:val="00E2725F"/>
    <w:rsid w:val="00E30E98"/>
    <w:rsid w:val="00E31D04"/>
    <w:rsid w:val="00E33841"/>
    <w:rsid w:val="00E435FC"/>
    <w:rsid w:val="00E53456"/>
    <w:rsid w:val="00E549C9"/>
    <w:rsid w:val="00E55841"/>
    <w:rsid w:val="00E60D09"/>
    <w:rsid w:val="00E6289E"/>
    <w:rsid w:val="00E62AB8"/>
    <w:rsid w:val="00E6546F"/>
    <w:rsid w:val="00E75ABF"/>
    <w:rsid w:val="00E769C7"/>
    <w:rsid w:val="00E818FC"/>
    <w:rsid w:val="00E85792"/>
    <w:rsid w:val="00E85EAA"/>
    <w:rsid w:val="00E86219"/>
    <w:rsid w:val="00E97AB6"/>
    <w:rsid w:val="00EA060C"/>
    <w:rsid w:val="00EA2E43"/>
    <w:rsid w:val="00EA556C"/>
    <w:rsid w:val="00ED0028"/>
    <w:rsid w:val="00ED0C9B"/>
    <w:rsid w:val="00ED4494"/>
    <w:rsid w:val="00ED4D2E"/>
    <w:rsid w:val="00ED6F1D"/>
    <w:rsid w:val="00EE4423"/>
    <w:rsid w:val="00EE6BCD"/>
    <w:rsid w:val="00F035DF"/>
    <w:rsid w:val="00F10AC9"/>
    <w:rsid w:val="00F10EDC"/>
    <w:rsid w:val="00F25BC5"/>
    <w:rsid w:val="00F261AA"/>
    <w:rsid w:val="00F26E9E"/>
    <w:rsid w:val="00F33AC6"/>
    <w:rsid w:val="00F342EA"/>
    <w:rsid w:val="00F4082E"/>
    <w:rsid w:val="00F46CAE"/>
    <w:rsid w:val="00F471B5"/>
    <w:rsid w:val="00F80919"/>
    <w:rsid w:val="00F81B95"/>
    <w:rsid w:val="00F8397A"/>
    <w:rsid w:val="00F846AD"/>
    <w:rsid w:val="00F8629D"/>
    <w:rsid w:val="00FA3FFF"/>
    <w:rsid w:val="00FB4BF9"/>
    <w:rsid w:val="00FC2932"/>
    <w:rsid w:val="00FE136D"/>
    <w:rsid w:val="00FF0472"/>
    <w:rsid w:val="030DFF0D"/>
    <w:rsid w:val="0BB81DF9"/>
    <w:rsid w:val="0EEB111B"/>
    <w:rsid w:val="0FAB9612"/>
    <w:rsid w:val="1BC20C3F"/>
    <w:rsid w:val="24308D20"/>
    <w:rsid w:val="24AF409E"/>
    <w:rsid w:val="26D36B46"/>
    <w:rsid w:val="2990B8B0"/>
    <w:rsid w:val="2F5F8164"/>
    <w:rsid w:val="364181A2"/>
    <w:rsid w:val="3678C98F"/>
    <w:rsid w:val="42CBD439"/>
    <w:rsid w:val="4DB79F34"/>
    <w:rsid w:val="50820F77"/>
    <w:rsid w:val="51106A35"/>
    <w:rsid w:val="570B72DF"/>
    <w:rsid w:val="57700479"/>
    <w:rsid w:val="590BD4DA"/>
    <w:rsid w:val="5A6D5134"/>
    <w:rsid w:val="5C02AC92"/>
    <w:rsid w:val="5F3A4D54"/>
    <w:rsid w:val="5F61EE01"/>
    <w:rsid w:val="637961A0"/>
    <w:rsid w:val="65064DBB"/>
    <w:rsid w:val="65E9E616"/>
    <w:rsid w:val="66B3C95F"/>
    <w:rsid w:val="6AD619F4"/>
    <w:rsid w:val="6C71EA55"/>
    <w:rsid w:val="6C962DA1"/>
    <w:rsid w:val="728FFF66"/>
    <w:rsid w:val="7C125B08"/>
    <w:rsid w:val="7FD49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martTagType w:namespaceuri="urn:schemas-microsoft-com:office:smarttags" w:name="place"/>
  <w:smartTagType w:namespaceuri="urn:schemas-microsoft-com:office:smarttags" w:name="City"/>
  <w:shapeDefaults>
    <o:shapedefaults v:ext="edit" spidmax="1029"/>
    <o:shapelayout v:ext="edit">
      <o:idmap v:ext="edit" data="1"/>
    </o:shapelayout>
  </w:shapeDefaults>
  <w:decimalSymbol w:val=","/>
  <w:listSeparator w:val=";"/>
  <w14:docId w14:val="2AA86B8D"/>
  <w15:chartTrackingRefBased/>
  <w15:docId w15:val="{65653A7A-9351-4FD8-A5D4-0F027E086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iPriority="35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sid w:val="003106A9"/>
    <w:pPr>
      <w:suppressAutoHyphens/>
      <w:spacing w:before="40" w:after="20" w:line="288" w:lineRule="auto"/>
      <w:jc w:val="both"/>
    </w:pPr>
    <w:rPr>
      <w:rFonts w:ascii="Bookman Old Style" w:hAnsi="Bookman Old Style"/>
      <w:szCs w:val="24"/>
      <w:lang w:eastAsia="ar-SA"/>
    </w:rPr>
  </w:style>
  <w:style w:type="paragraph" w:styleId="Nadpis1">
    <w:name w:val="heading 1"/>
    <w:basedOn w:val="Normln"/>
    <w:next w:val="Normln"/>
    <w:qFormat/>
    <w:rsid w:val="003C7EC1"/>
    <w:pPr>
      <w:keepNext/>
      <w:numPr>
        <w:numId w:val="3"/>
      </w:numPr>
      <w:spacing w:before="240" w:after="60"/>
      <w:outlineLvl w:val="0"/>
    </w:pPr>
    <w:rPr>
      <w:rFonts w:cs="Arial"/>
      <w:b/>
      <w:bCs/>
      <w:caps/>
      <w:kern w:val="32"/>
      <w:sz w:val="32"/>
      <w:szCs w:val="32"/>
    </w:rPr>
  </w:style>
  <w:style w:type="paragraph" w:styleId="Nadpis2">
    <w:name w:val="heading 2"/>
    <w:basedOn w:val="Normln"/>
    <w:next w:val="Normln"/>
    <w:qFormat/>
    <w:rsid w:val="003C7EC1"/>
    <w:pPr>
      <w:keepNext/>
      <w:numPr>
        <w:ilvl w:val="1"/>
        <w:numId w:val="3"/>
      </w:numPr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Nadpis3">
    <w:name w:val="heading 3"/>
    <w:basedOn w:val="Normln"/>
    <w:next w:val="Normln"/>
    <w:qFormat/>
    <w:rsid w:val="00A66D85"/>
    <w:pPr>
      <w:keepNext/>
      <w:numPr>
        <w:ilvl w:val="2"/>
        <w:numId w:val="3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Nadpis4">
    <w:name w:val="heading 4"/>
    <w:basedOn w:val="Normln"/>
    <w:next w:val="Normln"/>
    <w:link w:val="Nadpis4Char"/>
    <w:qFormat/>
    <w:rsid w:val="002B3296"/>
    <w:pPr>
      <w:keepNext/>
      <w:spacing w:before="120" w:after="0"/>
      <w:outlineLvl w:val="3"/>
    </w:pPr>
    <w:rPr>
      <w:b/>
      <w:bCs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TitulDPPrilohy">
    <w:name w:val="Titul_DP_Prilohy"/>
    <w:basedOn w:val="Normln"/>
    <w:next w:val="Normln"/>
    <w:rsid w:val="002B3296"/>
    <w:pPr>
      <w:spacing w:before="60" w:line="312" w:lineRule="auto"/>
      <w:jc w:val="center"/>
    </w:pPr>
    <w:rPr>
      <w:b/>
      <w:bCs/>
      <w:caps/>
      <w:sz w:val="36"/>
      <w:szCs w:val="36"/>
    </w:rPr>
  </w:style>
  <w:style w:type="paragraph" w:customStyle="1" w:styleId="TitulUP">
    <w:name w:val="Titul_UP"/>
    <w:basedOn w:val="Normln"/>
    <w:next w:val="Normln"/>
    <w:rsid w:val="002B3296"/>
    <w:pPr>
      <w:spacing w:before="60" w:line="312" w:lineRule="auto"/>
      <w:jc w:val="center"/>
    </w:pPr>
    <w:rPr>
      <w:b/>
      <w:bCs/>
      <w:sz w:val="28"/>
      <w:szCs w:val="28"/>
    </w:rPr>
  </w:style>
  <w:style w:type="character" w:customStyle="1" w:styleId="Nadpis4Char">
    <w:name w:val="Nadpis 4 Char"/>
    <w:link w:val="Nadpis4"/>
    <w:semiHidden/>
    <w:locked/>
    <w:rsid w:val="002B3296"/>
    <w:rPr>
      <w:b/>
      <w:bCs/>
      <w:sz w:val="24"/>
      <w:szCs w:val="24"/>
      <w:lang w:val="cs-CZ" w:eastAsia="ar-SA" w:bidi="ar-SA"/>
    </w:rPr>
  </w:style>
  <w:style w:type="paragraph" w:customStyle="1" w:styleId="ObsahUvodSeznamy">
    <w:name w:val="Obsah_Uvod_Seznamy"/>
    <w:basedOn w:val="Normln"/>
    <w:link w:val="ObsahUvodSeznamyCharChar"/>
    <w:rsid w:val="00E769C7"/>
    <w:rPr>
      <w:b/>
      <w:bCs/>
      <w:caps/>
      <w:sz w:val="32"/>
      <w:szCs w:val="32"/>
    </w:rPr>
  </w:style>
  <w:style w:type="paragraph" w:customStyle="1" w:styleId="TabulkaZahlavi">
    <w:name w:val="TabulkaZahlavi"/>
    <w:basedOn w:val="Normln"/>
    <w:rsid w:val="00421D95"/>
    <w:pPr>
      <w:ind w:firstLine="454"/>
      <w:jc w:val="left"/>
    </w:pPr>
    <w:rPr>
      <w:b/>
      <w:bCs/>
    </w:rPr>
  </w:style>
  <w:style w:type="character" w:customStyle="1" w:styleId="NormalniTucne">
    <w:name w:val="Normalni_Tucne"/>
    <w:rsid w:val="00E769C7"/>
    <w:rPr>
      <w:b/>
      <w:bCs/>
    </w:rPr>
  </w:style>
  <w:style w:type="paragraph" w:styleId="Textbubliny">
    <w:name w:val="Balloon Text"/>
    <w:basedOn w:val="Normln"/>
    <w:semiHidden/>
    <w:rsid w:val="002B3296"/>
    <w:rPr>
      <w:rFonts w:ascii="Tahoma" w:hAnsi="Tahoma" w:cs="Tahoma"/>
      <w:sz w:val="16"/>
      <w:szCs w:val="16"/>
    </w:rPr>
  </w:style>
  <w:style w:type="character" w:customStyle="1" w:styleId="NormalniVsechnaVelka">
    <w:name w:val="Normalni_Vsechna_Velka"/>
    <w:rsid w:val="00970866"/>
    <w:rPr>
      <w:caps/>
    </w:rPr>
  </w:style>
  <w:style w:type="numbering" w:customStyle="1" w:styleId="Normlnodrka">
    <w:name w:val="Normální odrážka"/>
    <w:basedOn w:val="Bezseznamu"/>
    <w:rsid w:val="00970866"/>
    <w:pPr>
      <w:numPr>
        <w:numId w:val="8"/>
      </w:numPr>
    </w:pPr>
  </w:style>
  <w:style w:type="paragraph" w:styleId="Obsah1">
    <w:name w:val="toc 1"/>
    <w:basedOn w:val="Normln"/>
    <w:next w:val="Normln"/>
    <w:autoRedefine/>
    <w:uiPriority w:val="39"/>
    <w:rsid w:val="00B5195A"/>
    <w:pPr>
      <w:tabs>
        <w:tab w:val="left" w:pos="340"/>
        <w:tab w:val="right" w:leader="dot" w:pos="8647"/>
      </w:tabs>
      <w:spacing w:before="60"/>
      <w:ind w:right="-493"/>
    </w:pPr>
    <w:rPr>
      <w:b/>
      <w:bCs/>
      <w:caps/>
    </w:rPr>
  </w:style>
  <w:style w:type="paragraph" w:styleId="Obsah2">
    <w:name w:val="toc 2"/>
    <w:basedOn w:val="Normln"/>
    <w:next w:val="Normln"/>
    <w:autoRedefine/>
    <w:uiPriority w:val="39"/>
    <w:rsid w:val="00CE7E44"/>
    <w:pPr>
      <w:tabs>
        <w:tab w:val="left" w:pos="900"/>
        <w:tab w:val="right" w:leader="dot" w:pos="8647"/>
        <w:tab w:val="right" w:leader="dot" w:pos="8869"/>
      </w:tabs>
      <w:ind w:left="397" w:right="-312"/>
    </w:pPr>
  </w:style>
  <w:style w:type="paragraph" w:styleId="Obsah3">
    <w:name w:val="toc 3"/>
    <w:basedOn w:val="Normln"/>
    <w:next w:val="Normln"/>
    <w:autoRedefine/>
    <w:uiPriority w:val="39"/>
    <w:rsid w:val="00CE7E44"/>
    <w:pPr>
      <w:tabs>
        <w:tab w:val="left" w:pos="1588"/>
        <w:tab w:val="right" w:leader="dot" w:pos="8647"/>
      </w:tabs>
      <w:ind w:left="907" w:right="-493"/>
    </w:pPr>
  </w:style>
  <w:style w:type="paragraph" w:customStyle="1" w:styleId="TabulkaObsah">
    <w:name w:val="TabulkaObsah"/>
    <w:basedOn w:val="Normln"/>
    <w:rsid w:val="00E769C7"/>
  </w:style>
  <w:style w:type="character" w:customStyle="1" w:styleId="ProgramovyKod">
    <w:name w:val="ProgramovyKod"/>
    <w:rsid w:val="003C7EC1"/>
    <w:rPr>
      <w:rFonts w:ascii="Courier New" w:hAnsi="Courier New" w:cs="Courier New"/>
      <w:sz w:val="20"/>
      <w:szCs w:val="20"/>
    </w:rPr>
  </w:style>
  <w:style w:type="character" w:customStyle="1" w:styleId="NormalniKurziva">
    <w:name w:val="Normalni_Kurziva"/>
    <w:rsid w:val="003C7EC1"/>
    <w:rPr>
      <w:i/>
      <w:iCs/>
      <w:sz w:val="24"/>
      <w:szCs w:val="24"/>
      <w:lang w:val="cs-CZ" w:eastAsia="ar-SA" w:bidi="ar-SA"/>
    </w:rPr>
  </w:style>
  <w:style w:type="paragraph" w:customStyle="1" w:styleId="Obrazek">
    <w:name w:val="Obrazek"/>
    <w:basedOn w:val="Normln"/>
    <w:rsid w:val="00132A0E"/>
    <w:pPr>
      <w:widowControl w:val="0"/>
      <w:spacing w:before="120" w:after="240"/>
      <w:jc w:val="center"/>
      <w:textAlignment w:val="baseline"/>
    </w:pPr>
    <w:rPr>
      <w:sz w:val="18"/>
      <w:szCs w:val="22"/>
    </w:rPr>
  </w:style>
  <w:style w:type="paragraph" w:customStyle="1" w:styleId="TabulkaNazev">
    <w:name w:val="TabulkaNazev"/>
    <w:basedOn w:val="Normln"/>
    <w:rsid w:val="004D474E"/>
    <w:pPr>
      <w:spacing w:before="120" w:after="60"/>
    </w:pPr>
    <w:rPr>
      <w:sz w:val="18"/>
      <w:szCs w:val="22"/>
    </w:rPr>
  </w:style>
  <w:style w:type="paragraph" w:customStyle="1" w:styleId="Normlnslovan">
    <w:name w:val="Normální číslovaný"/>
    <w:basedOn w:val="Normln"/>
    <w:rsid w:val="003C7EC1"/>
    <w:pPr>
      <w:numPr>
        <w:numId w:val="7"/>
      </w:numPr>
    </w:pPr>
  </w:style>
  <w:style w:type="paragraph" w:customStyle="1" w:styleId="Normlnpsmenov">
    <w:name w:val="Normální písmenový"/>
    <w:basedOn w:val="Normln"/>
    <w:rsid w:val="003C7EC1"/>
    <w:pPr>
      <w:numPr>
        <w:numId w:val="5"/>
      </w:numPr>
    </w:pPr>
  </w:style>
  <w:style w:type="paragraph" w:customStyle="1" w:styleId="Normlnpsmenovvelk">
    <w:name w:val="Normální písmenový velký"/>
    <w:basedOn w:val="Normln"/>
    <w:rsid w:val="003C7EC1"/>
    <w:pPr>
      <w:numPr>
        <w:numId w:val="6"/>
      </w:numPr>
    </w:pPr>
  </w:style>
  <w:style w:type="paragraph" w:customStyle="1" w:styleId="Vzorec">
    <w:name w:val="Vzorec"/>
    <w:basedOn w:val="Normln"/>
    <w:rsid w:val="003C7EC1"/>
    <w:pPr>
      <w:jc w:val="center"/>
    </w:pPr>
  </w:style>
  <w:style w:type="paragraph" w:customStyle="1" w:styleId="ZPriloha7">
    <w:name w:val="Z_Priloha 7"/>
    <w:basedOn w:val="Normlnslovan"/>
    <w:rsid w:val="00382840"/>
    <w:pPr>
      <w:numPr>
        <w:numId w:val="30"/>
      </w:numPr>
      <w:tabs>
        <w:tab w:val="clear" w:pos="720"/>
        <w:tab w:val="left" w:pos="360"/>
      </w:tabs>
      <w:ind w:left="360"/>
    </w:pPr>
    <w:rPr>
      <w:b/>
      <w:bCs/>
    </w:rPr>
  </w:style>
  <w:style w:type="paragraph" w:customStyle="1" w:styleId="NormlnOdstavec">
    <w:name w:val="Normální_Odstavec"/>
    <w:basedOn w:val="Normln"/>
    <w:rsid w:val="004A47DC"/>
    <w:pPr>
      <w:ind w:firstLine="340"/>
    </w:pPr>
  </w:style>
  <w:style w:type="character" w:styleId="Hypertextovodkaz">
    <w:name w:val="Hyperlink"/>
    <w:uiPriority w:val="99"/>
    <w:rsid w:val="00892E8D"/>
    <w:rPr>
      <w:color w:val="0000FF"/>
      <w:u w:val="single"/>
    </w:rPr>
  </w:style>
  <w:style w:type="paragraph" w:customStyle="1" w:styleId="NormalniLiteratura">
    <w:name w:val="Normalni_Literatura"/>
    <w:basedOn w:val="Normln"/>
    <w:rsid w:val="003C6DC1"/>
    <w:pPr>
      <w:jc w:val="left"/>
    </w:pPr>
  </w:style>
  <w:style w:type="paragraph" w:styleId="Textkomente">
    <w:name w:val="annotation text"/>
    <w:basedOn w:val="Normln"/>
    <w:link w:val="TextkomenteChar"/>
    <w:rsid w:val="005303E9"/>
    <w:rPr>
      <w:szCs w:val="20"/>
    </w:rPr>
  </w:style>
  <w:style w:type="character" w:styleId="Odkaznakoment">
    <w:name w:val="annotation reference"/>
    <w:rsid w:val="00401875"/>
    <w:rPr>
      <w:sz w:val="16"/>
      <w:szCs w:val="16"/>
    </w:rPr>
  </w:style>
  <w:style w:type="paragraph" w:customStyle="1" w:styleId="NormalniSummary">
    <w:name w:val="Normalni_Summary"/>
    <w:basedOn w:val="Normln"/>
    <w:rsid w:val="00422885"/>
    <w:rPr>
      <w:lang w:val="en-GB"/>
    </w:rPr>
  </w:style>
  <w:style w:type="character" w:customStyle="1" w:styleId="ObsahUvodSeznamyCharChar">
    <w:name w:val="Obsah_Uvod_Seznamy Char Char"/>
    <w:link w:val="ObsahUvodSeznamy"/>
    <w:rsid w:val="00422885"/>
    <w:rPr>
      <w:b/>
      <w:bCs/>
      <w:caps/>
      <w:sz w:val="32"/>
      <w:szCs w:val="32"/>
      <w:lang w:val="cs-CZ" w:eastAsia="ar-SA" w:bidi="ar-SA"/>
    </w:rPr>
  </w:style>
  <w:style w:type="character" w:customStyle="1" w:styleId="TextkomenteChar">
    <w:name w:val="Text komentáře Char"/>
    <w:link w:val="Textkomente"/>
    <w:rsid w:val="005303E9"/>
    <w:rPr>
      <w:rFonts w:ascii="Bookman Old Style" w:hAnsi="Bookman Old Style"/>
      <w:lang w:eastAsia="ar-SA"/>
    </w:rPr>
  </w:style>
  <w:style w:type="paragraph" w:styleId="Revize">
    <w:name w:val="Revision"/>
    <w:hidden/>
    <w:uiPriority w:val="99"/>
    <w:semiHidden/>
    <w:rsid w:val="00CA0E8D"/>
    <w:rPr>
      <w:rFonts w:ascii="Bookman Old Style" w:hAnsi="Bookman Old Style"/>
      <w:szCs w:val="24"/>
      <w:lang w:eastAsia="ar-SA"/>
    </w:rPr>
  </w:style>
  <w:style w:type="paragraph" w:styleId="Pedmtkomente">
    <w:name w:val="annotation subject"/>
    <w:basedOn w:val="Normln"/>
    <w:next w:val="Normln"/>
    <w:link w:val="PedmtkomenteChar"/>
    <w:rsid w:val="006F5A99"/>
    <w:rPr>
      <w:b/>
      <w:bCs/>
      <w:szCs w:val="20"/>
    </w:rPr>
  </w:style>
  <w:style w:type="character" w:customStyle="1" w:styleId="PedmtkomenteChar">
    <w:name w:val="Předmět komentáře Char"/>
    <w:link w:val="Pedmtkomente"/>
    <w:rsid w:val="00401875"/>
    <w:rPr>
      <w:rFonts w:ascii="Bookman Old Style" w:hAnsi="Bookman Old Style"/>
      <w:b/>
      <w:bCs/>
      <w:lang w:eastAsia="ar-SA"/>
    </w:rPr>
  </w:style>
  <w:style w:type="paragraph" w:styleId="Titulek">
    <w:name w:val="caption"/>
    <w:basedOn w:val="Normln"/>
    <w:next w:val="Normln"/>
    <w:uiPriority w:val="35"/>
    <w:unhideWhenUsed/>
    <w:qFormat/>
    <w:rsid w:val="00C53DF9"/>
    <w:rPr>
      <w:b/>
      <w:bCs/>
      <w:szCs w:val="20"/>
    </w:rPr>
  </w:style>
  <w:style w:type="table" w:styleId="Mkatabulky">
    <w:name w:val="Table Grid"/>
    <w:basedOn w:val="Normlntabulka"/>
    <w:uiPriority w:val="39"/>
    <w:rsid w:val="000544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ledovanodkaz">
    <w:name w:val="FollowedHyperlink"/>
    <w:rsid w:val="007600E3"/>
    <w:rPr>
      <w:color w:val="954F72"/>
      <w:u w:val="single"/>
    </w:rPr>
  </w:style>
  <w:style w:type="paragraph" w:styleId="Zhlav">
    <w:name w:val="header"/>
    <w:basedOn w:val="Normln"/>
    <w:link w:val="ZhlavChar"/>
    <w:rsid w:val="006F3773"/>
    <w:pPr>
      <w:tabs>
        <w:tab w:val="center" w:pos="4536"/>
        <w:tab w:val="right" w:pos="9072"/>
      </w:tabs>
    </w:pPr>
  </w:style>
  <w:style w:type="character" w:customStyle="1" w:styleId="ZhlavChar">
    <w:name w:val="Záhlaví Char"/>
    <w:link w:val="Zhlav"/>
    <w:rsid w:val="006F3773"/>
    <w:rPr>
      <w:rFonts w:ascii="Bookman Old Style" w:hAnsi="Bookman Old Style"/>
      <w:szCs w:val="24"/>
      <w:lang w:eastAsia="ar-SA"/>
    </w:rPr>
  </w:style>
  <w:style w:type="paragraph" w:styleId="Zpat">
    <w:name w:val="footer"/>
    <w:basedOn w:val="Normln"/>
    <w:link w:val="ZpatChar"/>
    <w:rsid w:val="006F3773"/>
    <w:pPr>
      <w:tabs>
        <w:tab w:val="center" w:pos="4536"/>
        <w:tab w:val="right" w:pos="9072"/>
      </w:tabs>
    </w:pPr>
  </w:style>
  <w:style w:type="character" w:customStyle="1" w:styleId="ZpatChar">
    <w:name w:val="Zápatí Char"/>
    <w:link w:val="Zpat"/>
    <w:rsid w:val="006F3773"/>
    <w:rPr>
      <w:rFonts w:ascii="Bookman Old Style" w:hAnsi="Bookman Old Style"/>
      <w:szCs w:val="24"/>
      <w:lang w:eastAsia="ar-SA"/>
    </w:rPr>
  </w:style>
  <w:style w:type="paragraph" w:styleId="Odstavecseseznamem">
    <w:name w:val="List Paragraph"/>
    <w:basedOn w:val="Normln"/>
    <w:uiPriority w:val="34"/>
    <w:qFormat/>
    <w:rsid w:val="002A15BF"/>
    <w:pPr>
      <w:ind w:left="720"/>
      <w:contextualSpacing/>
    </w:pPr>
  </w:style>
  <w:style w:type="character" w:styleId="Nevyeenzmnka">
    <w:name w:val="Unresolved Mention"/>
    <w:basedOn w:val="Standardnpsmoodstavce"/>
    <w:uiPriority w:val="99"/>
    <w:semiHidden/>
    <w:unhideWhenUsed/>
    <w:rsid w:val="00F03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3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hyperlink" Target="https://ai.upol.cz/doporuceni/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4.jpe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yperlink" Target="https://journals.phil.muni.cz/proinflow/article/view/2013-2-6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cdn.albatrosmedia.cz/Files/Sample/9384471/?name=Uk%C3%A1zka.pdf" TargetMode="External"/><Relationship Id="rId24" Type="http://schemas.openxmlformats.org/officeDocument/2006/relationships/image" Target="media/image13.jpe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2.jpeg"/><Relationship Id="rId28" Type="http://schemas.openxmlformats.org/officeDocument/2006/relationships/hyperlink" Target="https://journals.openedition.org/cybergeo/23825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s://office.lasakovi.com/excel/grafy/netradicni-grafy-v-ms-excelu/" TargetMode="External"/><Relationship Id="rId27" Type="http://schemas.openxmlformats.org/officeDocument/2006/relationships/hyperlink" Target="https://doi.org/10.4000/cybergeo.23825" TargetMode="External"/><Relationship Id="rId30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76583A71B9B2F47A166326148C9F11C" ma:contentTypeVersion="15" ma:contentTypeDescription="Vytvoří nový dokument" ma:contentTypeScope="" ma:versionID="40520808b283f62bfa7926810a00394d">
  <xsd:schema xmlns:xsd="http://www.w3.org/2001/XMLSchema" xmlns:xs="http://www.w3.org/2001/XMLSchema" xmlns:p="http://schemas.microsoft.com/office/2006/metadata/properties" xmlns:ns3="fb3a295e-76a1-4323-ac2a-ea5eecab4d09" xmlns:ns4="58508289-ca1d-48f0-8292-0dd0f69e526d" targetNamespace="http://schemas.microsoft.com/office/2006/metadata/properties" ma:root="true" ma:fieldsID="8c15ec1dc5e95abe768e5bfdf99a5b64" ns3:_="" ns4:_="">
    <xsd:import namespace="fb3a295e-76a1-4323-ac2a-ea5eecab4d09"/>
    <xsd:import namespace="58508289-ca1d-48f0-8292-0dd0f69e526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3a295e-76a1-4323-ac2a-ea5eecab4d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508289-ca1d-48f0-8292-0dd0f69e526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b3a295e-76a1-4323-ac2a-ea5eecab4d0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Styl2CitacePRO.xsl" StyleName="Styl 2 Citace PRO" Version="6"/>
</file>

<file path=customXml/itemProps1.xml><?xml version="1.0" encoding="utf-8"?>
<ds:datastoreItem xmlns:ds="http://schemas.openxmlformats.org/officeDocument/2006/customXml" ds:itemID="{053FE4BC-991C-4BC6-A6FE-724CF71C080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E0CB8C-8EDE-42EB-8A38-28895FC613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3a295e-76a1-4323-ac2a-ea5eecab4d09"/>
    <ds:schemaRef ds:uri="58508289-ca1d-48f0-8292-0dd0f69e52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8650997-55CE-414F-8968-69A13EB8D13A}">
  <ds:schemaRefs>
    <ds:schemaRef ds:uri="http://schemas.microsoft.com/office/2006/metadata/properties"/>
    <ds:schemaRef ds:uri="http://schemas.microsoft.com/office/infopath/2007/PartnerControls"/>
    <ds:schemaRef ds:uri="fb3a295e-76a1-4323-ac2a-ea5eecab4d09"/>
  </ds:schemaRefs>
</ds:datastoreItem>
</file>

<file path=customXml/itemProps4.xml><?xml version="1.0" encoding="utf-8"?>
<ds:datastoreItem xmlns:ds="http://schemas.openxmlformats.org/officeDocument/2006/customXml" ds:itemID="{890DAA19-4233-4B27-9A54-4448F24815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39</Pages>
  <Words>7582</Words>
  <Characters>47348</Characters>
  <Application>Microsoft Office Word</Application>
  <DocSecurity>0</DocSecurity>
  <Lines>394</Lines>
  <Paragraphs>109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Univerzita Palackého v Olomouci</vt:lpstr>
    </vt:vector>
  </TitlesOfParts>
  <Company>Univerzita Palackého v Olomouci</Company>
  <LinksUpToDate>false</LinksUpToDate>
  <CharactersWithSpaces>54821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Univerzita Palackého v Olomouci</dc:title>
  <dc:subject/>
  <dc:creator>dobesova</dc:creator>
  <cp:keywords/>
  <cp:lastModifiedBy>Dobesova Zdena</cp:lastModifiedBy>
  <cp:revision>40</cp:revision>
  <cp:lastPrinted>2023-02-01T19:30:00Z</cp:lastPrinted>
  <dcterms:created xsi:type="dcterms:W3CDTF">2025-02-06T08:54:00Z</dcterms:created>
  <dcterms:modified xsi:type="dcterms:W3CDTF">2025-05-27T10:42:00Z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0x010100F76583A71B9B2F47A166326148C9F11C</vt:lpwstr>
  </property>
  <property fmtid="{D5CDD505-2E9C-101B-9397-08002B2CF9AE}" pid="3" name="GrammarlyDocumentId">
    <vt:lpwstr>ab769abf-0a79-4e4d-a74d-4546109330b4</vt:lpwstr>
  </property>
</Properties>
</file>