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2101"/>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9628"/>
      </w:tblGrid>
      <w:tr w:rsidR="002F3BAD" w:rsidRPr="00E42310" w14:paraId="33D4160D" w14:textId="77777777" w:rsidTr="00911A6B">
        <w:trPr>
          <w:trHeight w:val="454"/>
        </w:trPr>
        <w:tc>
          <w:tcPr>
            <w:tcW w:w="5000" w:type="pct"/>
            <w:shd w:val="clear" w:color="auto" w:fill="0070C0"/>
            <w:vAlign w:val="center"/>
          </w:tcPr>
          <w:p w14:paraId="4A6F887E" w14:textId="3B59D69E" w:rsidR="002F3BAD" w:rsidRPr="00E42310" w:rsidRDefault="002F3BAD" w:rsidP="00F43A9D">
            <w:pPr>
              <w:tabs>
                <w:tab w:val="center" w:pos="4513"/>
                <w:tab w:val="right" w:pos="9026"/>
              </w:tabs>
              <w:spacing w:before="120"/>
              <w:jc w:val="center"/>
              <w:rPr>
                <w:rFonts w:cs="Arial"/>
                <w:b/>
                <w:color w:val="FFFFFF" w:themeColor="background1"/>
                <w:szCs w:val="20"/>
              </w:rPr>
            </w:pPr>
            <w:r w:rsidRPr="00E42310">
              <w:rPr>
                <w:rFonts w:cs="Arial"/>
                <w:b/>
                <w:color w:val="FFFFFF" w:themeColor="background1"/>
                <w:szCs w:val="20"/>
              </w:rPr>
              <w:t xml:space="preserve">LINK TO PROCEDURE </w:t>
            </w:r>
          </w:p>
        </w:tc>
      </w:tr>
      <w:tr w:rsidR="00911A6B" w14:paraId="7696E0F6" w14:textId="77777777" w:rsidTr="00911A6B">
        <w:trPr>
          <w:trHeight w:val="454"/>
        </w:trPr>
        <w:tc>
          <w:tcPr>
            <w:tcW w:w="5000" w:type="pct"/>
            <w:shd w:val="clear" w:color="auto" w:fill="F2F2F2" w:themeFill="background1" w:themeFillShade="F2"/>
            <w:vAlign w:val="center"/>
          </w:tcPr>
          <w:p w14:paraId="51098DEF" w14:textId="427CAA1A" w:rsidR="00911A6B" w:rsidRPr="001D0048" w:rsidRDefault="00911A6B" w:rsidP="00F43A9D">
            <w:pPr>
              <w:tabs>
                <w:tab w:val="center" w:pos="4513"/>
                <w:tab w:val="right" w:pos="9026"/>
              </w:tabs>
              <w:spacing w:before="120"/>
              <w:jc w:val="center"/>
              <w:rPr>
                <w:rFonts w:cs="Arial"/>
                <w:color w:val="0000FF"/>
                <w:szCs w:val="20"/>
              </w:rPr>
            </w:pPr>
            <w:r>
              <w:t>Hyperlink here</w:t>
            </w:r>
          </w:p>
        </w:tc>
      </w:tr>
    </w:tbl>
    <w:p w14:paraId="15414717" w14:textId="77777777" w:rsidR="002F3BAD" w:rsidRPr="00F43A9D" w:rsidRDefault="002F3BAD" w:rsidP="009803FB">
      <w:pPr>
        <w:rPr>
          <w:rFonts w:cs="Arial"/>
          <w:sz w:val="6"/>
          <w:szCs w:val="6"/>
        </w:rPr>
      </w:pPr>
    </w:p>
    <w:tbl>
      <w:tblPr>
        <w:tblW w:w="9777" w:type="dxa"/>
        <w:tblInd w:w="1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blBorders>
        <w:tblLook w:val="0000" w:firstRow="0" w:lastRow="0" w:firstColumn="0" w:lastColumn="0" w:noHBand="0" w:noVBand="0"/>
      </w:tblPr>
      <w:tblGrid>
        <w:gridCol w:w="2254"/>
        <w:gridCol w:w="7523"/>
      </w:tblGrid>
      <w:tr w:rsidR="002F3BAD" w14:paraId="4F4C1CFC" w14:textId="77777777" w:rsidTr="00911A6B">
        <w:trPr>
          <w:trHeight w:val="454"/>
        </w:trPr>
        <w:tc>
          <w:tcPr>
            <w:tcW w:w="2254" w:type="dxa"/>
            <w:shd w:val="clear" w:color="auto" w:fill="002060"/>
            <w:vAlign w:val="center"/>
          </w:tcPr>
          <w:p w14:paraId="0450EB71" w14:textId="77777777" w:rsidR="002F3BAD" w:rsidRPr="00130F15" w:rsidRDefault="002F3BAD" w:rsidP="00157F1B">
            <w:pPr>
              <w:spacing w:before="60" w:after="60"/>
            </w:pPr>
            <w:r w:rsidRPr="009F5BF8">
              <w:rPr>
                <w:b/>
                <w:smallCaps/>
                <w:color w:val="FFFFFF" w:themeColor="background1"/>
                <w:szCs w:val="20"/>
              </w:rPr>
              <w:t>client</w:t>
            </w:r>
          </w:p>
        </w:tc>
        <w:tc>
          <w:tcPr>
            <w:tcW w:w="7523" w:type="dxa"/>
            <w:shd w:val="clear" w:color="auto" w:fill="F2F2F2" w:themeFill="background1" w:themeFillShade="F2"/>
            <w:vAlign w:val="center"/>
          </w:tcPr>
          <w:p w14:paraId="2F64F65D" w14:textId="77777777" w:rsidR="002F3BAD" w:rsidRDefault="002F3BAD" w:rsidP="00157F1B">
            <w:pPr>
              <w:spacing w:before="60" w:after="60"/>
              <w:rPr>
                <w:b/>
              </w:rPr>
            </w:pPr>
          </w:p>
        </w:tc>
      </w:tr>
      <w:tr w:rsidR="002F3BAD" w14:paraId="362A84EF" w14:textId="77777777" w:rsidTr="00911A6B">
        <w:trPr>
          <w:trHeight w:val="454"/>
        </w:trPr>
        <w:tc>
          <w:tcPr>
            <w:tcW w:w="2254" w:type="dxa"/>
            <w:shd w:val="clear" w:color="auto" w:fill="002060"/>
            <w:vAlign w:val="center"/>
          </w:tcPr>
          <w:p w14:paraId="3600C929" w14:textId="77777777" w:rsidR="002F3BAD" w:rsidRPr="00130F15" w:rsidRDefault="002F3BAD" w:rsidP="00157F1B">
            <w:pPr>
              <w:spacing w:before="60" w:after="60"/>
              <w:rPr>
                <w:b/>
                <w:smallCaps/>
                <w:color w:val="FFFFFF" w:themeColor="background1"/>
                <w:szCs w:val="20"/>
              </w:rPr>
            </w:pPr>
            <w:r w:rsidRPr="00130F15">
              <w:rPr>
                <w:b/>
                <w:smallCaps/>
                <w:color w:val="FFFFFF" w:themeColor="background1"/>
                <w:szCs w:val="20"/>
              </w:rPr>
              <w:t>contract title</w:t>
            </w:r>
          </w:p>
        </w:tc>
        <w:tc>
          <w:tcPr>
            <w:tcW w:w="7523" w:type="dxa"/>
            <w:shd w:val="clear" w:color="auto" w:fill="F2F2F2" w:themeFill="background1" w:themeFillShade="F2"/>
            <w:vAlign w:val="center"/>
          </w:tcPr>
          <w:p w14:paraId="57320D06" w14:textId="77777777" w:rsidR="002F3BAD" w:rsidRDefault="002F3BAD" w:rsidP="00157F1B">
            <w:pPr>
              <w:spacing w:before="60" w:after="60"/>
              <w:rPr>
                <w:b/>
              </w:rPr>
            </w:pPr>
          </w:p>
        </w:tc>
      </w:tr>
      <w:tr w:rsidR="002F3BAD" w:rsidRPr="006D7824" w14:paraId="1B1250F1" w14:textId="77777777" w:rsidTr="00911A6B">
        <w:trPr>
          <w:trHeight w:val="454"/>
        </w:trPr>
        <w:tc>
          <w:tcPr>
            <w:tcW w:w="2254" w:type="dxa"/>
            <w:shd w:val="clear" w:color="auto" w:fill="002060"/>
            <w:vAlign w:val="center"/>
          </w:tcPr>
          <w:p w14:paraId="183A91EE" w14:textId="77777777" w:rsidR="002F3BAD" w:rsidRPr="00130F15" w:rsidRDefault="002F3BAD" w:rsidP="00157F1B">
            <w:pPr>
              <w:spacing w:before="60" w:after="60"/>
              <w:rPr>
                <w:b/>
                <w:smallCaps/>
                <w:color w:val="FFFFFF" w:themeColor="background1"/>
                <w:szCs w:val="20"/>
              </w:rPr>
            </w:pPr>
            <w:r w:rsidRPr="00130F15">
              <w:rPr>
                <w:b/>
                <w:smallCaps/>
                <w:color w:val="FFFFFF" w:themeColor="background1"/>
                <w:szCs w:val="20"/>
              </w:rPr>
              <w:t>contract number</w:t>
            </w:r>
          </w:p>
        </w:tc>
        <w:tc>
          <w:tcPr>
            <w:tcW w:w="7523" w:type="dxa"/>
            <w:shd w:val="clear" w:color="auto" w:fill="F2F2F2" w:themeFill="background1" w:themeFillShade="F2"/>
            <w:vAlign w:val="center"/>
          </w:tcPr>
          <w:p w14:paraId="19FD076B" w14:textId="77777777" w:rsidR="002F3BAD" w:rsidRPr="006D7824" w:rsidRDefault="002F3BAD" w:rsidP="00157F1B">
            <w:pPr>
              <w:spacing w:before="60" w:after="60"/>
              <w:rPr>
                <w:b/>
                <w:color w:val="000000" w:themeColor="text1"/>
              </w:rPr>
            </w:pPr>
          </w:p>
        </w:tc>
      </w:tr>
    </w:tbl>
    <w:p w14:paraId="55010C97" w14:textId="77777777" w:rsidR="002F3BAD" w:rsidRPr="00F43A9D" w:rsidRDefault="002F3BAD" w:rsidP="009803FB">
      <w:pPr>
        <w:rPr>
          <w:rFonts w:cs="Arial"/>
          <w:sz w:val="6"/>
          <w:szCs w:val="6"/>
        </w:rPr>
      </w:pPr>
    </w:p>
    <w:tbl>
      <w:tblPr>
        <w:tblW w:w="9923"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9923"/>
      </w:tblGrid>
      <w:tr w:rsidR="00AC7B61" w:rsidRPr="003C16F0" w14:paraId="323163B5" w14:textId="77777777" w:rsidTr="00911A6B">
        <w:tc>
          <w:tcPr>
            <w:tcW w:w="9923" w:type="dxa"/>
            <w:shd w:val="clear" w:color="auto" w:fill="002060"/>
            <w:vAlign w:val="center"/>
          </w:tcPr>
          <w:p w14:paraId="244CD26D" w14:textId="77777777" w:rsidR="00AC7B61" w:rsidRPr="008943FE" w:rsidRDefault="00AC7B61" w:rsidP="008367BC">
            <w:pPr>
              <w:spacing w:before="60" w:after="60"/>
              <w:jc w:val="center"/>
              <w:rPr>
                <w:rFonts w:cs="Arial"/>
                <w:b/>
                <w:color w:val="FFFFFF" w:themeColor="background1"/>
              </w:rPr>
            </w:pPr>
            <w:r>
              <w:rPr>
                <w:rFonts w:cs="Arial"/>
                <w:b/>
                <w:color w:val="FFFFFF" w:themeColor="background1"/>
                <w:szCs w:val="18"/>
                <w:lang w:eastAsia="en-GB"/>
              </w:rPr>
              <w:t xml:space="preserve">METHOD STATEMENT </w:t>
            </w:r>
          </w:p>
        </w:tc>
      </w:tr>
      <w:tr w:rsidR="00AC7B61" w:rsidRPr="003C16F0" w14:paraId="2420A185" w14:textId="77777777" w:rsidTr="00AC7B61">
        <w:trPr>
          <w:trHeight w:hRule="exact" w:val="1885"/>
        </w:trPr>
        <w:tc>
          <w:tcPr>
            <w:tcW w:w="9923" w:type="dxa"/>
            <w:vAlign w:val="center"/>
          </w:tcPr>
          <w:sdt>
            <w:sdtPr>
              <w:rPr>
                <w:rStyle w:val="CCDocName"/>
                <w:b/>
                <w:szCs w:val="36"/>
              </w:rPr>
              <w:alias w:val="Document Name"/>
              <w:tag w:val="DocName"/>
              <w:id w:val="81346364"/>
              <w:placeholder>
                <w:docPart w:val="A2E10B23809149E490379B4B5DB6864B"/>
              </w:placeholder>
              <w:showingPlcHdr/>
            </w:sdtPr>
            <w:sdtEndPr>
              <w:rPr>
                <w:rStyle w:val="CCDocName"/>
              </w:rPr>
            </w:sdtEndPr>
            <w:sdtContent>
              <w:p w14:paraId="2BCAF4DE" w14:textId="77777777" w:rsidR="00AC7B61" w:rsidRPr="00AC7B61" w:rsidRDefault="00AC7B61" w:rsidP="00AC7B61">
                <w:pPr>
                  <w:ind w:left="885" w:right="1310"/>
                  <w:jc w:val="center"/>
                  <w:rPr>
                    <w:b/>
                    <w:caps/>
                    <w:sz w:val="36"/>
                    <w:szCs w:val="36"/>
                  </w:rPr>
                </w:pPr>
                <w:r w:rsidRPr="00DE6E61">
                  <w:rPr>
                    <w:rStyle w:val="PlaceholderText"/>
                  </w:rPr>
                  <w:t>Click here to enter text.</w:t>
                </w:r>
              </w:p>
            </w:sdtContent>
          </w:sdt>
        </w:tc>
      </w:tr>
    </w:tbl>
    <w:p w14:paraId="12E13FFD" w14:textId="77777777" w:rsidR="00AC7B61" w:rsidRPr="00D207A6" w:rsidRDefault="00AC7B61" w:rsidP="00AC7B61">
      <w:pPr>
        <w:pStyle w:val="Header"/>
        <w:rPr>
          <w:rFonts w:cs="Arial"/>
          <w:b/>
        </w:rPr>
      </w:pPr>
    </w:p>
    <w:tbl>
      <w:tblPr>
        <w:tblpPr w:leftFromText="180" w:rightFromText="180" w:vertAnchor="text" w:horzAnchor="margin" w:tblpX="-39" w:tblpY="158"/>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2342"/>
        <w:gridCol w:w="2366"/>
        <w:gridCol w:w="2478"/>
        <w:gridCol w:w="2732"/>
      </w:tblGrid>
      <w:tr w:rsidR="00AC7B61" w:rsidRPr="003C16F0" w14:paraId="6C52527D" w14:textId="77777777" w:rsidTr="00FC667C">
        <w:trPr>
          <w:trHeight w:val="1269"/>
        </w:trPr>
        <w:tc>
          <w:tcPr>
            <w:tcW w:w="2342" w:type="dxa"/>
            <w:shd w:val="clear" w:color="auto" w:fill="auto"/>
            <w:vAlign w:val="center"/>
          </w:tcPr>
          <w:p w14:paraId="66608A20" w14:textId="77777777" w:rsidR="00AC7B61" w:rsidRDefault="00AC7B61" w:rsidP="008367BC">
            <w:pPr>
              <w:jc w:val="center"/>
              <w:rPr>
                <w:rFonts w:cs="Arial"/>
                <w:b/>
                <w:bCs/>
                <w:sz w:val="15"/>
              </w:rPr>
            </w:pPr>
          </w:p>
        </w:tc>
        <w:tc>
          <w:tcPr>
            <w:tcW w:w="2366" w:type="dxa"/>
            <w:shd w:val="clear" w:color="auto" w:fill="auto"/>
            <w:vAlign w:val="center"/>
          </w:tcPr>
          <w:p w14:paraId="209FD6D4" w14:textId="77777777" w:rsidR="00AC7B61" w:rsidRDefault="00AC7B61" w:rsidP="008367BC">
            <w:pPr>
              <w:jc w:val="center"/>
              <w:rPr>
                <w:rFonts w:cs="Arial"/>
                <w:b/>
                <w:bCs/>
                <w:sz w:val="15"/>
              </w:rPr>
            </w:pPr>
          </w:p>
        </w:tc>
        <w:tc>
          <w:tcPr>
            <w:tcW w:w="2478" w:type="dxa"/>
            <w:shd w:val="clear" w:color="auto" w:fill="auto"/>
            <w:vAlign w:val="center"/>
          </w:tcPr>
          <w:p w14:paraId="2F013764" w14:textId="77777777" w:rsidR="00AC7B61" w:rsidRDefault="00AC7B61" w:rsidP="008367BC">
            <w:pPr>
              <w:jc w:val="center"/>
              <w:rPr>
                <w:rFonts w:cs="Arial"/>
                <w:b/>
                <w:bCs/>
                <w:sz w:val="15"/>
              </w:rPr>
            </w:pPr>
          </w:p>
        </w:tc>
        <w:tc>
          <w:tcPr>
            <w:tcW w:w="2732" w:type="dxa"/>
            <w:shd w:val="clear" w:color="auto" w:fill="auto"/>
            <w:vAlign w:val="center"/>
          </w:tcPr>
          <w:p w14:paraId="5CB6CFE4" w14:textId="77777777" w:rsidR="00AC7B61" w:rsidRDefault="00AC7B61" w:rsidP="008367BC">
            <w:pPr>
              <w:jc w:val="center"/>
              <w:rPr>
                <w:rFonts w:cs="Arial"/>
                <w:b/>
                <w:bCs/>
                <w:sz w:val="15"/>
              </w:rPr>
            </w:pPr>
          </w:p>
        </w:tc>
      </w:tr>
      <w:tr w:rsidR="00AC7B61" w:rsidRPr="003C16F0" w14:paraId="4049FD5F" w14:textId="77777777" w:rsidTr="00FC667C">
        <w:trPr>
          <w:trHeight w:val="982"/>
        </w:trPr>
        <w:tc>
          <w:tcPr>
            <w:tcW w:w="2342" w:type="dxa"/>
            <w:shd w:val="clear" w:color="auto" w:fill="auto"/>
            <w:vAlign w:val="bottom"/>
          </w:tcPr>
          <w:p w14:paraId="2D337E7F" w14:textId="77777777" w:rsidR="00AC7B61" w:rsidRDefault="00AC7B61" w:rsidP="008367BC">
            <w:pPr>
              <w:jc w:val="center"/>
              <w:rPr>
                <w:rFonts w:cs="Arial"/>
                <w:bCs/>
                <w:sz w:val="15"/>
              </w:rPr>
            </w:pPr>
            <w:r>
              <w:rPr>
                <w:rFonts w:cs="Arial"/>
                <w:b/>
                <w:bCs/>
                <w:sz w:val="15"/>
              </w:rPr>
              <w:t>Employee Name</w:t>
            </w:r>
            <w:r>
              <w:rPr>
                <w:rFonts w:cs="Arial"/>
                <w:b/>
                <w:bCs/>
                <w:sz w:val="15"/>
              </w:rPr>
              <w:br/>
            </w:r>
            <w:r>
              <w:rPr>
                <w:rFonts w:cs="Arial"/>
                <w:bCs/>
                <w:sz w:val="15"/>
              </w:rPr>
              <w:t>Employee Job Title</w:t>
            </w:r>
          </w:p>
          <w:p w14:paraId="2B8895FF" w14:textId="16D71A92" w:rsidR="00AC7B61" w:rsidRPr="003C16F0" w:rsidRDefault="00B5340F" w:rsidP="008367BC">
            <w:pPr>
              <w:jc w:val="center"/>
              <w:rPr>
                <w:rFonts w:cs="Arial"/>
                <w:b/>
                <w:bCs/>
                <w:sz w:val="15"/>
              </w:rPr>
            </w:pPr>
            <w:r>
              <w:rPr>
                <w:rFonts w:cs="Arial"/>
                <w:bCs/>
                <w:sz w:val="15"/>
              </w:rPr>
              <w:t>Date 20</w:t>
            </w:r>
            <w:r w:rsidR="00911A6B">
              <w:rPr>
                <w:rFonts w:cs="Arial"/>
                <w:bCs/>
                <w:sz w:val="15"/>
              </w:rPr>
              <w:t>20</w:t>
            </w:r>
          </w:p>
        </w:tc>
        <w:tc>
          <w:tcPr>
            <w:tcW w:w="2366" w:type="dxa"/>
            <w:shd w:val="clear" w:color="auto" w:fill="auto"/>
            <w:vAlign w:val="bottom"/>
          </w:tcPr>
          <w:p w14:paraId="31EF1288" w14:textId="41D83403" w:rsidR="00AC7B61" w:rsidRDefault="00911A6B" w:rsidP="008367BC">
            <w:pPr>
              <w:jc w:val="center"/>
              <w:rPr>
                <w:rFonts w:cs="Arial"/>
                <w:bCs/>
                <w:sz w:val="15"/>
              </w:rPr>
            </w:pPr>
            <w:r>
              <w:rPr>
                <w:rFonts w:cs="Arial"/>
                <w:b/>
                <w:bCs/>
                <w:sz w:val="15"/>
              </w:rPr>
              <w:t>Project Manager/Nominee</w:t>
            </w:r>
            <w:r>
              <w:rPr>
                <w:rFonts w:cs="Arial"/>
                <w:b/>
                <w:bCs/>
                <w:sz w:val="15"/>
              </w:rPr>
              <w:t xml:space="preserve"> </w:t>
            </w:r>
            <w:r w:rsidR="00AC7B61">
              <w:rPr>
                <w:rFonts w:cs="Arial"/>
                <w:b/>
                <w:bCs/>
                <w:sz w:val="15"/>
              </w:rPr>
              <w:br/>
            </w:r>
            <w:r w:rsidR="00AC7B61">
              <w:rPr>
                <w:rFonts w:cs="Arial"/>
                <w:bCs/>
                <w:sz w:val="15"/>
              </w:rPr>
              <w:t>Employee Job Title</w:t>
            </w:r>
          </w:p>
          <w:p w14:paraId="3BA6BC68" w14:textId="65B9DB66" w:rsidR="00AC7B61" w:rsidRPr="003C16F0" w:rsidRDefault="00B5340F" w:rsidP="008367BC">
            <w:pPr>
              <w:jc w:val="center"/>
              <w:rPr>
                <w:rFonts w:cs="Arial"/>
                <w:b/>
                <w:bCs/>
                <w:sz w:val="15"/>
              </w:rPr>
            </w:pPr>
            <w:r>
              <w:rPr>
                <w:rFonts w:cs="Arial"/>
                <w:bCs/>
                <w:sz w:val="15"/>
              </w:rPr>
              <w:t>Date 20</w:t>
            </w:r>
            <w:r w:rsidR="00911A6B">
              <w:rPr>
                <w:rFonts w:cs="Arial"/>
                <w:bCs/>
                <w:sz w:val="15"/>
              </w:rPr>
              <w:t>20</w:t>
            </w:r>
          </w:p>
        </w:tc>
        <w:tc>
          <w:tcPr>
            <w:tcW w:w="2478" w:type="dxa"/>
            <w:shd w:val="clear" w:color="auto" w:fill="auto"/>
            <w:vAlign w:val="bottom"/>
          </w:tcPr>
          <w:p w14:paraId="0696A2D3" w14:textId="45E8976D" w:rsidR="00AC7B61" w:rsidRDefault="00911A6B" w:rsidP="008367BC">
            <w:pPr>
              <w:jc w:val="center"/>
              <w:rPr>
                <w:rFonts w:cs="Arial"/>
                <w:bCs/>
                <w:sz w:val="15"/>
              </w:rPr>
            </w:pPr>
            <w:r>
              <w:rPr>
                <w:rFonts w:cs="Arial"/>
                <w:b/>
                <w:bCs/>
                <w:sz w:val="15"/>
              </w:rPr>
              <w:t>Luke Hands</w:t>
            </w:r>
            <w:r w:rsidR="00AC7B61">
              <w:rPr>
                <w:rFonts w:cs="Arial"/>
                <w:b/>
                <w:bCs/>
                <w:sz w:val="15"/>
              </w:rPr>
              <w:br/>
            </w:r>
            <w:r>
              <w:rPr>
                <w:rFonts w:cs="Arial"/>
                <w:bCs/>
                <w:sz w:val="15"/>
              </w:rPr>
              <w:t>Director of Health, Safety, Environmental &amp; Quality</w:t>
            </w:r>
          </w:p>
          <w:p w14:paraId="5BF11F3D" w14:textId="20393116" w:rsidR="00AC7B61" w:rsidRDefault="00B5340F" w:rsidP="008367BC">
            <w:pPr>
              <w:jc w:val="center"/>
              <w:rPr>
                <w:rFonts w:cs="Arial"/>
                <w:bCs/>
                <w:sz w:val="15"/>
              </w:rPr>
            </w:pPr>
            <w:r>
              <w:rPr>
                <w:rFonts w:cs="Arial"/>
                <w:bCs/>
                <w:sz w:val="15"/>
              </w:rPr>
              <w:t>Date 20</w:t>
            </w:r>
            <w:r w:rsidR="00911A6B">
              <w:rPr>
                <w:rFonts w:cs="Arial"/>
                <w:bCs/>
                <w:sz w:val="15"/>
              </w:rPr>
              <w:t>20</w:t>
            </w:r>
          </w:p>
        </w:tc>
        <w:tc>
          <w:tcPr>
            <w:tcW w:w="2732" w:type="dxa"/>
            <w:shd w:val="clear" w:color="auto" w:fill="auto"/>
            <w:vAlign w:val="bottom"/>
          </w:tcPr>
          <w:p w14:paraId="4C4855E7" w14:textId="77777777" w:rsidR="00AC7B61" w:rsidRDefault="00AC7B61" w:rsidP="008367BC">
            <w:pPr>
              <w:jc w:val="center"/>
              <w:rPr>
                <w:rFonts w:cs="Arial"/>
                <w:bCs/>
                <w:sz w:val="15"/>
              </w:rPr>
            </w:pPr>
            <w:r>
              <w:rPr>
                <w:rFonts w:cs="Arial"/>
                <w:b/>
                <w:bCs/>
                <w:sz w:val="15"/>
              </w:rPr>
              <w:t>Client Name</w:t>
            </w:r>
            <w:r>
              <w:rPr>
                <w:rFonts w:cs="Arial"/>
                <w:b/>
                <w:bCs/>
                <w:sz w:val="15"/>
              </w:rPr>
              <w:br/>
            </w:r>
            <w:r>
              <w:rPr>
                <w:rFonts w:cs="Arial"/>
                <w:bCs/>
                <w:sz w:val="15"/>
              </w:rPr>
              <w:t>Client Job Title</w:t>
            </w:r>
          </w:p>
          <w:p w14:paraId="0E146A98" w14:textId="5B4817DF" w:rsidR="00AC7B61" w:rsidRPr="003C16F0" w:rsidRDefault="00B5340F" w:rsidP="008367BC">
            <w:pPr>
              <w:jc w:val="center"/>
              <w:rPr>
                <w:rFonts w:cs="Arial"/>
                <w:b/>
                <w:bCs/>
                <w:sz w:val="15"/>
              </w:rPr>
            </w:pPr>
            <w:r>
              <w:rPr>
                <w:rFonts w:cs="Arial"/>
                <w:bCs/>
                <w:sz w:val="15"/>
              </w:rPr>
              <w:t>Date 20</w:t>
            </w:r>
            <w:r w:rsidR="00911A6B">
              <w:rPr>
                <w:rFonts w:cs="Arial"/>
                <w:bCs/>
                <w:sz w:val="15"/>
              </w:rPr>
              <w:t>20</w:t>
            </w:r>
          </w:p>
        </w:tc>
      </w:tr>
      <w:tr w:rsidR="00AC7B61" w:rsidRPr="003C16F0" w14:paraId="0B2AB76D" w14:textId="77777777" w:rsidTr="00911A6B">
        <w:tc>
          <w:tcPr>
            <w:tcW w:w="2342" w:type="dxa"/>
            <w:shd w:val="clear" w:color="auto" w:fill="002060"/>
            <w:vAlign w:val="center"/>
          </w:tcPr>
          <w:p w14:paraId="7189E92B" w14:textId="77777777" w:rsidR="00AC7B61" w:rsidRPr="008943FE" w:rsidRDefault="00AC7B61" w:rsidP="008367BC">
            <w:pPr>
              <w:spacing w:before="60" w:after="60"/>
              <w:jc w:val="center"/>
              <w:rPr>
                <w:rFonts w:cs="Arial"/>
                <w:b/>
                <w:bCs/>
                <w:color w:val="FFFFFF" w:themeColor="background1"/>
                <w:sz w:val="14"/>
              </w:rPr>
            </w:pPr>
            <w:r>
              <w:rPr>
                <w:rFonts w:cs="Arial"/>
                <w:b/>
                <w:bCs/>
                <w:color w:val="FFFFFF" w:themeColor="background1"/>
                <w:sz w:val="14"/>
              </w:rPr>
              <w:t>AUTHOR</w:t>
            </w:r>
          </w:p>
        </w:tc>
        <w:tc>
          <w:tcPr>
            <w:tcW w:w="2366" w:type="dxa"/>
            <w:shd w:val="clear" w:color="auto" w:fill="002060"/>
            <w:vAlign w:val="center"/>
          </w:tcPr>
          <w:p w14:paraId="52C317A6" w14:textId="77777777" w:rsidR="00AC7B61" w:rsidRPr="008943FE" w:rsidRDefault="00AC7B61" w:rsidP="008367BC">
            <w:pPr>
              <w:spacing w:before="60" w:after="60"/>
              <w:jc w:val="center"/>
              <w:rPr>
                <w:rFonts w:cs="Arial"/>
                <w:b/>
                <w:bCs/>
                <w:color w:val="FFFFFF" w:themeColor="background1"/>
                <w:sz w:val="14"/>
              </w:rPr>
            </w:pPr>
            <w:r>
              <w:rPr>
                <w:rFonts w:cs="Arial"/>
                <w:b/>
                <w:bCs/>
                <w:color w:val="FFFFFF" w:themeColor="background1"/>
                <w:sz w:val="14"/>
              </w:rPr>
              <w:t>REVIEWER</w:t>
            </w:r>
          </w:p>
        </w:tc>
        <w:tc>
          <w:tcPr>
            <w:tcW w:w="2478" w:type="dxa"/>
            <w:shd w:val="clear" w:color="auto" w:fill="002060"/>
            <w:vAlign w:val="center"/>
          </w:tcPr>
          <w:p w14:paraId="216F0D0E" w14:textId="77777777" w:rsidR="00AC7B61" w:rsidRPr="008943FE" w:rsidRDefault="00AC7B61" w:rsidP="008367BC">
            <w:pPr>
              <w:spacing w:before="60" w:after="60"/>
              <w:jc w:val="center"/>
              <w:rPr>
                <w:rFonts w:cs="Arial"/>
                <w:b/>
                <w:bCs/>
                <w:color w:val="FFFFFF" w:themeColor="background1"/>
                <w:sz w:val="14"/>
              </w:rPr>
            </w:pPr>
            <w:r w:rsidRPr="008943FE">
              <w:rPr>
                <w:rFonts w:cs="Arial"/>
                <w:b/>
                <w:bCs/>
                <w:color w:val="FFFFFF" w:themeColor="background1"/>
                <w:sz w:val="14"/>
              </w:rPr>
              <w:t>APPROVER</w:t>
            </w:r>
          </w:p>
        </w:tc>
        <w:tc>
          <w:tcPr>
            <w:tcW w:w="2732" w:type="dxa"/>
            <w:shd w:val="clear" w:color="auto" w:fill="002060"/>
            <w:vAlign w:val="center"/>
          </w:tcPr>
          <w:p w14:paraId="3C548C15" w14:textId="77777777" w:rsidR="00AC7B61" w:rsidRDefault="00AC7B61" w:rsidP="008367BC">
            <w:pPr>
              <w:spacing w:after="0"/>
              <w:jc w:val="center"/>
              <w:rPr>
                <w:rFonts w:cs="Arial"/>
                <w:b/>
                <w:bCs/>
                <w:color w:val="FFFFFF" w:themeColor="background1"/>
                <w:sz w:val="14"/>
              </w:rPr>
            </w:pPr>
            <w:r>
              <w:rPr>
                <w:rFonts w:cs="Arial"/>
                <w:b/>
                <w:bCs/>
                <w:color w:val="FFFFFF" w:themeColor="background1"/>
                <w:sz w:val="14"/>
              </w:rPr>
              <w:t xml:space="preserve">ACCEPTED BY CLIENT </w:t>
            </w:r>
          </w:p>
          <w:p w14:paraId="128ECBBC" w14:textId="77777777" w:rsidR="00AC7B61" w:rsidRPr="008943FE" w:rsidRDefault="00AC7B61" w:rsidP="008367BC">
            <w:pPr>
              <w:spacing w:after="0"/>
              <w:jc w:val="center"/>
              <w:rPr>
                <w:rFonts w:cs="Arial"/>
                <w:b/>
                <w:bCs/>
                <w:color w:val="FFFFFF" w:themeColor="background1"/>
                <w:sz w:val="14"/>
              </w:rPr>
            </w:pPr>
            <w:r>
              <w:rPr>
                <w:rFonts w:cs="Arial"/>
                <w:b/>
                <w:bCs/>
                <w:color w:val="FFFFFF" w:themeColor="background1"/>
                <w:sz w:val="14"/>
              </w:rPr>
              <w:t>(if applicable)</w:t>
            </w:r>
          </w:p>
        </w:tc>
      </w:tr>
    </w:tbl>
    <w:p w14:paraId="00CB990F" w14:textId="77777777" w:rsidR="009803FB" w:rsidRPr="003C16F0" w:rsidRDefault="009803FB" w:rsidP="009803FB">
      <w:pPr>
        <w:pStyle w:val="Header"/>
        <w:rPr>
          <w:rFonts w:cs="Arial"/>
        </w:rPr>
      </w:pPr>
    </w:p>
    <w:tbl>
      <w:tblPr>
        <w:tblStyle w:val="TableGrid"/>
        <w:tblW w:w="988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88"/>
        <w:gridCol w:w="1275"/>
        <w:gridCol w:w="1276"/>
        <w:gridCol w:w="3119"/>
        <w:gridCol w:w="3231"/>
      </w:tblGrid>
      <w:tr w:rsidR="00AE3CD7" w:rsidRPr="00461445" w14:paraId="34766C40" w14:textId="77777777" w:rsidTr="00911A6B">
        <w:trPr>
          <w:trHeight w:val="287"/>
        </w:trPr>
        <w:tc>
          <w:tcPr>
            <w:tcW w:w="3539" w:type="dxa"/>
            <w:gridSpan w:val="3"/>
            <w:shd w:val="clear" w:color="auto" w:fill="002060"/>
            <w:vAlign w:val="center"/>
          </w:tcPr>
          <w:p w14:paraId="1DBB7A5E" w14:textId="77777777" w:rsidR="00AE3CD7" w:rsidRPr="00461445" w:rsidRDefault="00AE3CD7" w:rsidP="00A7571D">
            <w:pPr>
              <w:spacing w:before="40" w:after="40"/>
              <w:jc w:val="center"/>
              <w:rPr>
                <w:rFonts w:eastAsia="Times New Roman" w:cs="Times New Roman"/>
                <w:b/>
                <w:bCs/>
                <w:color w:val="FFFFFF" w:themeColor="background1"/>
                <w:sz w:val="14"/>
                <w:szCs w:val="14"/>
              </w:rPr>
            </w:pPr>
            <w:r w:rsidRPr="002A550F">
              <w:rPr>
                <w:rFonts w:eastAsia="Times New Roman" w:cs="Times New Roman"/>
                <w:b/>
                <w:bCs/>
                <w:color w:val="FFFFFF" w:themeColor="background1"/>
                <w:sz w:val="14"/>
                <w:szCs w:val="14"/>
              </w:rPr>
              <w:t>DOCUMENT No.</w:t>
            </w:r>
          </w:p>
        </w:tc>
        <w:sdt>
          <w:sdtPr>
            <w:rPr>
              <w:rStyle w:val="CCDocNum"/>
            </w:rPr>
            <w:alias w:val="Document Number"/>
            <w:tag w:val="DocNum"/>
            <w:id w:val="-10531077"/>
            <w:placeholder>
              <w:docPart w:val="E83C9A6E4B9045A189BF8307294B74DD"/>
            </w:placeholder>
            <w:showingPlcHdr/>
          </w:sdtPr>
          <w:sdtEndPr>
            <w:rPr>
              <w:rStyle w:val="DefaultParagraphFont"/>
              <w:rFonts w:eastAsia="Times New Roman" w:cs="Times New Roman"/>
              <w:b w:val="0"/>
              <w:color w:val="000000"/>
              <w:sz w:val="20"/>
              <w:szCs w:val="14"/>
            </w:rPr>
          </w:sdtEndPr>
          <w:sdtContent>
            <w:tc>
              <w:tcPr>
                <w:tcW w:w="6350" w:type="dxa"/>
                <w:gridSpan w:val="2"/>
                <w:shd w:val="clear" w:color="auto" w:fill="F2F2F2" w:themeFill="background1" w:themeFillShade="F2"/>
                <w:vAlign w:val="center"/>
              </w:tcPr>
              <w:p w14:paraId="3C52182E" w14:textId="77777777" w:rsidR="00AE3CD7" w:rsidRPr="00461445" w:rsidRDefault="000763B6" w:rsidP="000763B6">
                <w:pPr>
                  <w:spacing w:before="40" w:after="40"/>
                  <w:rPr>
                    <w:rFonts w:eastAsia="Times New Roman" w:cs="Times New Roman"/>
                    <w:b/>
                    <w:color w:val="000000"/>
                    <w:sz w:val="14"/>
                    <w:szCs w:val="14"/>
                  </w:rPr>
                </w:pPr>
                <w:r w:rsidRPr="00DE6E61">
                  <w:rPr>
                    <w:rStyle w:val="PlaceholderText"/>
                  </w:rPr>
                  <w:t>Click here to enter text.</w:t>
                </w:r>
              </w:p>
            </w:tc>
          </w:sdtContent>
        </w:sdt>
      </w:tr>
      <w:tr w:rsidR="00AE3CD7" w:rsidRPr="00461445" w14:paraId="75BD6AAD" w14:textId="77777777" w:rsidTr="00A7571D">
        <w:trPr>
          <w:trHeight w:val="70"/>
        </w:trPr>
        <w:tc>
          <w:tcPr>
            <w:tcW w:w="9889" w:type="dxa"/>
            <w:gridSpan w:val="5"/>
            <w:shd w:val="clear" w:color="auto" w:fill="auto"/>
            <w:vAlign w:val="center"/>
          </w:tcPr>
          <w:p w14:paraId="3E2392A4" w14:textId="77777777" w:rsidR="00AE3CD7" w:rsidRPr="00461445" w:rsidRDefault="00AE3CD7" w:rsidP="00A7571D">
            <w:pPr>
              <w:spacing w:after="0"/>
              <w:rPr>
                <w:rFonts w:eastAsia="Times New Roman" w:cs="Times New Roman"/>
                <w:bCs/>
                <w:sz w:val="12"/>
                <w:szCs w:val="12"/>
              </w:rPr>
            </w:pPr>
          </w:p>
        </w:tc>
      </w:tr>
      <w:tr w:rsidR="00AE3CD7" w:rsidRPr="00461445" w14:paraId="3F22B532" w14:textId="77777777" w:rsidTr="00911A6B">
        <w:trPr>
          <w:trHeight w:val="287"/>
        </w:trPr>
        <w:tc>
          <w:tcPr>
            <w:tcW w:w="3539" w:type="dxa"/>
            <w:gridSpan w:val="3"/>
            <w:shd w:val="clear" w:color="auto" w:fill="002060"/>
            <w:vAlign w:val="center"/>
          </w:tcPr>
          <w:p w14:paraId="7EB26B86" w14:textId="77777777" w:rsidR="00AE3CD7" w:rsidRPr="00461445" w:rsidRDefault="00AE3CD7" w:rsidP="00A7571D">
            <w:pPr>
              <w:spacing w:before="40" w:after="40"/>
              <w:jc w:val="center"/>
              <w:rPr>
                <w:rFonts w:eastAsia="Times New Roman" w:cs="Times New Roman"/>
                <w:b/>
                <w:bCs/>
                <w:color w:val="FFFFFF" w:themeColor="background1"/>
                <w:sz w:val="14"/>
                <w:szCs w:val="14"/>
              </w:rPr>
            </w:pPr>
            <w:r>
              <w:rPr>
                <w:rFonts w:eastAsia="Times New Roman" w:cs="Times New Roman"/>
                <w:b/>
                <w:bCs/>
                <w:color w:val="FFFFFF" w:themeColor="background1"/>
                <w:sz w:val="14"/>
                <w:szCs w:val="14"/>
              </w:rPr>
              <w:t>CURRENT REVISION</w:t>
            </w:r>
          </w:p>
        </w:tc>
        <w:tc>
          <w:tcPr>
            <w:tcW w:w="3119" w:type="dxa"/>
            <w:shd w:val="clear" w:color="auto" w:fill="002060"/>
            <w:vAlign w:val="center"/>
          </w:tcPr>
          <w:p w14:paraId="1DD3FD7A" w14:textId="77777777" w:rsidR="00AE3CD7" w:rsidRPr="00461445" w:rsidRDefault="00AE3CD7" w:rsidP="00A7571D">
            <w:pPr>
              <w:spacing w:before="40" w:after="40"/>
              <w:jc w:val="center"/>
              <w:rPr>
                <w:rFonts w:eastAsia="Times New Roman" w:cs="Times New Roman"/>
                <w:b/>
                <w:bCs/>
                <w:color w:val="FFFFFF" w:themeColor="background1"/>
                <w:sz w:val="14"/>
                <w:szCs w:val="14"/>
              </w:rPr>
            </w:pPr>
            <w:r w:rsidRPr="00461445">
              <w:rPr>
                <w:rFonts w:eastAsia="Times New Roman" w:cs="Times New Roman"/>
                <w:b/>
                <w:bCs/>
                <w:color w:val="FFFFFF" w:themeColor="background1"/>
                <w:sz w:val="14"/>
                <w:szCs w:val="14"/>
              </w:rPr>
              <w:t>CURRENT STATUS CODE</w:t>
            </w:r>
          </w:p>
        </w:tc>
        <w:tc>
          <w:tcPr>
            <w:tcW w:w="3231" w:type="dxa"/>
            <w:shd w:val="clear" w:color="auto" w:fill="002060"/>
            <w:vAlign w:val="center"/>
          </w:tcPr>
          <w:p w14:paraId="68AFE64B" w14:textId="77777777" w:rsidR="00AE3CD7" w:rsidRPr="00461445" w:rsidRDefault="00AE3CD7" w:rsidP="00A7571D">
            <w:pPr>
              <w:spacing w:before="40" w:after="40"/>
              <w:jc w:val="center"/>
              <w:rPr>
                <w:rFonts w:eastAsia="Times New Roman" w:cs="Times New Roman"/>
                <w:b/>
                <w:bCs/>
                <w:color w:val="FFFFFF" w:themeColor="background1"/>
                <w:sz w:val="14"/>
                <w:szCs w:val="14"/>
              </w:rPr>
            </w:pPr>
            <w:r w:rsidRPr="00461445">
              <w:rPr>
                <w:rFonts w:eastAsia="Times New Roman" w:cs="Times New Roman"/>
                <w:b/>
                <w:bCs/>
                <w:color w:val="FFFFFF" w:themeColor="background1"/>
                <w:sz w:val="14"/>
                <w:szCs w:val="14"/>
              </w:rPr>
              <w:t>SECURITY CLASSIFICATION</w:t>
            </w:r>
          </w:p>
        </w:tc>
      </w:tr>
      <w:tr w:rsidR="00AE3CD7" w:rsidRPr="00461445" w14:paraId="6ADDCFFE" w14:textId="77777777" w:rsidTr="00A7571D">
        <w:trPr>
          <w:trHeight w:val="287"/>
        </w:trPr>
        <w:sdt>
          <w:sdtPr>
            <w:rPr>
              <w:rStyle w:val="CCCurRev"/>
            </w:rPr>
            <w:alias w:val="Current Revision"/>
            <w:tag w:val="CurRev"/>
            <w:id w:val="-1454627242"/>
            <w:placeholder>
              <w:docPart w:val="0A58BEC4ACF542E88140C0FA46E06686"/>
            </w:placeholder>
            <w:showingPlcHdr/>
          </w:sdtPr>
          <w:sdtEndPr>
            <w:rPr>
              <w:rStyle w:val="DefaultParagraphFont"/>
              <w:rFonts w:eastAsia="Times New Roman" w:cs="Times New Roman"/>
              <w:b w:val="0"/>
              <w:bCs/>
              <w:sz w:val="20"/>
              <w:szCs w:val="14"/>
            </w:rPr>
          </w:sdtEndPr>
          <w:sdtContent>
            <w:tc>
              <w:tcPr>
                <w:tcW w:w="3539" w:type="dxa"/>
                <w:gridSpan w:val="3"/>
                <w:shd w:val="clear" w:color="auto" w:fill="F2F2F2" w:themeFill="background1" w:themeFillShade="F2"/>
                <w:vAlign w:val="center"/>
              </w:tcPr>
              <w:p w14:paraId="318E12DC" w14:textId="77777777" w:rsidR="00AE3CD7" w:rsidRPr="00B27C16" w:rsidRDefault="000763B6" w:rsidP="000763B6">
                <w:pPr>
                  <w:spacing w:before="40" w:after="40"/>
                  <w:jc w:val="center"/>
                  <w:rPr>
                    <w:rFonts w:eastAsia="Times New Roman" w:cs="Times New Roman"/>
                    <w:b/>
                    <w:bCs/>
                    <w:sz w:val="14"/>
                    <w:szCs w:val="14"/>
                  </w:rPr>
                </w:pPr>
                <w:r w:rsidRPr="00DE6E61">
                  <w:rPr>
                    <w:rStyle w:val="PlaceholderText"/>
                  </w:rPr>
                  <w:t>Click here to enter text.</w:t>
                </w:r>
              </w:p>
            </w:tc>
          </w:sdtContent>
        </w:sdt>
        <w:sdt>
          <w:sdtPr>
            <w:rPr>
              <w:rStyle w:val="CCCurStatus"/>
            </w:rPr>
            <w:alias w:val="Current Status"/>
            <w:tag w:val="CurStatus"/>
            <w:id w:val="66539935"/>
            <w:placeholder>
              <w:docPart w:val="6D2B847F4B43406CA1F133045A86CB6D"/>
            </w:placeholder>
            <w:showingPlcHdr/>
          </w:sdtPr>
          <w:sdtEndPr>
            <w:rPr>
              <w:rStyle w:val="DefaultParagraphFont"/>
              <w:rFonts w:eastAsia="Times New Roman" w:cs="Times New Roman"/>
              <w:b w:val="0"/>
              <w:bCs/>
              <w:sz w:val="20"/>
              <w:szCs w:val="14"/>
            </w:rPr>
          </w:sdtEndPr>
          <w:sdtContent>
            <w:tc>
              <w:tcPr>
                <w:tcW w:w="3119" w:type="dxa"/>
                <w:shd w:val="clear" w:color="auto" w:fill="F2F2F2" w:themeFill="background1" w:themeFillShade="F2"/>
                <w:vAlign w:val="center"/>
              </w:tcPr>
              <w:p w14:paraId="327657A4" w14:textId="77777777" w:rsidR="00AE3CD7" w:rsidRPr="00B27C16" w:rsidRDefault="000763B6" w:rsidP="00E01DB9">
                <w:pPr>
                  <w:spacing w:before="40" w:after="40"/>
                  <w:jc w:val="center"/>
                  <w:rPr>
                    <w:rFonts w:eastAsia="Times New Roman" w:cs="Times New Roman"/>
                    <w:b/>
                    <w:bCs/>
                    <w:sz w:val="14"/>
                    <w:szCs w:val="14"/>
                  </w:rPr>
                </w:pPr>
                <w:r w:rsidRPr="00DE6E61">
                  <w:rPr>
                    <w:rStyle w:val="PlaceholderText"/>
                  </w:rPr>
                  <w:t>Click here to enter text.</w:t>
                </w:r>
              </w:p>
            </w:tc>
          </w:sdtContent>
        </w:sdt>
        <w:sdt>
          <w:sdtPr>
            <w:rPr>
              <w:rStyle w:val="CCSecClass"/>
            </w:rPr>
            <w:alias w:val="Security Classification"/>
            <w:tag w:val="SecClass"/>
            <w:id w:val="-1095400756"/>
            <w:placeholder>
              <w:docPart w:val="BE244A158B604DEC82D24C4D03BA3CAC"/>
            </w:placeholder>
            <w:showingPlcHdr/>
            <w:dropDownList>
              <w:listItem w:value="Choose an item."/>
              <w:listItem w:displayText="Internal" w:value="Internal"/>
              <w:listItem w:displayText="Board Confidential" w:value="Board Confidential"/>
              <w:listItem w:displayText="Company Confidential" w:value="Company Confidential"/>
              <w:listItem w:displayText="Management Confidential" w:value="Management Confidential"/>
              <w:listItem w:displayText="Project Confidential" w:value="Project Confidential"/>
              <w:listItem w:displayText="Confidential" w:value="Confidential"/>
              <w:listItem w:displayText="Official" w:value="Official"/>
              <w:listItem w:displayText="Secret" w:value="Secret"/>
              <w:listItem w:displayText="Top Secret" w:value="Top Secret"/>
              <w:listItem w:displayText="Public" w:value="Public"/>
            </w:dropDownList>
          </w:sdtPr>
          <w:sdtEndPr>
            <w:rPr>
              <w:rStyle w:val="CCSecClass"/>
            </w:rPr>
          </w:sdtEndPr>
          <w:sdtContent>
            <w:tc>
              <w:tcPr>
                <w:tcW w:w="3231" w:type="dxa"/>
                <w:shd w:val="clear" w:color="auto" w:fill="F2F2F2" w:themeFill="background1" w:themeFillShade="F2"/>
                <w:vAlign w:val="center"/>
              </w:tcPr>
              <w:p w14:paraId="010D00A1" w14:textId="77777777" w:rsidR="00AE3CD7" w:rsidRPr="00B27C16" w:rsidRDefault="006F70C6" w:rsidP="00A7571D">
                <w:pPr>
                  <w:spacing w:before="40" w:after="40"/>
                  <w:jc w:val="center"/>
                  <w:rPr>
                    <w:rFonts w:eastAsia="Times New Roman" w:cs="Times New Roman"/>
                    <w:b/>
                    <w:bCs/>
                    <w:sz w:val="14"/>
                    <w:szCs w:val="14"/>
                  </w:rPr>
                </w:pPr>
                <w:r w:rsidRPr="00DE6E61">
                  <w:rPr>
                    <w:rStyle w:val="PlaceholderText"/>
                  </w:rPr>
                  <w:t>Choose an item.</w:t>
                </w:r>
              </w:p>
            </w:tc>
          </w:sdtContent>
        </w:sdt>
      </w:tr>
      <w:tr w:rsidR="00AE3CD7" w:rsidRPr="00461445" w14:paraId="27327438" w14:textId="77777777" w:rsidTr="00A7571D">
        <w:trPr>
          <w:trHeight w:val="287"/>
        </w:trPr>
        <w:tc>
          <w:tcPr>
            <w:tcW w:w="9889" w:type="dxa"/>
            <w:gridSpan w:val="5"/>
            <w:shd w:val="clear" w:color="auto" w:fill="FFFFFF" w:themeFill="background1"/>
            <w:vAlign w:val="center"/>
          </w:tcPr>
          <w:p w14:paraId="5A812342" w14:textId="77777777" w:rsidR="00AE3CD7" w:rsidRDefault="00AE3CD7" w:rsidP="00A7571D">
            <w:pPr>
              <w:spacing w:before="40" w:after="40"/>
              <w:rPr>
                <w:rFonts w:eastAsia="Times New Roman" w:cs="Times New Roman"/>
                <w:b/>
                <w:bCs/>
                <w:color w:val="FFFFFF" w:themeColor="background1"/>
                <w:sz w:val="14"/>
                <w:szCs w:val="14"/>
              </w:rPr>
            </w:pPr>
          </w:p>
        </w:tc>
      </w:tr>
      <w:tr w:rsidR="00AE3CD7" w:rsidRPr="00461445" w14:paraId="276C42D9" w14:textId="77777777" w:rsidTr="00A7571D">
        <w:trPr>
          <w:trHeight w:val="287"/>
        </w:trPr>
        <w:tc>
          <w:tcPr>
            <w:tcW w:w="9889" w:type="dxa"/>
            <w:gridSpan w:val="5"/>
            <w:shd w:val="clear" w:color="auto" w:fill="FFFFFF" w:themeFill="background1"/>
            <w:vAlign w:val="center"/>
          </w:tcPr>
          <w:p w14:paraId="55A148A2" w14:textId="77777777" w:rsidR="00AE3CD7" w:rsidRPr="00461445" w:rsidRDefault="00AE3CD7" w:rsidP="00A7571D">
            <w:pPr>
              <w:spacing w:before="40" w:after="40"/>
              <w:rPr>
                <w:rFonts w:eastAsia="Times New Roman" w:cs="Times New Roman"/>
                <w:b/>
                <w:bCs/>
                <w:color w:val="FFFFFF" w:themeColor="background1"/>
                <w:sz w:val="14"/>
                <w:szCs w:val="14"/>
              </w:rPr>
            </w:pPr>
            <w:r w:rsidRPr="00A319EB">
              <w:rPr>
                <w:rFonts w:eastAsia="Times New Roman" w:cs="Times New Roman"/>
                <w:b/>
                <w:bCs/>
                <w:sz w:val="14"/>
                <w:szCs w:val="14"/>
              </w:rPr>
              <w:t>REVISION HISTORY</w:t>
            </w:r>
          </w:p>
        </w:tc>
      </w:tr>
      <w:tr w:rsidR="00AE3CD7" w:rsidRPr="00461445" w14:paraId="1A69440F" w14:textId="77777777" w:rsidTr="00911A6B">
        <w:trPr>
          <w:trHeight w:val="287"/>
        </w:trPr>
        <w:tc>
          <w:tcPr>
            <w:tcW w:w="988" w:type="dxa"/>
            <w:shd w:val="clear" w:color="auto" w:fill="002060"/>
            <w:vAlign w:val="center"/>
          </w:tcPr>
          <w:p w14:paraId="7F4D4A0E" w14:textId="77777777" w:rsidR="00AE3CD7" w:rsidRPr="00461445" w:rsidRDefault="00AE3CD7" w:rsidP="00A7571D">
            <w:pPr>
              <w:spacing w:before="40" w:after="40"/>
              <w:jc w:val="center"/>
              <w:rPr>
                <w:rFonts w:eastAsia="Times New Roman" w:cs="Times New Roman"/>
                <w:b/>
                <w:bCs/>
                <w:color w:val="FFFFFF" w:themeColor="background1"/>
                <w:sz w:val="14"/>
                <w:szCs w:val="14"/>
              </w:rPr>
            </w:pPr>
            <w:r>
              <w:rPr>
                <w:rFonts w:eastAsia="Times New Roman" w:cs="Times New Roman"/>
                <w:b/>
                <w:bCs/>
                <w:color w:val="FFFFFF" w:themeColor="background1"/>
                <w:sz w:val="14"/>
                <w:szCs w:val="14"/>
              </w:rPr>
              <w:t>REVISION</w:t>
            </w:r>
          </w:p>
        </w:tc>
        <w:tc>
          <w:tcPr>
            <w:tcW w:w="1275" w:type="dxa"/>
            <w:shd w:val="clear" w:color="auto" w:fill="002060"/>
            <w:vAlign w:val="center"/>
          </w:tcPr>
          <w:p w14:paraId="531F0960" w14:textId="77777777" w:rsidR="00AE3CD7" w:rsidRPr="00461445" w:rsidRDefault="00AE3CD7" w:rsidP="00A7571D">
            <w:pPr>
              <w:spacing w:before="40" w:after="40"/>
              <w:jc w:val="center"/>
              <w:rPr>
                <w:rFonts w:eastAsia="Times New Roman" w:cs="Times New Roman"/>
                <w:b/>
                <w:bCs/>
                <w:color w:val="FFFFFF" w:themeColor="background1"/>
                <w:sz w:val="14"/>
                <w:szCs w:val="14"/>
              </w:rPr>
            </w:pPr>
            <w:r w:rsidRPr="00461445">
              <w:rPr>
                <w:rFonts w:eastAsia="Times New Roman" w:cs="Times New Roman"/>
                <w:b/>
                <w:bCs/>
                <w:color w:val="FFFFFF" w:themeColor="background1"/>
                <w:sz w:val="14"/>
                <w:szCs w:val="14"/>
              </w:rPr>
              <w:t>STATUS CODE</w:t>
            </w:r>
          </w:p>
        </w:tc>
        <w:tc>
          <w:tcPr>
            <w:tcW w:w="1276" w:type="dxa"/>
            <w:shd w:val="clear" w:color="auto" w:fill="002060"/>
            <w:vAlign w:val="center"/>
          </w:tcPr>
          <w:p w14:paraId="68B77F50" w14:textId="77777777" w:rsidR="00AE3CD7" w:rsidRPr="00461445" w:rsidRDefault="00AE3CD7" w:rsidP="00A7571D">
            <w:pPr>
              <w:spacing w:before="40" w:after="40"/>
              <w:jc w:val="center"/>
              <w:rPr>
                <w:rFonts w:eastAsia="Times New Roman" w:cs="Times New Roman"/>
                <w:b/>
                <w:bCs/>
                <w:color w:val="FFFFFF" w:themeColor="background1"/>
                <w:sz w:val="14"/>
                <w:szCs w:val="14"/>
              </w:rPr>
            </w:pPr>
            <w:r w:rsidRPr="00461445">
              <w:rPr>
                <w:rFonts w:eastAsia="Times New Roman" w:cs="Times New Roman"/>
                <w:b/>
                <w:bCs/>
                <w:color w:val="FFFFFF" w:themeColor="background1"/>
                <w:sz w:val="14"/>
                <w:szCs w:val="14"/>
              </w:rPr>
              <w:t>DATE</w:t>
            </w:r>
          </w:p>
        </w:tc>
        <w:tc>
          <w:tcPr>
            <w:tcW w:w="6350" w:type="dxa"/>
            <w:gridSpan w:val="2"/>
            <w:shd w:val="clear" w:color="auto" w:fill="002060"/>
            <w:vAlign w:val="center"/>
          </w:tcPr>
          <w:p w14:paraId="629C1F4A" w14:textId="77777777" w:rsidR="00AE3CD7" w:rsidRPr="00461445" w:rsidRDefault="00AE3CD7" w:rsidP="00A7571D">
            <w:pPr>
              <w:spacing w:before="40" w:after="40"/>
              <w:rPr>
                <w:rFonts w:eastAsia="Times New Roman" w:cs="Times New Roman"/>
                <w:b/>
                <w:bCs/>
                <w:color w:val="FFFFFF" w:themeColor="background1"/>
                <w:sz w:val="14"/>
                <w:szCs w:val="14"/>
              </w:rPr>
            </w:pPr>
            <w:r>
              <w:rPr>
                <w:rFonts w:eastAsia="Times New Roman" w:cs="Times New Roman"/>
                <w:b/>
                <w:bCs/>
                <w:color w:val="FFFFFF" w:themeColor="background1"/>
                <w:sz w:val="14"/>
                <w:szCs w:val="14"/>
              </w:rPr>
              <w:t xml:space="preserve">REVISION </w:t>
            </w:r>
            <w:r w:rsidRPr="00461445">
              <w:rPr>
                <w:rFonts w:eastAsia="Times New Roman" w:cs="Times New Roman"/>
                <w:b/>
                <w:bCs/>
                <w:color w:val="FFFFFF" w:themeColor="background1"/>
                <w:sz w:val="14"/>
                <w:szCs w:val="14"/>
              </w:rPr>
              <w:t>DESCRIPTION</w:t>
            </w:r>
          </w:p>
        </w:tc>
      </w:tr>
      <w:tr w:rsidR="00AE3CD7" w:rsidRPr="00461445" w14:paraId="5A8FACE0" w14:textId="77777777" w:rsidTr="00A7571D">
        <w:tc>
          <w:tcPr>
            <w:tcW w:w="988" w:type="dxa"/>
            <w:shd w:val="clear" w:color="auto" w:fill="F2F2F2" w:themeFill="background1" w:themeFillShade="F2"/>
          </w:tcPr>
          <w:p w14:paraId="5364B5AF" w14:textId="77777777" w:rsidR="00AE3CD7" w:rsidRPr="00461445" w:rsidRDefault="00AE3CD7" w:rsidP="00A7571D">
            <w:pPr>
              <w:spacing w:before="60" w:after="60"/>
              <w:jc w:val="center"/>
              <w:rPr>
                <w:rFonts w:eastAsia="Times New Roman" w:cs="Times New Roman"/>
                <w:bCs/>
                <w:sz w:val="14"/>
                <w:szCs w:val="14"/>
              </w:rPr>
            </w:pPr>
          </w:p>
        </w:tc>
        <w:tc>
          <w:tcPr>
            <w:tcW w:w="1275" w:type="dxa"/>
            <w:shd w:val="clear" w:color="auto" w:fill="F2F2F2" w:themeFill="background1" w:themeFillShade="F2"/>
          </w:tcPr>
          <w:p w14:paraId="599AEA4B" w14:textId="77777777" w:rsidR="00AE3CD7" w:rsidRPr="00461445" w:rsidRDefault="00AE3CD7" w:rsidP="00A7571D">
            <w:pPr>
              <w:spacing w:before="60" w:after="60"/>
              <w:jc w:val="center"/>
              <w:rPr>
                <w:rFonts w:eastAsia="Times New Roman" w:cs="Times New Roman"/>
                <w:bCs/>
                <w:sz w:val="14"/>
                <w:szCs w:val="14"/>
              </w:rPr>
            </w:pPr>
          </w:p>
        </w:tc>
        <w:tc>
          <w:tcPr>
            <w:tcW w:w="1276" w:type="dxa"/>
            <w:shd w:val="clear" w:color="auto" w:fill="F2F2F2" w:themeFill="background1" w:themeFillShade="F2"/>
          </w:tcPr>
          <w:p w14:paraId="271B126B" w14:textId="77777777" w:rsidR="00AE3CD7" w:rsidRPr="00461445" w:rsidRDefault="00AE3CD7" w:rsidP="00A7571D">
            <w:pPr>
              <w:spacing w:before="60" w:after="60"/>
              <w:jc w:val="center"/>
              <w:rPr>
                <w:rFonts w:eastAsia="Times New Roman" w:cs="Times New Roman"/>
                <w:bCs/>
                <w:sz w:val="14"/>
                <w:szCs w:val="14"/>
              </w:rPr>
            </w:pPr>
          </w:p>
        </w:tc>
        <w:tc>
          <w:tcPr>
            <w:tcW w:w="6350" w:type="dxa"/>
            <w:gridSpan w:val="2"/>
            <w:shd w:val="clear" w:color="auto" w:fill="F2F2F2" w:themeFill="background1" w:themeFillShade="F2"/>
          </w:tcPr>
          <w:p w14:paraId="549E5E2C" w14:textId="77777777" w:rsidR="00AE3CD7" w:rsidRPr="00461445" w:rsidRDefault="00AE3CD7" w:rsidP="00A7571D">
            <w:pPr>
              <w:spacing w:before="60" w:after="60"/>
              <w:rPr>
                <w:rFonts w:eastAsia="Times New Roman" w:cs="Times New Roman"/>
                <w:bCs/>
                <w:sz w:val="14"/>
                <w:szCs w:val="14"/>
              </w:rPr>
            </w:pPr>
          </w:p>
        </w:tc>
      </w:tr>
      <w:tr w:rsidR="00AE3CD7" w:rsidRPr="00461445" w14:paraId="6473E80D" w14:textId="77777777" w:rsidTr="00A7571D">
        <w:tc>
          <w:tcPr>
            <w:tcW w:w="988" w:type="dxa"/>
            <w:shd w:val="clear" w:color="auto" w:fill="F2F2F2" w:themeFill="background1" w:themeFillShade="F2"/>
            <w:vAlign w:val="center"/>
          </w:tcPr>
          <w:p w14:paraId="54E806FC" w14:textId="77777777" w:rsidR="00AE3CD7" w:rsidRPr="00461445" w:rsidRDefault="00AE3CD7" w:rsidP="00A7571D">
            <w:pPr>
              <w:spacing w:before="60" w:after="60"/>
              <w:jc w:val="center"/>
              <w:rPr>
                <w:rFonts w:eastAsia="Times New Roman" w:cs="Times New Roman"/>
                <w:bCs/>
                <w:sz w:val="14"/>
                <w:szCs w:val="14"/>
              </w:rPr>
            </w:pPr>
          </w:p>
        </w:tc>
        <w:tc>
          <w:tcPr>
            <w:tcW w:w="1275" w:type="dxa"/>
            <w:shd w:val="clear" w:color="auto" w:fill="F2F2F2" w:themeFill="background1" w:themeFillShade="F2"/>
            <w:vAlign w:val="center"/>
          </w:tcPr>
          <w:p w14:paraId="6460C3D1" w14:textId="77777777" w:rsidR="00AE3CD7" w:rsidRPr="00461445" w:rsidRDefault="00AE3CD7" w:rsidP="00A7571D">
            <w:pPr>
              <w:spacing w:before="60" w:after="60"/>
              <w:jc w:val="center"/>
              <w:rPr>
                <w:rFonts w:eastAsia="Times New Roman" w:cs="Times New Roman"/>
                <w:bCs/>
                <w:sz w:val="14"/>
                <w:szCs w:val="14"/>
              </w:rPr>
            </w:pPr>
          </w:p>
        </w:tc>
        <w:tc>
          <w:tcPr>
            <w:tcW w:w="1276" w:type="dxa"/>
            <w:shd w:val="clear" w:color="auto" w:fill="F2F2F2" w:themeFill="background1" w:themeFillShade="F2"/>
            <w:vAlign w:val="center"/>
          </w:tcPr>
          <w:p w14:paraId="6F4513B2" w14:textId="77777777" w:rsidR="00AE3CD7" w:rsidRPr="00461445" w:rsidRDefault="00AE3CD7" w:rsidP="00A7571D">
            <w:pPr>
              <w:spacing w:before="60" w:after="60"/>
              <w:jc w:val="center"/>
              <w:rPr>
                <w:rFonts w:eastAsia="Times New Roman" w:cs="Times New Roman"/>
                <w:bCs/>
                <w:sz w:val="14"/>
                <w:szCs w:val="14"/>
              </w:rPr>
            </w:pPr>
          </w:p>
        </w:tc>
        <w:tc>
          <w:tcPr>
            <w:tcW w:w="6350" w:type="dxa"/>
            <w:gridSpan w:val="2"/>
            <w:shd w:val="clear" w:color="auto" w:fill="F2F2F2" w:themeFill="background1" w:themeFillShade="F2"/>
            <w:vAlign w:val="center"/>
          </w:tcPr>
          <w:p w14:paraId="48118DA6" w14:textId="77777777" w:rsidR="00AE3CD7" w:rsidRPr="00461445" w:rsidRDefault="00AE3CD7" w:rsidP="00A7571D">
            <w:pPr>
              <w:spacing w:before="60" w:after="60"/>
              <w:rPr>
                <w:rFonts w:eastAsia="Times New Roman" w:cs="Times New Roman"/>
                <w:bCs/>
                <w:sz w:val="14"/>
                <w:szCs w:val="14"/>
              </w:rPr>
            </w:pPr>
          </w:p>
        </w:tc>
      </w:tr>
      <w:tr w:rsidR="00AE3CD7" w:rsidRPr="00461445" w14:paraId="504A8C1B" w14:textId="77777777" w:rsidTr="00A7571D">
        <w:tc>
          <w:tcPr>
            <w:tcW w:w="988" w:type="dxa"/>
            <w:shd w:val="clear" w:color="auto" w:fill="F2F2F2" w:themeFill="background1" w:themeFillShade="F2"/>
            <w:vAlign w:val="center"/>
          </w:tcPr>
          <w:p w14:paraId="4D9A3741" w14:textId="77777777" w:rsidR="00AE3CD7" w:rsidRPr="00461445" w:rsidRDefault="00AE3CD7" w:rsidP="00A7571D">
            <w:pPr>
              <w:spacing w:before="60" w:after="60"/>
              <w:jc w:val="center"/>
              <w:rPr>
                <w:rFonts w:eastAsia="Times New Roman" w:cs="Times New Roman"/>
                <w:bCs/>
                <w:sz w:val="14"/>
                <w:szCs w:val="14"/>
              </w:rPr>
            </w:pPr>
          </w:p>
        </w:tc>
        <w:tc>
          <w:tcPr>
            <w:tcW w:w="1275" w:type="dxa"/>
            <w:shd w:val="clear" w:color="auto" w:fill="F2F2F2" w:themeFill="background1" w:themeFillShade="F2"/>
            <w:vAlign w:val="center"/>
          </w:tcPr>
          <w:p w14:paraId="30468E1C" w14:textId="77777777" w:rsidR="00AE3CD7" w:rsidRPr="00461445" w:rsidRDefault="00AE3CD7" w:rsidP="00A7571D">
            <w:pPr>
              <w:spacing w:before="60" w:after="60"/>
              <w:jc w:val="center"/>
              <w:rPr>
                <w:rFonts w:eastAsia="Times New Roman" w:cs="Times New Roman"/>
                <w:bCs/>
                <w:sz w:val="14"/>
                <w:szCs w:val="14"/>
              </w:rPr>
            </w:pPr>
          </w:p>
        </w:tc>
        <w:tc>
          <w:tcPr>
            <w:tcW w:w="1276" w:type="dxa"/>
            <w:shd w:val="clear" w:color="auto" w:fill="F2F2F2" w:themeFill="background1" w:themeFillShade="F2"/>
            <w:vAlign w:val="center"/>
          </w:tcPr>
          <w:p w14:paraId="1DC68551" w14:textId="77777777" w:rsidR="00AE3CD7" w:rsidRPr="00461445" w:rsidRDefault="00AE3CD7" w:rsidP="00A7571D">
            <w:pPr>
              <w:spacing w:before="60" w:after="60"/>
              <w:jc w:val="center"/>
              <w:rPr>
                <w:rFonts w:eastAsia="Times New Roman" w:cs="Times New Roman"/>
                <w:bCs/>
                <w:sz w:val="14"/>
                <w:szCs w:val="14"/>
              </w:rPr>
            </w:pPr>
          </w:p>
        </w:tc>
        <w:tc>
          <w:tcPr>
            <w:tcW w:w="6350" w:type="dxa"/>
            <w:gridSpan w:val="2"/>
            <w:shd w:val="clear" w:color="auto" w:fill="F2F2F2" w:themeFill="background1" w:themeFillShade="F2"/>
            <w:vAlign w:val="center"/>
          </w:tcPr>
          <w:p w14:paraId="63F5304B" w14:textId="77777777" w:rsidR="00AE3CD7" w:rsidRPr="00461445" w:rsidRDefault="00AE3CD7" w:rsidP="00A7571D">
            <w:pPr>
              <w:spacing w:before="60" w:after="60"/>
              <w:rPr>
                <w:rFonts w:eastAsia="Times New Roman" w:cs="Times New Roman"/>
                <w:bCs/>
                <w:sz w:val="14"/>
                <w:szCs w:val="14"/>
              </w:rPr>
            </w:pPr>
          </w:p>
        </w:tc>
      </w:tr>
      <w:tr w:rsidR="00AC7B61" w:rsidRPr="00461445" w14:paraId="47498EF9" w14:textId="77777777" w:rsidTr="00A7571D">
        <w:tc>
          <w:tcPr>
            <w:tcW w:w="988" w:type="dxa"/>
            <w:shd w:val="clear" w:color="auto" w:fill="F2F2F2" w:themeFill="background1" w:themeFillShade="F2"/>
            <w:vAlign w:val="center"/>
          </w:tcPr>
          <w:p w14:paraId="56EDC000" w14:textId="77777777" w:rsidR="00AC7B61" w:rsidRPr="00461445" w:rsidRDefault="00AC7B61" w:rsidP="00A7571D">
            <w:pPr>
              <w:spacing w:before="60" w:after="60"/>
              <w:jc w:val="center"/>
              <w:rPr>
                <w:rFonts w:eastAsia="Times New Roman" w:cs="Times New Roman"/>
                <w:bCs/>
                <w:sz w:val="14"/>
                <w:szCs w:val="14"/>
              </w:rPr>
            </w:pPr>
          </w:p>
        </w:tc>
        <w:tc>
          <w:tcPr>
            <w:tcW w:w="1275" w:type="dxa"/>
            <w:shd w:val="clear" w:color="auto" w:fill="F2F2F2" w:themeFill="background1" w:themeFillShade="F2"/>
            <w:vAlign w:val="center"/>
          </w:tcPr>
          <w:p w14:paraId="79EB91D2" w14:textId="77777777" w:rsidR="00AC7B61" w:rsidRPr="00461445" w:rsidRDefault="00AC7B61" w:rsidP="00A7571D">
            <w:pPr>
              <w:spacing w:before="60" w:after="60"/>
              <w:jc w:val="center"/>
              <w:rPr>
                <w:rFonts w:eastAsia="Times New Roman" w:cs="Times New Roman"/>
                <w:bCs/>
                <w:sz w:val="14"/>
                <w:szCs w:val="14"/>
              </w:rPr>
            </w:pPr>
          </w:p>
        </w:tc>
        <w:tc>
          <w:tcPr>
            <w:tcW w:w="1276" w:type="dxa"/>
            <w:shd w:val="clear" w:color="auto" w:fill="F2F2F2" w:themeFill="background1" w:themeFillShade="F2"/>
            <w:vAlign w:val="center"/>
          </w:tcPr>
          <w:p w14:paraId="5D460C9D" w14:textId="77777777" w:rsidR="00AC7B61" w:rsidRPr="00461445" w:rsidRDefault="00AC7B61" w:rsidP="00A7571D">
            <w:pPr>
              <w:spacing w:before="60" w:after="60"/>
              <w:jc w:val="center"/>
              <w:rPr>
                <w:rFonts w:eastAsia="Times New Roman" w:cs="Times New Roman"/>
                <w:bCs/>
                <w:sz w:val="14"/>
                <w:szCs w:val="14"/>
              </w:rPr>
            </w:pPr>
          </w:p>
        </w:tc>
        <w:tc>
          <w:tcPr>
            <w:tcW w:w="6350" w:type="dxa"/>
            <w:gridSpan w:val="2"/>
            <w:shd w:val="clear" w:color="auto" w:fill="F2F2F2" w:themeFill="background1" w:themeFillShade="F2"/>
            <w:vAlign w:val="center"/>
          </w:tcPr>
          <w:p w14:paraId="635ECF74" w14:textId="77777777" w:rsidR="00AC7B61" w:rsidRPr="00461445" w:rsidRDefault="00AC7B61" w:rsidP="00A7571D">
            <w:pPr>
              <w:spacing w:before="60" w:after="60"/>
              <w:rPr>
                <w:rFonts w:eastAsia="Times New Roman" w:cs="Times New Roman"/>
                <w:bCs/>
                <w:sz w:val="14"/>
                <w:szCs w:val="14"/>
              </w:rPr>
            </w:pPr>
          </w:p>
        </w:tc>
      </w:tr>
    </w:tbl>
    <w:p w14:paraId="434641DD" w14:textId="77777777" w:rsidR="00911A6B" w:rsidRDefault="00911A6B" w:rsidP="001C15FC">
      <w:pPr>
        <w:pStyle w:val="Contents"/>
      </w:pPr>
    </w:p>
    <w:p w14:paraId="676883E6" w14:textId="77777777" w:rsidR="00911A6B" w:rsidRDefault="00911A6B" w:rsidP="001C15FC">
      <w:pPr>
        <w:pStyle w:val="Contents"/>
      </w:pPr>
    </w:p>
    <w:p w14:paraId="6BFECDA2" w14:textId="18FE1B42" w:rsidR="00E91600" w:rsidRPr="001D39CB" w:rsidRDefault="00744B76" w:rsidP="001C15FC">
      <w:pPr>
        <w:pStyle w:val="Contents"/>
        <w:rPr>
          <w:color w:val="002060"/>
        </w:rPr>
      </w:pPr>
      <w:r w:rsidRPr="001D39CB">
        <w:rPr>
          <w:color w:val="002060"/>
        </w:rPr>
        <w:lastRenderedPageBreak/>
        <w:t>Controlled Copy Distribution List</w:t>
      </w:r>
    </w:p>
    <w:p w14:paraId="29239E43" w14:textId="77777777" w:rsidR="00744B76" w:rsidRDefault="00744B76" w:rsidP="00744B76">
      <w:pPr>
        <w:pStyle w:val="Heading6"/>
        <w:rPr>
          <w:color w:val="000000"/>
        </w:rPr>
      </w:pPr>
      <w:r w:rsidRPr="00020E30">
        <w:rPr>
          <w:color w:val="000000"/>
          <w:highlight w:val="lightGray"/>
        </w:rPr>
        <w:t>EDIT THIS TABLE TO MATCH THE ACTUAL PROJECT TEAM – MAKE SURE YOU INCLUDE ALL KEY MANAGEMENT/ SUPERVISORS AS THEY WILL BRIEF THE REQUIREMENTS TO OTHERS E.G. OPERATIVES WHO HAVE RESPONSIBILITIES UNDER THIS METHOD STATEMENT</w:t>
      </w:r>
    </w:p>
    <w:p w14:paraId="567B4515" w14:textId="77777777" w:rsidR="00744B76" w:rsidRDefault="00744B76" w:rsidP="001C15FC">
      <w:pPr>
        <w:pStyle w:val="Contents"/>
      </w:pPr>
    </w:p>
    <w:tbl>
      <w:tblPr>
        <w:tblW w:w="9781"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225A40" w:themeFill="accent1"/>
        <w:tblLayout w:type="fixed"/>
        <w:tblLook w:val="0000" w:firstRow="0" w:lastRow="0" w:firstColumn="0" w:lastColumn="0" w:noHBand="0" w:noVBand="0"/>
      </w:tblPr>
      <w:tblGrid>
        <w:gridCol w:w="1701"/>
        <w:gridCol w:w="8080"/>
      </w:tblGrid>
      <w:tr w:rsidR="00744B76" w14:paraId="442E50B6" w14:textId="77777777" w:rsidTr="001D39CB">
        <w:trPr>
          <w:trHeight w:val="400"/>
        </w:trPr>
        <w:tc>
          <w:tcPr>
            <w:tcW w:w="1701" w:type="dxa"/>
            <w:tcBorders>
              <w:bottom w:val="single" w:sz="12" w:space="0" w:color="FFFFFF" w:themeColor="background1"/>
            </w:tcBorders>
            <w:shd w:val="clear" w:color="auto" w:fill="002060"/>
            <w:vAlign w:val="center"/>
          </w:tcPr>
          <w:p w14:paraId="5216212D" w14:textId="77777777" w:rsidR="00744B76" w:rsidRDefault="00744B76" w:rsidP="00892FA9">
            <w:pPr>
              <w:spacing w:before="60" w:after="60"/>
              <w:jc w:val="center"/>
            </w:pPr>
            <w:r w:rsidRPr="00892FA9">
              <w:rPr>
                <w:b/>
                <w:color w:val="FFFFFF" w:themeColor="background1"/>
              </w:rPr>
              <w:t>CONTROLLED COPY NO.</w:t>
            </w:r>
          </w:p>
        </w:tc>
        <w:tc>
          <w:tcPr>
            <w:tcW w:w="8080" w:type="dxa"/>
            <w:tcBorders>
              <w:bottom w:val="single" w:sz="12" w:space="0" w:color="FFFFFF" w:themeColor="background1"/>
            </w:tcBorders>
            <w:shd w:val="clear" w:color="auto" w:fill="002060"/>
            <w:vAlign w:val="center"/>
          </w:tcPr>
          <w:p w14:paraId="3603A06D" w14:textId="77777777" w:rsidR="00744B76" w:rsidRPr="00744B76" w:rsidRDefault="00744B76" w:rsidP="00892FA9">
            <w:pPr>
              <w:pStyle w:val="Heading9"/>
              <w:spacing w:before="60"/>
              <w:jc w:val="center"/>
              <w:rPr>
                <w:rFonts w:ascii="Arial" w:hAnsi="Arial" w:cs="Arial"/>
                <w:b/>
                <w:i w:val="0"/>
                <w:szCs w:val="24"/>
              </w:rPr>
            </w:pPr>
            <w:r w:rsidRPr="00892FA9">
              <w:rPr>
                <w:rFonts w:ascii="Arial" w:hAnsi="Arial" w:cs="Arial"/>
                <w:b/>
                <w:i w:val="0"/>
                <w:color w:val="FFFFFF" w:themeColor="background1"/>
                <w:szCs w:val="24"/>
              </w:rPr>
              <w:t>JOB TITLE</w:t>
            </w:r>
          </w:p>
        </w:tc>
      </w:tr>
      <w:tr w:rsidR="00744B76" w14:paraId="4A859C3C" w14:textId="77777777" w:rsidTr="00892FA9">
        <w:trPr>
          <w:trHeight w:val="400"/>
        </w:trPr>
        <w:tc>
          <w:tcPr>
            <w:tcW w:w="1701" w:type="dxa"/>
            <w:shd w:val="clear" w:color="auto" w:fill="D9D9D9" w:themeFill="background1" w:themeFillShade="D9"/>
          </w:tcPr>
          <w:p w14:paraId="3FDB2B29" w14:textId="77777777" w:rsidR="00744B76" w:rsidRDefault="00744B76" w:rsidP="00AE2E2B">
            <w:pPr>
              <w:spacing w:before="60" w:after="60"/>
              <w:jc w:val="center"/>
            </w:pPr>
            <w:r>
              <w:t>01</w:t>
            </w:r>
          </w:p>
        </w:tc>
        <w:tc>
          <w:tcPr>
            <w:tcW w:w="8080" w:type="dxa"/>
            <w:shd w:val="clear" w:color="auto" w:fill="F2F2F2" w:themeFill="background1" w:themeFillShade="F2"/>
          </w:tcPr>
          <w:p w14:paraId="5613A3F4" w14:textId="77777777" w:rsidR="00744B76" w:rsidRDefault="00744B76" w:rsidP="00AE2E2B">
            <w:pPr>
              <w:pStyle w:val="Header"/>
              <w:spacing w:before="60" w:after="60"/>
            </w:pPr>
            <w:r>
              <w:t>Site / Project Manager, Agent</w:t>
            </w:r>
          </w:p>
        </w:tc>
      </w:tr>
      <w:tr w:rsidR="00744B76" w14:paraId="26748CD0" w14:textId="77777777" w:rsidTr="00892FA9">
        <w:trPr>
          <w:trHeight w:val="400"/>
        </w:trPr>
        <w:tc>
          <w:tcPr>
            <w:tcW w:w="1701" w:type="dxa"/>
            <w:shd w:val="clear" w:color="auto" w:fill="D9D9D9" w:themeFill="background1" w:themeFillShade="D9"/>
          </w:tcPr>
          <w:p w14:paraId="02C7866A" w14:textId="77777777" w:rsidR="00744B76" w:rsidRDefault="00744B76" w:rsidP="00AE2E2B">
            <w:pPr>
              <w:spacing w:before="60" w:after="60"/>
              <w:jc w:val="center"/>
            </w:pPr>
            <w:r>
              <w:t>02</w:t>
            </w:r>
          </w:p>
        </w:tc>
        <w:tc>
          <w:tcPr>
            <w:tcW w:w="8080" w:type="dxa"/>
            <w:shd w:val="clear" w:color="auto" w:fill="F2F2F2" w:themeFill="background1" w:themeFillShade="F2"/>
          </w:tcPr>
          <w:p w14:paraId="3B7C311A" w14:textId="77777777" w:rsidR="00744B76" w:rsidRDefault="00744B76" w:rsidP="00AE2E2B">
            <w:pPr>
              <w:spacing w:before="60" w:after="60"/>
            </w:pPr>
            <w:r>
              <w:t xml:space="preserve">Construction Manager / Sub Agent </w:t>
            </w:r>
          </w:p>
        </w:tc>
      </w:tr>
      <w:tr w:rsidR="00744B76" w14:paraId="05BF2EE2" w14:textId="77777777" w:rsidTr="00892FA9">
        <w:trPr>
          <w:trHeight w:val="400"/>
        </w:trPr>
        <w:tc>
          <w:tcPr>
            <w:tcW w:w="1701" w:type="dxa"/>
            <w:shd w:val="clear" w:color="auto" w:fill="D9D9D9" w:themeFill="background1" w:themeFillShade="D9"/>
          </w:tcPr>
          <w:p w14:paraId="604AD44A" w14:textId="77777777" w:rsidR="00744B76" w:rsidRDefault="00744B76" w:rsidP="00AE2E2B">
            <w:pPr>
              <w:spacing w:before="60" w:after="60"/>
              <w:jc w:val="center"/>
            </w:pPr>
            <w:r>
              <w:t>03</w:t>
            </w:r>
          </w:p>
        </w:tc>
        <w:tc>
          <w:tcPr>
            <w:tcW w:w="8080" w:type="dxa"/>
            <w:shd w:val="clear" w:color="auto" w:fill="F2F2F2" w:themeFill="background1" w:themeFillShade="F2"/>
          </w:tcPr>
          <w:p w14:paraId="31BEF4B9" w14:textId="77777777" w:rsidR="00744B76" w:rsidRDefault="00B5340F" w:rsidP="00AE2E2B">
            <w:pPr>
              <w:spacing w:before="60" w:after="60"/>
            </w:pPr>
            <w:r>
              <w:t>Safety Adviso</w:t>
            </w:r>
            <w:r w:rsidR="00744B76">
              <w:t xml:space="preserve">r </w:t>
            </w:r>
          </w:p>
        </w:tc>
      </w:tr>
      <w:tr w:rsidR="00744B76" w14:paraId="5D5088BB" w14:textId="77777777" w:rsidTr="00892FA9">
        <w:trPr>
          <w:trHeight w:val="400"/>
        </w:trPr>
        <w:tc>
          <w:tcPr>
            <w:tcW w:w="1701" w:type="dxa"/>
            <w:shd w:val="clear" w:color="auto" w:fill="D9D9D9" w:themeFill="background1" w:themeFillShade="D9"/>
          </w:tcPr>
          <w:p w14:paraId="12764721" w14:textId="77777777" w:rsidR="00744B76" w:rsidRDefault="00744B76" w:rsidP="00AE2E2B">
            <w:pPr>
              <w:spacing w:before="60" w:after="60"/>
              <w:jc w:val="center"/>
            </w:pPr>
            <w:r>
              <w:t>04</w:t>
            </w:r>
          </w:p>
        </w:tc>
        <w:tc>
          <w:tcPr>
            <w:tcW w:w="8080" w:type="dxa"/>
            <w:shd w:val="clear" w:color="auto" w:fill="F2F2F2" w:themeFill="background1" w:themeFillShade="F2"/>
          </w:tcPr>
          <w:p w14:paraId="5E938B36" w14:textId="77777777" w:rsidR="00744B76" w:rsidRDefault="00744B76" w:rsidP="00AE2E2B">
            <w:pPr>
              <w:spacing w:before="60" w:after="60"/>
            </w:pPr>
            <w:r>
              <w:t xml:space="preserve">Quality Manager </w:t>
            </w:r>
          </w:p>
        </w:tc>
      </w:tr>
      <w:tr w:rsidR="00744B76" w14:paraId="599F57A8" w14:textId="77777777" w:rsidTr="00892FA9">
        <w:trPr>
          <w:trHeight w:val="400"/>
        </w:trPr>
        <w:tc>
          <w:tcPr>
            <w:tcW w:w="1701" w:type="dxa"/>
            <w:shd w:val="clear" w:color="auto" w:fill="D9D9D9" w:themeFill="background1" w:themeFillShade="D9"/>
          </w:tcPr>
          <w:p w14:paraId="759A6045" w14:textId="77777777" w:rsidR="00744B76" w:rsidRDefault="00744B76" w:rsidP="00AE2E2B">
            <w:pPr>
              <w:spacing w:before="60" w:after="60"/>
              <w:jc w:val="center"/>
            </w:pPr>
            <w:r>
              <w:t>05</w:t>
            </w:r>
          </w:p>
        </w:tc>
        <w:tc>
          <w:tcPr>
            <w:tcW w:w="8080" w:type="dxa"/>
            <w:shd w:val="clear" w:color="auto" w:fill="F2F2F2" w:themeFill="background1" w:themeFillShade="F2"/>
          </w:tcPr>
          <w:p w14:paraId="3E6C3E50" w14:textId="77777777" w:rsidR="00744B76" w:rsidRDefault="00744B76" w:rsidP="00AE2E2B">
            <w:pPr>
              <w:spacing w:before="60" w:after="60"/>
            </w:pPr>
            <w:r>
              <w:t xml:space="preserve">Subcontractors </w:t>
            </w:r>
          </w:p>
        </w:tc>
      </w:tr>
      <w:tr w:rsidR="00744B76" w14:paraId="166595EC" w14:textId="77777777" w:rsidTr="00892FA9">
        <w:trPr>
          <w:trHeight w:val="400"/>
        </w:trPr>
        <w:tc>
          <w:tcPr>
            <w:tcW w:w="1701" w:type="dxa"/>
            <w:shd w:val="clear" w:color="auto" w:fill="D9D9D9" w:themeFill="background1" w:themeFillShade="D9"/>
          </w:tcPr>
          <w:p w14:paraId="50F2A4A4" w14:textId="77777777" w:rsidR="00744B76" w:rsidRDefault="00744B76" w:rsidP="00AE2E2B">
            <w:pPr>
              <w:spacing w:before="60" w:after="60"/>
              <w:jc w:val="center"/>
            </w:pPr>
            <w:r>
              <w:t>06</w:t>
            </w:r>
          </w:p>
        </w:tc>
        <w:tc>
          <w:tcPr>
            <w:tcW w:w="8080" w:type="dxa"/>
            <w:shd w:val="clear" w:color="auto" w:fill="F2F2F2" w:themeFill="background1" w:themeFillShade="F2"/>
          </w:tcPr>
          <w:p w14:paraId="07A314E7" w14:textId="77777777" w:rsidR="00744B76" w:rsidRDefault="00744B76" w:rsidP="00AE2E2B">
            <w:pPr>
              <w:pStyle w:val="CommentText"/>
              <w:spacing w:before="60" w:after="60"/>
              <w:rPr>
                <w:rFonts w:ascii="Arial" w:hAnsi="Arial"/>
                <w:szCs w:val="24"/>
              </w:rPr>
            </w:pPr>
            <w:r>
              <w:rPr>
                <w:rFonts w:ascii="Arial" w:hAnsi="Arial"/>
                <w:szCs w:val="24"/>
              </w:rPr>
              <w:t>Foreman</w:t>
            </w:r>
          </w:p>
        </w:tc>
      </w:tr>
      <w:tr w:rsidR="00744B76" w14:paraId="18353FFF" w14:textId="77777777" w:rsidTr="00892FA9">
        <w:trPr>
          <w:trHeight w:val="400"/>
        </w:trPr>
        <w:tc>
          <w:tcPr>
            <w:tcW w:w="1701" w:type="dxa"/>
            <w:shd w:val="clear" w:color="auto" w:fill="D9D9D9" w:themeFill="background1" w:themeFillShade="D9"/>
          </w:tcPr>
          <w:p w14:paraId="52353475" w14:textId="77777777" w:rsidR="00744B76" w:rsidRDefault="00744B76" w:rsidP="00AE2E2B">
            <w:pPr>
              <w:spacing w:before="60" w:after="60"/>
              <w:jc w:val="center"/>
            </w:pPr>
            <w:r>
              <w:t>07</w:t>
            </w:r>
          </w:p>
        </w:tc>
        <w:tc>
          <w:tcPr>
            <w:tcW w:w="8080" w:type="dxa"/>
            <w:shd w:val="clear" w:color="auto" w:fill="F2F2F2" w:themeFill="background1" w:themeFillShade="F2"/>
          </w:tcPr>
          <w:p w14:paraId="5E2A4F68" w14:textId="77777777" w:rsidR="00744B76" w:rsidRDefault="00744B76" w:rsidP="00AE2E2B">
            <w:pPr>
              <w:pStyle w:val="Heading9"/>
              <w:rPr>
                <w:b/>
                <w:bCs/>
              </w:rPr>
            </w:pPr>
            <w:r w:rsidRPr="00020E30">
              <w:rPr>
                <w:highlight w:val="lightGray"/>
              </w:rPr>
              <w:t>INSERT CLIENT’S NAME</w:t>
            </w:r>
          </w:p>
        </w:tc>
      </w:tr>
      <w:tr w:rsidR="00744B76" w14:paraId="5C2AF030" w14:textId="77777777" w:rsidTr="00892FA9">
        <w:trPr>
          <w:trHeight w:val="400"/>
        </w:trPr>
        <w:tc>
          <w:tcPr>
            <w:tcW w:w="1701" w:type="dxa"/>
            <w:shd w:val="clear" w:color="auto" w:fill="D9D9D9" w:themeFill="background1" w:themeFillShade="D9"/>
          </w:tcPr>
          <w:p w14:paraId="4DE4CCBD" w14:textId="77777777" w:rsidR="00744B76" w:rsidRDefault="00744B76" w:rsidP="00AE2E2B">
            <w:pPr>
              <w:spacing w:before="60" w:after="60"/>
              <w:jc w:val="center"/>
            </w:pPr>
            <w:r>
              <w:t>08</w:t>
            </w:r>
          </w:p>
        </w:tc>
        <w:tc>
          <w:tcPr>
            <w:tcW w:w="8080" w:type="dxa"/>
            <w:shd w:val="clear" w:color="auto" w:fill="F2F2F2" w:themeFill="background1" w:themeFillShade="F2"/>
          </w:tcPr>
          <w:p w14:paraId="5D8F43DA" w14:textId="77777777" w:rsidR="00744B76" w:rsidRDefault="00744B76" w:rsidP="00AE2E2B">
            <w:pPr>
              <w:pStyle w:val="Heading9"/>
            </w:pPr>
          </w:p>
        </w:tc>
      </w:tr>
      <w:tr w:rsidR="00744B76" w14:paraId="5D85D678" w14:textId="77777777" w:rsidTr="00892FA9">
        <w:trPr>
          <w:trHeight w:val="400"/>
        </w:trPr>
        <w:tc>
          <w:tcPr>
            <w:tcW w:w="1701" w:type="dxa"/>
            <w:shd w:val="clear" w:color="auto" w:fill="D9D9D9" w:themeFill="background1" w:themeFillShade="D9"/>
          </w:tcPr>
          <w:p w14:paraId="764D5426" w14:textId="77777777" w:rsidR="00744B76" w:rsidRDefault="00744B76" w:rsidP="00AE2E2B">
            <w:pPr>
              <w:spacing w:before="60" w:after="60"/>
              <w:jc w:val="center"/>
            </w:pPr>
            <w:r>
              <w:t>09</w:t>
            </w:r>
          </w:p>
        </w:tc>
        <w:tc>
          <w:tcPr>
            <w:tcW w:w="8080" w:type="dxa"/>
            <w:shd w:val="clear" w:color="auto" w:fill="F2F2F2" w:themeFill="background1" w:themeFillShade="F2"/>
          </w:tcPr>
          <w:p w14:paraId="0FA23988" w14:textId="77777777" w:rsidR="00744B76" w:rsidRDefault="00744B76" w:rsidP="00AE2E2B">
            <w:pPr>
              <w:pStyle w:val="Header"/>
              <w:spacing w:before="60" w:after="60"/>
            </w:pPr>
          </w:p>
        </w:tc>
      </w:tr>
      <w:tr w:rsidR="00744B76" w14:paraId="56DD5F27" w14:textId="77777777" w:rsidTr="00892FA9">
        <w:trPr>
          <w:trHeight w:val="400"/>
        </w:trPr>
        <w:tc>
          <w:tcPr>
            <w:tcW w:w="1701" w:type="dxa"/>
            <w:shd w:val="clear" w:color="auto" w:fill="D9D9D9" w:themeFill="background1" w:themeFillShade="D9"/>
          </w:tcPr>
          <w:p w14:paraId="72819F0B" w14:textId="77777777" w:rsidR="00744B76" w:rsidRDefault="00744B76" w:rsidP="00AE2E2B">
            <w:pPr>
              <w:spacing w:before="60" w:after="60"/>
              <w:jc w:val="center"/>
            </w:pPr>
            <w:r>
              <w:t>10</w:t>
            </w:r>
          </w:p>
        </w:tc>
        <w:tc>
          <w:tcPr>
            <w:tcW w:w="8080" w:type="dxa"/>
            <w:shd w:val="clear" w:color="auto" w:fill="F2F2F2" w:themeFill="background1" w:themeFillShade="F2"/>
          </w:tcPr>
          <w:p w14:paraId="71BF66F3" w14:textId="77777777" w:rsidR="00744B76" w:rsidRDefault="00744B76" w:rsidP="00AE2E2B">
            <w:pPr>
              <w:spacing w:before="60" w:after="60"/>
            </w:pPr>
          </w:p>
        </w:tc>
      </w:tr>
      <w:tr w:rsidR="00744B76" w14:paraId="3386335C" w14:textId="77777777" w:rsidTr="00892FA9">
        <w:trPr>
          <w:trHeight w:val="400"/>
        </w:trPr>
        <w:tc>
          <w:tcPr>
            <w:tcW w:w="1701" w:type="dxa"/>
            <w:shd w:val="clear" w:color="auto" w:fill="D9D9D9" w:themeFill="background1" w:themeFillShade="D9"/>
          </w:tcPr>
          <w:p w14:paraId="05984425" w14:textId="77777777" w:rsidR="00744B76" w:rsidRDefault="00744B76" w:rsidP="00AE2E2B">
            <w:pPr>
              <w:spacing w:before="60" w:after="60"/>
              <w:jc w:val="center"/>
            </w:pPr>
            <w:r>
              <w:t>11</w:t>
            </w:r>
          </w:p>
        </w:tc>
        <w:tc>
          <w:tcPr>
            <w:tcW w:w="8080" w:type="dxa"/>
            <w:shd w:val="clear" w:color="auto" w:fill="F2F2F2" w:themeFill="background1" w:themeFillShade="F2"/>
          </w:tcPr>
          <w:p w14:paraId="3D7B0546" w14:textId="77777777" w:rsidR="00744B76" w:rsidRDefault="00744B76" w:rsidP="00AE2E2B">
            <w:pPr>
              <w:spacing w:before="60" w:after="60"/>
            </w:pPr>
          </w:p>
        </w:tc>
      </w:tr>
    </w:tbl>
    <w:p w14:paraId="3E6D1D99" w14:textId="77777777" w:rsidR="00744B76" w:rsidRDefault="00744B76" w:rsidP="001C15FC">
      <w:pPr>
        <w:pStyle w:val="Contents"/>
      </w:pPr>
    </w:p>
    <w:p w14:paraId="7B1553DD" w14:textId="77777777" w:rsidR="00744B76" w:rsidRDefault="00744B76">
      <w:pPr>
        <w:spacing w:after="200"/>
        <w:rPr>
          <w:rFonts w:cs="Arial"/>
          <w:b/>
          <w:color w:val="225A40" w:themeColor="accent1"/>
          <w:sz w:val="32"/>
        </w:rPr>
      </w:pPr>
      <w:r>
        <w:br w:type="page"/>
      </w:r>
    </w:p>
    <w:p w14:paraId="7C3F4AF4" w14:textId="77777777" w:rsidR="005C4F4F" w:rsidRDefault="00F6505C" w:rsidP="005C4F4F">
      <w:pPr>
        <w:pStyle w:val="Contents"/>
        <w:rPr>
          <w:b w:val="0"/>
          <w:color w:val="auto"/>
          <w:sz w:val="21"/>
        </w:rPr>
      </w:pPr>
      <w:r w:rsidRPr="001D39CB">
        <w:rPr>
          <w:color w:val="002060"/>
        </w:rPr>
        <w:lastRenderedPageBreak/>
        <w:t>Contents</w:t>
      </w:r>
      <w:r>
        <w:t xml:space="preserve"> </w:t>
      </w:r>
    </w:p>
    <w:p w14:paraId="232B74A5" w14:textId="77777777" w:rsidR="00B5340F" w:rsidRDefault="005C4F4F" w:rsidP="005C4F4F">
      <w:pPr>
        <w:pStyle w:val="Contents"/>
        <w:rPr>
          <w:noProof/>
        </w:rPr>
      </w:pPr>
      <w:r w:rsidRPr="003C16F0">
        <w:rPr>
          <w:sz w:val="21"/>
        </w:rPr>
        <w:t xml:space="preserve"> </w:t>
      </w:r>
      <w:r w:rsidR="00020E30">
        <w:rPr>
          <w:sz w:val="21"/>
        </w:rPr>
        <w:fldChar w:fldCharType="begin"/>
      </w:r>
      <w:r w:rsidR="00020E30">
        <w:rPr>
          <w:sz w:val="21"/>
        </w:rPr>
        <w:instrText xml:space="preserve"> TOC \o "1-2" \h \z \u </w:instrText>
      </w:r>
      <w:r w:rsidR="00020E30">
        <w:rPr>
          <w:sz w:val="21"/>
        </w:rPr>
        <w:fldChar w:fldCharType="separate"/>
      </w:r>
    </w:p>
    <w:p w14:paraId="5526971C" w14:textId="77777777" w:rsidR="00B5340F" w:rsidRDefault="006A5C9E">
      <w:pPr>
        <w:pStyle w:val="TOC1"/>
        <w:tabs>
          <w:tab w:val="left" w:pos="400"/>
          <w:tab w:val="right" w:pos="9628"/>
        </w:tabs>
        <w:rPr>
          <w:rFonts w:asciiTheme="minorHAnsi" w:eastAsiaTheme="minorEastAsia" w:hAnsiTheme="minorHAnsi"/>
          <w:noProof/>
          <w:sz w:val="22"/>
          <w:lang w:eastAsia="en-GB"/>
        </w:rPr>
      </w:pPr>
      <w:hyperlink w:anchor="_Toc503515213" w:history="1">
        <w:r w:rsidR="00B5340F" w:rsidRPr="006A5A3C">
          <w:rPr>
            <w:rStyle w:val="Hyperlink"/>
            <w:noProof/>
          </w:rPr>
          <w:t>1</w:t>
        </w:r>
        <w:r w:rsidR="00B5340F">
          <w:rPr>
            <w:rFonts w:asciiTheme="minorHAnsi" w:eastAsiaTheme="minorEastAsia" w:hAnsiTheme="minorHAnsi"/>
            <w:noProof/>
            <w:sz w:val="22"/>
            <w:lang w:eastAsia="en-GB"/>
          </w:rPr>
          <w:tab/>
        </w:r>
        <w:r w:rsidR="00B5340F" w:rsidRPr="006A5A3C">
          <w:rPr>
            <w:rStyle w:val="Hyperlink"/>
            <w:noProof/>
          </w:rPr>
          <w:t>Introduction – Scope of Works</w:t>
        </w:r>
        <w:r w:rsidR="00B5340F">
          <w:rPr>
            <w:noProof/>
            <w:webHidden/>
          </w:rPr>
          <w:tab/>
        </w:r>
        <w:r w:rsidR="00B5340F">
          <w:rPr>
            <w:noProof/>
            <w:webHidden/>
          </w:rPr>
          <w:fldChar w:fldCharType="begin"/>
        </w:r>
        <w:r w:rsidR="00B5340F">
          <w:rPr>
            <w:noProof/>
            <w:webHidden/>
          </w:rPr>
          <w:instrText xml:space="preserve"> PAGEREF _Toc503515213 \h </w:instrText>
        </w:r>
        <w:r w:rsidR="00B5340F">
          <w:rPr>
            <w:noProof/>
            <w:webHidden/>
          </w:rPr>
        </w:r>
        <w:r w:rsidR="00B5340F">
          <w:rPr>
            <w:noProof/>
            <w:webHidden/>
          </w:rPr>
          <w:fldChar w:fldCharType="separate"/>
        </w:r>
        <w:r w:rsidR="00B5340F">
          <w:rPr>
            <w:noProof/>
            <w:webHidden/>
          </w:rPr>
          <w:t>4</w:t>
        </w:r>
        <w:r w:rsidR="00B5340F">
          <w:rPr>
            <w:noProof/>
            <w:webHidden/>
          </w:rPr>
          <w:fldChar w:fldCharType="end"/>
        </w:r>
      </w:hyperlink>
    </w:p>
    <w:p w14:paraId="447FFDB7" w14:textId="77777777" w:rsidR="00B5340F" w:rsidRDefault="006A5C9E">
      <w:pPr>
        <w:pStyle w:val="TOC2"/>
        <w:tabs>
          <w:tab w:val="left" w:pos="880"/>
          <w:tab w:val="right" w:pos="9628"/>
        </w:tabs>
        <w:rPr>
          <w:rFonts w:asciiTheme="minorHAnsi" w:eastAsiaTheme="minorEastAsia" w:hAnsiTheme="minorHAnsi"/>
          <w:noProof/>
          <w:sz w:val="22"/>
          <w:lang w:eastAsia="en-GB"/>
        </w:rPr>
      </w:pPr>
      <w:hyperlink w:anchor="_Toc503515214" w:history="1">
        <w:r w:rsidR="00B5340F" w:rsidRPr="006A5A3C">
          <w:rPr>
            <w:rStyle w:val="Hyperlink"/>
            <w:noProof/>
          </w:rPr>
          <w:t>1.1</w:t>
        </w:r>
        <w:r w:rsidR="00B5340F">
          <w:rPr>
            <w:rFonts w:asciiTheme="minorHAnsi" w:eastAsiaTheme="minorEastAsia" w:hAnsiTheme="minorHAnsi"/>
            <w:noProof/>
            <w:sz w:val="22"/>
            <w:lang w:eastAsia="en-GB"/>
          </w:rPr>
          <w:tab/>
        </w:r>
        <w:r w:rsidR="00B5340F" w:rsidRPr="006A5A3C">
          <w:rPr>
            <w:rStyle w:val="Hyperlink"/>
            <w:noProof/>
          </w:rPr>
          <w:t>Heading level 2 (Arial bold sentence case 11pt, bright green)</w:t>
        </w:r>
        <w:r w:rsidR="00B5340F">
          <w:rPr>
            <w:noProof/>
            <w:webHidden/>
          </w:rPr>
          <w:tab/>
        </w:r>
        <w:r w:rsidR="00B5340F">
          <w:rPr>
            <w:noProof/>
            <w:webHidden/>
          </w:rPr>
          <w:fldChar w:fldCharType="begin"/>
        </w:r>
        <w:r w:rsidR="00B5340F">
          <w:rPr>
            <w:noProof/>
            <w:webHidden/>
          </w:rPr>
          <w:instrText xml:space="preserve"> PAGEREF _Toc503515214 \h </w:instrText>
        </w:r>
        <w:r w:rsidR="00B5340F">
          <w:rPr>
            <w:noProof/>
            <w:webHidden/>
          </w:rPr>
        </w:r>
        <w:r w:rsidR="00B5340F">
          <w:rPr>
            <w:noProof/>
            <w:webHidden/>
          </w:rPr>
          <w:fldChar w:fldCharType="separate"/>
        </w:r>
        <w:r w:rsidR="00B5340F">
          <w:rPr>
            <w:noProof/>
            <w:webHidden/>
          </w:rPr>
          <w:t>4</w:t>
        </w:r>
        <w:r w:rsidR="00B5340F">
          <w:rPr>
            <w:noProof/>
            <w:webHidden/>
          </w:rPr>
          <w:fldChar w:fldCharType="end"/>
        </w:r>
      </w:hyperlink>
    </w:p>
    <w:p w14:paraId="7D352893" w14:textId="77777777" w:rsidR="00B5340F" w:rsidRDefault="006A5C9E">
      <w:pPr>
        <w:pStyle w:val="TOC1"/>
        <w:tabs>
          <w:tab w:val="left" w:pos="400"/>
          <w:tab w:val="right" w:pos="9628"/>
        </w:tabs>
        <w:rPr>
          <w:rFonts w:asciiTheme="minorHAnsi" w:eastAsiaTheme="minorEastAsia" w:hAnsiTheme="minorHAnsi"/>
          <w:noProof/>
          <w:sz w:val="22"/>
          <w:lang w:eastAsia="en-GB"/>
        </w:rPr>
      </w:pPr>
      <w:hyperlink w:anchor="_Toc503515215" w:history="1">
        <w:r w:rsidR="00B5340F" w:rsidRPr="006A5A3C">
          <w:rPr>
            <w:rStyle w:val="Hyperlink"/>
            <w:noProof/>
          </w:rPr>
          <w:t>2</w:t>
        </w:r>
        <w:r w:rsidR="00B5340F">
          <w:rPr>
            <w:rFonts w:asciiTheme="minorHAnsi" w:eastAsiaTheme="minorEastAsia" w:hAnsiTheme="minorHAnsi"/>
            <w:noProof/>
            <w:sz w:val="22"/>
            <w:lang w:eastAsia="en-GB"/>
          </w:rPr>
          <w:tab/>
        </w:r>
        <w:r w:rsidR="00B5340F" w:rsidRPr="006A5A3C">
          <w:rPr>
            <w:rStyle w:val="Hyperlink"/>
            <w:noProof/>
          </w:rPr>
          <w:t>Reference Documents</w:t>
        </w:r>
        <w:r w:rsidR="00B5340F">
          <w:rPr>
            <w:noProof/>
            <w:webHidden/>
          </w:rPr>
          <w:tab/>
        </w:r>
        <w:r w:rsidR="00B5340F">
          <w:rPr>
            <w:noProof/>
            <w:webHidden/>
          </w:rPr>
          <w:fldChar w:fldCharType="begin"/>
        </w:r>
        <w:r w:rsidR="00B5340F">
          <w:rPr>
            <w:noProof/>
            <w:webHidden/>
          </w:rPr>
          <w:instrText xml:space="preserve"> PAGEREF _Toc503515215 \h </w:instrText>
        </w:r>
        <w:r w:rsidR="00B5340F">
          <w:rPr>
            <w:noProof/>
            <w:webHidden/>
          </w:rPr>
        </w:r>
        <w:r w:rsidR="00B5340F">
          <w:rPr>
            <w:noProof/>
            <w:webHidden/>
          </w:rPr>
          <w:fldChar w:fldCharType="separate"/>
        </w:r>
        <w:r w:rsidR="00B5340F">
          <w:rPr>
            <w:noProof/>
            <w:webHidden/>
          </w:rPr>
          <w:t>4</w:t>
        </w:r>
        <w:r w:rsidR="00B5340F">
          <w:rPr>
            <w:noProof/>
            <w:webHidden/>
          </w:rPr>
          <w:fldChar w:fldCharType="end"/>
        </w:r>
      </w:hyperlink>
    </w:p>
    <w:p w14:paraId="7B627A19" w14:textId="77777777" w:rsidR="00B5340F" w:rsidRDefault="006A5C9E">
      <w:pPr>
        <w:pStyle w:val="TOC1"/>
        <w:tabs>
          <w:tab w:val="left" w:pos="400"/>
          <w:tab w:val="right" w:pos="9628"/>
        </w:tabs>
        <w:rPr>
          <w:rFonts w:asciiTheme="minorHAnsi" w:eastAsiaTheme="minorEastAsia" w:hAnsiTheme="minorHAnsi"/>
          <w:noProof/>
          <w:sz w:val="22"/>
          <w:lang w:eastAsia="en-GB"/>
        </w:rPr>
      </w:pPr>
      <w:hyperlink w:anchor="_Toc503515216" w:history="1">
        <w:r w:rsidR="00B5340F" w:rsidRPr="006A5A3C">
          <w:rPr>
            <w:rStyle w:val="Hyperlink"/>
            <w:noProof/>
          </w:rPr>
          <w:t>3</w:t>
        </w:r>
        <w:r w:rsidR="00B5340F">
          <w:rPr>
            <w:rFonts w:asciiTheme="minorHAnsi" w:eastAsiaTheme="minorEastAsia" w:hAnsiTheme="minorHAnsi"/>
            <w:noProof/>
            <w:sz w:val="22"/>
            <w:lang w:eastAsia="en-GB"/>
          </w:rPr>
          <w:tab/>
        </w:r>
        <w:r w:rsidR="00B5340F" w:rsidRPr="006A5A3C">
          <w:rPr>
            <w:rStyle w:val="Hyperlink"/>
            <w:noProof/>
          </w:rPr>
          <w:t>Pre-commencement Requirements</w:t>
        </w:r>
        <w:r w:rsidR="00B5340F">
          <w:rPr>
            <w:noProof/>
            <w:webHidden/>
          </w:rPr>
          <w:tab/>
        </w:r>
        <w:r w:rsidR="00B5340F">
          <w:rPr>
            <w:noProof/>
            <w:webHidden/>
          </w:rPr>
          <w:fldChar w:fldCharType="begin"/>
        </w:r>
        <w:r w:rsidR="00B5340F">
          <w:rPr>
            <w:noProof/>
            <w:webHidden/>
          </w:rPr>
          <w:instrText xml:space="preserve"> PAGEREF _Toc503515216 \h </w:instrText>
        </w:r>
        <w:r w:rsidR="00B5340F">
          <w:rPr>
            <w:noProof/>
            <w:webHidden/>
          </w:rPr>
        </w:r>
        <w:r w:rsidR="00B5340F">
          <w:rPr>
            <w:noProof/>
            <w:webHidden/>
          </w:rPr>
          <w:fldChar w:fldCharType="separate"/>
        </w:r>
        <w:r w:rsidR="00B5340F">
          <w:rPr>
            <w:noProof/>
            <w:webHidden/>
          </w:rPr>
          <w:t>4</w:t>
        </w:r>
        <w:r w:rsidR="00B5340F">
          <w:rPr>
            <w:noProof/>
            <w:webHidden/>
          </w:rPr>
          <w:fldChar w:fldCharType="end"/>
        </w:r>
      </w:hyperlink>
    </w:p>
    <w:p w14:paraId="0BF3041A" w14:textId="77777777" w:rsidR="00B5340F" w:rsidRDefault="006A5C9E">
      <w:pPr>
        <w:pStyle w:val="TOC1"/>
        <w:tabs>
          <w:tab w:val="left" w:pos="400"/>
          <w:tab w:val="right" w:pos="9628"/>
        </w:tabs>
        <w:rPr>
          <w:rFonts w:asciiTheme="minorHAnsi" w:eastAsiaTheme="minorEastAsia" w:hAnsiTheme="minorHAnsi"/>
          <w:noProof/>
          <w:sz w:val="22"/>
          <w:lang w:eastAsia="en-GB"/>
        </w:rPr>
      </w:pPr>
      <w:hyperlink w:anchor="_Toc503515217" w:history="1">
        <w:r w:rsidR="00B5340F" w:rsidRPr="006A5A3C">
          <w:rPr>
            <w:rStyle w:val="Hyperlink"/>
            <w:noProof/>
          </w:rPr>
          <w:t>4</w:t>
        </w:r>
        <w:r w:rsidR="00B5340F">
          <w:rPr>
            <w:rFonts w:asciiTheme="minorHAnsi" w:eastAsiaTheme="minorEastAsia" w:hAnsiTheme="minorHAnsi"/>
            <w:noProof/>
            <w:sz w:val="22"/>
            <w:lang w:eastAsia="en-GB"/>
          </w:rPr>
          <w:tab/>
        </w:r>
        <w:r w:rsidR="00B5340F" w:rsidRPr="006A5A3C">
          <w:rPr>
            <w:rStyle w:val="Hyperlink"/>
            <w:noProof/>
          </w:rPr>
          <w:t>Resources – Materials, Plant and Labour</w:t>
        </w:r>
        <w:r w:rsidR="00B5340F">
          <w:rPr>
            <w:noProof/>
            <w:webHidden/>
          </w:rPr>
          <w:tab/>
        </w:r>
        <w:r w:rsidR="00B5340F">
          <w:rPr>
            <w:noProof/>
            <w:webHidden/>
          </w:rPr>
          <w:fldChar w:fldCharType="begin"/>
        </w:r>
        <w:r w:rsidR="00B5340F">
          <w:rPr>
            <w:noProof/>
            <w:webHidden/>
          </w:rPr>
          <w:instrText xml:space="preserve"> PAGEREF _Toc503515217 \h </w:instrText>
        </w:r>
        <w:r w:rsidR="00B5340F">
          <w:rPr>
            <w:noProof/>
            <w:webHidden/>
          </w:rPr>
        </w:r>
        <w:r w:rsidR="00B5340F">
          <w:rPr>
            <w:noProof/>
            <w:webHidden/>
          </w:rPr>
          <w:fldChar w:fldCharType="separate"/>
        </w:r>
        <w:r w:rsidR="00B5340F">
          <w:rPr>
            <w:noProof/>
            <w:webHidden/>
          </w:rPr>
          <w:t>4</w:t>
        </w:r>
        <w:r w:rsidR="00B5340F">
          <w:rPr>
            <w:noProof/>
            <w:webHidden/>
          </w:rPr>
          <w:fldChar w:fldCharType="end"/>
        </w:r>
      </w:hyperlink>
    </w:p>
    <w:p w14:paraId="04F10608" w14:textId="77777777" w:rsidR="00B5340F" w:rsidRDefault="006A5C9E">
      <w:pPr>
        <w:pStyle w:val="TOC2"/>
        <w:tabs>
          <w:tab w:val="left" w:pos="880"/>
          <w:tab w:val="right" w:pos="9628"/>
        </w:tabs>
        <w:rPr>
          <w:rFonts w:asciiTheme="minorHAnsi" w:eastAsiaTheme="minorEastAsia" w:hAnsiTheme="minorHAnsi"/>
          <w:noProof/>
          <w:sz w:val="22"/>
          <w:lang w:eastAsia="en-GB"/>
        </w:rPr>
      </w:pPr>
      <w:hyperlink w:anchor="_Toc503515218" w:history="1">
        <w:r w:rsidR="00B5340F" w:rsidRPr="006A5A3C">
          <w:rPr>
            <w:rStyle w:val="Hyperlink"/>
            <w:noProof/>
          </w:rPr>
          <w:t>4.1</w:t>
        </w:r>
        <w:r w:rsidR="00B5340F">
          <w:rPr>
            <w:rFonts w:asciiTheme="minorHAnsi" w:eastAsiaTheme="minorEastAsia" w:hAnsiTheme="minorHAnsi"/>
            <w:noProof/>
            <w:sz w:val="22"/>
            <w:lang w:eastAsia="en-GB"/>
          </w:rPr>
          <w:tab/>
        </w:r>
        <w:r w:rsidR="00B5340F" w:rsidRPr="006A5A3C">
          <w:rPr>
            <w:rStyle w:val="Hyperlink"/>
            <w:noProof/>
          </w:rPr>
          <w:t>Materials</w:t>
        </w:r>
        <w:r w:rsidR="00B5340F">
          <w:rPr>
            <w:noProof/>
            <w:webHidden/>
          </w:rPr>
          <w:tab/>
        </w:r>
        <w:r w:rsidR="00B5340F">
          <w:rPr>
            <w:noProof/>
            <w:webHidden/>
          </w:rPr>
          <w:fldChar w:fldCharType="begin"/>
        </w:r>
        <w:r w:rsidR="00B5340F">
          <w:rPr>
            <w:noProof/>
            <w:webHidden/>
          </w:rPr>
          <w:instrText xml:space="preserve"> PAGEREF _Toc503515218 \h </w:instrText>
        </w:r>
        <w:r w:rsidR="00B5340F">
          <w:rPr>
            <w:noProof/>
            <w:webHidden/>
          </w:rPr>
        </w:r>
        <w:r w:rsidR="00B5340F">
          <w:rPr>
            <w:noProof/>
            <w:webHidden/>
          </w:rPr>
          <w:fldChar w:fldCharType="separate"/>
        </w:r>
        <w:r w:rsidR="00B5340F">
          <w:rPr>
            <w:noProof/>
            <w:webHidden/>
          </w:rPr>
          <w:t>4</w:t>
        </w:r>
        <w:r w:rsidR="00B5340F">
          <w:rPr>
            <w:noProof/>
            <w:webHidden/>
          </w:rPr>
          <w:fldChar w:fldCharType="end"/>
        </w:r>
      </w:hyperlink>
    </w:p>
    <w:p w14:paraId="2D81174E" w14:textId="77777777" w:rsidR="00B5340F" w:rsidRDefault="006A5C9E">
      <w:pPr>
        <w:pStyle w:val="TOC2"/>
        <w:tabs>
          <w:tab w:val="left" w:pos="880"/>
          <w:tab w:val="right" w:pos="9628"/>
        </w:tabs>
        <w:rPr>
          <w:rFonts w:asciiTheme="minorHAnsi" w:eastAsiaTheme="minorEastAsia" w:hAnsiTheme="minorHAnsi"/>
          <w:noProof/>
          <w:sz w:val="22"/>
          <w:lang w:eastAsia="en-GB"/>
        </w:rPr>
      </w:pPr>
      <w:hyperlink w:anchor="_Toc503515219" w:history="1">
        <w:r w:rsidR="00B5340F" w:rsidRPr="006A5A3C">
          <w:rPr>
            <w:rStyle w:val="Hyperlink"/>
            <w:noProof/>
          </w:rPr>
          <w:t>4.2</w:t>
        </w:r>
        <w:r w:rsidR="00B5340F">
          <w:rPr>
            <w:rFonts w:asciiTheme="minorHAnsi" w:eastAsiaTheme="minorEastAsia" w:hAnsiTheme="minorHAnsi"/>
            <w:noProof/>
            <w:sz w:val="22"/>
            <w:lang w:eastAsia="en-GB"/>
          </w:rPr>
          <w:tab/>
        </w:r>
        <w:r w:rsidR="00B5340F" w:rsidRPr="006A5A3C">
          <w:rPr>
            <w:rStyle w:val="Hyperlink"/>
            <w:noProof/>
          </w:rPr>
          <w:t>Plant</w:t>
        </w:r>
        <w:r w:rsidR="00B5340F">
          <w:rPr>
            <w:noProof/>
            <w:webHidden/>
          </w:rPr>
          <w:tab/>
        </w:r>
        <w:r w:rsidR="00B5340F">
          <w:rPr>
            <w:noProof/>
            <w:webHidden/>
          </w:rPr>
          <w:fldChar w:fldCharType="begin"/>
        </w:r>
        <w:r w:rsidR="00B5340F">
          <w:rPr>
            <w:noProof/>
            <w:webHidden/>
          </w:rPr>
          <w:instrText xml:space="preserve"> PAGEREF _Toc503515219 \h </w:instrText>
        </w:r>
        <w:r w:rsidR="00B5340F">
          <w:rPr>
            <w:noProof/>
            <w:webHidden/>
          </w:rPr>
        </w:r>
        <w:r w:rsidR="00B5340F">
          <w:rPr>
            <w:noProof/>
            <w:webHidden/>
          </w:rPr>
          <w:fldChar w:fldCharType="separate"/>
        </w:r>
        <w:r w:rsidR="00B5340F">
          <w:rPr>
            <w:noProof/>
            <w:webHidden/>
          </w:rPr>
          <w:t>4</w:t>
        </w:r>
        <w:r w:rsidR="00B5340F">
          <w:rPr>
            <w:noProof/>
            <w:webHidden/>
          </w:rPr>
          <w:fldChar w:fldCharType="end"/>
        </w:r>
      </w:hyperlink>
    </w:p>
    <w:p w14:paraId="4C67E03B" w14:textId="77777777" w:rsidR="00B5340F" w:rsidRDefault="006A5C9E">
      <w:pPr>
        <w:pStyle w:val="TOC2"/>
        <w:tabs>
          <w:tab w:val="left" w:pos="880"/>
          <w:tab w:val="right" w:pos="9628"/>
        </w:tabs>
        <w:rPr>
          <w:rFonts w:asciiTheme="minorHAnsi" w:eastAsiaTheme="minorEastAsia" w:hAnsiTheme="minorHAnsi"/>
          <w:noProof/>
          <w:sz w:val="22"/>
          <w:lang w:eastAsia="en-GB"/>
        </w:rPr>
      </w:pPr>
      <w:hyperlink w:anchor="_Toc503515220" w:history="1">
        <w:r w:rsidR="00B5340F" w:rsidRPr="006A5A3C">
          <w:rPr>
            <w:rStyle w:val="Hyperlink"/>
            <w:noProof/>
          </w:rPr>
          <w:t>4.3</w:t>
        </w:r>
        <w:r w:rsidR="00B5340F">
          <w:rPr>
            <w:rFonts w:asciiTheme="minorHAnsi" w:eastAsiaTheme="minorEastAsia" w:hAnsiTheme="minorHAnsi"/>
            <w:noProof/>
            <w:sz w:val="22"/>
            <w:lang w:eastAsia="en-GB"/>
          </w:rPr>
          <w:tab/>
        </w:r>
        <w:r w:rsidR="00B5340F" w:rsidRPr="006A5A3C">
          <w:rPr>
            <w:rStyle w:val="Hyperlink"/>
            <w:noProof/>
          </w:rPr>
          <w:t>Personnel and Labour</w:t>
        </w:r>
        <w:r w:rsidR="00B5340F">
          <w:rPr>
            <w:noProof/>
            <w:webHidden/>
          </w:rPr>
          <w:tab/>
        </w:r>
        <w:r w:rsidR="00B5340F">
          <w:rPr>
            <w:noProof/>
            <w:webHidden/>
          </w:rPr>
          <w:fldChar w:fldCharType="begin"/>
        </w:r>
        <w:r w:rsidR="00B5340F">
          <w:rPr>
            <w:noProof/>
            <w:webHidden/>
          </w:rPr>
          <w:instrText xml:space="preserve"> PAGEREF _Toc503515220 \h </w:instrText>
        </w:r>
        <w:r w:rsidR="00B5340F">
          <w:rPr>
            <w:noProof/>
            <w:webHidden/>
          </w:rPr>
        </w:r>
        <w:r w:rsidR="00B5340F">
          <w:rPr>
            <w:noProof/>
            <w:webHidden/>
          </w:rPr>
          <w:fldChar w:fldCharType="separate"/>
        </w:r>
        <w:r w:rsidR="00B5340F">
          <w:rPr>
            <w:noProof/>
            <w:webHidden/>
          </w:rPr>
          <w:t>5</w:t>
        </w:r>
        <w:r w:rsidR="00B5340F">
          <w:rPr>
            <w:noProof/>
            <w:webHidden/>
          </w:rPr>
          <w:fldChar w:fldCharType="end"/>
        </w:r>
      </w:hyperlink>
    </w:p>
    <w:p w14:paraId="4812098E" w14:textId="77777777" w:rsidR="00B5340F" w:rsidRDefault="006A5C9E">
      <w:pPr>
        <w:pStyle w:val="TOC1"/>
        <w:tabs>
          <w:tab w:val="left" w:pos="400"/>
          <w:tab w:val="right" w:pos="9628"/>
        </w:tabs>
        <w:rPr>
          <w:rFonts w:asciiTheme="minorHAnsi" w:eastAsiaTheme="minorEastAsia" w:hAnsiTheme="minorHAnsi"/>
          <w:noProof/>
          <w:sz w:val="22"/>
          <w:lang w:eastAsia="en-GB"/>
        </w:rPr>
      </w:pPr>
      <w:hyperlink w:anchor="_Toc503515221" w:history="1">
        <w:r w:rsidR="00B5340F" w:rsidRPr="006A5A3C">
          <w:rPr>
            <w:rStyle w:val="Hyperlink"/>
            <w:noProof/>
          </w:rPr>
          <w:t>5</w:t>
        </w:r>
        <w:r w:rsidR="00B5340F">
          <w:rPr>
            <w:rFonts w:asciiTheme="minorHAnsi" w:eastAsiaTheme="minorEastAsia" w:hAnsiTheme="minorHAnsi"/>
            <w:noProof/>
            <w:sz w:val="22"/>
            <w:lang w:eastAsia="en-GB"/>
          </w:rPr>
          <w:tab/>
        </w:r>
        <w:r w:rsidR="00B5340F" w:rsidRPr="006A5A3C">
          <w:rPr>
            <w:rStyle w:val="Hyperlink"/>
            <w:noProof/>
          </w:rPr>
          <w:t>Methodology</w:t>
        </w:r>
        <w:r w:rsidR="00B5340F">
          <w:rPr>
            <w:noProof/>
            <w:webHidden/>
          </w:rPr>
          <w:tab/>
        </w:r>
        <w:r w:rsidR="00B5340F">
          <w:rPr>
            <w:noProof/>
            <w:webHidden/>
          </w:rPr>
          <w:fldChar w:fldCharType="begin"/>
        </w:r>
        <w:r w:rsidR="00B5340F">
          <w:rPr>
            <w:noProof/>
            <w:webHidden/>
          </w:rPr>
          <w:instrText xml:space="preserve"> PAGEREF _Toc503515221 \h </w:instrText>
        </w:r>
        <w:r w:rsidR="00B5340F">
          <w:rPr>
            <w:noProof/>
            <w:webHidden/>
          </w:rPr>
        </w:r>
        <w:r w:rsidR="00B5340F">
          <w:rPr>
            <w:noProof/>
            <w:webHidden/>
          </w:rPr>
          <w:fldChar w:fldCharType="separate"/>
        </w:r>
        <w:r w:rsidR="00B5340F">
          <w:rPr>
            <w:noProof/>
            <w:webHidden/>
          </w:rPr>
          <w:t>5</w:t>
        </w:r>
        <w:r w:rsidR="00B5340F">
          <w:rPr>
            <w:noProof/>
            <w:webHidden/>
          </w:rPr>
          <w:fldChar w:fldCharType="end"/>
        </w:r>
      </w:hyperlink>
    </w:p>
    <w:p w14:paraId="7705696B" w14:textId="77777777" w:rsidR="00B5340F" w:rsidRDefault="006A5C9E">
      <w:pPr>
        <w:pStyle w:val="TOC1"/>
        <w:tabs>
          <w:tab w:val="left" w:pos="400"/>
          <w:tab w:val="right" w:pos="9628"/>
        </w:tabs>
        <w:rPr>
          <w:rFonts w:asciiTheme="minorHAnsi" w:eastAsiaTheme="minorEastAsia" w:hAnsiTheme="minorHAnsi"/>
          <w:noProof/>
          <w:sz w:val="22"/>
          <w:lang w:eastAsia="en-GB"/>
        </w:rPr>
      </w:pPr>
      <w:hyperlink w:anchor="_Toc503515222" w:history="1">
        <w:r w:rsidR="00B5340F" w:rsidRPr="006A5A3C">
          <w:rPr>
            <w:rStyle w:val="Hyperlink"/>
            <w:noProof/>
          </w:rPr>
          <w:t>6</w:t>
        </w:r>
        <w:r w:rsidR="00B5340F">
          <w:rPr>
            <w:rFonts w:asciiTheme="minorHAnsi" w:eastAsiaTheme="minorEastAsia" w:hAnsiTheme="minorHAnsi"/>
            <w:noProof/>
            <w:sz w:val="22"/>
            <w:lang w:eastAsia="en-GB"/>
          </w:rPr>
          <w:tab/>
        </w:r>
        <w:r w:rsidR="00B5340F" w:rsidRPr="006A5A3C">
          <w:rPr>
            <w:rStyle w:val="Hyperlink"/>
            <w:noProof/>
          </w:rPr>
          <w:t>Programme</w:t>
        </w:r>
        <w:r w:rsidR="00B5340F">
          <w:rPr>
            <w:noProof/>
            <w:webHidden/>
          </w:rPr>
          <w:tab/>
        </w:r>
        <w:r w:rsidR="00B5340F">
          <w:rPr>
            <w:noProof/>
            <w:webHidden/>
          </w:rPr>
          <w:fldChar w:fldCharType="begin"/>
        </w:r>
        <w:r w:rsidR="00B5340F">
          <w:rPr>
            <w:noProof/>
            <w:webHidden/>
          </w:rPr>
          <w:instrText xml:space="preserve"> PAGEREF _Toc503515222 \h </w:instrText>
        </w:r>
        <w:r w:rsidR="00B5340F">
          <w:rPr>
            <w:noProof/>
            <w:webHidden/>
          </w:rPr>
        </w:r>
        <w:r w:rsidR="00B5340F">
          <w:rPr>
            <w:noProof/>
            <w:webHidden/>
          </w:rPr>
          <w:fldChar w:fldCharType="separate"/>
        </w:r>
        <w:r w:rsidR="00B5340F">
          <w:rPr>
            <w:noProof/>
            <w:webHidden/>
          </w:rPr>
          <w:t>5</w:t>
        </w:r>
        <w:r w:rsidR="00B5340F">
          <w:rPr>
            <w:noProof/>
            <w:webHidden/>
          </w:rPr>
          <w:fldChar w:fldCharType="end"/>
        </w:r>
      </w:hyperlink>
    </w:p>
    <w:p w14:paraId="25AA3019" w14:textId="77777777" w:rsidR="00B5340F" w:rsidRDefault="006A5C9E">
      <w:pPr>
        <w:pStyle w:val="TOC1"/>
        <w:tabs>
          <w:tab w:val="left" w:pos="400"/>
          <w:tab w:val="right" w:pos="9628"/>
        </w:tabs>
        <w:rPr>
          <w:rFonts w:asciiTheme="minorHAnsi" w:eastAsiaTheme="minorEastAsia" w:hAnsiTheme="minorHAnsi"/>
          <w:noProof/>
          <w:sz w:val="22"/>
          <w:lang w:eastAsia="en-GB"/>
        </w:rPr>
      </w:pPr>
      <w:hyperlink w:anchor="_Toc503515223" w:history="1">
        <w:r w:rsidR="00B5340F" w:rsidRPr="006A5A3C">
          <w:rPr>
            <w:rStyle w:val="Hyperlink"/>
            <w:noProof/>
          </w:rPr>
          <w:t>7</w:t>
        </w:r>
        <w:r w:rsidR="00B5340F">
          <w:rPr>
            <w:rFonts w:asciiTheme="minorHAnsi" w:eastAsiaTheme="minorEastAsia" w:hAnsiTheme="minorHAnsi"/>
            <w:noProof/>
            <w:sz w:val="22"/>
            <w:lang w:eastAsia="en-GB"/>
          </w:rPr>
          <w:tab/>
        </w:r>
        <w:r w:rsidR="00B5340F" w:rsidRPr="006A5A3C">
          <w:rPr>
            <w:rStyle w:val="Hyperlink"/>
            <w:noProof/>
          </w:rPr>
          <w:t>Quality</w:t>
        </w:r>
        <w:r w:rsidR="00B5340F">
          <w:rPr>
            <w:noProof/>
            <w:webHidden/>
          </w:rPr>
          <w:tab/>
        </w:r>
        <w:r w:rsidR="00B5340F">
          <w:rPr>
            <w:noProof/>
            <w:webHidden/>
          </w:rPr>
          <w:fldChar w:fldCharType="begin"/>
        </w:r>
        <w:r w:rsidR="00B5340F">
          <w:rPr>
            <w:noProof/>
            <w:webHidden/>
          </w:rPr>
          <w:instrText xml:space="preserve"> PAGEREF _Toc503515223 \h </w:instrText>
        </w:r>
        <w:r w:rsidR="00B5340F">
          <w:rPr>
            <w:noProof/>
            <w:webHidden/>
          </w:rPr>
        </w:r>
        <w:r w:rsidR="00B5340F">
          <w:rPr>
            <w:noProof/>
            <w:webHidden/>
          </w:rPr>
          <w:fldChar w:fldCharType="separate"/>
        </w:r>
        <w:r w:rsidR="00B5340F">
          <w:rPr>
            <w:noProof/>
            <w:webHidden/>
          </w:rPr>
          <w:t>5</w:t>
        </w:r>
        <w:r w:rsidR="00B5340F">
          <w:rPr>
            <w:noProof/>
            <w:webHidden/>
          </w:rPr>
          <w:fldChar w:fldCharType="end"/>
        </w:r>
      </w:hyperlink>
    </w:p>
    <w:p w14:paraId="0D03FD3C" w14:textId="77777777" w:rsidR="00B5340F" w:rsidRDefault="006A5C9E">
      <w:pPr>
        <w:pStyle w:val="TOC1"/>
        <w:tabs>
          <w:tab w:val="left" w:pos="400"/>
          <w:tab w:val="right" w:pos="9628"/>
        </w:tabs>
        <w:rPr>
          <w:rFonts w:asciiTheme="minorHAnsi" w:eastAsiaTheme="minorEastAsia" w:hAnsiTheme="minorHAnsi"/>
          <w:noProof/>
          <w:sz w:val="22"/>
          <w:lang w:eastAsia="en-GB"/>
        </w:rPr>
      </w:pPr>
      <w:hyperlink w:anchor="_Toc503515224" w:history="1">
        <w:r w:rsidR="00B5340F" w:rsidRPr="006A5A3C">
          <w:rPr>
            <w:rStyle w:val="Hyperlink"/>
            <w:noProof/>
          </w:rPr>
          <w:t>8</w:t>
        </w:r>
        <w:r w:rsidR="00B5340F">
          <w:rPr>
            <w:rFonts w:asciiTheme="minorHAnsi" w:eastAsiaTheme="minorEastAsia" w:hAnsiTheme="minorHAnsi"/>
            <w:noProof/>
            <w:sz w:val="22"/>
            <w:lang w:eastAsia="en-GB"/>
          </w:rPr>
          <w:tab/>
        </w:r>
        <w:r w:rsidR="00B5340F" w:rsidRPr="006A5A3C">
          <w:rPr>
            <w:rStyle w:val="Hyperlink"/>
            <w:noProof/>
          </w:rPr>
          <w:t>Safety</w:t>
        </w:r>
        <w:r w:rsidR="00B5340F">
          <w:rPr>
            <w:noProof/>
            <w:webHidden/>
          </w:rPr>
          <w:tab/>
        </w:r>
        <w:r w:rsidR="00B5340F">
          <w:rPr>
            <w:noProof/>
            <w:webHidden/>
          </w:rPr>
          <w:fldChar w:fldCharType="begin"/>
        </w:r>
        <w:r w:rsidR="00B5340F">
          <w:rPr>
            <w:noProof/>
            <w:webHidden/>
          </w:rPr>
          <w:instrText xml:space="preserve"> PAGEREF _Toc503515224 \h </w:instrText>
        </w:r>
        <w:r w:rsidR="00B5340F">
          <w:rPr>
            <w:noProof/>
            <w:webHidden/>
          </w:rPr>
        </w:r>
        <w:r w:rsidR="00B5340F">
          <w:rPr>
            <w:noProof/>
            <w:webHidden/>
          </w:rPr>
          <w:fldChar w:fldCharType="separate"/>
        </w:r>
        <w:r w:rsidR="00B5340F">
          <w:rPr>
            <w:noProof/>
            <w:webHidden/>
          </w:rPr>
          <w:t>5</w:t>
        </w:r>
        <w:r w:rsidR="00B5340F">
          <w:rPr>
            <w:noProof/>
            <w:webHidden/>
          </w:rPr>
          <w:fldChar w:fldCharType="end"/>
        </w:r>
      </w:hyperlink>
    </w:p>
    <w:p w14:paraId="6D16AB94" w14:textId="77777777" w:rsidR="00B5340F" w:rsidRDefault="006A5C9E">
      <w:pPr>
        <w:pStyle w:val="TOC1"/>
        <w:tabs>
          <w:tab w:val="left" w:pos="400"/>
          <w:tab w:val="right" w:pos="9628"/>
        </w:tabs>
        <w:rPr>
          <w:rFonts w:asciiTheme="minorHAnsi" w:eastAsiaTheme="minorEastAsia" w:hAnsiTheme="minorHAnsi"/>
          <w:noProof/>
          <w:sz w:val="22"/>
          <w:lang w:eastAsia="en-GB"/>
        </w:rPr>
      </w:pPr>
      <w:hyperlink w:anchor="_Toc503515225" w:history="1">
        <w:r w:rsidR="00B5340F" w:rsidRPr="006A5A3C">
          <w:rPr>
            <w:rStyle w:val="Hyperlink"/>
            <w:noProof/>
          </w:rPr>
          <w:t>9</w:t>
        </w:r>
        <w:r w:rsidR="00B5340F">
          <w:rPr>
            <w:rFonts w:asciiTheme="minorHAnsi" w:eastAsiaTheme="minorEastAsia" w:hAnsiTheme="minorHAnsi"/>
            <w:noProof/>
            <w:sz w:val="22"/>
            <w:lang w:eastAsia="en-GB"/>
          </w:rPr>
          <w:tab/>
        </w:r>
        <w:r w:rsidR="00B5340F" w:rsidRPr="006A5A3C">
          <w:rPr>
            <w:rStyle w:val="Hyperlink"/>
            <w:noProof/>
          </w:rPr>
          <w:t>Environmental</w:t>
        </w:r>
        <w:r w:rsidR="00B5340F">
          <w:rPr>
            <w:noProof/>
            <w:webHidden/>
          </w:rPr>
          <w:tab/>
        </w:r>
        <w:r w:rsidR="00B5340F">
          <w:rPr>
            <w:noProof/>
            <w:webHidden/>
          </w:rPr>
          <w:fldChar w:fldCharType="begin"/>
        </w:r>
        <w:r w:rsidR="00B5340F">
          <w:rPr>
            <w:noProof/>
            <w:webHidden/>
          </w:rPr>
          <w:instrText xml:space="preserve"> PAGEREF _Toc503515225 \h </w:instrText>
        </w:r>
        <w:r w:rsidR="00B5340F">
          <w:rPr>
            <w:noProof/>
            <w:webHidden/>
          </w:rPr>
        </w:r>
        <w:r w:rsidR="00B5340F">
          <w:rPr>
            <w:noProof/>
            <w:webHidden/>
          </w:rPr>
          <w:fldChar w:fldCharType="separate"/>
        </w:r>
        <w:r w:rsidR="00B5340F">
          <w:rPr>
            <w:noProof/>
            <w:webHidden/>
          </w:rPr>
          <w:t>5</w:t>
        </w:r>
        <w:r w:rsidR="00B5340F">
          <w:rPr>
            <w:noProof/>
            <w:webHidden/>
          </w:rPr>
          <w:fldChar w:fldCharType="end"/>
        </w:r>
      </w:hyperlink>
    </w:p>
    <w:p w14:paraId="19C1433B" w14:textId="77777777" w:rsidR="00B5340F" w:rsidRDefault="006A5C9E">
      <w:pPr>
        <w:pStyle w:val="TOC1"/>
        <w:tabs>
          <w:tab w:val="left" w:pos="600"/>
          <w:tab w:val="right" w:pos="9628"/>
        </w:tabs>
        <w:rPr>
          <w:rFonts w:asciiTheme="minorHAnsi" w:eastAsiaTheme="minorEastAsia" w:hAnsiTheme="minorHAnsi"/>
          <w:noProof/>
          <w:sz w:val="22"/>
          <w:lang w:eastAsia="en-GB"/>
        </w:rPr>
      </w:pPr>
      <w:hyperlink w:anchor="_Toc503515226" w:history="1">
        <w:r w:rsidR="00B5340F" w:rsidRPr="006A5A3C">
          <w:rPr>
            <w:rStyle w:val="Hyperlink"/>
            <w:noProof/>
          </w:rPr>
          <w:t>10</w:t>
        </w:r>
        <w:r w:rsidR="00B5340F">
          <w:rPr>
            <w:rFonts w:asciiTheme="minorHAnsi" w:eastAsiaTheme="minorEastAsia" w:hAnsiTheme="minorHAnsi"/>
            <w:noProof/>
            <w:sz w:val="22"/>
            <w:lang w:eastAsia="en-GB"/>
          </w:rPr>
          <w:tab/>
        </w:r>
        <w:r w:rsidR="00B5340F" w:rsidRPr="006A5A3C">
          <w:rPr>
            <w:rStyle w:val="Hyperlink"/>
            <w:noProof/>
          </w:rPr>
          <w:t>Appendices</w:t>
        </w:r>
        <w:r w:rsidR="00B5340F">
          <w:rPr>
            <w:noProof/>
            <w:webHidden/>
          </w:rPr>
          <w:tab/>
        </w:r>
        <w:r w:rsidR="00B5340F">
          <w:rPr>
            <w:noProof/>
            <w:webHidden/>
          </w:rPr>
          <w:fldChar w:fldCharType="begin"/>
        </w:r>
        <w:r w:rsidR="00B5340F">
          <w:rPr>
            <w:noProof/>
            <w:webHidden/>
          </w:rPr>
          <w:instrText xml:space="preserve"> PAGEREF _Toc503515226 \h </w:instrText>
        </w:r>
        <w:r w:rsidR="00B5340F">
          <w:rPr>
            <w:noProof/>
            <w:webHidden/>
          </w:rPr>
        </w:r>
        <w:r w:rsidR="00B5340F">
          <w:rPr>
            <w:noProof/>
            <w:webHidden/>
          </w:rPr>
          <w:fldChar w:fldCharType="separate"/>
        </w:r>
        <w:r w:rsidR="00B5340F">
          <w:rPr>
            <w:noProof/>
            <w:webHidden/>
          </w:rPr>
          <w:t>5</w:t>
        </w:r>
        <w:r w:rsidR="00B5340F">
          <w:rPr>
            <w:noProof/>
            <w:webHidden/>
          </w:rPr>
          <w:fldChar w:fldCharType="end"/>
        </w:r>
      </w:hyperlink>
    </w:p>
    <w:p w14:paraId="263CE8A8" w14:textId="77777777" w:rsidR="00B5340F" w:rsidRDefault="006A5C9E">
      <w:pPr>
        <w:pStyle w:val="TOC2"/>
        <w:tabs>
          <w:tab w:val="left" w:pos="880"/>
          <w:tab w:val="right" w:pos="9628"/>
        </w:tabs>
        <w:rPr>
          <w:rFonts w:asciiTheme="minorHAnsi" w:eastAsiaTheme="minorEastAsia" w:hAnsiTheme="minorHAnsi"/>
          <w:noProof/>
          <w:sz w:val="22"/>
          <w:lang w:eastAsia="en-GB"/>
        </w:rPr>
      </w:pPr>
      <w:hyperlink w:anchor="_Toc503515227" w:history="1">
        <w:r w:rsidR="00B5340F" w:rsidRPr="006A5A3C">
          <w:rPr>
            <w:rStyle w:val="Hyperlink"/>
            <w:noProof/>
          </w:rPr>
          <w:t>10.1</w:t>
        </w:r>
        <w:r w:rsidR="00B5340F">
          <w:rPr>
            <w:rFonts w:asciiTheme="minorHAnsi" w:eastAsiaTheme="minorEastAsia" w:hAnsiTheme="minorHAnsi"/>
            <w:noProof/>
            <w:sz w:val="22"/>
            <w:lang w:eastAsia="en-GB"/>
          </w:rPr>
          <w:tab/>
        </w:r>
        <w:r w:rsidR="00B5340F" w:rsidRPr="006A5A3C">
          <w:rPr>
            <w:rStyle w:val="Hyperlink"/>
            <w:noProof/>
          </w:rPr>
          <w:t>Appendix A - Safety Risk Assessment</w:t>
        </w:r>
        <w:r w:rsidR="00B5340F">
          <w:rPr>
            <w:noProof/>
            <w:webHidden/>
          </w:rPr>
          <w:tab/>
        </w:r>
        <w:r w:rsidR="00B5340F">
          <w:rPr>
            <w:noProof/>
            <w:webHidden/>
          </w:rPr>
          <w:fldChar w:fldCharType="begin"/>
        </w:r>
        <w:r w:rsidR="00B5340F">
          <w:rPr>
            <w:noProof/>
            <w:webHidden/>
          </w:rPr>
          <w:instrText xml:space="preserve"> PAGEREF _Toc503515227 \h </w:instrText>
        </w:r>
        <w:r w:rsidR="00B5340F">
          <w:rPr>
            <w:noProof/>
            <w:webHidden/>
          </w:rPr>
        </w:r>
        <w:r w:rsidR="00B5340F">
          <w:rPr>
            <w:noProof/>
            <w:webHidden/>
          </w:rPr>
          <w:fldChar w:fldCharType="separate"/>
        </w:r>
        <w:r w:rsidR="00B5340F">
          <w:rPr>
            <w:noProof/>
            <w:webHidden/>
          </w:rPr>
          <w:t>5</w:t>
        </w:r>
        <w:r w:rsidR="00B5340F">
          <w:rPr>
            <w:noProof/>
            <w:webHidden/>
          </w:rPr>
          <w:fldChar w:fldCharType="end"/>
        </w:r>
      </w:hyperlink>
    </w:p>
    <w:p w14:paraId="09B62DAE" w14:textId="77777777" w:rsidR="00B5340F" w:rsidRDefault="006A5C9E">
      <w:pPr>
        <w:pStyle w:val="TOC2"/>
        <w:tabs>
          <w:tab w:val="left" w:pos="880"/>
          <w:tab w:val="right" w:pos="9628"/>
        </w:tabs>
        <w:rPr>
          <w:rFonts w:asciiTheme="minorHAnsi" w:eastAsiaTheme="minorEastAsia" w:hAnsiTheme="minorHAnsi"/>
          <w:noProof/>
          <w:sz w:val="22"/>
          <w:lang w:eastAsia="en-GB"/>
        </w:rPr>
      </w:pPr>
      <w:hyperlink w:anchor="_Toc503515228" w:history="1">
        <w:r w:rsidR="00B5340F" w:rsidRPr="006A5A3C">
          <w:rPr>
            <w:rStyle w:val="Hyperlink"/>
            <w:noProof/>
          </w:rPr>
          <w:t>10.2</w:t>
        </w:r>
        <w:r w:rsidR="00B5340F">
          <w:rPr>
            <w:rFonts w:asciiTheme="minorHAnsi" w:eastAsiaTheme="minorEastAsia" w:hAnsiTheme="minorHAnsi"/>
            <w:noProof/>
            <w:sz w:val="22"/>
            <w:lang w:eastAsia="en-GB"/>
          </w:rPr>
          <w:tab/>
        </w:r>
        <w:r w:rsidR="00B5340F" w:rsidRPr="006A5A3C">
          <w:rPr>
            <w:rStyle w:val="Hyperlink"/>
            <w:noProof/>
          </w:rPr>
          <w:t>Appendix B - Subcontractor Method Statements</w:t>
        </w:r>
        <w:r w:rsidR="00B5340F">
          <w:rPr>
            <w:noProof/>
            <w:webHidden/>
          </w:rPr>
          <w:tab/>
        </w:r>
        <w:r w:rsidR="00B5340F">
          <w:rPr>
            <w:noProof/>
            <w:webHidden/>
          </w:rPr>
          <w:fldChar w:fldCharType="begin"/>
        </w:r>
        <w:r w:rsidR="00B5340F">
          <w:rPr>
            <w:noProof/>
            <w:webHidden/>
          </w:rPr>
          <w:instrText xml:space="preserve"> PAGEREF _Toc503515228 \h </w:instrText>
        </w:r>
        <w:r w:rsidR="00B5340F">
          <w:rPr>
            <w:noProof/>
            <w:webHidden/>
          </w:rPr>
        </w:r>
        <w:r w:rsidR="00B5340F">
          <w:rPr>
            <w:noProof/>
            <w:webHidden/>
          </w:rPr>
          <w:fldChar w:fldCharType="separate"/>
        </w:r>
        <w:r w:rsidR="00B5340F">
          <w:rPr>
            <w:noProof/>
            <w:webHidden/>
          </w:rPr>
          <w:t>6</w:t>
        </w:r>
        <w:r w:rsidR="00B5340F">
          <w:rPr>
            <w:noProof/>
            <w:webHidden/>
          </w:rPr>
          <w:fldChar w:fldCharType="end"/>
        </w:r>
      </w:hyperlink>
    </w:p>
    <w:p w14:paraId="2D032BFA" w14:textId="77777777" w:rsidR="00B5340F" w:rsidRDefault="006A5C9E">
      <w:pPr>
        <w:pStyle w:val="TOC2"/>
        <w:tabs>
          <w:tab w:val="left" w:pos="880"/>
          <w:tab w:val="right" w:pos="9628"/>
        </w:tabs>
        <w:rPr>
          <w:rFonts w:asciiTheme="minorHAnsi" w:eastAsiaTheme="minorEastAsia" w:hAnsiTheme="minorHAnsi"/>
          <w:noProof/>
          <w:sz w:val="22"/>
          <w:lang w:eastAsia="en-GB"/>
        </w:rPr>
      </w:pPr>
      <w:hyperlink w:anchor="_Toc503515229" w:history="1">
        <w:r w:rsidR="00B5340F" w:rsidRPr="006A5A3C">
          <w:rPr>
            <w:rStyle w:val="Hyperlink"/>
            <w:noProof/>
          </w:rPr>
          <w:t>10.3</w:t>
        </w:r>
        <w:r w:rsidR="00B5340F">
          <w:rPr>
            <w:rFonts w:asciiTheme="minorHAnsi" w:eastAsiaTheme="minorEastAsia" w:hAnsiTheme="minorHAnsi"/>
            <w:noProof/>
            <w:sz w:val="22"/>
            <w:lang w:eastAsia="en-GB"/>
          </w:rPr>
          <w:tab/>
        </w:r>
        <w:r w:rsidR="00B5340F" w:rsidRPr="006A5A3C">
          <w:rPr>
            <w:rStyle w:val="Hyperlink"/>
            <w:noProof/>
          </w:rPr>
          <w:t>Appendix C - Inspection and Test Plan</w:t>
        </w:r>
        <w:r w:rsidR="00B5340F">
          <w:rPr>
            <w:noProof/>
            <w:webHidden/>
          </w:rPr>
          <w:tab/>
        </w:r>
        <w:r w:rsidR="00B5340F">
          <w:rPr>
            <w:noProof/>
            <w:webHidden/>
          </w:rPr>
          <w:fldChar w:fldCharType="begin"/>
        </w:r>
        <w:r w:rsidR="00B5340F">
          <w:rPr>
            <w:noProof/>
            <w:webHidden/>
          </w:rPr>
          <w:instrText xml:space="preserve"> PAGEREF _Toc503515229 \h </w:instrText>
        </w:r>
        <w:r w:rsidR="00B5340F">
          <w:rPr>
            <w:noProof/>
            <w:webHidden/>
          </w:rPr>
        </w:r>
        <w:r w:rsidR="00B5340F">
          <w:rPr>
            <w:noProof/>
            <w:webHidden/>
          </w:rPr>
          <w:fldChar w:fldCharType="separate"/>
        </w:r>
        <w:r w:rsidR="00B5340F">
          <w:rPr>
            <w:noProof/>
            <w:webHidden/>
          </w:rPr>
          <w:t>6</w:t>
        </w:r>
        <w:r w:rsidR="00B5340F">
          <w:rPr>
            <w:noProof/>
            <w:webHidden/>
          </w:rPr>
          <w:fldChar w:fldCharType="end"/>
        </w:r>
      </w:hyperlink>
    </w:p>
    <w:p w14:paraId="6DBADF66" w14:textId="77777777" w:rsidR="005C4F4F" w:rsidRDefault="00020E30" w:rsidP="005C4F4F">
      <w:pPr>
        <w:pStyle w:val="Contents"/>
        <w:rPr>
          <w:sz w:val="21"/>
        </w:rPr>
      </w:pPr>
      <w:r>
        <w:rPr>
          <w:sz w:val="21"/>
        </w:rPr>
        <w:fldChar w:fldCharType="end"/>
      </w:r>
    </w:p>
    <w:p w14:paraId="35193422" w14:textId="77777777" w:rsidR="00020E30" w:rsidRDefault="00020E30" w:rsidP="005C4F4F">
      <w:pPr>
        <w:pStyle w:val="Contents"/>
        <w:rPr>
          <w:sz w:val="21"/>
        </w:rPr>
      </w:pPr>
    </w:p>
    <w:p w14:paraId="22F1BB5E" w14:textId="77777777" w:rsidR="00E32D53" w:rsidRDefault="00E32D53">
      <w:pPr>
        <w:spacing w:after="200"/>
        <w:rPr>
          <w:rFonts w:cs="Arial"/>
          <w:sz w:val="21"/>
        </w:rPr>
      </w:pPr>
      <w:r>
        <w:rPr>
          <w:rFonts w:cs="Arial"/>
          <w:b/>
          <w:sz w:val="21"/>
        </w:rPr>
        <w:br w:type="page"/>
      </w:r>
    </w:p>
    <w:p w14:paraId="2EADD5C6" w14:textId="77777777" w:rsidR="000C4E88" w:rsidRPr="001D39CB" w:rsidRDefault="002B4959" w:rsidP="00020E30">
      <w:pPr>
        <w:pStyle w:val="Heading1"/>
      </w:pPr>
      <w:bookmarkStart w:id="0" w:name="_Toc503515213"/>
      <w:r w:rsidRPr="001D39CB">
        <w:lastRenderedPageBreak/>
        <w:t>Introduction – Scope of Works</w:t>
      </w:r>
      <w:bookmarkEnd w:id="0"/>
      <w:r w:rsidR="000C4E88" w:rsidRPr="001D39CB">
        <w:t xml:space="preserve"> </w:t>
      </w:r>
    </w:p>
    <w:p w14:paraId="5DEED17D" w14:textId="03AEBD8C" w:rsidR="000C4E88" w:rsidRPr="001D39CB" w:rsidRDefault="000C4E88" w:rsidP="000C4E88">
      <w:pPr>
        <w:pStyle w:val="Heading2"/>
      </w:pPr>
      <w:bookmarkStart w:id="1" w:name="_Toc503515214"/>
      <w:r w:rsidRPr="001D39CB">
        <w:t xml:space="preserve">Heading level 2 </w:t>
      </w:r>
      <w:bookmarkEnd w:id="1"/>
    </w:p>
    <w:p w14:paraId="2DE789F8" w14:textId="77777777" w:rsidR="000C4E88" w:rsidRDefault="000C4E88" w:rsidP="000C4E88">
      <w:pPr>
        <w:pStyle w:val="Heading3"/>
      </w:pPr>
      <w:r>
        <w:t>Heading level 4 (Arial bold sentence case 10pt, black)</w:t>
      </w:r>
    </w:p>
    <w:p w14:paraId="26A4B59A" w14:textId="77777777" w:rsidR="000C4E88" w:rsidRPr="000C4E88" w:rsidRDefault="000C4E88" w:rsidP="000C4E88">
      <w:pPr>
        <w:pStyle w:val="Heading4"/>
      </w:pPr>
      <w:r>
        <w:t>Heading level 4 (Arial regular sentence case 10pt, black)</w:t>
      </w:r>
    </w:p>
    <w:p w14:paraId="17D7ABDD" w14:textId="77777777" w:rsidR="000C4E88" w:rsidRDefault="000C4E88" w:rsidP="000C4E88">
      <w:pPr>
        <w:pStyle w:val="ParagraphHeading"/>
      </w:pPr>
      <w:r>
        <w:t>Paragraph heading (Arial bold sentence case 10pt, black)</w:t>
      </w:r>
    </w:p>
    <w:p w14:paraId="47E90BBC" w14:textId="77777777" w:rsidR="002B4959" w:rsidRDefault="000C4E88" w:rsidP="000C4E88">
      <w:r>
        <w:t>Body copy (Arial regular sentence case 10pt, black).</w:t>
      </w:r>
      <w:r w:rsidR="002B4959">
        <w:t xml:space="preserve"> </w:t>
      </w:r>
    </w:p>
    <w:p w14:paraId="52740BF4" w14:textId="77777777" w:rsidR="000C4E88" w:rsidRDefault="002B4959" w:rsidP="000C4E88">
      <w:r w:rsidRPr="005C4F4F">
        <w:rPr>
          <w:highlight w:val="lightGray"/>
        </w:rPr>
        <w:t>Clearly identify the scope of work to be performed.  List main processes and location of work.</w:t>
      </w:r>
    </w:p>
    <w:p w14:paraId="48FB759E" w14:textId="503DAC72" w:rsidR="000C4E88" w:rsidRDefault="000C4E88" w:rsidP="000C4E88">
      <w:pPr>
        <w:pStyle w:val="ListParagraph"/>
      </w:pPr>
      <w:r>
        <w:t xml:space="preserve">Bullet list (Arial regular sentence case 10pt, black, bright </w:t>
      </w:r>
      <w:r w:rsidR="001D39CB">
        <w:t>navy</w:t>
      </w:r>
      <w:r>
        <w:t xml:space="preserve"> bullet)</w:t>
      </w:r>
    </w:p>
    <w:p w14:paraId="71DC1067" w14:textId="77777777" w:rsidR="000C4E88" w:rsidRDefault="000C4E88" w:rsidP="000C4E88">
      <w:pPr>
        <w:pStyle w:val="ListParagraph"/>
      </w:pPr>
      <w:r>
        <w:t xml:space="preserve">Bullet list </w:t>
      </w:r>
    </w:p>
    <w:p w14:paraId="226E2FBD" w14:textId="77777777" w:rsidR="000C4E88" w:rsidRDefault="000C4E88" w:rsidP="000C4E88">
      <w:pPr>
        <w:pStyle w:val="ListParagraph"/>
      </w:pPr>
      <w:r>
        <w:t xml:space="preserve">Bullet list </w:t>
      </w:r>
    </w:p>
    <w:p w14:paraId="782A23EC" w14:textId="77777777" w:rsidR="00610B6C" w:rsidRDefault="00610B6C" w:rsidP="00610B6C">
      <w:pPr>
        <w:pStyle w:val="ListParagraph"/>
      </w:pPr>
      <w:r>
        <w:t>Bullet list</w:t>
      </w:r>
    </w:p>
    <w:p w14:paraId="03B112C5" w14:textId="77777777" w:rsidR="000C4E88" w:rsidRDefault="000C4E88" w:rsidP="000C4E88">
      <w:pPr>
        <w:pStyle w:val="Numberlist"/>
      </w:pPr>
      <w:r>
        <w:t>Number list (Arial regular sentence case 10pt, black)</w:t>
      </w:r>
    </w:p>
    <w:p w14:paraId="3B29B0C3" w14:textId="77777777" w:rsidR="000C4E88" w:rsidRDefault="000C4E88" w:rsidP="000C4E88">
      <w:pPr>
        <w:pStyle w:val="Numberlist"/>
      </w:pPr>
      <w:r>
        <w:t>Number list</w:t>
      </w:r>
    </w:p>
    <w:p w14:paraId="496EEE39" w14:textId="77777777" w:rsidR="000C4E88" w:rsidRDefault="000C4E88" w:rsidP="000C4E88">
      <w:pPr>
        <w:pStyle w:val="Numberlist"/>
      </w:pPr>
      <w:r>
        <w:t>Number list</w:t>
      </w:r>
    </w:p>
    <w:p w14:paraId="3FB5E230" w14:textId="77777777" w:rsidR="000C4E88" w:rsidRDefault="000C4E88" w:rsidP="000C4E88">
      <w:r>
        <w:t xml:space="preserve">INDENTED LIST: </w:t>
      </w:r>
      <w:r>
        <w:tab/>
        <w:t>List copy is indent to 5pts (Arial regular 10pt).</w:t>
      </w:r>
    </w:p>
    <w:p w14:paraId="3FB33157" w14:textId="77777777" w:rsidR="000C4E88" w:rsidRDefault="000C4E88" w:rsidP="000C4E88">
      <w:r>
        <w:t xml:space="preserve">INDENTED LIST: </w:t>
      </w:r>
      <w:r>
        <w:tab/>
        <w:t>List copy is indent to 5pts (Arial regular 10pt).</w:t>
      </w:r>
    </w:p>
    <w:p w14:paraId="5878B1A4" w14:textId="77777777" w:rsidR="00743AFB" w:rsidRDefault="000C4E88" w:rsidP="000C4E88">
      <w:r>
        <w:t xml:space="preserve">INDENTED LIST: </w:t>
      </w:r>
      <w:r>
        <w:tab/>
        <w:t>List copy is indent to 5pts (Arial regular 10pt).</w:t>
      </w:r>
    </w:p>
    <w:p w14:paraId="2943D505" w14:textId="77777777" w:rsidR="00DC4C35" w:rsidRDefault="00DC4C35" w:rsidP="00DC4C35">
      <w:pPr>
        <w:pStyle w:val="Heading1"/>
      </w:pPr>
      <w:bookmarkStart w:id="2" w:name="_Toc503515215"/>
      <w:r>
        <w:t>Reference Documents</w:t>
      </w:r>
      <w:bookmarkEnd w:id="2"/>
    </w:p>
    <w:p w14:paraId="2A4FDEA2" w14:textId="77777777" w:rsidR="00DC4C35" w:rsidRDefault="00DC4C35" w:rsidP="000C4E88">
      <w:r w:rsidRPr="005C4F4F">
        <w:rPr>
          <w:highlight w:val="lightGray"/>
        </w:rPr>
        <w:t>List all documents or drawings that are referenced or attached in the Method Statement, e.g. Legislation, Specifications, British Standards, Procedures, tolerances, calculations, HSE Guidelines, Codes of Practice etc.</w:t>
      </w:r>
    </w:p>
    <w:p w14:paraId="551CC112" w14:textId="77777777" w:rsidR="00DC4C35" w:rsidRDefault="00DC4C35" w:rsidP="00DC4C35">
      <w:pPr>
        <w:pStyle w:val="Heading1"/>
      </w:pPr>
      <w:bookmarkStart w:id="3" w:name="_Toc503515216"/>
      <w:r>
        <w:t>Pre-commencement Requirements</w:t>
      </w:r>
      <w:bookmarkEnd w:id="3"/>
    </w:p>
    <w:p w14:paraId="4B27AFAC" w14:textId="77777777" w:rsidR="00DC4C35" w:rsidRDefault="00DC4C35" w:rsidP="000C4E88">
      <w:r w:rsidRPr="005C4F4F">
        <w:rPr>
          <w:highlight w:val="lightGray"/>
        </w:rPr>
        <w:t>This section refers to all those arrangements that need to be in place prior to commencing the operation itself.  Access routes to the place of work including restrictions for plant / materials, access at the place of work e.g. scaffolds, ladders, staging, hard standing, temporary works requirements, traffic management, setting out control, permits to work, required approvals, consents e.g. discharge consent, Section 61 consent.</w:t>
      </w:r>
    </w:p>
    <w:p w14:paraId="4C8B350C" w14:textId="77777777" w:rsidR="00DC4C35" w:rsidRDefault="00DC4C35" w:rsidP="00DC4C35">
      <w:pPr>
        <w:pStyle w:val="Heading1"/>
      </w:pPr>
      <w:bookmarkStart w:id="4" w:name="_Toc503515217"/>
      <w:r>
        <w:t>Resources – Materials, Plant and Labour</w:t>
      </w:r>
      <w:bookmarkEnd w:id="4"/>
    </w:p>
    <w:p w14:paraId="137EE5DA" w14:textId="77777777" w:rsidR="00DC4C35" w:rsidRDefault="00DC4C35" w:rsidP="00DC4C35">
      <w:pPr>
        <w:pStyle w:val="Heading2"/>
      </w:pPr>
      <w:bookmarkStart w:id="5" w:name="_Toc503515218"/>
      <w:r w:rsidRPr="00DC4C35">
        <w:t>Materials</w:t>
      </w:r>
      <w:bookmarkEnd w:id="5"/>
    </w:p>
    <w:p w14:paraId="0644A388" w14:textId="77777777" w:rsidR="005C4F4F" w:rsidRPr="005C4F4F" w:rsidRDefault="005C4F4F" w:rsidP="005C4F4F">
      <w:pPr>
        <w:pStyle w:val="Header"/>
        <w:spacing w:after="60"/>
        <w:jc w:val="both"/>
        <w:rPr>
          <w:highlight w:val="lightGray"/>
        </w:rPr>
      </w:pPr>
      <w:r w:rsidRPr="005C4F4F">
        <w:rPr>
          <w:highlight w:val="lightGray"/>
        </w:rPr>
        <w:t>Specify materials and suppliers to be used, offloading, storage distribution and disposal requirements. COSHH Assessments and Manual handling requirements.</w:t>
      </w:r>
    </w:p>
    <w:p w14:paraId="124248E3" w14:textId="77777777" w:rsidR="00DC4C35" w:rsidRDefault="005C4F4F" w:rsidP="005C4F4F">
      <w:pPr>
        <w:pStyle w:val="Heading2"/>
      </w:pPr>
      <w:bookmarkStart w:id="6" w:name="_Toc503515219"/>
      <w:r>
        <w:t>Plant</w:t>
      </w:r>
      <w:bookmarkEnd w:id="6"/>
    </w:p>
    <w:p w14:paraId="13F2F3F3" w14:textId="77777777" w:rsidR="005C4F4F" w:rsidRDefault="005C4F4F" w:rsidP="005C4F4F">
      <w:pPr>
        <w:pStyle w:val="Header"/>
        <w:spacing w:after="60"/>
        <w:jc w:val="both"/>
      </w:pPr>
      <w:r w:rsidRPr="005C4F4F">
        <w:rPr>
          <w:highlight w:val="lightGray"/>
        </w:rPr>
        <w:t>Detail all plant required and specify make and model numbers.  Include special requirements such as certification required, inspections to be carried out and maintenance requirements.</w:t>
      </w:r>
    </w:p>
    <w:p w14:paraId="55AE8C9E" w14:textId="77777777" w:rsidR="00F43A9D" w:rsidRDefault="00F43A9D">
      <w:pPr>
        <w:spacing w:after="200"/>
        <w:rPr>
          <w:b/>
          <w:color w:val="8EC63F" w:themeColor="accent3"/>
          <w:sz w:val="22"/>
        </w:rPr>
      </w:pPr>
      <w:bookmarkStart w:id="7" w:name="_Toc503515220"/>
      <w:r>
        <w:br w:type="page"/>
      </w:r>
    </w:p>
    <w:p w14:paraId="6A856FB1" w14:textId="2461C425" w:rsidR="005C4F4F" w:rsidRDefault="005C4F4F" w:rsidP="005C4F4F">
      <w:pPr>
        <w:pStyle w:val="Heading2"/>
      </w:pPr>
      <w:r>
        <w:lastRenderedPageBreak/>
        <w:t>Personnel and Labour</w:t>
      </w:r>
      <w:bookmarkEnd w:id="7"/>
    </w:p>
    <w:p w14:paraId="1C1ABEE8" w14:textId="77777777" w:rsidR="005C4F4F" w:rsidRPr="005C4F4F" w:rsidRDefault="005C4F4F" w:rsidP="005C4F4F">
      <w:pPr>
        <w:pStyle w:val="Header"/>
        <w:spacing w:after="60"/>
        <w:jc w:val="both"/>
        <w:rPr>
          <w:highlight w:val="lightGray"/>
        </w:rPr>
      </w:pPr>
      <w:r w:rsidRPr="005C4F4F">
        <w:rPr>
          <w:highlight w:val="lightGray"/>
        </w:rPr>
        <w:t>List the names of key personnel involved, their position, any specific responsibilities and contact no.</w:t>
      </w:r>
    </w:p>
    <w:p w14:paraId="491A8972" w14:textId="77777777" w:rsidR="005C4F4F" w:rsidRDefault="005C4F4F" w:rsidP="005C4F4F">
      <w:pPr>
        <w:pStyle w:val="Header"/>
        <w:spacing w:after="60"/>
        <w:jc w:val="both"/>
      </w:pPr>
      <w:r w:rsidRPr="005C4F4F">
        <w:rPr>
          <w:highlight w:val="lightGray"/>
        </w:rPr>
        <w:t>Specify the number and type of labour required including any specific training and detail Personal Protective Equipment needed.</w:t>
      </w:r>
    </w:p>
    <w:p w14:paraId="1A17B8FA" w14:textId="77777777" w:rsidR="005C4F4F" w:rsidRDefault="005C4F4F" w:rsidP="005C4F4F">
      <w:pPr>
        <w:pStyle w:val="Heading1"/>
      </w:pPr>
      <w:bookmarkStart w:id="8" w:name="_Toc503515221"/>
      <w:r>
        <w:t>Methodology</w:t>
      </w:r>
      <w:bookmarkEnd w:id="8"/>
    </w:p>
    <w:p w14:paraId="1B200B24" w14:textId="77777777" w:rsidR="005C4F4F" w:rsidRDefault="005C4F4F" w:rsidP="005C4F4F">
      <w:r w:rsidRPr="005C4F4F">
        <w:rPr>
          <w:highlight w:val="lightGray"/>
        </w:rPr>
        <w:t>Identify and list, with statements, the main process and activities in order of execution. Each statement must define how the work is to be carried out.  Reference to Contract or Temporary Works drawings and the use of sketches should be considered wherever possible.</w:t>
      </w:r>
    </w:p>
    <w:p w14:paraId="37582006" w14:textId="77777777" w:rsidR="005C4F4F" w:rsidRDefault="005C4F4F" w:rsidP="005C4F4F">
      <w:pPr>
        <w:pStyle w:val="Heading1"/>
      </w:pPr>
      <w:bookmarkStart w:id="9" w:name="_Toc503515222"/>
      <w:r>
        <w:t>Programme</w:t>
      </w:r>
      <w:bookmarkEnd w:id="9"/>
    </w:p>
    <w:p w14:paraId="4AD145A5" w14:textId="77777777" w:rsidR="005C4F4F" w:rsidRDefault="005C4F4F" w:rsidP="005C4F4F">
      <w:r w:rsidRPr="005C4F4F">
        <w:rPr>
          <w:highlight w:val="lightGray"/>
        </w:rPr>
        <w:t xml:space="preserve">Detail start dates, dates of key operations and proposed completion dates.  Reference the Contract construction programme </w:t>
      </w:r>
      <w:r w:rsidR="00AD34C1">
        <w:rPr>
          <w:highlight w:val="lightGray"/>
        </w:rPr>
        <w:t>w</w:t>
      </w:r>
      <w:r w:rsidRPr="005C4F4F">
        <w:rPr>
          <w:highlight w:val="lightGray"/>
        </w:rPr>
        <w:t>here applicable, reference working hours, possession times and environmental restrictions.</w:t>
      </w:r>
    </w:p>
    <w:p w14:paraId="59699F02" w14:textId="77777777" w:rsidR="005C4F4F" w:rsidRDefault="005C4F4F" w:rsidP="005C4F4F">
      <w:pPr>
        <w:pStyle w:val="Heading1"/>
      </w:pPr>
      <w:bookmarkStart w:id="10" w:name="_Toc503515223"/>
      <w:r>
        <w:t>Quality</w:t>
      </w:r>
      <w:bookmarkEnd w:id="10"/>
    </w:p>
    <w:p w14:paraId="44060849" w14:textId="77777777" w:rsidR="005C4F4F" w:rsidRDefault="005C4F4F" w:rsidP="005C4F4F">
      <w:r w:rsidRPr="005C4F4F">
        <w:rPr>
          <w:highlight w:val="lightGray"/>
        </w:rPr>
        <w:t>Detail responsibility for the inspection of the works and means of documenting results.  Refer to the Quality Plan and relevant Inspection and Test Plan</w:t>
      </w:r>
    </w:p>
    <w:p w14:paraId="3678BC53" w14:textId="77777777" w:rsidR="005C4F4F" w:rsidRDefault="005C4F4F" w:rsidP="005C4F4F">
      <w:pPr>
        <w:pStyle w:val="Heading1"/>
      </w:pPr>
      <w:bookmarkStart w:id="11" w:name="_Toc503515224"/>
      <w:r>
        <w:t>Safety</w:t>
      </w:r>
      <w:bookmarkEnd w:id="11"/>
    </w:p>
    <w:p w14:paraId="50DD93E5" w14:textId="77777777" w:rsidR="005C4F4F" w:rsidRDefault="005C4F4F" w:rsidP="005C4F4F">
      <w:pPr>
        <w:rPr>
          <w:color w:val="000000"/>
        </w:rPr>
      </w:pPr>
      <w:r w:rsidRPr="005C4F4F">
        <w:rPr>
          <w:highlight w:val="lightGray"/>
        </w:rPr>
        <w:t>Refer to the attached Risk Assessment, and specific Safety Procedures and any other specific requirements needed to ensure that the operation is carried out safely.</w:t>
      </w:r>
      <w:r w:rsidRPr="005C4F4F">
        <w:rPr>
          <w:color w:val="000000"/>
          <w:highlight w:val="lightGray"/>
        </w:rPr>
        <w:t xml:space="preserve">  Other Controls e.g. inspection / surveillance / monitoring / auditing / PPE / emergency procedure</w:t>
      </w:r>
    </w:p>
    <w:p w14:paraId="5F7F8691" w14:textId="77777777" w:rsidR="005C4F4F" w:rsidRDefault="005C4F4F" w:rsidP="005C4F4F">
      <w:pPr>
        <w:pStyle w:val="Heading1"/>
      </w:pPr>
      <w:bookmarkStart w:id="12" w:name="_Toc503515225"/>
      <w:r>
        <w:t>Environmental</w:t>
      </w:r>
      <w:bookmarkEnd w:id="12"/>
    </w:p>
    <w:p w14:paraId="3A5A425E" w14:textId="77777777" w:rsidR="005C4F4F" w:rsidRPr="005C4F4F" w:rsidRDefault="005C4F4F" w:rsidP="005C4F4F">
      <w:pPr>
        <w:pStyle w:val="Header"/>
        <w:ind w:left="25"/>
        <w:rPr>
          <w:highlight w:val="lightGray"/>
        </w:rPr>
      </w:pPr>
      <w:r w:rsidRPr="005C4F4F">
        <w:rPr>
          <w:highlight w:val="lightGray"/>
        </w:rPr>
        <w:t>Cross-refer to other relevant environmental documents – the Contract Environmental Plan and the Group Environmental Procedure – Incidents &amp; Nonconformances as a minimum.</w:t>
      </w:r>
    </w:p>
    <w:p w14:paraId="33B0D3E2" w14:textId="77777777" w:rsidR="005C4F4F" w:rsidRPr="005C4F4F" w:rsidRDefault="005C4F4F" w:rsidP="005C4F4F">
      <w:pPr>
        <w:ind w:left="25"/>
        <w:jc w:val="both"/>
        <w:rPr>
          <w:color w:val="000000"/>
          <w:highlight w:val="lightGray"/>
        </w:rPr>
      </w:pPr>
      <w:r w:rsidRPr="005C4F4F">
        <w:rPr>
          <w:highlight w:val="lightGray"/>
        </w:rPr>
        <w:t>Describe environmental controls that are specific to the activity e.g. controls not known about when Contract Environmental Plan was produced, consent conditions.</w:t>
      </w:r>
      <w:r w:rsidRPr="005C4F4F">
        <w:rPr>
          <w:color w:val="000000"/>
          <w:highlight w:val="lightGray"/>
        </w:rPr>
        <w:t xml:space="preserve"> </w:t>
      </w:r>
    </w:p>
    <w:p w14:paraId="21BD66BC" w14:textId="77777777" w:rsidR="005C4F4F" w:rsidRPr="005C4F4F" w:rsidRDefault="005C4F4F" w:rsidP="005C4F4F">
      <w:pPr>
        <w:pStyle w:val="Header"/>
        <w:ind w:left="25"/>
        <w:rPr>
          <w:highlight w:val="lightGray"/>
        </w:rPr>
      </w:pPr>
    </w:p>
    <w:p w14:paraId="7A1B07C5" w14:textId="77777777" w:rsidR="005C4F4F" w:rsidRDefault="005C4F4F" w:rsidP="005C4F4F">
      <w:pPr>
        <w:pStyle w:val="Header"/>
        <w:ind w:left="25"/>
        <w:rPr>
          <w:sz w:val="21"/>
        </w:rPr>
      </w:pPr>
      <w:r w:rsidRPr="005C4F4F">
        <w:rPr>
          <w:highlight w:val="lightGray"/>
        </w:rPr>
        <w:t>These controls may be included elsewhere in the Method Statement if this is clearer</w:t>
      </w:r>
      <w:r w:rsidRPr="005C4F4F">
        <w:rPr>
          <w:sz w:val="21"/>
          <w:highlight w:val="lightGray"/>
        </w:rPr>
        <w:t>.</w:t>
      </w:r>
    </w:p>
    <w:p w14:paraId="7A0609B9" w14:textId="77777777" w:rsidR="005C4F4F" w:rsidRDefault="005C4F4F" w:rsidP="005C4F4F">
      <w:pPr>
        <w:pStyle w:val="Heading1"/>
      </w:pPr>
      <w:bookmarkStart w:id="13" w:name="_Toc503515226"/>
      <w:r>
        <w:t>Appendices</w:t>
      </w:r>
      <w:bookmarkEnd w:id="13"/>
    </w:p>
    <w:p w14:paraId="54AFF378" w14:textId="77777777" w:rsidR="005C4F4F" w:rsidRDefault="005C4F4F" w:rsidP="005C4F4F">
      <w:pPr>
        <w:pStyle w:val="Heading2"/>
      </w:pPr>
      <w:bookmarkStart w:id="14" w:name="_Toc503515227"/>
      <w:r w:rsidRPr="005C4F4F">
        <w:t>Appendix</w:t>
      </w:r>
      <w:r>
        <w:t xml:space="preserve"> A - Safety Risk Assessment</w:t>
      </w:r>
      <w:bookmarkEnd w:id="14"/>
    </w:p>
    <w:p w14:paraId="7D1C26C5" w14:textId="77777777" w:rsidR="005C4F4F" w:rsidRPr="005C4F4F" w:rsidRDefault="005C4F4F" w:rsidP="005C4F4F">
      <w:pPr>
        <w:rPr>
          <w:highlight w:val="lightGray"/>
        </w:rPr>
      </w:pPr>
      <w:r w:rsidRPr="005C4F4F">
        <w:rPr>
          <w:highlight w:val="lightGray"/>
        </w:rPr>
        <w:t xml:space="preserve">It is the responsibility of the Project / Site / Contracts Manager to ensure the development of Safety Risk Assessments identified by the pertinent Method Statement(s). </w:t>
      </w:r>
    </w:p>
    <w:p w14:paraId="6BE167BE" w14:textId="60BF7D50" w:rsidR="001D39CB" w:rsidRDefault="001D39CB" w:rsidP="005C4F4F">
      <w:pPr>
        <w:rPr>
          <w:highlight w:val="lightGray"/>
        </w:rPr>
      </w:pPr>
    </w:p>
    <w:p w14:paraId="2D374479" w14:textId="21614BC6" w:rsidR="001D39CB" w:rsidRDefault="001D39CB" w:rsidP="005C4F4F">
      <w:pPr>
        <w:rPr>
          <w:highlight w:val="lightGray"/>
        </w:rPr>
      </w:pPr>
    </w:p>
    <w:p w14:paraId="2CA4BA6E" w14:textId="77777777" w:rsidR="001D39CB" w:rsidRPr="005C4F4F" w:rsidRDefault="001D39CB" w:rsidP="005C4F4F">
      <w:pPr>
        <w:rPr>
          <w:highlight w:val="lightGray"/>
        </w:rPr>
      </w:pPr>
    </w:p>
    <w:p w14:paraId="2890BDC0" w14:textId="77777777" w:rsidR="005C4F4F" w:rsidRDefault="005C4F4F" w:rsidP="005C4F4F">
      <w:pPr>
        <w:pStyle w:val="Heading2"/>
      </w:pPr>
      <w:bookmarkStart w:id="15" w:name="_Toc503515228"/>
      <w:r>
        <w:lastRenderedPageBreak/>
        <w:t xml:space="preserve">Appendix B - </w:t>
      </w:r>
      <w:r w:rsidRPr="005C4F4F">
        <w:t>Subcontractor Method Statements</w:t>
      </w:r>
      <w:bookmarkEnd w:id="15"/>
    </w:p>
    <w:p w14:paraId="53CC473D" w14:textId="77777777" w:rsidR="005C4F4F" w:rsidRPr="005C4F4F" w:rsidRDefault="005C4F4F" w:rsidP="005C4F4F">
      <w:pPr>
        <w:pStyle w:val="Heading2"/>
      </w:pPr>
      <w:bookmarkStart w:id="16" w:name="_Toc503515229"/>
      <w:r w:rsidRPr="005C4F4F">
        <w:t>Appendix C</w:t>
      </w:r>
      <w:r>
        <w:t xml:space="preserve"> - </w:t>
      </w:r>
      <w:r w:rsidRPr="005C4F4F">
        <w:t>Inspection and Test Plan</w:t>
      </w:r>
      <w:bookmarkEnd w:id="16"/>
    </w:p>
    <w:p w14:paraId="5ED5DCDB" w14:textId="77777777" w:rsidR="005C4F4F" w:rsidRPr="005C4F4F" w:rsidRDefault="005C4F4F" w:rsidP="005C4F4F">
      <w:pPr>
        <w:rPr>
          <w:highlight w:val="lightGray"/>
        </w:rPr>
      </w:pPr>
      <w:r w:rsidRPr="005C4F4F">
        <w:rPr>
          <w:highlight w:val="lightGray"/>
        </w:rPr>
        <w:t xml:space="preserve">(If not contained in Contract Quality Plan </w:t>
      </w:r>
    </w:p>
    <w:p w14:paraId="4D869466" w14:textId="77777777" w:rsidR="005C4F4F" w:rsidRPr="005C4F4F" w:rsidRDefault="005C4F4F" w:rsidP="005C4F4F">
      <w:r w:rsidRPr="005C4F4F">
        <w:rPr>
          <w:highlight w:val="lightGray"/>
        </w:rPr>
        <w:t>Add more Appendices as required.</w:t>
      </w:r>
      <w:r>
        <w:t xml:space="preserve"> </w:t>
      </w:r>
    </w:p>
    <w:sectPr w:rsidR="005C4F4F" w:rsidRPr="005C4F4F" w:rsidSect="00F43A9D">
      <w:headerReference w:type="default" r:id="rId13"/>
      <w:footerReference w:type="default" r:id="rId14"/>
      <w:headerReference w:type="first" r:id="rId15"/>
      <w:footerReference w:type="first" r:id="rId16"/>
      <w:pgSz w:w="11906" w:h="16838" w:code="9"/>
      <w:pgMar w:top="1985" w:right="1134" w:bottom="1985" w:left="1134" w:header="567"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46EEE" w14:textId="77777777" w:rsidR="006A5C9E" w:rsidRDefault="006A5C9E" w:rsidP="008A1106">
      <w:r>
        <w:separator/>
      </w:r>
    </w:p>
    <w:p w14:paraId="7A207DD2" w14:textId="77777777" w:rsidR="006A5C9E" w:rsidRDefault="006A5C9E" w:rsidP="008A1106"/>
  </w:endnote>
  <w:endnote w:type="continuationSeparator" w:id="0">
    <w:p w14:paraId="32FFDD45" w14:textId="77777777" w:rsidR="006A5C9E" w:rsidRDefault="006A5C9E" w:rsidP="008A1106">
      <w:r>
        <w:continuationSeparator/>
      </w:r>
    </w:p>
    <w:p w14:paraId="1CD86082" w14:textId="77777777" w:rsidR="006A5C9E" w:rsidRDefault="006A5C9E" w:rsidP="008A11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9" w:type="dxa"/>
      <w:tblInd w:w="-5" w:type="dxa"/>
      <w:tblLayout w:type="fixed"/>
      <w:tblCellMar>
        <w:left w:w="0" w:type="dxa"/>
        <w:right w:w="0" w:type="dxa"/>
      </w:tblCellMar>
      <w:tblLook w:val="04A0" w:firstRow="1" w:lastRow="0" w:firstColumn="1" w:lastColumn="0" w:noHBand="0" w:noVBand="1"/>
    </w:tblPr>
    <w:tblGrid>
      <w:gridCol w:w="1848"/>
      <w:gridCol w:w="6095"/>
      <w:gridCol w:w="1696"/>
    </w:tblGrid>
    <w:tr w:rsidR="000763B6" w:rsidRPr="00A30CF8" w14:paraId="333EF3E1" w14:textId="77777777" w:rsidTr="000763B6">
      <w:trPr>
        <w:trHeight w:val="290"/>
      </w:trPr>
      <w:tc>
        <w:tcPr>
          <w:tcW w:w="9639" w:type="dxa"/>
          <w:gridSpan w:val="3"/>
        </w:tcPr>
        <w:p w14:paraId="26AF6EEB" w14:textId="2D20DD39" w:rsidR="000763B6" w:rsidRPr="000763B6" w:rsidRDefault="001D39CB" w:rsidP="000763B6">
          <w:pPr>
            <w:spacing w:after="0" w:line="240" w:lineRule="auto"/>
            <w:rPr>
              <w:rFonts w:eastAsia="Times New Roman" w:cs="Times New Roman"/>
              <w:noProof/>
              <w:color w:val="00461C"/>
              <w:sz w:val="13"/>
              <w:szCs w:val="14"/>
              <w:lang w:eastAsia="en-GB"/>
            </w:rPr>
          </w:pPr>
          <w:r>
            <w:rPr>
              <w:noProof/>
            </w:rPr>
            <mc:AlternateContent>
              <mc:Choice Requires="wps">
                <w:drawing>
                  <wp:anchor distT="0" distB="0" distL="114300" distR="114300" simplePos="0" relativeHeight="251674624" behindDoc="0" locked="0" layoutInCell="1" allowOverlap="1" wp14:anchorId="6B03EE67" wp14:editId="33D823FB">
                    <wp:simplePos x="0" y="0"/>
                    <wp:positionH relativeFrom="column">
                      <wp:posOffset>-34925</wp:posOffset>
                    </wp:positionH>
                    <wp:positionV relativeFrom="paragraph">
                      <wp:posOffset>-50165</wp:posOffset>
                    </wp:positionV>
                    <wp:extent cx="5067300" cy="12700"/>
                    <wp:effectExtent l="57150" t="38100" r="57150" b="82550"/>
                    <wp:wrapNone/>
                    <wp:docPr id="18" name="Straight Connector 18"/>
                    <wp:cNvGraphicFramePr/>
                    <a:graphic xmlns:a="http://schemas.openxmlformats.org/drawingml/2006/main">
                      <a:graphicData uri="http://schemas.microsoft.com/office/word/2010/wordprocessingShape">
                        <wps:wsp>
                          <wps:cNvCnPr/>
                          <wps:spPr>
                            <a:xfrm flipV="1">
                              <a:off x="0" y="0"/>
                              <a:ext cx="5067300" cy="12700"/>
                            </a:xfrm>
                            <a:prstGeom prst="line">
                              <a:avLst/>
                            </a:prstGeom>
                            <a:noFill/>
                            <a:ln w="38100" cap="flat" cmpd="sng" algn="ctr">
                              <a:solidFill>
                                <a:srgbClr val="00206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3DDC91F1" id="Straight Connector 1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3.95pt" to="396.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" strokecolor="#002060" strokeweight="3pt">
                    <v:shadow on="t" color="black" opacity="22937f" origin=",.5" offset="0,.63889mm"/>
                  </v:line>
                </w:pict>
              </mc:Fallback>
            </mc:AlternateContent>
          </w:r>
        </w:p>
      </w:tc>
    </w:tr>
    <w:tr w:rsidR="000763B6" w:rsidRPr="002F4BAB" w14:paraId="3656DE95" w14:textId="77777777" w:rsidTr="00695B47">
      <w:trPr>
        <w:trHeight w:val="290"/>
      </w:trPr>
      <w:tc>
        <w:tcPr>
          <w:tcW w:w="1848" w:type="dxa"/>
        </w:tcPr>
        <w:p w14:paraId="111ED5A9" w14:textId="25E90FA0" w:rsidR="000763B6" w:rsidRPr="00A919C7" w:rsidRDefault="000763B6" w:rsidP="000763B6">
          <w:pPr>
            <w:spacing w:after="0" w:line="240" w:lineRule="auto"/>
            <w:rPr>
              <w:rFonts w:eastAsia="Times New Roman" w:cs="Times New Roman"/>
              <w:color w:val="00461C"/>
              <w:sz w:val="13"/>
              <w:szCs w:val="13"/>
              <w:lang w:eastAsia="en-GB"/>
            </w:rPr>
          </w:pPr>
          <w:r w:rsidRPr="001D39CB">
            <w:rPr>
              <w:rFonts w:eastAsia="Times New Roman" w:cs="Times New Roman"/>
              <w:color w:val="002060"/>
              <w:sz w:val="13"/>
              <w:szCs w:val="13"/>
              <w:lang w:eastAsia="en-GB"/>
            </w:rPr>
            <w:t>Revision:</w:t>
          </w:r>
          <w:r w:rsidR="00F43A9D" w:rsidRPr="001D39CB">
            <w:rPr>
              <w:rFonts w:eastAsia="Times New Roman" w:cs="Times New Roman"/>
              <w:color w:val="002060"/>
              <w:sz w:val="13"/>
              <w:szCs w:val="13"/>
              <w:lang w:eastAsia="en-GB"/>
            </w:rPr>
            <w:t xml:space="preserve"> C02</w:t>
          </w:r>
          <w:r>
            <w:rPr>
              <w:rFonts w:eastAsia="Times New Roman" w:cs="Times New Roman"/>
              <w:color w:val="00461C"/>
              <w:sz w:val="13"/>
              <w:szCs w:val="13"/>
              <w:lang w:eastAsia="en-GB"/>
            </w:rPr>
            <w:fldChar w:fldCharType="begin"/>
          </w:r>
          <w:r>
            <w:rPr>
              <w:rFonts w:eastAsia="Times New Roman" w:cs="Times New Roman"/>
              <w:color w:val="00461C"/>
              <w:sz w:val="13"/>
              <w:szCs w:val="13"/>
              <w:lang w:eastAsia="en-GB"/>
            </w:rPr>
            <w:instrText xml:space="preserve"> STYLEREF  CC_CurRev  \* MERGEFORMAT </w:instrText>
          </w:r>
          <w:r>
            <w:rPr>
              <w:rFonts w:eastAsia="Times New Roman" w:cs="Times New Roman"/>
              <w:color w:val="00461C"/>
              <w:sz w:val="13"/>
              <w:szCs w:val="13"/>
              <w:lang w:eastAsia="en-GB"/>
            </w:rPr>
            <w:fldChar w:fldCharType="end"/>
          </w:r>
        </w:p>
      </w:tc>
      <w:tc>
        <w:tcPr>
          <w:tcW w:w="6095" w:type="dxa"/>
        </w:tcPr>
        <w:p w14:paraId="66F75C7B" w14:textId="6EC71F05" w:rsidR="000763B6" w:rsidRPr="005E0F12" w:rsidRDefault="000763B6" w:rsidP="000763B6">
          <w:pPr>
            <w:spacing w:after="0" w:line="240" w:lineRule="auto"/>
            <w:jc w:val="center"/>
            <w:rPr>
              <w:rFonts w:eastAsia="Times New Roman" w:cs="Times New Roman"/>
              <w:b/>
              <w:color w:val="00461C"/>
              <w:sz w:val="16"/>
              <w:szCs w:val="16"/>
              <w:lang w:eastAsia="en-GB"/>
            </w:rPr>
          </w:pPr>
          <w:r w:rsidRPr="001D39CB">
            <w:rPr>
              <w:rFonts w:eastAsia="Times New Roman" w:cs="Times New Roman"/>
              <w:b/>
              <w:color w:val="002060"/>
              <w:sz w:val="16"/>
              <w:szCs w:val="16"/>
              <w:lang w:eastAsia="en-GB"/>
            </w:rPr>
            <w:t xml:space="preserve">Document Number: </w:t>
          </w:r>
          <w:r>
            <w:rPr>
              <w:rFonts w:eastAsia="Times New Roman" w:cs="Times New Roman"/>
              <w:b/>
              <w:color w:val="225A40"/>
              <w:sz w:val="16"/>
              <w:szCs w:val="16"/>
              <w:lang w:eastAsia="en-GB"/>
            </w:rPr>
            <w:fldChar w:fldCharType="begin"/>
          </w:r>
          <w:r>
            <w:rPr>
              <w:rFonts w:eastAsia="Times New Roman" w:cs="Times New Roman"/>
              <w:b/>
              <w:color w:val="225A40"/>
              <w:sz w:val="16"/>
              <w:szCs w:val="16"/>
              <w:lang w:eastAsia="en-GB"/>
            </w:rPr>
            <w:instrText xml:space="preserve"> STYLEREF  CC_DocNum  \* MERGEFORMAT </w:instrText>
          </w:r>
          <w:r>
            <w:rPr>
              <w:rFonts w:eastAsia="Times New Roman" w:cs="Times New Roman"/>
              <w:b/>
              <w:color w:val="225A40"/>
              <w:sz w:val="16"/>
              <w:szCs w:val="16"/>
              <w:lang w:eastAsia="en-GB"/>
            </w:rPr>
            <w:fldChar w:fldCharType="end"/>
          </w:r>
        </w:p>
      </w:tc>
      <w:tc>
        <w:tcPr>
          <w:tcW w:w="1696" w:type="dxa"/>
        </w:tcPr>
        <w:p w14:paraId="3AA3BB57" w14:textId="77777777" w:rsidR="000763B6" w:rsidRPr="00A919C7" w:rsidRDefault="000763B6" w:rsidP="006116FD">
          <w:pPr>
            <w:spacing w:after="0" w:line="240" w:lineRule="auto"/>
            <w:ind w:right="94" w:firstLine="720"/>
            <w:jc w:val="right"/>
            <w:rPr>
              <w:rFonts w:eastAsia="Times New Roman" w:cs="Times New Roman"/>
              <w:color w:val="00461C"/>
              <w:sz w:val="13"/>
              <w:szCs w:val="13"/>
              <w:lang w:eastAsia="en-GB"/>
            </w:rPr>
          </w:pPr>
          <w:r w:rsidRPr="001D39CB">
            <w:rPr>
              <w:rFonts w:eastAsia="Times New Roman" w:cs="Times New Roman"/>
              <w:color w:val="002060"/>
              <w:sz w:val="13"/>
              <w:szCs w:val="13"/>
              <w:lang w:eastAsia="en-GB"/>
            </w:rPr>
            <w:t xml:space="preserve">Page </w:t>
          </w:r>
          <w:r w:rsidRPr="001D39CB">
            <w:rPr>
              <w:rFonts w:eastAsia="Times New Roman" w:cs="Times New Roman"/>
              <w:color w:val="002060"/>
              <w:sz w:val="13"/>
              <w:szCs w:val="13"/>
              <w:lang w:eastAsia="en-GB"/>
            </w:rPr>
            <w:fldChar w:fldCharType="begin"/>
          </w:r>
          <w:r w:rsidRPr="001D39CB">
            <w:rPr>
              <w:rFonts w:eastAsia="Times New Roman" w:cs="Times New Roman"/>
              <w:color w:val="002060"/>
              <w:sz w:val="13"/>
              <w:szCs w:val="13"/>
              <w:lang w:eastAsia="en-GB"/>
            </w:rPr>
            <w:instrText xml:space="preserve"> PAGE  \* Arabic  \* MERGEFORMAT </w:instrText>
          </w:r>
          <w:r w:rsidRPr="001D39CB">
            <w:rPr>
              <w:rFonts w:eastAsia="Times New Roman" w:cs="Times New Roman"/>
              <w:color w:val="002060"/>
              <w:sz w:val="13"/>
              <w:szCs w:val="13"/>
              <w:lang w:eastAsia="en-GB"/>
            </w:rPr>
            <w:fldChar w:fldCharType="separate"/>
          </w:r>
          <w:r w:rsidR="00994A41" w:rsidRPr="001D39CB">
            <w:rPr>
              <w:rFonts w:eastAsia="Times New Roman" w:cs="Times New Roman"/>
              <w:noProof/>
              <w:color w:val="002060"/>
              <w:sz w:val="13"/>
              <w:szCs w:val="13"/>
              <w:lang w:eastAsia="en-GB"/>
            </w:rPr>
            <w:t>2</w:t>
          </w:r>
          <w:r w:rsidRPr="001D39CB">
            <w:rPr>
              <w:rFonts w:eastAsia="Times New Roman" w:cs="Times New Roman"/>
              <w:color w:val="002060"/>
              <w:sz w:val="13"/>
              <w:szCs w:val="13"/>
              <w:lang w:eastAsia="en-GB"/>
            </w:rPr>
            <w:fldChar w:fldCharType="end"/>
          </w:r>
          <w:r w:rsidRPr="001D39CB">
            <w:rPr>
              <w:rFonts w:eastAsia="Times New Roman" w:cs="Times New Roman"/>
              <w:color w:val="002060"/>
              <w:sz w:val="13"/>
              <w:szCs w:val="13"/>
              <w:lang w:eastAsia="en-GB"/>
            </w:rPr>
            <w:t xml:space="preserve"> of </w:t>
          </w:r>
          <w:r w:rsidRPr="001D39CB">
            <w:rPr>
              <w:rFonts w:eastAsia="Times New Roman" w:cs="Times New Roman"/>
              <w:bCs/>
              <w:color w:val="002060"/>
              <w:sz w:val="13"/>
              <w:szCs w:val="13"/>
              <w:lang w:eastAsia="en-GB"/>
            </w:rPr>
            <w:fldChar w:fldCharType="begin"/>
          </w:r>
          <w:r w:rsidRPr="001D39CB">
            <w:rPr>
              <w:rFonts w:eastAsia="Times New Roman" w:cs="Times New Roman"/>
              <w:bCs/>
              <w:color w:val="002060"/>
              <w:sz w:val="13"/>
              <w:szCs w:val="13"/>
              <w:lang w:eastAsia="en-GB"/>
            </w:rPr>
            <w:instrText xml:space="preserve"> NUMPAGES  </w:instrText>
          </w:r>
          <w:r w:rsidRPr="001D39CB">
            <w:rPr>
              <w:rFonts w:eastAsia="Times New Roman" w:cs="Times New Roman"/>
              <w:bCs/>
              <w:color w:val="002060"/>
              <w:sz w:val="13"/>
              <w:szCs w:val="13"/>
              <w:lang w:eastAsia="en-GB"/>
            </w:rPr>
            <w:fldChar w:fldCharType="separate"/>
          </w:r>
          <w:r w:rsidR="00994A41" w:rsidRPr="001D39CB">
            <w:rPr>
              <w:rFonts w:eastAsia="Times New Roman" w:cs="Times New Roman"/>
              <w:bCs/>
              <w:noProof/>
              <w:color w:val="002060"/>
              <w:sz w:val="13"/>
              <w:szCs w:val="13"/>
              <w:lang w:eastAsia="en-GB"/>
            </w:rPr>
            <w:t>2</w:t>
          </w:r>
          <w:r w:rsidRPr="001D39CB">
            <w:rPr>
              <w:rFonts w:eastAsia="Times New Roman" w:cs="Times New Roman"/>
              <w:bCs/>
              <w:color w:val="002060"/>
              <w:sz w:val="13"/>
              <w:szCs w:val="13"/>
              <w:lang w:eastAsia="en-GB"/>
            </w:rPr>
            <w:fldChar w:fldCharType="end"/>
          </w:r>
        </w:p>
      </w:tc>
    </w:tr>
    <w:tr w:rsidR="000763B6" w:rsidRPr="00A30CF8" w14:paraId="54EA458B" w14:textId="77777777" w:rsidTr="00695B47">
      <w:trPr>
        <w:trHeight w:val="290"/>
      </w:trPr>
      <w:tc>
        <w:tcPr>
          <w:tcW w:w="1848" w:type="dxa"/>
        </w:tcPr>
        <w:p w14:paraId="3DA5DC23" w14:textId="13F808E6" w:rsidR="000763B6" w:rsidRPr="00A919C7" w:rsidRDefault="000763B6" w:rsidP="000763B6">
          <w:pPr>
            <w:spacing w:after="0" w:line="240" w:lineRule="auto"/>
            <w:rPr>
              <w:rFonts w:eastAsia="Times New Roman" w:cs="Times New Roman"/>
              <w:color w:val="225A40"/>
              <w:sz w:val="13"/>
              <w:szCs w:val="13"/>
              <w:lang w:eastAsia="en-GB"/>
            </w:rPr>
          </w:pPr>
          <w:r w:rsidRPr="001D39CB">
            <w:rPr>
              <w:rFonts w:eastAsia="Times New Roman" w:cs="Times New Roman"/>
              <w:color w:val="002060"/>
              <w:sz w:val="13"/>
              <w:szCs w:val="13"/>
              <w:lang w:eastAsia="en-GB"/>
            </w:rPr>
            <w:t>Status:</w:t>
          </w:r>
          <w:r>
            <w:rPr>
              <w:rFonts w:eastAsia="Times New Roman" w:cs="Times New Roman"/>
              <w:color w:val="225A40"/>
              <w:sz w:val="13"/>
              <w:szCs w:val="13"/>
              <w:lang w:eastAsia="en-GB"/>
            </w:rPr>
            <w:fldChar w:fldCharType="begin"/>
          </w:r>
          <w:r>
            <w:rPr>
              <w:rFonts w:eastAsia="Times New Roman" w:cs="Times New Roman"/>
              <w:color w:val="225A40"/>
              <w:sz w:val="13"/>
              <w:szCs w:val="13"/>
              <w:lang w:eastAsia="en-GB"/>
            </w:rPr>
            <w:instrText xml:space="preserve"> STYLEREF  CC_CurStatus  \* MERGEFORMAT </w:instrText>
          </w:r>
          <w:r>
            <w:rPr>
              <w:rFonts w:eastAsia="Times New Roman" w:cs="Times New Roman"/>
              <w:color w:val="225A40"/>
              <w:sz w:val="13"/>
              <w:szCs w:val="13"/>
              <w:lang w:eastAsia="en-GB"/>
            </w:rPr>
            <w:fldChar w:fldCharType="end"/>
          </w:r>
        </w:p>
      </w:tc>
      <w:tc>
        <w:tcPr>
          <w:tcW w:w="6095" w:type="dxa"/>
        </w:tcPr>
        <w:p w14:paraId="1EFAF4AC" w14:textId="3F5E49E6" w:rsidR="000763B6" w:rsidRPr="00A919C7" w:rsidRDefault="000763B6" w:rsidP="000763B6">
          <w:pPr>
            <w:spacing w:after="0" w:line="240" w:lineRule="auto"/>
            <w:jc w:val="center"/>
            <w:rPr>
              <w:rFonts w:eastAsia="Times New Roman" w:cs="Times New Roman"/>
              <w:color w:val="225A40"/>
              <w:sz w:val="13"/>
              <w:szCs w:val="13"/>
              <w:lang w:eastAsia="en-GB"/>
            </w:rPr>
          </w:pPr>
          <w:r w:rsidRPr="001D39CB">
            <w:rPr>
              <w:rFonts w:eastAsia="Times New Roman" w:cs="Times New Roman"/>
              <w:color w:val="002060"/>
              <w:sz w:val="13"/>
              <w:szCs w:val="13"/>
              <w:lang w:eastAsia="en-GB"/>
            </w:rPr>
            <w:t xml:space="preserve">Security Classification: </w:t>
          </w:r>
          <w:r>
            <w:rPr>
              <w:rFonts w:eastAsia="Times New Roman" w:cs="Times New Roman"/>
              <w:color w:val="225A40"/>
              <w:sz w:val="13"/>
              <w:szCs w:val="13"/>
              <w:lang w:eastAsia="en-GB"/>
            </w:rPr>
            <w:fldChar w:fldCharType="begin"/>
          </w:r>
          <w:r>
            <w:rPr>
              <w:rFonts w:eastAsia="Times New Roman" w:cs="Times New Roman"/>
              <w:color w:val="225A40"/>
              <w:sz w:val="13"/>
              <w:szCs w:val="13"/>
              <w:lang w:eastAsia="en-GB"/>
            </w:rPr>
            <w:instrText xml:space="preserve"> STYLEREF  CC_SecClass  \* MERGEFORMAT </w:instrText>
          </w:r>
          <w:r>
            <w:rPr>
              <w:rFonts w:eastAsia="Times New Roman" w:cs="Times New Roman"/>
              <w:color w:val="225A40"/>
              <w:sz w:val="13"/>
              <w:szCs w:val="13"/>
              <w:lang w:eastAsia="en-GB"/>
            </w:rPr>
            <w:fldChar w:fldCharType="end"/>
          </w:r>
        </w:p>
      </w:tc>
      <w:tc>
        <w:tcPr>
          <w:tcW w:w="1696" w:type="dxa"/>
        </w:tcPr>
        <w:p w14:paraId="1C8928AD" w14:textId="77777777" w:rsidR="000763B6" w:rsidRPr="00A30CF8" w:rsidRDefault="000763B6" w:rsidP="000763B6">
          <w:pPr>
            <w:spacing w:after="0" w:line="240" w:lineRule="auto"/>
            <w:jc w:val="right"/>
            <w:rPr>
              <w:rFonts w:eastAsia="Times New Roman" w:cs="Times New Roman"/>
              <w:color w:val="225A40"/>
              <w:sz w:val="13"/>
              <w:szCs w:val="14"/>
              <w:lang w:eastAsia="en-GB"/>
            </w:rPr>
          </w:pPr>
          <w:r w:rsidRPr="00A30CF8">
            <w:rPr>
              <w:rFonts w:eastAsia="Times New Roman" w:cs="Times New Roman"/>
              <w:color w:val="225A40"/>
              <w:sz w:val="13"/>
              <w:szCs w:val="14"/>
              <w:lang w:eastAsia="en-GB"/>
            </w:rPr>
            <w:t xml:space="preserve">  </w:t>
          </w:r>
        </w:p>
      </w:tc>
    </w:tr>
  </w:tbl>
  <w:p w14:paraId="14EC0C4E" w14:textId="44827EF3" w:rsidR="00721ACA" w:rsidRPr="00D57EBE" w:rsidRDefault="001D39CB" w:rsidP="008A1106">
    <w:pPr>
      <w:pStyle w:val="Footer"/>
    </w:pPr>
    <w:r w:rsidRPr="00D6219B">
      <w:rPr>
        <w:rFonts w:eastAsia="Franklin Gothic Book"/>
        <w:noProof/>
      </w:rPr>
      <mc:AlternateContent>
        <mc:Choice Requires="wps">
          <w:drawing>
            <wp:anchor distT="0" distB="0" distL="114300" distR="114300" simplePos="0" relativeHeight="251676672" behindDoc="0" locked="0" layoutInCell="1" allowOverlap="1" wp14:anchorId="4856A34C" wp14:editId="0E30EAF2">
              <wp:simplePos x="0" y="0"/>
              <wp:positionH relativeFrom="margin">
                <wp:posOffset>5105400</wp:posOffset>
              </wp:positionH>
              <wp:positionV relativeFrom="paragraph">
                <wp:posOffset>-602615</wp:posOffset>
              </wp:positionV>
              <wp:extent cx="1195705" cy="0"/>
              <wp:effectExtent l="57150" t="38100" r="61595" b="95250"/>
              <wp:wrapNone/>
              <wp:docPr id="19" name="Straight Connector 19"/>
              <wp:cNvGraphicFramePr/>
              <a:graphic xmlns:a="http://schemas.openxmlformats.org/drawingml/2006/main">
                <a:graphicData uri="http://schemas.microsoft.com/office/word/2010/wordprocessingShape">
                  <wps:wsp>
                    <wps:cNvCnPr/>
                    <wps:spPr>
                      <a:xfrm flipV="1">
                        <a:off x="0" y="0"/>
                        <a:ext cx="1195705" cy="0"/>
                      </a:xfrm>
                      <a:prstGeom prst="line">
                        <a:avLst/>
                      </a:prstGeom>
                      <a:noFill/>
                      <a:ln w="38100" cap="flat" cmpd="sng" algn="ctr">
                        <a:solidFill>
                          <a:srgbClr val="0070C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327592D9" id="Straight Connector 19"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2pt,-47.45pt" to="496.15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" strokecolor="#0070c0" strokeweight="3pt">
              <v:shadow on="t" color="black" opacity="22937f" origin=",.5" offset="0,.63889mm"/>
              <w10:wrap anchorx="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9"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0" w:type="dxa"/>
        <w:right w:w="0" w:type="dxa"/>
      </w:tblCellMar>
      <w:tblLook w:val="04A0" w:firstRow="1" w:lastRow="0" w:firstColumn="1" w:lastColumn="0" w:noHBand="0" w:noVBand="1"/>
    </w:tblPr>
    <w:tblGrid>
      <w:gridCol w:w="3812"/>
      <w:gridCol w:w="4013"/>
      <w:gridCol w:w="1814"/>
    </w:tblGrid>
    <w:tr w:rsidR="00911A6B" w:rsidRPr="00911A6B" w14:paraId="30D2B03B" w14:textId="77777777" w:rsidTr="00A7571D">
      <w:trPr>
        <w:trHeight w:val="290"/>
      </w:trPr>
      <w:tc>
        <w:tcPr>
          <w:tcW w:w="9639" w:type="dxa"/>
          <w:gridSpan w:val="3"/>
        </w:tcPr>
        <w:tbl>
          <w:tblPr>
            <w:tblW w:w="9639" w:type="dxa"/>
            <w:tblLayout w:type="fixed"/>
            <w:tblCellMar>
              <w:left w:w="0" w:type="dxa"/>
              <w:right w:w="0" w:type="dxa"/>
            </w:tblCellMar>
            <w:tblLook w:val="04A0" w:firstRow="1" w:lastRow="0" w:firstColumn="1" w:lastColumn="0" w:noHBand="0" w:noVBand="1"/>
          </w:tblPr>
          <w:tblGrid>
            <w:gridCol w:w="3812"/>
            <w:gridCol w:w="2913"/>
            <w:gridCol w:w="2914"/>
          </w:tblGrid>
          <w:tr w:rsidR="00911A6B" w:rsidRPr="00911A6B" w14:paraId="16B53DC8" w14:textId="77777777" w:rsidTr="00B27A2D">
            <w:trPr>
              <w:trHeight w:val="290"/>
            </w:trPr>
            <w:tc>
              <w:tcPr>
                <w:tcW w:w="9639" w:type="dxa"/>
                <w:gridSpan w:val="3"/>
              </w:tcPr>
              <w:p w14:paraId="61F88939" w14:textId="01F3BFB1" w:rsidR="00812291" w:rsidRPr="00911A6B" w:rsidRDefault="00911A6B" w:rsidP="00812291">
                <w:pPr>
                  <w:pStyle w:val="IntenseQuote"/>
                  <w:rPr>
                    <w:color w:val="002060"/>
                  </w:rPr>
                </w:pPr>
                <w:r w:rsidRPr="00D6219B">
                  <w:rPr>
                    <w:rFonts w:eastAsia="Franklin Gothic Book"/>
                    <w:noProof/>
                  </w:rPr>
                  <mc:AlternateContent>
                    <mc:Choice Requires="wps">
                      <w:drawing>
                        <wp:anchor distT="0" distB="0" distL="114300" distR="114300" simplePos="0" relativeHeight="251672576" behindDoc="0" locked="0" layoutInCell="1" allowOverlap="1" wp14:anchorId="6C7BEE60" wp14:editId="60979D18">
                          <wp:simplePos x="0" y="0"/>
                          <wp:positionH relativeFrom="margin">
                            <wp:posOffset>5109845</wp:posOffset>
                          </wp:positionH>
                          <wp:positionV relativeFrom="paragraph">
                            <wp:posOffset>31115</wp:posOffset>
                          </wp:positionV>
                          <wp:extent cx="1195705" cy="0"/>
                          <wp:effectExtent l="57150" t="38100" r="61595" b="95250"/>
                          <wp:wrapNone/>
                          <wp:docPr id="26" name="Straight Connector 26"/>
                          <wp:cNvGraphicFramePr/>
                          <a:graphic xmlns:a="http://schemas.openxmlformats.org/drawingml/2006/main">
                            <a:graphicData uri="http://schemas.microsoft.com/office/word/2010/wordprocessingShape">
                              <wps:wsp>
                                <wps:cNvCnPr/>
                                <wps:spPr>
                                  <a:xfrm flipV="1">
                                    <a:off x="0" y="0"/>
                                    <a:ext cx="1195705" cy="0"/>
                                  </a:xfrm>
                                  <a:prstGeom prst="line">
                                    <a:avLst/>
                                  </a:prstGeom>
                                  <a:noFill/>
                                  <a:ln w="38100" cap="flat" cmpd="sng" algn="ctr">
                                    <a:solidFill>
                                      <a:srgbClr val="0070C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448CE639" id="Straight Connector 26"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2.35pt,2.45pt" to="49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" strokecolor="#0070c0" strokeweight="3pt">
                          <v:shadow on="t" color="black" opacity="22937f" origin=",.5" offset="0,.63889mm"/>
                          <w10:wrap anchorx="margin"/>
                        </v:line>
                      </w:pict>
                    </mc:Fallback>
                  </mc:AlternateContent>
                </w:r>
                <w:r>
                  <w:rPr>
                    <w:noProof/>
                  </w:rPr>
                  <mc:AlternateContent>
                    <mc:Choice Requires="wps">
                      <w:drawing>
                        <wp:anchor distT="0" distB="0" distL="114300" distR="114300" simplePos="0" relativeHeight="251670528" behindDoc="0" locked="0" layoutInCell="1" allowOverlap="1" wp14:anchorId="7CC47B5E" wp14:editId="227635AD">
                          <wp:simplePos x="0" y="0"/>
                          <wp:positionH relativeFrom="column">
                            <wp:posOffset>-6985</wp:posOffset>
                          </wp:positionH>
                          <wp:positionV relativeFrom="paragraph">
                            <wp:posOffset>34925</wp:posOffset>
                          </wp:positionV>
                          <wp:extent cx="5067300" cy="12700"/>
                          <wp:effectExtent l="57150" t="38100" r="57150" b="82550"/>
                          <wp:wrapNone/>
                          <wp:docPr id="24" name="Straight Connector 24"/>
                          <wp:cNvGraphicFramePr/>
                          <a:graphic xmlns:a="http://schemas.openxmlformats.org/drawingml/2006/main">
                            <a:graphicData uri="http://schemas.microsoft.com/office/word/2010/wordprocessingShape">
                              <wps:wsp>
                                <wps:cNvCnPr/>
                                <wps:spPr>
                                  <a:xfrm flipV="1">
                                    <a:off x="0" y="0"/>
                                    <a:ext cx="5067300" cy="12700"/>
                                  </a:xfrm>
                                  <a:prstGeom prst="line">
                                    <a:avLst/>
                                  </a:prstGeom>
                                  <a:noFill/>
                                  <a:ln w="38100" cap="flat" cmpd="sng" algn="ctr">
                                    <a:solidFill>
                                      <a:srgbClr val="00206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483679DB" id="Straight Connector 24"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75pt" to="398.4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" strokecolor="#002060" strokeweight="3pt">
                          <v:shadow on="t" color="black" opacity="22937f" origin=",.5" offset="0,.63889mm"/>
                        </v:line>
                      </w:pict>
                    </mc:Fallback>
                  </mc:AlternateContent>
                </w:r>
              </w:p>
            </w:tc>
          </w:tr>
          <w:tr w:rsidR="00911A6B" w:rsidRPr="00911A6B" w14:paraId="2315B3C7" w14:textId="77777777" w:rsidTr="00B27A2D">
            <w:trPr>
              <w:trHeight w:val="290"/>
            </w:trPr>
            <w:tc>
              <w:tcPr>
                <w:tcW w:w="3812" w:type="dxa"/>
              </w:tcPr>
              <w:p w14:paraId="420FCE9D" w14:textId="0D5C7BED" w:rsidR="00911A6B" w:rsidRPr="00911A6B" w:rsidRDefault="00911A6B" w:rsidP="00911A6B">
                <w:pPr>
                  <w:pStyle w:val="IntenseQuote"/>
                  <w:rPr>
                    <w:color w:val="002060"/>
                  </w:rPr>
                </w:pPr>
                <w:r w:rsidRPr="00911A6B">
                  <w:rPr>
                    <w:rFonts w:cs="Arial"/>
                    <w:b/>
                    <w:bCs/>
                    <w:color w:val="002060"/>
                    <w:sz w:val="18"/>
                    <w:szCs w:val="18"/>
                    <w:lang w:val="en-US"/>
                  </w:rPr>
                  <w:t>Henry Construction Projects Limited </w:t>
                </w:r>
              </w:p>
            </w:tc>
            <w:tc>
              <w:tcPr>
                <w:tcW w:w="2913" w:type="dxa"/>
              </w:tcPr>
              <w:p w14:paraId="73763646" w14:textId="77777777" w:rsidR="00911A6B" w:rsidRPr="00911A6B" w:rsidRDefault="00911A6B" w:rsidP="00911A6B">
                <w:pPr>
                  <w:pStyle w:val="IntenseQuote"/>
                  <w:rPr>
                    <w:color w:val="002060"/>
                  </w:rPr>
                </w:pPr>
              </w:p>
            </w:tc>
            <w:tc>
              <w:tcPr>
                <w:tcW w:w="2914" w:type="dxa"/>
              </w:tcPr>
              <w:p w14:paraId="190D0216" w14:textId="4602DE82" w:rsidR="00911A6B" w:rsidRPr="00911A6B" w:rsidRDefault="00911A6B" w:rsidP="00911A6B">
                <w:pPr>
                  <w:pStyle w:val="IntenseQuote"/>
                  <w:jc w:val="right"/>
                  <w:rPr>
                    <w:color w:val="002060"/>
                  </w:rPr>
                </w:pPr>
                <w:r w:rsidRPr="00911A6B">
                  <w:rPr>
                    <w:color w:val="002060"/>
                  </w:rPr>
                  <w:t xml:space="preserve">Page </w:t>
                </w:r>
                <w:r w:rsidRPr="00911A6B">
                  <w:rPr>
                    <w:color w:val="002060"/>
                  </w:rPr>
                  <w:fldChar w:fldCharType="begin"/>
                </w:r>
                <w:r w:rsidRPr="00911A6B">
                  <w:rPr>
                    <w:color w:val="002060"/>
                  </w:rPr>
                  <w:instrText xml:space="preserve"> PAGE  \* Arabic  \* MERGEFORMAT </w:instrText>
                </w:r>
                <w:r w:rsidRPr="00911A6B">
                  <w:rPr>
                    <w:color w:val="002060"/>
                  </w:rPr>
                  <w:fldChar w:fldCharType="separate"/>
                </w:r>
                <w:r w:rsidRPr="00911A6B">
                  <w:rPr>
                    <w:noProof/>
                    <w:color w:val="002060"/>
                  </w:rPr>
                  <w:t>1</w:t>
                </w:r>
                <w:r w:rsidRPr="00911A6B">
                  <w:rPr>
                    <w:color w:val="002060"/>
                  </w:rPr>
                  <w:fldChar w:fldCharType="end"/>
                </w:r>
                <w:r w:rsidRPr="00911A6B">
                  <w:rPr>
                    <w:color w:val="002060"/>
                  </w:rPr>
                  <w:t xml:space="preserve"> of </w:t>
                </w:r>
                <w:r w:rsidRPr="00911A6B">
                  <w:rPr>
                    <w:bCs/>
                    <w:color w:val="002060"/>
                    <w:sz w:val="24"/>
                    <w:szCs w:val="24"/>
                  </w:rPr>
                  <w:fldChar w:fldCharType="begin"/>
                </w:r>
                <w:r w:rsidRPr="00911A6B">
                  <w:rPr>
                    <w:bCs/>
                    <w:color w:val="002060"/>
                  </w:rPr>
                  <w:instrText xml:space="preserve"> NUMPAGES  </w:instrText>
                </w:r>
                <w:r w:rsidRPr="00911A6B">
                  <w:rPr>
                    <w:bCs/>
                    <w:color w:val="002060"/>
                    <w:sz w:val="24"/>
                    <w:szCs w:val="24"/>
                  </w:rPr>
                  <w:fldChar w:fldCharType="separate"/>
                </w:r>
                <w:r w:rsidRPr="00911A6B">
                  <w:rPr>
                    <w:bCs/>
                    <w:noProof/>
                    <w:color w:val="002060"/>
                  </w:rPr>
                  <w:t>3</w:t>
                </w:r>
                <w:r w:rsidRPr="00911A6B">
                  <w:rPr>
                    <w:bCs/>
                    <w:color w:val="002060"/>
                    <w:sz w:val="24"/>
                    <w:szCs w:val="24"/>
                  </w:rPr>
                  <w:fldChar w:fldCharType="end"/>
                </w:r>
              </w:p>
            </w:tc>
          </w:tr>
          <w:tr w:rsidR="00911A6B" w:rsidRPr="00911A6B" w14:paraId="67715466" w14:textId="77777777" w:rsidTr="00B27A2D">
            <w:trPr>
              <w:trHeight w:val="290"/>
            </w:trPr>
            <w:tc>
              <w:tcPr>
                <w:tcW w:w="9639" w:type="dxa"/>
                <w:gridSpan w:val="3"/>
              </w:tcPr>
              <w:p w14:paraId="129E8C19" w14:textId="3537D8B2" w:rsidR="00911A6B" w:rsidRPr="00911A6B" w:rsidRDefault="00911A6B" w:rsidP="00911A6B">
                <w:pPr>
                  <w:pStyle w:val="IntenseQuote"/>
                  <w:rPr>
                    <w:color w:val="002060"/>
                  </w:rPr>
                </w:pPr>
                <w:r w:rsidRPr="00911A6B">
                  <w:rPr>
                    <w:rFonts w:cs="Arial"/>
                    <w:color w:val="002060"/>
                    <w:sz w:val="18"/>
                    <w:szCs w:val="18"/>
                  </w:rPr>
                  <w:t>Parkway Farm, Church Road, Cranford, Hounslow, TW5 9RY</w:t>
                </w:r>
              </w:p>
            </w:tc>
          </w:tr>
          <w:tr w:rsidR="00911A6B" w:rsidRPr="00911A6B" w14:paraId="35F011A0" w14:textId="77777777" w:rsidTr="00B27A2D">
            <w:trPr>
              <w:trHeight w:val="136"/>
            </w:trPr>
            <w:tc>
              <w:tcPr>
                <w:tcW w:w="9639" w:type="dxa"/>
                <w:gridSpan w:val="3"/>
              </w:tcPr>
              <w:p w14:paraId="01BFCB8A" w14:textId="0D5C58A4" w:rsidR="00911A6B" w:rsidRPr="00911A6B" w:rsidRDefault="00911A6B" w:rsidP="00911A6B">
                <w:pPr>
                  <w:pStyle w:val="IntenseQuote"/>
                  <w:rPr>
                    <w:color w:val="002060"/>
                  </w:rPr>
                </w:pPr>
                <w:r w:rsidRPr="00911A6B">
                  <w:rPr>
                    <w:rFonts w:cs="Arial"/>
                    <w:b/>
                    <w:bCs/>
                    <w:color w:val="002060"/>
                    <w:sz w:val="18"/>
                    <w:szCs w:val="18"/>
                    <w:lang w:val="en-US"/>
                  </w:rPr>
                  <w:t>Henry Construction Projects Limited </w:t>
                </w:r>
              </w:p>
            </w:tc>
          </w:tr>
        </w:tbl>
        <w:p w14:paraId="55E0EC36" w14:textId="77777777" w:rsidR="00AE3CD7" w:rsidRPr="00911A6B" w:rsidRDefault="00AE3CD7" w:rsidP="00AE3CD7">
          <w:pPr>
            <w:pStyle w:val="IntenseQuote"/>
            <w:rPr>
              <w:color w:val="002060"/>
            </w:rPr>
          </w:pPr>
        </w:p>
      </w:tc>
    </w:tr>
    <w:tr w:rsidR="00AE3CD7" w:rsidRPr="00E56A1C" w14:paraId="4F449E63" w14:textId="77777777" w:rsidTr="00A7571D">
      <w:trPr>
        <w:gridAfter w:val="1"/>
        <w:wAfter w:w="1814" w:type="dxa"/>
        <w:trHeight w:val="290"/>
      </w:trPr>
      <w:tc>
        <w:tcPr>
          <w:tcW w:w="3812" w:type="dxa"/>
        </w:tcPr>
        <w:p w14:paraId="1DBF8E65" w14:textId="08A39FB3" w:rsidR="00AE3CD7" w:rsidRPr="00C262AC" w:rsidRDefault="00AE3CD7" w:rsidP="00AE3CD7">
          <w:pPr>
            <w:pStyle w:val="IntenseQuote"/>
          </w:pPr>
        </w:p>
      </w:tc>
      <w:tc>
        <w:tcPr>
          <w:tcW w:w="4013" w:type="dxa"/>
        </w:tcPr>
        <w:p w14:paraId="58C66CB1" w14:textId="77777777" w:rsidR="00AE3CD7" w:rsidRPr="00797766" w:rsidRDefault="00AE3CD7" w:rsidP="00AE3CD7">
          <w:pPr>
            <w:pStyle w:val="IntenseQuote"/>
          </w:pPr>
        </w:p>
      </w:tc>
    </w:tr>
    <w:tr w:rsidR="00AE3CD7" w:rsidRPr="00C262AC" w14:paraId="591621DC" w14:textId="77777777" w:rsidTr="00A7571D">
      <w:trPr>
        <w:trHeight w:val="290"/>
      </w:trPr>
      <w:tc>
        <w:tcPr>
          <w:tcW w:w="9639" w:type="dxa"/>
          <w:gridSpan w:val="3"/>
        </w:tcPr>
        <w:p w14:paraId="167D1EE0" w14:textId="1FFBE196" w:rsidR="00AE3CD7" w:rsidRPr="00C262AC" w:rsidRDefault="00AE3CD7" w:rsidP="00AE3CD7">
          <w:pPr>
            <w:pStyle w:val="IntenseQuote"/>
          </w:pPr>
        </w:p>
      </w:tc>
    </w:tr>
    <w:tr w:rsidR="00AE3CD7" w:rsidRPr="00C262AC" w14:paraId="2F838129" w14:textId="77777777" w:rsidTr="00A7571D">
      <w:trPr>
        <w:trHeight w:val="136"/>
      </w:trPr>
      <w:tc>
        <w:tcPr>
          <w:tcW w:w="9639" w:type="dxa"/>
          <w:gridSpan w:val="3"/>
        </w:tcPr>
        <w:p w14:paraId="411DCE63" w14:textId="77777777" w:rsidR="00AE3CD7" w:rsidRPr="00C262AC" w:rsidRDefault="00AE3CD7" w:rsidP="00AE3CD7">
          <w:pPr>
            <w:pStyle w:val="IntenseQuote"/>
          </w:pPr>
        </w:p>
      </w:tc>
    </w:tr>
  </w:tbl>
  <w:p w14:paraId="62FEC986" w14:textId="7A0DE414" w:rsidR="00AE3CD7" w:rsidRDefault="00AE3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F27D3" w14:textId="77777777" w:rsidR="006A5C9E" w:rsidRDefault="006A5C9E" w:rsidP="008A1106">
      <w:r>
        <w:separator/>
      </w:r>
    </w:p>
    <w:p w14:paraId="0F87C1C4" w14:textId="77777777" w:rsidR="006A5C9E" w:rsidRDefault="006A5C9E" w:rsidP="008A1106"/>
  </w:footnote>
  <w:footnote w:type="continuationSeparator" w:id="0">
    <w:p w14:paraId="23290CA2" w14:textId="77777777" w:rsidR="006A5C9E" w:rsidRDefault="006A5C9E" w:rsidP="008A1106">
      <w:r>
        <w:continuationSeparator/>
      </w:r>
    </w:p>
    <w:p w14:paraId="78D66EFA" w14:textId="77777777" w:rsidR="006A5C9E" w:rsidRDefault="006A5C9E" w:rsidP="008A11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710A1" w14:textId="31C53B65" w:rsidR="00721ACA" w:rsidRDefault="00F43A9D" w:rsidP="008A1106">
    <w:pPr>
      <w:pStyle w:val="Header"/>
    </w:pPr>
    <w:r>
      <w:rPr>
        <w:noProof/>
        <w:lang w:eastAsia="en-GB"/>
      </w:rPr>
      <mc:AlternateContent>
        <mc:Choice Requires="wps">
          <w:drawing>
            <wp:anchor distT="0" distB="0" distL="114300" distR="114300" simplePos="0" relativeHeight="251661312" behindDoc="0" locked="0" layoutInCell="1" allowOverlap="1" wp14:anchorId="0961EFCA" wp14:editId="3B8B95B0">
              <wp:simplePos x="0" y="0"/>
              <wp:positionH relativeFrom="margin">
                <wp:align>right</wp:align>
              </wp:positionH>
              <wp:positionV relativeFrom="paragraph">
                <wp:posOffset>5715</wp:posOffset>
              </wp:positionV>
              <wp:extent cx="3733800" cy="453390"/>
              <wp:effectExtent l="0" t="0" r="0" b="88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BB0BD" w14:textId="77777777" w:rsidR="009803FB" w:rsidRPr="00911A6B" w:rsidRDefault="00FD2631" w:rsidP="009803FB">
                          <w:pPr>
                            <w:pStyle w:val="Title"/>
                          </w:pPr>
                          <w:r w:rsidRPr="00911A6B">
                            <w:t>METHOD STATEMENT</w:t>
                          </w:r>
                          <w:r w:rsidR="0018457B" w:rsidRPr="00911A6B">
                            <w:t xml:space="preserve"> </w:t>
                          </w:r>
                        </w:p>
                        <w:p w14:paraId="76C827CF" w14:textId="77777777" w:rsidR="00721ACA" w:rsidRPr="00015702" w:rsidRDefault="00721ACA" w:rsidP="00015702">
                          <w:pPr>
                            <w:pStyle w:val="HeadL3"/>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961EFCA" id="_x0000_t202" coordsize="21600,21600" o:spt="202" path="m,l,21600r21600,l21600,xe">
              <v:stroke joinstyle="miter"/>
              <v:path gradientshapeok="t" o:connecttype="rect"/>
            </v:shapetype>
            <v:shape id="Text Box 2" o:spid="_x0000_s1026" type="#_x0000_t202" style="position:absolute;margin-left:242.8pt;margin-top:.45pt;width:294pt;height:35.7pt;z-index:251661312;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" filled="f" stroked="f">
              <v:textbox style="mso-fit-shape-to-text:t">
                <w:txbxContent>
                  <w:p w14:paraId="544BB0BD" w14:textId="77777777" w:rsidR="009803FB" w:rsidRPr="00911A6B" w:rsidRDefault="00FD2631" w:rsidP="009803FB">
                    <w:pPr>
                      <w:pStyle w:val="Title"/>
                    </w:pPr>
                    <w:r w:rsidRPr="00911A6B">
                      <w:t>METHOD STATEMENT</w:t>
                    </w:r>
                    <w:r w:rsidR="0018457B" w:rsidRPr="00911A6B">
                      <w:t xml:space="preserve"> </w:t>
                    </w:r>
                  </w:p>
                  <w:p w14:paraId="76C827CF" w14:textId="77777777" w:rsidR="00721ACA" w:rsidRPr="00015702" w:rsidRDefault="00721ACA" w:rsidP="00015702">
                    <w:pPr>
                      <w:pStyle w:val="HeadL3"/>
                    </w:pPr>
                  </w:p>
                </w:txbxContent>
              </v:textbox>
              <w10:wrap anchorx="margin"/>
            </v:shape>
          </w:pict>
        </mc:Fallback>
      </mc:AlternateContent>
    </w:r>
  </w:p>
  <w:p w14:paraId="7CBCE26B" w14:textId="4F70C856" w:rsidR="00F43A9D" w:rsidRPr="00F43A9D" w:rsidRDefault="00911A6B" w:rsidP="008A1106">
    <w:pPr>
      <w:pStyle w:val="Header"/>
      <w:rPr>
        <w:sz w:val="6"/>
        <w:szCs w:val="6"/>
      </w:rPr>
    </w:pPr>
    <w:r>
      <w:rPr>
        <w:noProof/>
      </w:rPr>
      <w:drawing>
        <wp:inline distT="0" distB="0" distL="0" distR="0" wp14:anchorId="34C2763E" wp14:editId="233EEAB0">
          <wp:extent cx="1771897" cy="571580"/>
          <wp:effectExtent l="0" t="0" r="0" b="0"/>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inLogo_20170418131013_w186_h60.png"/>
                  <pic:cNvPicPr/>
                </pic:nvPicPr>
                <pic:blipFill>
                  <a:blip r:embed="rId1">
                    <a:extLst>
                      <a:ext uri="{28A0092B-C50C-407E-A947-70E740481C1C}">
                        <a14:useLocalDpi xmlns:a14="http://schemas.microsoft.com/office/drawing/2010/main" val="0"/>
                      </a:ext>
                    </a:extLst>
                  </a:blip>
                  <a:stretch>
                    <a:fillRect/>
                  </a:stretch>
                </pic:blipFill>
                <pic:spPr>
                  <a:xfrm>
                    <a:off x="0" y="0"/>
                    <a:ext cx="1771897" cy="57158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42B5B" w14:textId="4A243F9D" w:rsidR="00AE3CD7" w:rsidRDefault="00574771" w:rsidP="00845E7D">
    <w:pPr>
      <w:pStyle w:val="Header"/>
    </w:pPr>
    <w:r>
      <w:rPr>
        <w:noProof/>
        <w:lang w:eastAsia="en-GB"/>
      </w:rPr>
      <mc:AlternateContent>
        <mc:Choice Requires="wps">
          <w:drawing>
            <wp:anchor distT="0" distB="0" distL="114300" distR="114300" simplePos="0" relativeHeight="251668480" behindDoc="0" locked="0" layoutInCell="1" allowOverlap="1" wp14:anchorId="677827F2" wp14:editId="2F744DEA">
              <wp:simplePos x="0" y="0"/>
              <wp:positionH relativeFrom="margin">
                <wp:align>right</wp:align>
              </wp:positionH>
              <wp:positionV relativeFrom="paragraph">
                <wp:posOffset>5715</wp:posOffset>
              </wp:positionV>
              <wp:extent cx="3543935" cy="790984"/>
              <wp:effectExtent l="0" t="0" r="0" b="952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935" cy="790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5E2F1" w14:textId="77777777" w:rsidR="00845E7D" w:rsidRPr="00911A6B" w:rsidRDefault="00FD2631" w:rsidP="00845E7D">
                          <w:pPr>
                            <w:pStyle w:val="Title"/>
                          </w:pPr>
                          <w:r w:rsidRPr="00911A6B">
                            <w:t>METHOD STATEMENT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7827F2" id="_x0000_t202" coordsize="21600,21600" o:spt="202" path="m,l,21600r21600,l21600,xe">
              <v:stroke joinstyle="miter"/>
              <v:path gradientshapeok="t" o:connecttype="rect"/>
            </v:shapetype>
            <v:shape id="_x0000_s1027" type="#_x0000_t202" style="position:absolute;margin-left:227.85pt;margin-top:.45pt;width:279.05pt;height:62.3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" filled="f" stroked="f">
              <v:textbox>
                <w:txbxContent>
                  <w:p w14:paraId="2505E2F1" w14:textId="77777777" w:rsidR="00845E7D" w:rsidRPr="00911A6B" w:rsidRDefault="00FD2631" w:rsidP="00845E7D">
                    <w:pPr>
                      <w:pStyle w:val="Title"/>
                    </w:pPr>
                    <w:r w:rsidRPr="00911A6B">
                      <w:t>METHOD STATEMENT</w:t>
                    </w:r>
                  </w:p>
                </w:txbxContent>
              </v:textbox>
              <w10:wrap anchorx="margin"/>
            </v:shape>
          </w:pict>
        </mc:Fallback>
      </mc:AlternateContent>
    </w:r>
    <w:r w:rsidR="00911A6B">
      <w:rPr>
        <w:noProof/>
      </w:rPr>
      <w:drawing>
        <wp:inline distT="0" distB="0" distL="0" distR="0" wp14:anchorId="6BA93DF4" wp14:editId="39B19696">
          <wp:extent cx="1771897" cy="571580"/>
          <wp:effectExtent l="0" t="0" r="0" b="0"/>
          <wp:docPr id="14" name="Picture 1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inLogo_20170418131013_w186_h60.png"/>
                  <pic:cNvPicPr/>
                </pic:nvPicPr>
                <pic:blipFill>
                  <a:blip r:embed="rId1">
                    <a:extLst>
                      <a:ext uri="{28A0092B-C50C-407E-A947-70E740481C1C}">
                        <a14:useLocalDpi xmlns:a14="http://schemas.microsoft.com/office/drawing/2010/main" val="0"/>
                      </a:ext>
                    </a:extLst>
                  </a:blip>
                  <a:stretch>
                    <a:fillRect/>
                  </a:stretch>
                </pic:blipFill>
                <pic:spPr>
                  <a:xfrm>
                    <a:off x="0" y="0"/>
                    <a:ext cx="1771897" cy="571580"/>
                  </a:xfrm>
                  <a:prstGeom prst="rect">
                    <a:avLst/>
                  </a:prstGeom>
                </pic:spPr>
              </pic:pic>
            </a:graphicData>
          </a:graphic>
        </wp:inline>
      </w:drawing>
    </w:r>
  </w:p>
  <w:p w14:paraId="27B9C775" w14:textId="77777777" w:rsidR="00F43A9D" w:rsidRPr="00845E7D" w:rsidRDefault="00F43A9D" w:rsidP="00845E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61B22"/>
    <w:multiLevelType w:val="hybridMultilevel"/>
    <w:tmpl w:val="09A68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BE3BE1"/>
    <w:multiLevelType w:val="hybridMultilevel"/>
    <w:tmpl w:val="D8D60D68"/>
    <w:lvl w:ilvl="0" w:tplc="42D66906">
      <w:start w:val="1"/>
      <w:numFmt w:val="bullet"/>
      <w:lvlText w:val=""/>
      <w:lvlJc w:val="left"/>
      <w:pPr>
        <w:ind w:left="360" w:hanging="360"/>
      </w:pPr>
      <w:rPr>
        <w:rFonts w:ascii="Wingdings" w:hAnsi="Wingdings" w:hint="default"/>
        <w:color w:val="BBDC8B" w:themeColor="accent3" w:themeTint="99"/>
        <w:sz w:val="19"/>
        <w:szCs w:val="1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A60793"/>
    <w:multiLevelType w:val="multilevel"/>
    <w:tmpl w:val="A490CE40"/>
    <w:lvl w:ilvl="0">
      <w:start w:val="9"/>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 w15:restartNumberingAfterBreak="0">
    <w:nsid w:val="21E204D1"/>
    <w:multiLevelType w:val="hybridMultilevel"/>
    <w:tmpl w:val="0BB8F37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9278AE"/>
    <w:multiLevelType w:val="multilevel"/>
    <w:tmpl w:val="E816160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28742E7D"/>
    <w:multiLevelType w:val="hybridMultilevel"/>
    <w:tmpl w:val="6846BD24"/>
    <w:lvl w:ilvl="0" w:tplc="623C311C">
      <w:start w:val="1"/>
      <w:numFmt w:val="bullet"/>
      <w:pStyle w:val="Sub-ListParagraph"/>
      <w:lvlText w:val="‒"/>
      <w:lvlJc w:val="left"/>
      <w:pPr>
        <w:ind w:left="1004" w:hanging="360"/>
      </w:pPr>
      <w:rPr>
        <w:rFonts w:ascii="Arial" w:hAnsi="Arial" w:hint="default"/>
        <w:color w:val="89C765"/>
        <w:sz w:val="24"/>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2AB75D82"/>
    <w:multiLevelType w:val="hybridMultilevel"/>
    <w:tmpl w:val="0C2E8B0C"/>
    <w:lvl w:ilvl="0" w:tplc="EF902E64">
      <w:start w:val="1"/>
      <w:numFmt w:val="bullet"/>
      <w:lvlText w:val=""/>
      <w:lvlJc w:val="left"/>
      <w:pPr>
        <w:ind w:left="360" w:hanging="360"/>
      </w:pPr>
      <w:rPr>
        <w:rFonts w:ascii="Wingdings" w:hAnsi="Wingdings" w:hint="default"/>
        <w:b w:val="0"/>
        <w:i w:val="0"/>
        <w:color w:val="89C765"/>
        <w:w w:val="100"/>
        <w:sz w:val="19"/>
        <w:szCs w:val="19"/>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319011F"/>
    <w:multiLevelType w:val="hybridMultilevel"/>
    <w:tmpl w:val="4A4CBF14"/>
    <w:lvl w:ilvl="0" w:tplc="1528E2E6">
      <w:start w:val="1"/>
      <w:numFmt w:val="decimal"/>
      <w:pStyle w:val="Numberlist"/>
      <w:lvlText w:val="%1."/>
      <w:lvlJc w:val="left"/>
      <w:pPr>
        <w:ind w:left="720" w:hanging="360"/>
      </w:pPr>
      <w:rPr>
        <w:rFonts w:hint="default"/>
        <w:u w:color="8EC63F" w:themeColor="accent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6430B5"/>
    <w:multiLevelType w:val="multilevel"/>
    <w:tmpl w:val="CC601B54"/>
    <w:lvl w:ilvl="0">
      <w:start w:val="1"/>
      <w:numFmt w:val="decimal"/>
      <w:pStyle w:val="Heading1"/>
      <w:lvlText w:val="%1"/>
      <w:lvlJc w:val="left"/>
      <w:pPr>
        <w:ind w:left="851" w:hanging="851"/>
      </w:pPr>
      <w:rPr>
        <w:rFonts w:hint="default"/>
      </w:rPr>
    </w:lvl>
    <w:lvl w:ilvl="1">
      <w:start w:val="1"/>
      <w:numFmt w:val="decimal"/>
      <w:pStyle w:val="Heading2"/>
      <w:lvlText w:val="%1.%2"/>
      <w:lvlJc w:val="left"/>
      <w:pPr>
        <w:tabs>
          <w:tab w:val="num" w:pos="1418"/>
        </w:tabs>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1701" w:hanging="1701"/>
      </w:pPr>
      <w:rPr>
        <w:rFonts w:hint="default"/>
      </w:rPr>
    </w:lvl>
    <w:lvl w:ilvl="4">
      <w:start w:val="1"/>
      <w:numFmt w:val="decimal"/>
      <w:lvlText w:val="%1.%2.%3.%4.%5."/>
      <w:lvlJc w:val="left"/>
      <w:pPr>
        <w:ind w:left="3083" w:hanging="792"/>
      </w:pPr>
      <w:rPr>
        <w:rFonts w:hint="default"/>
      </w:rPr>
    </w:lvl>
    <w:lvl w:ilvl="5">
      <w:start w:val="1"/>
      <w:numFmt w:val="decimal"/>
      <w:lvlText w:val="%1.%2.%3.%4.%5.%6."/>
      <w:lvlJc w:val="left"/>
      <w:pPr>
        <w:ind w:left="3587" w:hanging="936"/>
      </w:pPr>
      <w:rPr>
        <w:rFonts w:hint="default"/>
      </w:rPr>
    </w:lvl>
    <w:lvl w:ilvl="6">
      <w:start w:val="1"/>
      <w:numFmt w:val="decimal"/>
      <w:lvlText w:val="%1.%2.%3.%4.%5.%6.%7."/>
      <w:lvlJc w:val="left"/>
      <w:pPr>
        <w:ind w:left="4091" w:hanging="1080"/>
      </w:pPr>
      <w:rPr>
        <w:rFonts w:hint="default"/>
      </w:rPr>
    </w:lvl>
    <w:lvl w:ilvl="7">
      <w:start w:val="1"/>
      <w:numFmt w:val="decimal"/>
      <w:lvlText w:val="%1.%2.%3.%4.%5.%6.%7.%8."/>
      <w:lvlJc w:val="left"/>
      <w:pPr>
        <w:ind w:left="4595" w:hanging="1224"/>
      </w:pPr>
      <w:rPr>
        <w:rFonts w:hint="default"/>
      </w:rPr>
    </w:lvl>
    <w:lvl w:ilvl="8">
      <w:start w:val="1"/>
      <w:numFmt w:val="decimal"/>
      <w:lvlText w:val="%1.%2.%3.%4.%5.%6.%7.%8.%9."/>
      <w:lvlJc w:val="left"/>
      <w:pPr>
        <w:ind w:left="5171" w:hanging="1440"/>
      </w:pPr>
      <w:rPr>
        <w:rFonts w:hint="default"/>
      </w:rPr>
    </w:lvl>
  </w:abstractNum>
  <w:abstractNum w:abstractNumId="9" w15:restartNumberingAfterBreak="0">
    <w:nsid w:val="44716B21"/>
    <w:multiLevelType w:val="hybridMultilevel"/>
    <w:tmpl w:val="AF0E4790"/>
    <w:lvl w:ilvl="0" w:tplc="E49A6FD8">
      <w:start w:val="1"/>
      <w:numFmt w:val="decimal"/>
      <w:pStyle w:val="HeadingL4"/>
      <w:lvlText w:val="%1.1.1"/>
      <w:lvlJc w:val="left"/>
      <w:pPr>
        <w:ind w:left="720" w:hanging="360"/>
      </w:pPr>
      <w:rPr>
        <w:rFonts w:hint="default"/>
        <w:b/>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C61015"/>
    <w:multiLevelType w:val="hybridMultilevel"/>
    <w:tmpl w:val="7B7A9E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960EF0"/>
    <w:multiLevelType w:val="hybridMultilevel"/>
    <w:tmpl w:val="6734B544"/>
    <w:lvl w:ilvl="0" w:tplc="FC44514C">
      <w:start w:val="1"/>
      <w:numFmt w:val="bullet"/>
      <w:lvlText w:val=""/>
      <w:lvlJc w:val="left"/>
      <w:pPr>
        <w:ind w:left="360" w:hanging="360"/>
      </w:pPr>
      <w:rPr>
        <w:rFonts w:ascii="Wingdings" w:hAnsi="Wingdings" w:hint="default"/>
        <w:b w:val="0"/>
        <w:i w:val="0"/>
        <w:color w:val="8EC63F"/>
        <w:w w:val="100"/>
        <w:sz w:val="16"/>
        <w:szCs w:val="19"/>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7E604DE"/>
    <w:multiLevelType w:val="hybridMultilevel"/>
    <w:tmpl w:val="CC1865CE"/>
    <w:lvl w:ilvl="0" w:tplc="A3209C34">
      <w:start w:val="1"/>
      <w:numFmt w:val="decimal"/>
      <w:lvlText w:val="1.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D50A25"/>
    <w:multiLevelType w:val="hybridMultilevel"/>
    <w:tmpl w:val="899A6FA2"/>
    <w:lvl w:ilvl="0" w:tplc="05E2FBCC">
      <w:start w:val="1"/>
      <w:numFmt w:val="bullet"/>
      <w:pStyle w:val="ListParagraph"/>
      <w:lvlText w:val=""/>
      <w:lvlJc w:val="left"/>
      <w:pPr>
        <w:ind w:left="360" w:hanging="360"/>
      </w:pPr>
      <w:rPr>
        <w:rFonts w:ascii="Wingdings" w:hAnsi="Wingdings" w:hint="default"/>
        <w:b w:val="0"/>
        <w:i w:val="0"/>
        <w:color w:val="002060"/>
        <w:w w:val="100"/>
        <w:sz w:val="16"/>
        <w:szCs w:val="19"/>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4D47DE7"/>
    <w:multiLevelType w:val="hybridMultilevel"/>
    <w:tmpl w:val="2FD8C8AE"/>
    <w:lvl w:ilvl="0" w:tplc="42D66906">
      <w:start w:val="1"/>
      <w:numFmt w:val="bullet"/>
      <w:lvlText w:val=""/>
      <w:lvlJc w:val="left"/>
      <w:pPr>
        <w:ind w:left="360" w:hanging="360"/>
      </w:pPr>
      <w:rPr>
        <w:rFonts w:ascii="Wingdings" w:hAnsi="Wingdings" w:hint="default"/>
        <w:color w:val="BBDC8B" w:themeColor="accent3" w:themeTint="99"/>
        <w:sz w:val="19"/>
        <w:szCs w:val="19"/>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82B355F"/>
    <w:multiLevelType w:val="hybridMultilevel"/>
    <w:tmpl w:val="5986CD74"/>
    <w:lvl w:ilvl="0" w:tplc="43266380">
      <w:start w:val="1"/>
      <w:numFmt w:val="bullet"/>
      <w:lvlText w:val=""/>
      <w:lvlJc w:val="left"/>
      <w:pPr>
        <w:ind w:left="1495" w:hanging="360"/>
      </w:pPr>
      <w:rPr>
        <w:rFonts w:ascii="Wingdings" w:hAnsi="Wingdings" w:hint="default"/>
        <w:color w:val="89C765"/>
        <w:spacing w:val="0"/>
        <w:w w:val="100"/>
        <w:position w:val="-4"/>
        <w:sz w:val="28"/>
        <w:vertAlign w:val="baseline"/>
        <w14:cntxtAlts w14:val="0"/>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16" w15:restartNumberingAfterBreak="0">
    <w:nsid w:val="59EC6EB6"/>
    <w:multiLevelType w:val="hybridMultilevel"/>
    <w:tmpl w:val="8A0EA444"/>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7" w15:restartNumberingAfterBreak="0">
    <w:nsid w:val="5E4C4ABD"/>
    <w:multiLevelType w:val="hybridMultilevel"/>
    <w:tmpl w:val="B5EA80BE"/>
    <w:lvl w:ilvl="0" w:tplc="605E4A74">
      <w:start w:val="1"/>
      <w:numFmt w:val="bullet"/>
      <w:lvlText w:val=""/>
      <w:lvlJc w:val="left"/>
      <w:pPr>
        <w:ind w:left="360" w:hanging="360"/>
      </w:pPr>
      <w:rPr>
        <w:rFonts w:ascii="Wingdings" w:hAnsi="Wingdings" w:hint="default"/>
        <w:b w:val="0"/>
        <w:i w:val="0"/>
        <w:color w:val="89C765"/>
        <w:w w:val="100"/>
        <w:sz w:val="18"/>
        <w:szCs w:val="19"/>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84B4EE2"/>
    <w:multiLevelType w:val="hybridMultilevel"/>
    <w:tmpl w:val="B470B948"/>
    <w:lvl w:ilvl="0" w:tplc="B0202DA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382337"/>
    <w:multiLevelType w:val="multilevel"/>
    <w:tmpl w:val="C004061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CC062D1"/>
    <w:multiLevelType w:val="hybridMultilevel"/>
    <w:tmpl w:val="64463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3108E6"/>
    <w:multiLevelType w:val="hybridMultilevel"/>
    <w:tmpl w:val="01FC69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
  </w:num>
  <w:num w:numId="3">
    <w:abstractNumId w:val="6"/>
  </w:num>
  <w:num w:numId="4">
    <w:abstractNumId w:val="17"/>
  </w:num>
  <w:num w:numId="5">
    <w:abstractNumId w:val="20"/>
  </w:num>
  <w:num w:numId="6">
    <w:abstractNumId w:val="3"/>
  </w:num>
  <w:num w:numId="7">
    <w:abstractNumId w:val="11"/>
  </w:num>
  <w:num w:numId="8">
    <w:abstractNumId w:val="13"/>
  </w:num>
  <w:num w:numId="9">
    <w:abstractNumId w:val="15"/>
  </w:num>
  <w:num w:numId="10">
    <w:abstractNumId w:val="5"/>
  </w:num>
  <w:num w:numId="11">
    <w:abstractNumId w:val="0"/>
  </w:num>
  <w:num w:numId="12">
    <w:abstractNumId w:val="10"/>
  </w:num>
  <w:num w:numId="13">
    <w:abstractNumId w:val="21"/>
  </w:num>
  <w:num w:numId="14">
    <w:abstractNumId w:val="16"/>
  </w:num>
  <w:num w:numId="15">
    <w:abstractNumId w:val="19"/>
  </w:num>
  <w:num w:numId="16">
    <w:abstractNumId w:val="12"/>
  </w:num>
  <w:num w:numId="17">
    <w:abstractNumId w:val="18"/>
  </w:num>
  <w:num w:numId="18">
    <w:abstractNumId w:val="9"/>
  </w:num>
  <w:num w:numId="19">
    <w:abstractNumId w:val="7"/>
  </w:num>
  <w:num w:numId="20">
    <w:abstractNumId w:val="19"/>
    <w:lvlOverride w:ilvl="0">
      <w:lvl w:ilvl="0">
        <w:start w:val="1"/>
        <w:numFmt w:val="decimal"/>
        <w:lvlText w:val="%1."/>
        <w:lvlJc w:val="left"/>
        <w:pPr>
          <w:ind w:left="567" w:hanging="210"/>
        </w:pPr>
        <w:rPr>
          <w:rFonts w:hint="default"/>
        </w:rPr>
      </w:lvl>
    </w:lvlOverride>
    <w:lvlOverride w:ilvl="1">
      <w:lvl w:ilvl="1">
        <w:start w:val="1"/>
        <w:numFmt w:val="decimal"/>
        <w:lvlText w:val="%1.%2"/>
        <w:lvlJc w:val="left"/>
        <w:pPr>
          <w:tabs>
            <w:tab w:val="num" w:pos="1077"/>
          </w:tabs>
          <w:ind w:left="561" w:hanging="210"/>
        </w:pPr>
        <w:rPr>
          <w:rFonts w:hint="default"/>
        </w:rPr>
      </w:lvl>
    </w:lvlOverride>
    <w:lvlOverride w:ilvl="2">
      <w:lvl w:ilvl="2">
        <w:start w:val="1"/>
        <w:numFmt w:val="decimal"/>
        <w:lvlRestart w:val="1"/>
        <w:lvlText w:val="%2.1.%3."/>
        <w:lvlJc w:val="right"/>
        <w:pPr>
          <w:ind w:left="555" w:hanging="210"/>
        </w:pPr>
        <w:rPr>
          <w:rFonts w:hint="default"/>
        </w:rPr>
      </w:lvl>
    </w:lvlOverride>
    <w:lvlOverride w:ilvl="3">
      <w:lvl w:ilvl="3">
        <w:start w:val="1"/>
        <w:numFmt w:val="decimal"/>
        <w:lvlText w:val="%4."/>
        <w:lvlJc w:val="left"/>
        <w:pPr>
          <w:ind w:left="549" w:hanging="210"/>
        </w:pPr>
        <w:rPr>
          <w:rFonts w:hint="default"/>
        </w:rPr>
      </w:lvl>
    </w:lvlOverride>
    <w:lvlOverride w:ilvl="4">
      <w:lvl w:ilvl="4">
        <w:start w:val="1"/>
        <w:numFmt w:val="lowerLetter"/>
        <w:lvlText w:val="%5."/>
        <w:lvlJc w:val="left"/>
        <w:pPr>
          <w:ind w:left="543" w:hanging="210"/>
        </w:pPr>
        <w:rPr>
          <w:rFonts w:hint="default"/>
        </w:rPr>
      </w:lvl>
    </w:lvlOverride>
    <w:lvlOverride w:ilvl="5">
      <w:lvl w:ilvl="5">
        <w:start w:val="1"/>
        <w:numFmt w:val="lowerRoman"/>
        <w:lvlText w:val="%6."/>
        <w:lvlJc w:val="right"/>
        <w:pPr>
          <w:ind w:left="537" w:hanging="210"/>
        </w:pPr>
        <w:rPr>
          <w:rFonts w:hint="default"/>
        </w:rPr>
      </w:lvl>
    </w:lvlOverride>
    <w:lvlOverride w:ilvl="6">
      <w:lvl w:ilvl="6">
        <w:start w:val="1"/>
        <w:numFmt w:val="decimal"/>
        <w:lvlText w:val="%7."/>
        <w:lvlJc w:val="left"/>
        <w:pPr>
          <w:ind w:left="531" w:hanging="210"/>
        </w:pPr>
        <w:rPr>
          <w:rFonts w:hint="default"/>
        </w:rPr>
      </w:lvl>
    </w:lvlOverride>
    <w:lvlOverride w:ilvl="7">
      <w:lvl w:ilvl="7">
        <w:start w:val="1"/>
        <w:numFmt w:val="lowerLetter"/>
        <w:lvlText w:val="%8."/>
        <w:lvlJc w:val="left"/>
        <w:pPr>
          <w:ind w:left="525" w:hanging="210"/>
        </w:pPr>
        <w:rPr>
          <w:rFonts w:hint="default"/>
        </w:rPr>
      </w:lvl>
    </w:lvlOverride>
    <w:lvlOverride w:ilvl="8">
      <w:lvl w:ilvl="8">
        <w:start w:val="1"/>
        <w:numFmt w:val="lowerRoman"/>
        <w:lvlText w:val="%9."/>
        <w:lvlJc w:val="right"/>
        <w:pPr>
          <w:ind w:left="519" w:hanging="210"/>
        </w:pPr>
        <w:rPr>
          <w:rFonts w:hint="default"/>
        </w:rPr>
      </w:lvl>
    </w:lvlOverride>
  </w:num>
  <w:num w:numId="21">
    <w:abstractNumId w:val="8"/>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lvl w:ilvl="0">
        <w:start w:val="1"/>
        <w:numFmt w:val="decimal"/>
        <w:pStyle w:val="Heading1"/>
        <w:lvlText w:val="%1"/>
        <w:lvlJc w:val="left"/>
        <w:pPr>
          <w:ind w:left="851" w:hanging="851"/>
        </w:pPr>
        <w:rPr>
          <w:rFonts w:hint="default"/>
        </w:rPr>
      </w:lvl>
    </w:lvlOverride>
    <w:lvlOverride w:ilvl="1">
      <w:lvl w:ilvl="1">
        <w:start w:val="1"/>
        <w:numFmt w:val="decimal"/>
        <w:pStyle w:val="Heading2"/>
        <w:lvlText w:val="%1.%2"/>
        <w:lvlJc w:val="left"/>
        <w:pPr>
          <w:tabs>
            <w:tab w:val="num" w:pos="1418"/>
          </w:tabs>
          <w:ind w:left="851" w:hanging="851"/>
        </w:pPr>
        <w:rPr>
          <w:rFonts w:hint="default"/>
        </w:rPr>
      </w:lvl>
    </w:lvlOverride>
    <w:lvlOverride w:ilvl="2">
      <w:lvl w:ilvl="2">
        <w:start w:val="1"/>
        <w:numFmt w:val="decimal"/>
        <w:pStyle w:val="Heading3"/>
        <w:lvlText w:val="%1.%2.%3"/>
        <w:lvlJc w:val="left"/>
        <w:pPr>
          <w:ind w:left="851" w:hanging="851"/>
        </w:pPr>
        <w:rPr>
          <w:rFonts w:hint="default"/>
        </w:rPr>
      </w:lvl>
    </w:lvlOverride>
    <w:lvlOverride w:ilvl="3">
      <w:lvl w:ilvl="3">
        <w:start w:val="1"/>
        <w:numFmt w:val="decimal"/>
        <w:pStyle w:val="Heading4"/>
        <w:lvlText w:val="%1.%2.%3.%4."/>
        <w:lvlJc w:val="left"/>
        <w:pPr>
          <w:ind w:left="1701" w:hanging="1701"/>
        </w:pPr>
        <w:rPr>
          <w:rFonts w:hint="default"/>
        </w:rPr>
      </w:lvl>
    </w:lvlOverride>
    <w:lvlOverride w:ilvl="4">
      <w:lvl w:ilvl="4">
        <w:start w:val="1"/>
        <w:numFmt w:val="decimal"/>
        <w:lvlText w:val="%1.%2.%3.%4.%5."/>
        <w:lvlJc w:val="left"/>
        <w:pPr>
          <w:ind w:left="3083" w:hanging="792"/>
        </w:pPr>
        <w:rPr>
          <w:rFonts w:hint="default"/>
        </w:rPr>
      </w:lvl>
    </w:lvlOverride>
    <w:lvlOverride w:ilvl="5">
      <w:lvl w:ilvl="5">
        <w:start w:val="1"/>
        <w:numFmt w:val="decimal"/>
        <w:lvlText w:val="%1.%2.%3.%4.%5.%6."/>
        <w:lvlJc w:val="left"/>
        <w:pPr>
          <w:ind w:left="3587" w:hanging="936"/>
        </w:pPr>
        <w:rPr>
          <w:rFonts w:hint="default"/>
        </w:rPr>
      </w:lvl>
    </w:lvlOverride>
    <w:lvlOverride w:ilvl="6">
      <w:lvl w:ilvl="6">
        <w:start w:val="1"/>
        <w:numFmt w:val="decimal"/>
        <w:lvlText w:val="%1.%2.%3.%4.%5.%6.%7."/>
        <w:lvlJc w:val="left"/>
        <w:pPr>
          <w:ind w:left="4091" w:hanging="1080"/>
        </w:pPr>
        <w:rPr>
          <w:rFonts w:hint="default"/>
        </w:rPr>
      </w:lvl>
    </w:lvlOverride>
    <w:lvlOverride w:ilvl="7">
      <w:lvl w:ilvl="7">
        <w:start w:val="1"/>
        <w:numFmt w:val="decimal"/>
        <w:lvlText w:val="%1.%2.%3.%4.%5.%6.%7.%8."/>
        <w:lvlJc w:val="left"/>
        <w:pPr>
          <w:ind w:left="4595" w:hanging="1224"/>
        </w:pPr>
        <w:rPr>
          <w:rFonts w:hint="default"/>
        </w:rPr>
      </w:lvl>
    </w:lvlOverride>
    <w:lvlOverride w:ilvl="8">
      <w:lvl w:ilvl="8">
        <w:start w:val="1"/>
        <w:numFmt w:val="decimal"/>
        <w:lvlText w:val="%1.%2.%3.%4.%5.%6.%7.%8.%9."/>
        <w:lvlJc w:val="left"/>
        <w:pPr>
          <w:ind w:left="5171" w:hanging="1440"/>
        </w:pPr>
        <w:rPr>
          <w:rFonts w:hint="default"/>
        </w:rPr>
      </w:lvl>
    </w:lvlOverride>
  </w:num>
  <w:num w:numId="24">
    <w:abstractNumId w:val="8"/>
    <w:lvlOverride w:ilvl="0">
      <w:lvl w:ilvl="0">
        <w:start w:val="1"/>
        <w:numFmt w:val="decimal"/>
        <w:pStyle w:val="Heading1"/>
        <w:lvlText w:val="%1"/>
        <w:lvlJc w:val="left"/>
        <w:pPr>
          <w:ind w:left="851" w:hanging="851"/>
        </w:pPr>
        <w:rPr>
          <w:rFonts w:hint="default"/>
        </w:rPr>
      </w:lvl>
    </w:lvlOverride>
    <w:lvlOverride w:ilvl="1">
      <w:lvl w:ilvl="1">
        <w:start w:val="1"/>
        <w:numFmt w:val="decimal"/>
        <w:pStyle w:val="Heading2"/>
        <w:lvlText w:val="%1.%2"/>
        <w:lvlJc w:val="left"/>
        <w:pPr>
          <w:tabs>
            <w:tab w:val="num" w:pos="1418"/>
          </w:tabs>
          <w:ind w:left="851" w:hanging="851"/>
        </w:pPr>
        <w:rPr>
          <w:rFonts w:hint="default"/>
        </w:rPr>
      </w:lvl>
    </w:lvlOverride>
    <w:lvlOverride w:ilvl="2">
      <w:lvl w:ilvl="2">
        <w:start w:val="1"/>
        <w:numFmt w:val="decimal"/>
        <w:pStyle w:val="Heading3"/>
        <w:lvlText w:val="%1.%2.%3"/>
        <w:lvlJc w:val="left"/>
        <w:pPr>
          <w:ind w:left="851" w:hanging="851"/>
        </w:pPr>
        <w:rPr>
          <w:rFonts w:hint="default"/>
        </w:rPr>
      </w:lvl>
    </w:lvlOverride>
    <w:lvlOverride w:ilvl="3">
      <w:lvl w:ilvl="3">
        <w:start w:val="1"/>
        <w:numFmt w:val="decimal"/>
        <w:pStyle w:val="Heading4"/>
        <w:lvlText w:val="%1.%2.%3.%4"/>
        <w:lvlJc w:val="left"/>
        <w:pPr>
          <w:ind w:left="851" w:hanging="851"/>
        </w:pPr>
        <w:rPr>
          <w:rFonts w:hint="default"/>
        </w:rPr>
      </w:lvl>
    </w:lvlOverride>
    <w:lvlOverride w:ilvl="4">
      <w:lvl w:ilvl="4">
        <w:start w:val="1"/>
        <w:numFmt w:val="decimal"/>
        <w:lvlText w:val="%1.%2.%3.%4.%5."/>
        <w:lvlJc w:val="left"/>
        <w:pPr>
          <w:ind w:left="3083" w:hanging="792"/>
        </w:pPr>
        <w:rPr>
          <w:rFonts w:hint="default"/>
        </w:rPr>
      </w:lvl>
    </w:lvlOverride>
    <w:lvlOverride w:ilvl="5">
      <w:lvl w:ilvl="5">
        <w:start w:val="1"/>
        <w:numFmt w:val="decimal"/>
        <w:lvlText w:val="%1.%2.%3.%4.%5.%6."/>
        <w:lvlJc w:val="left"/>
        <w:pPr>
          <w:ind w:left="3587" w:hanging="936"/>
        </w:pPr>
        <w:rPr>
          <w:rFonts w:hint="default"/>
        </w:rPr>
      </w:lvl>
    </w:lvlOverride>
    <w:lvlOverride w:ilvl="6">
      <w:lvl w:ilvl="6">
        <w:start w:val="1"/>
        <w:numFmt w:val="decimal"/>
        <w:lvlText w:val="%1.%2.%3.%4.%5.%6.%7."/>
        <w:lvlJc w:val="left"/>
        <w:pPr>
          <w:ind w:left="4091" w:hanging="1080"/>
        </w:pPr>
        <w:rPr>
          <w:rFonts w:hint="default"/>
        </w:rPr>
      </w:lvl>
    </w:lvlOverride>
    <w:lvlOverride w:ilvl="7">
      <w:lvl w:ilvl="7">
        <w:start w:val="1"/>
        <w:numFmt w:val="decimal"/>
        <w:lvlText w:val="%1.%2.%3.%4.%5.%6.%7.%8."/>
        <w:lvlJc w:val="left"/>
        <w:pPr>
          <w:ind w:left="4595" w:hanging="1224"/>
        </w:pPr>
        <w:rPr>
          <w:rFonts w:hint="default"/>
        </w:rPr>
      </w:lvl>
    </w:lvlOverride>
    <w:lvlOverride w:ilvl="8">
      <w:lvl w:ilvl="8">
        <w:start w:val="1"/>
        <w:numFmt w:val="decimal"/>
        <w:lvlText w:val="%1.%2.%3.%4.%5.%6.%7.%8.%9."/>
        <w:lvlJc w:val="left"/>
        <w:pPr>
          <w:ind w:left="5171" w:hanging="1440"/>
        </w:pPr>
        <w:rPr>
          <w:rFonts w:hint="default"/>
        </w:rPr>
      </w:lvl>
    </w:lvlOverride>
  </w:num>
  <w:num w:numId="25">
    <w:abstractNumId w:val="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291"/>
    <w:rsid w:val="00005A65"/>
    <w:rsid w:val="000068F2"/>
    <w:rsid w:val="00007212"/>
    <w:rsid w:val="000117E1"/>
    <w:rsid w:val="0001277B"/>
    <w:rsid w:val="00015702"/>
    <w:rsid w:val="00020E30"/>
    <w:rsid w:val="0002361B"/>
    <w:rsid w:val="000241D5"/>
    <w:rsid w:val="0002536D"/>
    <w:rsid w:val="00025612"/>
    <w:rsid w:val="00030E88"/>
    <w:rsid w:val="00057C70"/>
    <w:rsid w:val="00070D50"/>
    <w:rsid w:val="000763B6"/>
    <w:rsid w:val="0009516A"/>
    <w:rsid w:val="0009773B"/>
    <w:rsid w:val="000C4E88"/>
    <w:rsid w:val="000C7A3D"/>
    <w:rsid w:val="000D0C58"/>
    <w:rsid w:val="000D3DDC"/>
    <w:rsid w:val="00100E39"/>
    <w:rsid w:val="00115C4B"/>
    <w:rsid w:val="00120815"/>
    <w:rsid w:val="00130A36"/>
    <w:rsid w:val="00143684"/>
    <w:rsid w:val="00146A08"/>
    <w:rsid w:val="00147ED5"/>
    <w:rsid w:val="00155950"/>
    <w:rsid w:val="00161775"/>
    <w:rsid w:val="001629BD"/>
    <w:rsid w:val="0017250B"/>
    <w:rsid w:val="00182591"/>
    <w:rsid w:val="0018457B"/>
    <w:rsid w:val="00193161"/>
    <w:rsid w:val="001A5FA6"/>
    <w:rsid w:val="001B18EC"/>
    <w:rsid w:val="001C15FC"/>
    <w:rsid w:val="001C6355"/>
    <w:rsid w:val="001D39CB"/>
    <w:rsid w:val="001E1987"/>
    <w:rsid w:val="002167BC"/>
    <w:rsid w:val="00254C34"/>
    <w:rsid w:val="002A32F3"/>
    <w:rsid w:val="002B3FDC"/>
    <w:rsid w:val="002B4959"/>
    <w:rsid w:val="002D1A6A"/>
    <w:rsid w:val="002D4711"/>
    <w:rsid w:val="002E1F32"/>
    <w:rsid w:val="002F3BAD"/>
    <w:rsid w:val="002F4BAB"/>
    <w:rsid w:val="002F5E67"/>
    <w:rsid w:val="00313AB3"/>
    <w:rsid w:val="003175A4"/>
    <w:rsid w:val="00337430"/>
    <w:rsid w:val="003631BD"/>
    <w:rsid w:val="0037676E"/>
    <w:rsid w:val="003906B6"/>
    <w:rsid w:val="00395E09"/>
    <w:rsid w:val="003B3961"/>
    <w:rsid w:val="003E2DB2"/>
    <w:rsid w:val="003F2DCA"/>
    <w:rsid w:val="004471C6"/>
    <w:rsid w:val="00452E0B"/>
    <w:rsid w:val="00454190"/>
    <w:rsid w:val="0047007E"/>
    <w:rsid w:val="00474573"/>
    <w:rsid w:val="004752DD"/>
    <w:rsid w:val="0049269C"/>
    <w:rsid w:val="004B2463"/>
    <w:rsid w:val="004C0359"/>
    <w:rsid w:val="004C1FA9"/>
    <w:rsid w:val="004E2AFB"/>
    <w:rsid w:val="004E4583"/>
    <w:rsid w:val="004F263D"/>
    <w:rsid w:val="004F37BA"/>
    <w:rsid w:val="00510E4B"/>
    <w:rsid w:val="005172B2"/>
    <w:rsid w:val="00534AE9"/>
    <w:rsid w:val="00535CC0"/>
    <w:rsid w:val="00571748"/>
    <w:rsid w:val="00574771"/>
    <w:rsid w:val="0059303F"/>
    <w:rsid w:val="005B309D"/>
    <w:rsid w:val="005B7E3E"/>
    <w:rsid w:val="005C4C9F"/>
    <w:rsid w:val="005C4F4F"/>
    <w:rsid w:val="005D05F2"/>
    <w:rsid w:val="005E4E31"/>
    <w:rsid w:val="005F7EA8"/>
    <w:rsid w:val="00610B6C"/>
    <w:rsid w:val="006116FD"/>
    <w:rsid w:val="00616534"/>
    <w:rsid w:val="0063079B"/>
    <w:rsid w:val="00645D88"/>
    <w:rsid w:val="00653F34"/>
    <w:rsid w:val="00660E93"/>
    <w:rsid w:val="006979C4"/>
    <w:rsid w:val="006A5C9E"/>
    <w:rsid w:val="006B1F0E"/>
    <w:rsid w:val="006B2AFB"/>
    <w:rsid w:val="006C4766"/>
    <w:rsid w:val="006D3305"/>
    <w:rsid w:val="006F70C6"/>
    <w:rsid w:val="00716B8B"/>
    <w:rsid w:val="00721ACA"/>
    <w:rsid w:val="00724F49"/>
    <w:rsid w:val="0074007A"/>
    <w:rsid w:val="00743AFB"/>
    <w:rsid w:val="00744B76"/>
    <w:rsid w:val="007558E0"/>
    <w:rsid w:val="0075602B"/>
    <w:rsid w:val="00757C61"/>
    <w:rsid w:val="00764B6D"/>
    <w:rsid w:val="00790313"/>
    <w:rsid w:val="007A03AD"/>
    <w:rsid w:val="007A0F25"/>
    <w:rsid w:val="007A26CD"/>
    <w:rsid w:val="007B7735"/>
    <w:rsid w:val="008019B3"/>
    <w:rsid w:val="00801A4B"/>
    <w:rsid w:val="00806CD5"/>
    <w:rsid w:val="00812291"/>
    <w:rsid w:val="008203DF"/>
    <w:rsid w:val="00826EDD"/>
    <w:rsid w:val="00832B27"/>
    <w:rsid w:val="00845E7D"/>
    <w:rsid w:val="00852CCA"/>
    <w:rsid w:val="00866BF5"/>
    <w:rsid w:val="0087168C"/>
    <w:rsid w:val="00892FA9"/>
    <w:rsid w:val="0089339F"/>
    <w:rsid w:val="008A031A"/>
    <w:rsid w:val="008A1106"/>
    <w:rsid w:val="008A636D"/>
    <w:rsid w:val="008B61FA"/>
    <w:rsid w:val="008D332A"/>
    <w:rsid w:val="008D352C"/>
    <w:rsid w:val="008F1A13"/>
    <w:rsid w:val="00904925"/>
    <w:rsid w:val="00905F4F"/>
    <w:rsid w:val="00911A6B"/>
    <w:rsid w:val="00922D35"/>
    <w:rsid w:val="009310F6"/>
    <w:rsid w:val="00941D01"/>
    <w:rsid w:val="00964016"/>
    <w:rsid w:val="009803FB"/>
    <w:rsid w:val="0098647A"/>
    <w:rsid w:val="009873D8"/>
    <w:rsid w:val="00994A41"/>
    <w:rsid w:val="009A11EB"/>
    <w:rsid w:val="009A4E4C"/>
    <w:rsid w:val="009B65DB"/>
    <w:rsid w:val="009C05D9"/>
    <w:rsid w:val="009D24A5"/>
    <w:rsid w:val="009D5CC3"/>
    <w:rsid w:val="009D72DD"/>
    <w:rsid w:val="009E4F6E"/>
    <w:rsid w:val="00A0083B"/>
    <w:rsid w:val="00A03DBB"/>
    <w:rsid w:val="00A04E86"/>
    <w:rsid w:val="00A05EC8"/>
    <w:rsid w:val="00A118C7"/>
    <w:rsid w:val="00A21773"/>
    <w:rsid w:val="00A35FDF"/>
    <w:rsid w:val="00A36B87"/>
    <w:rsid w:val="00A47F68"/>
    <w:rsid w:val="00A541F8"/>
    <w:rsid w:val="00A606B0"/>
    <w:rsid w:val="00A771F7"/>
    <w:rsid w:val="00A85F3C"/>
    <w:rsid w:val="00A919C7"/>
    <w:rsid w:val="00AA1AA3"/>
    <w:rsid w:val="00AC36DC"/>
    <w:rsid w:val="00AC7B61"/>
    <w:rsid w:val="00AD16DA"/>
    <w:rsid w:val="00AD34C1"/>
    <w:rsid w:val="00AE2613"/>
    <w:rsid w:val="00AE3CD7"/>
    <w:rsid w:val="00B01E80"/>
    <w:rsid w:val="00B1781C"/>
    <w:rsid w:val="00B2348C"/>
    <w:rsid w:val="00B33ABB"/>
    <w:rsid w:val="00B354F3"/>
    <w:rsid w:val="00B410CE"/>
    <w:rsid w:val="00B43DA8"/>
    <w:rsid w:val="00B4723A"/>
    <w:rsid w:val="00B5171E"/>
    <w:rsid w:val="00B5340F"/>
    <w:rsid w:val="00B63357"/>
    <w:rsid w:val="00B774A5"/>
    <w:rsid w:val="00BA31F3"/>
    <w:rsid w:val="00BB0220"/>
    <w:rsid w:val="00BB7F62"/>
    <w:rsid w:val="00BC48D6"/>
    <w:rsid w:val="00BC7C5B"/>
    <w:rsid w:val="00BC7E97"/>
    <w:rsid w:val="00BD05B9"/>
    <w:rsid w:val="00BD075C"/>
    <w:rsid w:val="00BE0441"/>
    <w:rsid w:val="00BE5FF7"/>
    <w:rsid w:val="00C1237A"/>
    <w:rsid w:val="00C267B7"/>
    <w:rsid w:val="00C2708E"/>
    <w:rsid w:val="00C346AA"/>
    <w:rsid w:val="00C34D71"/>
    <w:rsid w:val="00C36B6A"/>
    <w:rsid w:val="00C42039"/>
    <w:rsid w:val="00C5743C"/>
    <w:rsid w:val="00C66715"/>
    <w:rsid w:val="00C72C2A"/>
    <w:rsid w:val="00C92578"/>
    <w:rsid w:val="00C93720"/>
    <w:rsid w:val="00CA655A"/>
    <w:rsid w:val="00CB0329"/>
    <w:rsid w:val="00CB3A03"/>
    <w:rsid w:val="00CF2882"/>
    <w:rsid w:val="00CF7FF5"/>
    <w:rsid w:val="00D374A7"/>
    <w:rsid w:val="00D478E4"/>
    <w:rsid w:val="00D5089E"/>
    <w:rsid w:val="00D52DE6"/>
    <w:rsid w:val="00D57EBE"/>
    <w:rsid w:val="00D7508A"/>
    <w:rsid w:val="00D83C74"/>
    <w:rsid w:val="00D8463A"/>
    <w:rsid w:val="00D97EE1"/>
    <w:rsid w:val="00DA3A85"/>
    <w:rsid w:val="00DB4D1E"/>
    <w:rsid w:val="00DC4C35"/>
    <w:rsid w:val="00DD15F6"/>
    <w:rsid w:val="00E01DB9"/>
    <w:rsid w:val="00E03E9B"/>
    <w:rsid w:val="00E04C77"/>
    <w:rsid w:val="00E0532E"/>
    <w:rsid w:val="00E27BBC"/>
    <w:rsid w:val="00E32D53"/>
    <w:rsid w:val="00E4148F"/>
    <w:rsid w:val="00E46082"/>
    <w:rsid w:val="00E66388"/>
    <w:rsid w:val="00E70716"/>
    <w:rsid w:val="00E905F0"/>
    <w:rsid w:val="00E91600"/>
    <w:rsid w:val="00E94B8E"/>
    <w:rsid w:val="00E95155"/>
    <w:rsid w:val="00EB002B"/>
    <w:rsid w:val="00EC291A"/>
    <w:rsid w:val="00ED39C3"/>
    <w:rsid w:val="00F025D2"/>
    <w:rsid w:val="00F14EE4"/>
    <w:rsid w:val="00F43A9D"/>
    <w:rsid w:val="00F50553"/>
    <w:rsid w:val="00F6505C"/>
    <w:rsid w:val="00F834AD"/>
    <w:rsid w:val="00FB5116"/>
    <w:rsid w:val="00FB5246"/>
    <w:rsid w:val="00FC15A5"/>
    <w:rsid w:val="00FC30A3"/>
    <w:rsid w:val="00FC34F5"/>
    <w:rsid w:val="00FC667C"/>
    <w:rsid w:val="00FD2631"/>
    <w:rsid w:val="00FF1881"/>
    <w:rsid w:val="00FF1C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04FA4"/>
  <w15:docId w15:val="{43B0A319-4907-41EB-84F2-D5253586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5" w:unhideWhenUsed="1" w:qFormat="1"/>
    <w:lsdException w:name="heading 3" w:semiHidden="1" w:uiPriority="1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571748"/>
    <w:pPr>
      <w:spacing w:after="120"/>
    </w:pPr>
    <w:rPr>
      <w:rFonts w:ascii="Arial" w:hAnsi="Arial"/>
      <w:sz w:val="20"/>
    </w:rPr>
  </w:style>
  <w:style w:type="paragraph" w:styleId="Heading1">
    <w:name w:val="heading 1"/>
    <w:basedOn w:val="Normal"/>
    <w:next w:val="Heading2"/>
    <w:link w:val="Heading1Char"/>
    <w:uiPriority w:val="4"/>
    <w:qFormat/>
    <w:rsid w:val="001D39CB"/>
    <w:pPr>
      <w:numPr>
        <w:numId w:val="21"/>
      </w:numPr>
      <w:spacing w:before="360"/>
      <w:outlineLvl w:val="0"/>
    </w:pPr>
    <w:rPr>
      <w:b/>
      <w:color w:val="002060"/>
      <w:sz w:val="24"/>
    </w:rPr>
  </w:style>
  <w:style w:type="paragraph" w:styleId="Heading2">
    <w:name w:val="heading 2"/>
    <w:basedOn w:val="Normal"/>
    <w:next w:val="Heading3"/>
    <w:link w:val="Heading2Char"/>
    <w:uiPriority w:val="5"/>
    <w:qFormat/>
    <w:rsid w:val="001D39CB"/>
    <w:pPr>
      <w:numPr>
        <w:ilvl w:val="1"/>
        <w:numId w:val="21"/>
      </w:numPr>
      <w:outlineLvl w:val="1"/>
    </w:pPr>
    <w:rPr>
      <w:b/>
      <w:color w:val="0070C0"/>
      <w:sz w:val="22"/>
    </w:rPr>
  </w:style>
  <w:style w:type="paragraph" w:styleId="Heading3">
    <w:name w:val="heading 3"/>
    <w:basedOn w:val="Normal"/>
    <w:next w:val="Heading4"/>
    <w:link w:val="Heading3Char"/>
    <w:uiPriority w:val="5"/>
    <w:qFormat/>
    <w:rsid w:val="00E70716"/>
    <w:pPr>
      <w:numPr>
        <w:ilvl w:val="2"/>
        <w:numId w:val="21"/>
      </w:numPr>
      <w:outlineLvl w:val="2"/>
    </w:pPr>
    <w:rPr>
      <w:b/>
      <w:color w:val="000000" w:themeColor="text1"/>
    </w:rPr>
  </w:style>
  <w:style w:type="paragraph" w:styleId="Heading4">
    <w:name w:val="heading 4"/>
    <w:basedOn w:val="Normal"/>
    <w:next w:val="Normal"/>
    <w:link w:val="Heading4Char"/>
    <w:uiPriority w:val="5"/>
    <w:qFormat/>
    <w:rsid w:val="00E70716"/>
    <w:pPr>
      <w:numPr>
        <w:ilvl w:val="3"/>
        <w:numId w:val="24"/>
      </w:numPr>
      <w:outlineLvl w:val="3"/>
    </w:pPr>
    <w:rPr>
      <w:rFonts w:eastAsiaTheme="majorEastAsia" w:cs="Arial"/>
      <w:bCs/>
      <w:iCs/>
    </w:rPr>
  </w:style>
  <w:style w:type="paragraph" w:styleId="Heading5">
    <w:name w:val="heading 5"/>
    <w:basedOn w:val="Normal"/>
    <w:next w:val="Normal"/>
    <w:link w:val="Heading5Char"/>
    <w:uiPriority w:val="11"/>
    <w:semiHidden/>
    <w:qFormat/>
    <w:rsid w:val="00A541F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11"/>
    <w:semiHidden/>
    <w:qFormat/>
    <w:rsid w:val="00A541F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11"/>
    <w:semiHidden/>
    <w:qFormat/>
    <w:rsid w:val="00A541F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11"/>
    <w:semiHidden/>
    <w:qFormat/>
    <w:rsid w:val="00A541F8"/>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11"/>
    <w:semiHidden/>
    <w:qFormat/>
    <w:rsid w:val="00A541F8"/>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1D39CB"/>
    <w:rPr>
      <w:rFonts w:ascii="Arial" w:hAnsi="Arial"/>
      <w:b/>
      <w:color w:val="002060"/>
      <w:sz w:val="24"/>
    </w:rPr>
  </w:style>
  <w:style w:type="character" w:customStyle="1" w:styleId="Heading2Char">
    <w:name w:val="Heading 2 Char"/>
    <w:basedOn w:val="DefaultParagraphFont"/>
    <w:link w:val="Heading2"/>
    <w:uiPriority w:val="5"/>
    <w:rsid w:val="001D39CB"/>
    <w:rPr>
      <w:rFonts w:ascii="Arial" w:hAnsi="Arial"/>
      <w:b/>
      <w:color w:val="0070C0"/>
    </w:rPr>
  </w:style>
  <w:style w:type="character" w:customStyle="1" w:styleId="Heading3Char">
    <w:name w:val="Heading 3 Char"/>
    <w:basedOn w:val="DefaultParagraphFont"/>
    <w:link w:val="Heading3"/>
    <w:uiPriority w:val="5"/>
    <w:rsid w:val="00E70716"/>
    <w:rPr>
      <w:rFonts w:ascii="Arial" w:hAnsi="Arial"/>
      <w:b/>
      <w:color w:val="000000" w:themeColor="text1"/>
      <w:sz w:val="20"/>
    </w:rPr>
  </w:style>
  <w:style w:type="character" w:customStyle="1" w:styleId="Heading4Char">
    <w:name w:val="Heading 4 Char"/>
    <w:basedOn w:val="DefaultParagraphFont"/>
    <w:link w:val="Heading4"/>
    <w:uiPriority w:val="5"/>
    <w:rsid w:val="00E70716"/>
    <w:rPr>
      <w:rFonts w:ascii="Arial" w:eastAsiaTheme="majorEastAsia" w:hAnsi="Arial" w:cs="Arial"/>
      <w:bCs/>
      <w:iCs/>
      <w:sz w:val="20"/>
    </w:rPr>
  </w:style>
  <w:style w:type="character" w:customStyle="1" w:styleId="Heading5Char">
    <w:name w:val="Heading 5 Char"/>
    <w:basedOn w:val="DefaultParagraphFont"/>
    <w:link w:val="Heading5"/>
    <w:uiPriority w:val="11"/>
    <w:semiHidden/>
    <w:rsid w:val="00BE044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11"/>
    <w:semiHidden/>
    <w:rsid w:val="00BE044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11"/>
    <w:semiHidden/>
    <w:rsid w:val="00BE0441"/>
    <w:rPr>
      <w:rFonts w:asciiTheme="majorHAnsi" w:eastAsiaTheme="majorEastAsia" w:hAnsiTheme="majorHAnsi" w:cstheme="majorBidi"/>
      <w:i/>
      <w:iCs/>
    </w:rPr>
  </w:style>
  <w:style w:type="character" w:customStyle="1" w:styleId="Heading8Char">
    <w:name w:val="Heading 8 Char"/>
    <w:basedOn w:val="DefaultParagraphFont"/>
    <w:link w:val="Heading8"/>
    <w:uiPriority w:val="11"/>
    <w:semiHidden/>
    <w:rsid w:val="00BE044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11"/>
    <w:semiHidden/>
    <w:rsid w:val="00BE0441"/>
    <w:rPr>
      <w:rFonts w:asciiTheme="majorHAnsi" w:eastAsiaTheme="majorEastAsia" w:hAnsiTheme="majorHAnsi" w:cstheme="majorBidi"/>
      <w:i/>
      <w:iCs/>
      <w:spacing w:val="5"/>
      <w:sz w:val="20"/>
      <w:szCs w:val="20"/>
    </w:rPr>
  </w:style>
  <w:style w:type="paragraph" w:styleId="Title">
    <w:name w:val="Title"/>
    <w:basedOn w:val="Normal"/>
    <w:next w:val="SecondTitle"/>
    <w:link w:val="TitleChar"/>
    <w:qFormat/>
    <w:rsid w:val="001D39CB"/>
    <w:pPr>
      <w:jc w:val="right"/>
    </w:pPr>
    <w:rPr>
      <w:b/>
      <w:caps/>
      <w:color w:val="002060"/>
      <w:sz w:val="36"/>
      <w:szCs w:val="36"/>
    </w:rPr>
  </w:style>
  <w:style w:type="character" w:customStyle="1" w:styleId="TitleChar">
    <w:name w:val="Title Char"/>
    <w:basedOn w:val="DefaultParagraphFont"/>
    <w:link w:val="Title"/>
    <w:rsid w:val="001D39CB"/>
    <w:rPr>
      <w:rFonts w:ascii="Arial" w:hAnsi="Arial"/>
      <w:b/>
      <w:caps/>
      <w:color w:val="002060"/>
      <w:sz w:val="36"/>
      <w:szCs w:val="36"/>
    </w:rPr>
  </w:style>
  <w:style w:type="paragraph" w:styleId="Subtitle">
    <w:name w:val="Subtitle"/>
    <w:basedOn w:val="Normal"/>
    <w:next w:val="Normal"/>
    <w:link w:val="SubtitleChar"/>
    <w:uiPriority w:val="11"/>
    <w:semiHidden/>
    <w:qFormat/>
    <w:rsid w:val="00C5743C"/>
    <w:pPr>
      <w:spacing w:after="0"/>
    </w:pPr>
    <w:rPr>
      <w:rFonts w:cs="Arial"/>
      <w:color w:val="00461C"/>
    </w:rPr>
  </w:style>
  <w:style w:type="character" w:customStyle="1" w:styleId="SubtitleChar">
    <w:name w:val="Subtitle Char"/>
    <w:basedOn w:val="DefaultParagraphFont"/>
    <w:link w:val="Subtitle"/>
    <w:uiPriority w:val="11"/>
    <w:semiHidden/>
    <w:rsid w:val="00155950"/>
    <w:rPr>
      <w:rFonts w:ascii="Arial" w:hAnsi="Arial" w:cs="Arial"/>
      <w:color w:val="00461C"/>
    </w:rPr>
  </w:style>
  <w:style w:type="character" w:styleId="Strong">
    <w:name w:val="Strong"/>
    <w:uiPriority w:val="99"/>
    <w:qFormat/>
    <w:rsid w:val="00A606B0"/>
    <w:rPr>
      <w:b/>
    </w:rPr>
  </w:style>
  <w:style w:type="character" w:styleId="Emphasis">
    <w:name w:val="Emphasis"/>
    <w:uiPriority w:val="20"/>
    <w:semiHidden/>
    <w:qFormat/>
    <w:rsid w:val="00A541F8"/>
    <w:rPr>
      <w:b/>
      <w:bCs/>
      <w:i/>
      <w:iCs/>
      <w:spacing w:val="10"/>
      <w:bdr w:val="none" w:sz="0" w:space="0" w:color="auto"/>
      <w:shd w:val="clear" w:color="auto" w:fill="auto"/>
    </w:rPr>
  </w:style>
  <w:style w:type="paragraph" w:styleId="NoSpacing">
    <w:name w:val="No Spacing"/>
    <w:basedOn w:val="Normal"/>
    <w:uiPriority w:val="99"/>
    <w:qFormat/>
    <w:rsid w:val="00A541F8"/>
    <w:pPr>
      <w:spacing w:after="0"/>
    </w:pPr>
  </w:style>
  <w:style w:type="paragraph" w:styleId="ListParagraph">
    <w:name w:val="List Paragraph"/>
    <w:basedOn w:val="Normal"/>
    <w:link w:val="ListParagraphChar"/>
    <w:uiPriority w:val="34"/>
    <w:qFormat/>
    <w:rsid w:val="008A1106"/>
    <w:pPr>
      <w:numPr>
        <w:numId w:val="8"/>
      </w:numPr>
      <w:contextualSpacing/>
    </w:pPr>
  </w:style>
  <w:style w:type="character" w:styleId="SubtleEmphasis">
    <w:name w:val="Subtle Emphasis"/>
    <w:uiPriority w:val="19"/>
    <w:semiHidden/>
    <w:qFormat/>
    <w:rsid w:val="00A541F8"/>
    <w:rPr>
      <w:i/>
      <w:iCs/>
    </w:rPr>
  </w:style>
  <w:style w:type="character" w:styleId="IntenseEmphasis">
    <w:name w:val="Intense Emphasis"/>
    <w:uiPriority w:val="21"/>
    <w:semiHidden/>
    <w:qFormat/>
    <w:rsid w:val="00A541F8"/>
    <w:rPr>
      <w:b/>
      <w:bCs/>
    </w:rPr>
  </w:style>
  <w:style w:type="character" w:styleId="IntenseReference">
    <w:name w:val="Intense Reference"/>
    <w:uiPriority w:val="32"/>
    <w:semiHidden/>
    <w:qFormat/>
    <w:rsid w:val="00A541F8"/>
    <w:rPr>
      <w:smallCaps/>
      <w:spacing w:val="5"/>
      <w:u w:val="single"/>
    </w:rPr>
  </w:style>
  <w:style w:type="character" w:styleId="BookTitle">
    <w:name w:val="Book Title"/>
    <w:uiPriority w:val="33"/>
    <w:semiHidden/>
    <w:qFormat/>
    <w:rsid w:val="00A541F8"/>
    <w:rPr>
      <w:i/>
      <w:iCs/>
      <w:smallCaps/>
      <w:spacing w:val="5"/>
    </w:rPr>
  </w:style>
  <w:style w:type="paragraph" w:styleId="TOCHeading">
    <w:name w:val="TOC Heading"/>
    <w:basedOn w:val="Heading1"/>
    <w:next w:val="Normal"/>
    <w:uiPriority w:val="39"/>
    <w:qFormat/>
    <w:rsid w:val="00A541F8"/>
    <w:pPr>
      <w:outlineLvl w:val="9"/>
    </w:pPr>
    <w:rPr>
      <w:lang w:bidi="en-US"/>
    </w:rPr>
  </w:style>
  <w:style w:type="table" w:styleId="TableGrid">
    <w:name w:val="Table Grid"/>
    <w:basedOn w:val="TableNormal"/>
    <w:uiPriority w:val="59"/>
    <w:rsid w:val="007B7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410CE"/>
    <w:pPr>
      <w:tabs>
        <w:tab w:val="center" w:pos="4513"/>
        <w:tab w:val="right" w:pos="9026"/>
      </w:tabs>
      <w:spacing w:after="0"/>
    </w:pPr>
  </w:style>
  <w:style w:type="character" w:customStyle="1" w:styleId="HeaderChar">
    <w:name w:val="Header Char"/>
    <w:basedOn w:val="DefaultParagraphFont"/>
    <w:link w:val="Header"/>
    <w:uiPriority w:val="99"/>
    <w:rsid w:val="00155950"/>
    <w:rPr>
      <w:rFonts w:ascii="Arial" w:hAnsi="Arial"/>
    </w:rPr>
  </w:style>
  <w:style w:type="paragraph" w:styleId="Footer">
    <w:name w:val="footer"/>
    <w:basedOn w:val="Normal"/>
    <w:link w:val="FooterChar"/>
    <w:uiPriority w:val="99"/>
    <w:semiHidden/>
    <w:rsid w:val="00155950"/>
    <w:pPr>
      <w:tabs>
        <w:tab w:val="center" w:pos="4513"/>
        <w:tab w:val="right" w:pos="9026"/>
      </w:tabs>
      <w:spacing w:after="0"/>
    </w:pPr>
  </w:style>
  <w:style w:type="character" w:customStyle="1" w:styleId="FooterChar">
    <w:name w:val="Footer Char"/>
    <w:basedOn w:val="DefaultParagraphFont"/>
    <w:link w:val="Footer"/>
    <w:uiPriority w:val="99"/>
    <w:semiHidden/>
    <w:rsid w:val="00155950"/>
    <w:rPr>
      <w:rFonts w:ascii="Arial" w:hAnsi="Arial"/>
    </w:rPr>
  </w:style>
  <w:style w:type="paragraph" w:styleId="BalloonText">
    <w:name w:val="Balloon Text"/>
    <w:basedOn w:val="Normal"/>
    <w:link w:val="BalloonTextChar"/>
    <w:uiPriority w:val="99"/>
    <w:semiHidden/>
    <w:rsid w:val="00B410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950"/>
    <w:rPr>
      <w:rFonts w:ascii="Tahoma" w:hAnsi="Tahoma" w:cs="Tahoma"/>
      <w:sz w:val="16"/>
      <w:szCs w:val="16"/>
    </w:rPr>
  </w:style>
  <w:style w:type="paragraph" w:customStyle="1" w:styleId="Client">
    <w:name w:val="Client"/>
    <w:aliases w:val="Value,Period"/>
    <w:basedOn w:val="Normal"/>
    <w:uiPriority w:val="2"/>
    <w:qFormat/>
    <w:rsid w:val="006B1F0E"/>
    <w:pPr>
      <w:spacing w:before="60" w:after="0"/>
      <w:contextualSpacing/>
    </w:pPr>
  </w:style>
  <w:style w:type="paragraph" w:customStyle="1" w:styleId="SecondTitle">
    <w:name w:val="Second Title"/>
    <w:basedOn w:val="Title"/>
    <w:uiPriority w:val="1"/>
    <w:qFormat/>
    <w:rsid w:val="00D5089E"/>
    <w:rPr>
      <w:b w:val="0"/>
    </w:rPr>
  </w:style>
  <w:style w:type="paragraph" w:customStyle="1" w:styleId="Imagecaptions">
    <w:name w:val="Image captions"/>
    <w:basedOn w:val="Normal"/>
    <w:uiPriority w:val="9"/>
    <w:qFormat/>
    <w:rsid w:val="004E4583"/>
    <w:pPr>
      <w:spacing w:after="240"/>
    </w:pPr>
    <w:rPr>
      <w:b/>
      <w:i/>
      <w:sz w:val="16"/>
    </w:rPr>
  </w:style>
  <w:style w:type="paragraph" w:customStyle="1" w:styleId="Footer-Filenumber">
    <w:name w:val="Footer - File number"/>
    <w:basedOn w:val="Normal"/>
    <w:uiPriority w:val="11"/>
    <w:qFormat/>
    <w:rsid w:val="00155950"/>
    <w:pPr>
      <w:tabs>
        <w:tab w:val="left" w:pos="6946"/>
      </w:tabs>
      <w:spacing w:after="0"/>
    </w:pPr>
    <w:rPr>
      <w:rFonts w:cs="Arial"/>
      <w:noProof/>
      <w:color w:val="89C765"/>
      <w:sz w:val="16"/>
      <w:szCs w:val="16"/>
      <w:lang w:eastAsia="en-GB"/>
    </w:rPr>
  </w:style>
  <w:style w:type="paragraph" w:customStyle="1" w:styleId="Mainimage">
    <w:name w:val="Main image"/>
    <w:basedOn w:val="Client"/>
    <w:uiPriority w:val="3"/>
    <w:semiHidden/>
    <w:qFormat/>
    <w:rsid w:val="0047007E"/>
    <w:pPr>
      <w:spacing w:before="0"/>
      <w:ind w:left="-113"/>
      <w:jc w:val="center"/>
    </w:pPr>
  </w:style>
  <w:style w:type="paragraph" w:customStyle="1" w:styleId="Images">
    <w:name w:val="Images"/>
    <w:basedOn w:val="Normal"/>
    <w:uiPriority w:val="8"/>
    <w:qFormat/>
    <w:rsid w:val="00BE0441"/>
    <w:pPr>
      <w:spacing w:after="60"/>
    </w:pPr>
    <w:rPr>
      <w:noProof/>
      <w:lang w:eastAsia="en-GB"/>
    </w:rPr>
  </w:style>
  <w:style w:type="paragraph" w:customStyle="1" w:styleId="Numberlist">
    <w:name w:val="Number list"/>
    <w:basedOn w:val="ListParagraph"/>
    <w:link w:val="NumberlistChar"/>
    <w:uiPriority w:val="6"/>
    <w:qFormat/>
    <w:rsid w:val="00B5171E"/>
    <w:pPr>
      <w:numPr>
        <w:numId w:val="19"/>
      </w:numPr>
      <w:ind w:left="426" w:hanging="426"/>
    </w:pPr>
  </w:style>
  <w:style w:type="paragraph" w:styleId="TOC2">
    <w:name w:val="toc 2"/>
    <w:basedOn w:val="Normal"/>
    <w:next w:val="Normal"/>
    <w:autoRedefine/>
    <w:uiPriority w:val="39"/>
    <w:unhideWhenUsed/>
    <w:rsid w:val="00B5171E"/>
    <w:pPr>
      <w:spacing w:after="100"/>
      <w:ind w:left="200"/>
    </w:pPr>
  </w:style>
  <w:style w:type="character" w:styleId="Hyperlink">
    <w:name w:val="Hyperlink"/>
    <w:basedOn w:val="DefaultParagraphFont"/>
    <w:uiPriority w:val="99"/>
    <w:unhideWhenUsed/>
    <w:rsid w:val="00721ACA"/>
    <w:rPr>
      <w:strike w:val="0"/>
      <w:dstrike w:val="0"/>
      <w:color w:val="0000FF"/>
      <w:u w:val="none"/>
      <w:effect w:val="none"/>
    </w:rPr>
  </w:style>
  <w:style w:type="paragraph" w:styleId="NormalWeb">
    <w:name w:val="Normal (Web)"/>
    <w:basedOn w:val="Normal"/>
    <w:uiPriority w:val="99"/>
    <w:semiHidden/>
    <w:unhideWhenUsed/>
    <w:rsid w:val="00721ACA"/>
    <w:pPr>
      <w:spacing w:before="150" w:after="150"/>
    </w:pPr>
    <w:rPr>
      <w:rFonts w:ascii="Times New Roman" w:eastAsia="Times New Roman" w:hAnsi="Times New Roman" w:cs="Times New Roman"/>
      <w:sz w:val="24"/>
      <w:szCs w:val="24"/>
      <w:lang w:eastAsia="en-GB"/>
    </w:rPr>
  </w:style>
  <w:style w:type="character" w:customStyle="1" w:styleId="stepnumber2">
    <w:name w:val="stepnumber2"/>
    <w:basedOn w:val="DefaultParagraphFont"/>
    <w:rsid w:val="00721ACA"/>
  </w:style>
  <w:style w:type="paragraph" w:styleId="IntenseQuote">
    <w:name w:val="Intense Quote"/>
    <w:basedOn w:val="Normal"/>
    <w:next w:val="Normal"/>
    <w:link w:val="IntenseQuoteChar"/>
    <w:uiPriority w:val="30"/>
    <w:qFormat/>
    <w:rsid w:val="00D57EBE"/>
    <w:pPr>
      <w:spacing w:after="0"/>
    </w:pPr>
    <w:rPr>
      <w:rFonts w:eastAsia="Times New Roman" w:cs="Times New Roman"/>
      <w:color w:val="00461C"/>
      <w:sz w:val="13"/>
      <w:szCs w:val="14"/>
      <w:lang w:eastAsia="en-GB"/>
    </w:rPr>
  </w:style>
  <w:style w:type="character" w:customStyle="1" w:styleId="IntenseQuoteChar">
    <w:name w:val="Intense Quote Char"/>
    <w:basedOn w:val="DefaultParagraphFont"/>
    <w:link w:val="IntenseQuote"/>
    <w:uiPriority w:val="30"/>
    <w:rsid w:val="00D57EBE"/>
    <w:rPr>
      <w:rFonts w:ascii="Arial" w:eastAsia="Times New Roman" w:hAnsi="Arial" w:cs="Times New Roman"/>
      <w:color w:val="00461C"/>
      <w:sz w:val="13"/>
      <w:szCs w:val="14"/>
      <w:lang w:eastAsia="en-GB"/>
    </w:rPr>
  </w:style>
  <w:style w:type="character" w:customStyle="1" w:styleId="NumberlistChar">
    <w:name w:val="Number list Char"/>
    <w:basedOn w:val="ListParagraphChar"/>
    <w:link w:val="Numberlist"/>
    <w:uiPriority w:val="6"/>
    <w:rsid w:val="00B5171E"/>
    <w:rPr>
      <w:rFonts w:ascii="Arial" w:hAnsi="Arial"/>
      <w:sz w:val="20"/>
    </w:rPr>
  </w:style>
  <w:style w:type="paragraph" w:styleId="TOC3">
    <w:name w:val="toc 3"/>
    <w:basedOn w:val="Normal"/>
    <w:next w:val="Normal"/>
    <w:autoRedefine/>
    <w:uiPriority w:val="39"/>
    <w:unhideWhenUsed/>
    <w:rsid w:val="00F14EE4"/>
    <w:pPr>
      <w:spacing w:after="100"/>
      <w:ind w:left="400"/>
    </w:pPr>
  </w:style>
  <w:style w:type="paragraph" w:customStyle="1" w:styleId="Contents">
    <w:name w:val="Contents"/>
    <w:basedOn w:val="Header"/>
    <w:link w:val="ContentsChar"/>
    <w:uiPriority w:val="6"/>
    <w:qFormat/>
    <w:rsid w:val="00F14EE4"/>
    <w:rPr>
      <w:rFonts w:cs="Arial"/>
      <w:b/>
      <w:color w:val="225A40" w:themeColor="accent1"/>
      <w:sz w:val="32"/>
    </w:rPr>
  </w:style>
  <w:style w:type="character" w:customStyle="1" w:styleId="ContentsChar">
    <w:name w:val="Contents Char"/>
    <w:basedOn w:val="HeaderChar"/>
    <w:link w:val="Contents"/>
    <w:uiPriority w:val="6"/>
    <w:rsid w:val="00F14EE4"/>
    <w:rPr>
      <w:rFonts w:ascii="Arial" w:hAnsi="Arial" w:cs="Arial"/>
      <w:b/>
      <w:color w:val="225A40" w:themeColor="accent1"/>
      <w:sz w:val="32"/>
    </w:rPr>
  </w:style>
  <w:style w:type="paragraph" w:customStyle="1" w:styleId="HeadL3">
    <w:name w:val="Head L3"/>
    <w:basedOn w:val="Title"/>
    <w:link w:val="HeadL3Char"/>
    <w:uiPriority w:val="6"/>
    <w:qFormat/>
    <w:rsid w:val="00015702"/>
    <w:pPr>
      <w:spacing w:after="0"/>
    </w:pPr>
  </w:style>
  <w:style w:type="character" w:customStyle="1" w:styleId="ListParagraphChar">
    <w:name w:val="List Paragraph Char"/>
    <w:basedOn w:val="DefaultParagraphFont"/>
    <w:link w:val="ListParagraph"/>
    <w:uiPriority w:val="34"/>
    <w:rsid w:val="008A1106"/>
    <w:rPr>
      <w:rFonts w:ascii="Arial" w:hAnsi="Arial"/>
      <w:sz w:val="20"/>
    </w:rPr>
  </w:style>
  <w:style w:type="paragraph" w:customStyle="1" w:styleId="HeadingL4">
    <w:name w:val="Heading L4"/>
    <w:basedOn w:val="ListParagraph"/>
    <w:link w:val="HeadingL4Char"/>
    <w:uiPriority w:val="6"/>
    <w:rsid w:val="00B5171E"/>
    <w:pPr>
      <w:numPr>
        <w:numId w:val="18"/>
      </w:numPr>
      <w:ind w:left="567" w:hanging="567"/>
    </w:pPr>
    <w:rPr>
      <w:szCs w:val="20"/>
    </w:rPr>
  </w:style>
  <w:style w:type="character" w:customStyle="1" w:styleId="HeadL3Char">
    <w:name w:val="Head L3 Char"/>
    <w:basedOn w:val="Heading1Char"/>
    <w:link w:val="HeadL3"/>
    <w:uiPriority w:val="6"/>
    <w:rsid w:val="00015702"/>
    <w:rPr>
      <w:rFonts w:ascii="Arial" w:hAnsi="Arial" w:cs="Arial"/>
      <w:b w:val="0"/>
      <w:caps/>
      <w:color w:val="225A40"/>
      <w:sz w:val="36"/>
      <w:szCs w:val="36"/>
    </w:rPr>
  </w:style>
  <w:style w:type="paragraph" w:customStyle="1" w:styleId="HeadingL5">
    <w:name w:val="Heading L5"/>
    <w:basedOn w:val="Heading2"/>
    <w:link w:val="HeadingL5Char"/>
    <w:uiPriority w:val="6"/>
    <w:qFormat/>
    <w:rsid w:val="00B5171E"/>
    <w:pPr>
      <w:numPr>
        <w:numId w:val="0"/>
      </w:numPr>
      <w:spacing w:before="80"/>
    </w:pPr>
    <w:rPr>
      <w:sz w:val="20"/>
    </w:rPr>
  </w:style>
  <w:style w:type="character" w:customStyle="1" w:styleId="HeadingL4Char">
    <w:name w:val="Heading L4 Char"/>
    <w:basedOn w:val="HeadL3Char"/>
    <w:link w:val="HeadingL4"/>
    <w:uiPriority w:val="6"/>
    <w:rsid w:val="00B5171E"/>
    <w:rPr>
      <w:rFonts w:ascii="Arial" w:hAnsi="Arial" w:cs="Arial"/>
      <w:b w:val="0"/>
      <w:caps w:val="0"/>
      <w:color w:val="225A40"/>
      <w:sz w:val="20"/>
      <w:szCs w:val="20"/>
    </w:rPr>
  </w:style>
  <w:style w:type="paragraph" w:customStyle="1" w:styleId="ParagraphHeading">
    <w:name w:val="Paragraph Heading"/>
    <w:basedOn w:val="Normal"/>
    <w:link w:val="ParagraphHeadingChar"/>
    <w:uiPriority w:val="6"/>
    <w:qFormat/>
    <w:rsid w:val="00A606B0"/>
    <w:pPr>
      <w:spacing w:after="0"/>
    </w:pPr>
    <w:rPr>
      <w:b/>
    </w:rPr>
  </w:style>
  <w:style w:type="character" w:customStyle="1" w:styleId="HeadingL5Char">
    <w:name w:val="Heading L5 Char"/>
    <w:basedOn w:val="Heading2Char"/>
    <w:link w:val="HeadingL5"/>
    <w:uiPriority w:val="6"/>
    <w:rsid w:val="00B5171E"/>
    <w:rPr>
      <w:rFonts w:ascii="Arial" w:hAnsi="Arial" w:cs="Arial"/>
      <w:b/>
      <w:color w:val="8EC63F" w:themeColor="accent3"/>
      <w:sz w:val="20"/>
    </w:rPr>
  </w:style>
  <w:style w:type="character" w:customStyle="1" w:styleId="ParagraphHeadingChar">
    <w:name w:val="Paragraph Heading Char"/>
    <w:basedOn w:val="DefaultParagraphFont"/>
    <w:link w:val="ParagraphHeading"/>
    <w:uiPriority w:val="6"/>
    <w:rsid w:val="00A606B0"/>
    <w:rPr>
      <w:rFonts w:ascii="Arial" w:hAnsi="Arial"/>
      <w:b/>
      <w:sz w:val="20"/>
    </w:rPr>
  </w:style>
  <w:style w:type="paragraph" w:customStyle="1" w:styleId="Sub-ListParagraph">
    <w:name w:val="Sub-List Paragraph"/>
    <w:basedOn w:val="ListParagraph"/>
    <w:uiPriority w:val="9"/>
    <w:qFormat/>
    <w:rsid w:val="00534AE9"/>
    <w:pPr>
      <w:numPr>
        <w:numId w:val="10"/>
      </w:numPr>
      <w:spacing w:after="0"/>
      <w:ind w:left="568" w:hanging="284"/>
      <w:contextualSpacing w:val="0"/>
    </w:pPr>
  </w:style>
  <w:style w:type="paragraph" w:styleId="TOC1">
    <w:name w:val="toc 1"/>
    <w:basedOn w:val="Normal"/>
    <w:next w:val="Normal"/>
    <w:autoRedefine/>
    <w:uiPriority w:val="39"/>
    <w:unhideWhenUsed/>
    <w:rsid w:val="009803FB"/>
    <w:pPr>
      <w:spacing w:after="100"/>
    </w:pPr>
  </w:style>
  <w:style w:type="paragraph" w:styleId="BodyText">
    <w:name w:val="Body Text"/>
    <w:basedOn w:val="Normal"/>
    <w:link w:val="BodyTextChar"/>
    <w:uiPriority w:val="99"/>
    <w:semiHidden/>
    <w:rsid w:val="009803FB"/>
    <w:pPr>
      <w:spacing w:after="0"/>
      <w:jc w:val="both"/>
    </w:pPr>
    <w:rPr>
      <w:rFonts w:ascii="Times New Roman" w:eastAsia="Calibri" w:hAnsi="Times New Roman" w:cs="Times New Roman"/>
      <w:sz w:val="24"/>
      <w:szCs w:val="20"/>
    </w:rPr>
  </w:style>
  <w:style w:type="character" w:customStyle="1" w:styleId="BodyTextChar">
    <w:name w:val="Body Text Char"/>
    <w:basedOn w:val="DefaultParagraphFont"/>
    <w:link w:val="BodyText"/>
    <w:uiPriority w:val="99"/>
    <w:semiHidden/>
    <w:rsid w:val="009803FB"/>
    <w:rPr>
      <w:rFonts w:ascii="Times New Roman" w:eastAsia="Calibri" w:hAnsi="Times New Roman" w:cs="Times New Roman"/>
      <w:sz w:val="24"/>
      <w:szCs w:val="20"/>
    </w:rPr>
  </w:style>
  <w:style w:type="paragraph" w:styleId="CommentText">
    <w:name w:val="annotation text"/>
    <w:basedOn w:val="Normal"/>
    <w:link w:val="CommentTextChar"/>
    <w:semiHidden/>
    <w:rsid w:val="00744B76"/>
    <w:pPr>
      <w:spacing w:after="0" w:line="240" w:lineRule="auto"/>
    </w:pPr>
    <w:rPr>
      <w:rFonts w:ascii="Times New Roman" w:eastAsia="Times New Roman" w:hAnsi="Times New Roman" w:cs="Times New Roman"/>
      <w:szCs w:val="20"/>
    </w:rPr>
  </w:style>
  <w:style w:type="character" w:customStyle="1" w:styleId="CommentTextChar">
    <w:name w:val="Comment Text Char"/>
    <w:basedOn w:val="DefaultParagraphFont"/>
    <w:link w:val="CommentText"/>
    <w:semiHidden/>
    <w:rsid w:val="00744B76"/>
    <w:rPr>
      <w:rFonts w:ascii="Times New Roman" w:eastAsia="Times New Roman" w:hAnsi="Times New Roman" w:cs="Times New Roman"/>
      <w:sz w:val="20"/>
      <w:szCs w:val="20"/>
    </w:rPr>
  </w:style>
  <w:style w:type="paragraph" w:styleId="TOC4">
    <w:name w:val="toc 4"/>
    <w:basedOn w:val="Normal"/>
    <w:next w:val="Normal"/>
    <w:autoRedefine/>
    <w:uiPriority w:val="39"/>
    <w:unhideWhenUsed/>
    <w:rsid w:val="00744B76"/>
    <w:pPr>
      <w:spacing w:after="100"/>
      <w:ind w:left="600"/>
    </w:pPr>
  </w:style>
  <w:style w:type="character" w:styleId="PlaceholderText">
    <w:name w:val="Placeholder Text"/>
    <w:basedOn w:val="DefaultParagraphFont"/>
    <w:uiPriority w:val="99"/>
    <w:semiHidden/>
    <w:rsid w:val="006F70C6"/>
    <w:rPr>
      <w:color w:val="808080"/>
    </w:rPr>
  </w:style>
  <w:style w:type="character" w:customStyle="1" w:styleId="CCDocNum">
    <w:name w:val="CC_DocNum"/>
    <w:basedOn w:val="DefaultParagraphFont"/>
    <w:uiPriority w:val="1"/>
    <w:rsid w:val="006F70C6"/>
    <w:rPr>
      <w:rFonts w:ascii="Arial" w:hAnsi="Arial"/>
      <w:b/>
      <w:sz w:val="14"/>
    </w:rPr>
  </w:style>
  <w:style w:type="character" w:customStyle="1" w:styleId="CCDocName">
    <w:name w:val="CC_DocName"/>
    <w:basedOn w:val="DefaultParagraphFont"/>
    <w:uiPriority w:val="1"/>
    <w:rsid w:val="006F70C6"/>
    <w:rPr>
      <w:rFonts w:ascii="Arial" w:hAnsi="Arial"/>
      <w:caps/>
      <w:smallCaps w:val="0"/>
      <w:sz w:val="36"/>
    </w:rPr>
  </w:style>
  <w:style w:type="character" w:customStyle="1" w:styleId="CCCurRev">
    <w:name w:val="CC_CurRev"/>
    <w:basedOn w:val="DefaultParagraphFont"/>
    <w:uiPriority w:val="1"/>
    <w:rsid w:val="006F70C6"/>
    <w:rPr>
      <w:rFonts w:ascii="Arial" w:hAnsi="Arial"/>
      <w:b/>
      <w:sz w:val="14"/>
    </w:rPr>
  </w:style>
  <w:style w:type="character" w:customStyle="1" w:styleId="CCCurStatus">
    <w:name w:val="CC_CurStatus"/>
    <w:basedOn w:val="DefaultParagraphFont"/>
    <w:uiPriority w:val="1"/>
    <w:rsid w:val="006F70C6"/>
    <w:rPr>
      <w:rFonts w:ascii="Arial" w:hAnsi="Arial"/>
      <w:b/>
      <w:sz w:val="14"/>
    </w:rPr>
  </w:style>
  <w:style w:type="character" w:customStyle="1" w:styleId="CCSecClass">
    <w:name w:val="CC_SecClass"/>
    <w:basedOn w:val="DefaultParagraphFont"/>
    <w:uiPriority w:val="1"/>
    <w:rsid w:val="006F70C6"/>
    <w:rPr>
      <w:rFonts w:ascii="Arial" w:hAnsi="Arial"/>
      <w:b/>
      <w:sz w:val="14"/>
    </w:rPr>
  </w:style>
  <w:style w:type="character" w:styleId="CommentReference">
    <w:name w:val="annotation reference"/>
    <w:basedOn w:val="DefaultParagraphFont"/>
    <w:uiPriority w:val="99"/>
    <w:semiHidden/>
    <w:unhideWhenUsed/>
    <w:rsid w:val="005D05F2"/>
    <w:rPr>
      <w:sz w:val="16"/>
      <w:szCs w:val="16"/>
    </w:rPr>
  </w:style>
  <w:style w:type="paragraph" w:styleId="CommentSubject">
    <w:name w:val="annotation subject"/>
    <w:basedOn w:val="CommentText"/>
    <w:next w:val="CommentText"/>
    <w:link w:val="CommentSubjectChar"/>
    <w:uiPriority w:val="99"/>
    <w:semiHidden/>
    <w:unhideWhenUsed/>
    <w:rsid w:val="005D05F2"/>
    <w:pPr>
      <w:spacing w:after="120"/>
    </w:pPr>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5D05F2"/>
    <w:rPr>
      <w:rFonts w:ascii="Arial" w:eastAsia="Times New Roman" w:hAnsi="Arial" w:cs="Times New Roman"/>
      <w:b/>
      <w:bCs/>
      <w:sz w:val="20"/>
      <w:szCs w:val="20"/>
    </w:rPr>
  </w:style>
  <w:style w:type="character" w:styleId="FollowedHyperlink">
    <w:name w:val="FollowedHyperlink"/>
    <w:basedOn w:val="DefaultParagraphFont"/>
    <w:uiPriority w:val="99"/>
    <w:semiHidden/>
    <w:unhideWhenUsed/>
    <w:rsid w:val="00AA1AA3"/>
    <w:rPr>
      <w:color w:val="8EC63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5795">
      <w:bodyDiv w:val="1"/>
      <w:marLeft w:val="0"/>
      <w:marRight w:val="0"/>
      <w:marTop w:val="0"/>
      <w:marBottom w:val="0"/>
      <w:divBdr>
        <w:top w:val="none" w:sz="0" w:space="0" w:color="auto"/>
        <w:left w:val="none" w:sz="0" w:space="0" w:color="auto"/>
        <w:bottom w:val="none" w:sz="0" w:space="0" w:color="auto"/>
        <w:right w:val="none" w:sz="0" w:space="0" w:color="auto"/>
      </w:divBdr>
      <w:divsChild>
        <w:div w:id="356466447">
          <w:marLeft w:val="0"/>
          <w:marRight w:val="0"/>
          <w:marTop w:val="0"/>
          <w:marBottom w:val="0"/>
          <w:divBdr>
            <w:top w:val="none" w:sz="0" w:space="0" w:color="auto"/>
            <w:left w:val="none" w:sz="0" w:space="0" w:color="auto"/>
            <w:bottom w:val="none" w:sz="0" w:space="0" w:color="auto"/>
            <w:right w:val="none" w:sz="0" w:space="0" w:color="auto"/>
          </w:divBdr>
          <w:divsChild>
            <w:div w:id="963271176">
              <w:marLeft w:val="0"/>
              <w:marRight w:val="0"/>
              <w:marTop w:val="0"/>
              <w:marBottom w:val="0"/>
              <w:divBdr>
                <w:top w:val="none" w:sz="0" w:space="0" w:color="auto"/>
                <w:left w:val="none" w:sz="0" w:space="0" w:color="auto"/>
                <w:bottom w:val="none" w:sz="0" w:space="0" w:color="auto"/>
                <w:right w:val="none" w:sz="0" w:space="0" w:color="auto"/>
              </w:divBdr>
            </w:div>
          </w:divsChild>
        </w:div>
        <w:div w:id="1543440988">
          <w:marLeft w:val="0"/>
          <w:marRight w:val="0"/>
          <w:marTop w:val="0"/>
          <w:marBottom w:val="0"/>
          <w:divBdr>
            <w:top w:val="none" w:sz="0" w:space="0" w:color="auto"/>
            <w:left w:val="none" w:sz="0" w:space="0" w:color="auto"/>
            <w:bottom w:val="none" w:sz="0" w:space="0" w:color="auto"/>
            <w:right w:val="none" w:sz="0" w:space="0" w:color="auto"/>
          </w:divBdr>
          <w:divsChild>
            <w:div w:id="8696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itchell\Desktop\Sharepoint%20template\Procedure%20Template_V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83C9A6E4B9045A189BF8307294B74DD"/>
        <w:category>
          <w:name w:val="General"/>
          <w:gallery w:val="placeholder"/>
        </w:category>
        <w:types>
          <w:type w:val="bbPlcHdr"/>
        </w:types>
        <w:behaviors>
          <w:behavior w:val="content"/>
        </w:behaviors>
        <w:guid w:val="{AC376AFD-C7EF-48DB-99D9-A11DE5C25855}"/>
      </w:docPartPr>
      <w:docPartBody>
        <w:p w:rsidR="002105B0" w:rsidRDefault="004E405B" w:rsidP="004E405B">
          <w:pPr>
            <w:pStyle w:val="E83C9A6E4B9045A189BF8307294B74DD"/>
          </w:pPr>
          <w:r w:rsidRPr="00DE6E61">
            <w:rPr>
              <w:rStyle w:val="PlaceholderText"/>
            </w:rPr>
            <w:t>Click here to enter text.</w:t>
          </w:r>
        </w:p>
      </w:docPartBody>
    </w:docPart>
    <w:docPart>
      <w:docPartPr>
        <w:name w:val="0A58BEC4ACF542E88140C0FA46E06686"/>
        <w:category>
          <w:name w:val="General"/>
          <w:gallery w:val="placeholder"/>
        </w:category>
        <w:types>
          <w:type w:val="bbPlcHdr"/>
        </w:types>
        <w:behaviors>
          <w:behavior w:val="content"/>
        </w:behaviors>
        <w:guid w:val="{2A9A576C-3F94-412E-8481-13F4A9F32D65}"/>
      </w:docPartPr>
      <w:docPartBody>
        <w:p w:rsidR="002105B0" w:rsidRDefault="004E405B" w:rsidP="004E405B">
          <w:pPr>
            <w:pStyle w:val="0A58BEC4ACF542E88140C0FA46E06686"/>
          </w:pPr>
          <w:r w:rsidRPr="00DE6E61">
            <w:rPr>
              <w:rStyle w:val="PlaceholderText"/>
            </w:rPr>
            <w:t>Click here to enter text.</w:t>
          </w:r>
        </w:p>
      </w:docPartBody>
    </w:docPart>
    <w:docPart>
      <w:docPartPr>
        <w:name w:val="6D2B847F4B43406CA1F133045A86CB6D"/>
        <w:category>
          <w:name w:val="General"/>
          <w:gallery w:val="placeholder"/>
        </w:category>
        <w:types>
          <w:type w:val="bbPlcHdr"/>
        </w:types>
        <w:behaviors>
          <w:behavior w:val="content"/>
        </w:behaviors>
        <w:guid w:val="{95E3868C-4553-42F4-8E25-604A5435AD93}"/>
      </w:docPartPr>
      <w:docPartBody>
        <w:p w:rsidR="002105B0" w:rsidRDefault="004E405B" w:rsidP="004E405B">
          <w:pPr>
            <w:pStyle w:val="6D2B847F4B43406CA1F133045A86CB6D"/>
          </w:pPr>
          <w:r w:rsidRPr="00DE6E61">
            <w:rPr>
              <w:rStyle w:val="PlaceholderText"/>
            </w:rPr>
            <w:t>Click here to enter text.</w:t>
          </w:r>
        </w:p>
      </w:docPartBody>
    </w:docPart>
    <w:docPart>
      <w:docPartPr>
        <w:name w:val="BE244A158B604DEC82D24C4D03BA3CAC"/>
        <w:category>
          <w:name w:val="General"/>
          <w:gallery w:val="placeholder"/>
        </w:category>
        <w:types>
          <w:type w:val="bbPlcHdr"/>
        </w:types>
        <w:behaviors>
          <w:behavior w:val="content"/>
        </w:behaviors>
        <w:guid w:val="{92DD9303-008E-4F54-AEB9-03CEF7E9DA70}"/>
      </w:docPartPr>
      <w:docPartBody>
        <w:p w:rsidR="002105B0" w:rsidRDefault="004E405B" w:rsidP="004E405B">
          <w:pPr>
            <w:pStyle w:val="BE244A158B604DEC82D24C4D03BA3CAC"/>
          </w:pPr>
          <w:r w:rsidRPr="00DE6E61">
            <w:rPr>
              <w:rStyle w:val="PlaceholderText"/>
            </w:rPr>
            <w:t>Choose an item.</w:t>
          </w:r>
        </w:p>
      </w:docPartBody>
    </w:docPart>
    <w:docPart>
      <w:docPartPr>
        <w:name w:val="A2E10B23809149E490379B4B5DB6864B"/>
        <w:category>
          <w:name w:val="General"/>
          <w:gallery w:val="placeholder"/>
        </w:category>
        <w:types>
          <w:type w:val="bbPlcHdr"/>
        </w:types>
        <w:behaviors>
          <w:behavior w:val="content"/>
        </w:behaviors>
        <w:guid w:val="{9737DDAE-8995-401F-9A5B-168874790817}"/>
      </w:docPartPr>
      <w:docPartBody>
        <w:p w:rsidR="003A0BCA" w:rsidRDefault="003110C9" w:rsidP="003110C9">
          <w:pPr>
            <w:pStyle w:val="A2E10B23809149E490379B4B5DB6864B"/>
          </w:pPr>
          <w:r w:rsidRPr="00DE6E6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05B"/>
    <w:rsid w:val="002105B0"/>
    <w:rsid w:val="003110C9"/>
    <w:rsid w:val="003A0BCA"/>
    <w:rsid w:val="004E405B"/>
    <w:rsid w:val="00A501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10C9"/>
    <w:rPr>
      <w:color w:val="808080"/>
    </w:rPr>
  </w:style>
  <w:style w:type="paragraph" w:customStyle="1" w:styleId="E83C9A6E4B9045A189BF8307294B74DD">
    <w:name w:val="E83C9A6E4B9045A189BF8307294B74DD"/>
    <w:rsid w:val="004E405B"/>
  </w:style>
  <w:style w:type="paragraph" w:customStyle="1" w:styleId="5399C82F5A80414DA4F5BB2C87751630">
    <w:name w:val="5399C82F5A80414DA4F5BB2C87751630"/>
    <w:rsid w:val="004E405B"/>
  </w:style>
  <w:style w:type="paragraph" w:customStyle="1" w:styleId="0A58BEC4ACF542E88140C0FA46E06686">
    <w:name w:val="0A58BEC4ACF542E88140C0FA46E06686"/>
    <w:rsid w:val="004E405B"/>
  </w:style>
  <w:style w:type="paragraph" w:customStyle="1" w:styleId="6D2B847F4B43406CA1F133045A86CB6D">
    <w:name w:val="6D2B847F4B43406CA1F133045A86CB6D"/>
    <w:rsid w:val="004E405B"/>
  </w:style>
  <w:style w:type="paragraph" w:customStyle="1" w:styleId="BE244A158B604DEC82D24C4D03BA3CAC">
    <w:name w:val="BE244A158B604DEC82D24C4D03BA3CAC"/>
    <w:rsid w:val="004E405B"/>
  </w:style>
  <w:style w:type="paragraph" w:customStyle="1" w:styleId="A2E10B23809149E490379B4B5DB6864B">
    <w:name w:val="A2E10B23809149E490379B4B5DB6864B"/>
    <w:rsid w:val="003110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URPHY">
      <a:dk1>
        <a:sysClr val="windowText" lastClr="000000"/>
      </a:dk1>
      <a:lt1>
        <a:sysClr val="window" lastClr="FFFFFF"/>
      </a:lt1>
      <a:dk2>
        <a:srgbClr val="000000"/>
      </a:dk2>
      <a:lt2>
        <a:srgbClr val="939598"/>
      </a:lt2>
      <a:accent1>
        <a:srgbClr val="225A40"/>
      </a:accent1>
      <a:accent2>
        <a:srgbClr val="4B9461"/>
      </a:accent2>
      <a:accent3>
        <a:srgbClr val="8EC63F"/>
      </a:accent3>
      <a:accent4>
        <a:srgbClr val="6D6E71"/>
      </a:accent4>
      <a:accent5>
        <a:srgbClr val="939598"/>
      </a:accent5>
      <a:accent6>
        <a:srgbClr val="C6C6C6"/>
      </a:accent6>
      <a:hlink>
        <a:srgbClr val="8EC63F"/>
      </a:hlink>
      <a:folHlink>
        <a:srgbClr val="8EC63F"/>
      </a:folHlink>
    </a:clrScheme>
    <a:fontScheme name="Murphy">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079BD9A5FD6B48812696BE9DCD4EC6" ma:contentTypeVersion="33" ma:contentTypeDescription="Create a new document." ma:contentTypeScope="" ma:versionID="97ebf5717429ec8c2e47361ec42d6470">
  <xsd:schema xmlns:xsd="http://www.w3.org/2001/XMLSchema" xmlns:xs="http://www.w3.org/2001/XMLSchema" xmlns:p="http://schemas.microsoft.com/office/2006/metadata/properties" xmlns:ns2="ed808597-1e8c-45dd-9329-c042871a9a48" xmlns:ns3="bb023aa3-0173-4f05-93c4-8ff051b0b258" xmlns:ns4="dffa5020-df86-40a4-8042-aa658394c11f" targetNamespace="http://schemas.microsoft.com/office/2006/metadata/properties" ma:root="true" ma:fieldsID="0b5e05a50848564db765014b05fb2340" ns2:_="" ns3:_="" ns4:_="">
    <xsd:import namespace="ed808597-1e8c-45dd-9329-c042871a9a48"/>
    <xsd:import namespace="bb023aa3-0173-4f05-93c4-8ff051b0b258"/>
    <xsd:import namespace="dffa5020-df86-40a4-8042-aa658394c11f"/>
    <xsd:element name="properties">
      <xsd:complexType>
        <xsd:sequence>
          <xsd:element name="documentManagement">
            <xsd:complexType>
              <xsd:all>
                <xsd:element ref="ns2:MediaServiceMetadata" minOccurs="0"/>
                <xsd:element ref="ns2:MediaServiceFastMetadata" minOccurs="0"/>
                <xsd:element ref="ns3:_dlc_DocId" minOccurs="0"/>
                <xsd:element ref="ns3:_dlc_DocIdUrl" minOccurs="0"/>
                <xsd:element ref="ns3:_dlc_DocIdPersistId" minOccurs="0"/>
                <xsd:element ref="ns2:BusinessCase" minOccurs="0"/>
                <xsd:element ref="ns2:BusinessArea" minOccurs="0"/>
                <xsd:element ref="ns2:SubArea" minOccurs="0"/>
                <xsd:element ref="ns2:FileName" minOccurs="0"/>
                <xsd:element ref="ns2:DigitalFormEquivalent" minOccurs="0"/>
                <xsd:element ref="ns2:Author0" minOccurs="0"/>
                <xsd:element ref="ns2:i922b022cd2b42dc9f02e812771f9aa1" minOccurs="0"/>
                <xsd:element ref="ns4:TaxCatchAll" minOccurs="0"/>
                <xsd:element ref="ns2:DisplayFileName" minOccurs="0"/>
                <xsd:element ref="ns2:GatewayStage" minOccurs="0"/>
                <xsd:element ref="ns2:DocumentType" minOccurs="0"/>
                <xsd:element ref="ns2:RequestNumber" minOccurs="0"/>
                <xsd:element ref="ns2:ImpactBusinessAreas"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808597-1e8c-45dd-9329-c042871a9a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usinessCase" ma:index="13" nillable="true" ma:displayName="Business Case" ma:internalName="BusinessCase">
      <xsd:simpleType>
        <xsd:restriction base="dms:Note">
          <xsd:maxLength value="255"/>
        </xsd:restriction>
      </xsd:simpleType>
    </xsd:element>
    <xsd:element name="BusinessArea" ma:index="14" nillable="true" ma:displayName="Business Area" ma:internalName="BusinessArea">
      <xsd:complexType>
        <xsd:complexContent>
          <xsd:extension base="dms:MultiChoice">
            <xsd:sequence>
              <xsd:element name="Value" maxOccurs="unbounded" minOccurs="0" nillable="true">
                <xsd:simpleType>
                  <xsd:restriction base="dms:Choice">
                    <xsd:enumeration value="Business Development"/>
                    <xsd:enumeration value="Commercial"/>
                    <xsd:enumeration value="Engineering"/>
                    <xsd:enumeration value="Facilities"/>
                    <xsd:enumeration value="Finance"/>
                    <xsd:enumeration value="IT"/>
                    <xsd:enumeration value="Legal"/>
                    <xsd:enumeration value="Marketing &amp; Communications"/>
                    <xsd:enumeration value="Murphy Plant"/>
                    <xsd:enumeration value="People Team"/>
                    <xsd:enumeration value="Planning &amp; Project Controls"/>
                    <xsd:enumeration value="Procurement"/>
                    <xsd:enumeration value="Project Delivery"/>
                    <xsd:enumeration value="Security"/>
                    <xsd:enumeration value="SHESQ"/>
                    <xsd:enumeration value="SHES"/>
                    <xsd:enumeration value="Work Winning"/>
                    <xsd:enumeration value="M2 – Infrastructure"/>
                    <xsd:enumeration value="M3 – Water"/>
                    <xsd:enumeration value="M4 – Energy"/>
                    <xsd:enumeration value="M5 – Construction &amp; Property"/>
                    <xsd:enumeration value="M6 – Murphy Ireland"/>
                    <xsd:enumeration value="Rail"/>
                    <xsd:enumeration value="Specialist Businesses"/>
                    <xsd:enumeration value="Canada"/>
                    <xsd:enumeration value="Quality"/>
                  </xsd:restriction>
                </xsd:simpleType>
              </xsd:element>
            </xsd:sequence>
          </xsd:extension>
        </xsd:complexContent>
      </xsd:complexType>
    </xsd:element>
    <xsd:element name="SubArea" ma:index="15" nillable="true" ma:displayName="SubArea" ma:internalName="SubArea">
      <xsd:complexType>
        <xsd:complexContent>
          <xsd:extension base="dms:MultiChoice">
            <xsd:sequence>
              <xsd:element name="Value" maxOccurs="unbounded" minOccurs="0" nillable="true">
                <xsd:simpleType>
                  <xsd:restriction base="dms:Choice">
                    <xsd:enumeration value="BIM"/>
                    <xsd:enumeration value="CDP"/>
                    <xsd:enumeration value="Design Management &amp; TW"/>
                    <xsd:enumeration value="Electrical Services"/>
                    <xsd:enumeration value="Employee Relations"/>
                    <xsd:enumeration value="Environmental Sustainability"/>
                    <xsd:enumeration value="Estimating"/>
                    <xsd:enumeration value="Ground Engineering"/>
                    <xsd:enumeration value="Health &amp; Safety"/>
                    <xsd:enumeration value="Innovation"/>
                    <xsd:enumeration value="Insurance"/>
                    <xsd:enumeration value="Learning &amp; Development"/>
                    <xsd:enumeration value="MIMS"/>
                    <xsd:enumeration value="Murphy Gas Networks"/>
                    <xsd:enumeration value="Murphy Power Distribution"/>
                    <xsd:enumeration value="Occupational Health"/>
                    <xsd:enumeration value="Payroll"/>
                    <xsd:enumeration value="People Shared Service Centre"/>
                    <xsd:enumeration value="Performance &amp; Total Reward"/>
                    <xsd:enumeration value="Pipeline Testing Services"/>
                    <xsd:enumeration value="Process Engineering"/>
                    <xsd:enumeration value="Quality"/>
                    <xsd:enumeration value="Rail"/>
                    <xsd:enumeration value="Recruitment"/>
                    <xsd:enumeration value="Security"/>
                    <xsd:enumeration value="Specialist Welding Services"/>
                    <xsd:enumeration value="Technical Training"/>
                    <xsd:enumeration value="Tunnelling"/>
                    <xsd:enumeration value="Urban Infrastructure (Highways)"/>
                    <xsd:enumeration value="Utility Connections"/>
                  </xsd:restriction>
                </xsd:simpleType>
              </xsd:element>
            </xsd:sequence>
          </xsd:extension>
        </xsd:complexContent>
      </xsd:complexType>
    </xsd:element>
    <xsd:element name="FileName" ma:index="16" nillable="true" ma:displayName="FileName" ma:internalName="FileName">
      <xsd:simpleType>
        <xsd:restriction base="dms:Note">
          <xsd:maxLength value="255"/>
        </xsd:restriction>
      </xsd:simpleType>
    </xsd:element>
    <xsd:element name="DigitalFormEquivalent" ma:index="17" nillable="true" ma:displayName="DigitalFormEquivalent" ma:format="Dropdown" ma:internalName="DigitalFormEquivalent">
      <xsd:simpleType>
        <xsd:restriction base="dms:Choice">
          <xsd:enumeration value="Aconex"/>
          <xsd:enumeration value="Airsweb"/>
          <xsd:enumeration value="MWAX"/>
          <xsd:enumeration value="Solarvista"/>
          <xsd:enumeration value="Syrinx"/>
        </xsd:restriction>
      </xsd:simpleType>
    </xsd:element>
    <xsd:element name="Author0" ma:index="18" nillable="true" ma:displayName="Author" ma:list="UserInfo" ma:SharePointGroup="0" ma:internalName="Auth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922b022cd2b42dc9f02e812771f9aa1" ma:index="20" nillable="true" ma:taxonomy="true" ma:internalName="i922b022cd2b42dc9f02e812771f9aa1" ma:taxonomyFieldName="Topic" ma:displayName="Topic" ma:readOnly="false" ma:default="" ma:fieldId="{2922b022-cd2b-42dc-9f02-e812771f9aa1}" ma:taxonomyMulti="true" ma:sspId="937f35d5-c866-4834-b86a-3348a7968bfd" ma:termSetId="5342698e-9b53-4f07-b372-f128111e80ac" ma:anchorId="00000000-0000-0000-0000-000000000000" ma:open="true" ma:isKeyword="false">
      <xsd:complexType>
        <xsd:sequence>
          <xsd:element ref="pc:Terms" minOccurs="0" maxOccurs="1"/>
        </xsd:sequence>
      </xsd:complexType>
    </xsd:element>
    <xsd:element name="DisplayFileName" ma:index="22" nillable="true" ma:displayName="DisplayFileName" ma:format="Dropdown" ma:internalName="DisplayFileName">
      <xsd:simpleType>
        <xsd:restriction base="dms:Note">
          <xsd:maxLength value="255"/>
        </xsd:restriction>
      </xsd:simpleType>
    </xsd:element>
    <xsd:element name="GatewayStage" ma:index="23" nillable="true" ma:displayName="GatewayStage" ma:format="Dropdown" ma:internalName="GatewayStage">
      <xsd:simpleType>
        <xsd:restriction base="dms:Choice">
          <xsd:enumeration value="Gateway 1 – Knowledge Capture/Planning to Win"/>
          <xsd:enumeration value="Gateway 2 – EOI/PQQ"/>
          <xsd:enumeration value="Gateway 3 – ITT (Proceed)"/>
          <xsd:enumeration value="Gateway 4 – ITT (Submit)"/>
          <xsd:enumeration value="Gateway 5 – BAFO"/>
          <xsd:enumeration value="Gateway 6 – Contract Handover"/>
          <xsd:enumeration value="Gateway 7 – Fit to Start"/>
          <xsd:enumeration value="Gateway 8 – Project Delivery"/>
          <xsd:enumeration value="Gateway 9 – Fit to Finish"/>
          <xsd:enumeration value="Gateway 10 – Closeout"/>
        </xsd:restriction>
      </xsd:simpleType>
    </xsd:element>
    <xsd:element name="DocumentType" ma:index="24" nillable="true" ma:displayName="DocumentType" ma:format="Dropdown" ma:internalName="DocumentType">
      <xsd:simpleType>
        <xsd:union memberTypes="dms:Text">
          <xsd:simpleType>
            <xsd:restriction base="dms:Choice">
              <xsd:enumeration value="Agreement"/>
              <xsd:enumeration value="Certificate"/>
              <xsd:enumeration value="Form"/>
              <xsd:enumeration value="Guidance Note"/>
              <xsd:enumeration value="Manual"/>
              <xsd:enumeration value="Policy"/>
              <xsd:enumeration value="Policy Statement"/>
              <xsd:enumeration value="Poster"/>
              <xsd:enumeration value="Procedure"/>
              <xsd:enumeration value="Process Map"/>
              <xsd:enumeration value="Register"/>
              <xsd:enumeration value="Strategy Document"/>
              <xsd:enumeration value="Template"/>
              <xsd:enumeration value="Terms of Reference"/>
              <xsd:enumeration value="Toolbox Talk"/>
            </xsd:restriction>
          </xsd:simpleType>
        </xsd:union>
      </xsd:simpleType>
    </xsd:element>
    <xsd:element name="RequestNumber" ma:index="25" nillable="true" ma:displayName="Request Number" ma:internalName="RequestNumber">
      <xsd:simpleType>
        <xsd:restriction base="dms:Text">
          <xsd:maxLength value="255"/>
        </xsd:restriction>
      </xsd:simpleType>
    </xsd:element>
    <xsd:element name="ImpactBusinessAreas" ma:index="26" nillable="true" ma:displayName="Impact on other Business Areas" ma:internalName="ImpactBusinessAreas">
      <xsd:simpleType>
        <xsd:restriction base="dms:Note">
          <xsd:maxLength value="255"/>
        </xsd:restriction>
      </xsd:simpleType>
    </xsd:element>
    <xsd:element name="MediaServiceDateTaken" ma:index="27" nillable="true" ma:displayName="MediaServiceDateTaken" ma:hidden="true" ma:internalName="MediaServiceDateTaken" ma:readOnly="true">
      <xsd:simpleType>
        <xsd:restriction base="dms:Text"/>
      </xsd:simpleType>
    </xsd:element>
    <xsd:element name="MediaServiceAutoKeyPoints" ma:index="28" nillable="true" ma:displayName="MediaServiceAutoKeyPoints" ma:hidden="true" ma:internalName="MediaServiceAutoKeyPoints" ma:readOnly="true">
      <xsd:simpleType>
        <xsd:restriction base="dms:Note"/>
      </xsd:simpleType>
    </xsd:element>
    <xsd:element name="MediaServiceKeyPoints" ma:index="29" nillable="true" ma:displayName="KeyPoints" ma:internalName="MediaServiceKeyPoints" ma:readOnly="true">
      <xsd:simpleType>
        <xsd:restriction base="dms:Note">
          <xsd:maxLength value="255"/>
        </xsd:restriction>
      </xsd:simpleType>
    </xsd:element>
    <xsd:element name="MediaServiceAutoTags" ma:index="32" nillable="true" ma:displayName="Tags" ma:internalName="MediaServiceAutoTags"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023aa3-0173-4f05-93c4-8ff051b0b258"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fa5020-df86-40a4-8042-aa658394c11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06e56c8e-a1c8-468b-b3a2-6b16bb2abef6}" ma:internalName="TaxCatchAll" ma:showField="CatchAllData" ma:web="bb023aa3-0173-4f05-93c4-8ff051b0b2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mpactBusinessAreas xmlns="ed808597-1e8c-45dd-9329-c042871a9a48" xsi:nil="true"/>
    <SubArea xmlns="ed808597-1e8c-45dd-9329-c042871a9a48"/>
    <BusinessCase xmlns="ed808597-1e8c-45dd-9329-c042871a9a48" xsi:nil="true"/>
    <GatewayStage xmlns="ed808597-1e8c-45dd-9329-c042871a9a48" xsi:nil="true"/>
    <DisplayFileName xmlns="ed808597-1e8c-45dd-9329-c042871a9a48">GRP-JMS-ZZ-XX-FM-Z-0008</DisplayFileName>
    <_dlc_DocId xmlns="bb023aa3-0173-4f05-93c4-8ff051b0b258">6CEX77QU7VS4-1570173733-301</_dlc_DocId>
    <i922b022cd2b42dc9f02e812771f9aa1 xmlns="ed808597-1e8c-45dd-9329-c042871a9a48">
      <Terms xmlns="http://schemas.microsoft.com/office/infopath/2007/PartnerControls">
        <TermInfo xmlns="http://schemas.microsoft.com/office/infopath/2007/PartnerControls">
          <TermName xmlns="http://schemas.microsoft.com/office/infopath/2007/PartnerControls">Method Statement</TermName>
          <TermId xmlns="http://schemas.microsoft.com/office/infopath/2007/PartnerControls">9a3026f8-0458-47b4-9150-249a89a9f674</TermId>
        </TermInfo>
        <TermInfo xmlns="http://schemas.microsoft.com/office/infopath/2007/PartnerControls">
          <TermName xmlns="http://schemas.microsoft.com/office/infopath/2007/PartnerControls">RAMS</TermName>
          <TermId xmlns="http://schemas.microsoft.com/office/infopath/2007/PartnerControls">3fcb206a-ddc1-4204-98b9-1c531641c43e</TermId>
        </TermInfo>
        <TermInfo xmlns="http://schemas.microsoft.com/office/infopath/2007/PartnerControls">
          <TermName xmlns="http://schemas.microsoft.com/office/infopath/2007/PartnerControls">Risk Assessment</TermName>
          <TermId xmlns="http://schemas.microsoft.com/office/infopath/2007/PartnerControls">aac274db-2292-466e-b434-14a2daf132a1</TermId>
        </TermInfo>
      </Terms>
    </i922b022cd2b42dc9f02e812771f9aa1>
    <Author0 xmlns="ed808597-1e8c-45dd-9329-c042871a9a48">
      <UserInfo>
        <DisplayName>Patrick, Lucy</DisplayName>
        <AccountId>23</AccountId>
        <AccountType/>
      </UserInfo>
    </Author0>
    <DigitalFormEquivalent xmlns="ed808597-1e8c-45dd-9329-c042871a9a48" xsi:nil="true"/>
    <DocumentType xmlns="ed808597-1e8c-45dd-9329-c042871a9a48">Form</DocumentType>
    <FileName xmlns="ed808597-1e8c-45dd-9329-c042871a9a48">GRP-JMS-ZZ-XX-FM-Z-0008</FileName>
    <RequestNumber xmlns="ed808597-1e8c-45dd-9329-c042871a9a48" xsi:nil="true"/>
    <_dlc_DocIdUrl xmlns="bb023aa3-0173-4f05-93c4-8ff051b0b258">
      <Url>https://murphygroup.sharepoint.com/sites/MIMSIntranet/_layouts/15/DocIdRedir.aspx?ID=6CEX77QU7VS4-1570173733-301</Url>
      <Description>6CEX77QU7VS4-1570173733-301</Description>
    </_dlc_DocIdUrl>
    <BusinessArea xmlns="ed808597-1e8c-45dd-9329-c042871a9a48">
      <Value>SHES</Value>
    </BusinessArea>
    <TaxCatchAll xmlns="dffa5020-df86-40a4-8042-aa658394c11f">
      <Value>131</Value>
      <Value>130</Value>
      <Value>140</Value>
    </TaxCatchAl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9E854495-49A2-40B6-9580-EBAFEBF41760}">
  <ds:schemaRefs>
    <ds:schemaRef ds:uri="http://schemas.openxmlformats.org/officeDocument/2006/bibliography"/>
  </ds:schemaRefs>
</ds:datastoreItem>
</file>

<file path=customXml/itemProps2.xml><?xml version="1.0" encoding="utf-8"?>
<ds:datastoreItem xmlns:ds="http://schemas.openxmlformats.org/officeDocument/2006/customXml" ds:itemID="{016CF0C3-8E7A-4929-A21F-8A30BF926A9B}">
  <ds:schemaRefs>
    <ds:schemaRef ds:uri="http://schemas.microsoft.com/sharepoint/v3/contenttype/forms"/>
  </ds:schemaRefs>
</ds:datastoreItem>
</file>

<file path=customXml/itemProps3.xml><?xml version="1.0" encoding="utf-8"?>
<ds:datastoreItem xmlns:ds="http://schemas.openxmlformats.org/officeDocument/2006/customXml" ds:itemID="{A2E11847-DF4A-44B7-8D41-01B4C07F6A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808597-1e8c-45dd-9329-c042871a9a48"/>
    <ds:schemaRef ds:uri="bb023aa3-0173-4f05-93c4-8ff051b0b258"/>
    <ds:schemaRef ds:uri="dffa5020-df86-40a4-8042-aa658394c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C582D8-0E69-4638-BBE3-349F346294D8}">
  <ds:schemaRefs>
    <ds:schemaRef ds:uri="http://schemas.microsoft.com/office/2006/metadata/properties"/>
    <ds:schemaRef ds:uri="http://schemas.microsoft.com/office/infopath/2007/PartnerControls"/>
    <ds:schemaRef ds:uri="ed808597-1e8c-45dd-9329-c042871a9a48"/>
    <ds:schemaRef ds:uri="bb023aa3-0173-4f05-93c4-8ff051b0b258"/>
    <ds:schemaRef ds:uri="dffa5020-df86-40a4-8042-aa658394c11f"/>
  </ds:schemaRefs>
</ds:datastoreItem>
</file>

<file path=customXml/itemProps5.xml><?xml version="1.0" encoding="utf-8"?>
<ds:datastoreItem xmlns:ds="http://schemas.openxmlformats.org/officeDocument/2006/customXml" ds:itemID="{252D6675-530A-4002-8052-72C7CCE9221B}">
  <ds:schemaRefs>
    <ds:schemaRef ds:uri="http://schemas.microsoft.com/sharepoint/events"/>
  </ds:schemaRefs>
</ds:datastoreItem>
</file>

<file path=customXml/itemProps6.xml><?xml version="1.0" encoding="utf-8"?>
<ds:datastoreItem xmlns:ds="http://schemas.openxmlformats.org/officeDocument/2006/customXml" ds:itemID="{8E4ED84F-4454-456B-8724-BA3D9CFCFB38}">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Procedure Template_V3</Template>
  <TotalTime>4</TotalTime>
  <Pages>6</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Method Statement Template</vt:lpstr>
    </vt:vector>
  </TitlesOfParts>
  <Company>The Murphy Group</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Statement Template</dc:title>
  <dc:creator>Mitchell, Mark</dc:creator>
  <cp:lastModifiedBy>Luke Hands</cp:lastModifiedBy>
  <cp:revision>2</cp:revision>
  <cp:lastPrinted>2012-06-21T14:44:00Z</cp:lastPrinted>
  <dcterms:created xsi:type="dcterms:W3CDTF">2020-08-03T14:49:00Z</dcterms:created>
  <dcterms:modified xsi:type="dcterms:W3CDTF">2020-08-03T14:49:00Z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_Tax_PoliciesAndStrategy">
    <vt:lpwstr/>
  </property>
  <property fmtid="{D5CDD505-2E9C-101B-9397-08002B2CF9AE}" pid="3" name="Topic">
    <vt:lpwstr>130;#Method Statement|9a3026f8-0458-47b4-9150-249a89a9f674;#131;#RAMS|3fcb206a-ddc1-4204-98b9-1c531641c43e;#140;#Risk Assessment|aac274db-2292-466e-b434-14a2daf132a1</vt:lpwstr>
  </property>
  <property fmtid="{D5CDD505-2E9C-101B-9397-08002B2CF9AE}" pid="4" name="Digital">
    <vt:lpwstr/>
  </property>
  <property fmtid="{D5CDD505-2E9C-101B-9397-08002B2CF9AE}" pid="5" name="CandC_Tax_MIMSFunction">
    <vt:lpwstr>87;#SHESQ|7d780a47-1db2-44a7-aa58-891a2153a8f7</vt:lpwstr>
  </property>
  <property fmtid="{D5CDD505-2E9C-101B-9397-08002B2CF9AE}" pid="6" name="CO_Tax_CoreProcesses">
    <vt:lpwstr>88;#Project Delivery|87643498-c68a-4f0f-b6c1-37439b7d8d3e</vt:lpwstr>
  </property>
  <property fmtid="{D5CDD505-2E9C-101B-9397-08002B2CF9AE}" pid="7" name="ContentTypeId">
    <vt:lpwstr>0x010100D8079BD9A5FD6B48812696BE9DCD4EC6</vt:lpwstr>
  </property>
  <property fmtid="{D5CDD505-2E9C-101B-9397-08002B2CF9AE}" pid="8" name="Sector Function">
    <vt:lpwstr/>
  </property>
  <property fmtid="{D5CDD505-2E9C-101B-9397-08002B2CF9AE}" pid="9" name="New Workflow">
    <vt:lpwstr>, </vt:lpwstr>
  </property>
  <property fmtid="{D5CDD505-2E9C-101B-9397-08002B2CF9AE}" pid="10" name="_dlc_DocIdItemGuid">
    <vt:lpwstr>6217d3aa-477a-496a-865e-e11d97da8be3</vt:lpwstr>
  </property>
  <property fmtid="{D5CDD505-2E9C-101B-9397-08002B2CF9AE}" pid="11" name="MIMSTopic">
    <vt:lpwstr/>
  </property>
  <property fmtid="{D5CDD505-2E9C-101B-9397-08002B2CF9AE}" pid="12" name="Business_Unit_Documentation">
    <vt:lpwstr/>
  </property>
  <property fmtid="{D5CDD505-2E9C-101B-9397-08002B2CF9AE}" pid="13" name="Tags">
    <vt:lpwstr/>
  </property>
  <property fmtid="{D5CDD505-2E9C-101B-9397-08002B2CF9AE}" pid="14" name="CO_Tax_DocumentType">
    <vt:lpwstr>94;#Form|5a800831-e255-476c-b504-f36338330380</vt:lpwstr>
  </property>
  <property fmtid="{D5CDD505-2E9C-101B-9397-08002B2CF9AE}" pid="15" name="CandC_Tax_1">
    <vt:lpwstr/>
  </property>
  <property fmtid="{D5CDD505-2E9C-101B-9397-08002B2CF9AE}" pid="16" name="CO_Tax_SubFunction">
    <vt:lpwstr/>
  </property>
  <property fmtid="{D5CDD505-2E9C-101B-9397-08002B2CF9AE}" pid="17" name="CandC_Tax_MIMSCapability">
    <vt:lpwstr/>
  </property>
</Properties>
</file>