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3DE" w:rsidRPr="002A6D14" w:rsidRDefault="00E72031" w:rsidP="007A1FA2">
      <w:pPr>
        <w:pStyle w:val="Heading1"/>
      </w:pPr>
      <w:r>
        <w:t>ModeChoice</w:t>
      </w:r>
      <w:r w:rsidR="00EA33DE" w:rsidRPr="002A6D14">
        <w:t xml:space="preserve"> Quick Reference</w:t>
      </w:r>
    </w:p>
    <w:p w:rsidR="004217FC" w:rsidRPr="007A4A05" w:rsidRDefault="00EA33DE" w:rsidP="007A1FA2">
      <w:pPr>
        <w:pStyle w:val="Heading3"/>
      </w:pPr>
      <w:r w:rsidRPr="007A4A05">
        <w:t>V</w:t>
      </w:r>
      <w:r w:rsidR="004217FC" w:rsidRPr="007A4A05">
        <w:t xml:space="preserve">ersion </w:t>
      </w:r>
      <w:r w:rsidR="00E25B58">
        <w:t>6.0.</w:t>
      </w:r>
      <w:r w:rsidR="00481257">
        <w:t>6</w:t>
      </w:r>
    </w:p>
    <w:p w:rsidR="00EA33DE" w:rsidRPr="002A6D14" w:rsidRDefault="00EA33DE">
      <w:pPr>
        <w:rPr>
          <w:rStyle w:val="StyleBody"/>
        </w:rPr>
      </w:pPr>
      <w:r w:rsidRPr="002A6D14">
        <w:rPr>
          <w:rStyle w:val="StyleBody"/>
        </w:rPr>
        <w:t>Syntax:</w:t>
      </w:r>
    </w:p>
    <w:p w:rsidR="004217FC" w:rsidRPr="007A4A05" w:rsidRDefault="000B4E51" w:rsidP="007A1FA2">
      <w:pPr>
        <w:pStyle w:val="Heading2"/>
      </w:pPr>
      <w:r>
        <w:tab/>
      </w:r>
      <w:r w:rsidR="00897BD9">
        <w:t>ModeChoice</w:t>
      </w:r>
      <w:r w:rsidR="002C3206" w:rsidRPr="007A4A05">
        <w:t xml:space="preserve"> [-flag</w:t>
      </w:r>
      <w:r w:rsidR="003A28C7" w:rsidRPr="007A4A05">
        <w:t>] [control_file]</w:t>
      </w:r>
    </w:p>
    <w:p w:rsidR="00EA33DE" w:rsidRPr="002A6D14" w:rsidRDefault="00564559" w:rsidP="004555B6">
      <w:pPr>
        <w:rPr>
          <w:rStyle w:val="StyleBody"/>
        </w:rPr>
      </w:pPr>
      <w:r w:rsidRPr="002A6D14">
        <w:rPr>
          <w:rStyle w:val="StyleBody"/>
        </w:rPr>
        <w:t>Purpose:</w:t>
      </w:r>
    </w:p>
    <w:p w:rsidR="00897BD9" w:rsidRDefault="00897BD9" w:rsidP="000B4E51">
      <w:pPr>
        <w:numPr>
          <w:ilvl w:val="0"/>
          <w:numId w:val="1"/>
        </w:numPr>
        <w:rPr>
          <w:rStyle w:val="StyleBody"/>
        </w:rPr>
      </w:pPr>
      <w:r>
        <w:rPr>
          <w:rStyle w:val="StyleBody"/>
        </w:rPr>
        <w:t>Apply a nested-logit or multi-nomial mode choice model to zone-based trip tables</w:t>
      </w:r>
      <w:r w:rsidR="00B80D80">
        <w:rPr>
          <w:rStyle w:val="StyleBody"/>
        </w:rPr>
        <w:t>.</w:t>
      </w:r>
    </w:p>
    <w:p w:rsidR="004011D8" w:rsidRDefault="00897BD9" w:rsidP="00B80D80">
      <w:pPr>
        <w:numPr>
          <w:ilvl w:val="1"/>
          <w:numId w:val="1"/>
        </w:numPr>
        <w:rPr>
          <w:rStyle w:val="StyleBody"/>
        </w:rPr>
      </w:pPr>
      <w:r>
        <w:rPr>
          <w:rStyle w:val="StyleBody"/>
        </w:rPr>
        <w:t>Read trip tables and one or more mode-specific skim files in TPPlus or TransCAD format.</w:t>
      </w:r>
    </w:p>
    <w:p w:rsidR="00897BD9" w:rsidRDefault="00897BD9" w:rsidP="00B80D80">
      <w:pPr>
        <w:numPr>
          <w:ilvl w:val="1"/>
          <w:numId w:val="1"/>
        </w:numPr>
        <w:rPr>
          <w:rStyle w:val="StyleBody"/>
        </w:rPr>
      </w:pPr>
      <w:r>
        <w:rPr>
          <w:rStyle w:val="StyleBody"/>
        </w:rPr>
        <w:t>Trip tables can be subdivided by income or some other traveler attribute.</w:t>
      </w:r>
    </w:p>
    <w:p w:rsidR="00897BD9" w:rsidRDefault="00897BD9" w:rsidP="00B80D80">
      <w:pPr>
        <w:numPr>
          <w:ilvl w:val="1"/>
          <w:numId w:val="1"/>
        </w:numPr>
        <w:rPr>
          <w:rStyle w:val="StyleBody"/>
        </w:rPr>
      </w:pPr>
      <w:r>
        <w:rPr>
          <w:rStyle w:val="StyleBody"/>
        </w:rPr>
        <w:t>Mode choice constants can vary by geographic market segments and traveler attribute.</w:t>
      </w:r>
    </w:p>
    <w:p w:rsidR="00B80D80" w:rsidRDefault="00B80D80" w:rsidP="00B80D80">
      <w:pPr>
        <w:numPr>
          <w:ilvl w:val="1"/>
          <w:numId w:val="1"/>
        </w:numPr>
        <w:rPr>
          <w:rStyle w:val="StyleBody"/>
        </w:rPr>
      </w:pPr>
      <w:r>
        <w:rPr>
          <w:rStyle w:val="StyleBody"/>
        </w:rPr>
        <w:t>Short and long walk accessibility by origin and destination zone is used to determine mode shares by combined access markets.</w:t>
      </w:r>
    </w:p>
    <w:p w:rsidR="004011D8" w:rsidRDefault="00B80D80" w:rsidP="00B80D80">
      <w:pPr>
        <w:numPr>
          <w:ilvl w:val="1"/>
          <w:numId w:val="1"/>
        </w:numPr>
        <w:rPr>
          <w:rStyle w:val="StyleBody"/>
        </w:rPr>
      </w:pPr>
      <w:r>
        <w:rPr>
          <w:rStyle w:val="StyleBody"/>
        </w:rPr>
        <w:t>A user script interface is available for manipulating the skim and zonal attributes used for each origin-destination choice</w:t>
      </w:r>
      <w:r w:rsidR="00D20F6F">
        <w:rPr>
          <w:rStyle w:val="StyleBody"/>
        </w:rPr>
        <w:t>.</w:t>
      </w:r>
    </w:p>
    <w:p w:rsidR="002647FA" w:rsidRDefault="00B80D80" w:rsidP="000B4E51">
      <w:pPr>
        <w:numPr>
          <w:ilvl w:val="0"/>
          <w:numId w:val="1"/>
        </w:numPr>
        <w:rPr>
          <w:rStyle w:val="StyleBody"/>
        </w:rPr>
      </w:pPr>
      <w:r>
        <w:rPr>
          <w:rStyle w:val="StyleBody"/>
        </w:rPr>
        <w:t xml:space="preserve">Apply an iterative model calibration process </w:t>
      </w:r>
      <w:r w:rsidR="002647FA">
        <w:rPr>
          <w:rStyle w:val="StyleBody"/>
        </w:rPr>
        <w:t>to match mode choice results to calibration targets.</w:t>
      </w:r>
    </w:p>
    <w:p w:rsidR="002647FA" w:rsidRDefault="002647FA" w:rsidP="002647FA">
      <w:pPr>
        <w:numPr>
          <w:ilvl w:val="1"/>
          <w:numId w:val="1"/>
        </w:numPr>
        <w:rPr>
          <w:rStyle w:val="StyleBody"/>
        </w:rPr>
      </w:pPr>
      <w:r>
        <w:rPr>
          <w:rStyle w:val="StyleBody"/>
        </w:rPr>
        <w:t>Calibration targets can be defined by mode, market segment, and traveler attribute.</w:t>
      </w:r>
    </w:p>
    <w:p w:rsidR="002647FA" w:rsidRDefault="002647FA" w:rsidP="002647FA">
      <w:pPr>
        <w:numPr>
          <w:ilvl w:val="1"/>
          <w:numId w:val="1"/>
        </w:numPr>
        <w:rPr>
          <w:rStyle w:val="StyleBody"/>
        </w:rPr>
      </w:pPr>
      <w:r>
        <w:rPr>
          <w:rStyle w:val="StyleBody"/>
        </w:rPr>
        <w:t>Exit criteria are control by a maximum number of iterations and a RMSE convergence value.</w:t>
      </w:r>
    </w:p>
    <w:p w:rsidR="002647FA" w:rsidRDefault="002647FA" w:rsidP="002647FA">
      <w:pPr>
        <w:numPr>
          <w:ilvl w:val="1"/>
          <w:numId w:val="1"/>
        </w:numPr>
        <w:rPr>
          <w:rStyle w:val="StyleBody"/>
        </w:rPr>
      </w:pPr>
      <w:r>
        <w:rPr>
          <w:rStyle w:val="StyleBody"/>
        </w:rPr>
        <w:t>Input constants with minimum and maximum constraints are used as seed values for the calibration process.</w:t>
      </w:r>
    </w:p>
    <w:p w:rsidR="002647FA" w:rsidRDefault="002647FA" w:rsidP="002647FA">
      <w:pPr>
        <w:numPr>
          <w:ilvl w:val="1"/>
          <w:numId w:val="1"/>
        </w:numPr>
        <w:rPr>
          <w:rStyle w:val="StyleBody"/>
        </w:rPr>
      </w:pPr>
      <w:r>
        <w:rPr>
          <w:rStyle w:val="StyleBody"/>
        </w:rPr>
        <w:t>The output calibration file can be used for mode choice applications or as input to additional calibration iterations.</w:t>
      </w:r>
    </w:p>
    <w:p w:rsidR="00CF4E55" w:rsidRDefault="004011D8" w:rsidP="00CF4E55">
      <w:pPr>
        <w:numPr>
          <w:ilvl w:val="0"/>
          <w:numId w:val="1"/>
        </w:numPr>
        <w:rPr>
          <w:rStyle w:val="StyleBody"/>
        </w:rPr>
      </w:pPr>
      <w:r w:rsidRPr="002A6D14">
        <w:rPr>
          <w:rStyle w:val="StyleBody"/>
        </w:rPr>
        <w:t xml:space="preserve">Generate </w:t>
      </w:r>
      <w:r w:rsidR="00D46B5A">
        <w:rPr>
          <w:rStyle w:val="StyleBody"/>
        </w:rPr>
        <w:t xml:space="preserve">reports </w:t>
      </w:r>
      <w:r w:rsidR="00CF4E55">
        <w:rPr>
          <w:rStyle w:val="StyleBody"/>
        </w:rPr>
        <w:t xml:space="preserve">summarizing the mode shares, market segments, and calibration results. </w:t>
      </w:r>
    </w:p>
    <w:p w:rsidR="00CF4E55" w:rsidRDefault="00CF4E55" w:rsidP="00CF4E55">
      <w:pPr>
        <w:numPr>
          <w:ilvl w:val="0"/>
          <w:numId w:val="1"/>
        </w:numPr>
        <w:rPr>
          <w:rStyle w:val="StyleBody"/>
        </w:rPr>
      </w:pPr>
      <w:r>
        <w:rPr>
          <w:rStyle w:val="StyleBody"/>
        </w:rPr>
        <w:t>Generate text files summarizing the mode shares, market segments, and calibration results.</w:t>
      </w:r>
    </w:p>
    <w:p w:rsidR="00D513CE" w:rsidRDefault="00D513CE" w:rsidP="00CF4E55">
      <w:pPr>
        <w:numPr>
          <w:ilvl w:val="0"/>
          <w:numId w:val="1"/>
        </w:numPr>
        <w:rPr>
          <w:rStyle w:val="StyleBody"/>
        </w:rPr>
      </w:pPr>
      <w:r>
        <w:rPr>
          <w:rStyle w:val="StyleBody"/>
        </w:rPr>
        <w:t>Generate model results in the input format required by FTA’s SUMMIT program.</w:t>
      </w:r>
    </w:p>
    <w:p w:rsidR="00D513CE" w:rsidRDefault="00D513CE" w:rsidP="00CF4E55">
      <w:pPr>
        <w:numPr>
          <w:ilvl w:val="0"/>
          <w:numId w:val="1"/>
        </w:numPr>
        <w:rPr>
          <w:rStyle w:val="StyleBody"/>
        </w:rPr>
      </w:pPr>
      <w:r>
        <w:rPr>
          <w:rStyle w:val="StyleBody"/>
        </w:rPr>
        <w:t>Generate production and attraction zone mode split summary files.</w:t>
      </w:r>
    </w:p>
    <w:p w:rsidR="00564559" w:rsidRPr="007A4A05" w:rsidRDefault="00F503B6" w:rsidP="008C1885">
      <w:pPr>
        <w:pStyle w:val="Heading2"/>
      </w:pPr>
      <w:r>
        <w:t>Command Line Flags</w:t>
      </w:r>
      <w:r w:rsidR="001A6F52">
        <w:t>:</w:t>
      </w:r>
    </w:p>
    <w:tbl>
      <w:tblPr>
        <w:tblStyle w:val="TableGrid"/>
        <w:tblW w:w="2056" w:type="pct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3869"/>
      </w:tblGrid>
      <w:tr w:rsidR="00F503B6" w:rsidRPr="007A4A05" w:rsidTr="00F503B6">
        <w:tc>
          <w:tcPr>
            <w:tcW w:w="1433" w:type="pct"/>
            <w:vAlign w:val="bottom"/>
          </w:tcPr>
          <w:p w:rsidR="00F503B6" w:rsidRPr="00F503B6" w:rsidRDefault="00F503B6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t>-H[elp]</w:t>
            </w:r>
          </w:p>
        </w:tc>
        <w:tc>
          <w:tcPr>
            <w:tcW w:w="3567" w:type="pct"/>
            <w:vAlign w:val="bottom"/>
          </w:tcPr>
          <w:p w:rsidR="00F503B6" w:rsidRPr="00F503B6" w:rsidRDefault="00F503B6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t>show program syntax and control keys</w:t>
            </w:r>
          </w:p>
        </w:tc>
      </w:tr>
      <w:tr w:rsidR="00F503B6" w:rsidRPr="007A4A05" w:rsidTr="00F503B6">
        <w:tc>
          <w:tcPr>
            <w:tcW w:w="1433" w:type="pct"/>
            <w:vAlign w:val="bottom"/>
          </w:tcPr>
          <w:p w:rsidR="00F503B6" w:rsidRPr="00F503B6" w:rsidRDefault="00F503B6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t>-C[ontrol]</w:t>
            </w:r>
          </w:p>
        </w:tc>
        <w:tc>
          <w:tcPr>
            <w:tcW w:w="3567" w:type="pct"/>
            <w:vAlign w:val="bottom"/>
          </w:tcPr>
          <w:p w:rsidR="00F503B6" w:rsidRPr="00F503B6" w:rsidRDefault="00F503B6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t>create/update a default control file</w:t>
            </w:r>
          </w:p>
        </w:tc>
      </w:tr>
      <w:tr w:rsidR="00F503B6" w:rsidRPr="007A4A05" w:rsidTr="00F503B6">
        <w:tc>
          <w:tcPr>
            <w:tcW w:w="1433" w:type="pct"/>
            <w:vAlign w:val="bottom"/>
          </w:tcPr>
          <w:p w:rsidR="00F503B6" w:rsidRPr="00F503B6" w:rsidRDefault="00F503B6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t>-K[eyCheck]</w:t>
            </w:r>
          </w:p>
        </w:tc>
        <w:tc>
          <w:tcPr>
            <w:tcW w:w="3567" w:type="pct"/>
            <w:vAlign w:val="bottom"/>
          </w:tcPr>
          <w:p w:rsidR="00F503B6" w:rsidRPr="00F503B6" w:rsidRDefault="00F503B6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t>list unrecognized control file keys</w:t>
            </w:r>
          </w:p>
        </w:tc>
      </w:tr>
      <w:tr w:rsidR="00F503B6" w:rsidRPr="007A4A05" w:rsidTr="00F503B6">
        <w:tc>
          <w:tcPr>
            <w:tcW w:w="1433" w:type="pct"/>
            <w:vAlign w:val="bottom"/>
          </w:tcPr>
          <w:p w:rsidR="00F503B6" w:rsidRPr="00F503B6" w:rsidRDefault="00F503B6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t>-P[ause]</w:t>
            </w:r>
          </w:p>
        </w:tc>
        <w:tc>
          <w:tcPr>
            <w:tcW w:w="3567" w:type="pct"/>
            <w:vAlign w:val="bottom"/>
          </w:tcPr>
          <w:p w:rsidR="00F503B6" w:rsidRPr="00F503B6" w:rsidRDefault="00F503B6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t>pause before exiting</w:t>
            </w:r>
          </w:p>
        </w:tc>
      </w:tr>
      <w:tr w:rsidR="00F503B6" w:rsidRPr="007A4A05" w:rsidTr="00F503B6">
        <w:tc>
          <w:tcPr>
            <w:tcW w:w="1433" w:type="pct"/>
            <w:vAlign w:val="bottom"/>
          </w:tcPr>
          <w:p w:rsidR="00F503B6" w:rsidRPr="00F503B6" w:rsidRDefault="00F503B6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t>-N[oPause]</w:t>
            </w:r>
          </w:p>
        </w:tc>
        <w:tc>
          <w:tcPr>
            <w:tcW w:w="3567" w:type="pct"/>
            <w:vAlign w:val="bottom"/>
          </w:tcPr>
          <w:p w:rsidR="00F503B6" w:rsidRPr="00F503B6" w:rsidRDefault="00F503B6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t>never pause before exiting</w:t>
            </w:r>
          </w:p>
        </w:tc>
      </w:tr>
      <w:tr w:rsidR="00BC413A" w:rsidRPr="007A4A05" w:rsidTr="00F503B6">
        <w:tc>
          <w:tcPr>
            <w:tcW w:w="1433" w:type="pct"/>
            <w:vAlign w:val="bottom"/>
          </w:tcPr>
          <w:p w:rsidR="00BC413A" w:rsidRPr="00F503B6" w:rsidRDefault="00BC413A" w:rsidP="00611173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t>-Q[uiet]</w:t>
            </w:r>
          </w:p>
        </w:tc>
        <w:tc>
          <w:tcPr>
            <w:tcW w:w="3567" w:type="pct"/>
            <w:vAlign w:val="bottom"/>
          </w:tcPr>
          <w:p w:rsidR="00BC413A" w:rsidRPr="00F503B6" w:rsidRDefault="00BC413A" w:rsidP="00611173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t>execute without screen messages</w:t>
            </w:r>
          </w:p>
        </w:tc>
      </w:tr>
      <w:tr w:rsidR="00F503B6" w:rsidRPr="007A4A05" w:rsidTr="00F503B6">
        <w:tc>
          <w:tcPr>
            <w:tcW w:w="1433" w:type="pct"/>
            <w:vAlign w:val="bottom"/>
          </w:tcPr>
          <w:p w:rsidR="00F503B6" w:rsidRPr="00F503B6" w:rsidRDefault="00F503B6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t>-D[etail]</w:t>
            </w:r>
          </w:p>
        </w:tc>
        <w:tc>
          <w:tcPr>
            <w:tcW w:w="3567" w:type="pct"/>
            <w:vAlign w:val="bottom"/>
          </w:tcPr>
          <w:p w:rsidR="00F503B6" w:rsidRPr="00F503B6" w:rsidRDefault="00F503B6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t>execute with detailed status messages</w:t>
            </w:r>
          </w:p>
        </w:tc>
      </w:tr>
      <w:tr w:rsidR="00F503B6" w:rsidRPr="007A4A05" w:rsidTr="00F503B6">
        <w:tc>
          <w:tcPr>
            <w:tcW w:w="1433" w:type="pct"/>
            <w:vAlign w:val="bottom"/>
          </w:tcPr>
          <w:p w:rsidR="00F503B6" w:rsidRPr="00F503B6" w:rsidRDefault="00F503B6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t>-X[ML]</w:t>
            </w:r>
          </w:p>
        </w:tc>
        <w:tc>
          <w:tcPr>
            <w:tcW w:w="3567" w:type="pct"/>
            <w:vAlign w:val="bottom"/>
          </w:tcPr>
          <w:p w:rsidR="00F503B6" w:rsidRPr="00F503B6" w:rsidRDefault="00F503B6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t>write an XML file with control keys</w:t>
            </w:r>
          </w:p>
        </w:tc>
      </w:tr>
      <w:tr w:rsidR="00F503B6" w:rsidRPr="007A4A05" w:rsidTr="00F503B6">
        <w:tc>
          <w:tcPr>
            <w:tcW w:w="1433" w:type="pct"/>
            <w:vAlign w:val="bottom"/>
          </w:tcPr>
          <w:p w:rsidR="00F503B6" w:rsidRPr="00F503B6" w:rsidRDefault="00F503B6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t>-R[eport]</w:t>
            </w:r>
          </w:p>
        </w:tc>
        <w:tc>
          <w:tcPr>
            <w:tcW w:w="3567" w:type="pct"/>
            <w:vAlign w:val="bottom"/>
          </w:tcPr>
          <w:p w:rsidR="00F503B6" w:rsidRPr="00F503B6" w:rsidRDefault="00F503B6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F503B6">
              <w:rPr>
                <w:rFonts w:ascii="Calibri" w:hAnsi="Calibri" w:cs="Calibri"/>
                <w:color w:val="000000"/>
                <w:sz w:val="20"/>
                <w:szCs w:val="22"/>
              </w:rPr>
              <w:t>write control keys and report names</w:t>
            </w:r>
          </w:p>
        </w:tc>
      </w:tr>
    </w:tbl>
    <w:p w:rsidR="00564559" w:rsidRPr="007A1FA2" w:rsidRDefault="00F503B6" w:rsidP="007A1FA2">
      <w:pPr>
        <w:pStyle w:val="Heading2"/>
      </w:pPr>
      <w:r w:rsidRPr="007A1FA2">
        <w:t>Execution Service Keys</w:t>
      </w:r>
      <w:r w:rsidR="001A6F52">
        <w:t>:</w:t>
      </w:r>
    </w:p>
    <w:tbl>
      <w:tblPr>
        <w:tblStyle w:val="TableGrid"/>
        <w:tblW w:w="4820" w:type="pct"/>
        <w:tblInd w:w="720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3625"/>
        <w:gridCol w:w="1026"/>
        <w:gridCol w:w="1312"/>
        <w:gridCol w:w="1620"/>
        <w:gridCol w:w="5132"/>
      </w:tblGrid>
      <w:tr w:rsidR="00A0140C" w:rsidRPr="007A4A05" w:rsidTr="004E7717">
        <w:tc>
          <w:tcPr>
            <w:tcW w:w="1425" w:type="pct"/>
            <w:shd w:val="clear" w:color="auto" w:fill="BFBFBF" w:themeFill="background1" w:themeFillShade="BF"/>
            <w:vAlign w:val="bottom"/>
          </w:tcPr>
          <w:p w:rsidR="00F743E5" w:rsidRPr="002A6D14" w:rsidRDefault="00F743E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D14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Control Key</w:t>
            </w:r>
          </w:p>
        </w:tc>
        <w:tc>
          <w:tcPr>
            <w:tcW w:w="403" w:type="pct"/>
            <w:shd w:val="clear" w:color="auto" w:fill="BFBFBF" w:themeFill="background1" w:themeFillShade="BF"/>
            <w:vAlign w:val="bottom"/>
          </w:tcPr>
          <w:p w:rsidR="00F743E5" w:rsidRPr="002A6D14" w:rsidRDefault="00F743E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D14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Usage</w:t>
            </w:r>
          </w:p>
        </w:tc>
        <w:tc>
          <w:tcPr>
            <w:tcW w:w="516" w:type="pct"/>
            <w:shd w:val="clear" w:color="auto" w:fill="BFBFBF" w:themeFill="background1" w:themeFillShade="BF"/>
            <w:vAlign w:val="bottom"/>
          </w:tcPr>
          <w:p w:rsidR="00F743E5" w:rsidRPr="002A6D14" w:rsidRDefault="00F743E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D14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Value Type</w:t>
            </w:r>
          </w:p>
        </w:tc>
        <w:tc>
          <w:tcPr>
            <w:tcW w:w="637" w:type="pct"/>
            <w:shd w:val="clear" w:color="auto" w:fill="BFBFBF" w:themeFill="background1" w:themeFillShade="BF"/>
            <w:vAlign w:val="bottom"/>
          </w:tcPr>
          <w:p w:rsidR="00F743E5" w:rsidRPr="002A6D14" w:rsidRDefault="00F743E5" w:rsidP="00F743E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D14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Default Value</w:t>
            </w:r>
          </w:p>
        </w:tc>
        <w:tc>
          <w:tcPr>
            <w:tcW w:w="2018" w:type="pct"/>
            <w:shd w:val="clear" w:color="auto" w:fill="BFBFBF" w:themeFill="background1" w:themeFillShade="BF"/>
            <w:vAlign w:val="bottom"/>
          </w:tcPr>
          <w:p w:rsidR="00F743E5" w:rsidRPr="002A6D14" w:rsidRDefault="00F743E5" w:rsidP="00F743E5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D14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Value Range</w:t>
            </w:r>
          </w:p>
        </w:tc>
      </w:tr>
      <w:tr w:rsidR="00A0140C" w:rsidRPr="007A4A05" w:rsidTr="004E7717">
        <w:tc>
          <w:tcPr>
            <w:tcW w:w="1425" w:type="pct"/>
            <w:vAlign w:val="bottom"/>
          </w:tcPr>
          <w:p w:rsidR="00F503B6" w:rsidRPr="00F503B6" w:rsidRDefault="00F503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03" w:type="pct"/>
            <w:vAlign w:val="bottom"/>
          </w:tcPr>
          <w:p w:rsidR="00F503B6" w:rsidRPr="00F503B6" w:rsidRDefault="00F503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F503B6" w:rsidRPr="00F503B6" w:rsidRDefault="00F503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637" w:type="pct"/>
            <w:vAlign w:val="bottom"/>
          </w:tcPr>
          <w:p w:rsidR="00F503B6" w:rsidRPr="00F503B6" w:rsidRDefault="00F503B6" w:rsidP="00F743E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F503B6" w:rsidRPr="00F503B6" w:rsidRDefault="00F503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A0140C" w:rsidRPr="007A4A05" w:rsidTr="004E7717">
        <w:tc>
          <w:tcPr>
            <w:tcW w:w="1425" w:type="pct"/>
            <w:vAlign w:val="bottom"/>
          </w:tcPr>
          <w:p w:rsidR="00F503B6" w:rsidRPr="00F503B6" w:rsidRDefault="00F503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REPORT_DIRECTORY</w:t>
            </w:r>
          </w:p>
        </w:tc>
        <w:tc>
          <w:tcPr>
            <w:tcW w:w="403" w:type="pct"/>
            <w:vAlign w:val="bottom"/>
          </w:tcPr>
          <w:p w:rsidR="00F503B6" w:rsidRPr="00F503B6" w:rsidRDefault="00F503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F503B6" w:rsidRPr="00F503B6" w:rsidRDefault="00F503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Directory</w:t>
            </w:r>
          </w:p>
        </w:tc>
        <w:tc>
          <w:tcPr>
            <w:tcW w:w="637" w:type="pct"/>
            <w:vAlign w:val="bottom"/>
          </w:tcPr>
          <w:p w:rsidR="00F503B6" w:rsidRPr="00F503B6" w:rsidRDefault="00F503B6" w:rsidP="00F743E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F503B6" w:rsidRPr="00F503B6" w:rsidRDefault="00F503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A0140C" w:rsidRPr="007A4A05" w:rsidTr="004E7717">
        <w:tc>
          <w:tcPr>
            <w:tcW w:w="1425" w:type="pct"/>
            <w:vAlign w:val="bottom"/>
          </w:tcPr>
          <w:p w:rsidR="00F503B6" w:rsidRPr="00F503B6" w:rsidRDefault="00F503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REPORT_FILE</w:t>
            </w:r>
          </w:p>
        </w:tc>
        <w:tc>
          <w:tcPr>
            <w:tcW w:w="403" w:type="pct"/>
            <w:vAlign w:val="bottom"/>
          </w:tcPr>
          <w:p w:rsidR="00F503B6" w:rsidRPr="00F503B6" w:rsidRDefault="00F503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F503B6" w:rsidRPr="00F503B6" w:rsidRDefault="002541CC" w:rsidP="002541C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Output </w:t>
            </w:r>
            <w:r w:rsidR="00F503B6"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637" w:type="pct"/>
            <w:vAlign w:val="bottom"/>
          </w:tcPr>
          <w:p w:rsidR="00F503B6" w:rsidRPr="00F503B6" w:rsidRDefault="00F503B6" w:rsidP="00F743E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F503B6" w:rsidRPr="00F503B6" w:rsidRDefault="00F503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[report_directory]filename[_partition][.prn]</w:t>
            </w:r>
          </w:p>
        </w:tc>
      </w:tr>
      <w:tr w:rsidR="00A0140C" w:rsidRPr="007A4A05" w:rsidTr="004E7717">
        <w:tc>
          <w:tcPr>
            <w:tcW w:w="1425" w:type="pct"/>
            <w:vAlign w:val="bottom"/>
          </w:tcPr>
          <w:p w:rsidR="00F503B6" w:rsidRPr="00F503B6" w:rsidRDefault="00F503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REPORT_FLAG</w:t>
            </w:r>
          </w:p>
        </w:tc>
        <w:tc>
          <w:tcPr>
            <w:tcW w:w="403" w:type="pct"/>
            <w:vAlign w:val="bottom"/>
          </w:tcPr>
          <w:p w:rsidR="00F503B6" w:rsidRPr="00F503B6" w:rsidRDefault="00F503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F503B6" w:rsidRPr="00F503B6" w:rsidRDefault="002541CC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ean</w:t>
            </w:r>
          </w:p>
        </w:tc>
        <w:tc>
          <w:tcPr>
            <w:tcW w:w="637" w:type="pct"/>
            <w:vAlign w:val="bottom"/>
          </w:tcPr>
          <w:p w:rsidR="00F503B6" w:rsidRPr="00F503B6" w:rsidRDefault="00F503B6" w:rsidP="00F743E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018" w:type="pct"/>
            <w:vAlign w:val="bottom"/>
          </w:tcPr>
          <w:p w:rsidR="00F503B6" w:rsidRPr="00F503B6" w:rsidRDefault="00F503B6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TRUE/FALSE, YES/NO, 1/0, T/F, Y/N</w:t>
            </w:r>
          </w:p>
        </w:tc>
      </w:tr>
      <w:tr w:rsidR="00D513CE" w:rsidRPr="007A4A05" w:rsidTr="004E7717">
        <w:tc>
          <w:tcPr>
            <w:tcW w:w="1425" w:type="pct"/>
            <w:vAlign w:val="bottom"/>
          </w:tcPr>
          <w:p w:rsidR="00D513CE" w:rsidRPr="00F503B6" w:rsidRDefault="00D513CE" w:rsidP="00F7775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PAGE_LENGTH</w:t>
            </w:r>
          </w:p>
        </w:tc>
        <w:tc>
          <w:tcPr>
            <w:tcW w:w="403" w:type="pct"/>
            <w:vAlign w:val="bottom"/>
          </w:tcPr>
          <w:p w:rsidR="00D513CE" w:rsidRPr="00F503B6" w:rsidRDefault="00D513CE" w:rsidP="00F7775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D513CE" w:rsidRPr="00F503B6" w:rsidRDefault="00D513CE" w:rsidP="00F7775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637" w:type="pct"/>
            <w:vAlign w:val="bottom"/>
          </w:tcPr>
          <w:p w:rsidR="00D513CE" w:rsidRPr="00F503B6" w:rsidRDefault="00D513CE" w:rsidP="00F7775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018" w:type="pct"/>
            <w:vAlign w:val="bottom"/>
          </w:tcPr>
          <w:p w:rsidR="00D513CE" w:rsidRPr="00F503B6" w:rsidRDefault="00D513CE" w:rsidP="00F7775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&gt;= 0  (0 = no page breaks)</w:t>
            </w:r>
          </w:p>
        </w:tc>
      </w:tr>
      <w:tr w:rsidR="00D513CE" w:rsidRPr="007A4A05" w:rsidTr="004E7717">
        <w:tc>
          <w:tcPr>
            <w:tcW w:w="1425" w:type="pct"/>
            <w:vAlign w:val="bottom"/>
          </w:tcPr>
          <w:p w:rsidR="00D513CE" w:rsidRPr="00F503B6" w:rsidRDefault="00D513C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PROJECT_DIRECTORY</w:t>
            </w:r>
          </w:p>
        </w:tc>
        <w:tc>
          <w:tcPr>
            <w:tcW w:w="403" w:type="pct"/>
            <w:vAlign w:val="bottom"/>
          </w:tcPr>
          <w:p w:rsidR="00D513CE" w:rsidRPr="00F503B6" w:rsidRDefault="00D513C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D513CE" w:rsidRPr="00F503B6" w:rsidRDefault="00D513C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Directory</w:t>
            </w:r>
          </w:p>
        </w:tc>
        <w:tc>
          <w:tcPr>
            <w:tcW w:w="637" w:type="pct"/>
            <w:vAlign w:val="bottom"/>
          </w:tcPr>
          <w:p w:rsidR="00D513CE" w:rsidRPr="00F503B6" w:rsidRDefault="00D513CE" w:rsidP="00F743E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D513CE" w:rsidRPr="00F503B6" w:rsidRDefault="00D513C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D513CE" w:rsidRPr="007A4A05" w:rsidTr="004E7717">
        <w:tc>
          <w:tcPr>
            <w:tcW w:w="1425" w:type="pct"/>
            <w:vAlign w:val="bottom"/>
          </w:tcPr>
          <w:p w:rsidR="00D513CE" w:rsidRPr="00F503B6" w:rsidRDefault="00D513C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DEFAULT_FILE_FORMAT</w:t>
            </w:r>
          </w:p>
        </w:tc>
        <w:tc>
          <w:tcPr>
            <w:tcW w:w="403" w:type="pct"/>
            <w:vAlign w:val="bottom"/>
          </w:tcPr>
          <w:p w:rsidR="00D513CE" w:rsidRPr="00F503B6" w:rsidRDefault="00D513C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D513CE" w:rsidRPr="00F503B6" w:rsidRDefault="00D513C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637" w:type="pct"/>
            <w:vAlign w:val="bottom"/>
          </w:tcPr>
          <w:p w:rsidR="00D513CE" w:rsidRPr="00F503B6" w:rsidRDefault="00D513CE" w:rsidP="00F743E5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TAB_DELIMITED</w:t>
            </w:r>
          </w:p>
        </w:tc>
        <w:tc>
          <w:tcPr>
            <w:tcW w:w="2018" w:type="pct"/>
            <w:vAlign w:val="bottom"/>
          </w:tcPr>
          <w:p w:rsidR="00D513CE" w:rsidRPr="00F503B6" w:rsidRDefault="00D513CE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Note #1</w:t>
            </w:r>
          </w:p>
        </w:tc>
      </w:tr>
    </w:tbl>
    <w:p w:rsidR="00CF4E55" w:rsidRPr="007A1FA2" w:rsidRDefault="00CF4E55" w:rsidP="00CF4E55">
      <w:pPr>
        <w:pStyle w:val="Heading2"/>
      </w:pPr>
      <w:r>
        <w:t>Selection</w:t>
      </w:r>
      <w:r w:rsidRPr="007A1FA2">
        <w:t xml:space="preserve"> Service Keys</w:t>
      </w:r>
      <w:r>
        <w:t>:</w:t>
      </w:r>
    </w:p>
    <w:tbl>
      <w:tblPr>
        <w:tblStyle w:val="TableGrid"/>
        <w:tblW w:w="4820" w:type="pct"/>
        <w:tblInd w:w="720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3625"/>
        <w:gridCol w:w="1026"/>
        <w:gridCol w:w="1312"/>
        <w:gridCol w:w="1620"/>
        <w:gridCol w:w="5132"/>
      </w:tblGrid>
      <w:tr w:rsidR="00CF4E55" w:rsidRPr="007A4A05" w:rsidTr="001D7668">
        <w:tc>
          <w:tcPr>
            <w:tcW w:w="1425" w:type="pct"/>
            <w:shd w:val="clear" w:color="auto" w:fill="BFBFBF" w:themeFill="background1" w:themeFillShade="BF"/>
            <w:vAlign w:val="bottom"/>
          </w:tcPr>
          <w:p w:rsidR="00CF4E55" w:rsidRPr="002A6D14" w:rsidRDefault="00CF4E55" w:rsidP="001D7668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D14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Control Key</w:t>
            </w:r>
          </w:p>
        </w:tc>
        <w:tc>
          <w:tcPr>
            <w:tcW w:w="403" w:type="pct"/>
            <w:shd w:val="clear" w:color="auto" w:fill="BFBFBF" w:themeFill="background1" w:themeFillShade="BF"/>
            <w:vAlign w:val="bottom"/>
          </w:tcPr>
          <w:p w:rsidR="00CF4E55" w:rsidRPr="002A6D14" w:rsidRDefault="00CF4E55" w:rsidP="001D7668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D14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Usage</w:t>
            </w:r>
          </w:p>
        </w:tc>
        <w:tc>
          <w:tcPr>
            <w:tcW w:w="516" w:type="pct"/>
            <w:shd w:val="clear" w:color="auto" w:fill="BFBFBF" w:themeFill="background1" w:themeFillShade="BF"/>
            <w:vAlign w:val="bottom"/>
          </w:tcPr>
          <w:p w:rsidR="00CF4E55" w:rsidRPr="002A6D14" w:rsidRDefault="00CF4E55" w:rsidP="001D7668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D14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Value Type</w:t>
            </w:r>
          </w:p>
        </w:tc>
        <w:tc>
          <w:tcPr>
            <w:tcW w:w="637" w:type="pct"/>
            <w:shd w:val="clear" w:color="auto" w:fill="BFBFBF" w:themeFill="background1" w:themeFillShade="BF"/>
            <w:vAlign w:val="bottom"/>
          </w:tcPr>
          <w:p w:rsidR="00CF4E55" w:rsidRPr="002A6D14" w:rsidRDefault="00CF4E55" w:rsidP="001D7668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D14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Default Value</w:t>
            </w:r>
          </w:p>
        </w:tc>
        <w:tc>
          <w:tcPr>
            <w:tcW w:w="2018" w:type="pct"/>
            <w:shd w:val="clear" w:color="auto" w:fill="BFBFBF" w:themeFill="background1" w:themeFillShade="BF"/>
            <w:vAlign w:val="bottom"/>
          </w:tcPr>
          <w:p w:rsidR="00CF4E55" w:rsidRPr="002A6D14" w:rsidRDefault="00CF4E55" w:rsidP="001D7668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D14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Value Range</w:t>
            </w:r>
          </w:p>
        </w:tc>
      </w:tr>
      <w:tr w:rsidR="00CF4E55" w:rsidRPr="007A4A05" w:rsidTr="001D7668">
        <w:tc>
          <w:tcPr>
            <w:tcW w:w="1425" w:type="pct"/>
            <w:vAlign w:val="bottom"/>
          </w:tcPr>
          <w:p w:rsidR="00CF4E55" w:rsidRPr="00CF4E55" w:rsidRDefault="00CF4E55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CF4E55">
              <w:rPr>
                <w:rFonts w:ascii="Calibri" w:hAnsi="Calibri"/>
                <w:color w:val="000000"/>
                <w:sz w:val="20"/>
                <w:szCs w:val="22"/>
              </w:rPr>
              <w:t>SELECT_ORIGIN_ZONES</w:t>
            </w:r>
          </w:p>
        </w:tc>
        <w:tc>
          <w:tcPr>
            <w:tcW w:w="403" w:type="pct"/>
            <w:vAlign w:val="bottom"/>
          </w:tcPr>
          <w:p w:rsidR="00CF4E55" w:rsidRPr="00CF4E55" w:rsidRDefault="00CF4E55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CF4E55">
              <w:rPr>
                <w:rFonts w:ascii="Calibri" w:hAnsi="Calibri"/>
                <w:color w:val="000000"/>
                <w:sz w:val="20"/>
                <w:szCs w:val="22"/>
              </w:rPr>
              <w:t>Optional</w:t>
            </w:r>
          </w:p>
        </w:tc>
        <w:tc>
          <w:tcPr>
            <w:tcW w:w="516" w:type="pct"/>
            <w:vAlign w:val="bottom"/>
          </w:tcPr>
          <w:p w:rsidR="00CF4E55" w:rsidRPr="00CF4E55" w:rsidRDefault="00CF4E55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CF4E55">
              <w:rPr>
                <w:rFonts w:ascii="Calibri" w:hAnsi="Calibri"/>
                <w:color w:val="000000"/>
                <w:sz w:val="20"/>
                <w:szCs w:val="22"/>
              </w:rPr>
              <w:t>List</w:t>
            </w:r>
          </w:p>
        </w:tc>
        <w:tc>
          <w:tcPr>
            <w:tcW w:w="637" w:type="pct"/>
            <w:vAlign w:val="bottom"/>
          </w:tcPr>
          <w:p w:rsidR="00CF4E55" w:rsidRPr="00CF4E55" w:rsidRDefault="00CF4E55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CF4E55">
              <w:rPr>
                <w:rFonts w:ascii="Calibri" w:hAnsi="Calibri"/>
                <w:color w:val="000000"/>
                <w:sz w:val="20"/>
                <w:szCs w:val="22"/>
              </w:rPr>
              <w:t>ALL</w:t>
            </w:r>
          </w:p>
        </w:tc>
        <w:tc>
          <w:tcPr>
            <w:tcW w:w="2018" w:type="pct"/>
            <w:vAlign w:val="bottom"/>
          </w:tcPr>
          <w:p w:rsidR="00CF4E55" w:rsidRPr="00CF4E55" w:rsidRDefault="00CF4E55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CF4E55">
              <w:rPr>
                <w:rFonts w:ascii="Calibri" w:hAnsi="Calibri"/>
                <w:color w:val="000000"/>
                <w:sz w:val="20"/>
                <w:szCs w:val="22"/>
              </w:rPr>
              <w:t>e.g., 1, 2, 4..10, 100..200, 300</w:t>
            </w:r>
          </w:p>
        </w:tc>
      </w:tr>
      <w:tr w:rsidR="00CF4E55" w:rsidRPr="007A4A05" w:rsidTr="001D7668">
        <w:tc>
          <w:tcPr>
            <w:tcW w:w="1425" w:type="pct"/>
            <w:vAlign w:val="bottom"/>
          </w:tcPr>
          <w:p w:rsidR="00CF4E55" w:rsidRPr="00CF4E55" w:rsidRDefault="00CF4E55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CF4E55">
              <w:rPr>
                <w:rFonts w:ascii="Calibri" w:hAnsi="Calibri"/>
                <w:color w:val="000000"/>
                <w:sz w:val="20"/>
                <w:szCs w:val="22"/>
              </w:rPr>
              <w:t>SELECT_DESTINATION_ZONES</w:t>
            </w:r>
          </w:p>
        </w:tc>
        <w:tc>
          <w:tcPr>
            <w:tcW w:w="403" w:type="pct"/>
            <w:vAlign w:val="bottom"/>
          </w:tcPr>
          <w:p w:rsidR="00CF4E55" w:rsidRPr="00CF4E55" w:rsidRDefault="00CF4E55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CF4E55">
              <w:rPr>
                <w:rFonts w:ascii="Calibri" w:hAnsi="Calibri"/>
                <w:color w:val="000000"/>
                <w:sz w:val="20"/>
                <w:szCs w:val="22"/>
              </w:rPr>
              <w:t>Optional</w:t>
            </w:r>
          </w:p>
        </w:tc>
        <w:tc>
          <w:tcPr>
            <w:tcW w:w="516" w:type="pct"/>
            <w:vAlign w:val="bottom"/>
          </w:tcPr>
          <w:p w:rsidR="00CF4E55" w:rsidRPr="00CF4E55" w:rsidRDefault="00CF4E55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CF4E55">
              <w:rPr>
                <w:rFonts w:ascii="Calibri" w:hAnsi="Calibri"/>
                <w:color w:val="000000"/>
                <w:sz w:val="20"/>
                <w:szCs w:val="22"/>
              </w:rPr>
              <w:t>List</w:t>
            </w:r>
          </w:p>
        </w:tc>
        <w:tc>
          <w:tcPr>
            <w:tcW w:w="637" w:type="pct"/>
            <w:vAlign w:val="bottom"/>
          </w:tcPr>
          <w:p w:rsidR="00CF4E55" w:rsidRPr="00CF4E55" w:rsidRDefault="00CF4E55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CF4E55">
              <w:rPr>
                <w:rFonts w:ascii="Calibri" w:hAnsi="Calibri"/>
                <w:color w:val="000000"/>
                <w:sz w:val="20"/>
                <w:szCs w:val="22"/>
              </w:rPr>
              <w:t>ALL</w:t>
            </w:r>
          </w:p>
        </w:tc>
        <w:tc>
          <w:tcPr>
            <w:tcW w:w="2018" w:type="pct"/>
            <w:vAlign w:val="bottom"/>
          </w:tcPr>
          <w:p w:rsidR="00CF4E55" w:rsidRPr="00CF4E55" w:rsidRDefault="00CF4E55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CF4E55">
              <w:rPr>
                <w:rFonts w:ascii="Calibri" w:hAnsi="Calibri"/>
                <w:color w:val="000000"/>
                <w:sz w:val="20"/>
                <w:szCs w:val="22"/>
              </w:rPr>
              <w:t>e.g., 1, 2, 4..10, 100..200, 300</w:t>
            </w:r>
          </w:p>
        </w:tc>
      </w:tr>
    </w:tbl>
    <w:p w:rsidR="007A1FA2" w:rsidRPr="007A1FA2" w:rsidRDefault="00CF4E55" w:rsidP="007A1FA2">
      <w:pPr>
        <w:pStyle w:val="Heading2"/>
      </w:pPr>
      <w:r>
        <w:t>ModeChoice</w:t>
      </w:r>
      <w:r w:rsidR="007A1FA2">
        <w:t xml:space="preserve"> Control Keys</w:t>
      </w:r>
      <w:r w:rsidR="001A6F52">
        <w:t>:</w:t>
      </w:r>
    </w:p>
    <w:tbl>
      <w:tblPr>
        <w:tblStyle w:val="TableGrid"/>
        <w:tblW w:w="4820" w:type="pct"/>
        <w:tblInd w:w="720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3625"/>
        <w:gridCol w:w="1026"/>
        <w:gridCol w:w="1312"/>
        <w:gridCol w:w="1620"/>
        <w:gridCol w:w="5132"/>
      </w:tblGrid>
      <w:tr w:rsidR="00A0140C" w:rsidRPr="007A4A05" w:rsidTr="004E7717">
        <w:tc>
          <w:tcPr>
            <w:tcW w:w="1425" w:type="pct"/>
            <w:shd w:val="clear" w:color="auto" w:fill="BFBFBF" w:themeFill="background1" w:themeFillShade="BF"/>
            <w:vAlign w:val="bottom"/>
          </w:tcPr>
          <w:p w:rsidR="007A1FA2" w:rsidRPr="002A6D14" w:rsidRDefault="007A1FA2" w:rsidP="006C6F79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D14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Control Key</w:t>
            </w:r>
          </w:p>
        </w:tc>
        <w:tc>
          <w:tcPr>
            <w:tcW w:w="403" w:type="pct"/>
            <w:shd w:val="clear" w:color="auto" w:fill="BFBFBF" w:themeFill="background1" w:themeFillShade="BF"/>
            <w:vAlign w:val="bottom"/>
          </w:tcPr>
          <w:p w:rsidR="007A1FA2" w:rsidRPr="002A6D14" w:rsidRDefault="007A1FA2" w:rsidP="006C6F79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D14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Usage</w:t>
            </w:r>
          </w:p>
        </w:tc>
        <w:tc>
          <w:tcPr>
            <w:tcW w:w="516" w:type="pct"/>
            <w:shd w:val="clear" w:color="auto" w:fill="BFBFBF" w:themeFill="background1" w:themeFillShade="BF"/>
            <w:vAlign w:val="bottom"/>
          </w:tcPr>
          <w:p w:rsidR="007A1FA2" w:rsidRPr="002A6D14" w:rsidRDefault="007A1FA2" w:rsidP="006C6F79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D14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Value Type</w:t>
            </w:r>
          </w:p>
        </w:tc>
        <w:tc>
          <w:tcPr>
            <w:tcW w:w="637" w:type="pct"/>
            <w:shd w:val="clear" w:color="auto" w:fill="BFBFBF" w:themeFill="background1" w:themeFillShade="BF"/>
            <w:vAlign w:val="bottom"/>
          </w:tcPr>
          <w:p w:rsidR="007A1FA2" w:rsidRPr="002A6D14" w:rsidRDefault="007A1FA2" w:rsidP="00A0140C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D14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Default Value</w:t>
            </w:r>
          </w:p>
        </w:tc>
        <w:tc>
          <w:tcPr>
            <w:tcW w:w="2018" w:type="pct"/>
            <w:shd w:val="clear" w:color="auto" w:fill="BFBFBF" w:themeFill="background1" w:themeFillShade="BF"/>
            <w:vAlign w:val="bottom"/>
          </w:tcPr>
          <w:p w:rsidR="007A1FA2" w:rsidRPr="002A6D14" w:rsidRDefault="007A1FA2" w:rsidP="006C6F79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2A6D14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Value Range</w:t>
            </w: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TRIP_</w:t>
            </w:r>
            <w:r w:rsidR="00946D98">
              <w:rPr>
                <w:rFonts w:ascii="Calibri" w:hAnsi="Calibri"/>
                <w:color w:val="000000"/>
                <w:sz w:val="20"/>
                <w:szCs w:val="22"/>
              </w:rPr>
              <w:t>TABLE_</w:t>
            </w: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FILE</w:t>
            </w:r>
          </w:p>
        </w:tc>
        <w:tc>
          <w:tcPr>
            <w:tcW w:w="403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Required</w:t>
            </w:r>
          </w:p>
        </w:tc>
        <w:tc>
          <w:tcPr>
            <w:tcW w:w="516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Input File</w:t>
            </w:r>
          </w:p>
        </w:tc>
        <w:tc>
          <w:tcPr>
            <w:tcW w:w="637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</w:p>
        </w:tc>
        <w:tc>
          <w:tcPr>
            <w:tcW w:w="2018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[project_directory]filename</w:t>
            </w: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TRIP_</w:t>
            </w:r>
            <w:r w:rsidR="00946D98">
              <w:rPr>
                <w:rFonts w:ascii="Calibri" w:hAnsi="Calibri"/>
                <w:color w:val="000000"/>
                <w:sz w:val="20"/>
                <w:szCs w:val="22"/>
              </w:rPr>
              <w:t>TABLE_</w:t>
            </w: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FORMAT</w:t>
            </w:r>
          </w:p>
        </w:tc>
        <w:tc>
          <w:tcPr>
            <w:tcW w:w="403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Optional</w:t>
            </w:r>
          </w:p>
        </w:tc>
        <w:tc>
          <w:tcPr>
            <w:tcW w:w="516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Text</w:t>
            </w:r>
          </w:p>
        </w:tc>
        <w:tc>
          <w:tcPr>
            <w:tcW w:w="637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TPPLUS</w:t>
            </w:r>
          </w:p>
        </w:tc>
        <w:tc>
          <w:tcPr>
            <w:tcW w:w="2018" w:type="pct"/>
            <w:vAlign w:val="bottom"/>
          </w:tcPr>
          <w:p w:rsidR="007B19A3" w:rsidRPr="007B19A3" w:rsidRDefault="007B19A3" w:rsidP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Note #2</w:t>
            </w: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NEW_TRIP_</w:t>
            </w:r>
            <w:r w:rsidR="00946D98">
              <w:rPr>
                <w:rFonts w:ascii="Calibri" w:hAnsi="Calibri"/>
                <w:color w:val="000000"/>
                <w:sz w:val="20"/>
                <w:szCs w:val="22"/>
              </w:rPr>
              <w:t>TABLE_</w:t>
            </w: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FILE</w:t>
            </w:r>
          </w:p>
        </w:tc>
        <w:tc>
          <w:tcPr>
            <w:tcW w:w="403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Required</w:t>
            </w:r>
          </w:p>
        </w:tc>
        <w:tc>
          <w:tcPr>
            <w:tcW w:w="516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Output File</w:t>
            </w:r>
          </w:p>
        </w:tc>
        <w:tc>
          <w:tcPr>
            <w:tcW w:w="637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</w:p>
        </w:tc>
        <w:tc>
          <w:tcPr>
            <w:tcW w:w="2018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[project_directory]filename</w:t>
            </w: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NEW_TRIP_</w:t>
            </w:r>
            <w:r w:rsidR="00946D98">
              <w:rPr>
                <w:rFonts w:ascii="Calibri" w:hAnsi="Calibri"/>
                <w:color w:val="000000"/>
                <w:sz w:val="20"/>
                <w:szCs w:val="22"/>
              </w:rPr>
              <w:t>TABLE_</w:t>
            </w: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FORMAT</w:t>
            </w:r>
          </w:p>
        </w:tc>
        <w:tc>
          <w:tcPr>
            <w:tcW w:w="403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Optional</w:t>
            </w:r>
          </w:p>
        </w:tc>
        <w:tc>
          <w:tcPr>
            <w:tcW w:w="516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Text</w:t>
            </w:r>
          </w:p>
        </w:tc>
        <w:tc>
          <w:tcPr>
            <w:tcW w:w="637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TPPLUS</w:t>
            </w:r>
          </w:p>
        </w:tc>
        <w:tc>
          <w:tcPr>
            <w:tcW w:w="2018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Note #2</w:t>
            </w:r>
          </w:p>
        </w:tc>
      </w:tr>
      <w:tr w:rsidR="00AA20D8" w:rsidRPr="007A4A05" w:rsidTr="004E7717">
        <w:tc>
          <w:tcPr>
            <w:tcW w:w="1425" w:type="pct"/>
            <w:vAlign w:val="bottom"/>
          </w:tcPr>
          <w:p w:rsidR="00AA20D8" w:rsidRPr="007B19A3" w:rsidRDefault="00AA20D8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>SELECT_TRIP_TABLES</w:t>
            </w:r>
          </w:p>
        </w:tc>
        <w:tc>
          <w:tcPr>
            <w:tcW w:w="403" w:type="pct"/>
            <w:vAlign w:val="bottom"/>
          </w:tcPr>
          <w:p w:rsidR="00AA20D8" w:rsidRPr="007B19A3" w:rsidRDefault="00AA20D8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>Optional</w:t>
            </w:r>
          </w:p>
        </w:tc>
        <w:tc>
          <w:tcPr>
            <w:tcW w:w="516" w:type="pct"/>
            <w:vAlign w:val="bottom"/>
          </w:tcPr>
          <w:p w:rsidR="00AA20D8" w:rsidRPr="007B19A3" w:rsidRDefault="00AA20D8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>Text</w:t>
            </w:r>
          </w:p>
        </w:tc>
        <w:tc>
          <w:tcPr>
            <w:tcW w:w="637" w:type="pct"/>
            <w:vAlign w:val="bottom"/>
          </w:tcPr>
          <w:p w:rsidR="00AA20D8" w:rsidRPr="007B19A3" w:rsidRDefault="00AA20D8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>ALL</w:t>
            </w:r>
          </w:p>
        </w:tc>
        <w:tc>
          <w:tcPr>
            <w:tcW w:w="2018" w:type="pct"/>
            <w:vAlign w:val="bottom"/>
          </w:tcPr>
          <w:p w:rsidR="00AA20D8" w:rsidRDefault="00AA20D8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Comma separated list of trip table names</w:t>
            </w: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SKIM_FILE_#</w:t>
            </w:r>
          </w:p>
        </w:tc>
        <w:tc>
          <w:tcPr>
            <w:tcW w:w="403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Required</w:t>
            </w:r>
          </w:p>
        </w:tc>
        <w:tc>
          <w:tcPr>
            <w:tcW w:w="516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Input File</w:t>
            </w:r>
          </w:p>
        </w:tc>
        <w:tc>
          <w:tcPr>
            <w:tcW w:w="637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</w:p>
        </w:tc>
        <w:tc>
          <w:tcPr>
            <w:tcW w:w="2018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[project_directory]filename</w:t>
            </w: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SKIM_FORMAT</w:t>
            </w:r>
          </w:p>
        </w:tc>
        <w:tc>
          <w:tcPr>
            <w:tcW w:w="403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Optional</w:t>
            </w:r>
          </w:p>
        </w:tc>
        <w:tc>
          <w:tcPr>
            <w:tcW w:w="516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Text</w:t>
            </w:r>
          </w:p>
        </w:tc>
        <w:tc>
          <w:tcPr>
            <w:tcW w:w="637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TPPLUS</w:t>
            </w:r>
          </w:p>
        </w:tc>
        <w:tc>
          <w:tcPr>
            <w:tcW w:w="2018" w:type="pct"/>
            <w:vAlign w:val="bottom"/>
          </w:tcPr>
          <w:p w:rsidR="007B19A3" w:rsidRPr="007B19A3" w:rsidRDefault="007B19A3" w:rsidP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Note #2</w:t>
            </w: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ZONE_FILE</w:t>
            </w:r>
          </w:p>
        </w:tc>
        <w:tc>
          <w:tcPr>
            <w:tcW w:w="403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Required</w:t>
            </w:r>
          </w:p>
        </w:tc>
        <w:tc>
          <w:tcPr>
            <w:tcW w:w="516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Input File</w:t>
            </w:r>
          </w:p>
        </w:tc>
        <w:tc>
          <w:tcPr>
            <w:tcW w:w="637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</w:p>
        </w:tc>
        <w:tc>
          <w:tcPr>
            <w:tcW w:w="2018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[project_directory]filename</w:t>
            </w: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ZONE_FORMAT</w:t>
            </w:r>
          </w:p>
        </w:tc>
        <w:tc>
          <w:tcPr>
            <w:tcW w:w="403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Optional</w:t>
            </w:r>
          </w:p>
        </w:tc>
        <w:tc>
          <w:tcPr>
            <w:tcW w:w="516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Text</w:t>
            </w:r>
          </w:p>
        </w:tc>
        <w:tc>
          <w:tcPr>
            <w:tcW w:w="637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TAB_DELIMITED</w:t>
            </w:r>
          </w:p>
        </w:tc>
        <w:tc>
          <w:tcPr>
            <w:tcW w:w="2018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Note #1</w:t>
            </w: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MODE_CONSTANT_FILE</w:t>
            </w:r>
          </w:p>
        </w:tc>
        <w:tc>
          <w:tcPr>
            <w:tcW w:w="403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Optional</w:t>
            </w:r>
          </w:p>
        </w:tc>
        <w:tc>
          <w:tcPr>
            <w:tcW w:w="516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Input File</w:t>
            </w:r>
          </w:p>
        </w:tc>
        <w:tc>
          <w:tcPr>
            <w:tcW w:w="637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</w:p>
        </w:tc>
        <w:tc>
          <w:tcPr>
            <w:tcW w:w="2018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[project_directory]filename</w:t>
            </w:r>
          </w:p>
        </w:tc>
      </w:tr>
      <w:tr w:rsidR="00946D98" w:rsidRPr="007A4A05" w:rsidTr="004E7717">
        <w:tc>
          <w:tcPr>
            <w:tcW w:w="1425" w:type="pct"/>
            <w:vAlign w:val="bottom"/>
          </w:tcPr>
          <w:p w:rsidR="00946D98" w:rsidRPr="007B19A3" w:rsidRDefault="00946D98" w:rsidP="00946D98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lastRenderedPageBreak/>
              <w:t>MODE_BIAS</w:t>
            </w: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_FILE</w:t>
            </w:r>
          </w:p>
        </w:tc>
        <w:tc>
          <w:tcPr>
            <w:tcW w:w="403" w:type="pct"/>
            <w:vAlign w:val="bottom"/>
          </w:tcPr>
          <w:p w:rsidR="00946D98" w:rsidRPr="007B19A3" w:rsidRDefault="00946D98" w:rsidP="009F733B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Optional</w:t>
            </w:r>
          </w:p>
        </w:tc>
        <w:tc>
          <w:tcPr>
            <w:tcW w:w="516" w:type="pct"/>
            <w:vAlign w:val="bottom"/>
          </w:tcPr>
          <w:p w:rsidR="00946D98" w:rsidRPr="007B19A3" w:rsidRDefault="00946D98" w:rsidP="009F733B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Input File</w:t>
            </w:r>
          </w:p>
        </w:tc>
        <w:tc>
          <w:tcPr>
            <w:tcW w:w="637" w:type="pct"/>
            <w:vAlign w:val="bottom"/>
          </w:tcPr>
          <w:p w:rsidR="00946D98" w:rsidRPr="007B19A3" w:rsidRDefault="00946D98" w:rsidP="009F733B">
            <w:pPr>
              <w:rPr>
                <w:rFonts w:ascii="Calibri" w:hAnsi="Calibri"/>
                <w:color w:val="000000"/>
                <w:sz w:val="20"/>
                <w:szCs w:val="22"/>
              </w:rPr>
            </w:pPr>
          </w:p>
        </w:tc>
        <w:tc>
          <w:tcPr>
            <w:tcW w:w="2018" w:type="pct"/>
            <w:vAlign w:val="bottom"/>
          </w:tcPr>
          <w:p w:rsidR="00946D98" w:rsidRPr="007B19A3" w:rsidRDefault="00946D98" w:rsidP="009F733B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[project_directory]filename</w:t>
            </w: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MODE_CHOICE_SCRIPT</w:t>
            </w:r>
          </w:p>
        </w:tc>
        <w:tc>
          <w:tcPr>
            <w:tcW w:w="403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Required</w:t>
            </w:r>
          </w:p>
        </w:tc>
        <w:tc>
          <w:tcPr>
            <w:tcW w:w="516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Input File</w:t>
            </w:r>
          </w:p>
        </w:tc>
        <w:tc>
          <w:tcPr>
            <w:tcW w:w="637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</w:p>
        </w:tc>
        <w:tc>
          <w:tcPr>
            <w:tcW w:w="2018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[project_directory]filename</w:t>
            </w: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SEGMENT_MAP_FILE</w:t>
            </w:r>
          </w:p>
        </w:tc>
        <w:tc>
          <w:tcPr>
            <w:tcW w:w="403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Optional</w:t>
            </w:r>
          </w:p>
        </w:tc>
        <w:tc>
          <w:tcPr>
            <w:tcW w:w="516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Input File</w:t>
            </w:r>
          </w:p>
        </w:tc>
        <w:tc>
          <w:tcPr>
            <w:tcW w:w="637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</w:p>
        </w:tc>
        <w:tc>
          <w:tcPr>
            <w:tcW w:w="2018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[project_directory]filename</w:t>
            </w: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Pr="007B19A3" w:rsidRDefault="002B5BB4" w:rsidP="002B5BB4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>ORIGIN</w:t>
            </w:r>
            <w:r w:rsidR="007B19A3" w:rsidRPr="007B19A3">
              <w:rPr>
                <w:rFonts w:ascii="Calibri" w:hAnsi="Calibri"/>
                <w:color w:val="000000"/>
                <w:sz w:val="20"/>
                <w:szCs w:val="22"/>
              </w:rPr>
              <w:t>_MAP_FIELD</w:t>
            </w:r>
          </w:p>
        </w:tc>
        <w:tc>
          <w:tcPr>
            <w:tcW w:w="403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Optional</w:t>
            </w:r>
          </w:p>
        </w:tc>
        <w:tc>
          <w:tcPr>
            <w:tcW w:w="516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Text</w:t>
            </w:r>
          </w:p>
        </w:tc>
        <w:tc>
          <w:tcPr>
            <w:tcW w:w="637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SEGMENT</w:t>
            </w:r>
          </w:p>
        </w:tc>
        <w:tc>
          <w:tcPr>
            <w:tcW w:w="2018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</w:p>
        </w:tc>
      </w:tr>
      <w:tr w:rsidR="002B5BB4" w:rsidRPr="007A4A05" w:rsidTr="004E7717">
        <w:tc>
          <w:tcPr>
            <w:tcW w:w="1425" w:type="pct"/>
            <w:vAlign w:val="bottom"/>
          </w:tcPr>
          <w:p w:rsidR="002B5BB4" w:rsidRPr="007B19A3" w:rsidRDefault="002B5BB4" w:rsidP="002B5BB4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>DESTINATION</w:t>
            </w: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_MAP_FIELD</w:t>
            </w:r>
          </w:p>
        </w:tc>
        <w:tc>
          <w:tcPr>
            <w:tcW w:w="403" w:type="pct"/>
            <w:vAlign w:val="bottom"/>
          </w:tcPr>
          <w:p w:rsidR="002B5BB4" w:rsidRPr="007B19A3" w:rsidRDefault="002B5BB4" w:rsidP="00893335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Optional</w:t>
            </w:r>
          </w:p>
        </w:tc>
        <w:tc>
          <w:tcPr>
            <w:tcW w:w="516" w:type="pct"/>
            <w:vAlign w:val="bottom"/>
          </w:tcPr>
          <w:p w:rsidR="002B5BB4" w:rsidRPr="007B19A3" w:rsidRDefault="002B5BB4" w:rsidP="00893335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Text</w:t>
            </w:r>
          </w:p>
        </w:tc>
        <w:tc>
          <w:tcPr>
            <w:tcW w:w="637" w:type="pct"/>
            <w:vAlign w:val="bottom"/>
          </w:tcPr>
          <w:p w:rsidR="002B5BB4" w:rsidRPr="007B19A3" w:rsidRDefault="002B5BB4" w:rsidP="00893335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SEGMENT</w:t>
            </w:r>
          </w:p>
        </w:tc>
        <w:tc>
          <w:tcPr>
            <w:tcW w:w="2018" w:type="pct"/>
            <w:vAlign w:val="bottom"/>
          </w:tcPr>
          <w:p w:rsidR="002B5BB4" w:rsidRPr="007B19A3" w:rsidRDefault="002B5BB4" w:rsidP="00893335">
            <w:pPr>
              <w:rPr>
                <w:rFonts w:ascii="Calibri" w:hAnsi="Calibri"/>
                <w:color w:val="000000"/>
                <w:sz w:val="20"/>
                <w:szCs w:val="22"/>
              </w:rPr>
            </w:pP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TRIP_PURPOSE_LABEL</w:t>
            </w:r>
          </w:p>
        </w:tc>
        <w:tc>
          <w:tcPr>
            <w:tcW w:w="403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637" w:type="pct"/>
            <w:vAlign w:val="bottom"/>
          </w:tcPr>
          <w:p w:rsidR="007B19A3" w:rsidRDefault="007B19A3" w:rsidP="00CF234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Peak H</w:t>
            </w:r>
            <w:r w:rsidR="00CF2345">
              <w:rPr>
                <w:rFonts w:ascii="Calibri" w:hAnsi="Calibri"/>
                <w:color w:val="000000"/>
                <w:sz w:val="20"/>
                <w:szCs w:val="20"/>
              </w:rPr>
              <w:t>BW</w:t>
            </w:r>
          </w:p>
        </w:tc>
        <w:tc>
          <w:tcPr>
            <w:tcW w:w="2018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TRIP_PURPOSE_NUMBER</w:t>
            </w:r>
          </w:p>
        </w:tc>
        <w:tc>
          <w:tcPr>
            <w:tcW w:w="403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637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1..100</w:t>
            </w: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TRIP_TIME_PERIOD</w:t>
            </w:r>
          </w:p>
        </w:tc>
        <w:tc>
          <w:tcPr>
            <w:tcW w:w="403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637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1..100</w:t>
            </w: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PRIMARY_MODE_CHOICE</w:t>
            </w:r>
          </w:p>
        </w:tc>
        <w:tc>
          <w:tcPr>
            <w:tcW w:w="403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516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637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MODE_CHOICE_NEST_#</w:t>
            </w:r>
          </w:p>
        </w:tc>
        <w:tc>
          <w:tcPr>
            <w:tcW w:w="403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637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NESTING_COEFFICIENT_#</w:t>
            </w:r>
          </w:p>
        </w:tc>
        <w:tc>
          <w:tcPr>
            <w:tcW w:w="403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637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2018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0.0..1.0</w:t>
            </w:r>
          </w:p>
        </w:tc>
      </w:tr>
      <w:tr w:rsidR="00E22877" w:rsidRPr="007A4A05" w:rsidTr="004E7717">
        <w:tc>
          <w:tcPr>
            <w:tcW w:w="1425" w:type="pct"/>
            <w:vAlign w:val="bottom"/>
          </w:tcPr>
          <w:p w:rsidR="00E22877" w:rsidRDefault="00E2287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22877">
              <w:rPr>
                <w:rFonts w:ascii="Calibri" w:hAnsi="Calibri"/>
                <w:color w:val="000000"/>
                <w:sz w:val="20"/>
                <w:szCs w:val="20"/>
              </w:rPr>
              <w:t>MODEL_NAMES_#</w:t>
            </w:r>
          </w:p>
        </w:tc>
        <w:tc>
          <w:tcPr>
            <w:tcW w:w="403" w:type="pct"/>
            <w:vAlign w:val="bottom"/>
          </w:tcPr>
          <w:p w:rsidR="00E22877" w:rsidRDefault="00E2287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E22877" w:rsidRDefault="00E2287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637" w:type="pct"/>
            <w:vAlign w:val="bottom"/>
          </w:tcPr>
          <w:p w:rsidR="00E22877" w:rsidRDefault="00E2287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E22877" w:rsidRDefault="00E2287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VEHICLE_TIME_</w:t>
            </w:r>
            <w:r w:rsidR="00E22877">
              <w:rPr>
                <w:rFonts w:ascii="Calibri" w:hAnsi="Calibri"/>
                <w:color w:val="000000"/>
                <w:sz w:val="20"/>
                <w:szCs w:val="20"/>
              </w:rPr>
              <w:t>VALUES_#</w:t>
            </w:r>
          </w:p>
        </w:tc>
        <w:tc>
          <w:tcPr>
            <w:tcW w:w="403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637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018" w:type="pct"/>
            <w:vAlign w:val="bottom"/>
          </w:tcPr>
          <w:p w:rsidR="007B19A3" w:rsidRDefault="007B19A3" w:rsidP="0048125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 -0.0</w:t>
            </w:r>
            <w:r w:rsidR="00481257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..-0.0</w:t>
            </w:r>
            <w:r w:rsidR="00481257">
              <w:rPr>
                <w:rFonts w:ascii="Calibri" w:hAnsi="Calibri"/>
                <w:color w:val="000000"/>
                <w:sz w:val="20"/>
                <w:szCs w:val="20"/>
              </w:rPr>
              <w:t>1          variable = TIME</w:t>
            </w: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WALK_TIME_</w:t>
            </w:r>
            <w:r w:rsidR="00E22877">
              <w:rPr>
                <w:rFonts w:ascii="Calibri" w:hAnsi="Calibri"/>
                <w:color w:val="000000"/>
                <w:sz w:val="20"/>
                <w:szCs w:val="20"/>
              </w:rPr>
              <w:t>VALUES_#</w:t>
            </w:r>
          </w:p>
        </w:tc>
        <w:tc>
          <w:tcPr>
            <w:tcW w:w="403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637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pct"/>
            <w:vAlign w:val="bottom"/>
          </w:tcPr>
          <w:p w:rsidR="007B19A3" w:rsidRDefault="007B19A3" w:rsidP="0048125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 -1.0..-0.0</w:t>
            </w:r>
            <w:r w:rsidR="00481257">
              <w:rPr>
                <w:rFonts w:ascii="Calibri" w:hAnsi="Calibri"/>
                <w:color w:val="000000"/>
                <w:sz w:val="20"/>
                <w:szCs w:val="20"/>
              </w:rPr>
              <w:t>1            variable = WALK</w:t>
            </w: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DRIVE_ACCESS_</w:t>
            </w:r>
            <w:r w:rsidR="00E22877">
              <w:rPr>
                <w:rFonts w:ascii="Calibri" w:hAnsi="Calibri"/>
                <w:color w:val="000000"/>
                <w:sz w:val="20"/>
                <w:szCs w:val="20"/>
              </w:rPr>
              <w:t>VALUES_#</w:t>
            </w:r>
          </w:p>
        </w:tc>
        <w:tc>
          <w:tcPr>
            <w:tcW w:w="403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637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pct"/>
            <w:vAlign w:val="bottom"/>
          </w:tcPr>
          <w:p w:rsidR="007B19A3" w:rsidRDefault="007B19A3" w:rsidP="0048125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 -1.0..-0.0</w:t>
            </w:r>
            <w:r w:rsidR="00481257">
              <w:rPr>
                <w:rFonts w:ascii="Calibri" w:hAnsi="Calibri"/>
                <w:color w:val="000000"/>
                <w:sz w:val="20"/>
                <w:szCs w:val="20"/>
              </w:rPr>
              <w:t>1            variable = AUTO</w:t>
            </w:r>
          </w:p>
        </w:tc>
      </w:tr>
      <w:tr w:rsidR="007B19A3" w:rsidRPr="007A4A05" w:rsidTr="004E7717">
        <w:tc>
          <w:tcPr>
            <w:tcW w:w="1425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WAIT_TIME_</w:t>
            </w:r>
            <w:r w:rsidR="00E22877">
              <w:rPr>
                <w:rFonts w:ascii="Calibri" w:hAnsi="Calibri"/>
                <w:color w:val="000000"/>
                <w:sz w:val="20"/>
                <w:szCs w:val="20"/>
              </w:rPr>
              <w:t>VALUES_#</w:t>
            </w:r>
          </w:p>
        </w:tc>
        <w:tc>
          <w:tcPr>
            <w:tcW w:w="403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637" w:type="pct"/>
            <w:vAlign w:val="bottom"/>
          </w:tcPr>
          <w:p w:rsidR="007B19A3" w:rsidRDefault="007B19A3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pct"/>
            <w:vAlign w:val="bottom"/>
          </w:tcPr>
          <w:p w:rsidR="007B19A3" w:rsidRDefault="007B19A3" w:rsidP="0048125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 -1.0..-0.0</w:t>
            </w:r>
            <w:r w:rsidR="00481257">
              <w:rPr>
                <w:rFonts w:ascii="Calibri" w:hAnsi="Calibri"/>
                <w:color w:val="000000"/>
                <w:sz w:val="20"/>
                <w:szCs w:val="20"/>
              </w:rPr>
              <w:t>1            variable = WAIT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 w:rsidP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LONG_WAIT_</w:t>
            </w:r>
            <w:r w:rsidR="00E22877">
              <w:rPr>
                <w:rFonts w:ascii="Calibri" w:hAnsi="Calibri"/>
                <w:color w:val="000000"/>
                <w:sz w:val="20"/>
                <w:szCs w:val="20"/>
              </w:rPr>
              <w:t>VALUES_#</w:t>
            </w:r>
          </w:p>
        </w:tc>
        <w:tc>
          <w:tcPr>
            <w:tcW w:w="403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637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pct"/>
            <w:vAlign w:val="bottom"/>
          </w:tcPr>
          <w:p w:rsidR="001D74A2" w:rsidRDefault="001D74A2" w:rsidP="0048125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 -1.0..-0.0</w:t>
            </w:r>
            <w:r w:rsidR="00481257">
              <w:rPr>
                <w:rFonts w:ascii="Calibri" w:hAnsi="Calibri"/>
                <w:color w:val="000000"/>
                <w:sz w:val="20"/>
                <w:szCs w:val="20"/>
              </w:rPr>
              <w:t>1            variable = LWAIT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 w:rsidP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TRANSFER_TIME_</w:t>
            </w:r>
            <w:r w:rsidR="00E22877">
              <w:rPr>
                <w:rFonts w:ascii="Calibri" w:hAnsi="Calibri"/>
                <w:color w:val="000000"/>
                <w:sz w:val="20"/>
                <w:szCs w:val="20"/>
              </w:rPr>
              <w:t>VALUES_#</w:t>
            </w:r>
          </w:p>
        </w:tc>
        <w:tc>
          <w:tcPr>
            <w:tcW w:w="403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637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pct"/>
            <w:vAlign w:val="bottom"/>
          </w:tcPr>
          <w:p w:rsidR="001D74A2" w:rsidRDefault="001D74A2" w:rsidP="0048125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 -1.0..-0.0</w:t>
            </w:r>
            <w:r w:rsidR="00481257">
              <w:rPr>
                <w:rFonts w:ascii="Calibri" w:hAnsi="Calibri"/>
                <w:color w:val="000000"/>
                <w:sz w:val="20"/>
                <w:szCs w:val="20"/>
              </w:rPr>
              <w:t>1            variable = XWAIT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TRANSFER_COUNT_</w:t>
            </w:r>
            <w:r w:rsidR="00E22877">
              <w:rPr>
                <w:rFonts w:ascii="Calibri" w:hAnsi="Calibri"/>
                <w:color w:val="000000"/>
                <w:sz w:val="20"/>
                <w:szCs w:val="20"/>
              </w:rPr>
              <w:t>VALUES_#</w:t>
            </w:r>
          </w:p>
        </w:tc>
        <w:tc>
          <w:tcPr>
            <w:tcW w:w="403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637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pct"/>
            <w:vAlign w:val="bottom"/>
          </w:tcPr>
          <w:p w:rsidR="001D74A2" w:rsidRDefault="001D74A2" w:rsidP="0048125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 -1.0..-0.0</w:t>
            </w:r>
            <w:r w:rsidR="00481257">
              <w:rPr>
                <w:rFonts w:ascii="Calibri" w:hAnsi="Calibri"/>
                <w:color w:val="000000"/>
                <w:sz w:val="20"/>
                <w:szCs w:val="20"/>
              </w:rPr>
              <w:t>1            variable = XFER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PENALTY_TIME_</w:t>
            </w:r>
            <w:r w:rsidR="00E22877">
              <w:rPr>
                <w:rFonts w:ascii="Calibri" w:hAnsi="Calibri"/>
                <w:color w:val="000000"/>
                <w:sz w:val="20"/>
                <w:szCs w:val="20"/>
              </w:rPr>
              <w:t>VALUES_#</w:t>
            </w:r>
          </w:p>
        </w:tc>
        <w:tc>
          <w:tcPr>
            <w:tcW w:w="403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637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pct"/>
            <w:vAlign w:val="bottom"/>
          </w:tcPr>
          <w:p w:rsidR="001D74A2" w:rsidRDefault="001D74A2" w:rsidP="0048125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 -1.0..-0.0</w:t>
            </w:r>
            <w:r w:rsidR="00481257">
              <w:rPr>
                <w:rFonts w:ascii="Calibri" w:hAnsi="Calibri"/>
                <w:color w:val="000000"/>
                <w:sz w:val="20"/>
                <w:szCs w:val="20"/>
              </w:rPr>
              <w:t>1            variable = TPEN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TERMINAL_TIME_</w:t>
            </w:r>
            <w:r w:rsidR="00E22877">
              <w:rPr>
                <w:rFonts w:ascii="Calibri" w:hAnsi="Calibri"/>
                <w:color w:val="000000"/>
                <w:sz w:val="20"/>
                <w:szCs w:val="20"/>
              </w:rPr>
              <w:t>VALUES_#</w:t>
            </w:r>
          </w:p>
        </w:tc>
        <w:tc>
          <w:tcPr>
            <w:tcW w:w="403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637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pct"/>
            <w:vAlign w:val="bottom"/>
          </w:tcPr>
          <w:p w:rsidR="001D74A2" w:rsidRDefault="001D74A2" w:rsidP="0048125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 -1.0..-0.0</w:t>
            </w:r>
            <w:r w:rsidR="00481257">
              <w:rPr>
                <w:rFonts w:ascii="Calibri" w:hAnsi="Calibri"/>
                <w:color w:val="000000"/>
                <w:sz w:val="20"/>
                <w:szCs w:val="20"/>
              </w:rPr>
              <w:t>1            variable = TERM</w:t>
            </w:r>
          </w:p>
        </w:tc>
      </w:tr>
      <w:tr w:rsidR="00481257" w:rsidRPr="007A4A05" w:rsidTr="004E7717">
        <w:tc>
          <w:tcPr>
            <w:tcW w:w="1425" w:type="pct"/>
            <w:vAlign w:val="bottom"/>
          </w:tcPr>
          <w:p w:rsidR="00481257" w:rsidRDefault="00481257" w:rsidP="0048125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DIFFERENCE_</w:t>
            </w:r>
            <w:r w:rsidR="00E22877">
              <w:rPr>
                <w:rFonts w:ascii="Calibri" w:hAnsi="Calibri"/>
                <w:color w:val="000000"/>
                <w:sz w:val="20"/>
                <w:szCs w:val="20"/>
              </w:rPr>
              <w:t>VALUES_#</w:t>
            </w:r>
          </w:p>
        </w:tc>
        <w:tc>
          <w:tcPr>
            <w:tcW w:w="403" w:type="pct"/>
            <w:vAlign w:val="bottom"/>
          </w:tcPr>
          <w:p w:rsidR="00481257" w:rsidRDefault="00481257" w:rsidP="001942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481257" w:rsidRDefault="00481257" w:rsidP="001942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637" w:type="pct"/>
            <w:vAlign w:val="bottom"/>
          </w:tcPr>
          <w:p w:rsidR="00481257" w:rsidRDefault="00481257" w:rsidP="001942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pct"/>
            <w:vAlign w:val="bottom"/>
          </w:tcPr>
          <w:p w:rsidR="00481257" w:rsidRDefault="00481257" w:rsidP="001942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 -1.0..-0.01            variable = DIFF</w:t>
            </w:r>
          </w:p>
        </w:tc>
      </w:tr>
      <w:tr w:rsidR="00481257" w:rsidRPr="007A4A05" w:rsidTr="004E7717">
        <w:tc>
          <w:tcPr>
            <w:tcW w:w="1425" w:type="pct"/>
            <w:vAlign w:val="bottom"/>
          </w:tcPr>
          <w:p w:rsidR="00481257" w:rsidRDefault="00481257" w:rsidP="0048125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DISTANCE_</w:t>
            </w:r>
            <w:r w:rsidR="00E22877">
              <w:rPr>
                <w:rFonts w:ascii="Calibri" w:hAnsi="Calibri"/>
                <w:color w:val="000000"/>
                <w:sz w:val="20"/>
                <w:szCs w:val="20"/>
              </w:rPr>
              <w:t>VALUES_#</w:t>
            </w:r>
          </w:p>
        </w:tc>
        <w:tc>
          <w:tcPr>
            <w:tcW w:w="403" w:type="pct"/>
            <w:vAlign w:val="bottom"/>
          </w:tcPr>
          <w:p w:rsidR="00481257" w:rsidRDefault="00481257" w:rsidP="001942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481257" w:rsidRDefault="00481257" w:rsidP="001942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637" w:type="pct"/>
            <w:vAlign w:val="bottom"/>
          </w:tcPr>
          <w:p w:rsidR="00481257" w:rsidRDefault="00481257" w:rsidP="001942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pct"/>
            <w:vAlign w:val="bottom"/>
          </w:tcPr>
          <w:p w:rsidR="00481257" w:rsidRDefault="00481257" w:rsidP="001942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 -1.0..-0.01            variable = DIST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E2287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COST_VALUES</w:t>
            </w:r>
            <w:r w:rsidR="001D74A2">
              <w:rPr>
                <w:rFonts w:ascii="Calibri" w:hAnsi="Calibri"/>
                <w:color w:val="000000"/>
                <w:sz w:val="20"/>
                <w:szCs w:val="20"/>
              </w:rPr>
              <w:t>_#</w:t>
            </w:r>
          </w:p>
        </w:tc>
        <w:tc>
          <w:tcPr>
            <w:tcW w:w="403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637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pct"/>
            <w:vAlign w:val="bottom"/>
          </w:tcPr>
          <w:p w:rsidR="001D74A2" w:rsidRDefault="001D74A2" w:rsidP="00C91A7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 -5.0..0.0</w:t>
            </w:r>
            <w:r w:rsidR="00481257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variable = </w:t>
            </w:r>
            <w:r w:rsidR="00C91A7E">
              <w:rPr>
                <w:rFonts w:ascii="Calibri" w:hAnsi="Calibri"/>
                <w:color w:val="000000"/>
                <w:sz w:val="20"/>
                <w:szCs w:val="20"/>
              </w:rPr>
              <w:t>COST</w:t>
            </w:r>
          </w:p>
        </w:tc>
      </w:tr>
      <w:tr w:rsidR="00C91A7E" w:rsidRPr="007A4A05" w:rsidTr="004E7717">
        <w:tc>
          <w:tcPr>
            <w:tcW w:w="1425" w:type="pct"/>
            <w:vAlign w:val="bottom"/>
          </w:tcPr>
          <w:p w:rsidR="00C91A7E" w:rsidRDefault="00E22877" w:rsidP="00C91A7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USER_VALUES</w:t>
            </w:r>
            <w:bookmarkStart w:id="0" w:name="_GoBack"/>
            <w:bookmarkEnd w:id="0"/>
            <w:r w:rsidR="00C91A7E">
              <w:rPr>
                <w:rFonts w:ascii="Calibri" w:hAnsi="Calibri"/>
                <w:color w:val="000000"/>
                <w:sz w:val="20"/>
                <w:szCs w:val="20"/>
              </w:rPr>
              <w:t>_#</w:t>
            </w:r>
          </w:p>
        </w:tc>
        <w:tc>
          <w:tcPr>
            <w:tcW w:w="403" w:type="pct"/>
            <w:vAlign w:val="bottom"/>
          </w:tcPr>
          <w:p w:rsidR="00C91A7E" w:rsidRDefault="00C91A7E" w:rsidP="004414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C91A7E" w:rsidRDefault="00C91A7E" w:rsidP="004414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637" w:type="pct"/>
            <w:vAlign w:val="bottom"/>
          </w:tcPr>
          <w:p w:rsidR="00C91A7E" w:rsidRDefault="00C91A7E" w:rsidP="0044149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18" w:type="pct"/>
            <w:vAlign w:val="bottom"/>
          </w:tcPr>
          <w:p w:rsidR="00C91A7E" w:rsidRDefault="00C91A7E" w:rsidP="00C91A7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 -5.0..0.0                variable = USER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MODE_ACCESS_MARKET_#</w:t>
            </w:r>
          </w:p>
        </w:tc>
        <w:tc>
          <w:tcPr>
            <w:tcW w:w="403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637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1D74A2" w:rsidRDefault="00E2396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E23968">
              <w:rPr>
                <w:rFonts w:ascii="Calibri" w:hAnsi="Calibri"/>
                <w:color w:val="000000"/>
                <w:sz w:val="20"/>
                <w:szCs w:val="20"/>
              </w:rPr>
              <w:t>SOV, SR2, SR3...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NEW_TABLE_MODES_#</w:t>
            </w:r>
          </w:p>
        </w:tc>
        <w:tc>
          <w:tcPr>
            <w:tcW w:w="403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637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 w:rsidP="00ED5E9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OUTPUT_T</w:t>
            </w:r>
            <w:r w:rsidR="00ED5E94">
              <w:rPr>
                <w:rFonts w:ascii="Calibri" w:hAnsi="Calibri"/>
                <w:color w:val="000000"/>
                <w:sz w:val="20"/>
                <w:szCs w:val="20"/>
              </w:rPr>
              <w:t>RIP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_FACTOR</w:t>
            </w:r>
          </w:p>
        </w:tc>
        <w:tc>
          <w:tcPr>
            <w:tcW w:w="403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637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018" w:type="pct"/>
            <w:vAlign w:val="bottom"/>
          </w:tcPr>
          <w:p w:rsidR="001D74A2" w:rsidRDefault="001D74A2" w:rsidP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1.0..1000.0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NEW_MODE_SUMMARY_FILE</w:t>
            </w:r>
          </w:p>
        </w:tc>
        <w:tc>
          <w:tcPr>
            <w:tcW w:w="403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Output File</w:t>
            </w:r>
          </w:p>
        </w:tc>
        <w:tc>
          <w:tcPr>
            <w:tcW w:w="637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[project_directory]filename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NEW_MARKET_SEGMENT_FILE</w:t>
            </w:r>
          </w:p>
        </w:tc>
        <w:tc>
          <w:tcPr>
            <w:tcW w:w="403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Output File</w:t>
            </w:r>
          </w:p>
        </w:tc>
        <w:tc>
          <w:tcPr>
            <w:tcW w:w="637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[project_directory]filename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NEW_MODE_SEGMENT_FILE</w:t>
            </w:r>
          </w:p>
        </w:tc>
        <w:tc>
          <w:tcPr>
            <w:tcW w:w="403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Output File</w:t>
            </w:r>
          </w:p>
        </w:tc>
        <w:tc>
          <w:tcPr>
            <w:tcW w:w="637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[project_directory]filename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 w:rsidP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NEW_FTA_SUMMIT_FILE</w:t>
            </w:r>
          </w:p>
        </w:tc>
        <w:tc>
          <w:tcPr>
            <w:tcW w:w="403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Output File</w:t>
            </w:r>
          </w:p>
        </w:tc>
        <w:tc>
          <w:tcPr>
            <w:tcW w:w="637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[project_directory]filename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 w:rsidP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NEW_PRODUCTION_FILE</w:t>
            </w:r>
          </w:p>
        </w:tc>
        <w:tc>
          <w:tcPr>
            <w:tcW w:w="403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Output File</w:t>
            </w:r>
          </w:p>
        </w:tc>
        <w:tc>
          <w:tcPr>
            <w:tcW w:w="637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[project_directory]filename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Pr="007B19A3" w:rsidRDefault="001D74A2" w:rsidP="001D74A2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>NEW_PRODUCTION_</w:t>
            </w: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FORMAT</w:t>
            </w:r>
          </w:p>
        </w:tc>
        <w:tc>
          <w:tcPr>
            <w:tcW w:w="403" w:type="pct"/>
            <w:vAlign w:val="bottom"/>
          </w:tcPr>
          <w:p w:rsidR="001D74A2" w:rsidRPr="007B19A3" w:rsidRDefault="001D74A2" w:rsidP="00F77758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Pr="007B19A3" w:rsidRDefault="001D74A2" w:rsidP="00F77758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Text</w:t>
            </w:r>
          </w:p>
        </w:tc>
        <w:tc>
          <w:tcPr>
            <w:tcW w:w="637" w:type="pct"/>
            <w:vAlign w:val="bottom"/>
          </w:tcPr>
          <w:p w:rsidR="001D74A2" w:rsidRPr="007B19A3" w:rsidRDefault="00D513CE" w:rsidP="00F77758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>TAB_DELIMITED</w:t>
            </w:r>
          </w:p>
        </w:tc>
        <w:tc>
          <w:tcPr>
            <w:tcW w:w="2018" w:type="pct"/>
            <w:vAlign w:val="bottom"/>
          </w:tcPr>
          <w:p w:rsidR="001D74A2" w:rsidRPr="007B19A3" w:rsidRDefault="001D74A2" w:rsidP="00F77758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Note #2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 w:rsidP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NEW_ATTRACTION_FILE</w:t>
            </w:r>
          </w:p>
        </w:tc>
        <w:tc>
          <w:tcPr>
            <w:tcW w:w="403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Output File</w:t>
            </w:r>
          </w:p>
        </w:tc>
        <w:tc>
          <w:tcPr>
            <w:tcW w:w="637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1D74A2" w:rsidRDefault="001D74A2" w:rsidP="00F7775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[project_directory]filename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Pr="007B19A3" w:rsidRDefault="001D74A2" w:rsidP="00F77758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2"/>
              </w:rPr>
              <w:t>NEW_ATTRACTION_FORMAT</w:t>
            </w:r>
          </w:p>
        </w:tc>
        <w:tc>
          <w:tcPr>
            <w:tcW w:w="403" w:type="pct"/>
            <w:vAlign w:val="bottom"/>
          </w:tcPr>
          <w:p w:rsidR="001D74A2" w:rsidRPr="007B19A3" w:rsidRDefault="001D74A2" w:rsidP="00F77758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Pr="007B19A3" w:rsidRDefault="001D74A2" w:rsidP="00F77758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Text</w:t>
            </w:r>
          </w:p>
        </w:tc>
        <w:tc>
          <w:tcPr>
            <w:tcW w:w="637" w:type="pct"/>
            <w:vAlign w:val="bottom"/>
          </w:tcPr>
          <w:p w:rsidR="001D74A2" w:rsidRPr="007B19A3" w:rsidRDefault="001D74A2" w:rsidP="00F77758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T</w:t>
            </w:r>
            <w:r w:rsidR="00D513CE">
              <w:rPr>
                <w:rFonts w:ascii="Calibri" w:hAnsi="Calibri"/>
                <w:color w:val="000000"/>
                <w:sz w:val="20"/>
                <w:szCs w:val="22"/>
              </w:rPr>
              <w:t>AB_DELIMITED</w:t>
            </w:r>
          </w:p>
        </w:tc>
        <w:tc>
          <w:tcPr>
            <w:tcW w:w="2018" w:type="pct"/>
            <w:vAlign w:val="bottom"/>
          </w:tcPr>
          <w:p w:rsidR="001D74A2" w:rsidRPr="007B19A3" w:rsidRDefault="001D74A2" w:rsidP="00F77758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Note #2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CALIBRATION_TARGET_FILE</w:t>
            </w:r>
          </w:p>
        </w:tc>
        <w:tc>
          <w:tcPr>
            <w:tcW w:w="403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Input File</w:t>
            </w:r>
          </w:p>
        </w:tc>
        <w:tc>
          <w:tcPr>
            <w:tcW w:w="637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[project_directory]filename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CALIBRATION_SCALING_FACTOR</w:t>
            </w:r>
          </w:p>
        </w:tc>
        <w:tc>
          <w:tcPr>
            <w:tcW w:w="403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637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8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1.0..5.0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MAX_CALIBRATION_ITERATIONS</w:t>
            </w:r>
          </w:p>
        </w:tc>
        <w:tc>
          <w:tcPr>
            <w:tcW w:w="403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637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018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1..1000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CALIBRATION_EXIT_RMSE</w:t>
            </w:r>
          </w:p>
        </w:tc>
        <w:tc>
          <w:tcPr>
            <w:tcW w:w="403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637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18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1.0..50.0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NEW_MODE_CONSTANT_FILE</w:t>
            </w:r>
          </w:p>
        </w:tc>
        <w:tc>
          <w:tcPr>
            <w:tcW w:w="403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Output File</w:t>
            </w:r>
          </w:p>
        </w:tc>
        <w:tc>
          <w:tcPr>
            <w:tcW w:w="637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[project_directory]filename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NEW_CALIBRATION_DATA_FILE</w:t>
            </w:r>
          </w:p>
        </w:tc>
        <w:tc>
          <w:tcPr>
            <w:tcW w:w="403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Output File</w:t>
            </w:r>
          </w:p>
        </w:tc>
        <w:tc>
          <w:tcPr>
            <w:tcW w:w="637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[project_directory]filename</w:t>
            </w:r>
          </w:p>
        </w:tc>
      </w:tr>
      <w:tr w:rsidR="001D74A2" w:rsidRPr="007A4A05" w:rsidTr="004E7717">
        <w:tc>
          <w:tcPr>
            <w:tcW w:w="1425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MODECHOICE_REPORT_#</w:t>
            </w:r>
          </w:p>
        </w:tc>
        <w:tc>
          <w:tcPr>
            <w:tcW w:w="403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516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637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018" w:type="pct"/>
            <w:vAlign w:val="bottom"/>
          </w:tcPr>
          <w:p w:rsidR="001D74A2" w:rsidRDefault="001D74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program report name</w:t>
            </w:r>
          </w:p>
        </w:tc>
      </w:tr>
    </w:tbl>
    <w:p w:rsidR="000C199D" w:rsidRPr="007A1FA2" w:rsidRDefault="00F743E5" w:rsidP="007A1FA2">
      <w:pPr>
        <w:pStyle w:val="Heading2"/>
      </w:pPr>
      <w:r w:rsidRPr="007A1FA2">
        <w:t>Report Options:</w:t>
      </w:r>
    </w:p>
    <w:tbl>
      <w:tblPr>
        <w:tblStyle w:val="TableGrid"/>
        <w:tblW w:w="1763" w:type="pct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651"/>
      </w:tblGrid>
      <w:tr w:rsidR="007B19A3" w:rsidRPr="007A4A05" w:rsidTr="00E3167D">
        <w:tc>
          <w:tcPr>
            <w:tcW w:w="5000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MODE_CHOICE_SCRIPT</w:t>
            </w:r>
          </w:p>
        </w:tc>
      </w:tr>
      <w:tr w:rsidR="007B19A3" w:rsidRPr="007A4A05" w:rsidTr="00E3167D">
        <w:tc>
          <w:tcPr>
            <w:tcW w:w="5000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MODE_CHOICE_STACK</w:t>
            </w:r>
          </w:p>
        </w:tc>
      </w:tr>
      <w:tr w:rsidR="007B19A3" w:rsidRPr="007A4A05" w:rsidTr="00E3167D">
        <w:tc>
          <w:tcPr>
            <w:tcW w:w="5000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MODE_SUMMARY_REPORT</w:t>
            </w:r>
          </w:p>
        </w:tc>
      </w:tr>
      <w:tr w:rsidR="007B19A3" w:rsidRPr="007A4A05" w:rsidTr="00E3167D">
        <w:tc>
          <w:tcPr>
            <w:tcW w:w="5000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MARKET_SEGMENT_REPORT</w:t>
            </w:r>
          </w:p>
        </w:tc>
      </w:tr>
      <w:tr w:rsidR="007B19A3" w:rsidRPr="007A4A05" w:rsidTr="00E3167D">
        <w:tc>
          <w:tcPr>
            <w:tcW w:w="5000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CALIBRATION_REPORT</w:t>
            </w:r>
          </w:p>
        </w:tc>
      </w:tr>
      <w:tr w:rsidR="007B19A3" w:rsidRPr="007A4A05" w:rsidTr="00E3167D">
        <w:tc>
          <w:tcPr>
            <w:tcW w:w="5000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TARGET_DATA_REPORT</w:t>
            </w:r>
          </w:p>
        </w:tc>
      </w:tr>
      <w:tr w:rsidR="007B19A3" w:rsidRPr="007A4A05" w:rsidTr="00E3167D">
        <w:tc>
          <w:tcPr>
            <w:tcW w:w="5000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MODE_VALUE_SUMMARY</w:t>
            </w:r>
          </w:p>
        </w:tc>
      </w:tr>
      <w:tr w:rsidR="007B19A3" w:rsidRPr="007A4A05" w:rsidTr="00E3167D">
        <w:tc>
          <w:tcPr>
            <w:tcW w:w="5000" w:type="pct"/>
            <w:vAlign w:val="bottom"/>
          </w:tcPr>
          <w:p w:rsidR="007B19A3" w:rsidRPr="007B19A3" w:rsidRDefault="007B19A3">
            <w:pPr>
              <w:rPr>
                <w:rFonts w:ascii="Calibri" w:hAnsi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SEGMENT_VALUE_SUMMARY</w:t>
            </w:r>
          </w:p>
        </w:tc>
      </w:tr>
    </w:tbl>
    <w:p w:rsidR="005E3288" w:rsidRPr="007A4A05" w:rsidRDefault="005E3288" w:rsidP="007A1FA2">
      <w:pPr>
        <w:pStyle w:val="Heading2"/>
      </w:pPr>
      <w:r w:rsidRPr="007A4A05">
        <w:t>Notes</w:t>
      </w:r>
      <w:r w:rsidR="00F743E5">
        <w:t>:</w:t>
      </w:r>
    </w:p>
    <w:tbl>
      <w:tblPr>
        <w:tblStyle w:val="TableGrid"/>
        <w:tblW w:w="4815" w:type="pct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88"/>
        <w:gridCol w:w="12214"/>
      </w:tblGrid>
      <w:tr w:rsidR="00F743E5" w:rsidRPr="007A4A05" w:rsidTr="00E3167D">
        <w:tc>
          <w:tcPr>
            <w:tcW w:w="192" w:type="pct"/>
          </w:tcPr>
          <w:p w:rsidR="00F743E5" w:rsidRPr="006F7CED" w:rsidRDefault="007B19A3" w:rsidP="007B19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808" w:type="pct"/>
            <w:vAlign w:val="bottom"/>
          </w:tcPr>
          <w:p w:rsidR="00F743E5" w:rsidRPr="00F503B6" w:rsidRDefault="00F743E5" w:rsidP="006C6F79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503B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TEXT, BINARY, FIXED_COLUMN, COMMA_DELIMITED, SPACE_DELIMITED, TAB_DELIMITED, CSV_DELIMITED, DBASE, ARCVIEW, SQLITE3, VERSION3</w:t>
            </w:r>
          </w:p>
        </w:tc>
      </w:tr>
      <w:tr w:rsidR="00E3167D" w:rsidRPr="007A4A05" w:rsidTr="00E3167D">
        <w:tc>
          <w:tcPr>
            <w:tcW w:w="192" w:type="pct"/>
          </w:tcPr>
          <w:p w:rsidR="00E3167D" w:rsidRPr="00404778" w:rsidRDefault="007B19A3" w:rsidP="007B19A3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2</w:t>
            </w:r>
          </w:p>
        </w:tc>
        <w:tc>
          <w:tcPr>
            <w:tcW w:w="4808" w:type="pct"/>
            <w:vAlign w:val="bottom"/>
          </w:tcPr>
          <w:p w:rsidR="00E3167D" w:rsidRPr="00404778" w:rsidRDefault="007B19A3" w:rsidP="006C6F79">
            <w:pPr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 xml:space="preserve">TRANSCAD, </w:t>
            </w:r>
            <w:r w:rsidR="00631195">
              <w:rPr>
                <w:rFonts w:ascii="Calibri" w:hAnsi="Calibri"/>
                <w:color w:val="000000"/>
                <w:sz w:val="20"/>
                <w:szCs w:val="22"/>
              </w:rPr>
              <w:t xml:space="preserve">CUBE, TPPLUS, TRANPLAN, </w:t>
            </w:r>
            <w:r w:rsidRPr="007B19A3">
              <w:rPr>
                <w:rFonts w:ascii="Calibri" w:hAnsi="Calibri"/>
                <w:color w:val="000000"/>
                <w:sz w:val="20"/>
                <w:szCs w:val="22"/>
              </w:rPr>
              <w:t>BINARY, FIXED_COLUMN, COMMA_DELIMITED, SPACE_DELIMITED, TAB_DELIMITED, CSV_DELIMITED, DBASE, SQLITE3</w:t>
            </w:r>
          </w:p>
        </w:tc>
      </w:tr>
    </w:tbl>
    <w:p w:rsidR="005E3288" w:rsidRPr="002A6D14" w:rsidRDefault="005E3288" w:rsidP="001251DE">
      <w:pPr>
        <w:autoSpaceDE w:val="0"/>
        <w:autoSpaceDN w:val="0"/>
        <w:adjustRightInd w:val="0"/>
        <w:rPr>
          <w:rStyle w:val="StyleBody"/>
        </w:rPr>
      </w:pPr>
    </w:p>
    <w:sectPr w:rsidR="005E3288" w:rsidRPr="002A6D14" w:rsidSect="004E771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1A5" w:rsidRDefault="00C571A5">
      <w:r>
        <w:separator/>
      </w:r>
    </w:p>
  </w:endnote>
  <w:endnote w:type="continuationSeparator" w:id="0">
    <w:p w:rsidR="00C571A5" w:rsidRDefault="00C57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B6" w:rsidRDefault="001F6A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555B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55B6" w:rsidRDefault="004555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B6" w:rsidRPr="004E7717" w:rsidRDefault="001F6ADD">
    <w:pPr>
      <w:pStyle w:val="Footer"/>
      <w:framePr w:wrap="around" w:vAnchor="text" w:hAnchor="margin" w:xAlign="center" w:y="1"/>
      <w:rPr>
        <w:rStyle w:val="PageNumber"/>
        <w:rFonts w:asciiTheme="minorHAnsi" w:hAnsiTheme="minorHAnsi" w:cstheme="minorHAnsi"/>
        <w:sz w:val="20"/>
      </w:rPr>
    </w:pPr>
    <w:r w:rsidRPr="004E7717">
      <w:rPr>
        <w:rStyle w:val="PageNumber"/>
        <w:rFonts w:asciiTheme="minorHAnsi" w:hAnsiTheme="minorHAnsi" w:cstheme="minorHAnsi"/>
        <w:sz w:val="20"/>
      </w:rPr>
      <w:fldChar w:fldCharType="begin"/>
    </w:r>
    <w:r w:rsidR="004555B6" w:rsidRPr="004E7717">
      <w:rPr>
        <w:rStyle w:val="PageNumber"/>
        <w:rFonts w:asciiTheme="minorHAnsi" w:hAnsiTheme="minorHAnsi" w:cstheme="minorHAnsi"/>
        <w:sz w:val="20"/>
      </w:rPr>
      <w:instrText xml:space="preserve">PAGE  </w:instrText>
    </w:r>
    <w:r w:rsidRPr="004E7717">
      <w:rPr>
        <w:rStyle w:val="PageNumber"/>
        <w:rFonts w:asciiTheme="minorHAnsi" w:hAnsiTheme="minorHAnsi" w:cstheme="minorHAnsi"/>
        <w:sz w:val="20"/>
      </w:rPr>
      <w:fldChar w:fldCharType="separate"/>
    </w:r>
    <w:r w:rsidR="00E22877">
      <w:rPr>
        <w:rStyle w:val="PageNumber"/>
        <w:rFonts w:asciiTheme="minorHAnsi" w:hAnsiTheme="minorHAnsi" w:cstheme="minorHAnsi"/>
        <w:noProof/>
        <w:sz w:val="20"/>
      </w:rPr>
      <w:t>3</w:t>
    </w:r>
    <w:r w:rsidRPr="004E7717">
      <w:rPr>
        <w:rStyle w:val="PageNumber"/>
        <w:rFonts w:asciiTheme="minorHAnsi" w:hAnsiTheme="minorHAnsi" w:cstheme="minorHAnsi"/>
        <w:sz w:val="20"/>
      </w:rPr>
      <w:fldChar w:fldCharType="end"/>
    </w:r>
  </w:p>
  <w:p w:rsidR="004555B6" w:rsidRDefault="001A6F52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page">
            <wp:posOffset>8812176</wp:posOffset>
          </wp:positionH>
          <wp:positionV relativeFrom="page">
            <wp:posOffset>6868633</wp:posOffset>
          </wp:positionV>
          <wp:extent cx="746494" cy="563525"/>
          <wp:effectExtent l="19050" t="0" r="0" b="0"/>
          <wp:wrapNone/>
          <wp:docPr id="3" name="Picture 1" descr="AECOM_US_Color_logo_v2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ECOM_US_Color_logo_v2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8688"/>
                  <a:stretch>
                    <a:fillRect/>
                  </a:stretch>
                </pic:blipFill>
                <pic:spPr bwMode="auto">
                  <a:xfrm>
                    <a:off x="0" y="0"/>
                    <a:ext cx="746494" cy="5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A4A05" w:rsidRPr="007A4A05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posOffset>6572250</wp:posOffset>
          </wp:positionH>
          <wp:positionV relativeFrom="page">
            <wp:posOffset>9144000</wp:posOffset>
          </wp:positionV>
          <wp:extent cx="759460" cy="561975"/>
          <wp:effectExtent l="19050" t="0" r="2540" b="0"/>
          <wp:wrapNone/>
          <wp:docPr id="2" name="Picture 1" descr="AECOM_US_Color_logo_v2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ECOM_US_Color_logo_v2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8688"/>
                  <a:stretch>
                    <a:fillRect/>
                  </a:stretch>
                </pic:blipFill>
                <pic:spPr bwMode="auto">
                  <a:xfrm>
                    <a:off x="0" y="0"/>
                    <a:ext cx="75946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B6" w:rsidRPr="00D91E71" w:rsidRDefault="00D91E71" w:rsidP="00D91E71">
    <w:pPr>
      <w:pStyle w:val="Footer"/>
    </w:pPr>
    <w:r>
      <w:rPr>
        <w:rFonts w:asciiTheme="minorHAnsi" w:hAnsiTheme="minorHAnsi" w:cstheme="minorHAnsi"/>
        <w:i/>
        <w:iCs/>
        <w:sz w:val="20"/>
      </w:rPr>
      <w:t>2/19/15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1A5" w:rsidRDefault="00C571A5">
      <w:r>
        <w:separator/>
      </w:r>
    </w:p>
  </w:footnote>
  <w:footnote w:type="continuationSeparator" w:id="0">
    <w:p w:rsidR="00C571A5" w:rsidRDefault="00C571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B6" w:rsidRPr="007A4A05" w:rsidRDefault="00E72031" w:rsidP="00F8696B">
    <w:pPr>
      <w:pStyle w:val="Header"/>
      <w:jc w:val="right"/>
      <w:rPr>
        <w:rFonts w:asciiTheme="minorHAnsi" w:hAnsiTheme="minorHAnsi" w:cstheme="minorHAnsi"/>
        <w:i/>
        <w:sz w:val="20"/>
        <w:szCs w:val="20"/>
      </w:rPr>
    </w:pPr>
    <w:r>
      <w:rPr>
        <w:rFonts w:asciiTheme="minorHAnsi" w:hAnsiTheme="minorHAnsi" w:cstheme="minorHAnsi"/>
        <w:i/>
        <w:sz w:val="20"/>
        <w:szCs w:val="20"/>
      </w:rPr>
      <w:t xml:space="preserve">ModeChoice </w:t>
    </w:r>
    <w:r w:rsidR="00F8696B" w:rsidRPr="007A4A05">
      <w:rPr>
        <w:rFonts w:asciiTheme="minorHAnsi" w:hAnsiTheme="minorHAnsi" w:cstheme="minorHAnsi"/>
        <w:i/>
        <w:sz w:val="20"/>
        <w:szCs w:val="20"/>
      </w:rPr>
      <w:t>Quick Reference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B6" w:rsidRDefault="007A4A05">
    <w:pPr>
      <w:pStyle w:val="Header"/>
      <w:jc w:val="center"/>
    </w:pPr>
    <w:r w:rsidRPr="007A4A0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8620790</wp:posOffset>
          </wp:positionH>
          <wp:positionV relativeFrom="page">
            <wp:posOffset>0</wp:posOffset>
          </wp:positionV>
          <wp:extent cx="959145" cy="723014"/>
          <wp:effectExtent l="19050" t="0" r="0" b="0"/>
          <wp:wrapNone/>
          <wp:docPr id="1" name="Picture 1" descr="AECOM_US_Color_logo_v2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ECOM_US_Color_logo_v2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8688"/>
                  <a:stretch>
                    <a:fillRect/>
                  </a:stretch>
                </pic:blipFill>
                <pic:spPr bwMode="auto">
                  <a:xfrm>
                    <a:off x="0" y="0"/>
                    <a:ext cx="959145" cy="7230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68D6"/>
    <w:multiLevelType w:val="hybridMultilevel"/>
    <w:tmpl w:val="46B62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6E4AA1"/>
    <w:multiLevelType w:val="hybridMultilevel"/>
    <w:tmpl w:val="A3300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197685"/>
    <w:multiLevelType w:val="hybridMultilevel"/>
    <w:tmpl w:val="38101EF0"/>
    <w:lvl w:ilvl="0" w:tplc="63B22B8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AA5320"/>
    <w:multiLevelType w:val="hybridMultilevel"/>
    <w:tmpl w:val="841474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1673304"/>
    <w:multiLevelType w:val="hybridMultilevel"/>
    <w:tmpl w:val="6B146C1E"/>
    <w:lvl w:ilvl="0" w:tplc="240433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A397955"/>
    <w:multiLevelType w:val="hybridMultilevel"/>
    <w:tmpl w:val="EC9E30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782FFF"/>
    <w:multiLevelType w:val="hybridMultilevel"/>
    <w:tmpl w:val="A33002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9A5B53"/>
    <w:multiLevelType w:val="hybridMultilevel"/>
    <w:tmpl w:val="21368388"/>
    <w:lvl w:ilvl="0" w:tplc="CDB679A4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6AA176BD"/>
    <w:multiLevelType w:val="hybridMultilevel"/>
    <w:tmpl w:val="10585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660252A"/>
    <w:multiLevelType w:val="hybridMultilevel"/>
    <w:tmpl w:val="46B62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Grid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03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487"/>
    <w:rsid w:val="00011C70"/>
    <w:rsid w:val="00026859"/>
    <w:rsid w:val="0005699C"/>
    <w:rsid w:val="00070237"/>
    <w:rsid w:val="00070CA1"/>
    <w:rsid w:val="0007630A"/>
    <w:rsid w:val="00086A74"/>
    <w:rsid w:val="000B40AE"/>
    <w:rsid w:val="000B4E51"/>
    <w:rsid w:val="000C199D"/>
    <w:rsid w:val="000D0B2A"/>
    <w:rsid w:val="000D6860"/>
    <w:rsid w:val="000E1D94"/>
    <w:rsid w:val="000E4CAF"/>
    <w:rsid w:val="000F3E0B"/>
    <w:rsid w:val="00117CB0"/>
    <w:rsid w:val="001251DE"/>
    <w:rsid w:val="001418BA"/>
    <w:rsid w:val="00164E73"/>
    <w:rsid w:val="00171B24"/>
    <w:rsid w:val="0017218A"/>
    <w:rsid w:val="00176C93"/>
    <w:rsid w:val="00182BA6"/>
    <w:rsid w:val="00186DC3"/>
    <w:rsid w:val="001954DA"/>
    <w:rsid w:val="001A6F52"/>
    <w:rsid w:val="001A7796"/>
    <w:rsid w:val="001C3593"/>
    <w:rsid w:val="001C6D67"/>
    <w:rsid w:val="001D7096"/>
    <w:rsid w:val="001D74A2"/>
    <w:rsid w:val="001E11C9"/>
    <w:rsid w:val="001F59F9"/>
    <w:rsid w:val="001F6ADD"/>
    <w:rsid w:val="00200539"/>
    <w:rsid w:val="0020151B"/>
    <w:rsid w:val="002058F8"/>
    <w:rsid w:val="00210BC5"/>
    <w:rsid w:val="0021375C"/>
    <w:rsid w:val="00242740"/>
    <w:rsid w:val="00246B4E"/>
    <w:rsid w:val="002541CC"/>
    <w:rsid w:val="00263FF1"/>
    <w:rsid w:val="002647FA"/>
    <w:rsid w:val="002A6D14"/>
    <w:rsid w:val="002A72A9"/>
    <w:rsid w:val="002B5BB4"/>
    <w:rsid w:val="002C3206"/>
    <w:rsid w:val="002F5E84"/>
    <w:rsid w:val="003166E0"/>
    <w:rsid w:val="003278A4"/>
    <w:rsid w:val="00330D1B"/>
    <w:rsid w:val="003312B0"/>
    <w:rsid w:val="00341EE1"/>
    <w:rsid w:val="00393742"/>
    <w:rsid w:val="003A28C7"/>
    <w:rsid w:val="003B67F4"/>
    <w:rsid w:val="003D06D4"/>
    <w:rsid w:val="003D3C8A"/>
    <w:rsid w:val="003D5171"/>
    <w:rsid w:val="003E01B3"/>
    <w:rsid w:val="003F1654"/>
    <w:rsid w:val="003F59A3"/>
    <w:rsid w:val="004011D8"/>
    <w:rsid w:val="00403861"/>
    <w:rsid w:val="00404778"/>
    <w:rsid w:val="004217FC"/>
    <w:rsid w:val="00440BFA"/>
    <w:rsid w:val="00441636"/>
    <w:rsid w:val="00443076"/>
    <w:rsid w:val="004555B6"/>
    <w:rsid w:val="00456D19"/>
    <w:rsid w:val="00473D64"/>
    <w:rsid w:val="00481257"/>
    <w:rsid w:val="00482F4F"/>
    <w:rsid w:val="00486487"/>
    <w:rsid w:val="004A5042"/>
    <w:rsid w:val="004A75C9"/>
    <w:rsid w:val="004B324D"/>
    <w:rsid w:val="004C26F4"/>
    <w:rsid w:val="004C5BF4"/>
    <w:rsid w:val="004E69A5"/>
    <w:rsid w:val="004E7717"/>
    <w:rsid w:val="004F712C"/>
    <w:rsid w:val="0050692A"/>
    <w:rsid w:val="00533B42"/>
    <w:rsid w:val="00541148"/>
    <w:rsid w:val="005413FF"/>
    <w:rsid w:val="00544D22"/>
    <w:rsid w:val="00551D76"/>
    <w:rsid w:val="00564559"/>
    <w:rsid w:val="005923BB"/>
    <w:rsid w:val="005B45B1"/>
    <w:rsid w:val="005C2E38"/>
    <w:rsid w:val="005E3288"/>
    <w:rsid w:val="005F0103"/>
    <w:rsid w:val="005F062B"/>
    <w:rsid w:val="005F5F38"/>
    <w:rsid w:val="0060793A"/>
    <w:rsid w:val="006158F3"/>
    <w:rsid w:val="00631195"/>
    <w:rsid w:val="0064650E"/>
    <w:rsid w:val="00646958"/>
    <w:rsid w:val="006546F5"/>
    <w:rsid w:val="00654BB1"/>
    <w:rsid w:val="006758F6"/>
    <w:rsid w:val="006915A1"/>
    <w:rsid w:val="006C71AC"/>
    <w:rsid w:val="006D44D8"/>
    <w:rsid w:val="006E7511"/>
    <w:rsid w:val="006E7795"/>
    <w:rsid w:val="006F03BD"/>
    <w:rsid w:val="006F7CED"/>
    <w:rsid w:val="00735688"/>
    <w:rsid w:val="00743F9C"/>
    <w:rsid w:val="0075376D"/>
    <w:rsid w:val="00785F9C"/>
    <w:rsid w:val="00786FFE"/>
    <w:rsid w:val="00787DDB"/>
    <w:rsid w:val="007A1FA2"/>
    <w:rsid w:val="007A4A05"/>
    <w:rsid w:val="007B19A3"/>
    <w:rsid w:val="007B4314"/>
    <w:rsid w:val="007D228D"/>
    <w:rsid w:val="00800711"/>
    <w:rsid w:val="008008CD"/>
    <w:rsid w:val="008026D2"/>
    <w:rsid w:val="00806F0F"/>
    <w:rsid w:val="00827380"/>
    <w:rsid w:val="00834DA1"/>
    <w:rsid w:val="008453E2"/>
    <w:rsid w:val="00852F30"/>
    <w:rsid w:val="00872D30"/>
    <w:rsid w:val="00881327"/>
    <w:rsid w:val="00897BD9"/>
    <w:rsid w:val="008A52CC"/>
    <w:rsid w:val="008B74C2"/>
    <w:rsid w:val="008C0552"/>
    <w:rsid w:val="008C1885"/>
    <w:rsid w:val="008D7518"/>
    <w:rsid w:val="008F183C"/>
    <w:rsid w:val="008F348B"/>
    <w:rsid w:val="008F7D16"/>
    <w:rsid w:val="00910298"/>
    <w:rsid w:val="00912ED8"/>
    <w:rsid w:val="00930190"/>
    <w:rsid w:val="00946D98"/>
    <w:rsid w:val="009473CA"/>
    <w:rsid w:val="00951C12"/>
    <w:rsid w:val="00953FD3"/>
    <w:rsid w:val="00963BC2"/>
    <w:rsid w:val="00965348"/>
    <w:rsid w:val="00981505"/>
    <w:rsid w:val="00990200"/>
    <w:rsid w:val="0099185F"/>
    <w:rsid w:val="009922C7"/>
    <w:rsid w:val="009A04A4"/>
    <w:rsid w:val="009C621F"/>
    <w:rsid w:val="009C6C2A"/>
    <w:rsid w:val="009F715D"/>
    <w:rsid w:val="00A0140C"/>
    <w:rsid w:val="00A3219D"/>
    <w:rsid w:val="00A4462D"/>
    <w:rsid w:val="00A61F91"/>
    <w:rsid w:val="00AA20D8"/>
    <w:rsid w:val="00AA40A8"/>
    <w:rsid w:val="00AD0E68"/>
    <w:rsid w:val="00AF2E41"/>
    <w:rsid w:val="00B21D80"/>
    <w:rsid w:val="00B302F3"/>
    <w:rsid w:val="00B52C98"/>
    <w:rsid w:val="00B66F40"/>
    <w:rsid w:val="00B80D80"/>
    <w:rsid w:val="00BA16B9"/>
    <w:rsid w:val="00BA29BA"/>
    <w:rsid w:val="00BB1CDF"/>
    <w:rsid w:val="00BC0A88"/>
    <w:rsid w:val="00BC413A"/>
    <w:rsid w:val="00BD7902"/>
    <w:rsid w:val="00BF6BC3"/>
    <w:rsid w:val="00C06465"/>
    <w:rsid w:val="00C156D3"/>
    <w:rsid w:val="00C571A5"/>
    <w:rsid w:val="00C773B6"/>
    <w:rsid w:val="00C86A1F"/>
    <w:rsid w:val="00C91A7E"/>
    <w:rsid w:val="00C94745"/>
    <w:rsid w:val="00CB1ACB"/>
    <w:rsid w:val="00CE2188"/>
    <w:rsid w:val="00CF2345"/>
    <w:rsid w:val="00CF4E55"/>
    <w:rsid w:val="00CF7C30"/>
    <w:rsid w:val="00D065F9"/>
    <w:rsid w:val="00D06D19"/>
    <w:rsid w:val="00D108E4"/>
    <w:rsid w:val="00D20F6F"/>
    <w:rsid w:val="00D37F5C"/>
    <w:rsid w:val="00D403B3"/>
    <w:rsid w:val="00D41DED"/>
    <w:rsid w:val="00D46B5A"/>
    <w:rsid w:val="00D513CE"/>
    <w:rsid w:val="00D65D36"/>
    <w:rsid w:val="00D73F26"/>
    <w:rsid w:val="00D778BE"/>
    <w:rsid w:val="00D87687"/>
    <w:rsid w:val="00D90AF6"/>
    <w:rsid w:val="00D91E71"/>
    <w:rsid w:val="00DA3B2F"/>
    <w:rsid w:val="00DC0D22"/>
    <w:rsid w:val="00DE0209"/>
    <w:rsid w:val="00DE7931"/>
    <w:rsid w:val="00DF7AC1"/>
    <w:rsid w:val="00E04804"/>
    <w:rsid w:val="00E11786"/>
    <w:rsid w:val="00E173B7"/>
    <w:rsid w:val="00E22877"/>
    <w:rsid w:val="00E23968"/>
    <w:rsid w:val="00E25B58"/>
    <w:rsid w:val="00E3167D"/>
    <w:rsid w:val="00E31B07"/>
    <w:rsid w:val="00E4243A"/>
    <w:rsid w:val="00E42B16"/>
    <w:rsid w:val="00E52B77"/>
    <w:rsid w:val="00E72031"/>
    <w:rsid w:val="00E74F2D"/>
    <w:rsid w:val="00E76246"/>
    <w:rsid w:val="00E979A5"/>
    <w:rsid w:val="00EA1479"/>
    <w:rsid w:val="00EA33DE"/>
    <w:rsid w:val="00EC413F"/>
    <w:rsid w:val="00ED5E94"/>
    <w:rsid w:val="00F00720"/>
    <w:rsid w:val="00F12AC7"/>
    <w:rsid w:val="00F30867"/>
    <w:rsid w:val="00F33092"/>
    <w:rsid w:val="00F47348"/>
    <w:rsid w:val="00F503B6"/>
    <w:rsid w:val="00F63BCF"/>
    <w:rsid w:val="00F649AC"/>
    <w:rsid w:val="00F743E5"/>
    <w:rsid w:val="00F8696B"/>
    <w:rsid w:val="00FA30C7"/>
    <w:rsid w:val="00FE1D9C"/>
    <w:rsid w:val="00FF20E0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02F3"/>
    <w:rPr>
      <w:sz w:val="24"/>
      <w:szCs w:val="24"/>
    </w:rPr>
  </w:style>
  <w:style w:type="paragraph" w:styleId="Heading1">
    <w:name w:val="heading 1"/>
    <w:basedOn w:val="Normal"/>
    <w:next w:val="Normal"/>
    <w:qFormat/>
    <w:rsid w:val="007A1FA2"/>
    <w:pPr>
      <w:keepNext/>
      <w:outlineLvl w:val="0"/>
    </w:pPr>
    <w:rPr>
      <w:rFonts w:asciiTheme="minorHAnsi" w:hAnsiTheme="minorHAnsi"/>
      <w:b/>
      <w:bCs/>
      <w:sz w:val="32"/>
    </w:rPr>
  </w:style>
  <w:style w:type="paragraph" w:styleId="Heading2">
    <w:name w:val="heading 2"/>
    <w:basedOn w:val="Normal"/>
    <w:next w:val="Normal"/>
    <w:qFormat/>
    <w:rsid w:val="008C1885"/>
    <w:pPr>
      <w:keepNext/>
      <w:spacing w:before="240" w:after="120"/>
      <w:outlineLvl w:val="1"/>
    </w:pPr>
    <w:rPr>
      <w:rFonts w:asciiTheme="minorHAnsi" w:hAnsiTheme="minorHAnsi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7A1FA2"/>
    <w:pPr>
      <w:keepNext/>
      <w:spacing w:before="120" w:after="60"/>
      <w:outlineLvl w:val="2"/>
    </w:pPr>
    <w:rPr>
      <w:rFonts w:asciiTheme="minorHAnsi" w:hAnsiTheme="minorHAnsi" w:cs="Arial"/>
      <w:b/>
      <w:bCs/>
      <w:sz w:val="22"/>
      <w:szCs w:val="26"/>
    </w:rPr>
  </w:style>
  <w:style w:type="paragraph" w:styleId="Heading4">
    <w:name w:val="heading 4"/>
    <w:aliases w:val="Heading 4 Char"/>
    <w:basedOn w:val="Normal"/>
    <w:next w:val="Normal"/>
    <w:link w:val="Heading4Char1"/>
    <w:qFormat/>
    <w:rsid w:val="00B302F3"/>
    <w:pPr>
      <w:keepNext/>
      <w:spacing w:before="240" w:after="60"/>
      <w:outlineLvl w:val="3"/>
    </w:pPr>
    <w:rPr>
      <w:rFonts w:ascii="Arial" w:hAnsi="Arial"/>
      <w:b/>
      <w:bCs/>
      <w:smallCaps/>
      <w:szCs w:val="28"/>
    </w:rPr>
  </w:style>
  <w:style w:type="paragraph" w:styleId="Heading5">
    <w:name w:val="heading 5"/>
    <w:basedOn w:val="Normal"/>
    <w:next w:val="Normal"/>
    <w:qFormat/>
    <w:rsid w:val="00B302F3"/>
    <w:pPr>
      <w:spacing w:before="240" w:after="60"/>
      <w:outlineLvl w:val="4"/>
    </w:pPr>
    <w:rPr>
      <w:bCs/>
      <w:i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302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02F3"/>
  </w:style>
  <w:style w:type="paragraph" w:styleId="Header">
    <w:name w:val="header"/>
    <w:basedOn w:val="Normal"/>
    <w:rsid w:val="00B302F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302F3"/>
    <w:pPr>
      <w:autoSpaceDE w:val="0"/>
      <w:autoSpaceDN w:val="0"/>
      <w:adjustRightInd w:val="0"/>
    </w:pPr>
    <w:rPr>
      <w:rFonts w:ascii="Courier New" w:hAnsi="Courier New" w:cs="Courier New"/>
      <w:sz w:val="16"/>
      <w:szCs w:val="20"/>
    </w:rPr>
  </w:style>
  <w:style w:type="paragraph" w:styleId="PlainText">
    <w:name w:val="Plain Text"/>
    <w:basedOn w:val="Normal"/>
    <w:rsid w:val="00B302F3"/>
    <w:rPr>
      <w:rFonts w:ascii="Courier New" w:hAnsi="Courier New" w:cs="Courier New"/>
      <w:sz w:val="20"/>
      <w:szCs w:val="20"/>
    </w:rPr>
  </w:style>
  <w:style w:type="paragraph" w:customStyle="1" w:styleId="Style1">
    <w:name w:val="Style1"/>
    <w:basedOn w:val="Normal"/>
    <w:link w:val="Style1Char"/>
    <w:rsid w:val="004555B6"/>
    <w:rPr>
      <w:rFonts w:ascii="Arial" w:hAnsi="Arial"/>
      <w:smallCaps/>
    </w:rPr>
  </w:style>
  <w:style w:type="character" w:customStyle="1" w:styleId="Style1Char">
    <w:name w:val="Style1 Char"/>
    <w:basedOn w:val="DefaultParagraphFont"/>
    <w:link w:val="Style1"/>
    <w:rsid w:val="005E3288"/>
    <w:rPr>
      <w:rFonts w:ascii="Arial" w:hAnsi="Arial"/>
      <w:smallCaps/>
      <w:sz w:val="24"/>
      <w:szCs w:val="24"/>
      <w:lang w:val="en-US" w:eastAsia="en-US" w:bidi="ar-SA"/>
    </w:rPr>
  </w:style>
  <w:style w:type="character" w:customStyle="1" w:styleId="Heading4Char1">
    <w:name w:val="Heading 4 Char1"/>
    <w:aliases w:val="Heading 4 Char Char"/>
    <w:basedOn w:val="DefaultParagraphFont"/>
    <w:link w:val="Heading4"/>
    <w:rsid w:val="00564559"/>
    <w:rPr>
      <w:rFonts w:ascii="Arial" w:hAnsi="Arial"/>
      <w:b/>
      <w:bCs/>
      <w:smallCaps/>
      <w:sz w:val="24"/>
      <w:szCs w:val="28"/>
      <w:lang w:val="en-US" w:eastAsia="en-US" w:bidi="ar-SA"/>
    </w:rPr>
  </w:style>
  <w:style w:type="table" w:styleId="TableGrid">
    <w:name w:val="Table Grid"/>
    <w:basedOn w:val="TableNormal"/>
    <w:rsid w:val="007B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Body">
    <w:name w:val="Style Heading 2 + +Body"/>
    <w:basedOn w:val="Heading2"/>
    <w:rsid w:val="002A6D14"/>
  </w:style>
  <w:style w:type="paragraph" w:customStyle="1" w:styleId="StyleHeading1Body">
    <w:name w:val="Style Heading 1 + +Body"/>
    <w:basedOn w:val="Heading1"/>
    <w:rsid w:val="002A6D14"/>
    <w:rPr>
      <w:sz w:val="28"/>
    </w:rPr>
  </w:style>
  <w:style w:type="paragraph" w:customStyle="1" w:styleId="StyleHeading3Body">
    <w:name w:val="Style Heading 3 + +Body"/>
    <w:basedOn w:val="Heading3"/>
    <w:rsid w:val="002A6D14"/>
  </w:style>
  <w:style w:type="character" w:customStyle="1" w:styleId="StyleBody">
    <w:name w:val="Style +Body"/>
    <w:basedOn w:val="DefaultParagraphFont"/>
    <w:rsid w:val="002A6D14"/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Router Version 4.0</vt:lpstr>
    </vt:vector>
  </TitlesOfParts>
  <Company>AECOM Consult, Inc.</Company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Router Version 4.0</dc:title>
  <dc:creator>David Roden</dc:creator>
  <cp:lastModifiedBy>Juvva, Naveen</cp:lastModifiedBy>
  <cp:revision>19</cp:revision>
  <cp:lastPrinted>2012-05-14T12:23:00Z</cp:lastPrinted>
  <dcterms:created xsi:type="dcterms:W3CDTF">2012-06-06T15:38:00Z</dcterms:created>
  <dcterms:modified xsi:type="dcterms:W3CDTF">2015-08-31T15:29:00Z</dcterms:modified>
</cp:coreProperties>
</file>