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A033E" w14:textId="2B854621" w:rsidR="001914F9" w:rsidRPr="00F60EE7" w:rsidRDefault="00F60EE7" w:rsidP="00F60EE7">
      <w:pPr>
        <w:spacing w:after="0" w:line="276" w:lineRule="auto"/>
        <w:jc w:val="center"/>
        <w:rPr>
          <w:rFonts w:ascii="Seaford" w:hAnsi="Seaford" w:cs="Times New Roman"/>
          <w:b/>
          <w:bCs/>
          <w:sz w:val="24"/>
          <w:szCs w:val="24"/>
        </w:rPr>
      </w:pPr>
      <w:r w:rsidRPr="00F60EE7">
        <w:rPr>
          <w:rFonts w:ascii="Seaford" w:hAnsi="Seaford" w:cs="Times New Roman"/>
          <w:b/>
          <w:bCs/>
          <w:sz w:val="24"/>
          <w:szCs w:val="24"/>
        </w:rPr>
        <w:t>Revision of some math details</w:t>
      </w:r>
    </w:p>
    <w:p w14:paraId="7D43C263" w14:textId="77777777" w:rsidR="00F60EE7" w:rsidRPr="00686892" w:rsidRDefault="00F60EE7" w:rsidP="005168F9">
      <w:pPr>
        <w:spacing w:after="0" w:line="276" w:lineRule="auto"/>
        <w:rPr>
          <w:rFonts w:ascii="Seaford" w:hAnsi="Seaford" w:cs="Times New Roman"/>
        </w:rPr>
      </w:pPr>
    </w:p>
    <w:p w14:paraId="1AFB46AE" w14:textId="77777777" w:rsidR="001914F9" w:rsidRPr="00686892" w:rsidRDefault="001914F9" w:rsidP="005168F9">
      <w:pPr>
        <w:spacing w:after="0" w:line="276" w:lineRule="auto"/>
        <w:rPr>
          <w:rFonts w:ascii="Seaford" w:hAnsi="Seaford" w:cs="Times New Roman"/>
        </w:rPr>
      </w:pPr>
      <w:r w:rsidRPr="00686892">
        <w:rPr>
          <w:rFonts w:ascii="Seaford" w:hAnsi="Seaford" w:cs="Times New Roman"/>
        </w:rPr>
        <w:t>1.2 Distribution, Densities, and Moments</w:t>
      </w:r>
    </w:p>
    <w:p w14:paraId="34D33CEE" w14:textId="77777777" w:rsidR="001914F9" w:rsidRPr="00686892" w:rsidRDefault="001914F9" w:rsidP="005168F9">
      <w:pPr>
        <w:spacing w:after="0" w:line="276" w:lineRule="auto"/>
        <w:rPr>
          <w:rFonts w:ascii="Seaford" w:hAnsi="Seaford" w:cs="Times New Roman"/>
        </w:rPr>
      </w:pPr>
    </w:p>
    <w:p w14:paraId="26D54763" w14:textId="25109729" w:rsidR="001914F9" w:rsidRPr="00686892" w:rsidRDefault="00451FC3" w:rsidP="005168F9">
      <w:pPr>
        <w:spacing w:after="0" w:line="276" w:lineRule="auto"/>
        <w:rPr>
          <w:rFonts w:ascii="Seaford" w:hAnsi="Seaford" w:cs="Times New Roman"/>
        </w:rPr>
      </w:pPr>
      <w:r>
        <w:rPr>
          <w:rFonts w:ascii="Seaford" w:hAnsi="Seaford" w:cs="Times New Roman"/>
        </w:rPr>
        <w:t>In econometrics, w</w:t>
      </w:r>
      <w:r w:rsidR="001914F9" w:rsidRPr="00686892">
        <w:rPr>
          <w:rFonts w:ascii="Seaford" w:hAnsi="Seaford" w:cs="Times New Roman"/>
        </w:rPr>
        <w:t xml:space="preserve">e are interested in </w:t>
      </w:r>
      <w:r w:rsidR="00AB74E1">
        <w:rPr>
          <w:rFonts w:ascii="Seaford" w:hAnsi="Seaford" w:cs="Times New Roman"/>
        </w:rPr>
        <w:t>‘</w:t>
      </w:r>
      <w:r w:rsidR="001914F9" w:rsidRPr="00AB74E1">
        <w:rPr>
          <w:rFonts w:ascii="Seaford" w:hAnsi="Seaford" w:cs="Times New Roman"/>
          <w:i/>
          <w:iCs/>
        </w:rPr>
        <w:t>random variables</w:t>
      </w:r>
      <w:r w:rsidR="00AB74E1" w:rsidRPr="00AB74E1">
        <w:rPr>
          <w:rFonts w:ascii="Seaford" w:hAnsi="Seaford" w:cs="Times New Roman"/>
          <w:i/>
          <w:iCs/>
        </w:rPr>
        <w:t>’</w:t>
      </w:r>
      <w:r w:rsidR="001914F9" w:rsidRPr="00686892">
        <w:rPr>
          <w:rFonts w:ascii="Seaford" w:hAnsi="Seaford" w:cs="Times New Roman"/>
        </w:rPr>
        <w:t xml:space="preserve"> (e.g., </w:t>
      </w:r>
      <w:proofErr w:type="spellStart"/>
      <w:r w:rsidR="001914F9" w:rsidRPr="00686892">
        <w:rPr>
          <w:rFonts w:ascii="Seaford" w:hAnsi="Seaford" w:cs="Times New Roman"/>
        </w:rPr>
        <w:t>r.v</w:t>
      </w:r>
      <w:proofErr w:type="spellEnd"/>
      <w:r w:rsidR="00ED2466">
        <w:rPr>
          <w:rFonts w:ascii="Seaford" w:hAnsi="Seaford" w:cs="Times New Roman"/>
        </w:rPr>
        <w:t xml:space="preserve">, or </w:t>
      </w:r>
      <m:oMath>
        <m:r>
          <w:rPr>
            <w:rFonts w:ascii="Cambria Math" w:eastAsia="Meiryo" w:hAnsi="Cambria Math" w:cs="Narkisim"/>
          </w:rPr>
          <m:t>X</m:t>
        </m:r>
      </m:oMath>
      <w:r w:rsidR="001914F9" w:rsidRPr="00686892">
        <w:rPr>
          <w:rFonts w:ascii="Seaford" w:hAnsi="Seaford" w:cs="Times New Roman"/>
        </w:rPr>
        <w:t>), but we do not observe r.v themselves but their ‘</w:t>
      </w:r>
      <w:r w:rsidR="001914F9" w:rsidRPr="00686892">
        <w:rPr>
          <w:rFonts w:ascii="Seaford" w:hAnsi="Seaford" w:cs="Times New Roman"/>
          <w:u w:val="single"/>
        </w:rPr>
        <w:t>realizations’</w:t>
      </w:r>
      <w:r w:rsidR="00ED2466">
        <w:rPr>
          <w:rFonts w:ascii="Seaford" w:hAnsi="Seaford" w:cs="Times New Roman"/>
          <w:u w:val="single"/>
        </w:rPr>
        <w:t xml:space="preserve"> (e.g.,</w:t>
      </w:r>
      <m:oMath>
        <m:sSub>
          <m:sSubPr>
            <m:ctrlPr>
              <w:rPr>
                <w:rFonts w:ascii="Cambria Math" w:hAnsi="Cambria Math" w:cs="Times New Roman"/>
                <w:i/>
                <w:u w:val="single"/>
              </w:rPr>
            </m:ctrlPr>
          </m:sSubPr>
          <m:e>
            <m:r>
              <w:rPr>
                <w:rFonts w:ascii="Cambria Math" w:hAnsi="Cambria Math" w:cs="Times New Roman"/>
                <w:u w:val="single"/>
              </w:rPr>
              <m:t>x</m:t>
            </m:r>
          </m:e>
          <m:sub>
            <m:r>
              <w:rPr>
                <w:rFonts w:ascii="Cambria Math" w:hAnsi="Cambria Math" w:cs="Times New Roman"/>
                <w:u w:val="single"/>
              </w:rPr>
              <m:t>i</m:t>
            </m:r>
          </m:sub>
        </m:sSub>
      </m:oMath>
      <w:r w:rsidR="00DB28A6">
        <w:rPr>
          <w:rFonts w:ascii="Seaford" w:hAnsi="Seaford" w:cs="Times New Roman"/>
          <w:u w:val="single"/>
        </w:rPr>
        <w:t xml:space="preserve"> as the </w:t>
      </w:r>
      <m:oMath>
        <m:sSup>
          <m:sSupPr>
            <m:ctrlPr>
              <w:rPr>
                <w:rFonts w:ascii="Cambria Math" w:hAnsi="Cambria Math" w:cs="Times New Roman"/>
                <w:i/>
                <w:u w:val="single"/>
              </w:rPr>
            </m:ctrlPr>
          </m:sSupPr>
          <m:e>
            <m:r>
              <w:rPr>
                <w:rFonts w:ascii="Cambria Math" w:hAnsi="Cambria Math" w:cs="Times New Roman"/>
                <w:u w:val="single"/>
              </w:rPr>
              <m:t>i</m:t>
            </m:r>
          </m:e>
          <m:sup>
            <m:r>
              <w:rPr>
                <w:rFonts w:ascii="Cambria Math" w:hAnsi="Cambria Math" w:cs="Times New Roman"/>
                <w:u w:val="single"/>
              </w:rPr>
              <m:t>th</m:t>
            </m:r>
          </m:sup>
        </m:sSup>
      </m:oMath>
      <w:r w:rsidR="00DB28A6">
        <w:rPr>
          <w:rFonts w:ascii="Seaford" w:hAnsi="Seaford" w:cs="Times New Roman"/>
          <w:u w:val="single"/>
        </w:rPr>
        <w:t xml:space="preserve"> realization</w:t>
      </w:r>
      <w:r w:rsidR="00ED2466">
        <w:rPr>
          <w:rFonts w:ascii="Seaford" w:hAnsi="Seaford" w:cs="Times New Roman"/>
          <w:u w:val="single"/>
        </w:rPr>
        <w:t>)</w:t>
      </w:r>
      <w:r w:rsidR="001914F9" w:rsidRPr="00686892">
        <w:rPr>
          <w:rFonts w:ascii="Seaford" w:hAnsi="Seaford" w:cs="Times New Roman"/>
        </w:rPr>
        <w:t>. For a scalar r.v (e.g., a r.v which takes values on the (subset) of a real line, such as non-negative values), a realization of it is a single real value.</w:t>
      </w:r>
    </w:p>
    <w:p w14:paraId="5F205B08" w14:textId="77777777" w:rsidR="001914F9" w:rsidRPr="00686892" w:rsidRDefault="001914F9" w:rsidP="005168F9">
      <w:pPr>
        <w:spacing w:after="0" w:line="276" w:lineRule="auto"/>
        <w:rPr>
          <w:rFonts w:ascii="Seaford" w:eastAsia="Meiryo" w:hAnsi="Seaford" w:cs="Narkisim"/>
          <w:sz w:val="24"/>
          <w:szCs w:val="24"/>
        </w:rPr>
      </w:pPr>
    </w:p>
    <w:p w14:paraId="77513957" w14:textId="77777777" w:rsidR="001914F9" w:rsidRPr="00686892" w:rsidRDefault="001914F9" w:rsidP="005168F9">
      <w:pPr>
        <w:spacing w:after="0" w:line="276" w:lineRule="auto"/>
        <w:rPr>
          <w:rFonts w:ascii="Seaford" w:eastAsia="Meiryo" w:hAnsi="Seaford" w:cs="Narkisim"/>
          <w:sz w:val="24"/>
          <w:szCs w:val="24"/>
        </w:rPr>
      </w:pPr>
      <w:r w:rsidRPr="00686892">
        <w:rPr>
          <w:rFonts w:ascii="Seaford" w:eastAsia="Meiryo" w:hAnsi="Seaford" w:cs="Narkisim"/>
          <w:sz w:val="24"/>
          <w:szCs w:val="24"/>
        </w:rPr>
        <w:t xml:space="preserve"> </w:t>
      </w:r>
    </w:p>
    <w:p w14:paraId="0211ACFB" w14:textId="77777777" w:rsidR="001914F9" w:rsidRPr="00686892" w:rsidRDefault="001914F9" w:rsidP="005168F9">
      <w:pPr>
        <w:spacing w:after="0" w:line="276" w:lineRule="auto"/>
        <w:rPr>
          <w:rFonts w:ascii="Seaford" w:eastAsia="Meiryo" w:hAnsi="Seaford" w:cs="Narkisim"/>
          <w:b/>
          <w:bCs/>
        </w:rPr>
      </w:pPr>
      <w:r w:rsidRPr="00686892">
        <w:rPr>
          <w:rFonts w:ascii="Seaford" w:eastAsia="Meiryo" w:hAnsi="Seaford" w:cs="Narkisim"/>
          <w:b/>
          <w:bCs/>
        </w:rPr>
        <w:t xml:space="preserve">Moments of </w:t>
      </w:r>
      <w:proofErr w:type="spellStart"/>
      <w:r w:rsidRPr="00686892">
        <w:rPr>
          <w:rFonts w:ascii="Seaford" w:eastAsia="Meiryo" w:hAnsi="Seaford" w:cs="Narkisim"/>
          <w:b/>
          <w:bCs/>
        </w:rPr>
        <w:t>r.v</w:t>
      </w:r>
      <w:proofErr w:type="spellEnd"/>
    </w:p>
    <w:p w14:paraId="7B25BBB9" w14:textId="77777777" w:rsidR="001914F9" w:rsidRPr="00686892" w:rsidRDefault="001914F9" w:rsidP="005168F9">
      <w:pPr>
        <w:spacing w:after="0" w:line="276" w:lineRule="auto"/>
        <w:rPr>
          <w:rFonts w:ascii="Seaford" w:eastAsia="Meiryo" w:hAnsi="Seaford" w:cs="Narkisim"/>
        </w:rPr>
      </w:pPr>
    </w:p>
    <w:p w14:paraId="719F9E4B" w14:textId="2879C448" w:rsidR="001914F9" w:rsidRPr="00686892" w:rsidRDefault="001914F9" w:rsidP="005168F9">
      <w:pPr>
        <w:spacing w:after="0" w:line="276" w:lineRule="auto"/>
        <w:rPr>
          <w:rFonts w:ascii="Seaford" w:eastAsia="Meiryo" w:hAnsi="Seaford" w:cs="Narkisim"/>
        </w:rPr>
      </w:pPr>
      <w:r w:rsidRPr="00686892">
        <w:rPr>
          <w:rFonts w:ascii="Seaford" w:hAnsi="Seaford" w:cs="Times New Roman"/>
        </w:rPr>
        <w:t xml:space="preserve">We are interested in the moments of </w:t>
      </w:r>
      <w:proofErr w:type="spellStart"/>
      <w:r w:rsidRPr="00686892">
        <w:rPr>
          <w:rFonts w:ascii="Seaford" w:hAnsi="Seaford" w:cs="Times New Roman"/>
        </w:rPr>
        <w:t>r.v.</w:t>
      </w:r>
      <w:proofErr w:type="spellEnd"/>
      <w:r w:rsidRPr="00686892">
        <w:rPr>
          <w:rFonts w:ascii="Seaford" w:hAnsi="Seaford" w:cs="Times New Roman"/>
        </w:rPr>
        <w:t xml:space="preserve"> (when we talk about their moments, we intend to mean their moments in the population</w:t>
      </w:r>
      <w:r w:rsidR="004D4DD1">
        <w:rPr>
          <w:rFonts w:ascii="Seaford" w:hAnsi="Seaford" w:cs="Times New Roman"/>
        </w:rPr>
        <w:t xml:space="preserve"> – we may ‘estimate’ these moments using sampled data in later stage</w:t>
      </w:r>
      <w:r w:rsidRPr="00686892">
        <w:rPr>
          <w:rFonts w:ascii="Seaford" w:hAnsi="Seaford" w:cs="Times New Roman"/>
        </w:rPr>
        <w:t xml:space="preserve">). </w:t>
      </w:r>
      <w:r w:rsidRPr="00686892">
        <w:rPr>
          <w:rFonts w:ascii="Seaford" w:eastAsia="Meiryo" w:hAnsi="Seaford" w:cs="Narkisim"/>
        </w:rPr>
        <w:t>The 1</w:t>
      </w:r>
      <w:r w:rsidRPr="00686892">
        <w:rPr>
          <w:rFonts w:ascii="Seaford" w:eastAsia="Meiryo" w:hAnsi="Seaford" w:cs="Narkisim"/>
          <w:vertAlign w:val="superscript"/>
        </w:rPr>
        <w:t>st</w:t>
      </w:r>
      <w:r w:rsidRPr="00686892">
        <w:rPr>
          <w:rFonts w:ascii="Seaford" w:eastAsia="Meiryo" w:hAnsi="Seaford" w:cs="Narkisim"/>
        </w:rPr>
        <w:t xml:space="preserve"> moment of the </w:t>
      </w:r>
      <w:proofErr w:type="spellStart"/>
      <w:r w:rsidRPr="00686892">
        <w:rPr>
          <w:rFonts w:ascii="Seaford" w:eastAsia="Meiryo" w:hAnsi="Seaford" w:cs="Narkisim"/>
        </w:rPr>
        <w:t>r.v</w:t>
      </w:r>
      <w:proofErr w:type="spellEnd"/>
      <w:r w:rsidRPr="00686892">
        <w:rPr>
          <w:rFonts w:ascii="Seaford" w:eastAsia="Meiryo" w:hAnsi="Seaford" w:cs="Narkisim"/>
        </w:rPr>
        <w:t xml:space="preserve"> is referred as its expectation and written as </w:t>
      </w:r>
      <m:oMath>
        <m:r>
          <w:rPr>
            <w:rFonts w:ascii="Cambria Math" w:eastAsia="Meiryo" w:hAnsi="Cambria Math" w:cs="Narkisim"/>
          </w:rPr>
          <m:t>μ</m:t>
        </m:r>
      </m:oMath>
      <w:r w:rsidRPr="00686892">
        <w:rPr>
          <w:rFonts w:ascii="Seaford" w:eastAsia="Meiryo" w:hAnsi="Seaford" w:cs="Narkisim"/>
        </w:rPr>
        <w:t xml:space="preserve"> (for the population). </w:t>
      </w:r>
    </w:p>
    <w:p w14:paraId="13889E5B" w14:textId="77777777" w:rsidR="001914F9" w:rsidRPr="00686892" w:rsidRDefault="001914F9" w:rsidP="005168F9">
      <w:pPr>
        <w:spacing w:after="0" w:line="276" w:lineRule="auto"/>
        <w:rPr>
          <w:rFonts w:ascii="Seaford" w:hAnsi="Seaford" w:cs="Times New Roman"/>
        </w:rPr>
      </w:pPr>
    </w:p>
    <w:p w14:paraId="7B2FCD51" w14:textId="4E606DE1"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 xml:space="preserve">For a discrete </w:t>
      </w:r>
      <w:proofErr w:type="spellStart"/>
      <w:r w:rsidRPr="00686892">
        <w:rPr>
          <w:rFonts w:ascii="Seaford" w:eastAsia="Meiryo" w:hAnsi="Seaford" w:cs="Narkisim"/>
        </w:rPr>
        <w:t>r.v</w:t>
      </w:r>
      <w:proofErr w:type="spellEnd"/>
      <w:r w:rsidRPr="00686892">
        <w:rPr>
          <w:rFonts w:ascii="Seaford" w:eastAsia="Meiryo" w:hAnsi="Seaford" w:cs="Narkisim"/>
        </w:rPr>
        <w:t>, its expectation (e.g., 1</w:t>
      </w:r>
      <w:r w:rsidRPr="00686892">
        <w:rPr>
          <w:rFonts w:ascii="Seaford" w:eastAsia="Meiryo" w:hAnsi="Seaford" w:cs="Narkisim"/>
          <w:vertAlign w:val="superscript"/>
        </w:rPr>
        <w:t>st</w:t>
      </w:r>
      <w:r w:rsidRPr="00686892">
        <w:rPr>
          <w:rFonts w:ascii="Seaford" w:eastAsia="Meiryo" w:hAnsi="Seaford" w:cs="Narkisim"/>
        </w:rPr>
        <w:t xml:space="preserve"> moment) is:</w:t>
      </w:r>
    </w:p>
    <w:p w14:paraId="646424E1" w14:textId="77777777" w:rsidR="00EE579F" w:rsidRPr="00686892" w:rsidRDefault="00EE579F" w:rsidP="005168F9">
      <w:pPr>
        <w:spacing w:after="0" w:line="276" w:lineRule="auto"/>
        <w:rPr>
          <w:rFonts w:ascii="Seaford" w:eastAsia="Meiryo" w:hAnsi="Seaford" w:cs="Narkisim"/>
        </w:rPr>
      </w:pPr>
    </w:p>
    <w:p w14:paraId="73E48878" w14:textId="70E7CB43" w:rsidR="001914F9" w:rsidRPr="00686892" w:rsidRDefault="001914F9" w:rsidP="005168F9">
      <w:pPr>
        <w:spacing w:after="0" w:line="276" w:lineRule="auto"/>
        <w:rPr>
          <w:rFonts w:ascii="Seaford" w:hAnsi="Seaford" w:cs="Narkisim"/>
        </w:rPr>
      </w:pPr>
      <m:oMathPara>
        <m:oMath>
          <m:r>
            <w:rPr>
              <w:rFonts w:ascii="Cambria Math" w:eastAsia="Meiryo" w:hAnsi="Cambria Math" w:cs="Narkisim"/>
            </w:rPr>
            <m:t>E</m:t>
          </m:r>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 xml:space="preserve">= </m:t>
          </m:r>
          <m:nary>
            <m:naryPr>
              <m:chr m:val="∑"/>
              <m:limLoc m:val="undOvr"/>
              <m:ctrlPr>
                <w:rPr>
                  <w:rFonts w:ascii="Cambria Math" w:eastAsia="Meiryo" w:hAnsi="Cambria Math" w:cs="Narkisim"/>
                  <w:i/>
                </w:rPr>
              </m:ctrlPr>
            </m:naryPr>
            <m:sub>
              <m:r>
                <w:rPr>
                  <w:rFonts w:ascii="Cambria Math" w:eastAsia="Meiryo" w:hAnsi="Cambria Math" w:cs="Narkisim"/>
                </w:rPr>
                <m:t>i=1</m:t>
              </m:r>
            </m:sub>
            <m:sup>
              <m:r>
                <w:rPr>
                  <w:rFonts w:ascii="Cambria Math" w:eastAsia="Meiryo" w:hAnsi="Cambria Math" w:cs="Narkisim"/>
                </w:rPr>
                <m:t>m</m:t>
              </m:r>
            </m:sup>
            <m:e>
              <m:r>
                <w:rPr>
                  <w:rFonts w:ascii="Cambria Math" w:eastAsia="Meiryo" w:hAnsi="Cambria Math" w:cs="Narkisim"/>
                </w:rPr>
                <m:t>p</m:t>
              </m:r>
              <m:d>
                <m:dPr>
                  <m:ctrlPr>
                    <w:rPr>
                      <w:rFonts w:ascii="Cambria Math" w:eastAsia="Meiryo" w:hAnsi="Cambria Math" w:cs="Narkisim"/>
                      <w:i/>
                    </w:rPr>
                  </m:ctrlPr>
                </m:dPr>
                <m:e>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i</m:t>
                      </m:r>
                    </m:sub>
                  </m:sSub>
                </m:e>
              </m:d>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i</m:t>
                  </m:r>
                </m:sub>
              </m:sSub>
            </m:e>
          </m:nary>
        </m:oMath>
      </m:oMathPara>
    </w:p>
    <w:p w14:paraId="076DCF64" w14:textId="77777777" w:rsidR="00EE579F" w:rsidRPr="00686892" w:rsidRDefault="00EE579F" w:rsidP="005168F9">
      <w:pPr>
        <w:spacing w:after="0" w:line="276" w:lineRule="auto"/>
        <w:rPr>
          <w:rFonts w:ascii="Seaford" w:eastAsia="Meiryo" w:hAnsi="Seaford" w:cs="Narkisim"/>
        </w:rPr>
      </w:pPr>
    </w:p>
    <w:p w14:paraId="2154611A" w14:textId="31E21306" w:rsidR="001914F9" w:rsidRPr="00686892" w:rsidRDefault="00EE579F" w:rsidP="005168F9">
      <w:pPr>
        <w:spacing w:after="0" w:line="276" w:lineRule="auto"/>
        <w:rPr>
          <w:rFonts w:ascii="Seaford" w:eastAsia="Meiryo" w:hAnsi="Seaford" w:cs="Narkisim"/>
        </w:rPr>
      </w:pPr>
      <w:r w:rsidRPr="00686892">
        <w:rPr>
          <w:rFonts w:ascii="Seaford" w:eastAsia="Meiryo" w:hAnsi="Seaford" w:cs="Narkisim"/>
        </w:rPr>
        <w:t xml:space="preserve">where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i</m:t>
            </m:r>
          </m:sub>
        </m:sSub>
      </m:oMath>
      <w:r w:rsidRPr="00686892">
        <w:rPr>
          <w:rFonts w:ascii="Seaford" w:eastAsia="Meiryo" w:hAnsi="Seaford" w:cs="Narkisim"/>
        </w:rPr>
        <w:t xml:space="preserve"> is the possible value of the </w:t>
      </w:r>
      <w:proofErr w:type="spellStart"/>
      <w:r w:rsidRPr="00686892">
        <w:rPr>
          <w:rFonts w:ascii="Seaford" w:eastAsia="Meiryo" w:hAnsi="Seaford" w:cs="Narkisim"/>
        </w:rPr>
        <w:t>r.v</w:t>
      </w:r>
      <w:proofErr w:type="spellEnd"/>
      <w:r w:rsidRPr="00686892">
        <w:rPr>
          <w:rFonts w:ascii="Seaford" w:eastAsia="Meiryo" w:hAnsi="Seaford" w:cs="Narkisim"/>
        </w:rPr>
        <w:t xml:space="preserve"> and </w:t>
      </w:r>
      <m:oMath>
        <m:r>
          <w:rPr>
            <w:rFonts w:ascii="Cambria Math" w:eastAsia="Meiryo" w:hAnsi="Cambria Math" w:cs="Narkisim"/>
          </w:rPr>
          <m:t>p</m:t>
        </m:r>
        <m:d>
          <m:dPr>
            <m:ctrlPr>
              <w:rPr>
                <w:rFonts w:ascii="Cambria Math" w:eastAsia="Meiryo" w:hAnsi="Cambria Math" w:cs="Narkisim"/>
                <w:i/>
              </w:rPr>
            </m:ctrlPr>
          </m:dPr>
          <m:e>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i</m:t>
                </m:r>
              </m:sub>
            </m:sSub>
          </m:e>
        </m:d>
      </m:oMath>
      <w:r w:rsidRPr="00686892">
        <w:rPr>
          <w:rFonts w:ascii="Seaford" w:eastAsia="Meiryo" w:hAnsi="Seaford" w:cs="Narkisim"/>
        </w:rPr>
        <w:t xml:space="preserve"> is the its associated </w:t>
      </w:r>
      <w:proofErr w:type="gramStart"/>
      <w:r w:rsidRPr="00686892">
        <w:rPr>
          <w:rFonts w:ascii="Seaford" w:eastAsia="Meiryo" w:hAnsi="Seaford" w:cs="Narkisim"/>
        </w:rPr>
        <w:t>possibility.</w:t>
      </w:r>
      <w:proofErr w:type="gramEnd"/>
      <w:r w:rsidRPr="00686892">
        <w:rPr>
          <w:rFonts w:ascii="Seaford" w:eastAsia="Meiryo" w:hAnsi="Seaford" w:cs="Narkisim"/>
        </w:rPr>
        <w:t xml:space="preserve"> </w:t>
      </w:r>
      <w:r w:rsidR="001C0429" w:rsidRPr="00686892">
        <w:rPr>
          <w:rFonts w:ascii="Seaford" w:eastAsia="Meiryo" w:hAnsi="Seaford" w:cs="Narkisim"/>
        </w:rPr>
        <w:t xml:space="preserve">Here </w:t>
      </w:r>
      <m:oMath>
        <m:r>
          <w:rPr>
            <w:rFonts w:ascii="Cambria Math" w:eastAsia="Meiryo" w:hAnsi="Cambria Math" w:cs="Narkisim"/>
          </w:rPr>
          <m:t>X</m:t>
        </m:r>
      </m:oMath>
      <w:r w:rsidR="001C0429" w:rsidRPr="00686892">
        <w:rPr>
          <w:rFonts w:ascii="Seaford" w:eastAsia="Meiryo" w:hAnsi="Seaford" w:cs="Narkisim"/>
        </w:rPr>
        <w:t xml:space="preserve"> represents the </w:t>
      </w:r>
      <w:proofErr w:type="spellStart"/>
      <w:r w:rsidR="001C0429" w:rsidRPr="00686892">
        <w:rPr>
          <w:rFonts w:ascii="Seaford" w:eastAsia="Meiryo" w:hAnsi="Seaford" w:cs="Narkisim"/>
        </w:rPr>
        <w:t>r.v</w:t>
      </w:r>
      <w:proofErr w:type="spellEnd"/>
      <w:r w:rsidR="001C0429" w:rsidRPr="00686892">
        <w:rPr>
          <w:rFonts w:ascii="Seaford" w:eastAsia="Meiryo" w:hAnsi="Seaford" w:cs="Narkisim"/>
        </w:rPr>
        <w:t xml:space="preserve">, and </w:t>
      </w:r>
      <m:oMath>
        <m:r>
          <w:rPr>
            <w:rFonts w:ascii="Cambria Math" w:eastAsia="Meiryo" w:hAnsi="Cambria Math" w:cs="Narkisim"/>
          </w:rPr>
          <m:t>E</m:t>
        </m:r>
        <m:d>
          <m:dPr>
            <m:ctrlPr>
              <w:rPr>
                <w:rFonts w:ascii="Cambria Math" w:eastAsia="Meiryo" w:hAnsi="Cambria Math" w:cs="Narkisim"/>
                <w:i/>
              </w:rPr>
            </m:ctrlPr>
          </m:dPr>
          <m:e>
            <m:r>
              <w:rPr>
                <w:rFonts w:ascii="Cambria Math" w:eastAsia="Meiryo" w:hAnsi="Cambria Math" w:cs="Narkisim"/>
              </w:rPr>
              <m:t>X</m:t>
            </m:r>
          </m:e>
        </m:d>
      </m:oMath>
      <w:r w:rsidR="001C0429" w:rsidRPr="00686892">
        <w:rPr>
          <w:rFonts w:ascii="Seaford" w:eastAsia="Meiryo" w:hAnsi="Seaford" w:cs="Narkisim"/>
        </w:rPr>
        <w:t>, e.g., the 1</w:t>
      </w:r>
      <w:r w:rsidR="001C0429" w:rsidRPr="00686892">
        <w:rPr>
          <w:rFonts w:ascii="Seaford" w:eastAsia="Meiryo" w:hAnsi="Seaford" w:cs="Narkisim"/>
          <w:vertAlign w:val="superscript"/>
        </w:rPr>
        <w:t>st</w:t>
      </w:r>
      <w:r w:rsidR="001C0429" w:rsidRPr="00686892">
        <w:rPr>
          <w:rFonts w:ascii="Seaford" w:eastAsia="Meiryo" w:hAnsi="Seaford" w:cs="Narkisim"/>
        </w:rPr>
        <w:t xml:space="preserve"> moment, is a computed value. </w:t>
      </w:r>
      <w:r w:rsidR="001914F9" w:rsidRPr="00686892">
        <w:rPr>
          <w:rFonts w:ascii="Seaford" w:eastAsia="Meiryo" w:hAnsi="Seaford" w:cs="Narkisim"/>
        </w:rPr>
        <w:t xml:space="preserve">For a continuous </w:t>
      </w:r>
      <w:proofErr w:type="spellStart"/>
      <w:r w:rsidR="001914F9" w:rsidRPr="00686892">
        <w:rPr>
          <w:rFonts w:ascii="Seaford" w:eastAsia="Meiryo" w:hAnsi="Seaford" w:cs="Narkisim"/>
        </w:rPr>
        <w:t>r.v</w:t>
      </w:r>
      <w:proofErr w:type="spellEnd"/>
      <w:r w:rsidR="001914F9" w:rsidRPr="00686892">
        <w:rPr>
          <w:rFonts w:ascii="Seaford" w:eastAsia="Meiryo" w:hAnsi="Seaford" w:cs="Narkisim"/>
        </w:rPr>
        <w:t>, its expectation (e.g., 1</w:t>
      </w:r>
      <w:r w:rsidR="001914F9" w:rsidRPr="00686892">
        <w:rPr>
          <w:rFonts w:ascii="Seaford" w:eastAsia="Meiryo" w:hAnsi="Seaford" w:cs="Narkisim"/>
          <w:vertAlign w:val="superscript"/>
        </w:rPr>
        <w:t>st</w:t>
      </w:r>
      <w:r w:rsidR="001914F9" w:rsidRPr="00686892">
        <w:rPr>
          <w:rFonts w:ascii="Seaford" w:eastAsia="Meiryo" w:hAnsi="Seaford" w:cs="Narkisim"/>
        </w:rPr>
        <w:t xml:space="preserve"> moment) is:</w:t>
      </w:r>
    </w:p>
    <w:p w14:paraId="68800C1D" w14:textId="77777777" w:rsidR="00EE579F" w:rsidRPr="00686892" w:rsidRDefault="00EE579F" w:rsidP="005168F9">
      <w:pPr>
        <w:spacing w:after="0" w:line="276" w:lineRule="auto"/>
        <w:rPr>
          <w:rFonts w:ascii="Seaford" w:eastAsia="Meiryo" w:hAnsi="Seaford" w:cs="Narkisim"/>
        </w:rPr>
      </w:pPr>
    </w:p>
    <w:p w14:paraId="3D1DDF83"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E</m:t>
          </m:r>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 xml:space="preserve">= </m:t>
          </m:r>
          <m:nary>
            <m:naryPr>
              <m:limLoc m:val="subSup"/>
              <m:ctrlPr>
                <w:rPr>
                  <w:rFonts w:ascii="Cambria Math" w:eastAsia="Meiryo" w:hAnsi="Cambria Math" w:cs="Narkisim"/>
                  <w:i/>
                </w:rPr>
              </m:ctrlPr>
            </m:naryPr>
            <m:sub>
              <m:r>
                <w:rPr>
                  <w:rFonts w:ascii="Cambria Math" w:eastAsia="Meiryo" w:hAnsi="Cambria Math" w:cs="Narkisim"/>
                </w:rPr>
                <m:t>-∞</m:t>
              </m:r>
            </m:sub>
            <m:sup>
              <m:r>
                <w:rPr>
                  <w:rFonts w:ascii="Cambria Math" w:eastAsia="Meiryo" w:hAnsi="Cambria Math" w:cs="Narkisim"/>
                </w:rPr>
                <m:t>∞</m:t>
              </m:r>
            </m:sup>
            <m:e>
              <m:r>
                <w:rPr>
                  <w:rFonts w:ascii="Cambria Math" w:eastAsia="Meiryo" w:hAnsi="Cambria Math" w:cs="Narkisim"/>
                </w:rPr>
                <m:t>xf</m:t>
              </m:r>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dx</m:t>
              </m:r>
            </m:e>
          </m:nary>
        </m:oMath>
      </m:oMathPara>
    </w:p>
    <w:p w14:paraId="3379B12D" w14:textId="6F6561C6" w:rsidR="001914F9" w:rsidRPr="00686892" w:rsidRDefault="00EE579F" w:rsidP="005168F9">
      <w:pPr>
        <w:spacing w:after="0" w:line="276" w:lineRule="auto"/>
        <w:rPr>
          <w:rFonts w:ascii="Seaford" w:eastAsia="Meiryo" w:hAnsi="Seaford" w:cs="Narkisim"/>
        </w:rPr>
      </w:pPr>
      <w:r w:rsidRPr="00686892">
        <w:rPr>
          <w:rFonts w:ascii="Seaford" w:eastAsia="Meiryo" w:hAnsi="Seaford" w:cs="Narkisim"/>
        </w:rPr>
        <w:t xml:space="preserve">where </w:t>
      </w:r>
      <m:oMath>
        <m:r>
          <w:rPr>
            <w:rFonts w:ascii="Cambria Math" w:eastAsia="Meiryo" w:hAnsi="Cambria Math" w:cs="Narkisim"/>
          </w:rPr>
          <m:t>f</m:t>
        </m:r>
        <m:d>
          <m:dPr>
            <m:ctrlPr>
              <w:rPr>
                <w:rFonts w:ascii="Cambria Math" w:eastAsia="Meiryo" w:hAnsi="Cambria Math" w:cs="Narkisim"/>
                <w:i/>
              </w:rPr>
            </m:ctrlPr>
          </m:dPr>
          <m:e>
            <m:r>
              <w:rPr>
                <w:rFonts w:ascii="Cambria Math" w:eastAsia="Meiryo" w:hAnsi="Cambria Math" w:cs="Narkisim"/>
              </w:rPr>
              <m:t>x</m:t>
            </m:r>
          </m:e>
        </m:d>
      </m:oMath>
      <w:r w:rsidRPr="00686892">
        <w:rPr>
          <w:rFonts w:ascii="Seaford" w:eastAsia="Meiryo" w:hAnsi="Seaford" w:cs="Narkisim"/>
        </w:rPr>
        <w:t xml:space="preserve"> is the PDF of the of the </w:t>
      </w:r>
      <w:proofErr w:type="spellStart"/>
      <w:r w:rsidRPr="00686892">
        <w:rPr>
          <w:rFonts w:ascii="Seaford" w:eastAsia="Meiryo" w:hAnsi="Seaford" w:cs="Narkisim"/>
        </w:rPr>
        <w:t>r.v.</w:t>
      </w:r>
      <w:proofErr w:type="spellEnd"/>
      <w:r w:rsidRPr="00686892">
        <w:rPr>
          <w:rFonts w:ascii="Seaford" w:eastAsia="Meiryo" w:hAnsi="Seaford" w:cs="Narkisim"/>
        </w:rPr>
        <w:t xml:space="preserve"> Here we assume that the PDF exists, otherwise the moment would not exist neither. </w:t>
      </w:r>
      <w:r w:rsidR="001914F9" w:rsidRPr="00686892">
        <w:rPr>
          <w:rFonts w:ascii="Seaford" w:eastAsia="Meiryo" w:hAnsi="Seaford" w:cs="Narkisim"/>
        </w:rPr>
        <w:t xml:space="preserve">For a continuous </w:t>
      </w:r>
      <w:proofErr w:type="spellStart"/>
      <w:r w:rsidR="001914F9" w:rsidRPr="00686892">
        <w:rPr>
          <w:rFonts w:ascii="Seaford" w:eastAsia="Meiryo" w:hAnsi="Seaford" w:cs="Narkisim"/>
        </w:rPr>
        <w:t>r.v</w:t>
      </w:r>
      <w:proofErr w:type="spellEnd"/>
      <w:r w:rsidR="001914F9" w:rsidRPr="00686892">
        <w:rPr>
          <w:rFonts w:ascii="Seaford" w:eastAsia="Meiryo" w:hAnsi="Seaford" w:cs="Narkisim"/>
        </w:rPr>
        <w:t xml:space="preserve">, its </w:t>
      </w:r>
      <m:oMath>
        <m:sSup>
          <m:sSupPr>
            <m:ctrlPr>
              <w:rPr>
                <w:rFonts w:ascii="Cambria Math" w:eastAsia="Meiryo" w:hAnsi="Cambria Math" w:cs="Narkisim"/>
                <w:i/>
              </w:rPr>
            </m:ctrlPr>
          </m:sSupPr>
          <m:e>
            <m:r>
              <w:rPr>
                <w:rFonts w:ascii="Cambria Math" w:eastAsia="Meiryo" w:hAnsi="Cambria Math" w:cs="Narkisim"/>
              </w:rPr>
              <m:t>k</m:t>
            </m:r>
          </m:e>
          <m:sup>
            <m:r>
              <w:rPr>
                <w:rFonts w:ascii="Cambria Math" w:eastAsia="Meiryo" w:hAnsi="Cambria Math" w:cs="Narkisim"/>
              </w:rPr>
              <m:t>th</m:t>
            </m:r>
          </m:sup>
        </m:sSup>
      </m:oMath>
      <w:r w:rsidR="001914F9" w:rsidRPr="00686892">
        <w:rPr>
          <w:rFonts w:ascii="Seaford" w:eastAsia="Meiryo" w:hAnsi="Seaford" w:cs="Narkisim"/>
        </w:rPr>
        <w:t xml:space="preserve"> moment is written as:</w:t>
      </w:r>
    </w:p>
    <w:p w14:paraId="1F64D428" w14:textId="77777777" w:rsidR="00EE579F" w:rsidRPr="00686892" w:rsidRDefault="00EE579F" w:rsidP="005168F9">
      <w:pPr>
        <w:spacing w:after="0" w:line="276" w:lineRule="auto"/>
        <w:rPr>
          <w:rFonts w:ascii="Seaford" w:eastAsia="Meiryo" w:hAnsi="Seaford" w:cs="Narkisim"/>
        </w:rPr>
      </w:pPr>
    </w:p>
    <w:p w14:paraId="5E8EE329" w14:textId="77777777" w:rsidR="001914F9" w:rsidRPr="00686892" w:rsidRDefault="00394940" w:rsidP="005168F9">
      <w:pPr>
        <w:spacing w:after="0" w:line="276" w:lineRule="auto"/>
        <w:rPr>
          <w:rFonts w:ascii="Seaford" w:eastAsia="Meiryo" w:hAnsi="Seaford" w:cs="Narkisim"/>
        </w:rPr>
      </w:pPr>
      <m:oMathPara>
        <m:oMath>
          <m:sSub>
            <m:sSubPr>
              <m:ctrlPr>
                <w:rPr>
                  <w:rFonts w:ascii="Cambria Math" w:eastAsia="Meiryo" w:hAnsi="Cambria Math" w:cs="Narkisim"/>
                  <w:i/>
                </w:rPr>
              </m:ctrlPr>
            </m:sSubPr>
            <m:e>
              <m:r>
                <w:rPr>
                  <w:rFonts w:ascii="Cambria Math" w:eastAsia="Meiryo" w:hAnsi="Cambria Math" w:cs="Narkisim"/>
                </w:rPr>
                <m:t>m</m:t>
              </m:r>
            </m:e>
            <m:sub>
              <m:r>
                <w:rPr>
                  <w:rFonts w:ascii="Cambria Math" w:eastAsia="Meiryo" w:hAnsi="Cambria Math" w:cs="Narkisim"/>
                </w:rPr>
                <m:t>k</m:t>
              </m:r>
            </m:sub>
          </m:sSub>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 xml:space="preserve">= </m:t>
          </m:r>
          <m:nary>
            <m:naryPr>
              <m:limLoc m:val="subSup"/>
              <m:ctrlPr>
                <w:rPr>
                  <w:rFonts w:ascii="Cambria Math" w:eastAsia="Meiryo" w:hAnsi="Cambria Math" w:cs="Narkisim"/>
                  <w:i/>
                </w:rPr>
              </m:ctrlPr>
            </m:naryPr>
            <m:sub>
              <m:r>
                <w:rPr>
                  <w:rFonts w:ascii="Cambria Math" w:eastAsia="Meiryo" w:hAnsi="Cambria Math" w:cs="Narkisim"/>
                </w:rPr>
                <m:t>-∞</m:t>
              </m:r>
            </m:sub>
            <m:sup>
              <m:r>
                <w:rPr>
                  <w:rFonts w:ascii="Cambria Math" w:eastAsia="Meiryo" w:hAnsi="Cambria Math" w:cs="Narkisim"/>
                </w:rPr>
                <m:t>∞</m:t>
              </m:r>
            </m:sup>
            <m:e>
              <m:sSup>
                <m:sSupPr>
                  <m:ctrlPr>
                    <w:rPr>
                      <w:rFonts w:ascii="Cambria Math" w:eastAsia="Meiryo" w:hAnsi="Cambria Math" w:cs="Narkisim"/>
                      <w:i/>
                    </w:rPr>
                  </m:ctrlPr>
                </m:sSupPr>
                <m:e>
                  <m:r>
                    <w:rPr>
                      <w:rFonts w:ascii="Cambria Math" w:eastAsia="Meiryo" w:hAnsi="Cambria Math" w:cs="Narkisim"/>
                    </w:rPr>
                    <m:t>x</m:t>
                  </m:r>
                </m:e>
                <m:sup>
                  <m:r>
                    <w:rPr>
                      <w:rFonts w:ascii="Cambria Math" w:eastAsia="Meiryo" w:hAnsi="Cambria Math" w:cs="Narkisim"/>
                    </w:rPr>
                    <m:t>k</m:t>
                  </m:r>
                </m:sup>
              </m:sSup>
              <m:r>
                <w:rPr>
                  <w:rFonts w:ascii="Cambria Math" w:eastAsia="Meiryo" w:hAnsi="Cambria Math" w:cs="Narkisim"/>
                </w:rPr>
                <m:t>f</m:t>
              </m:r>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dx</m:t>
              </m:r>
            </m:e>
          </m:nary>
        </m:oMath>
      </m:oMathPara>
    </w:p>
    <w:p w14:paraId="2AAD979A"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 xml:space="preserve"> </w:t>
      </w:r>
    </w:p>
    <w:p w14:paraId="609DC483"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 xml:space="preserve">In practice, we are usually more interested in the “centred” moments of the </w:t>
      </w:r>
      <w:proofErr w:type="spellStart"/>
      <w:r w:rsidRPr="00686892">
        <w:rPr>
          <w:rFonts w:ascii="Seaford" w:eastAsia="Meiryo" w:hAnsi="Seaford" w:cs="Narkisim"/>
        </w:rPr>
        <w:t>r.v.</w:t>
      </w:r>
      <w:proofErr w:type="spellEnd"/>
      <w:r w:rsidRPr="00686892">
        <w:rPr>
          <w:rFonts w:ascii="Seaford" w:eastAsia="Meiryo" w:hAnsi="Seaford" w:cs="Narkisim"/>
        </w:rPr>
        <w:t xml:space="preserve"> e.g., </w:t>
      </w:r>
    </w:p>
    <w:p w14:paraId="1F88C011" w14:textId="44E33DC1" w:rsidR="001914F9" w:rsidRPr="00686892" w:rsidRDefault="00D15684" w:rsidP="005168F9">
      <w:pPr>
        <w:spacing w:after="0" w:line="276" w:lineRule="auto"/>
        <w:rPr>
          <w:rFonts w:ascii="Seaford" w:eastAsia="Meiryo" w:hAnsi="Seaford" w:cs="Narkisim"/>
        </w:rPr>
      </w:pPr>
      <w:r>
        <w:rPr>
          <w:rFonts w:ascii="Seaford" w:eastAsia="Meiryo" w:hAnsi="Seaford" w:cs="Narkisim"/>
        </w:rPr>
        <w:t>w</w:t>
      </w:r>
      <w:r w:rsidR="001914F9" w:rsidRPr="00686892">
        <w:rPr>
          <w:rFonts w:ascii="Seaford" w:eastAsia="Meiryo" w:hAnsi="Seaford" w:cs="Narkisim"/>
        </w:rPr>
        <w:t>e refer the 2</w:t>
      </w:r>
      <w:r w:rsidR="001914F9" w:rsidRPr="00686892">
        <w:rPr>
          <w:rFonts w:ascii="Seaford" w:eastAsia="Meiryo" w:hAnsi="Seaford" w:cs="Narkisim"/>
          <w:vertAlign w:val="superscript"/>
        </w:rPr>
        <w:t>nd</w:t>
      </w:r>
      <w:r w:rsidR="001914F9" w:rsidRPr="00686892">
        <w:rPr>
          <w:rFonts w:ascii="Seaford" w:eastAsia="Meiryo" w:hAnsi="Seaford" w:cs="Narkisim"/>
        </w:rPr>
        <w:t xml:space="preserve"> centred moment of the </w:t>
      </w:r>
      <w:proofErr w:type="spellStart"/>
      <w:r w:rsidR="001914F9" w:rsidRPr="00686892">
        <w:rPr>
          <w:rFonts w:ascii="Seaford" w:eastAsia="Meiryo" w:hAnsi="Seaford" w:cs="Narkisim"/>
        </w:rPr>
        <w:t>r.v</w:t>
      </w:r>
      <w:proofErr w:type="spellEnd"/>
      <w:r w:rsidR="001914F9" w:rsidRPr="00686892">
        <w:rPr>
          <w:rFonts w:ascii="Seaford" w:eastAsia="Meiryo" w:hAnsi="Seaford" w:cs="Narkisim"/>
        </w:rPr>
        <w:t xml:space="preserve"> as its </w:t>
      </w:r>
      <w:r w:rsidR="001914F9" w:rsidRPr="00686892">
        <w:rPr>
          <w:rFonts w:ascii="Seaford" w:eastAsia="Meiryo" w:hAnsi="Seaford" w:cs="Narkisim"/>
          <w:b/>
          <w:bCs/>
        </w:rPr>
        <w:t>variance</w:t>
      </w:r>
      <w:r w:rsidR="001914F9" w:rsidRPr="00686892">
        <w:rPr>
          <w:rFonts w:ascii="Seaford" w:eastAsia="Meiryo" w:hAnsi="Seaford" w:cs="Narkisim"/>
        </w:rPr>
        <w:t>:</w:t>
      </w:r>
    </w:p>
    <w:p w14:paraId="5C3D03EC" w14:textId="77777777" w:rsidR="001914F9" w:rsidRPr="00686892" w:rsidRDefault="001914F9" w:rsidP="005168F9">
      <w:pPr>
        <w:spacing w:after="0" w:line="276" w:lineRule="auto"/>
        <w:rPr>
          <w:rFonts w:ascii="Seaford" w:eastAsia="Meiryo" w:hAnsi="Seaford" w:cs="Narkisim"/>
        </w:rPr>
      </w:pPr>
    </w:p>
    <w:p w14:paraId="2BCC53F8"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Var</m:t>
          </m:r>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m:t>
          </m:r>
          <m:sSup>
            <m:sSupPr>
              <m:ctrlPr>
                <w:rPr>
                  <w:rFonts w:ascii="Cambria Math" w:eastAsia="Meiryo" w:hAnsi="Cambria Math" w:cs="Narkisim"/>
                  <w:i/>
                </w:rPr>
              </m:ctrlPr>
            </m:sSupPr>
            <m:e>
              <m:r>
                <w:rPr>
                  <w:rFonts w:ascii="Cambria Math" w:eastAsia="Meiryo" w:hAnsi="Cambria Math" w:cs="Narkisim"/>
                </w:rPr>
                <m:t>σ</m:t>
              </m:r>
            </m:e>
            <m:sup>
              <m:r>
                <w:rPr>
                  <w:rFonts w:ascii="Cambria Math" w:eastAsia="Meiryo" w:hAnsi="Cambria Math" w:cs="Narkisim"/>
                </w:rPr>
                <m:t>2</m:t>
              </m:r>
            </m:sup>
          </m:sSup>
          <m:r>
            <w:rPr>
              <w:rFonts w:ascii="Cambria Math" w:eastAsia="Meiryo" w:hAnsi="Cambria Math" w:cs="Narkisim"/>
            </w:rPr>
            <m:t>= E</m:t>
          </m:r>
          <m:sSup>
            <m:sSupPr>
              <m:ctrlPr>
                <w:rPr>
                  <w:rFonts w:ascii="Cambria Math" w:eastAsia="Meiryo" w:hAnsi="Cambria Math" w:cs="Narkisim"/>
                  <w:i/>
                </w:rPr>
              </m:ctrlPr>
            </m:sSupPr>
            <m:e>
              <m:r>
                <w:rPr>
                  <w:rFonts w:ascii="Cambria Math" w:eastAsia="Meiryo" w:hAnsi="Cambria Math" w:cs="Narkisim"/>
                </w:rPr>
                <m:t>(X-E</m:t>
              </m:r>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m:t>
              </m:r>
            </m:e>
            <m:sup>
              <m:r>
                <w:rPr>
                  <w:rFonts w:ascii="Cambria Math" w:eastAsia="Meiryo" w:hAnsi="Cambria Math" w:cs="Narkisim"/>
                </w:rPr>
                <m:t>2</m:t>
              </m:r>
            </m:sup>
          </m:sSup>
          <m:r>
            <w:rPr>
              <w:rFonts w:ascii="Cambria Math" w:eastAsia="Meiryo" w:hAnsi="Cambria Math" w:cs="Narkisim"/>
            </w:rPr>
            <m:t xml:space="preserve">= </m:t>
          </m:r>
          <m:nary>
            <m:naryPr>
              <m:limLoc m:val="subSup"/>
              <m:ctrlPr>
                <w:rPr>
                  <w:rFonts w:ascii="Cambria Math" w:eastAsia="Meiryo" w:hAnsi="Cambria Math" w:cs="Narkisim"/>
                  <w:i/>
                </w:rPr>
              </m:ctrlPr>
            </m:naryPr>
            <m:sub>
              <m:r>
                <w:rPr>
                  <w:rFonts w:ascii="Cambria Math" w:eastAsia="Meiryo" w:hAnsi="Cambria Math" w:cs="Narkisim"/>
                </w:rPr>
                <m:t>-∞</m:t>
              </m:r>
            </m:sub>
            <m:sup>
              <m:r>
                <w:rPr>
                  <w:rFonts w:ascii="Cambria Math" w:eastAsia="Meiryo" w:hAnsi="Cambria Math" w:cs="Narkisim"/>
                </w:rPr>
                <m:t>∞</m:t>
              </m:r>
            </m:sup>
            <m:e>
              <m:sSup>
                <m:sSupPr>
                  <m:ctrlPr>
                    <w:rPr>
                      <w:rFonts w:ascii="Cambria Math" w:eastAsia="Meiryo" w:hAnsi="Cambria Math" w:cs="Narkisim"/>
                      <w:i/>
                    </w:rPr>
                  </m:ctrlPr>
                </m:sSupPr>
                <m:e>
                  <m:r>
                    <w:rPr>
                      <w:rFonts w:ascii="Cambria Math" w:eastAsia="Meiryo" w:hAnsi="Cambria Math" w:cs="Narkisim"/>
                    </w:rPr>
                    <m:t>(x-μ)</m:t>
                  </m:r>
                </m:e>
                <m:sup>
                  <m:r>
                    <w:rPr>
                      <w:rFonts w:ascii="Cambria Math" w:eastAsia="Meiryo" w:hAnsi="Cambria Math" w:cs="Narkisim"/>
                    </w:rPr>
                    <m:t>2</m:t>
                  </m:r>
                </m:sup>
              </m:sSup>
              <m:r>
                <w:rPr>
                  <w:rFonts w:ascii="Cambria Math" w:eastAsia="Meiryo" w:hAnsi="Cambria Math" w:cs="Narkisim"/>
                </w:rPr>
                <m:t>f</m:t>
              </m:r>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dx</m:t>
              </m:r>
            </m:e>
          </m:nary>
        </m:oMath>
      </m:oMathPara>
    </w:p>
    <w:p w14:paraId="58BE25C3" w14:textId="77777777" w:rsidR="001914F9" w:rsidRPr="00686892" w:rsidRDefault="001914F9" w:rsidP="005168F9">
      <w:pPr>
        <w:spacing w:after="0" w:line="276" w:lineRule="auto"/>
        <w:rPr>
          <w:rFonts w:ascii="Seaford" w:eastAsia="Meiryo" w:hAnsi="Seaford" w:cs="Narkisim"/>
          <w:sz w:val="24"/>
          <w:szCs w:val="24"/>
        </w:rPr>
      </w:pPr>
    </w:p>
    <w:p w14:paraId="632D2B12" w14:textId="35745E49"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 xml:space="preserve">Where </w:t>
      </w:r>
      <m:oMath>
        <m:r>
          <w:rPr>
            <w:rFonts w:ascii="Cambria Math" w:eastAsia="Meiryo" w:hAnsi="Cambria Math" w:cs="Narkisim"/>
          </w:rPr>
          <m:t>σ</m:t>
        </m:r>
      </m:oMath>
      <w:r w:rsidRPr="00686892">
        <w:rPr>
          <w:rFonts w:ascii="Seaford" w:eastAsia="Meiryo" w:hAnsi="Seaford" w:cs="Narkisim"/>
        </w:rPr>
        <w:t xml:space="preserve"> is called standard errors.</w:t>
      </w:r>
      <w:r w:rsidR="00FA0341" w:rsidRPr="00686892">
        <w:rPr>
          <w:rFonts w:ascii="Seaford" w:eastAsia="Meiryo" w:hAnsi="Seaford" w:cs="Narkisim"/>
        </w:rPr>
        <w:t xml:space="preserve"> </w:t>
      </w:r>
      <w:r w:rsidRPr="00686892">
        <w:rPr>
          <w:rFonts w:ascii="Seaford" w:eastAsia="Meiryo" w:hAnsi="Seaford" w:cs="Narkisim"/>
        </w:rPr>
        <w:t xml:space="preserve">For a continuous </w:t>
      </w:r>
      <w:proofErr w:type="spellStart"/>
      <w:r w:rsidRPr="00686892">
        <w:rPr>
          <w:rFonts w:ascii="Seaford" w:eastAsia="Meiryo" w:hAnsi="Seaford" w:cs="Narkisim"/>
        </w:rPr>
        <w:t>r.v.</w:t>
      </w:r>
      <w:proofErr w:type="spellEnd"/>
      <w:r w:rsidRPr="00686892">
        <w:rPr>
          <w:rFonts w:ascii="Seaford" w:eastAsia="Meiryo" w:hAnsi="Seaford" w:cs="Narkisim"/>
        </w:rPr>
        <w:t xml:space="preserve">, its </w:t>
      </w:r>
      <m:oMath>
        <m:sSup>
          <m:sSupPr>
            <m:ctrlPr>
              <w:rPr>
                <w:rFonts w:ascii="Cambria Math" w:eastAsia="Meiryo" w:hAnsi="Cambria Math" w:cs="Narkisim"/>
                <w:i/>
              </w:rPr>
            </m:ctrlPr>
          </m:sSupPr>
          <m:e>
            <m:r>
              <w:rPr>
                <w:rFonts w:ascii="Cambria Math" w:eastAsia="Meiryo" w:hAnsi="Cambria Math" w:cs="Narkisim"/>
              </w:rPr>
              <m:t>k</m:t>
            </m:r>
          </m:e>
          <m:sup>
            <m:r>
              <w:rPr>
                <w:rFonts w:ascii="Cambria Math" w:eastAsia="Meiryo" w:hAnsi="Cambria Math" w:cs="Narkisim"/>
              </w:rPr>
              <m:t>th</m:t>
            </m:r>
          </m:sup>
        </m:sSup>
      </m:oMath>
      <w:r w:rsidRPr="00686892">
        <w:rPr>
          <w:rFonts w:ascii="Seaford" w:eastAsia="Meiryo" w:hAnsi="Seaford" w:cs="Narkisim"/>
        </w:rPr>
        <w:t xml:space="preserve"> centred moment is written as:</w:t>
      </w:r>
    </w:p>
    <w:p w14:paraId="4C51D54F" w14:textId="77777777" w:rsidR="00FA0341" w:rsidRPr="00686892" w:rsidRDefault="00FA0341" w:rsidP="005168F9">
      <w:pPr>
        <w:spacing w:after="0" w:line="276" w:lineRule="auto"/>
        <w:rPr>
          <w:rFonts w:ascii="Seaford" w:eastAsia="Meiryo" w:hAnsi="Seaford" w:cs="Narkisim"/>
        </w:rPr>
      </w:pPr>
    </w:p>
    <w:p w14:paraId="56DA2C47" w14:textId="77777777" w:rsidR="001914F9" w:rsidRPr="00686892" w:rsidRDefault="00394940" w:rsidP="005168F9">
      <w:pPr>
        <w:spacing w:after="0" w:line="276" w:lineRule="auto"/>
        <w:rPr>
          <w:rFonts w:ascii="Seaford" w:eastAsia="Meiryo" w:hAnsi="Seaford" w:cs="Narkisim"/>
          <w:sz w:val="24"/>
          <w:szCs w:val="24"/>
        </w:rPr>
      </w:pPr>
      <m:oMathPara>
        <m:oMath>
          <m:sSub>
            <m:sSubPr>
              <m:ctrlPr>
                <w:rPr>
                  <w:rFonts w:ascii="Cambria Math" w:eastAsia="Meiryo" w:hAnsi="Cambria Math" w:cs="Narkisim"/>
                  <w:i/>
                </w:rPr>
              </m:ctrlPr>
            </m:sSubPr>
            <m:e>
              <m:r>
                <w:rPr>
                  <w:rFonts w:ascii="Cambria Math" w:eastAsia="Meiryo" w:hAnsi="Cambria Math" w:cs="Narkisim"/>
                </w:rPr>
                <m:t>m_centred</m:t>
              </m:r>
            </m:e>
            <m:sub>
              <m:r>
                <w:rPr>
                  <w:rFonts w:ascii="Cambria Math" w:eastAsia="Meiryo" w:hAnsi="Cambria Math" w:cs="Narkisim"/>
                </w:rPr>
                <m:t>k</m:t>
              </m:r>
            </m:sub>
          </m:sSub>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=E</m:t>
          </m:r>
          <m:sSup>
            <m:sSupPr>
              <m:ctrlPr>
                <w:rPr>
                  <w:rFonts w:ascii="Cambria Math" w:eastAsia="Meiryo" w:hAnsi="Cambria Math" w:cs="Narkisim"/>
                  <w:i/>
                </w:rPr>
              </m:ctrlPr>
            </m:sSupPr>
            <m:e>
              <m:r>
                <w:rPr>
                  <w:rFonts w:ascii="Cambria Math" w:eastAsia="Meiryo" w:hAnsi="Cambria Math" w:cs="Narkisim"/>
                </w:rPr>
                <m:t>(X-E</m:t>
              </m:r>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m:t>
              </m:r>
            </m:e>
            <m:sup>
              <m:r>
                <w:rPr>
                  <w:rFonts w:ascii="Cambria Math" w:eastAsia="Meiryo" w:hAnsi="Cambria Math" w:cs="Narkisim"/>
                </w:rPr>
                <m:t>k</m:t>
              </m:r>
            </m:sup>
          </m:sSup>
          <m:r>
            <w:rPr>
              <w:rFonts w:ascii="Cambria Math" w:eastAsia="Meiryo" w:hAnsi="Cambria Math" w:cs="Narkisim"/>
            </w:rPr>
            <m:t xml:space="preserve">= </m:t>
          </m:r>
          <m:nary>
            <m:naryPr>
              <m:limLoc m:val="subSup"/>
              <m:ctrlPr>
                <w:rPr>
                  <w:rFonts w:ascii="Cambria Math" w:eastAsia="Meiryo" w:hAnsi="Cambria Math" w:cs="Narkisim"/>
                  <w:i/>
                </w:rPr>
              </m:ctrlPr>
            </m:naryPr>
            <m:sub>
              <m:r>
                <w:rPr>
                  <w:rFonts w:ascii="Cambria Math" w:eastAsia="Meiryo" w:hAnsi="Cambria Math" w:cs="Narkisim"/>
                </w:rPr>
                <m:t>-∞</m:t>
              </m:r>
            </m:sub>
            <m:sup>
              <m:r>
                <w:rPr>
                  <w:rFonts w:ascii="Cambria Math" w:eastAsia="Meiryo" w:hAnsi="Cambria Math" w:cs="Narkisim"/>
                </w:rPr>
                <m:t>∞</m:t>
              </m:r>
            </m:sup>
            <m:e>
              <m:sSup>
                <m:sSupPr>
                  <m:ctrlPr>
                    <w:rPr>
                      <w:rFonts w:ascii="Cambria Math" w:eastAsia="Meiryo" w:hAnsi="Cambria Math" w:cs="Narkisim"/>
                      <w:i/>
                    </w:rPr>
                  </m:ctrlPr>
                </m:sSupPr>
                <m:e>
                  <m:r>
                    <w:rPr>
                      <w:rFonts w:ascii="Cambria Math" w:eastAsia="Meiryo" w:hAnsi="Cambria Math" w:cs="Narkisim"/>
                    </w:rPr>
                    <m:t>(x-μ)</m:t>
                  </m:r>
                </m:e>
                <m:sup>
                  <m:r>
                    <w:rPr>
                      <w:rFonts w:ascii="Cambria Math" w:eastAsia="Meiryo" w:hAnsi="Cambria Math" w:cs="Narkisim"/>
                    </w:rPr>
                    <m:t>k</m:t>
                  </m:r>
                </m:sup>
              </m:sSup>
              <m:r>
                <w:rPr>
                  <w:rFonts w:ascii="Cambria Math" w:eastAsia="Meiryo" w:hAnsi="Cambria Math" w:cs="Narkisim"/>
                </w:rPr>
                <m:t>f</m:t>
              </m:r>
              <m:d>
                <m:dPr>
                  <m:ctrlPr>
                    <w:rPr>
                      <w:rFonts w:ascii="Cambria Math" w:eastAsia="Meiryo" w:hAnsi="Cambria Math" w:cs="Narkisim"/>
                      <w:i/>
                    </w:rPr>
                  </m:ctrlPr>
                </m:dPr>
                <m:e>
                  <m:r>
                    <w:rPr>
                      <w:rFonts w:ascii="Cambria Math" w:eastAsia="Meiryo" w:hAnsi="Cambria Math" w:cs="Narkisim"/>
                    </w:rPr>
                    <m:t>x</m:t>
                  </m:r>
                </m:e>
              </m:d>
              <m:r>
                <w:rPr>
                  <w:rFonts w:ascii="Cambria Math" w:eastAsia="Meiryo" w:hAnsi="Cambria Math" w:cs="Narkisim"/>
                </w:rPr>
                <m:t>dx</m:t>
              </m:r>
            </m:e>
          </m:nary>
        </m:oMath>
      </m:oMathPara>
    </w:p>
    <w:p w14:paraId="0AE1785D" w14:textId="44ADE7BA" w:rsidR="001914F9" w:rsidRDefault="001914F9" w:rsidP="005168F9">
      <w:pPr>
        <w:spacing w:after="0" w:line="276" w:lineRule="auto"/>
        <w:rPr>
          <w:rFonts w:ascii="Seaford" w:eastAsia="Meiryo" w:hAnsi="Seaford" w:cs="Narkisim"/>
        </w:rPr>
      </w:pPr>
    </w:p>
    <w:p w14:paraId="5E9FA8D4" w14:textId="155D34E1" w:rsidR="00D84127" w:rsidRDefault="00D84127" w:rsidP="005168F9">
      <w:pPr>
        <w:spacing w:after="0" w:line="276" w:lineRule="auto"/>
        <w:rPr>
          <w:rFonts w:ascii="Seaford" w:eastAsia="Meiryo" w:hAnsi="Seaford" w:cs="Narkisim"/>
        </w:rPr>
      </w:pPr>
      <w:r>
        <w:rPr>
          <w:rFonts w:ascii="Seaford" w:eastAsia="Meiryo" w:hAnsi="Seaford" w:cs="Narkisim"/>
        </w:rPr>
        <w:t>The moments are computed values</w:t>
      </w:r>
      <w:r w:rsidR="00286F2A">
        <w:rPr>
          <w:rFonts w:ascii="Seaford" w:eastAsia="Meiryo" w:hAnsi="Seaford" w:cs="Narkisim"/>
        </w:rPr>
        <w:t>.</w:t>
      </w:r>
    </w:p>
    <w:p w14:paraId="1F1F8FDE" w14:textId="77777777" w:rsidR="00D84127" w:rsidRPr="00686892" w:rsidRDefault="00D84127" w:rsidP="005168F9">
      <w:pPr>
        <w:spacing w:after="0" w:line="276" w:lineRule="auto"/>
        <w:rPr>
          <w:rFonts w:ascii="Seaford" w:eastAsia="Meiryo" w:hAnsi="Seaford" w:cs="Narkisim"/>
        </w:rPr>
      </w:pPr>
    </w:p>
    <w:p w14:paraId="06D32FBA" w14:textId="77777777" w:rsidR="001914F9" w:rsidRPr="00686892" w:rsidRDefault="001914F9" w:rsidP="005168F9">
      <w:pPr>
        <w:spacing w:after="0" w:line="276" w:lineRule="auto"/>
        <w:rPr>
          <w:rFonts w:ascii="Seaford" w:eastAsia="Meiryo" w:hAnsi="Seaford" w:cs="Narkisim"/>
          <w:b/>
          <w:bCs/>
          <w:sz w:val="24"/>
          <w:szCs w:val="24"/>
        </w:rPr>
      </w:pPr>
      <w:r w:rsidRPr="00686892">
        <w:rPr>
          <w:rFonts w:ascii="Seaford" w:eastAsia="Meiryo" w:hAnsi="Seaford" w:cs="Narkisim"/>
          <w:b/>
          <w:bCs/>
        </w:rPr>
        <w:t>Multivariate distribution</w:t>
      </w:r>
    </w:p>
    <w:p w14:paraId="6EDA9EED" w14:textId="77777777" w:rsidR="001914F9" w:rsidRPr="00686892" w:rsidRDefault="001914F9" w:rsidP="005168F9">
      <w:pPr>
        <w:spacing w:after="0" w:line="276" w:lineRule="auto"/>
        <w:rPr>
          <w:rFonts w:ascii="Seaford" w:eastAsia="Meiryo" w:hAnsi="Seaford" w:cs="Narkisim"/>
          <w:sz w:val="24"/>
          <w:szCs w:val="24"/>
        </w:rPr>
      </w:pPr>
    </w:p>
    <w:p w14:paraId="540FD851"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 xml:space="preserve">1. The PDF and CDF of multivariate </w:t>
      </w:r>
      <w:proofErr w:type="spellStart"/>
      <w:r w:rsidRPr="00686892">
        <w:rPr>
          <w:rFonts w:ascii="Seaford" w:eastAsia="Meiryo" w:hAnsi="Seaford" w:cs="Narkisim"/>
        </w:rPr>
        <w:t>r.v.</w:t>
      </w:r>
      <w:proofErr w:type="spellEnd"/>
    </w:p>
    <w:p w14:paraId="20C80B9A" w14:textId="646E9A84" w:rsidR="00D724A3" w:rsidRPr="00686892" w:rsidRDefault="00D724A3" w:rsidP="005168F9">
      <w:pPr>
        <w:spacing w:after="0" w:line="276" w:lineRule="auto"/>
        <w:rPr>
          <w:rFonts w:ascii="Seaford" w:eastAsia="Meiryo" w:hAnsi="Seaford" w:cs="Narkisim"/>
          <w:sz w:val="24"/>
          <w:szCs w:val="24"/>
        </w:rPr>
      </w:pPr>
    </w:p>
    <w:p w14:paraId="04C0F672" w14:textId="79689BD0" w:rsidR="001914F9" w:rsidRPr="00686892" w:rsidRDefault="00D724A3" w:rsidP="005168F9">
      <w:pPr>
        <w:spacing w:after="0" w:line="276" w:lineRule="auto"/>
        <w:rPr>
          <w:rFonts w:ascii="Seaford" w:eastAsia="Meiryo" w:hAnsi="Seaford" w:cs="Narkisim"/>
        </w:rPr>
      </w:pPr>
      <w:r w:rsidRPr="00686892">
        <w:rPr>
          <w:rFonts w:ascii="Seaford" w:eastAsia="Meiryo" w:hAnsi="Seaford" w:cs="Narkisim"/>
        </w:rPr>
        <w:t xml:space="preserve">A </w:t>
      </w:r>
      <w:r w:rsidRPr="00686892">
        <w:rPr>
          <w:rFonts w:ascii="Seaford" w:eastAsia="Meiryo" w:hAnsi="Seaford" w:cs="Narkisim"/>
          <w:b/>
          <w:bCs/>
        </w:rPr>
        <w:t>multivariate variable</w:t>
      </w:r>
      <w:r w:rsidRPr="00686892">
        <w:rPr>
          <w:rFonts w:ascii="Seaford" w:eastAsia="Meiryo" w:hAnsi="Seaford" w:cs="Narkisim"/>
        </w:rPr>
        <w:t xml:space="preserve">, or a </w:t>
      </w:r>
      <w:r w:rsidRPr="00686892">
        <w:rPr>
          <w:rFonts w:ascii="Seaford" w:eastAsia="Meiryo" w:hAnsi="Seaford" w:cs="Narkisim"/>
          <w:b/>
          <w:bCs/>
        </w:rPr>
        <w:t>random vector</w:t>
      </w:r>
      <w:r w:rsidRPr="00686892">
        <w:rPr>
          <w:rFonts w:ascii="Seaford" w:eastAsia="Meiryo" w:hAnsi="Seaford" w:cs="Narkisim"/>
        </w:rPr>
        <w:t xml:space="preserve">, contains a vector of </w:t>
      </w:r>
      <w:proofErr w:type="spellStart"/>
      <w:r w:rsidRPr="00686892">
        <w:rPr>
          <w:rFonts w:ascii="Seaford" w:eastAsia="Meiryo" w:hAnsi="Seaford" w:cs="Narkisim"/>
        </w:rPr>
        <w:t>r.v</w:t>
      </w:r>
      <w:proofErr w:type="spellEnd"/>
      <w:r w:rsidRPr="00686892">
        <w:rPr>
          <w:rFonts w:ascii="Seaford" w:eastAsia="Meiryo" w:hAnsi="Seaford" w:cs="Narkisim"/>
        </w:rPr>
        <w:t xml:space="preserve"> which follow a single mathematic system, e.g., they </w:t>
      </w:r>
      <w:r w:rsidR="001914F9" w:rsidRPr="00686892">
        <w:rPr>
          <w:rFonts w:ascii="Seaford" w:eastAsia="Meiryo" w:hAnsi="Seaford" w:cs="Narkisim"/>
        </w:rPr>
        <w:t xml:space="preserve">follow a single joint distribution. e.g., a bivariate </w:t>
      </w:r>
      <w:proofErr w:type="spellStart"/>
      <w:r w:rsidR="001914F9" w:rsidRPr="00686892">
        <w:rPr>
          <w:rFonts w:ascii="Seaford" w:eastAsia="Meiryo" w:hAnsi="Seaford" w:cs="Narkisim"/>
        </w:rPr>
        <w:t>r.v</w:t>
      </w:r>
      <w:proofErr w:type="spellEnd"/>
      <w:r w:rsidR="001914F9" w:rsidRPr="00686892">
        <w:rPr>
          <w:rFonts w:ascii="Seaford" w:eastAsia="Meiryo" w:hAnsi="Seaford" w:cs="Narkisim"/>
        </w:rPr>
        <w:t xml:space="preserve"> </w:t>
      </w:r>
      <w:r w:rsidR="00DF5E69" w:rsidRPr="00686892">
        <w:rPr>
          <w:rFonts w:ascii="Seaford" w:eastAsia="Meiryo" w:hAnsi="Seaford" w:cs="Narkisim"/>
        </w:rPr>
        <w:t xml:space="preserve">contains two </w:t>
      </w:r>
      <w:proofErr w:type="spellStart"/>
      <w:r w:rsidR="00DF5E69" w:rsidRPr="00686892">
        <w:rPr>
          <w:rFonts w:ascii="Seaford" w:eastAsia="Meiryo" w:hAnsi="Seaford" w:cs="Narkisim"/>
        </w:rPr>
        <w:t>r.v</w:t>
      </w:r>
      <w:proofErr w:type="spellEnd"/>
      <w:r w:rsidR="00DF5E69" w:rsidRPr="00686892">
        <w:rPr>
          <w:rFonts w:ascii="Seaford" w:eastAsia="Meiryo" w:hAnsi="Seaford" w:cs="Narkisim"/>
        </w:rPr>
        <w:t xml:space="preserve"> in a vector </w:t>
      </w:r>
      <w:r w:rsidR="001914F9" w:rsidRPr="00686892">
        <w:rPr>
          <w:rFonts w:ascii="Seaford" w:eastAsia="Meiryo" w:hAnsi="Seaford" w:cs="Narkisim"/>
        </w:rPr>
        <w:t xml:space="preserve">(e.g.,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001914F9" w:rsidRPr="00686892">
        <w:rPr>
          <w:rFonts w:ascii="Seaford" w:eastAsia="Meiryo" w:hAnsi="Seaford" w:cs="Narkisim"/>
        </w:rPr>
        <w:t xml:space="preserve">,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001914F9" w:rsidRPr="00686892">
        <w:rPr>
          <w:rFonts w:ascii="Seaford" w:eastAsia="Meiryo" w:hAnsi="Seaford" w:cs="Narkisim"/>
        </w:rPr>
        <w:t xml:space="preserve">) </w:t>
      </w:r>
      <w:r w:rsidR="00DF5E69" w:rsidRPr="00686892">
        <w:rPr>
          <w:rFonts w:ascii="Seaford" w:eastAsia="Meiryo" w:hAnsi="Seaford" w:cs="Narkisim"/>
        </w:rPr>
        <w:t xml:space="preserve">and </w:t>
      </w:r>
      <w:r w:rsidR="001914F9" w:rsidRPr="00686892">
        <w:rPr>
          <w:rFonts w:ascii="Seaford" w:eastAsia="Meiryo" w:hAnsi="Seaford" w:cs="Narkisim"/>
        </w:rPr>
        <w:t>has a distribution function with the following CDF:</w:t>
      </w:r>
    </w:p>
    <w:p w14:paraId="79BB307A" w14:textId="77777777" w:rsidR="001914F9" w:rsidRPr="00686892" w:rsidRDefault="001914F9" w:rsidP="005168F9">
      <w:pPr>
        <w:spacing w:after="0" w:line="276" w:lineRule="auto"/>
        <w:rPr>
          <w:rFonts w:ascii="Seaford" w:eastAsia="Meiryo" w:hAnsi="Seaford" w:cs="Narkisim"/>
        </w:rPr>
      </w:pPr>
    </w:p>
    <w:p w14:paraId="1D3FB9F3"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 Pr((</m:t>
          </m:r>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r>
            <w:rPr>
              <w:rFonts w:ascii="Cambria Math" w:eastAsia="Meiryo" w:hAnsi="Cambria Math" w:cs="Narkisim"/>
            </w:rPr>
            <m:t>&lt;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r>
            <w:rPr>
              <w:rFonts w:ascii="Cambria Math" w:eastAsia="Meiryo" w:hAnsi="Cambria Math" w:cs="Narkisim"/>
            </w:rPr>
            <m:t>(</m:t>
          </m:r>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r>
            <w:rPr>
              <w:rFonts w:ascii="Cambria Math" w:eastAsia="Meiryo" w:hAnsi="Cambria Math" w:cs="Narkisim"/>
            </w:rPr>
            <m:t>&lt;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m:t>
          </m:r>
        </m:oMath>
      </m:oMathPara>
    </w:p>
    <w:p w14:paraId="30CD5C0C" w14:textId="77777777" w:rsidR="001914F9" w:rsidRPr="00686892" w:rsidRDefault="001914F9" w:rsidP="005168F9">
      <w:pPr>
        <w:spacing w:after="0" w:line="276" w:lineRule="auto"/>
        <w:rPr>
          <w:rFonts w:ascii="Seaford" w:eastAsia="Meiryo" w:hAnsi="Seaford" w:cs="Narkisim"/>
        </w:rPr>
      </w:pPr>
    </w:p>
    <w:p w14:paraId="5150F7BF"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 xml:space="preserve">Where </w:t>
      </w:r>
      <m:oMath>
        <m:r>
          <w:rPr>
            <w:rFonts w:ascii="Cambria Math" w:hAnsi="Cambria Math" w:cs="Aldhabi"/>
          </w:rPr>
          <m:t>∩</m:t>
        </m:r>
      </m:oMath>
      <w:r w:rsidRPr="00686892">
        <w:rPr>
          <w:rFonts w:ascii="Seaford" w:eastAsia="Meiryo" w:hAnsi="Seaford" w:cs="Narkisim"/>
        </w:rPr>
        <w:t xml:space="preserve"> indicates set intersection. It can also be written as:</w:t>
      </w:r>
    </w:p>
    <w:p w14:paraId="2A3D4DDA" w14:textId="77777777" w:rsidR="001914F9" w:rsidRPr="00686892" w:rsidRDefault="001914F9" w:rsidP="005168F9">
      <w:pPr>
        <w:spacing w:after="0" w:line="276" w:lineRule="auto"/>
        <w:rPr>
          <w:rFonts w:ascii="Seaford" w:eastAsia="Meiryo" w:hAnsi="Seaford" w:cs="Narkisim"/>
        </w:rPr>
      </w:pPr>
    </w:p>
    <w:p w14:paraId="0CE07A84"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m:t>
          </m:r>
          <m:nary>
            <m:naryPr>
              <m:limLoc m:val="subSup"/>
              <m:ctrlPr>
                <w:rPr>
                  <w:rFonts w:ascii="Cambria Math" w:eastAsia="Meiryo" w:hAnsi="Cambria Math" w:cs="Narkisim"/>
                  <w:i/>
                </w:rPr>
              </m:ctrlPr>
            </m:naryPr>
            <m:sub>
              <m:r>
                <w:rPr>
                  <w:rFonts w:ascii="Cambria Math" w:eastAsia="Meiryo" w:hAnsi="Cambria Math" w:cs="Narkisim"/>
                </w:rPr>
                <m:t>-∞</m:t>
              </m:r>
            </m:sub>
            <m:sup>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sup>
            <m:e>
              <m:nary>
                <m:naryPr>
                  <m:limLoc m:val="subSup"/>
                  <m:ctrlPr>
                    <w:rPr>
                      <w:rFonts w:ascii="Cambria Math" w:eastAsia="Meiryo" w:hAnsi="Cambria Math" w:cs="Narkisim"/>
                      <w:i/>
                    </w:rPr>
                  </m:ctrlPr>
                </m:naryPr>
                <m:sub>
                  <m:r>
                    <w:rPr>
                      <w:rFonts w:ascii="Cambria Math" w:eastAsia="Meiryo" w:hAnsi="Cambria Math" w:cs="Narkisim"/>
                    </w:rPr>
                    <m:t>-∞</m:t>
                  </m:r>
                </m:sub>
                <m:sup>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sup>
                <m:e>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y</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y</m:t>
                          </m:r>
                        </m:e>
                        <m:sub>
                          <m:r>
                            <w:rPr>
                              <w:rFonts w:ascii="Cambria Math" w:hAnsi="Cambria Math" w:cs="Aldhabi"/>
                            </w:rPr>
                            <m:t>2</m:t>
                          </m:r>
                        </m:sub>
                      </m:sSub>
                    </m:e>
                  </m:d>
                  <m:r>
                    <w:rPr>
                      <w:rFonts w:ascii="Cambria Math" w:eastAsia="Meiryo" w:hAnsi="Cambria Math" w:cs="Narkisim"/>
                    </w:rPr>
                    <m:t>d</m:t>
                  </m:r>
                  <m:sSub>
                    <m:sSubPr>
                      <m:ctrlPr>
                        <w:rPr>
                          <w:rFonts w:ascii="Cambria Math" w:hAnsi="Cambria Math" w:cs="Aldhabi"/>
                          <w:i/>
                        </w:rPr>
                      </m:ctrlPr>
                    </m:sSubPr>
                    <m:e>
                      <m:r>
                        <w:rPr>
                          <w:rFonts w:ascii="Cambria Math" w:hAnsi="Cambria Math" w:cs="Aldhabi"/>
                        </w:rPr>
                        <m:t>y</m:t>
                      </m:r>
                    </m:e>
                    <m:sub>
                      <m:r>
                        <w:rPr>
                          <w:rFonts w:ascii="Cambria Math" w:hAnsi="Cambria Math" w:cs="Aldhabi"/>
                        </w:rPr>
                        <m:t>1</m:t>
                      </m:r>
                    </m:sub>
                  </m:sSub>
                  <m:r>
                    <w:rPr>
                      <w:rFonts w:ascii="Cambria Math" w:hAnsi="Cambria Math" w:cs="Aldhabi"/>
                    </w:rPr>
                    <m:t>d</m:t>
                  </m:r>
                  <m:sSub>
                    <m:sSubPr>
                      <m:ctrlPr>
                        <w:rPr>
                          <w:rFonts w:ascii="Cambria Math" w:hAnsi="Cambria Math" w:cs="Aldhabi"/>
                          <w:i/>
                        </w:rPr>
                      </m:ctrlPr>
                    </m:sSubPr>
                    <m:e>
                      <m:r>
                        <w:rPr>
                          <w:rFonts w:ascii="Cambria Math" w:hAnsi="Cambria Math" w:cs="Aldhabi"/>
                        </w:rPr>
                        <m:t>y</m:t>
                      </m:r>
                    </m:e>
                    <m:sub>
                      <m:r>
                        <w:rPr>
                          <w:rFonts w:ascii="Cambria Math" w:hAnsi="Cambria Math" w:cs="Aldhabi"/>
                        </w:rPr>
                        <m:t>2</m:t>
                      </m:r>
                    </m:sub>
                  </m:sSub>
                </m:e>
              </m:nary>
            </m:e>
          </m:nary>
        </m:oMath>
      </m:oMathPara>
    </w:p>
    <w:p w14:paraId="1AC8D706" w14:textId="77777777" w:rsidR="001914F9" w:rsidRPr="00686892" w:rsidRDefault="001914F9" w:rsidP="005168F9">
      <w:pPr>
        <w:spacing w:after="0" w:line="276" w:lineRule="auto"/>
        <w:jc w:val="right"/>
        <w:rPr>
          <w:rFonts w:ascii="Seaford" w:eastAsia="Meiryo" w:hAnsi="Seaford" w:cs="Narkisim"/>
        </w:rPr>
      </w:pPr>
      <w:r w:rsidRPr="00686892">
        <w:rPr>
          <w:rFonts w:ascii="Seaford" w:eastAsia="Meiryo" w:hAnsi="Seaford" w:cs="Narkisim"/>
        </w:rPr>
        <w:t>(1.10)</w:t>
      </w:r>
    </w:p>
    <w:p w14:paraId="25EDB615" w14:textId="712B1798"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 xml:space="preserve">For a continuous </w:t>
      </w:r>
      <w:proofErr w:type="spellStart"/>
      <w:r w:rsidRPr="00686892">
        <w:rPr>
          <w:rFonts w:ascii="Seaford" w:eastAsia="Meiryo" w:hAnsi="Seaford" w:cs="Narkisim"/>
        </w:rPr>
        <w:t>r.v</w:t>
      </w:r>
      <w:proofErr w:type="spellEnd"/>
      <w:r w:rsidRPr="00686892">
        <w:rPr>
          <w:rFonts w:ascii="Seaford" w:eastAsia="Meiryo" w:hAnsi="Seaford" w:cs="Narkisim"/>
        </w:rPr>
        <w:t>, its PDF, if exists, is a joint PDF as follows</w:t>
      </w:r>
      <w:r w:rsidR="00271CF4">
        <w:rPr>
          <w:rFonts w:ascii="Seaford" w:eastAsia="Meiryo" w:hAnsi="Seaford" w:cs="Narkisim"/>
        </w:rPr>
        <w:t xml:space="preserve"> (e.g., derived from (1.10))</w:t>
      </w:r>
      <w:r w:rsidRPr="00686892">
        <w:rPr>
          <w:rFonts w:ascii="Seaford" w:eastAsia="Meiryo" w:hAnsi="Seaford" w:cs="Narkisim"/>
        </w:rPr>
        <w:t>:</w:t>
      </w:r>
    </w:p>
    <w:p w14:paraId="2B6F003F" w14:textId="77777777" w:rsidR="001914F9" w:rsidRPr="00686892" w:rsidRDefault="001914F9" w:rsidP="005168F9">
      <w:pPr>
        <w:spacing w:after="0" w:line="276" w:lineRule="auto"/>
        <w:rPr>
          <w:rFonts w:ascii="Seaford" w:eastAsia="Meiryo" w:hAnsi="Seaford" w:cs="Narkisim"/>
        </w:rPr>
      </w:pPr>
    </w:p>
    <w:p w14:paraId="5C6948B4"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 xml:space="preserve">= </m:t>
          </m:r>
          <m:f>
            <m:fPr>
              <m:ctrlPr>
                <w:rPr>
                  <w:rFonts w:ascii="Cambria Math" w:eastAsia="Meiryo" w:hAnsi="Cambria Math" w:cs="Narkisim"/>
                  <w:i/>
                </w:rPr>
              </m:ctrlPr>
            </m:fPr>
            <m:num>
              <m:sSup>
                <m:sSupPr>
                  <m:ctrlPr>
                    <w:rPr>
                      <w:rFonts w:ascii="Cambria Math" w:eastAsia="Meiryo" w:hAnsi="Cambria Math" w:cs="Narkisim"/>
                      <w:i/>
                    </w:rPr>
                  </m:ctrlPr>
                </m:sSupPr>
                <m:e>
                  <m:r>
                    <w:rPr>
                      <w:rFonts w:ascii="Cambria Math" w:eastAsia="Meiryo" w:hAnsi="Cambria Math" w:cs="Narkisim"/>
                    </w:rPr>
                    <m:t>∂</m:t>
                  </m:r>
                </m:e>
                <m:sup>
                  <m:r>
                    <w:rPr>
                      <w:rFonts w:ascii="Cambria Math" w:eastAsia="Meiryo" w:hAnsi="Cambria Math" w:cs="Narkisim"/>
                    </w:rPr>
                    <m:t>2</m:t>
                  </m:r>
                </m:sup>
              </m:sSup>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num>
            <m:den>
              <m:r>
                <w:rPr>
                  <w:rFonts w:ascii="Cambria Math" w:eastAsia="Meiryo" w:hAnsi="Cambria Math" w:cs="Narkisim"/>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den>
          </m:f>
        </m:oMath>
      </m:oMathPara>
    </w:p>
    <w:p w14:paraId="4E16F6BC" w14:textId="77777777" w:rsidR="001914F9" w:rsidRPr="00686892" w:rsidRDefault="001914F9" w:rsidP="005168F9">
      <w:pPr>
        <w:spacing w:after="0" w:line="276" w:lineRule="auto"/>
        <w:jc w:val="right"/>
        <w:rPr>
          <w:rFonts w:ascii="Seaford" w:eastAsia="Meiryo" w:hAnsi="Seaford" w:cs="Narkisim"/>
        </w:rPr>
      </w:pPr>
      <w:r w:rsidRPr="00686892">
        <w:rPr>
          <w:rFonts w:ascii="Seaford" w:eastAsia="Meiryo" w:hAnsi="Seaford" w:cs="Narkisim"/>
        </w:rPr>
        <w:t>(1.09)</w:t>
      </w:r>
    </w:p>
    <w:p w14:paraId="62045FDD"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The PDF has the following property:</w:t>
      </w:r>
    </w:p>
    <w:p w14:paraId="5CDE8BC2" w14:textId="77777777" w:rsidR="001914F9" w:rsidRPr="00686892" w:rsidRDefault="00394940" w:rsidP="005168F9">
      <w:pPr>
        <w:spacing w:after="0" w:line="276" w:lineRule="auto"/>
        <w:rPr>
          <w:rFonts w:ascii="Seaford" w:eastAsia="Meiryo" w:hAnsi="Seaford" w:cs="Narkisim"/>
        </w:rPr>
      </w:pPr>
      <m:oMathPara>
        <m:oMath>
          <m:nary>
            <m:naryPr>
              <m:limLoc m:val="subSup"/>
              <m:ctrlPr>
                <w:rPr>
                  <w:rFonts w:ascii="Cambria Math" w:eastAsia="Meiryo" w:hAnsi="Cambria Math" w:cs="Narkisim"/>
                  <w:i/>
                </w:rPr>
              </m:ctrlPr>
            </m:naryPr>
            <m:sub>
              <m:r>
                <w:rPr>
                  <w:rFonts w:ascii="Cambria Math" w:eastAsia="Meiryo" w:hAnsi="Cambria Math" w:cs="Narkisim"/>
                </w:rPr>
                <m:t>-∞</m:t>
              </m:r>
            </m:sub>
            <m:sup>
              <m:r>
                <w:rPr>
                  <w:rFonts w:ascii="Cambria Math" w:eastAsia="Meiryo" w:hAnsi="Cambria Math" w:cs="Narkisim"/>
                </w:rPr>
                <m:t>∞</m:t>
              </m:r>
            </m:sup>
            <m:e>
              <m:nary>
                <m:naryPr>
                  <m:limLoc m:val="subSup"/>
                  <m:ctrlPr>
                    <w:rPr>
                      <w:rFonts w:ascii="Cambria Math" w:eastAsia="Meiryo" w:hAnsi="Cambria Math" w:cs="Narkisim"/>
                      <w:i/>
                    </w:rPr>
                  </m:ctrlPr>
                </m:naryPr>
                <m:sub>
                  <m:r>
                    <w:rPr>
                      <w:rFonts w:ascii="Cambria Math" w:eastAsia="Meiryo" w:hAnsi="Cambria Math" w:cs="Narkisim"/>
                    </w:rPr>
                    <m:t>-∞</m:t>
                  </m:r>
                </m:sub>
                <m:sup>
                  <m:r>
                    <w:rPr>
                      <w:rFonts w:ascii="Cambria Math" w:eastAsia="Meiryo" w:hAnsi="Cambria Math" w:cs="Narkisim"/>
                    </w:rPr>
                    <m:t>∞</m:t>
                  </m:r>
                </m:sup>
                <m:e>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d</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d</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nary>
            </m:e>
          </m:nary>
          <m:r>
            <w:rPr>
              <w:rFonts w:ascii="Cambria Math" w:eastAsia="Meiryo" w:hAnsi="Cambria Math" w:cs="Narkisim"/>
            </w:rPr>
            <m:t>=1</m:t>
          </m:r>
        </m:oMath>
      </m:oMathPara>
    </w:p>
    <w:p w14:paraId="60A46F96" w14:textId="77777777" w:rsidR="001914F9" w:rsidRPr="00686892" w:rsidRDefault="001914F9" w:rsidP="005168F9">
      <w:pPr>
        <w:spacing w:after="0" w:line="276" w:lineRule="auto"/>
        <w:rPr>
          <w:rFonts w:ascii="Seaford" w:eastAsia="Meiryo" w:hAnsi="Seaford" w:cs="Narkisim"/>
        </w:rPr>
      </w:pPr>
    </w:p>
    <w:p w14:paraId="1F59ACBA"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2. To define “statistical independence”.</w:t>
      </w:r>
    </w:p>
    <w:p w14:paraId="4E44303D" w14:textId="77777777" w:rsidR="001914F9" w:rsidRPr="00686892" w:rsidRDefault="001914F9" w:rsidP="005168F9">
      <w:pPr>
        <w:spacing w:after="0" w:line="276" w:lineRule="auto"/>
        <w:rPr>
          <w:rFonts w:ascii="Seaford" w:hAnsi="Seaford" w:cs="Narkisim"/>
        </w:rPr>
      </w:pPr>
    </w:p>
    <w:p w14:paraId="28FB77BE" w14:textId="77777777" w:rsidR="001914F9" w:rsidRPr="00686892" w:rsidRDefault="00394940" w:rsidP="005168F9">
      <w:pPr>
        <w:spacing w:after="0" w:line="276" w:lineRule="auto"/>
        <w:rPr>
          <w:rFonts w:ascii="Seaford" w:eastAsia="Meiryo" w:hAnsi="Seaford" w:cs="Narkisim"/>
        </w:rPr>
      </w:pP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001914F9" w:rsidRPr="00686892">
        <w:rPr>
          <w:rFonts w:ascii="Seaford" w:eastAsia="Meiryo" w:hAnsi="Seaford" w:cs="Narkisim"/>
        </w:rPr>
        <w:t xml:space="preserve"> and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001914F9" w:rsidRPr="00686892">
        <w:rPr>
          <w:rFonts w:ascii="Seaford" w:eastAsia="Meiryo" w:hAnsi="Seaford" w:cs="Narkisim"/>
        </w:rPr>
        <w:t xml:space="preserve"> are said to be </w:t>
      </w:r>
      <w:r w:rsidR="001914F9" w:rsidRPr="00686892">
        <w:rPr>
          <w:rFonts w:ascii="Seaford" w:eastAsia="Meiryo" w:hAnsi="Seaford" w:cs="Narkisim"/>
          <w:b/>
          <w:bCs/>
        </w:rPr>
        <w:t>(statistically) independent</w:t>
      </w:r>
      <w:r w:rsidR="001914F9" w:rsidRPr="00686892">
        <w:rPr>
          <w:rFonts w:ascii="Seaford" w:eastAsia="Meiryo" w:hAnsi="Seaford" w:cs="Narkisim"/>
        </w:rPr>
        <w:t xml:space="preserve"> if the joint PDF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001914F9" w:rsidRPr="00686892">
        <w:rPr>
          <w:rFonts w:ascii="Seaford" w:eastAsia="Meiryo" w:hAnsi="Seaford" w:cs="Narkisim"/>
        </w:rPr>
        <w:t xml:space="preserve"> and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001914F9" w:rsidRPr="00686892">
        <w:rPr>
          <w:rFonts w:ascii="Seaford" w:eastAsia="Meiryo" w:hAnsi="Seaford" w:cs="Narkisim"/>
        </w:rPr>
        <w:t xml:space="preserve"> is the product of the PDFs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001914F9" w:rsidRPr="00686892">
        <w:rPr>
          <w:rFonts w:ascii="Seaford" w:eastAsia="Meiryo" w:hAnsi="Seaford" w:cs="Narkisim"/>
        </w:rPr>
        <w:t xml:space="preserve"> and the PDFs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001914F9" w:rsidRPr="00686892">
        <w:rPr>
          <w:rFonts w:ascii="Seaford" w:eastAsia="Meiryo" w:hAnsi="Seaford" w:cs="Narkisim"/>
        </w:rPr>
        <w:t>, e.g.,</w:t>
      </w:r>
    </w:p>
    <w:p w14:paraId="522D76DC" w14:textId="77777777" w:rsidR="001914F9" w:rsidRPr="00686892" w:rsidRDefault="001914F9" w:rsidP="005168F9">
      <w:pPr>
        <w:spacing w:after="0" w:line="276" w:lineRule="auto"/>
        <w:rPr>
          <w:rFonts w:ascii="Seaford" w:eastAsia="Meiryo" w:hAnsi="Seaford" w:cs="Narkisim"/>
        </w:rPr>
      </w:pPr>
    </w:p>
    <w:p w14:paraId="3535B0A9"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r>
                <w:rPr>
                  <w:rFonts w:ascii="Cambria Math" w:hAnsi="Cambria Math" w:cs="Aldhabi"/>
                </w:rPr>
                <m:t>∞</m:t>
              </m:r>
            </m:e>
          </m:d>
          <m:r>
            <w:rPr>
              <w:rFonts w:ascii="Cambria Math" w:eastAsia="Meiryo" w:hAnsi="Cambria Math" w:cs="Narkisim"/>
            </w:rPr>
            <m:t>F</m:t>
          </m:r>
          <m:d>
            <m:dPr>
              <m:ctrlPr>
                <w:rPr>
                  <w:rFonts w:ascii="Cambria Math" w:eastAsia="Meiryo" w:hAnsi="Cambria Math" w:cs="Narkisim"/>
                  <w:i/>
                </w:rPr>
              </m:ctrlPr>
            </m:dPr>
            <m:e>
              <m:r>
                <w:rPr>
                  <w:rFonts w:ascii="Cambria Math" w:hAnsi="Cambria Math" w:cs="Aldhabi"/>
                </w:rPr>
                <m:t>∞</m:t>
              </m:r>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m:oMathPara>
    </w:p>
    <w:p w14:paraId="67C71BF5" w14:textId="77777777" w:rsidR="001914F9" w:rsidRPr="00686892" w:rsidRDefault="001914F9" w:rsidP="005168F9">
      <w:pPr>
        <w:spacing w:after="0" w:line="276" w:lineRule="auto"/>
        <w:jc w:val="right"/>
        <w:rPr>
          <w:rFonts w:ascii="Seaford" w:eastAsia="Meiryo" w:hAnsi="Seaford" w:cs="Narkisim"/>
        </w:rPr>
      </w:pPr>
      <w:r w:rsidRPr="00686892">
        <w:rPr>
          <w:rFonts w:ascii="Seaford" w:eastAsia="Meiryo" w:hAnsi="Seaford" w:cs="Narkisim"/>
        </w:rPr>
        <w:t>(1.11)</w:t>
      </w:r>
    </w:p>
    <w:p w14:paraId="5C887AAA"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 xml:space="preserve">Where the function </w:t>
      </w:r>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r>
              <w:rPr>
                <w:rFonts w:ascii="Cambria Math" w:hAnsi="Cambria Math" w:cs="Aldhabi"/>
              </w:rPr>
              <m:t>∞</m:t>
            </m:r>
          </m:e>
        </m:d>
      </m:oMath>
      <w:r w:rsidRPr="00686892">
        <w:rPr>
          <w:rFonts w:ascii="Seaford" w:eastAsia="Meiryo" w:hAnsi="Seaford" w:cs="Narkisim"/>
        </w:rPr>
        <w:t xml:space="preserve"> is called the marginal CDF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Pr="00686892">
        <w:rPr>
          <w:rFonts w:ascii="Seaford" w:eastAsia="Meiryo" w:hAnsi="Seaford" w:cs="Narkisim"/>
        </w:rPr>
        <w:t xml:space="preserve"> and it is the CDF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Pr="00686892">
        <w:rPr>
          <w:rFonts w:ascii="Seaford" w:eastAsia="Meiryo" w:hAnsi="Seaford" w:cs="Narkisim"/>
        </w:rPr>
        <w:t xml:space="preserve"> considered by itself (e.g., it puts no constraint at all on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Pr="00686892">
        <w:rPr>
          <w:rFonts w:ascii="Seaford" w:eastAsia="Meiryo" w:hAnsi="Seaford" w:cs="Narkisim"/>
        </w:rPr>
        <w:t xml:space="preserve">). Similarly, </w:t>
      </w:r>
      <m:oMath>
        <m:r>
          <w:rPr>
            <w:rFonts w:ascii="Cambria Math" w:eastAsia="Meiryo" w:hAnsi="Cambria Math" w:cs="Narkisim"/>
          </w:rPr>
          <m:t>F</m:t>
        </m:r>
        <m:d>
          <m:dPr>
            <m:ctrlPr>
              <w:rPr>
                <w:rFonts w:ascii="Cambria Math" w:eastAsia="Meiryo" w:hAnsi="Cambria Math" w:cs="Narkisim"/>
                <w:i/>
              </w:rPr>
            </m:ctrlPr>
          </m:dPr>
          <m:e>
            <m:r>
              <w:rPr>
                <w:rFonts w:ascii="Cambria Math" w:hAnsi="Cambria Math" w:cs="Aldhabi"/>
              </w:rPr>
              <m:t>∞</m:t>
            </m:r>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Pr="00686892">
        <w:rPr>
          <w:rFonts w:ascii="Seaford" w:eastAsia="Meiryo" w:hAnsi="Seaford" w:cs="Narkisim"/>
        </w:rPr>
        <w:t xml:space="preserve"> is called the marginal CDF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Pr="00686892">
        <w:rPr>
          <w:rFonts w:ascii="Seaford" w:eastAsia="Meiryo" w:hAnsi="Seaford" w:cs="Narkisim"/>
        </w:rPr>
        <w:t>.</w:t>
      </w:r>
    </w:p>
    <w:p w14:paraId="7AD6C4D7" w14:textId="77777777" w:rsidR="001914F9" w:rsidRPr="00686892" w:rsidRDefault="001914F9" w:rsidP="005168F9">
      <w:pPr>
        <w:spacing w:after="0" w:line="276" w:lineRule="auto"/>
        <w:rPr>
          <w:rFonts w:ascii="Seaford" w:eastAsia="Meiryo" w:hAnsi="Seaford" w:cs="Narkisim"/>
        </w:rPr>
      </w:pPr>
    </w:p>
    <w:p w14:paraId="1C4A5A54"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(1.11) is equivalent to:</w:t>
      </w:r>
    </w:p>
    <w:p w14:paraId="6B78037B" w14:textId="77777777" w:rsidR="001914F9" w:rsidRPr="00686892" w:rsidRDefault="001914F9" w:rsidP="005168F9">
      <w:pPr>
        <w:spacing w:after="0" w:line="276" w:lineRule="auto"/>
        <w:jc w:val="center"/>
        <w:rPr>
          <w:rFonts w:ascii="Seaford" w:eastAsia="Meiryo" w:hAnsi="Seaford" w:cs="Narkisim"/>
        </w:rPr>
      </w:pPr>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 xml:space="preserve"> </m:t>
        </m:r>
      </m:oMath>
      <w:r w:rsidRPr="00686892">
        <w:rPr>
          <w:rFonts w:ascii="Seaford" w:eastAsia="Meiryo" w:hAnsi="Seaford" w:cs="Narkisim"/>
        </w:rPr>
        <w:t>, given that their PDF exist.</w:t>
      </w:r>
    </w:p>
    <w:p w14:paraId="762A8402" w14:textId="77777777" w:rsidR="001914F9" w:rsidRPr="00686892" w:rsidRDefault="001914F9" w:rsidP="005168F9">
      <w:pPr>
        <w:spacing w:after="0" w:line="276" w:lineRule="auto"/>
        <w:rPr>
          <w:rFonts w:ascii="Seaford" w:eastAsia="Meiryo" w:hAnsi="Seaford" w:cs="Narkisim"/>
        </w:rPr>
      </w:pPr>
    </w:p>
    <w:p w14:paraId="58174A85" w14:textId="6B28A2A4"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highlight w:val="yellow"/>
        </w:rPr>
        <w:lastRenderedPageBreak/>
        <w:t xml:space="preserve">The proof of the equivalence </w:t>
      </w:r>
      <w:r w:rsidR="002D336E">
        <w:rPr>
          <w:rFonts w:ascii="Seaford" w:eastAsia="Meiryo" w:hAnsi="Seaford" w:cs="Narkisim"/>
          <w:highlight w:val="yellow"/>
        </w:rPr>
        <w:t xml:space="preserve">above </w:t>
      </w:r>
      <w:r w:rsidRPr="00686892">
        <w:rPr>
          <w:rFonts w:ascii="Seaford" w:eastAsia="Meiryo" w:hAnsi="Seaford" w:cs="Narkisim"/>
          <w:highlight w:val="yellow"/>
        </w:rPr>
        <w:t>is:</w:t>
      </w:r>
    </w:p>
    <w:p w14:paraId="1092ABA8" w14:textId="77777777" w:rsidR="001914F9" w:rsidRPr="00686892" w:rsidRDefault="001914F9" w:rsidP="005168F9">
      <w:pPr>
        <w:spacing w:after="0" w:line="276" w:lineRule="auto"/>
        <w:rPr>
          <w:rFonts w:ascii="Seaford" w:eastAsia="Meiryo" w:hAnsi="Seaford" w:cs="Narkisim"/>
        </w:rPr>
      </w:pPr>
    </w:p>
    <w:p w14:paraId="65D00F9D"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From (1.09), we know:</w:t>
      </w:r>
    </w:p>
    <w:p w14:paraId="79F3F417"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 xml:space="preserve">= </m:t>
          </m:r>
          <m:f>
            <m:fPr>
              <m:ctrlPr>
                <w:rPr>
                  <w:rFonts w:ascii="Cambria Math" w:eastAsia="Meiryo" w:hAnsi="Cambria Math" w:cs="Narkisim"/>
                  <w:i/>
                </w:rPr>
              </m:ctrlPr>
            </m:fPr>
            <m:num>
              <m:sSup>
                <m:sSupPr>
                  <m:ctrlPr>
                    <w:rPr>
                      <w:rFonts w:ascii="Cambria Math" w:eastAsia="Meiryo" w:hAnsi="Cambria Math" w:cs="Narkisim"/>
                      <w:i/>
                    </w:rPr>
                  </m:ctrlPr>
                </m:sSupPr>
                <m:e>
                  <m:r>
                    <w:rPr>
                      <w:rFonts w:ascii="Cambria Math" w:eastAsia="Meiryo" w:hAnsi="Cambria Math" w:cs="Narkisim"/>
                    </w:rPr>
                    <m:t>∂</m:t>
                  </m:r>
                </m:e>
                <m:sup>
                  <m:r>
                    <w:rPr>
                      <w:rFonts w:ascii="Cambria Math" w:eastAsia="Meiryo" w:hAnsi="Cambria Math" w:cs="Narkisim"/>
                    </w:rPr>
                    <m:t>2</m:t>
                  </m:r>
                </m:sup>
              </m:sSup>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num>
            <m:den>
              <m:r>
                <w:rPr>
                  <w:rFonts w:ascii="Cambria Math" w:eastAsia="Meiryo" w:hAnsi="Cambria Math" w:cs="Narkisim"/>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den>
          </m:f>
        </m:oMath>
      </m:oMathPara>
    </w:p>
    <w:p w14:paraId="1EE81270" w14:textId="77777777" w:rsidR="001914F9" w:rsidRPr="00686892" w:rsidRDefault="001914F9" w:rsidP="005168F9">
      <w:pPr>
        <w:spacing w:after="0" w:line="276" w:lineRule="auto"/>
        <w:jc w:val="right"/>
        <w:rPr>
          <w:rFonts w:ascii="Seaford" w:eastAsia="Meiryo" w:hAnsi="Seaford" w:cs="Narkisim"/>
        </w:rPr>
      </w:pPr>
      <w:r w:rsidRPr="00686892">
        <w:rPr>
          <w:rFonts w:ascii="Seaford" w:eastAsia="Meiryo" w:hAnsi="Seaford" w:cs="Narkisim"/>
        </w:rPr>
        <w:t>(1.09)</w:t>
      </w:r>
    </w:p>
    <w:p w14:paraId="481824BC"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From (1.10), we know:</w:t>
      </w:r>
    </w:p>
    <w:p w14:paraId="6146162A"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r>
                <w:rPr>
                  <w:rFonts w:ascii="Cambria Math" w:hAnsi="Cambria Math" w:cs="Aldhabi"/>
                </w:rPr>
                <m:t>∞</m:t>
              </m:r>
            </m:e>
          </m:d>
          <m:r>
            <w:rPr>
              <w:rFonts w:ascii="Cambria Math" w:eastAsia="Meiryo" w:hAnsi="Cambria Math" w:cs="Narkisim"/>
            </w:rPr>
            <m:t>= Pr</m:t>
          </m:r>
          <m:d>
            <m:dPr>
              <m:ctrlPr>
                <w:rPr>
                  <w:rFonts w:ascii="Cambria Math" w:eastAsia="Meiryo" w:hAnsi="Cambria Math" w:cs="Narkisim"/>
                  <w:i/>
                </w:rPr>
              </m:ctrlPr>
            </m:dPr>
            <m:e>
              <m:d>
                <m:dPr>
                  <m:ctrlPr>
                    <w:rPr>
                      <w:rFonts w:ascii="Cambria Math" w:eastAsia="Meiryo" w:hAnsi="Cambria Math" w:cs="Narkisim"/>
                      <w:i/>
                    </w:rPr>
                  </m:ctrlPr>
                </m:dPr>
                <m:e>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r>
                    <w:rPr>
                      <w:rFonts w:ascii="Cambria Math" w:eastAsia="Meiryo" w:hAnsi="Cambria Math" w:cs="Narkisim"/>
                    </w:rPr>
                    <m:t>&lt;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ctrlPr>
                    <w:rPr>
                      <w:rFonts w:ascii="Cambria Math" w:hAnsi="Cambria Math" w:cs="Aldhabi"/>
                      <w:i/>
                    </w:rPr>
                  </m:ctrlPr>
                </m:e>
              </m:d>
              <m:r>
                <w:rPr>
                  <w:rFonts w:ascii="Cambria Math" w:hAnsi="Cambria Math" w:cs="Aldhabi"/>
                </w:rPr>
                <m:t>∩</m:t>
              </m:r>
              <m:d>
                <m:dPr>
                  <m:ctrlPr>
                    <w:rPr>
                      <w:rFonts w:ascii="Cambria Math" w:eastAsia="Meiryo" w:hAnsi="Cambria Math" w:cs="Narkisim"/>
                      <w:i/>
                    </w:rPr>
                  </m:ctrlPr>
                </m:dPr>
                <m:e>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r>
                    <w:rPr>
                      <w:rFonts w:ascii="Cambria Math" w:eastAsia="Meiryo" w:hAnsi="Cambria Math" w:cs="Narkisim"/>
                    </w:rPr>
                    <m:t>&lt;</m:t>
                  </m:r>
                  <m:r>
                    <w:rPr>
                      <w:rFonts w:ascii="Cambria Math" w:hAnsi="Cambria Math" w:cs="Aldhabi"/>
                    </w:rPr>
                    <m:t>∞</m:t>
                  </m:r>
                  <m:ctrlPr>
                    <w:rPr>
                      <w:rFonts w:ascii="Cambria Math" w:hAnsi="Cambria Math" w:cs="Aldhabi"/>
                      <w:i/>
                    </w:rPr>
                  </m:ctrlPr>
                </m:e>
              </m:d>
              <m:ctrlPr>
                <w:rPr>
                  <w:rFonts w:ascii="Cambria Math" w:hAnsi="Cambria Math" w:cs="Aldhabi"/>
                  <w:i/>
                </w:rPr>
              </m:ctrlPr>
            </m:e>
          </m:d>
          <m:r>
            <w:rPr>
              <w:rFonts w:ascii="Cambria Math" w:hAnsi="Cambria Math" w:cs="Aldhabi"/>
            </w:rPr>
            <m:t xml:space="preserve">= </m:t>
          </m:r>
          <m:r>
            <w:rPr>
              <w:rFonts w:ascii="Cambria Math" w:eastAsia="Meiryo" w:hAnsi="Cambria Math" w:cs="Narkisim"/>
            </w:rPr>
            <m:t>Pr(</m:t>
          </m:r>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r>
            <w:rPr>
              <w:rFonts w:ascii="Cambria Math" w:eastAsia="Meiryo" w:hAnsi="Cambria Math" w:cs="Narkisim"/>
            </w:rPr>
            <m:t>&lt;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oMath>
      </m:oMathPara>
    </w:p>
    <w:p w14:paraId="58CD293D"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 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oMath>
      </m:oMathPara>
    </w:p>
    <w:p w14:paraId="51B3FD26" w14:textId="77777777" w:rsidR="001914F9" w:rsidRPr="00686892" w:rsidRDefault="001914F9" w:rsidP="005168F9">
      <w:pPr>
        <w:spacing w:after="0" w:line="276" w:lineRule="auto"/>
        <w:rPr>
          <w:rFonts w:ascii="Seaford" w:eastAsia="Meiryo" w:hAnsi="Seaford" w:cs="Narkisim"/>
        </w:rPr>
      </w:pPr>
    </w:p>
    <w:p w14:paraId="01037B8B"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r>
                <w:rPr>
                  <w:rFonts w:ascii="Cambria Math" w:hAnsi="Cambria Math" w:cs="Aldhabi"/>
                </w:rPr>
                <m:t>∞</m:t>
              </m:r>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 Pr</m:t>
          </m:r>
          <m:d>
            <m:dPr>
              <m:ctrlPr>
                <w:rPr>
                  <w:rFonts w:ascii="Cambria Math" w:eastAsia="Meiryo" w:hAnsi="Cambria Math" w:cs="Narkisim"/>
                  <w:i/>
                </w:rPr>
              </m:ctrlPr>
            </m:dPr>
            <m:e>
              <m:d>
                <m:dPr>
                  <m:ctrlPr>
                    <w:rPr>
                      <w:rFonts w:ascii="Cambria Math" w:eastAsia="Meiryo" w:hAnsi="Cambria Math" w:cs="Narkisim"/>
                      <w:i/>
                    </w:rPr>
                  </m:ctrlPr>
                </m:dPr>
                <m:e>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r>
                    <w:rPr>
                      <w:rFonts w:ascii="Cambria Math" w:eastAsia="Meiryo" w:hAnsi="Cambria Math" w:cs="Narkisim"/>
                    </w:rPr>
                    <m:t>&lt;</m:t>
                  </m:r>
                  <m:r>
                    <w:rPr>
                      <w:rFonts w:ascii="Cambria Math" w:hAnsi="Cambria Math" w:cs="Aldhabi"/>
                    </w:rPr>
                    <m:t>∞</m:t>
                  </m:r>
                  <m:ctrlPr>
                    <w:rPr>
                      <w:rFonts w:ascii="Cambria Math" w:hAnsi="Cambria Math" w:cs="Aldhabi"/>
                      <w:i/>
                    </w:rPr>
                  </m:ctrlPr>
                </m:e>
              </m:d>
              <m:r>
                <w:rPr>
                  <w:rFonts w:ascii="Cambria Math" w:hAnsi="Cambria Math" w:cs="Aldhabi"/>
                </w:rPr>
                <m:t>∩</m:t>
              </m:r>
              <m:d>
                <m:dPr>
                  <m:ctrlPr>
                    <w:rPr>
                      <w:rFonts w:ascii="Cambria Math" w:eastAsia="Meiryo" w:hAnsi="Cambria Math" w:cs="Narkisim"/>
                      <w:i/>
                    </w:rPr>
                  </m:ctrlPr>
                </m:dPr>
                <m:e>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r>
                    <w:rPr>
                      <w:rFonts w:ascii="Cambria Math" w:eastAsia="Meiryo" w:hAnsi="Cambria Math" w:cs="Narkisim"/>
                    </w:rPr>
                    <m:t>&lt;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ctrlPr>
                    <w:rPr>
                      <w:rFonts w:ascii="Cambria Math" w:hAnsi="Cambria Math" w:cs="Aldhabi"/>
                      <w:i/>
                    </w:rPr>
                  </m:ctrlPr>
                </m:e>
              </m:d>
              <m:ctrlPr>
                <w:rPr>
                  <w:rFonts w:ascii="Cambria Math" w:hAnsi="Cambria Math" w:cs="Aldhabi"/>
                  <w:i/>
                </w:rPr>
              </m:ctrlPr>
            </m:e>
          </m:d>
          <m:r>
            <w:rPr>
              <w:rFonts w:ascii="Cambria Math" w:hAnsi="Cambria Math" w:cs="Aldhabi"/>
            </w:rPr>
            <m:t xml:space="preserve">= </m:t>
          </m:r>
          <m:r>
            <w:rPr>
              <w:rFonts w:ascii="Cambria Math" w:eastAsia="Meiryo" w:hAnsi="Cambria Math" w:cs="Narkisim"/>
            </w:rPr>
            <m:t>Pr(</m:t>
          </m:r>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r>
            <w:rPr>
              <w:rFonts w:ascii="Cambria Math" w:eastAsia="Meiryo" w:hAnsi="Cambria Math" w:cs="Narkisim"/>
            </w:rPr>
            <m:t>&lt;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m:t>
          </m:r>
        </m:oMath>
      </m:oMathPara>
    </w:p>
    <w:p w14:paraId="7DA723B6"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 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m:oMathPara>
    </w:p>
    <w:p w14:paraId="1012015F"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Thus, if (1.11) holds, we have:</w:t>
      </w:r>
    </w:p>
    <w:p w14:paraId="1DCB4918"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r>
                <w:rPr>
                  <w:rFonts w:ascii="Cambria Math" w:hAnsi="Cambria Math" w:cs="Aldhabi"/>
                </w:rPr>
                <m:t>∞</m:t>
              </m:r>
            </m:e>
          </m:d>
          <m:r>
            <w:rPr>
              <w:rFonts w:ascii="Cambria Math" w:eastAsia="Meiryo" w:hAnsi="Cambria Math" w:cs="Narkisim"/>
            </w:rPr>
            <m:t>F</m:t>
          </m:r>
          <m:d>
            <m:dPr>
              <m:ctrlPr>
                <w:rPr>
                  <w:rFonts w:ascii="Cambria Math" w:eastAsia="Meiryo" w:hAnsi="Cambria Math" w:cs="Narkisim"/>
                  <w:i/>
                </w:rPr>
              </m:ctrlPr>
            </m:dPr>
            <m:e>
              <m:r>
                <w:rPr>
                  <w:rFonts w:ascii="Cambria Math" w:hAnsi="Cambria Math" w:cs="Aldhabi"/>
                </w:rPr>
                <m:t>∞</m:t>
              </m:r>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m:oMathPara>
    </w:p>
    <w:p w14:paraId="1ABFDE4F"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 xml:space="preserve"> 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m:oMathPara>
    </w:p>
    <w:p w14:paraId="4DC04634" w14:textId="77777777" w:rsidR="001914F9" w:rsidRPr="00686892" w:rsidRDefault="001914F9" w:rsidP="005168F9">
      <w:pPr>
        <w:spacing w:after="0" w:line="276" w:lineRule="auto"/>
        <w:jc w:val="right"/>
        <w:rPr>
          <w:rFonts w:ascii="Seaford" w:eastAsia="Meiryo" w:hAnsi="Seaford" w:cs="Narkisim"/>
        </w:rPr>
      </w:pPr>
      <w:r w:rsidRPr="00686892">
        <w:rPr>
          <w:rFonts w:ascii="Seaford" w:eastAsia="Meiryo" w:hAnsi="Seaford" w:cs="Narkisim"/>
        </w:rPr>
        <w:t>(1.11b)</w:t>
      </w:r>
    </w:p>
    <w:p w14:paraId="645219FF"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According to (1.11b), we can rewrite (1.09) as:</w:t>
      </w:r>
    </w:p>
    <w:p w14:paraId="3CBC3510" w14:textId="77777777" w:rsidR="001914F9" w:rsidRPr="00686892" w:rsidRDefault="001914F9" w:rsidP="005168F9">
      <w:pPr>
        <w:spacing w:after="0" w:line="276" w:lineRule="auto"/>
        <w:rPr>
          <w:rFonts w:ascii="Seaford" w:eastAsia="Meiryo" w:hAnsi="Seaford" w:cs="Narkisim"/>
        </w:rPr>
      </w:pPr>
    </w:p>
    <w:p w14:paraId="1B4C7018"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 xml:space="preserve">= </m:t>
          </m:r>
          <m:f>
            <m:fPr>
              <m:ctrlPr>
                <w:rPr>
                  <w:rFonts w:ascii="Cambria Math" w:eastAsia="Meiryo" w:hAnsi="Cambria Math" w:cs="Narkisim"/>
                  <w:i/>
                </w:rPr>
              </m:ctrlPr>
            </m:fPr>
            <m:num>
              <m:sSup>
                <m:sSupPr>
                  <m:ctrlPr>
                    <w:rPr>
                      <w:rFonts w:ascii="Cambria Math" w:eastAsia="Meiryo" w:hAnsi="Cambria Math" w:cs="Narkisim"/>
                      <w:i/>
                    </w:rPr>
                  </m:ctrlPr>
                </m:sSupPr>
                <m:e>
                  <m:r>
                    <w:rPr>
                      <w:rFonts w:ascii="Cambria Math" w:eastAsia="Meiryo" w:hAnsi="Cambria Math" w:cs="Narkisim"/>
                    </w:rPr>
                    <m:t>∂</m:t>
                  </m:r>
                </m:e>
                <m:sup>
                  <m:r>
                    <w:rPr>
                      <w:rFonts w:ascii="Cambria Math" w:eastAsia="Meiryo" w:hAnsi="Cambria Math" w:cs="Narkisim"/>
                    </w:rPr>
                    <m:t>2</m:t>
                  </m:r>
                </m:sup>
              </m:sSup>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num>
            <m:den>
              <m:r>
                <w:rPr>
                  <w:rFonts w:ascii="Cambria Math" w:eastAsia="Meiryo" w:hAnsi="Cambria Math" w:cs="Narkisim"/>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den>
          </m:f>
          <m:r>
            <w:rPr>
              <w:rFonts w:ascii="Cambria Math" w:eastAsia="Meiryo" w:hAnsi="Cambria Math" w:cs="Narkisim"/>
            </w:rPr>
            <m:t xml:space="preserve">= </m:t>
          </m:r>
          <m:f>
            <m:fPr>
              <m:ctrlPr>
                <w:rPr>
                  <w:rFonts w:ascii="Cambria Math" w:eastAsia="Meiryo" w:hAnsi="Cambria Math" w:cs="Narkisim"/>
                  <w:i/>
                </w:rPr>
              </m:ctrlPr>
            </m:fPr>
            <m:num>
              <m:sSup>
                <m:sSupPr>
                  <m:ctrlPr>
                    <w:rPr>
                      <w:rFonts w:ascii="Cambria Math" w:eastAsia="Meiryo" w:hAnsi="Cambria Math" w:cs="Narkisim"/>
                      <w:i/>
                    </w:rPr>
                  </m:ctrlPr>
                </m:sSupPr>
                <m:e>
                  <m:r>
                    <w:rPr>
                      <w:rFonts w:ascii="Cambria Math" w:eastAsia="Meiryo" w:hAnsi="Cambria Math" w:cs="Narkisim"/>
                    </w:rPr>
                    <m:t>∂</m:t>
                  </m:r>
                </m:e>
                <m:sup>
                  <m:r>
                    <w:rPr>
                      <w:rFonts w:ascii="Cambria Math" w:eastAsia="Meiryo" w:hAnsi="Cambria Math" w:cs="Narkisim"/>
                    </w:rPr>
                    <m:t>2</m:t>
                  </m:r>
                </m:sup>
              </m:sSup>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num>
            <m:den>
              <m:r>
                <w:rPr>
                  <w:rFonts w:ascii="Cambria Math" w:eastAsia="Meiryo" w:hAnsi="Cambria Math" w:cs="Narkisim"/>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den>
          </m:f>
        </m:oMath>
      </m:oMathPara>
    </w:p>
    <w:p w14:paraId="5E7514EB"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 xml:space="preserve"> </m:t>
          </m:r>
        </m:oMath>
      </m:oMathPara>
    </w:p>
    <w:p w14:paraId="4CB07128" w14:textId="77777777" w:rsidR="001914F9" w:rsidRPr="00686892" w:rsidRDefault="001914F9" w:rsidP="005168F9">
      <w:pPr>
        <w:spacing w:after="0" w:line="276" w:lineRule="auto"/>
        <w:jc w:val="right"/>
        <w:rPr>
          <w:rFonts w:ascii="Seaford" w:eastAsia="Meiryo" w:hAnsi="Seaford" w:cs="Narkisim"/>
        </w:rPr>
      </w:pPr>
      <w:r w:rsidRPr="00686892">
        <w:rPr>
          <w:rFonts w:ascii="Seaford" w:eastAsia="Meiryo" w:hAnsi="Seaford" w:cs="Narkisim"/>
        </w:rPr>
        <w:t xml:space="preserve"> (1.11c)</w:t>
      </w:r>
    </w:p>
    <w:p w14:paraId="27F1FA0D"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Thus</w:t>
      </w:r>
      <w:r w:rsidRPr="00686892">
        <w:rPr>
          <w:rFonts w:ascii="Seaford" w:eastAsia="Meiryo" w:hAnsi="Seaford" w:cs="Narkisim"/>
          <w:sz w:val="24"/>
          <w:szCs w:val="24"/>
        </w:rPr>
        <w:t xml:space="preserve">,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Pr="00686892">
        <w:rPr>
          <w:rFonts w:ascii="Seaford" w:eastAsia="Meiryo" w:hAnsi="Seaford" w:cs="Narkisim"/>
        </w:rPr>
        <w:t xml:space="preserve"> and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Pr="00686892">
        <w:rPr>
          <w:rFonts w:ascii="Seaford" w:eastAsia="Meiryo" w:hAnsi="Seaford" w:cs="Narkisim"/>
        </w:rPr>
        <w:t xml:space="preserve"> are said to be </w:t>
      </w:r>
      <w:r w:rsidRPr="00686892">
        <w:rPr>
          <w:rFonts w:ascii="Seaford" w:eastAsia="Meiryo" w:hAnsi="Seaford" w:cs="Narkisim"/>
          <w:b/>
          <w:bCs/>
        </w:rPr>
        <w:t>(statistically) independent</w:t>
      </w:r>
      <w:r w:rsidRPr="00686892">
        <w:rPr>
          <w:rFonts w:ascii="Seaford" w:eastAsia="Meiryo" w:hAnsi="Seaford" w:cs="Narkisim"/>
        </w:rPr>
        <w:t xml:space="preserve"> if:</w:t>
      </w:r>
    </w:p>
    <w:p w14:paraId="09129B7E" w14:textId="77777777" w:rsidR="001914F9" w:rsidRPr="00686892" w:rsidRDefault="001914F9" w:rsidP="005168F9">
      <w:pPr>
        <w:spacing w:after="0" w:line="276" w:lineRule="auto"/>
        <w:rPr>
          <w:rFonts w:ascii="Seaford" w:eastAsia="Meiryo" w:hAnsi="Seaford" w:cs="Narkisim"/>
        </w:rPr>
      </w:pPr>
    </w:p>
    <w:p w14:paraId="29E3F14A"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r>
                <w:rPr>
                  <w:rFonts w:ascii="Cambria Math" w:hAnsi="Cambria Math" w:cs="Aldhabi"/>
                </w:rPr>
                <m:t>∞</m:t>
              </m:r>
            </m:e>
          </m:d>
          <m:r>
            <w:rPr>
              <w:rFonts w:ascii="Cambria Math" w:eastAsia="Meiryo" w:hAnsi="Cambria Math" w:cs="Narkisim"/>
            </w:rPr>
            <m:t>F</m:t>
          </m:r>
          <m:d>
            <m:dPr>
              <m:ctrlPr>
                <w:rPr>
                  <w:rFonts w:ascii="Cambria Math" w:eastAsia="Meiryo" w:hAnsi="Cambria Math" w:cs="Narkisim"/>
                  <w:i/>
                </w:rPr>
              </m:ctrlPr>
            </m:dPr>
            <m:e>
              <m:r>
                <w:rPr>
                  <w:rFonts w:ascii="Cambria Math" w:hAnsi="Cambria Math" w:cs="Aldhabi"/>
                </w:rPr>
                <m:t>∞</m:t>
              </m:r>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m:oMathPara>
    </w:p>
    <w:p w14:paraId="28AC666C" w14:textId="77777777" w:rsidR="001914F9" w:rsidRPr="00686892" w:rsidRDefault="001914F9" w:rsidP="005168F9">
      <w:pPr>
        <w:spacing w:after="0" w:line="276" w:lineRule="auto"/>
        <w:jc w:val="center"/>
        <w:rPr>
          <w:rFonts w:ascii="Seaford" w:eastAsia="Meiryo" w:hAnsi="Seaford" w:cs="Narkisim"/>
          <w:sz w:val="24"/>
          <w:szCs w:val="24"/>
        </w:rPr>
      </w:pPr>
      <w:r w:rsidRPr="00686892">
        <w:rPr>
          <w:rFonts w:ascii="Seaford" w:eastAsia="Meiryo" w:hAnsi="Seaford" w:cs="Narkisim"/>
          <w:sz w:val="24"/>
          <w:szCs w:val="24"/>
        </w:rPr>
        <w:t>Or</w:t>
      </w:r>
    </w:p>
    <w:p w14:paraId="78E1FC19" w14:textId="77777777" w:rsidR="001914F9" w:rsidRPr="00686892" w:rsidRDefault="001914F9" w:rsidP="005168F9">
      <w:pPr>
        <w:spacing w:after="0" w:line="276" w:lineRule="auto"/>
        <w:jc w:val="center"/>
        <w:rPr>
          <w:rFonts w:ascii="Seaford" w:eastAsia="Meiryo" w:hAnsi="Seaford" w:cs="Narkisim"/>
          <w:sz w:val="24"/>
          <w:szCs w:val="24"/>
        </w:rPr>
      </w:pPr>
    </w:p>
    <w:p w14:paraId="10913422"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 xml:space="preserve"> 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m:oMathPara>
    </w:p>
    <w:p w14:paraId="2D89C94E" w14:textId="77777777" w:rsidR="001914F9" w:rsidRPr="00686892" w:rsidRDefault="001914F9" w:rsidP="005168F9">
      <w:pPr>
        <w:spacing w:after="0" w:line="276" w:lineRule="auto"/>
        <w:rPr>
          <w:rFonts w:ascii="Seaford" w:eastAsia="Meiryo" w:hAnsi="Seaford" w:cs="Narkisim"/>
        </w:rPr>
      </w:pPr>
    </w:p>
    <w:p w14:paraId="19FC7DB8" w14:textId="77777777" w:rsidR="001914F9" w:rsidRPr="00686892" w:rsidRDefault="001914F9" w:rsidP="005168F9">
      <w:pPr>
        <w:spacing w:after="0" w:line="276" w:lineRule="auto"/>
        <w:jc w:val="center"/>
        <w:rPr>
          <w:rFonts w:ascii="Seaford" w:eastAsia="Meiryo" w:hAnsi="Seaford" w:cs="Narkisim"/>
        </w:rPr>
      </w:pPr>
      <w:r w:rsidRPr="00686892">
        <w:rPr>
          <w:rFonts w:ascii="Seaford" w:eastAsia="Meiryo" w:hAnsi="Seaford" w:cs="Narkisim"/>
        </w:rPr>
        <w:t>Or</w:t>
      </w:r>
    </w:p>
    <w:p w14:paraId="066FC128" w14:textId="77777777" w:rsidR="001914F9" w:rsidRPr="00686892" w:rsidRDefault="001914F9" w:rsidP="005168F9">
      <w:pPr>
        <w:spacing w:after="0" w:line="276" w:lineRule="auto"/>
        <w:jc w:val="center"/>
        <w:rPr>
          <w:rFonts w:ascii="Seaford" w:eastAsia="Meiryo" w:hAnsi="Seaford" w:cs="Narkisim"/>
          <w:sz w:val="24"/>
          <w:szCs w:val="24"/>
        </w:rPr>
      </w:pPr>
    </w:p>
    <w:p w14:paraId="0851CFAF" w14:textId="77777777" w:rsidR="001914F9" w:rsidRPr="00686892" w:rsidRDefault="001914F9" w:rsidP="005168F9">
      <w:pPr>
        <w:spacing w:after="0" w:line="276" w:lineRule="auto"/>
        <w:jc w:val="center"/>
        <w:rPr>
          <w:rFonts w:ascii="Seaford" w:eastAsia="Meiryo" w:hAnsi="Seaford" w:cs="Narkisim"/>
        </w:rPr>
      </w:pPr>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 xml:space="preserve"> </m:t>
        </m:r>
      </m:oMath>
      <w:r w:rsidRPr="00686892">
        <w:rPr>
          <w:rFonts w:ascii="Seaford" w:eastAsia="Meiryo" w:hAnsi="Seaford" w:cs="Narkisim"/>
        </w:rPr>
        <w:t>, given that their PDF exist.</w:t>
      </w:r>
    </w:p>
    <w:p w14:paraId="4599303C" w14:textId="77777777" w:rsidR="001914F9" w:rsidRPr="00686892" w:rsidRDefault="001914F9" w:rsidP="005168F9">
      <w:pPr>
        <w:spacing w:after="0" w:line="276" w:lineRule="auto"/>
        <w:rPr>
          <w:rFonts w:ascii="Seaford" w:eastAsia="Meiryo" w:hAnsi="Seaford" w:cs="Narkisim"/>
          <w:sz w:val="24"/>
          <w:szCs w:val="24"/>
        </w:rPr>
      </w:pPr>
    </w:p>
    <w:p w14:paraId="20DC4876" w14:textId="77777777" w:rsidR="001914F9" w:rsidRPr="00686892" w:rsidRDefault="001914F9" w:rsidP="005168F9">
      <w:pPr>
        <w:spacing w:after="0" w:line="276" w:lineRule="auto"/>
        <w:rPr>
          <w:rFonts w:ascii="Seaford" w:eastAsia="Meiryo" w:hAnsi="Seaford" w:cs="Narkisim"/>
          <w:b/>
          <w:bCs/>
        </w:rPr>
      </w:pPr>
      <w:r w:rsidRPr="00686892">
        <w:rPr>
          <w:rFonts w:ascii="Seaford" w:eastAsia="Meiryo" w:hAnsi="Seaford" w:cs="Narkisim"/>
          <w:b/>
          <w:bCs/>
        </w:rPr>
        <w:t>Conditional probability</w:t>
      </w:r>
    </w:p>
    <w:p w14:paraId="3DD4A877" w14:textId="77777777" w:rsidR="001914F9" w:rsidRPr="00686892" w:rsidRDefault="001914F9" w:rsidP="005168F9">
      <w:pPr>
        <w:spacing w:after="0" w:line="276" w:lineRule="auto"/>
        <w:rPr>
          <w:rFonts w:ascii="Seaford" w:eastAsia="Meiryo" w:hAnsi="Seaford" w:cs="Narkisim"/>
          <w:sz w:val="24"/>
          <w:szCs w:val="24"/>
        </w:rPr>
      </w:pPr>
    </w:p>
    <w:p w14:paraId="224FAFA7"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Suppose A and B are any two events. Thus, we have:</w:t>
      </w:r>
    </w:p>
    <w:p w14:paraId="66126C03" w14:textId="77777777" w:rsidR="001914F9" w:rsidRPr="00686892" w:rsidRDefault="001914F9" w:rsidP="005168F9">
      <w:pPr>
        <w:spacing w:after="0" w:line="276" w:lineRule="auto"/>
        <w:rPr>
          <w:rFonts w:ascii="Seaford" w:eastAsia="Meiryo" w:hAnsi="Seaford" w:cs="Narkisim"/>
          <w:sz w:val="24"/>
          <w:szCs w:val="24"/>
        </w:rPr>
      </w:pPr>
    </w:p>
    <w:p w14:paraId="6BC6A0D4" w14:textId="77777777" w:rsidR="001914F9" w:rsidRPr="00686892" w:rsidRDefault="00394940" w:rsidP="005168F9">
      <w:pPr>
        <w:spacing w:after="0" w:line="276" w:lineRule="auto"/>
        <w:jc w:val="center"/>
        <w:rPr>
          <w:rFonts w:ascii="Seaford" w:eastAsia="Meiryo" w:hAnsi="Seaford" w:cs="Narkisim"/>
          <w:sz w:val="24"/>
          <w:szCs w:val="24"/>
        </w:rPr>
      </w:pPr>
      <m:oMath>
        <m:func>
          <m:funcPr>
            <m:ctrlPr>
              <w:rPr>
                <w:rFonts w:ascii="Cambria Math" w:eastAsia="Meiryo" w:hAnsi="Cambria Math" w:cs="Narkisim"/>
                <w:i/>
              </w:rPr>
            </m:ctrlPr>
          </m:funcPr>
          <m:fName>
            <m:r>
              <m:rPr>
                <m:sty m:val="p"/>
              </m:rPr>
              <w:rPr>
                <w:rFonts w:ascii="Cambria Math" w:eastAsia="Meiryo" w:hAnsi="Cambria Math" w:cs="Narkisim"/>
              </w:rPr>
              <m:t>Pr</m:t>
            </m:r>
          </m:fName>
          <m:e>
            <m:d>
              <m:dPr>
                <m:ctrlPr>
                  <w:rPr>
                    <w:rFonts w:ascii="Cambria Math" w:eastAsia="Meiryo" w:hAnsi="Cambria Math" w:cs="Narkisim"/>
                    <w:i/>
                  </w:rPr>
                </m:ctrlPr>
              </m:dPr>
              <m:e>
                <m:r>
                  <w:rPr>
                    <w:rFonts w:ascii="Cambria Math" w:eastAsia="Meiryo" w:hAnsi="Cambria Math" w:cs="Narkisim"/>
                  </w:rPr>
                  <m:t>A∩B</m:t>
                </m:r>
              </m:e>
            </m:d>
          </m:e>
        </m:func>
        <m:r>
          <w:rPr>
            <w:rFonts w:ascii="Cambria Math" w:eastAsia="Meiryo" w:hAnsi="Cambria Math" w:cs="Narkisim"/>
          </w:rPr>
          <m:t>=</m:t>
        </m:r>
        <m:r>
          <m:rPr>
            <m:sty m:val="p"/>
          </m:rPr>
          <w:rPr>
            <w:rFonts w:ascii="Cambria Math" w:eastAsia="Meiryo" w:hAnsi="Cambria Math" w:cs="Narkisim"/>
          </w:rPr>
          <m:t>Pr⁡</m:t>
        </m:r>
        <m:r>
          <w:rPr>
            <w:rFonts w:ascii="Cambria Math" w:eastAsia="Meiryo" w:hAnsi="Cambria Math" w:cs="Narkisim"/>
          </w:rPr>
          <m:t>(AB)=</m:t>
        </m:r>
        <m:func>
          <m:funcPr>
            <m:ctrlPr>
              <w:rPr>
                <w:rFonts w:ascii="Cambria Math" w:eastAsia="Meiryo" w:hAnsi="Cambria Math" w:cs="Narkisim"/>
              </w:rPr>
            </m:ctrlPr>
          </m:funcPr>
          <m:fName>
            <m:r>
              <m:rPr>
                <m:sty m:val="p"/>
              </m:rPr>
              <w:rPr>
                <w:rFonts w:ascii="Cambria Math" w:eastAsia="Meiryo" w:hAnsi="Cambria Math" w:cs="Narkisim"/>
              </w:rPr>
              <m:t>Pr</m:t>
            </m:r>
          </m:fName>
          <m:e>
            <m:d>
              <m:dPr>
                <m:ctrlPr>
                  <w:rPr>
                    <w:rFonts w:ascii="Cambria Math" w:eastAsia="Meiryo" w:hAnsi="Cambria Math" w:cs="Narkisim"/>
                    <w:i/>
                  </w:rPr>
                </m:ctrlPr>
              </m:dPr>
              <m:e>
                <m:r>
                  <w:rPr>
                    <w:rFonts w:ascii="Cambria Math" w:eastAsia="Meiryo" w:hAnsi="Cambria Math" w:cs="Narkisim"/>
                  </w:rPr>
                  <m:t>B</m:t>
                </m:r>
              </m:e>
            </m:d>
          </m:e>
        </m:func>
        <m:r>
          <m:rPr>
            <m:sty m:val="p"/>
          </m:rPr>
          <w:rPr>
            <w:rFonts w:ascii="Cambria Math" w:eastAsia="Meiryo" w:hAnsi="Cambria Math" w:cs="Narkisim"/>
          </w:rPr>
          <m:t>Pr⁡</m:t>
        </m:r>
        <m:r>
          <w:rPr>
            <w:rFonts w:ascii="Cambria Math" w:eastAsia="Meiryo" w:hAnsi="Cambria Math" w:cs="Narkisim"/>
          </w:rPr>
          <m:t>(A|B)</m:t>
        </m:r>
      </m:oMath>
      <w:r w:rsidR="001914F9" w:rsidRPr="00686892">
        <w:rPr>
          <w:rFonts w:ascii="Seaford" w:eastAsia="Meiryo" w:hAnsi="Seaford" w:cs="Narkisim"/>
        </w:rPr>
        <w:t xml:space="preserve">, given that </w:t>
      </w:r>
      <m:oMath>
        <m:func>
          <m:funcPr>
            <m:ctrlPr>
              <w:rPr>
                <w:rFonts w:ascii="Cambria Math" w:eastAsia="Meiryo" w:hAnsi="Cambria Math" w:cs="Narkisim"/>
              </w:rPr>
            </m:ctrlPr>
          </m:funcPr>
          <m:fName>
            <m:r>
              <m:rPr>
                <m:sty m:val="p"/>
              </m:rPr>
              <w:rPr>
                <w:rFonts w:ascii="Cambria Math" w:eastAsia="Meiryo" w:hAnsi="Cambria Math" w:cs="Narkisim"/>
              </w:rPr>
              <m:t>Pr</m:t>
            </m:r>
          </m:fName>
          <m:e>
            <m:d>
              <m:dPr>
                <m:ctrlPr>
                  <w:rPr>
                    <w:rFonts w:ascii="Cambria Math" w:eastAsia="Meiryo" w:hAnsi="Cambria Math" w:cs="Narkisim"/>
                    <w:i/>
                  </w:rPr>
                </m:ctrlPr>
              </m:dPr>
              <m:e>
                <m:r>
                  <w:rPr>
                    <w:rFonts w:ascii="Cambria Math" w:eastAsia="Meiryo" w:hAnsi="Cambria Math" w:cs="Narkisim"/>
                  </w:rPr>
                  <m:t>B</m:t>
                </m:r>
              </m:e>
            </m:d>
          </m:e>
        </m:func>
        <m:r>
          <w:rPr>
            <w:rFonts w:ascii="Cambria Math" w:eastAsia="Meiryo" w:hAnsi="Cambria Math" w:cs="Narkisim"/>
          </w:rPr>
          <m:t>≠0</m:t>
        </m:r>
      </m:oMath>
    </w:p>
    <w:p w14:paraId="3E14DAE1" w14:textId="77777777" w:rsidR="001914F9" w:rsidRPr="00686892" w:rsidRDefault="001914F9" w:rsidP="005168F9">
      <w:pPr>
        <w:spacing w:after="0" w:line="276" w:lineRule="auto"/>
        <w:rPr>
          <w:rFonts w:ascii="Seaford" w:eastAsia="Meiryo" w:hAnsi="Seaford" w:cs="Narkisim"/>
        </w:rPr>
      </w:pPr>
    </w:p>
    <w:p w14:paraId="411DB8F0"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 xml:space="preserve">In this example, we have </w:t>
      </w:r>
      <m:oMath>
        <m:r>
          <m:rPr>
            <m:sty m:val="p"/>
          </m:rPr>
          <w:rPr>
            <w:rFonts w:ascii="Cambria Math" w:eastAsia="Meiryo" w:hAnsi="Cambria Math" w:cs="Narkisim"/>
          </w:rPr>
          <m:t>Pr⁡</m:t>
        </m:r>
        <m:r>
          <w:rPr>
            <w:rFonts w:ascii="Cambria Math" w:eastAsia="Meiryo" w:hAnsi="Cambria Math" w:cs="Narkisim"/>
          </w:rPr>
          <m:t>(A|B)</m:t>
        </m:r>
      </m:oMath>
      <w:r w:rsidRPr="00686892">
        <w:rPr>
          <w:rFonts w:ascii="Seaford" w:eastAsia="Meiryo" w:hAnsi="Seaford" w:cs="Narkisim"/>
        </w:rPr>
        <w:t xml:space="preserve"> which is the probability of event A conditional on the event of B. e.g., the chance of A happens given that B has happened.</w:t>
      </w:r>
    </w:p>
    <w:p w14:paraId="2C4CA8CE" w14:textId="77777777" w:rsidR="001914F9" w:rsidRPr="00686892" w:rsidRDefault="001914F9" w:rsidP="005168F9">
      <w:pPr>
        <w:spacing w:after="0" w:line="276" w:lineRule="auto"/>
        <w:rPr>
          <w:rFonts w:ascii="Seaford" w:eastAsia="Meiryo" w:hAnsi="Seaford" w:cs="Narkisim"/>
        </w:rPr>
      </w:pPr>
    </w:p>
    <w:p w14:paraId="13F4A39B"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lastRenderedPageBreak/>
        <w:t xml:space="preserve">We can extend this concept to the probability of an event conditional on a continuous </w:t>
      </w:r>
      <w:proofErr w:type="spellStart"/>
      <w:r w:rsidRPr="00686892">
        <w:rPr>
          <w:rFonts w:ascii="Seaford" w:eastAsia="Meiryo" w:hAnsi="Seaford" w:cs="Narkisim"/>
        </w:rPr>
        <w:t>r.v.</w:t>
      </w:r>
      <w:proofErr w:type="spellEnd"/>
      <w:r w:rsidRPr="00686892">
        <w:rPr>
          <w:rFonts w:ascii="Seaford" w:eastAsia="Meiryo" w:hAnsi="Seaford" w:cs="Narkisim"/>
        </w:rPr>
        <w:t xml:space="preserve"> e.g., suppose we have two continuous </w:t>
      </w:r>
      <w:proofErr w:type="spellStart"/>
      <w:r w:rsidRPr="00686892">
        <w:rPr>
          <w:rFonts w:ascii="Seaford" w:eastAsia="Meiryo" w:hAnsi="Seaford" w:cs="Narkisim"/>
        </w:rPr>
        <w:t>r.v</w:t>
      </w:r>
      <w:proofErr w:type="spellEnd"/>
      <w:r w:rsidRPr="00686892">
        <w:rPr>
          <w:rFonts w:ascii="Seaford" w:eastAsia="Meiryo" w:hAnsi="Seaford" w:cs="Narkisim"/>
        </w:rPr>
        <w:t xml:space="preserve">, e.g.,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Pr="00686892">
        <w:rPr>
          <w:rFonts w:ascii="Seaford" w:eastAsia="Meiryo" w:hAnsi="Seaford" w:cs="Narkisim"/>
        </w:rPr>
        <w:t xml:space="preserve"> and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Pr="00686892">
        <w:rPr>
          <w:rFonts w:ascii="Seaford" w:eastAsia="Meiryo" w:hAnsi="Seaford" w:cs="Narkisim"/>
        </w:rPr>
        <w:t xml:space="preserve">, and we are interested in the PDF (and/or CDF)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Pr="00686892">
        <w:rPr>
          <w:rFonts w:ascii="Seaford" w:eastAsia="Meiryo" w:hAnsi="Seaford" w:cs="Narkisim"/>
        </w:rPr>
        <w:t xml:space="preserve"> conditional on a specified value (e.g., a realization)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Pr="00686892">
        <w:rPr>
          <w:rFonts w:ascii="Seaford" w:eastAsia="Meiryo" w:hAnsi="Seaford" w:cs="Narkisim"/>
        </w:rPr>
        <w:t xml:space="preserve">. Therefore, we can </w:t>
      </w:r>
      <w:r w:rsidRPr="00686892">
        <w:rPr>
          <w:rFonts w:ascii="Seaford" w:eastAsia="Meiryo" w:hAnsi="Seaford" w:cs="Narkisim"/>
          <w:b/>
          <w:bCs/>
          <w:u w:val="single"/>
        </w:rPr>
        <w:t>define</w:t>
      </w:r>
      <w:r w:rsidRPr="00686892">
        <w:rPr>
          <w:rFonts w:ascii="Seaford" w:eastAsia="Meiryo" w:hAnsi="Seaford" w:cs="Narkisim"/>
        </w:rPr>
        <w:t xml:space="preserve"> the conditional PDF as:</w:t>
      </w:r>
    </w:p>
    <w:p w14:paraId="2B3530B3" w14:textId="77777777" w:rsidR="001914F9" w:rsidRPr="00686892" w:rsidRDefault="001914F9" w:rsidP="005168F9">
      <w:pPr>
        <w:spacing w:after="0" w:line="276" w:lineRule="auto"/>
        <w:rPr>
          <w:rFonts w:ascii="Seaford" w:eastAsia="Meiryo" w:hAnsi="Seaford" w:cs="Narkisim"/>
        </w:rPr>
      </w:pPr>
    </w:p>
    <w:p w14:paraId="329A1021"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m:t>
          </m:r>
          <m:f>
            <m:fPr>
              <m:ctrlPr>
                <w:rPr>
                  <w:rFonts w:ascii="Cambria Math" w:eastAsia="Meiryo" w:hAnsi="Cambria Math" w:cs="Narkisim"/>
                  <w:i/>
                </w:rPr>
              </m:ctrlPr>
            </m:fPr>
            <m:num>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num>
            <m:den>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den>
          </m:f>
        </m:oMath>
      </m:oMathPara>
    </w:p>
    <w:p w14:paraId="5B69984E" w14:textId="77777777" w:rsidR="001914F9" w:rsidRPr="00686892" w:rsidRDefault="001914F9" w:rsidP="005168F9">
      <w:pPr>
        <w:spacing w:after="0" w:line="276" w:lineRule="auto"/>
        <w:rPr>
          <w:rFonts w:ascii="Seaford" w:eastAsia="Meiryo" w:hAnsi="Seaford" w:cs="Narkisim"/>
        </w:rPr>
      </w:pPr>
    </w:p>
    <w:p w14:paraId="7D04CBC3" w14:textId="77777777" w:rsidR="001914F9" w:rsidRPr="00686892" w:rsidRDefault="001914F9" w:rsidP="005168F9">
      <w:pPr>
        <w:spacing w:after="0" w:line="276" w:lineRule="auto"/>
        <w:rPr>
          <w:rFonts w:ascii="Seaford" w:eastAsia="Meiryo" w:hAnsi="Seaford" w:cs="Narkisim"/>
        </w:rPr>
      </w:pPr>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Pr="00686892">
        <w:rPr>
          <w:rFonts w:ascii="Seaford" w:eastAsia="Meiryo" w:hAnsi="Seaford" w:cs="Narkisim"/>
        </w:rPr>
        <w:t xml:space="preserve"> is the PDF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Pr="00686892">
        <w:rPr>
          <w:rFonts w:ascii="Seaford" w:eastAsia="Meiryo" w:hAnsi="Seaford" w:cs="Narkisim"/>
        </w:rPr>
        <w:t xml:space="preserve"> given that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Pr="00686892">
        <w:rPr>
          <w:rFonts w:ascii="Seaford" w:eastAsia="Meiryo" w:hAnsi="Seaford" w:cs="Narkisim"/>
        </w:rPr>
        <w:t xml:space="preserve"> has a realized value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Pr="00686892">
        <w:rPr>
          <w:rFonts w:ascii="Seaford" w:eastAsia="Meiryo" w:hAnsi="Seaford" w:cs="Narkisim"/>
        </w:rPr>
        <w:t>. Intuitively, it can be written as:</w:t>
      </w:r>
    </w:p>
    <w:p w14:paraId="3C09F977" w14:textId="77777777" w:rsidR="001914F9" w:rsidRPr="00686892" w:rsidRDefault="001914F9" w:rsidP="005168F9">
      <w:pPr>
        <w:spacing w:after="0" w:line="276" w:lineRule="auto"/>
        <w:rPr>
          <w:rFonts w:ascii="Seaford" w:eastAsia="Meiryo" w:hAnsi="Seaford" w:cs="Narkisim"/>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m:t>
          </m:r>
          <m:f>
            <m:fPr>
              <m:ctrlPr>
                <w:rPr>
                  <w:rFonts w:ascii="Cambria Math" w:eastAsia="Meiryo" w:hAnsi="Cambria Math" w:cs="Narkisim"/>
                  <w:i/>
                </w:rPr>
              </m:ctrlPr>
            </m:fPr>
            <m:num>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num>
            <m:den>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den>
          </m:f>
        </m:oMath>
      </m:oMathPara>
    </w:p>
    <w:p w14:paraId="65B42D5C" w14:textId="77777777" w:rsidR="001914F9" w:rsidRPr="00686892" w:rsidRDefault="001914F9" w:rsidP="005168F9">
      <w:pPr>
        <w:spacing w:after="0" w:line="276" w:lineRule="auto"/>
        <w:rPr>
          <w:rFonts w:ascii="Seaford" w:eastAsia="Meiryo" w:hAnsi="Seaford" w:cs="Narkisim"/>
        </w:rPr>
      </w:pPr>
    </w:p>
    <w:p w14:paraId="4C3D082D" w14:textId="77777777" w:rsidR="001914F9" w:rsidRPr="00686892" w:rsidRDefault="001914F9" w:rsidP="005168F9">
      <w:pPr>
        <w:spacing w:after="0" w:line="276" w:lineRule="auto"/>
        <w:rPr>
          <w:rFonts w:ascii="Seaford" w:eastAsia="Meiryo" w:hAnsi="Seaford" w:cs="Narkisim"/>
        </w:rPr>
      </w:pPr>
      <w:r w:rsidRPr="00686892">
        <w:rPr>
          <w:rFonts w:ascii="Seaford" w:eastAsia="Meiryo" w:hAnsi="Seaford" w:cs="Narkisim"/>
        </w:rPr>
        <w:t xml:space="preserve">With the conditional PDF, we can calculate the conditional probability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Pr="00686892">
        <w:rPr>
          <w:rFonts w:ascii="Seaford" w:eastAsia="Meiryo" w:hAnsi="Seaford" w:cs="Narkisim"/>
        </w:rPr>
        <w:t xml:space="preserve">, e.g., </w:t>
      </w:r>
    </w:p>
    <w:p w14:paraId="5C6F7373" w14:textId="77777777" w:rsidR="001914F9" w:rsidRPr="00686892" w:rsidRDefault="001914F9" w:rsidP="005168F9">
      <w:pPr>
        <w:spacing w:after="0" w:line="276" w:lineRule="auto"/>
        <w:rPr>
          <w:rFonts w:ascii="Seaford" w:eastAsia="Meiryo" w:hAnsi="Seaford" w:cs="Narkisim"/>
          <w:sz w:val="24"/>
          <w:szCs w:val="24"/>
        </w:rPr>
      </w:pPr>
      <w:r w:rsidRPr="00686892">
        <w:rPr>
          <w:rFonts w:ascii="Seaford" w:eastAsia="Meiryo" w:hAnsi="Seaford" w:cs="Narkisim"/>
          <w:sz w:val="24"/>
          <w:szCs w:val="24"/>
        </w:rPr>
        <w:t xml:space="preserve"> </w:t>
      </w:r>
    </w:p>
    <w:p w14:paraId="3AACD918" w14:textId="77777777" w:rsidR="001914F9" w:rsidRPr="00686892" w:rsidRDefault="00394940" w:rsidP="005168F9">
      <w:pPr>
        <w:spacing w:after="0" w:line="276" w:lineRule="auto"/>
        <w:rPr>
          <w:rFonts w:ascii="Seaford" w:eastAsia="Meiryo" w:hAnsi="Seaford" w:cs="Narkisim"/>
        </w:rPr>
      </w:pPr>
      <m:oMathPara>
        <m:oMath>
          <m:func>
            <m:funcPr>
              <m:ctrlPr>
                <w:rPr>
                  <w:rFonts w:ascii="Cambria Math" w:eastAsia="Meiryo" w:hAnsi="Cambria Math" w:cs="Narkisim"/>
                  <w:i/>
                </w:rPr>
              </m:ctrlPr>
            </m:funcPr>
            <m:fName>
              <m:r>
                <m:rPr>
                  <m:sty m:val="p"/>
                </m:rPr>
                <w:rPr>
                  <w:rFonts w:ascii="Cambria Math" w:eastAsia="Meiryo" w:hAnsi="Cambria Math" w:cs="Narkisim"/>
                </w:rPr>
                <m:t>Pr</m:t>
              </m:r>
            </m:fName>
            <m:e>
              <m:d>
                <m:dPr>
                  <m:endChr m:val="|"/>
                  <m:ctrlPr>
                    <w:rPr>
                      <w:rFonts w:ascii="Cambria Math" w:eastAsia="Meiryo" w:hAnsi="Cambria Math" w:cs="Narkisim"/>
                      <w:i/>
                    </w:rPr>
                  </m:ctrlPr>
                </m:dPr>
                <m:e>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r>
                    <w:rPr>
                      <w:rFonts w:ascii="Cambria Math" w:eastAsia="Meiryo" w:hAnsi="Cambria Math" w:cs="Narkisim"/>
                    </w:rPr>
                    <m:t>&lt;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ctrlPr>
                    <w:rPr>
                      <w:rFonts w:ascii="Cambria Math" w:hAnsi="Cambria Math" w:cs="Aldhabi"/>
                      <w:i/>
                    </w:rPr>
                  </m:ctrlPr>
                </m:e>
              </m:d>
            </m:e>
          </m:func>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r>
            <w:rPr>
              <w:rFonts w:ascii="Cambria Math" w:hAnsi="Cambria Math" w:cs="Aldhabi"/>
            </w:rPr>
            <m:t>=</m:t>
          </m:r>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r>
            <w:rPr>
              <w:rFonts w:ascii="Cambria Math" w:hAnsi="Cambria Math" w:cs="Aldhabi"/>
            </w:rPr>
            <m:t>)=</m:t>
          </m:r>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m:oMathPara>
    </w:p>
    <w:p w14:paraId="14115127" w14:textId="77777777" w:rsidR="001914F9" w:rsidRPr="00686892" w:rsidRDefault="001914F9" w:rsidP="005168F9">
      <w:pPr>
        <w:spacing w:after="0" w:line="276" w:lineRule="auto"/>
        <w:rPr>
          <w:rFonts w:ascii="Seaford" w:eastAsia="Meiryo" w:hAnsi="Seaford" w:cs="Narkisim"/>
        </w:rPr>
      </w:pPr>
    </w:p>
    <w:p w14:paraId="7762FA10" w14:textId="776C337F" w:rsidR="001914F9" w:rsidRPr="00686892" w:rsidRDefault="0075525B" w:rsidP="005168F9">
      <w:pPr>
        <w:spacing w:after="0" w:line="276" w:lineRule="auto"/>
        <w:rPr>
          <w:rFonts w:ascii="Seaford" w:eastAsia="Meiryo" w:hAnsi="Seaford" w:cs="Narkisim"/>
          <w:sz w:val="24"/>
          <w:szCs w:val="24"/>
        </w:rPr>
      </w:pPr>
      <w:r>
        <w:rPr>
          <w:rFonts w:ascii="Seaford" w:eastAsia="Meiryo" w:hAnsi="Seaford" w:cs="Narkisim"/>
        </w:rPr>
        <w:t>w</w:t>
      </w:r>
      <w:r w:rsidR="001914F9" w:rsidRPr="00686892">
        <w:rPr>
          <w:rFonts w:ascii="Seaford" w:eastAsia="Meiryo" w:hAnsi="Seaford" w:cs="Narkisim"/>
        </w:rPr>
        <w:t xml:space="preserve">here </w:t>
      </w:r>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001914F9" w:rsidRPr="00686892">
        <w:rPr>
          <w:rFonts w:ascii="Seaford" w:eastAsia="Meiryo" w:hAnsi="Seaford" w:cs="Narkisim"/>
        </w:rPr>
        <w:t xml:space="preserve"> represents the probability of the r.v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001914F9" w:rsidRPr="00686892">
        <w:rPr>
          <w:rFonts w:ascii="Seaford" w:eastAsia="Meiryo" w:hAnsi="Seaford" w:cs="Narkisim"/>
        </w:rPr>
        <w:t xml:space="preserve"> to be smaller than a specific value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001914F9" w:rsidRPr="00686892">
        <w:rPr>
          <w:rFonts w:ascii="Seaford" w:eastAsia="Meiryo" w:hAnsi="Seaford" w:cs="Narkisim"/>
        </w:rPr>
        <w:t xml:space="preserve">, given that the other r.v, e.g.,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001914F9" w:rsidRPr="00686892">
        <w:rPr>
          <w:rFonts w:ascii="Seaford" w:eastAsia="Meiryo" w:hAnsi="Seaford" w:cs="Narkisim"/>
        </w:rPr>
        <w:t xml:space="preserve"> takes a specific value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001914F9" w:rsidRPr="00686892">
        <w:rPr>
          <w:rFonts w:ascii="Seaford" w:eastAsia="Meiryo" w:hAnsi="Seaford" w:cs="Narkisim"/>
        </w:rPr>
        <w:t xml:space="preserve"> (note that this is very different from the concept of the probability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001914F9" w:rsidRPr="00686892">
        <w:rPr>
          <w:rFonts w:ascii="Seaford" w:eastAsia="Meiryo" w:hAnsi="Seaford" w:cs="Narkisim"/>
        </w:rPr>
        <w:t xml:space="preserve"> taking the value of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001914F9" w:rsidRPr="00686892">
        <w:rPr>
          <w:rFonts w:ascii="Seaford" w:eastAsia="Meiryo" w:hAnsi="Seaford" w:cs="Narkisim"/>
        </w:rPr>
        <w:t xml:space="preserve"> which is zero for a continuous r.v. – here we assume that the event has happened and we are not interested in how unlikely it would happen). In this case, </w:t>
      </w:r>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001914F9" w:rsidRPr="00686892">
        <w:rPr>
          <w:rFonts w:ascii="Seaford" w:eastAsia="Meiryo" w:hAnsi="Seaford" w:cs="Narkisim"/>
        </w:rPr>
        <w:t xml:space="preserve"> is a non-random</w:t>
      </w:r>
      <w:r w:rsidR="000342D8">
        <w:rPr>
          <w:rFonts w:ascii="Seaford" w:eastAsia="Meiryo" w:hAnsi="Seaford" w:cs="Narkisim"/>
        </w:rPr>
        <w:t xml:space="preserve"> calculated</w:t>
      </w:r>
      <w:r w:rsidR="001914F9" w:rsidRPr="00686892">
        <w:rPr>
          <w:rFonts w:ascii="Seaford" w:eastAsia="Meiryo" w:hAnsi="Seaford" w:cs="Narkisim"/>
        </w:rPr>
        <w:t xml:space="preserve"> value (e.g., a probability value).</w:t>
      </w:r>
    </w:p>
    <w:p w14:paraId="2B204128" w14:textId="77777777" w:rsidR="001914F9" w:rsidRPr="00686892" w:rsidRDefault="001914F9" w:rsidP="005168F9">
      <w:pPr>
        <w:spacing w:after="0" w:line="276" w:lineRule="auto"/>
        <w:rPr>
          <w:rFonts w:ascii="Seaford" w:eastAsia="BatangChe" w:hAnsi="Seaford" w:cs="Aldhabi"/>
          <w:sz w:val="24"/>
          <w:szCs w:val="24"/>
        </w:rPr>
      </w:pPr>
    </w:p>
    <w:p w14:paraId="0F70736D" w14:textId="77777777" w:rsidR="001914F9" w:rsidRPr="00686892" w:rsidRDefault="001914F9" w:rsidP="005168F9">
      <w:pPr>
        <w:spacing w:after="0" w:line="276" w:lineRule="auto"/>
        <w:rPr>
          <w:rFonts w:ascii="Seaford" w:eastAsia="BatangChe" w:hAnsi="Seaford" w:cs="Aldhabi"/>
          <w:sz w:val="24"/>
          <w:szCs w:val="24"/>
        </w:rPr>
      </w:pPr>
    </w:p>
    <w:p w14:paraId="6808D28B"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highlight w:val="yellow"/>
        </w:rPr>
        <w:t>Example</w:t>
      </w:r>
      <w:r w:rsidRPr="00686892">
        <w:rPr>
          <w:rFonts w:ascii="Seaford" w:hAnsi="Seaford" w:cstheme="minorHAnsi"/>
        </w:rPr>
        <w:t>, suppose we know:</w:t>
      </w:r>
    </w:p>
    <w:p w14:paraId="3582164F" w14:textId="77777777" w:rsidR="001914F9" w:rsidRPr="00686892" w:rsidRDefault="001914F9" w:rsidP="005168F9">
      <w:pPr>
        <w:spacing w:after="0" w:line="276" w:lineRule="auto"/>
        <w:rPr>
          <w:rFonts w:ascii="Seaford" w:hAnsi="Seaford" w:cstheme="minorHAnsi"/>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eastAsia="Meiryo" w:hAnsi="Cambria Math" w:cs="Narkisim"/>
            </w:rPr>
            <m:t xml:space="preserve"> </m:t>
          </m:r>
        </m:oMath>
      </m:oMathPara>
    </w:p>
    <w:p w14:paraId="5A9E992F" w14:textId="77777777" w:rsidR="001914F9" w:rsidRPr="00686892" w:rsidRDefault="001914F9" w:rsidP="005168F9">
      <w:pPr>
        <w:spacing w:after="0" w:line="276" w:lineRule="auto"/>
        <w:rPr>
          <w:rFonts w:ascii="Seaford" w:hAnsi="Seaford" w:cstheme="minorHAnsi"/>
        </w:rPr>
      </w:pPr>
      <m:oMathPara>
        <m:oMath>
          <m:r>
            <w:rPr>
              <w:rFonts w:ascii="Cambria Math" w:hAnsi="Cambria Math" w:cs="Aldhabi"/>
            </w:rPr>
            <m:t>f</m:t>
          </m:r>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hAnsi="Cambria Math" w:cs="Aldhabi"/>
            </w:rPr>
            <m:t>=</m:t>
          </m:r>
          <m:f>
            <m:fPr>
              <m:ctrlPr>
                <w:rPr>
                  <w:rFonts w:ascii="Cambria Math" w:hAnsi="Cambria Math" w:cs="Aldhabi"/>
                  <w:i/>
                </w:rPr>
              </m:ctrlPr>
            </m:fPr>
            <m:num>
              <m:r>
                <w:rPr>
                  <w:rFonts w:ascii="Cambria Math" w:hAnsi="Cambria Math" w:cs="Aldhabi"/>
                </w:rPr>
                <m:t>1</m:t>
              </m:r>
            </m:num>
            <m:den>
              <m:r>
                <w:rPr>
                  <w:rFonts w:ascii="Cambria Math" w:hAnsi="Cambria Math" w:cs="Aldhabi"/>
                </w:rPr>
                <m:t>2</m:t>
              </m:r>
            </m:den>
          </m:f>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oMath>
      </m:oMathPara>
    </w:p>
    <w:p w14:paraId="11677AAA" w14:textId="77777777" w:rsidR="001914F9" w:rsidRPr="00686892" w:rsidRDefault="001914F9" w:rsidP="005168F9">
      <w:pPr>
        <w:spacing w:after="0" w:line="276" w:lineRule="auto"/>
        <w:rPr>
          <w:rFonts w:ascii="Seaford" w:hAnsi="Seaford" w:cstheme="minorHAnsi"/>
        </w:rPr>
      </w:pPr>
      <m:oMathPara>
        <m:oMath>
          <m:r>
            <w:rPr>
              <w:rFonts w:ascii="Cambria Math" w:eastAsia="Meiryo" w:hAnsi="Cambria Math" w:cs="Narkisim"/>
            </w:rPr>
            <m:t>for 0&lt;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&lt;1</m:t>
          </m:r>
        </m:oMath>
      </m:oMathPara>
    </w:p>
    <w:p w14:paraId="49D99663" w14:textId="77777777" w:rsidR="001914F9" w:rsidRPr="00686892" w:rsidRDefault="001914F9" w:rsidP="005168F9">
      <w:pPr>
        <w:spacing w:after="0" w:line="276" w:lineRule="auto"/>
        <w:rPr>
          <w:rFonts w:ascii="Seaford" w:hAnsi="Seaford" w:cstheme="minorHAnsi"/>
        </w:rPr>
      </w:pPr>
    </w:p>
    <w:p w14:paraId="3B6B2A82" w14:textId="77777777" w:rsidR="001914F9" w:rsidRPr="00686892" w:rsidRDefault="001914F9" w:rsidP="005168F9">
      <w:pPr>
        <w:spacing w:after="0" w:line="276" w:lineRule="auto"/>
        <w:rPr>
          <w:rFonts w:ascii="Seaford" w:eastAsia="Meiryo" w:hAnsi="Seaford" w:cs="Narkisim"/>
        </w:rPr>
      </w:pPr>
      <w:r w:rsidRPr="00686892">
        <w:rPr>
          <w:rFonts w:ascii="Seaford" w:hAnsi="Seaford" w:cstheme="minorHAnsi"/>
        </w:rPr>
        <w:t xml:space="preserve">Thus, by definition, we have the PDF of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Pr="00686892">
        <w:rPr>
          <w:rFonts w:ascii="Seaford" w:hAnsi="Seaford" w:cstheme="minorHAnsi"/>
        </w:rPr>
        <w:t xml:space="preserve"> given the value of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oMath>
      <w:r w:rsidRPr="00686892">
        <w:rPr>
          <w:rFonts w:ascii="Seaford" w:hAnsi="Seaford" w:cstheme="minorHAnsi"/>
        </w:rPr>
        <w:t xml:space="preserve">(e.g., say, let’s denote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oMath>
      <w:r w:rsidRPr="00686892">
        <w:rPr>
          <w:rFonts w:ascii="Seaford" w:hAnsi="Seaford" w:cstheme="minorHAnsi"/>
        </w:rPr>
        <w:t>, i.e.,</w:t>
      </w:r>
      <m:oMath>
        <m:r>
          <m:rPr>
            <m:sty m:val="p"/>
          </m:rPr>
          <w:rPr>
            <w:rFonts w:ascii="Cambria Math" w:eastAsia="Meiryo" w:hAnsi="Cambria Math" w:cs="Narkisim"/>
          </w:rPr>
          <w:br/>
        </m:r>
      </m:oMath>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m:t>
          </m:r>
          <m:f>
            <m:fPr>
              <m:ctrlPr>
                <w:rPr>
                  <w:rFonts w:ascii="Cambria Math" w:eastAsia="Meiryo" w:hAnsi="Cambria Math" w:cs="Narkisim"/>
                  <w:i/>
                </w:rPr>
              </m:ctrlPr>
            </m:fPr>
            <m:num>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num>
            <m:den>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den>
          </m:f>
          <m:r>
            <w:rPr>
              <w:rFonts w:ascii="Cambria Math" w:eastAsia="Meiryo" w:hAnsi="Cambria Math" w:cs="Narkisim"/>
            </w:rPr>
            <m:t xml:space="preserve">= </m:t>
          </m:r>
          <m:f>
            <m:fPr>
              <m:ctrlPr>
                <w:rPr>
                  <w:rFonts w:ascii="Cambria Math" w:hAnsi="Cambria Math" w:cs="Aldhabi"/>
                  <w:i/>
                </w:rPr>
              </m:ctrlPr>
            </m:fPr>
            <m:num>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num>
            <m:den>
              <m:f>
                <m:fPr>
                  <m:ctrlPr>
                    <w:rPr>
                      <w:rFonts w:ascii="Cambria Math" w:hAnsi="Cambria Math" w:cs="Aldhabi"/>
                      <w:i/>
                    </w:rPr>
                  </m:ctrlPr>
                </m:fPr>
                <m:num>
                  <m:r>
                    <w:rPr>
                      <w:rFonts w:ascii="Cambria Math" w:hAnsi="Cambria Math" w:cs="Aldhabi"/>
                    </w:rPr>
                    <m:t>1</m:t>
                  </m:r>
                </m:num>
                <m:den>
                  <m:r>
                    <w:rPr>
                      <w:rFonts w:ascii="Cambria Math" w:hAnsi="Cambria Math" w:cs="Aldhabi"/>
                    </w:rPr>
                    <m:t>2</m:t>
                  </m:r>
                </m:den>
              </m:f>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den>
          </m:f>
        </m:oMath>
      </m:oMathPara>
    </w:p>
    <w:p w14:paraId="194A8F33"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t xml:space="preserve"> </w:t>
      </w:r>
    </w:p>
    <w:p w14:paraId="5C64666D"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t xml:space="preserve">Based on this conditional PDF, we can calculate the probability for a range of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Pr="00686892">
        <w:rPr>
          <w:rFonts w:ascii="Seaford" w:hAnsi="Seaford" w:cstheme="minorHAnsi"/>
        </w:rPr>
        <w:t xml:space="preserve"> (say, to be between 0 and 0.5, just for an example, as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Pr="00686892">
        <w:rPr>
          <w:rFonts w:ascii="Seaford" w:hAnsi="Seaford" w:cstheme="minorHAnsi"/>
        </w:rPr>
        <w:t xml:space="preserve"> is a continuous r.v) conditional on the fact that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oMath>
      <w:r w:rsidRPr="00686892">
        <w:rPr>
          <w:rFonts w:ascii="Seaford" w:hAnsi="Seaford" w:cstheme="minorHAnsi"/>
        </w:rPr>
        <w:t xml:space="preserve"> , e.g.,</w:t>
      </w:r>
    </w:p>
    <w:p w14:paraId="12BA47B4" w14:textId="77777777" w:rsidR="001914F9" w:rsidRPr="00686892" w:rsidRDefault="001914F9" w:rsidP="005168F9">
      <w:pPr>
        <w:spacing w:after="0" w:line="276" w:lineRule="auto"/>
        <w:rPr>
          <w:rFonts w:ascii="Seaford" w:hAnsi="Seaford" w:cstheme="minorHAnsi"/>
        </w:rPr>
      </w:pPr>
      <m:oMathPara>
        <m:oMath>
          <m:r>
            <m:rPr>
              <m:sty m:val="p"/>
            </m:rPr>
            <w:rPr>
              <w:rFonts w:ascii="Cambria Math" w:hAnsi="Cambria Math" w:cs="Aldhabi"/>
            </w:rPr>
            <w:lastRenderedPageBreak/>
            <m:t>Pr⁡</m:t>
          </m:r>
          <m:r>
            <w:rPr>
              <w:rFonts w:ascii="Cambria Math" w:hAnsi="Cambria Math" w:cs="Aldhabi"/>
            </w:rPr>
            <m:t>(0&lt;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&lt;</m:t>
          </m:r>
          <m:f>
            <m:fPr>
              <m:ctrlPr>
                <w:rPr>
                  <w:rFonts w:ascii="Cambria Math" w:hAnsi="Cambria Math" w:cs="Aldhabi"/>
                  <w:i/>
                </w:rPr>
              </m:ctrlPr>
            </m:fPr>
            <m:num>
              <m:r>
                <w:rPr>
                  <w:rFonts w:ascii="Cambria Math" w:hAnsi="Cambria Math" w:cs="Aldhabi"/>
                </w:rPr>
                <m:t>1</m:t>
              </m:r>
            </m:num>
            <m:den>
              <m:r>
                <w:rPr>
                  <w:rFonts w:ascii="Cambria Math" w:hAnsi="Cambria Math" w:cs="Aldhabi"/>
                </w:rPr>
                <m:t>2</m:t>
              </m:r>
            </m:den>
          </m:f>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r>
            <w:rPr>
              <w:rFonts w:ascii="Cambria Math" w:hAnsi="Cambria Math" w:cstheme="minorHAnsi"/>
            </w:rPr>
            <m:t>=</m:t>
          </m:r>
          <m:r>
            <w:rPr>
              <w:rFonts w:ascii="Cambria Math" w:hAnsi="Cambria Math" w:cs="Aldhabi"/>
            </w:rPr>
            <m:t>F</m:t>
          </m:r>
          <m:d>
            <m:dPr>
              <m:ctrlPr>
                <w:rPr>
                  <w:rFonts w:ascii="Cambria Math" w:hAnsi="Cambria Math" w:cs="Aldhabi"/>
                </w:rPr>
              </m:ctrlPr>
            </m:dPr>
            <m:e>
              <m:f>
                <m:fPr>
                  <m:ctrlPr>
                    <w:rPr>
                      <w:rFonts w:ascii="Cambria Math" w:hAnsi="Cambria Math" w:cs="Aldhabi"/>
                      <w:i/>
                    </w:rPr>
                  </m:ctrlPr>
                </m:fPr>
                <m:num>
                  <m:r>
                    <w:rPr>
                      <w:rFonts w:ascii="Cambria Math" w:hAnsi="Cambria Math" w:cs="Aldhabi"/>
                    </w:rPr>
                    <m:t>1</m:t>
                  </m:r>
                </m:num>
                <m:den>
                  <m:r>
                    <w:rPr>
                      <w:rFonts w:ascii="Cambria Math" w:hAnsi="Cambria Math" w:cs="Aldhabi"/>
                    </w:rPr>
                    <m:t>2</m:t>
                  </m:r>
                </m:den>
              </m:f>
            </m:e>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m:rPr>
              <m:sty m:val="p"/>
            </m:rPr>
            <w:rPr>
              <w:rFonts w:ascii="Cambria Math" w:hAnsi="Cambria Math" w:cs="Aldhabi"/>
            </w:rPr>
            <m:t>-</m:t>
          </m:r>
          <m:r>
            <w:rPr>
              <w:rFonts w:ascii="Cambria Math" w:hAnsi="Cambria Math" w:cs="Aldhabi"/>
            </w:rPr>
            <m:t>F</m:t>
          </m:r>
          <m:d>
            <m:dPr>
              <m:ctrlPr>
                <w:rPr>
                  <w:rFonts w:ascii="Cambria Math" w:hAnsi="Cambria Math" w:cs="Aldhabi"/>
                </w:rPr>
              </m:ctrlPr>
            </m:dPr>
            <m:e>
              <m:r>
                <m:rPr>
                  <m:sty m:val="p"/>
                </m:rPr>
                <w:rPr>
                  <w:rFonts w:ascii="Cambria Math" w:hAnsi="Cambria Math" w:cs="Aldhabi"/>
                </w:rPr>
                <m:t>0</m:t>
              </m:r>
            </m:e>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hAnsi="Cambria Math" w:cstheme="minorHAnsi"/>
            </w:rPr>
            <m:t xml:space="preserve">= </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1/2</m:t>
              </m:r>
            </m:sup>
            <m:e>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d</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nary>
          <m:r>
            <w:rPr>
              <w:rFonts w:ascii="Cambria Math" w:hAnsi="Cambria Math" w:cstheme="minorHAnsi"/>
            </w:rPr>
            <m:t>=</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1/2</m:t>
              </m:r>
            </m:sup>
            <m:e>
              <m:d>
                <m:dPr>
                  <m:ctrlPr>
                    <w:rPr>
                      <w:rFonts w:ascii="Cambria Math" w:hAnsi="Cambria Math" w:cstheme="minorHAnsi"/>
                      <w:i/>
                    </w:rPr>
                  </m:ctrlPr>
                </m:dPr>
                <m:e>
                  <m:f>
                    <m:fPr>
                      <m:ctrlPr>
                        <w:rPr>
                          <w:rFonts w:ascii="Cambria Math" w:hAnsi="Cambria Math" w:cs="Aldhabi"/>
                          <w:i/>
                        </w:rPr>
                      </m:ctrlPr>
                    </m:fPr>
                    <m:num>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num>
                    <m:den>
                      <m:f>
                        <m:fPr>
                          <m:ctrlPr>
                            <w:rPr>
                              <w:rFonts w:ascii="Cambria Math" w:hAnsi="Cambria Math" w:cs="Aldhabi"/>
                              <w:i/>
                            </w:rPr>
                          </m:ctrlPr>
                        </m:fPr>
                        <m:num>
                          <m:r>
                            <w:rPr>
                              <w:rFonts w:ascii="Cambria Math" w:hAnsi="Cambria Math" w:cs="Aldhabi"/>
                            </w:rPr>
                            <m:t>1</m:t>
                          </m:r>
                        </m:num>
                        <m:den>
                          <m:r>
                            <w:rPr>
                              <w:rFonts w:ascii="Cambria Math" w:hAnsi="Cambria Math" w:cs="Aldhabi"/>
                            </w:rPr>
                            <m:t>2</m:t>
                          </m:r>
                        </m:den>
                      </m:f>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den>
                  </m:f>
                </m:e>
              </m:d>
              <m:r>
                <w:rPr>
                  <w:rFonts w:ascii="Cambria Math" w:eastAsia="Meiryo" w:hAnsi="Cambria Math" w:cs="Narkisim"/>
                </w:rPr>
                <m:t>d</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nary>
          <m:r>
            <w:rPr>
              <w:rFonts w:ascii="Cambria Math" w:hAnsi="Cambria Math" w:cs="Aldhabi"/>
            </w:rPr>
            <m:t>=</m:t>
          </m:r>
          <m:f>
            <m:fPr>
              <m:ctrlPr>
                <w:rPr>
                  <w:rFonts w:ascii="Cambria Math" w:hAnsi="Cambria Math" w:cs="Aldhabi"/>
                  <w:i/>
                </w:rPr>
              </m:ctrlPr>
            </m:fPr>
            <m:num>
              <m:r>
                <w:rPr>
                  <w:rFonts w:ascii="Cambria Math" w:hAnsi="Cambria Math" w:cs="Aldhabi"/>
                </w:rPr>
                <m:t>4</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r>
                <w:rPr>
                  <w:rFonts w:ascii="Cambria Math" w:hAnsi="Cambria Math" w:cs="Aldhabi"/>
                </w:rPr>
                <m:t>1</m:t>
              </m:r>
            </m:num>
            <m:den>
              <m:r>
                <w:rPr>
                  <w:rFonts w:ascii="Cambria Math" w:hAnsi="Cambria Math" w:cs="Aldhabi"/>
                </w:rPr>
                <m:t>8</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+4</m:t>
              </m:r>
            </m:den>
          </m:f>
        </m:oMath>
      </m:oMathPara>
    </w:p>
    <w:p w14:paraId="0F5D91A5" w14:textId="77777777" w:rsidR="001914F9" w:rsidRPr="00686892" w:rsidRDefault="001914F9" w:rsidP="005168F9">
      <w:pPr>
        <w:spacing w:after="0" w:line="276" w:lineRule="auto"/>
        <w:rPr>
          <w:rFonts w:ascii="Seaford" w:hAnsi="Seaford" w:cstheme="minorHAnsi"/>
        </w:rPr>
      </w:pPr>
      <m:oMathPara>
        <m:oMath>
          <m:r>
            <w:rPr>
              <w:rFonts w:ascii="Cambria Math" w:hAnsi="Cambria Math" w:cstheme="minorHAnsi"/>
            </w:rPr>
            <m:t xml:space="preserve"> </m:t>
          </m:r>
          <m:r>
            <w:rPr>
              <w:rFonts w:ascii="Cambria Math" w:eastAsia="Meiryo" w:hAnsi="Cambria Math" w:cs="Narkisim"/>
            </w:rPr>
            <m:t>for 0&lt;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&lt;1.</m:t>
          </m:r>
        </m:oMath>
      </m:oMathPara>
    </w:p>
    <w:p w14:paraId="13A924D6"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t xml:space="preserve">It is obvious that this conditional probability is a non-random value as we denote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oMath>
      <w:r w:rsidRPr="00686892">
        <w:rPr>
          <w:rFonts w:ascii="Seaford" w:hAnsi="Seaford" w:cstheme="minorHAnsi"/>
        </w:rPr>
        <w:t xml:space="preserve"> as a realization of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oMath>
      <w:r w:rsidRPr="00686892">
        <w:rPr>
          <w:rFonts w:ascii="Seaford" w:hAnsi="Seaford" w:cstheme="minorHAnsi"/>
        </w:rPr>
        <w:t xml:space="preserve"> from the beginning.</w:t>
      </w:r>
    </w:p>
    <w:p w14:paraId="5AF6DA91" w14:textId="77777777" w:rsidR="001914F9" w:rsidRPr="00686892" w:rsidRDefault="001914F9" w:rsidP="005168F9">
      <w:pPr>
        <w:spacing w:after="0" w:line="276" w:lineRule="auto"/>
        <w:rPr>
          <w:rFonts w:ascii="Seaford" w:hAnsi="Seaford" w:cstheme="minorHAnsi"/>
        </w:rPr>
      </w:pPr>
    </w:p>
    <w:p w14:paraId="4B2BC8B0" w14:textId="77777777" w:rsidR="001914F9" w:rsidRPr="00686892" w:rsidRDefault="001914F9" w:rsidP="005168F9">
      <w:pPr>
        <w:spacing w:after="0" w:line="276" w:lineRule="auto"/>
        <w:rPr>
          <w:rFonts w:ascii="Seaford" w:hAnsi="Seaford" w:cstheme="minorHAnsi"/>
        </w:rPr>
      </w:pPr>
    </w:p>
    <w:p w14:paraId="69BEE3DF" w14:textId="43CEA70C" w:rsidR="001914F9" w:rsidRPr="00686892" w:rsidRDefault="001914F9" w:rsidP="005168F9">
      <w:pPr>
        <w:spacing w:after="0" w:line="276" w:lineRule="auto"/>
        <w:rPr>
          <w:rFonts w:ascii="Seaford" w:hAnsi="Seaford" w:cstheme="minorHAnsi"/>
        </w:rPr>
      </w:pPr>
      <w:r w:rsidRPr="00686892">
        <w:rPr>
          <w:rFonts w:ascii="Seaford" w:hAnsi="Seaford" w:cstheme="minorHAnsi"/>
        </w:rPr>
        <w:t xml:space="preserve">While </w:t>
      </w:r>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Pr="00686892">
        <w:rPr>
          <w:rFonts w:ascii="Seaford" w:hAnsi="Seaford" w:cstheme="minorHAnsi"/>
        </w:rPr>
        <w:t xml:space="preserve"> is a non-random value, </w:t>
      </w:r>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Pr="00686892">
        <w:rPr>
          <w:rFonts w:ascii="Seaford" w:hAnsi="Seaford" w:cstheme="minorHAnsi"/>
        </w:rPr>
        <w:t xml:space="preserve"> is a function which depends on the value of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Pr="00686892">
        <w:rPr>
          <w:rFonts w:ascii="Seaford" w:hAnsi="Seaford" w:cstheme="minorHAnsi"/>
        </w:rPr>
        <w:t xml:space="preserve">. It takes the value of </w:t>
      </w:r>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Pr="00686892">
        <w:rPr>
          <w:rFonts w:ascii="Seaford" w:hAnsi="Seaford" w:cstheme="minorHAnsi"/>
        </w:rPr>
        <w:t xml:space="preserve"> when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Pr="00686892">
        <w:rPr>
          <w:rFonts w:ascii="Seaford" w:hAnsi="Seaford" w:cstheme="minorHAnsi"/>
        </w:rPr>
        <w:t xml:space="preserve">. Back to the example above, if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oMath>
      <w:r w:rsidRPr="00686892">
        <w:rPr>
          <w:rFonts w:ascii="Seaford" w:hAnsi="Seaford" w:cstheme="minorHAnsi"/>
        </w:rPr>
        <w:t xml:space="preserve"> is yet determined, then:</w:t>
      </w:r>
    </w:p>
    <w:p w14:paraId="5B38DD58" w14:textId="77777777" w:rsidR="001914F9" w:rsidRPr="00686892" w:rsidRDefault="001914F9" w:rsidP="005168F9">
      <w:pPr>
        <w:spacing w:after="0" w:line="276" w:lineRule="auto"/>
        <w:rPr>
          <w:rFonts w:ascii="Seaford" w:hAnsi="Seaford" w:cstheme="minorHAnsi"/>
        </w:rPr>
      </w:pPr>
    </w:p>
    <w:p w14:paraId="2F90520F" w14:textId="77777777" w:rsidR="001914F9" w:rsidRPr="00686892" w:rsidRDefault="001914F9" w:rsidP="005168F9">
      <w:pPr>
        <w:spacing w:after="0" w:line="276" w:lineRule="auto"/>
        <w:rPr>
          <w:rFonts w:ascii="Seaford" w:hAnsi="Seaford" w:cstheme="minorHAnsi"/>
        </w:rPr>
      </w:pPr>
      <m:oMathPara>
        <m:oMath>
          <m:r>
            <m:rPr>
              <m:sty m:val="p"/>
            </m:rPr>
            <w:rPr>
              <w:rFonts w:ascii="Cambria Math" w:hAnsi="Cambria Math" w:cs="Aldhabi"/>
            </w:rPr>
            <m:t>Pr⁡</m:t>
          </m:r>
          <m:r>
            <w:rPr>
              <w:rFonts w:ascii="Cambria Math" w:hAnsi="Cambria Math" w:cs="Aldhabi"/>
            </w:rPr>
            <m:t>(0&lt;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&lt;1/2|</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1/2</m:t>
              </m:r>
            </m:sup>
            <m:e>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d</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nary>
          <m:r>
            <w:rPr>
              <w:rFonts w:ascii="Cambria Math" w:hAnsi="Cambria Math" w:cstheme="minorHAnsi"/>
            </w:rPr>
            <m:t>=</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1/2</m:t>
              </m:r>
            </m:sup>
            <m:e>
              <m:d>
                <m:dPr>
                  <m:ctrlPr>
                    <w:rPr>
                      <w:rFonts w:ascii="Cambria Math" w:hAnsi="Cambria Math" w:cstheme="minorHAnsi"/>
                      <w:i/>
                    </w:rPr>
                  </m:ctrlPr>
                </m:dPr>
                <m:e>
                  <m:f>
                    <m:fPr>
                      <m:ctrlPr>
                        <w:rPr>
                          <w:rFonts w:ascii="Cambria Math" w:hAnsi="Cambria Math" w:cs="Aldhabi"/>
                          <w:i/>
                        </w:rPr>
                      </m:ctrlPr>
                    </m:fPr>
                    <m:num>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num>
                    <m:den>
                      <m:f>
                        <m:fPr>
                          <m:ctrlPr>
                            <w:rPr>
                              <w:rFonts w:ascii="Cambria Math" w:hAnsi="Cambria Math" w:cs="Aldhabi"/>
                              <w:i/>
                            </w:rPr>
                          </m:ctrlPr>
                        </m:fPr>
                        <m:num>
                          <m:r>
                            <w:rPr>
                              <w:rFonts w:ascii="Cambria Math" w:hAnsi="Cambria Math" w:cs="Aldhabi"/>
                            </w:rPr>
                            <m:t>1</m:t>
                          </m:r>
                        </m:num>
                        <m:den>
                          <m:r>
                            <w:rPr>
                              <w:rFonts w:ascii="Cambria Math" w:hAnsi="Cambria Math" w:cs="Aldhabi"/>
                            </w:rPr>
                            <m:t>2</m:t>
                          </m:r>
                        </m:den>
                      </m:f>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den>
                  </m:f>
                </m:e>
              </m:d>
              <m:r>
                <w:rPr>
                  <w:rFonts w:ascii="Cambria Math" w:eastAsia="Meiryo" w:hAnsi="Cambria Math" w:cs="Narkisim"/>
                </w:rPr>
                <m:t>d</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nary>
          <m:r>
            <w:rPr>
              <w:rFonts w:ascii="Cambria Math" w:hAnsi="Cambria Math" w:cstheme="minorHAnsi"/>
            </w:rPr>
            <m:t>=</m:t>
          </m:r>
          <m:f>
            <m:fPr>
              <m:ctrlPr>
                <w:rPr>
                  <w:rFonts w:ascii="Cambria Math" w:hAnsi="Cambria Math" w:cs="Aldhabi"/>
                  <w:i/>
                </w:rPr>
              </m:ctrlPr>
            </m:fPr>
            <m:num>
              <m:r>
                <w:rPr>
                  <w:rFonts w:ascii="Cambria Math" w:hAnsi="Cambria Math" w:cs="Aldhabi"/>
                </w:rPr>
                <m:t>4</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r>
                <w:rPr>
                  <w:rFonts w:ascii="Cambria Math" w:hAnsi="Cambria Math" w:cs="Aldhabi"/>
                </w:rPr>
                <m:t>1</m:t>
              </m:r>
            </m:num>
            <m:den>
              <m:r>
                <w:rPr>
                  <w:rFonts w:ascii="Cambria Math" w:hAnsi="Cambria Math" w:cs="Aldhabi"/>
                </w:rPr>
                <m:t>8</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+4</m:t>
              </m:r>
            </m:den>
          </m:f>
        </m:oMath>
      </m:oMathPara>
    </w:p>
    <w:p w14:paraId="4EA8E22A"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t xml:space="preserve">Thus, the conditional probability is a function of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oMath>
      <w:r w:rsidRPr="00686892">
        <w:rPr>
          <w:rFonts w:ascii="Seaford" w:hAnsi="Seaford" w:cstheme="minorHAnsi"/>
        </w:rPr>
        <w:t>.</w:t>
      </w:r>
    </w:p>
    <w:p w14:paraId="3FF9417F" w14:textId="3066D938" w:rsidR="001914F9" w:rsidRPr="00686892" w:rsidRDefault="001914F9" w:rsidP="005168F9">
      <w:pPr>
        <w:spacing w:after="0" w:line="276" w:lineRule="auto"/>
        <w:rPr>
          <w:rFonts w:ascii="Seaford" w:hAnsi="Seaford" w:cstheme="minorHAnsi"/>
        </w:rPr>
      </w:pPr>
    </w:p>
    <w:p w14:paraId="74A7F6EF" w14:textId="6AB91480" w:rsidR="00B469A6" w:rsidRPr="00686892" w:rsidRDefault="00B469A6" w:rsidP="005168F9">
      <w:pPr>
        <w:spacing w:after="0" w:line="276" w:lineRule="auto"/>
        <w:rPr>
          <w:rFonts w:ascii="Seaford" w:hAnsi="Seaford" w:cstheme="minorHAnsi"/>
        </w:rPr>
      </w:pPr>
    </w:p>
    <w:p w14:paraId="59545F12" w14:textId="24C544C6" w:rsidR="00B469A6" w:rsidRPr="00686892" w:rsidRDefault="00B469A6" w:rsidP="005168F9">
      <w:pPr>
        <w:spacing w:after="0" w:line="276" w:lineRule="auto"/>
        <w:rPr>
          <w:rFonts w:ascii="Seaford" w:hAnsi="Seaford" w:cstheme="minorHAnsi"/>
          <w:b/>
          <w:bCs/>
        </w:rPr>
      </w:pPr>
      <w:r w:rsidRPr="00686892">
        <w:rPr>
          <w:rFonts w:ascii="Seaford" w:hAnsi="Seaford" w:cstheme="minorHAnsi"/>
          <w:b/>
          <w:bCs/>
        </w:rPr>
        <w:t>Mean independence:</w:t>
      </w:r>
    </w:p>
    <w:p w14:paraId="3EEC2BD5" w14:textId="11D8FEBD" w:rsidR="00B469A6" w:rsidRPr="00686892" w:rsidRDefault="00B469A6" w:rsidP="005168F9">
      <w:pPr>
        <w:spacing w:after="0" w:line="276" w:lineRule="auto"/>
        <w:rPr>
          <w:rFonts w:ascii="Seaford" w:hAnsi="Seaford" w:cstheme="minorHAnsi"/>
        </w:rPr>
      </w:pPr>
    </w:p>
    <w:p w14:paraId="2B522858" w14:textId="379B006C" w:rsidR="00B469A6" w:rsidRPr="00686892" w:rsidRDefault="00C2392F" w:rsidP="005168F9">
      <w:pPr>
        <w:spacing w:after="0" w:line="276" w:lineRule="auto"/>
        <w:rPr>
          <w:rFonts w:ascii="Seaford" w:eastAsia="Meiryo" w:hAnsi="Seaford" w:cs="Narkisim"/>
        </w:rPr>
      </w:pPr>
      <w:r>
        <w:rPr>
          <w:rFonts w:ascii="Seaford" w:hAnsi="Seaford" w:cstheme="minorHAnsi"/>
        </w:rPr>
        <w:t>From previous, w</w:t>
      </w:r>
      <w:r w:rsidR="00B469A6" w:rsidRPr="00686892">
        <w:rPr>
          <w:rFonts w:ascii="Seaford" w:hAnsi="Seaford" w:cstheme="minorHAnsi"/>
        </w:rPr>
        <w:t xml:space="preserve">e know that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00B469A6" w:rsidRPr="00686892">
        <w:rPr>
          <w:rFonts w:ascii="Seaford" w:eastAsia="Meiryo" w:hAnsi="Seaford" w:cs="Narkisim"/>
        </w:rPr>
        <w:t xml:space="preserve"> and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00B469A6" w:rsidRPr="00686892">
        <w:rPr>
          <w:rFonts w:ascii="Seaford" w:eastAsia="Meiryo" w:hAnsi="Seaford" w:cs="Narkisim"/>
        </w:rPr>
        <w:t xml:space="preserve"> are said to be </w:t>
      </w:r>
      <w:r w:rsidR="00B469A6" w:rsidRPr="00686892">
        <w:rPr>
          <w:rFonts w:ascii="Seaford" w:eastAsia="Meiryo" w:hAnsi="Seaford" w:cs="Narkisim"/>
          <w:b/>
          <w:bCs/>
        </w:rPr>
        <w:t>(statistically) independent</w:t>
      </w:r>
      <w:r w:rsidR="00B469A6" w:rsidRPr="00686892">
        <w:rPr>
          <w:rFonts w:ascii="Seaford" w:eastAsia="Meiryo" w:hAnsi="Seaford" w:cs="Narkisim"/>
        </w:rPr>
        <w:t xml:space="preserve"> if</w:t>
      </w:r>
      <w:r w:rsidR="00B469A6" w:rsidRPr="00686892">
        <w:rPr>
          <w:rFonts w:ascii="Seaford" w:hAnsi="Seaford" w:cstheme="minorHAnsi"/>
        </w:rPr>
        <w:t xml:space="preserve"> </w:t>
      </w:r>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 xml:space="preserve"> </m:t>
        </m:r>
      </m:oMath>
      <w:r w:rsidR="00B469A6" w:rsidRPr="00686892">
        <w:rPr>
          <w:rFonts w:ascii="Seaford" w:eastAsia="Meiryo" w:hAnsi="Seaford" w:cs="Narkisim"/>
        </w:rPr>
        <w:t>,</w:t>
      </w:r>
      <w:r w:rsidR="00AA5371">
        <w:rPr>
          <w:rFonts w:ascii="Seaford" w:eastAsia="Meiryo" w:hAnsi="Seaford" w:cs="Narkisim"/>
        </w:rPr>
        <w:t xml:space="preserve"> and</w:t>
      </w:r>
      <w:r w:rsidR="00B469A6" w:rsidRPr="00686892">
        <w:rPr>
          <w:rFonts w:ascii="Seaford" w:eastAsia="Meiryo" w:hAnsi="Seaford" w:cs="Narkisim"/>
        </w:rPr>
        <w:t xml:space="preserve"> also, </w:t>
      </w:r>
      <m:oMath>
        <m:r>
          <m:rPr>
            <m:sty m:val="p"/>
          </m:rPr>
          <w:rPr>
            <w:rFonts w:ascii="Cambria Math" w:eastAsia="Meiryo" w:hAnsi="Cambria Math" w:cs="Narkisim"/>
          </w:rPr>
          <w:br/>
        </m:r>
      </m:oMath>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m:t>
          </m:r>
          <m:f>
            <m:fPr>
              <m:ctrlPr>
                <w:rPr>
                  <w:rFonts w:ascii="Cambria Math" w:eastAsia="Meiryo" w:hAnsi="Cambria Math" w:cs="Narkisim"/>
                  <w:i/>
                </w:rPr>
              </m:ctrlPr>
            </m:fPr>
            <m:num>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num>
            <m:den>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den>
          </m:f>
        </m:oMath>
      </m:oMathPara>
    </w:p>
    <w:p w14:paraId="4CB1410C" w14:textId="5B1205EA" w:rsidR="00B469A6" w:rsidRPr="00686892" w:rsidRDefault="00B469A6" w:rsidP="005168F9">
      <w:pPr>
        <w:spacing w:after="0" w:line="276" w:lineRule="auto"/>
        <w:rPr>
          <w:rFonts w:ascii="Seaford" w:hAnsi="Seaford" w:cstheme="minorHAnsi"/>
        </w:rPr>
      </w:pPr>
    </w:p>
    <w:p w14:paraId="4E1FCFF4" w14:textId="795FAD75" w:rsidR="00B469A6" w:rsidRPr="00686892" w:rsidRDefault="00B469A6" w:rsidP="005168F9">
      <w:pPr>
        <w:spacing w:after="0" w:line="276" w:lineRule="auto"/>
        <w:rPr>
          <w:rFonts w:ascii="Seaford" w:eastAsia="Meiryo" w:hAnsi="Seaford" w:cs="Narkisim"/>
        </w:rPr>
      </w:pPr>
      <w:r w:rsidRPr="00686892">
        <w:rPr>
          <w:rFonts w:ascii="Seaford" w:hAnsi="Seaford" w:cstheme="minorHAnsi"/>
        </w:rPr>
        <w:t xml:space="preserve">Therefore, if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1</m:t>
            </m:r>
          </m:sub>
        </m:sSub>
      </m:oMath>
      <w:r w:rsidRPr="00686892">
        <w:rPr>
          <w:rFonts w:ascii="Seaford" w:eastAsia="Meiryo" w:hAnsi="Seaford" w:cs="Narkisim"/>
        </w:rPr>
        <w:t xml:space="preserve"> and </w:t>
      </w:r>
      <m:oMath>
        <m:sSub>
          <m:sSubPr>
            <m:ctrlPr>
              <w:rPr>
                <w:rFonts w:ascii="Cambria Math" w:eastAsia="Meiryo" w:hAnsi="Cambria Math" w:cs="Narkisim"/>
                <w:i/>
              </w:rPr>
            </m:ctrlPr>
          </m:sSubPr>
          <m:e>
            <m:r>
              <w:rPr>
                <w:rFonts w:ascii="Cambria Math" w:eastAsia="Meiryo" w:hAnsi="Cambria Math" w:cs="Narkisim"/>
              </w:rPr>
              <m:t>X</m:t>
            </m:r>
          </m:e>
          <m:sub>
            <m:r>
              <w:rPr>
                <w:rFonts w:ascii="Cambria Math" w:eastAsia="Meiryo" w:hAnsi="Cambria Math" w:cs="Narkisim"/>
              </w:rPr>
              <m:t>2</m:t>
            </m:r>
          </m:sub>
        </m:sSub>
      </m:oMath>
      <w:r w:rsidRPr="00686892">
        <w:rPr>
          <w:rFonts w:ascii="Seaford" w:eastAsia="Meiryo" w:hAnsi="Seaford" w:cs="Narkisim"/>
        </w:rPr>
        <w:t xml:space="preserve"> are independent, then:</w:t>
      </w:r>
    </w:p>
    <w:p w14:paraId="668E5F28" w14:textId="77777777" w:rsidR="00B469A6" w:rsidRPr="00686892" w:rsidRDefault="00B469A6" w:rsidP="005168F9">
      <w:pPr>
        <w:spacing w:after="0" w:line="276" w:lineRule="auto"/>
        <w:rPr>
          <w:rFonts w:ascii="Seaford" w:eastAsia="Meiryo" w:hAnsi="Seaford" w:cs="Narkisim"/>
        </w:rPr>
      </w:pPr>
    </w:p>
    <w:p w14:paraId="31F95B8D" w14:textId="15F03F81" w:rsidR="00B469A6" w:rsidRPr="00686892" w:rsidRDefault="00B469A6" w:rsidP="005168F9">
      <w:pPr>
        <w:spacing w:after="0" w:line="276" w:lineRule="auto"/>
        <w:rPr>
          <w:rFonts w:ascii="Seaford" w:hAnsi="Seaford" w:cstheme="minorHAnsi"/>
        </w:rPr>
      </w:pPr>
      <m:oMathPara>
        <m:oMath>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=f</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oMath>
      </m:oMathPara>
    </w:p>
    <w:p w14:paraId="3CC0E44C" w14:textId="77777777" w:rsidR="003D7E76" w:rsidRPr="00686892" w:rsidRDefault="003D7E76" w:rsidP="005168F9">
      <w:pPr>
        <w:spacing w:after="0" w:line="276" w:lineRule="auto"/>
        <w:rPr>
          <w:rFonts w:ascii="Seaford" w:hAnsi="Seaford" w:cstheme="minorHAnsi"/>
        </w:rPr>
      </w:pPr>
    </w:p>
    <w:p w14:paraId="7BD36F3F" w14:textId="4F03066F" w:rsidR="00B469A6" w:rsidRPr="00686892" w:rsidRDefault="003D7E76" w:rsidP="005168F9">
      <w:pPr>
        <w:spacing w:after="0" w:line="276" w:lineRule="auto"/>
        <w:rPr>
          <w:rFonts w:ascii="Seaford" w:hAnsi="Seaford" w:cstheme="minorHAnsi"/>
        </w:rPr>
      </w:pPr>
      <w:r w:rsidRPr="00686892">
        <w:rPr>
          <w:rFonts w:ascii="Seaford" w:hAnsi="Seaford" w:cstheme="minorHAnsi"/>
        </w:rPr>
        <w:t>If we take the 1</w:t>
      </w:r>
      <w:r w:rsidRPr="00686892">
        <w:rPr>
          <w:rFonts w:ascii="Seaford" w:hAnsi="Seaford" w:cstheme="minorHAnsi"/>
          <w:vertAlign w:val="superscript"/>
        </w:rPr>
        <w:t>st</w:t>
      </w:r>
      <w:r w:rsidRPr="00686892">
        <w:rPr>
          <w:rFonts w:ascii="Seaford" w:hAnsi="Seaford" w:cstheme="minorHAnsi"/>
        </w:rPr>
        <w:t xml:space="preserve"> moment for both sides, we have:</w:t>
      </w:r>
    </w:p>
    <w:p w14:paraId="421AAD76" w14:textId="77777777" w:rsidR="003D7E76" w:rsidRPr="00686892" w:rsidRDefault="003D7E76" w:rsidP="005168F9">
      <w:pPr>
        <w:spacing w:after="0" w:line="276" w:lineRule="auto"/>
        <w:rPr>
          <w:rFonts w:ascii="Seaford" w:hAnsi="Seaford" w:cstheme="minorHAnsi"/>
        </w:rPr>
      </w:pPr>
    </w:p>
    <w:p w14:paraId="0E0D20DA" w14:textId="19C6F55E" w:rsidR="00B469A6" w:rsidRPr="00686892" w:rsidRDefault="00B469A6" w:rsidP="005168F9">
      <w:pPr>
        <w:spacing w:after="0" w:line="276" w:lineRule="auto"/>
        <w:rPr>
          <w:rFonts w:ascii="Seaford" w:hAnsi="Seaford" w:cstheme="minorHAnsi"/>
        </w:rPr>
      </w:pPr>
      <m:oMathPara>
        <m:oMath>
          <m:r>
            <w:rPr>
              <w:rFonts w:ascii="Cambria Math" w:hAnsi="Cambria Math" w:cs="Aldhabi"/>
            </w:rPr>
            <m:t>E</m:t>
          </m:r>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e>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hAnsi="Cambria Math" w:cs="Aldhabi"/>
            </w:rPr>
            <m:t>=E(</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hAnsi="Cambria Math" w:cs="Aldhabi"/>
            </w:rPr>
            <m:t>)</m:t>
          </m:r>
        </m:oMath>
      </m:oMathPara>
    </w:p>
    <w:p w14:paraId="16DC4DFB" w14:textId="77777777" w:rsidR="007C73D0" w:rsidRDefault="007C73D0" w:rsidP="005168F9">
      <w:pPr>
        <w:spacing w:after="0" w:line="276" w:lineRule="auto"/>
        <w:rPr>
          <w:rFonts w:ascii="Seaford" w:hAnsi="Seaford" w:cstheme="minorHAnsi"/>
        </w:rPr>
      </w:pPr>
    </w:p>
    <w:p w14:paraId="504FF4F9" w14:textId="5755EFC5" w:rsidR="00B469A6" w:rsidRPr="00686892" w:rsidRDefault="007C73D0" w:rsidP="005168F9">
      <w:pPr>
        <w:spacing w:after="0" w:line="276" w:lineRule="auto"/>
        <w:rPr>
          <w:rFonts w:ascii="Seaford" w:hAnsi="Seaford" w:cstheme="minorHAnsi"/>
        </w:rPr>
      </w:pPr>
      <w:r>
        <w:rPr>
          <w:rFonts w:ascii="Seaford" w:hAnsi="Seaford" w:cstheme="minorHAnsi"/>
        </w:rPr>
        <w:t xml:space="preserve">We call this mean independent. Independence suggests mean independent, but not </w:t>
      </w:r>
      <w:r w:rsidRPr="007C73D0">
        <w:rPr>
          <w:rFonts w:ascii="Seaford" w:hAnsi="Seaford" w:cstheme="minorHAnsi"/>
          <w:i/>
          <w:iCs/>
        </w:rPr>
        <w:t>vice versa</w:t>
      </w:r>
      <w:r>
        <w:rPr>
          <w:rFonts w:ascii="Seaford" w:hAnsi="Seaford" w:cstheme="minorHAnsi"/>
        </w:rPr>
        <w:t>.</w:t>
      </w:r>
    </w:p>
    <w:p w14:paraId="128BD35C" w14:textId="77777777" w:rsidR="00B469A6" w:rsidRPr="00686892" w:rsidRDefault="00B469A6" w:rsidP="005168F9">
      <w:pPr>
        <w:spacing w:after="0" w:line="276" w:lineRule="auto"/>
        <w:rPr>
          <w:rFonts w:ascii="Seaford" w:hAnsi="Seaford" w:cstheme="minorHAnsi"/>
        </w:rPr>
      </w:pPr>
    </w:p>
    <w:p w14:paraId="58526F9D" w14:textId="77777777" w:rsidR="001914F9" w:rsidRPr="00686892" w:rsidRDefault="001914F9" w:rsidP="005168F9">
      <w:pPr>
        <w:spacing w:after="0" w:line="276" w:lineRule="auto"/>
        <w:rPr>
          <w:rFonts w:ascii="Seaford" w:hAnsi="Seaford" w:cstheme="minorHAnsi"/>
          <w:b/>
          <w:bCs/>
        </w:rPr>
      </w:pPr>
      <w:r w:rsidRPr="00686892">
        <w:rPr>
          <w:rFonts w:ascii="Seaford" w:hAnsi="Seaford" w:cstheme="minorHAnsi"/>
          <w:b/>
          <w:bCs/>
        </w:rPr>
        <w:t>Conditional expectation</w:t>
      </w:r>
    </w:p>
    <w:p w14:paraId="6D90C900" w14:textId="77777777" w:rsidR="001914F9" w:rsidRPr="00686892" w:rsidRDefault="001914F9" w:rsidP="005168F9">
      <w:pPr>
        <w:spacing w:after="0" w:line="276" w:lineRule="auto"/>
        <w:rPr>
          <w:rFonts w:ascii="Seaford" w:hAnsi="Seaford" w:cstheme="minorHAnsi"/>
        </w:rPr>
      </w:pPr>
    </w:p>
    <w:p w14:paraId="667C0593"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t>Based on the conditional PDF (or CDF) above, we can compute the conditional moment. We are especially interested in the conditional 1</w:t>
      </w:r>
      <w:r w:rsidRPr="00686892">
        <w:rPr>
          <w:rFonts w:ascii="Seaford" w:hAnsi="Seaford" w:cstheme="minorHAnsi"/>
          <w:vertAlign w:val="superscript"/>
        </w:rPr>
        <w:t>st</w:t>
      </w:r>
      <w:r w:rsidRPr="00686892">
        <w:rPr>
          <w:rFonts w:ascii="Seaford" w:hAnsi="Seaford" w:cstheme="minorHAnsi"/>
        </w:rPr>
        <w:t xml:space="preserve"> moment, that is, the conditional expectation:</w:t>
      </w:r>
    </w:p>
    <w:p w14:paraId="3EEECCEB" w14:textId="77777777" w:rsidR="001914F9" w:rsidRPr="00686892" w:rsidRDefault="001914F9" w:rsidP="005168F9">
      <w:pPr>
        <w:spacing w:after="0" w:line="276" w:lineRule="auto"/>
        <w:rPr>
          <w:rFonts w:ascii="Seaford" w:hAnsi="Seaford" w:cstheme="minorHAnsi"/>
        </w:rPr>
      </w:pPr>
    </w:p>
    <w:p w14:paraId="6A381827" w14:textId="77777777" w:rsidR="001914F9" w:rsidRPr="00686892" w:rsidRDefault="001914F9" w:rsidP="005168F9">
      <w:pPr>
        <w:spacing w:after="0" w:line="276" w:lineRule="auto"/>
        <w:rPr>
          <w:rFonts w:ascii="Seaford" w:hAnsi="Seaford" w:cs="Utsaah"/>
          <w:sz w:val="24"/>
          <w:szCs w:val="24"/>
        </w:rPr>
      </w:pPr>
      <m:oMathPara>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hAnsi="Cambria Math" w:cs="Utsaah"/>
            </w:rPr>
            <m:t>=</m:t>
          </m:r>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m:oMathPara>
    </w:p>
    <w:p w14:paraId="050386A2" w14:textId="77777777" w:rsidR="001914F9" w:rsidRPr="00686892" w:rsidRDefault="001914F9" w:rsidP="005168F9">
      <w:pPr>
        <w:spacing w:after="0" w:line="276" w:lineRule="auto"/>
        <w:rPr>
          <w:rFonts w:ascii="Seaford" w:hAnsi="Seaford" w:cs="Utsaah"/>
          <w:sz w:val="24"/>
          <w:szCs w:val="24"/>
        </w:rPr>
      </w:pPr>
    </w:p>
    <w:p w14:paraId="7350AEFE"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lastRenderedPageBreak/>
        <w:t xml:space="preserve">This conditional expectation is a determined, non-random quantity because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Pr="00686892">
        <w:rPr>
          <w:rFonts w:ascii="Seaford" w:hAnsi="Seaford" w:cstheme="minorHAnsi"/>
        </w:rPr>
        <w:t xml:space="preserve"> is determined (e.g., takes a realized value of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Pr="00686892">
        <w:rPr>
          <w:rFonts w:ascii="Seaford" w:hAnsi="Seaford" w:cstheme="minorHAnsi"/>
        </w:rPr>
        <w:t>). More specifically, we have:</w:t>
      </w:r>
    </w:p>
    <w:p w14:paraId="795644AD" w14:textId="77777777" w:rsidR="001914F9" w:rsidRPr="00686892" w:rsidRDefault="001914F9" w:rsidP="005168F9">
      <w:pPr>
        <w:spacing w:after="0" w:line="276" w:lineRule="auto"/>
        <w:rPr>
          <w:rFonts w:ascii="Seaford" w:hAnsi="Seaford" w:cstheme="minorHAnsi"/>
        </w:rPr>
      </w:pPr>
    </w:p>
    <w:p w14:paraId="7D958B2B" w14:textId="77777777" w:rsidR="001914F9" w:rsidRPr="00686892" w:rsidRDefault="001914F9" w:rsidP="005168F9">
      <w:pPr>
        <w:spacing w:after="0" w:line="276" w:lineRule="auto"/>
        <w:rPr>
          <w:rFonts w:ascii="Seaford" w:hAnsi="Seaford" w:cstheme="minorHAnsi"/>
        </w:rPr>
      </w:pPr>
      <m:oMathPara>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m:t>
          </m:r>
          <m:nary>
            <m:naryPr>
              <m:limLoc m:val="subSup"/>
              <m:ctrlPr>
                <w:rPr>
                  <w:rFonts w:ascii="Cambria Math" w:eastAsia="Meiryo" w:hAnsi="Cambria Math" w:cs="Narkisim"/>
                  <w:i/>
                </w:rPr>
              </m:ctrlPr>
            </m:naryPr>
            <m:sub>
              <m:r>
                <w:rPr>
                  <w:rFonts w:ascii="Cambria Math" w:eastAsia="Meiryo" w:hAnsi="Cambria Math" w:cs="Narkisim"/>
                </w:rPr>
                <m:t>-∞</m:t>
              </m:r>
            </m:sub>
            <m:sup>
              <m:r>
                <w:rPr>
                  <w:rFonts w:ascii="Cambria Math" w:eastAsia="Meiryo" w:hAnsi="Cambria Math" w:cs="Narkisim"/>
                </w:rPr>
                <m:t>∞</m:t>
              </m:r>
            </m:sup>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f(</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)d</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nary>
          <m:r>
            <w:rPr>
              <w:rFonts w:ascii="Cambria Math" w:eastAsia="Meiryo" w:hAnsi="Cambria Math" w:cs="Narkisim"/>
            </w:rPr>
            <m:t>=</m:t>
          </m:r>
          <m:nary>
            <m:naryPr>
              <m:limLoc m:val="subSup"/>
              <m:ctrlPr>
                <w:rPr>
                  <w:rFonts w:ascii="Cambria Math" w:eastAsia="Meiryo" w:hAnsi="Cambria Math" w:cs="Narkisim"/>
                  <w:i/>
                </w:rPr>
              </m:ctrlPr>
            </m:naryPr>
            <m:sub>
              <m:r>
                <w:rPr>
                  <w:rFonts w:ascii="Cambria Math" w:eastAsia="Meiryo" w:hAnsi="Cambria Math" w:cs="Narkisim"/>
                </w:rPr>
                <m:t>-∞</m:t>
              </m:r>
            </m:sub>
            <m:sup>
              <m:r>
                <w:rPr>
                  <w:rFonts w:ascii="Cambria Math" w:eastAsia="Meiryo" w:hAnsi="Cambria Math" w:cs="Narkisim"/>
                </w:rPr>
                <m:t>∞</m:t>
              </m:r>
            </m:sup>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f>
                <m:fPr>
                  <m:ctrlPr>
                    <w:rPr>
                      <w:rFonts w:ascii="Cambria Math" w:eastAsia="Meiryo" w:hAnsi="Cambria Math" w:cs="Narkisim"/>
                      <w:i/>
                    </w:rPr>
                  </m:ctrlPr>
                </m:fPr>
                <m:num>
                  <m:r>
                    <w:rPr>
                      <w:rFonts w:ascii="Cambria Math" w:eastAsia="Meiryo" w:hAnsi="Cambria Math" w:cs="Narkisim"/>
                    </w:rPr>
                    <m:t>f(</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m:t>
                  </m:r>
                </m:num>
                <m:den>
                  <m:r>
                    <w:rPr>
                      <w:rFonts w:ascii="Cambria Math" w:eastAsia="Meiryo" w:hAnsi="Cambria Math" w:cs="Narkisim"/>
                    </w:rPr>
                    <m:t>f(</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m:t>
                  </m:r>
                </m:den>
              </m:f>
              <m:r>
                <w:rPr>
                  <w:rFonts w:ascii="Cambria Math" w:hAnsi="Cambria Math" w:cs="Aldhabi"/>
                </w:rPr>
                <m:t>d</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nary>
        </m:oMath>
      </m:oMathPara>
    </w:p>
    <w:p w14:paraId="6D08E73B" w14:textId="77777777" w:rsidR="001914F9" w:rsidRPr="00686892" w:rsidRDefault="001914F9" w:rsidP="005168F9">
      <w:pPr>
        <w:spacing w:after="0" w:line="276" w:lineRule="auto"/>
        <w:rPr>
          <w:rFonts w:ascii="Seaford" w:hAnsi="Seaford" w:cs="Utsaah"/>
          <w:sz w:val="24"/>
          <w:szCs w:val="24"/>
        </w:rPr>
      </w:pPr>
    </w:p>
    <w:p w14:paraId="099BB0F5"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t xml:space="preserve">While </w:t>
      </w:r>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Pr="00686892">
        <w:rPr>
          <w:rFonts w:ascii="Seaford" w:hAnsi="Seaford" w:cstheme="minorHAnsi"/>
        </w:rPr>
        <w:t xml:space="preserve"> is a non-random value, </w:t>
      </w:r>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Pr="00686892">
        <w:rPr>
          <w:rFonts w:ascii="Seaford" w:hAnsi="Seaford" w:cstheme="minorHAnsi"/>
        </w:rPr>
        <w:t xml:space="preserve"> is a function which depends on the value of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Pr="00686892">
        <w:rPr>
          <w:rFonts w:ascii="Seaford" w:hAnsi="Seaford" w:cstheme="minorHAnsi"/>
        </w:rPr>
        <w:t xml:space="preserve">. It takes the value of  </w:t>
      </w:r>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Pr="00686892">
        <w:rPr>
          <w:rFonts w:ascii="Seaford" w:hAnsi="Seaford" w:cstheme="minorHAnsi"/>
        </w:rPr>
        <w:t xml:space="preserve">  when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Pr="00686892">
        <w:rPr>
          <w:rFonts w:ascii="Seaford" w:hAnsi="Seaford" w:cstheme="minorHAnsi"/>
        </w:rPr>
        <w:t xml:space="preserve">. Thus, </w:t>
      </w:r>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Pr="00686892">
        <w:rPr>
          <w:rFonts w:ascii="Seaford" w:hAnsi="Seaford" w:cstheme="minorHAnsi"/>
        </w:rPr>
        <w:t xml:space="preserve"> is a new variable.</w:t>
      </w:r>
    </w:p>
    <w:p w14:paraId="34E0577C" w14:textId="77777777" w:rsidR="001914F9" w:rsidRPr="00686892" w:rsidRDefault="001914F9" w:rsidP="005168F9">
      <w:pPr>
        <w:spacing w:after="0" w:line="276" w:lineRule="auto"/>
        <w:rPr>
          <w:rFonts w:ascii="Seaford" w:hAnsi="Seaford" w:cstheme="minorHAnsi"/>
        </w:rPr>
      </w:pPr>
    </w:p>
    <w:p w14:paraId="1D88F788" w14:textId="77777777" w:rsidR="001914F9" w:rsidRPr="00686892" w:rsidRDefault="001914F9" w:rsidP="005168F9">
      <w:pPr>
        <w:spacing w:after="0" w:line="276" w:lineRule="auto"/>
        <w:rPr>
          <w:rFonts w:ascii="Seaford" w:hAnsi="Seaford" w:cstheme="minorHAnsi"/>
        </w:rPr>
      </w:pPr>
    </w:p>
    <w:p w14:paraId="2A8CDAD3" w14:textId="77777777" w:rsidR="001914F9" w:rsidRPr="00686892" w:rsidRDefault="001914F9" w:rsidP="005168F9">
      <w:pPr>
        <w:spacing w:after="0" w:line="276" w:lineRule="auto"/>
        <w:rPr>
          <w:rFonts w:ascii="Seaford" w:hAnsi="Seaford" w:cstheme="minorHAnsi"/>
          <w:b/>
          <w:bCs/>
        </w:rPr>
      </w:pPr>
      <w:r w:rsidRPr="00686892">
        <w:rPr>
          <w:rFonts w:ascii="Seaford" w:hAnsi="Seaford" w:cstheme="minorHAnsi"/>
          <w:b/>
          <w:bCs/>
        </w:rPr>
        <w:t>Law of Iterated Expectation</w:t>
      </w:r>
    </w:p>
    <w:p w14:paraId="78B38FE4" w14:textId="77777777" w:rsidR="001914F9" w:rsidRPr="00686892" w:rsidRDefault="001914F9" w:rsidP="005168F9">
      <w:pPr>
        <w:spacing w:after="0" w:line="276" w:lineRule="auto"/>
        <w:rPr>
          <w:rFonts w:ascii="Seaford" w:hAnsi="Seaford" w:cstheme="minorHAnsi"/>
        </w:rPr>
      </w:pPr>
    </w:p>
    <w:p w14:paraId="1BA4035C"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t xml:space="preserve">Since </w:t>
      </w:r>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oMath>
      <w:r w:rsidRPr="00686892">
        <w:rPr>
          <w:rFonts w:ascii="Seaford" w:hAnsi="Seaford" w:cstheme="minorHAnsi"/>
        </w:rPr>
        <w:t xml:space="preserve"> is a r.v., we can compute its 1</w:t>
      </w:r>
      <w:r w:rsidRPr="00686892">
        <w:rPr>
          <w:rFonts w:ascii="Seaford" w:hAnsi="Seaford" w:cstheme="minorHAnsi"/>
          <w:vertAlign w:val="superscript"/>
        </w:rPr>
        <w:t>st</w:t>
      </w:r>
      <w:r w:rsidRPr="00686892">
        <w:rPr>
          <w:rFonts w:ascii="Seaford" w:hAnsi="Seaford" w:cstheme="minorHAnsi"/>
        </w:rPr>
        <w:t xml:space="preserve"> moment, and it can be found that:</w:t>
      </w:r>
    </w:p>
    <w:p w14:paraId="7E2198B1" w14:textId="77777777" w:rsidR="001914F9" w:rsidRPr="00686892" w:rsidRDefault="001914F9" w:rsidP="005168F9">
      <w:pPr>
        <w:spacing w:after="0" w:line="276" w:lineRule="auto"/>
        <w:rPr>
          <w:rFonts w:ascii="Seaford" w:hAnsi="Seaford" w:cstheme="minorHAnsi"/>
        </w:rPr>
      </w:pPr>
    </w:p>
    <w:p w14:paraId="69EBA7F3" w14:textId="77777777" w:rsidR="001914F9" w:rsidRPr="00686892" w:rsidRDefault="001914F9" w:rsidP="005168F9">
      <w:pPr>
        <w:spacing w:after="0" w:line="276" w:lineRule="auto"/>
        <w:rPr>
          <w:rFonts w:ascii="Seaford" w:hAnsi="Seaford" w:cstheme="minorHAnsi"/>
        </w:rPr>
      </w:pPr>
      <m:oMathPara>
        <m:oMath>
          <m:r>
            <w:rPr>
              <w:rFonts w:ascii="Cambria Math" w:eastAsia="Meiryo" w:hAnsi="Cambria Math" w:cs="Narkisim"/>
            </w:rPr>
            <m:t>E</m:t>
          </m:r>
          <m:d>
            <m:dPr>
              <m:ctrlPr>
                <w:rPr>
                  <w:rFonts w:ascii="Cambria Math" w:eastAsia="Meiryo" w:hAnsi="Cambria Math" w:cs="Narkisim"/>
                  <w:i/>
                </w:rPr>
              </m:ctrlPr>
            </m:dPr>
            <m:e>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e>
          </m:d>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oMath>
      </m:oMathPara>
    </w:p>
    <w:p w14:paraId="1096F39E" w14:textId="77777777" w:rsidR="001914F9" w:rsidRPr="00686892" w:rsidRDefault="001914F9" w:rsidP="005168F9">
      <w:pPr>
        <w:spacing w:after="0" w:line="276" w:lineRule="auto"/>
        <w:rPr>
          <w:rFonts w:ascii="Seaford" w:hAnsi="Seaford" w:cstheme="minorHAnsi"/>
        </w:rPr>
      </w:pPr>
    </w:p>
    <w:p w14:paraId="0A0C9BD0"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t xml:space="preserve">Another property: any deterministic function of a </w:t>
      </w:r>
      <w:proofErr w:type="spellStart"/>
      <w:r w:rsidRPr="00686892">
        <w:rPr>
          <w:rFonts w:ascii="Seaford" w:hAnsi="Seaford" w:cstheme="minorHAnsi"/>
        </w:rPr>
        <w:t>r.v</w:t>
      </w:r>
      <w:proofErr w:type="spellEnd"/>
      <w:r w:rsidRPr="00686892">
        <w:rPr>
          <w:rFonts w:ascii="Seaford" w:hAnsi="Seaford" w:cstheme="minorHAnsi"/>
        </w:rPr>
        <w:t xml:space="preserve"> conditional on the </w:t>
      </w:r>
      <w:proofErr w:type="spellStart"/>
      <w:r w:rsidRPr="00686892">
        <w:rPr>
          <w:rFonts w:ascii="Seaford" w:hAnsi="Seaford" w:cstheme="minorHAnsi"/>
        </w:rPr>
        <w:t>r.v</w:t>
      </w:r>
      <w:proofErr w:type="spellEnd"/>
      <w:r w:rsidRPr="00686892">
        <w:rPr>
          <w:rFonts w:ascii="Seaford" w:hAnsi="Seaford" w:cstheme="minorHAnsi"/>
        </w:rPr>
        <w:t xml:space="preserve"> is the deterministic function of a </w:t>
      </w:r>
      <w:proofErr w:type="spellStart"/>
      <w:r w:rsidRPr="00686892">
        <w:rPr>
          <w:rFonts w:ascii="Seaford" w:hAnsi="Seaford" w:cstheme="minorHAnsi"/>
        </w:rPr>
        <w:t>r.v</w:t>
      </w:r>
      <w:proofErr w:type="spellEnd"/>
      <w:r w:rsidRPr="00686892">
        <w:rPr>
          <w:rFonts w:ascii="Seaford" w:hAnsi="Seaford" w:cstheme="minorHAnsi"/>
        </w:rPr>
        <w:t xml:space="preserve"> itself. e.g., </w:t>
      </w:r>
    </w:p>
    <w:p w14:paraId="20C242DF" w14:textId="77777777" w:rsidR="001914F9" w:rsidRPr="00686892" w:rsidRDefault="001914F9" w:rsidP="005168F9">
      <w:pPr>
        <w:spacing w:after="0" w:line="276" w:lineRule="auto"/>
        <w:rPr>
          <w:rFonts w:ascii="Seaford" w:hAnsi="Seaford" w:cstheme="minorHAnsi"/>
        </w:rPr>
      </w:pPr>
      <m:oMathPara>
        <m:oMath>
          <m:r>
            <w:rPr>
              <w:rFonts w:ascii="Cambria Math" w:eastAsia="Meiryo" w:hAnsi="Cambria Math" w:cs="Narkisim"/>
            </w:rPr>
            <m:t>E</m:t>
          </m:r>
          <m:d>
            <m:dPr>
              <m:ctrlPr>
                <w:rPr>
                  <w:rFonts w:ascii="Cambria Math" w:eastAsia="Meiryo" w:hAnsi="Cambria Math" w:cs="Narkisim"/>
                  <w:i/>
                </w:rPr>
              </m:ctrlPr>
            </m:dPr>
            <m:e>
              <m:r>
                <w:rPr>
                  <w:rFonts w:ascii="Cambria Math" w:eastAsia="Meiryo" w:hAnsi="Cambria Math" w:cs="Narkisim"/>
                </w:rPr>
                <m:t>h(</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d>
          <m:r>
            <w:rPr>
              <w:rFonts w:ascii="Cambria Math" w:eastAsia="Meiryo" w:hAnsi="Cambria Math" w:cs="Narkisim"/>
            </w:rPr>
            <m:t>=h(</m:t>
          </m:r>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m:t>
          </m:r>
        </m:oMath>
      </m:oMathPara>
    </w:p>
    <w:p w14:paraId="578C235A" w14:textId="77777777" w:rsidR="001914F9" w:rsidRPr="00686892" w:rsidRDefault="001914F9" w:rsidP="005168F9">
      <w:pPr>
        <w:spacing w:after="0" w:line="276" w:lineRule="auto"/>
        <w:rPr>
          <w:rFonts w:ascii="Seaford" w:hAnsi="Seaford" w:cstheme="minorHAnsi"/>
        </w:rPr>
      </w:pPr>
    </w:p>
    <w:p w14:paraId="720BBB9E" w14:textId="77777777" w:rsidR="00DE2866" w:rsidRDefault="001914F9" w:rsidP="005168F9">
      <w:pPr>
        <w:spacing w:after="0" w:line="276" w:lineRule="auto"/>
        <w:rPr>
          <w:rFonts w:ascii="Seaford" w:hAnsi="Seaford" w:cstheme="minorHAnsi"/>
        </w:rPr>
      </w:pPr>
      <w:r w:rsidRPr="00686892">
        <w:rPr>
          <w:rFonts w:ascii="Seaford" w:hAnsi="Seaford" w:cstheme="minorHAnsi"/>
        </w:rPr>
        <w:t xml:space="preserve">These two properties lead to an important property: </w:t>
      </w:r>
    </w:p>
    <w:p w14:paraId="1F1997C5" w14:textId="77777777" w:rsidR="00DE2866" w:rsidRDefault="00DE2866" w:rsidP="005168F9">
      <w:pPr>
        <w:spacing w:after="0" w:line="276" w:lineRule="auto"/>
        <w:rPr>
          <w:rFonts w:ascii="Seaford" w:hAnsi="Seaford" w:cstheme="minorHAnsi"/>
        </w:rPr>
      </w:pPr>
    </w:p>
    <w:p w14:paraId="4330ADD8" w14:textId="23D683EB" w:rsidR="00DE2866" w:rsidRDefault="00105D84" w:rsidP="00DE2866">
      <w:pPr>
        <w:spacing w:after="0" w:line="276" w:lineRule="auto"/>
        <w:jc w:val="center"/>
        <w:rPr>
          <w:rFonts w:ascii="Seaford" w:hAnsi="Seaford" w:cstheme="minorHAnsi"/>
        </w:rPr>
      </w:pPr>
      <w:r>
        <w:rPr>
          <w:rFonts w:ascii="Seaford" w:hAnsi="Seaford" w:cstheme="minorHAnsi"/>
        </w:rPr>
        <w:t>“</w:t>
      </w:r>
      <w:proofErr w:type="gramStart"/>
      <w:r w:rsidR="001914F9" w:rsidRPr="00686892">
        <w:rPr>
          <w:rFonts w:ascii="Seaford" w:hAnsi="Seaford" w:cstheme="minorHAnsi"/>
        </w:rPr>
        <w:t>when</w:t>
      </w:r>
      <w:proofErr w:type="gramEnd"/>
      <w:r w:rsidR="001914F9" w:rsidRPr="00686892">
        <w:rPr>
          <w:rFonts w:ascii="Seaford" w:hAnsi="Seaford" w:cstheme="minorHAnsi"/>
        </w:rPr>
        <w:t xml:space="preserve"> </w:t>
      </w:r>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 xml:space="preserve">| </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r>
          <w:rPr>
            <w:rFonts w:ascii="Cambria Math" w:eastAsia="Meiryo" w:hAnsi="Cambria Math" w:cs="Narkisim"/>
          </w:rPr>
          <m:t>=0</m:t>
        </m:r>
      </m:oMath>
      <w:r w:rsidR="001914F9" w:rsidRPr="00686892">
        <w:rPr>
          <w:rFonts w:ascii="Seaford" w:hAnsi="Seaford" w:cstheme="minorHAnsi"/>
        </w:rPr>
        <w:t xml:space="preserve">, for any deterministic function of h(.), </w:t>
      </w:r>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h(</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m:t>
            </m:r>
          </m:e>
        </m:d>
        <m:r>
          <w:rPr>
            <w:rFonts w:ascii="Cambria Math" w:eastAsia="Meiryo" w:hAnsi="Cambria Math" w:cs="Narkisim"/>
          </w:rPr>
          <m:t>=0</m:t>
        </m:r>
      </m:oMath>
      <w:r>
        <w:rPr>
          <w:rFonts w:ascii="Seaford" w:hAnsi="Seaford" w:cstheme="minorHAnsi"/>
        </w:rPr>
        <w:t>”</w:t>
      </w:r>
    </w:p>
    <w:p w14:paraId="73F7DEAE" w14:textId="77777777" w:rsidR="00DE2866" w:rsidRDefault="00DE2866" w:rsidP="005168F9">
      <w:pPr>
        <w:spacing w:after="0" w:line="276" w:lineRule="auto"/>
        <w:rPr>
          <w:rFonts w:ascii="Seaford" w:hAnsi="Seaford" w:cstheme="minorHAnsi"/>
        </w:rPr>
      </w:pPr>
    </w:p>
    <w:p w14:paraId="36351255" w14:textId="3D8A0BEA" w:rsidR="001914F9" w:rsidRPr="00686892" w:rsidRDefault="001914F9" w:rsidP="005168F9">
      <w:pPr>
        <w:spacing w:after="0" w:line="276" w:lineRule="auto"/>
        <w:rPr>
          <w:rFonts w:ascii="Seaford" w:hAnsi="Seaford" w:cstheme="minorHAnsi"/>
        </w:rPr>
      </w:pPr>
      <w:r w:rsidRPr="00686892">
        <w:rPr>
          <w:rFonts w:ascii="Seaford" w:hAnsi="Seaford" w:cstheme="minorHAnsi"/>
        </w:rPr>
        <w:t xml:space="preserve">We use this property when we derive the MM estimator: when </w:t>
      </w:r>
      <m:oMath>
        <m:r>
          <w:rPr>
            <w:rFonts w:ascii="Cambria Math" w:eastAsia="Meiryo" w:hAnsi="Cambria Math" w:cs="Narkisim"/>
          </w:rPr>
          <m:t>E</m:t>
        </m:r>
        <m:d>
          <m:dPr>
            <m:ctrlPr>
              <w:rPr>
                <w:rFonts w:ascii="Cambria Math" w:eastAsia="Meiryo" w:hAnsi="Cambria Math" w:cs="Narkisim"/>
                <w:i/>
              </w:rPr>
            </m:ctrlPr>
          </m:dPr>
          <m:e>
            <m:r>
              <w:rPr>
                <w:rFonts w:ascii="Cambria Math" w:hAnsi="Cambria Math" w:cs="Aldhabi"/>
              </w:rPr>
              <m:t>u</m:t>
            </m:r>
            <m:r>
              <w:rPr>
                <w:rFonts w:ascii="Cambria Math" w:eastAsia="Meiryo" w:hAnsi="Cambria Math" w:cs="Narkisim"/>
              </w:rPr>
              <m:t xml:space="preserve">| </m:t>
            </m:r>
            <m:r>
              <w:rPr>
                <w:rFonts w:ascii="Cambria Math" w:hAnsi="Cambria Math" w:cs="Aldhabi"/>
              </w:rPr>
              <m:t>X</m:t>
            </m:r>
          </m:e>
        </m:d>
        <m:r>
          <w:rPr>
            <w:rFonts w:ascii="Cambria Math" w:eastAsia="Meiryo" w:hAnsi="Cambria Math" w:cs="Narkisim"/>
          </w:rPr>
          <m:t>=0</m:t>
        </m:r>
      </m:oMath>
      <w:r w:rsidRPr="00686892">
        <w:rPr>
          <w:rFonts w:ascii="Seaford" w:hAnsi="Seaford" w:cstheme="minorHAnsi"/>
        </w:rPr>
        <w:t xml:space="preserve">, we have </w:t>
      </w:r>
      <m:oMath>
        <m:r>
          <w:rPr>
            <w:rFonts w:ascii="Cambria Math" w:eastAsia="Meiryo" w:hAnsi="Cambria Math" w:cs="Narkisim"/>
          </w:rPr>
          <m:t>E</m:t>
        </m:r>
        <m:d>
          <m:dPr>
            <m:ctrlPr>
              <w:rPr>
                <w:rFonts w:ascii="Cambria Math" w:eastAsia="Meiryo" w:hAnsi="Cambria Math" w:cs="Narkisim"/>
                <w:i/>
              </w:rPr>
            </m:ctrlPr>
          </m:dPr>
          <m:e>
            <m:r>
              <w:rPr>
                <w:rFonts w:ascii="Cambria Math" w:hAnsi="Cambria Math" w:cs="Aldhabi"/>
              </w:rPr>
              <m:t>uX</m:t>
            </m:r>
          </m:e>
        </m:d>
        <m:r>
          <w:rPr>
            <w:rFonts w:ascii="Cambria Math" w:eastAsia="Meiryo" w:hAnsi="Cambria Math" w:cs="Narkisim"/>
          </w:rPr>
          <m:t>=0</m:t>
        </m:r>
      </m:oMath>
      <w:r w:rsidRPr="00686892">
        <w:rPr>
          <w:rFonts w:ascii="Seaford" w:hAnsi="Seaford" w:cstheme="minorHAnsi"/>
        </w:rPr>
        <w:t>.</w:t>
      </w:r>
    </w:p>
    <w:p w14:paraId="2D0D0A2A" w14:textId="77777777" w:rsidR="001914F9" w:rsidRPr="00686892" w:rsidRDefault="001914F9" w:rsidP="005168F9">
      <w:pPr>
        <w:spacing w:after="0" w:line="276" w:lineRule="auto"/>
        <w:rPr>
          <w:rFonts w:ascii="Seaford" w:hAnsi="Seaford" w:cstheme="minorHAnsi"/>
        </w:rPr>
      </w:pPr>
    </w:p>
    <w:p w14:paraId="684BCB71"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t xml:space="preserve">Proof: </w:t>
      </w:r>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rPr>
              <m:t>h(</m:t>
            </m:r>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r>
              <w:rPr>
                <w:rFonts w:ascii="Cambria Math" w:hAnsi="Cambria Math" w:cs="Aldhabi"/>
              </w:rPr>
              <m:t>)</m:t>
            </m:r>
          </m:e>
        </m:d>
        <m:r>
          <w:rPr>
            <w:rFonts w:ascii="Cambria Math" w:eastAsia="Meiryo" w:hAnsi="Cambria Math" w:cs="Narkisim"/>
          </w:rPr>
          <m:t>=0</m:t>
        </m:r>
      </m:oMath>
      <w:r w:rsidRPr="00686892">
        <w:rPr>
          <w:rFonts w:ascii="Seaford" w:hAnsi="Seaford" w:cstheme="minorHAnsi"/>
        </w:rPr>
        <w:t xml:space="preserve">, according to Law of Iterated Expectation, </w:t>
      </w:r>
    </w:p>
    <w:p w14:paraId="3EC89441" w14:textId="77777777" w:rsidR="001914F9" w:rsidRPr="00686892" w:rsidRDefault="001914F9" w:rsidP="005168F9">
      <w:pPr>
        <w:spacing w:after="0" w:line="276" w:lineRule="auto"/>
        <w:rPr>
          <w:rFonts w:ascii="Seaford" w:hAnsi="Seaford" w:cstheme="minorHAnsi"/>
        </w:rPr>
      </w:pPr>
    </w:p>
    <w:p w14:paraId="2FEC522A" w14:textId="77777777" w:rsidR="001914F9" w:rsidRPr="00686892" w:rsidRDefault="001914F9" w:rsidP="005168F9">
      <w:pPr>
        <w:spacing w:after="0" w:line="276" w:lineRule="auto"/>
        <w:jc w:val="center"/>
        <w:rPr>
          <w:rFonts w:ascii="Seaford" w:hAnsi="Seaford" w:cstheme="minorHAnsi"/>
        </w:rPr>
      </w:pPr>
      <m:oMathPara>
        <m:oMath>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highlight w:val="yellow"/>
                </w:rPr>
                <m:t>h</m:t>
              </m:r>
              <m:d>
                <m:dPr>
                  <m:ctrlPr>
                    <w:rPr>
                      <w:rFonts w:ascii="Cambria Math" w:eastAsia="Meiryo" w:hAnsi="Cambria Math" w:cs="Narkisim"/>
                      <w:i/>
                      <w:highlight w:val="yellow"/>
                    </w:rPr>
                  </m:ctrlPr>
                </m:dPr>
                <m:e>
                  <m:sSub>
                    <m:sSubPr>
                      <m:ctrlPr>
                        <w:rPr>
                          <w:rFonts w:ascii="Cambria Math" w:hAnsi="Cambria Math" w:cs="Aldhabi"/>
                          <w:i/>
                          <w:highlight w:val="yellow"/>
                        </w:rPr>
                      </m:ctrlPr>
                    </m:sSubPr>
                    <m:e>
                      <m:r>
                        <w:rPr>
                          <w:rFonts w:ascii="Cambria Math" w:hAnsi="Cambria Math" w:cs="Aldhabi"/>
                          <w:highlight w:val="yellow"/>
                        </w:rPr>
                        <m:t>X</m:t>
                      </m:r>
                    </m:e>
                    <m:sub>
                      <m:r>
                        <w:rPr>
                          <w:rFonts w:ascii="Cambria Math" w:hAnsi="Cambria Math" w:cs="Aldhabi"/>
                          <w:highlight w:val="yellow"/>
                        </w:rPr>
                        <m:t>2</m:t>
                      </m:r>
                    </m:sub>
                  </m:sSub>
                  <m:ctrlPr>
                    <w:rPr>
                      <w:rFonts w:ascii="Cambria Math" w:hAnsi="Cambria Math" w:cs="Aldhabi"/>
                      <w:i/>
                      <w:highlight w:val="yellow"/>
                    </w:rPr>
                  </m:ctrlPr>
                </m:e>
              </m:d>
            </m:e>
          </m:d>
          <m:r>
            <w:rPr>
              <w:rFonts w:ascii="Cambria Math" w:eastAsia="Meiryo" w:hAnsi="Cambria Math" w:cs="Narkisim"/>
            </w:rPr>
            <m:t>=E</m:t>
          </m:r>
          <m:d>
            <m:dPr>
              <m:ctrlPr>
                <w:rPr>
                  <w:rFonts w:ascii="Cambria Math" w:eastAsia="Meiryo" w:hAnsi="Cambria Math" w:cs="Narkisim"/>
                  <w:i/>
                </w:rPr>
              </m:ctrlPr>
            </m:dPr>
            <m:e>
              <m:r>
                <w:rPr>
                  <w:rFonts w:ascii="Cambria Math" w:eastAsia="Meiryo" w:hAnsi="Cambria Math" w:cs="Narkisim"/>
                </w:rPr>
                <m:t>E</m:t>
              </m:r>
              <m:d>
                <m:dPr>
                  <m:ctrlPr>
                    <w:rPr>
                      <w:rFonts w:ascii="Cambria Math" w:eastAsia="Meiryo" w:hAnsi="Cambria Math" w:cs="Narkisim"/>
                      <w:i/>
                    </w:rPr>
                  </m:ctrlPr>
                </m:dP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r>
                    <w:rPr>
                      <w:rFonts w:ascii="Cambria Math" w:eastAsia="Meiryo" w:hAnsi="Cambria Math" w:cs="Narkisim"/>
                      <w:highlight w:val="yellow"/>
                    </w:rPr>
                    <m:t>h</m:t>
                  </m:r>
                  <m:d>
                    <m:dPr>
                      <m:endChr m:val="|"/>
                      <m:ctrlPr>
                        <w:rPr>
                          <w:rFonts w:ascii="Cambria Math" w:eastAsia="Meiryo" w:hAnsi="Cambria Math" w:cs="Narkisim"/>
                          <w:i/>
                          <w:highlight w:val="yellow"/>
                        </w:rPr>
                      </m:ctrlPr>
                    </m:dPr>
                    <m:e>
                      <m:sSub>
                        <m:sSubPr>
                          <m:ctrlPr>
                            <w:rPr>
                              <w:rFonts w:ascii="Cambria Math" w:hAnsi="Cambria Math" w:cs="Aldhabi"/>
                              <w:i/>
                              <w:highlight w:val="yellow"/>
                            </w:rPr>
                          </m:ctrlPr>
                        </m:sSubPr>
                        <m:e>
                          <m:r>
                            <w:rPr>
                              <w:rFonts w:ascii="Cambria Math" w:hAnsi="Cambria Math" w:cs="Aldhabi"/>
                              <w:highlight w:val="yellow"/>
                            </w:rPr>
                            <m:t>X</m:t>
                          </m:r>
                        </m:e>
                        <m:sub>
                          <m:r>
                            <w:rPr>
                              <w:rFonts w:ascii="Cambria Math" w:hAnsi="Cambria Math" w:cs="Aldhabi"/>
                              <w:highlight w:val="yellow"/>
                            </w:rPr>
                            <m:t>2</m:t>
                          </m:r>
                        </m:sub>
                      </m:sSub>
                      <m:r>
                        <w:rPr>
                          <w:rFonts w:ascii="Cambria Math" w:hAnsi="Cambria Math" w:cs="Aldhabi"/>
                          <w:highlight w:val="yellow"/>
                        </w:rPr>
                        <m:t>)</m:t>
                      </m:r>
                    </m:e>
                  </m:d>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e>
              </m:d>
            </m:e>
          </m:d>
        </m:oMath>
      </m:oMathPara>
    </w:p>
    <w:p w14:paraId="1818D2DA" w14:textId="77777777" w:rsidR="001914F9" w:rsidRPr="00686892" w:rsidRDefault="001914F9" w:rsidP="005168F9">
      <w:pPr>
        <w:spacing w:after="0" w:line="276" w:lineRule="auto"/>
        <w:jc w:val="center"/>
        <w:rPr>
          <w:rFonts w:ascii="Seaford" w:hAnsi="Seaford" w:cstheme="minorHAnsi"/>
        </w:rPr>
      </w:pPr>
    </w:p>
    <w:p w14:paraId="0B5DB483" w14:textId="77777777" w:rsidR="001914F9" w:rsidRPr="00686892" w:rsidRDefault="001914F9" w:rsidP="005168F9">
      <w:pPr>
        <w:spacing w:after="0" w:line="276" w:lineRule="auto"/>
        <w:rPr>
          <w:rFonts w:ascii="Seaford" w:hAnsi="Seaford" w:cstheme="minorHAnsi"/>
        </w:rPr>
      </w:pPr>
      <w:r w:rsidRPr="00686892">
        <w:rPr>
          <w:rFonts w:ascii="Seaford" w:hAnsi="Seaford" w:cstheme="minorHAnsi"/>
        </w:rPr>
        <w:t>According to the second property, we have:</w:t>
      </w:r>
    </w:p>
    <w:p w14:paraId="24E2CBBA" w14:textId="77777777" w:rsidR="001914F9" w:rsidRPr="00686892" w:rsidRDefault="001914F9" w:rsidP="005168F9">
      <w:pPr>
        <w:spacing w:after="0" w:line="276" w:lineRule="auto"/>
        <w:rPr>
          <w:rFonts w:ascii="Seaford" w:hAnsi="Seaford" w:cstheme="minorHAnsi"/>
        </w:rPr>
      </w:pPr>
    </w:p>
    <w:p w14:paraId="2BAE52A6" w14:textId="77777777" w:rsidR="001914F9" w:rsidRPr="00686892" w:rsidRDefault="001914F9" w:rsidP="005168F9">
      <w:pPr>
        <w:spacing w:after="0" w:line="276" w:lineRule="auto"/>
        <w:jc w:val="center"/>
        <w:rPr>
          <w:rFonts w:ascii="Seaford" w:hAnsi="Seaford" w:cstheme="minorHAnsi"/>
        </w:rPr>
      </w:pPr>
      <m:oMathPara>
        <m:oMath>
          <m:r>
            <w:rPr>
              <w:rFonts w:ascii="Cambria Math" w:eastAsia="Meiryo" w:hAnsi="Cambria Math" w:cs="Narkisim"/>
            </w:rPr>
            <m:t>=E</m:t>
          </m:r>
          <m:d>
            <m:dPr>
              <m:ctrlPr>
                <w:rPr>
                  <w:rFonts w:ascii="Cambria Math" w:eastAsia="Meiryo" w:hAnsi="Cambria Math" w:cs="Narkisim"/>
                  <w:i/>
                </w:rPr>
              </m:ctrlPr>
            </m:dPr>
            <m:e>
              <m:r>
                <w:rPr>
                  <w:rFonts w:ascii="Cambria Math" w:eastAsia="Meiryo" w:hAnsi="Cambria Math" w:cs="Narkisim"/>
                  <w:highlight w:val="yellow"/>
                </w:rPr>
                <m:t>h</m:t>
              </m:r>
              <m:d>
                <m:dPr>
                  <m:ctrlPr>
                    <w:rPr>
                      <w:rFonts w:ascii="Cambria Math" w:eastAsia="Meiryo" w:hAnsi="Cambria Math" w:cs="Narkisim"/>
                      <w:i/>
                      <w:highlight w:val="yellow"/>
                    </w:rPr>
                  </m:ctrlPr>
                </m:dPr>
                <m:e>
                  <m:sSub>
                    <m:sSubPr>
                      <m:ctrlPr>
                        <w:rPr>
                          <w:rFonts w:ascii="Cambria Math" w:hAnsi="Cambria Math" w:cs="Aldhabi"/>
                          <w:i/>
                          <w:highlight w:val="yellow"/>
                        </w:rPr>
                      </m:ctrlPr>
                    </m:sSubPr>
                    <m:e>
                      <m:r>
                        <w:rPr>
                          <w:rFonts w:ascii="Cambria Math" w:hAnsi="Cambria Math" w:cs="Aldhabi"/>
                          <w:highlight w:val="yellow"/>
                        </w:rPr>
                        <m:t>X</m:t>
                      </m:r>
                    </m:e>
                    <m:sub>
                      <m:r>
                        <w:rPr>
                          <w:rFonts w:ascii="Cambria Math" w:hAnsi="Cambria Math" w:cs="Aldhabi"/>
                          <w:highlight w:val="yellow"/>
                        </w:rPr>
                        <m:t>2</m:t>
                      </m:r>
                    </m:sub>
                  </m:sSub>
                  <m:ctrlPr>
                    <w:rPr>
                      <w:rFonts w:ascii="Cambria Math" w:hAnsi="Cambria Math" w:cs="Aldhabi"/>
                      <w:i/>
                      <w:highlight w:val="yellow"/>
                    </w:rPr>
                  </m:ctrlPr>
                </m:e>
              </m:d>
              <m:r>
                <w:rPr>
                  <w:rFonts w:ascii="Cambria Math" w:eastAsia="Meiryo" w:hAnsi="Cambria Math" w:cs="Narkisim"/>
                  <w:highlight w:val="cyan"/>
                </w:rPr>
                <m:t>E</m:t>
              </m:r>
              <m:d>
                <m:dPr>
                  <m:ctrlPr>
                    <w:rPr>
                      <w:rFonts w:ascii="Cambria Math" w:eastAsia="Meiryo" w:hAnsi="Cambria Math" w:cs="Narkisim"/>
                      <w:i/>
                      <w:highlight w:val="cyan"/>
                    </w:rPr>
                  </m:ctrlPr>
                </m:dPr>
                <m:e>
                  <m:sSub>
                    <m:sSubPr>
                      <m:ctrlPr>
                        <w:rPr>
                          <w:rFonts w:ascii="Cambria Math" w:hAnsi="Cambria Math" w:cs="Aldhabi"/>
                          <w:i/>
                          <w:highlight w:val="cyan"/>
                        </w:rPr>
                      </m:ctrlPr>
                    </m:sSubPr>
                    <m:e>
                      <m:r>
                        <w:rPr>
                          <w:rFonts w:ascii="Cambria Math" w:hAnsi="Cambria Math" w:cs="Aldhabi"/>
                          <w:highlight w:val="cyan"/>
                        </w:rPr>
                        <m:t>X</m:t>
                      </m:r>
                    </m:e>
                    <m:sub>
                      <m:r>
                        <w:rPr>
                          <w:rFonts w:ascii="Cambria Math" w:hAnsi="Cambria Math" w:cs="Aldhabi"/>
                          <w:highlight w:val="cyan"/>
                        </w:rPr>
                        <m:t>1</m:t>
                      </m:r>
                    </m:sub>
                  </m:sSub>
                  <m:r>
                    <w:rPr>
                      <w:rFonts w:ascii="Cambria Math" w:hAnsi="Cambria Math" w:cs="Aldhabi"/>
                      <w:highlight w:val="cyan"/>
                    </w:rPr>
                    <m:t>|</m:t>
                  </m:r>
                  <m:sSub>
                    <m:sSubPr>
                      <m:ctrlPr>
                        <w:rPr>
                          <w:rFonts w:ascii="Cambria Math" w:hAnsi="Cambria Math" w:cs="Aldhabi"/>
                          <w:i/>
                          <w:highlight w:val="cyan"/>
                        </w:rPr>
                      </m:ctrlPr>
                    </m:sSubPr>
                    <m:e>
                      <m:r>
                        <w:rPr>
                          <w:rFonts w:ascii="Cambria Math" w:hAnsi="Cambria Math" w:cs="Aldhabi"/>
                          <w:highlight w:val="cyan"/>
                        </w:rPr>
                        <m:t>X</m:t>
                      </m:r>
                    </m:e>
                    <m:sub>
                      <m:r>
                        <w:rPr>
                          <w:rFonts w:ascii="Cambria Math" w:hAnsi="Cambria Math" w:cs="Aldhabi"/>
                          <w:highlight w:val="cyan"/>
                        </w:rPr>
                        <m:t>2</m:t>
                      </m:r>
                    </m:sub>
                  </m:sSub>
                </m:e>
              </m:d>
            </m:e>
          </m:d>
          <m:r>
            <w:rPr>
              <w:rFonts w:ascii="Cambria Math" w:eastAsia="Meiryo" w:hAnsi="Cambria Math" w:cs="Narkisim"/>
            </w:rPr>
            <m:t>=0</m:t>
          </m:r>
        </m:oMath>
      </m:oMathPara>
    </w:p>
    <w:p w14:paraId="53C9A05E" w14:textId="50C87ACD" w:rsidR="00985F90" w:rsidRPr="00686892" w:rsidRDefault="00985F90" w:rsidP="005168F9">
      <w:pPr>
        <w:spacing w:after="0" w:line="276" w:lineRule="auto"/>
        <w:rPr>
          <w:rFonts w:ascii="Seaford" w:hAnsi="Seaford"/>
        </w:rPr>
      </w:pPr>
    </w:p>
    <w:p w14:paraId="361BF206" w14:textId="0207A9F9" w:rsidR="00C402CC" w:rsidRPr="00686892" w:rsidRDefault="00C402CC" w:rsidP="005168F9">
      <w:pPr>
        <w:spacing w:after="0" w:line="276" w:lineRule="auto"/>
        <w:rPr>
          <w:rFonts w:ascii="Seaford" w:hAnsi="Seaford"/>
        </w:rPr>
      </w:pPr>
    </w:p>
    <w:p w14:paraId="7B107704" w14:textId="77777777" w:rsidR="00CC7F5E" w:rsidRPr="00686892" w:rsidRDefault="00CC7F5E" w:rsidP="005168F9">
      <w:pPr>
        <w:spacing w:after="0" w:line="276" w:lineRule="auto"/>
        <w:rPr>
          <w:rFonts w:ascii="Seaford" w:hAnsi="Seaford"/>
        </w:rPr>
      </w:pPr>
    </w:p>
    <w:p w14:paraId="254F91AE" w14:textId="665499B9" w:rsidR="00C402CC" w:rsidRPr="00686892" w:rsidRDefault="00C402CC" w:rsidP="005168F9">
      <w:pPr>
        <w:spacing w:after="0" w:line="276" w:lineRule="auto"/>
        <w:rPr>
          <w:rFonts w:ascii="Seaford" w:hAnsi="Seaford"/>
          <w:b/>
          <w:bCs/>
        </w:rPr>
      </w:pPr>
      <w:r w:rsidRPr="00686892">
        <w:rPr>
          <w:rFonts w:ascii="Seaford" w:hAnsi="Seaford"/>
          <w:b/>
          <w:bCs/>
        </w:rPr>
        <w:t>Variance and covariance of vectors</w:t>
      </w:r>
    </w:p>
    <w:p w14:paraId="303AECDA" w14:textId="7F015A68" w:rsidR="00C402CC" w:rsidRPr="00686892" w:rsidRDefault="00C402CC" w:rsidP="005168F9">
      <w:pPr>
        <w:spacing w:after="0" w:line="276" w:lineRule="auto"/>
        <w:rPr>
          <w:rFonts w:ascii="Seaford" w:hAnsi="Seaford"/>
        </w:rPr>
      </w:pPr>
      <m:oMathPara>
        <m:oMath>
          <m:r>
            <w:rPr>
              <w:rFonts w:ascii="Cambria Math" w:hAnsi="Cambria Math"/>
            </w:rPr>
            <m:t xml:space="preserve"> </m:t>
          </m:r>
        </m:oMath>
      </m:oMathPara>
    </w:p>
    <w:p w14:paraId="5F9D277B" w14:textId="34695B3B" w:rsidR="00C402CC" w:rsidRPr="00686892" w:rsidRDefault="00C402CC" w:rsidP="005168F9">
      <w:pPr>
        <w:spacing w:after="0" w:line="276" w:lineRule="auto"/>
        <w:rPr>
          <w:rFonts w:ascii="Seaford" w:hAnsi="Seaford"/>
        </w:rPr>
      </w:pPr>
      <w:r w:rsidRPr="00686892">
        <w:rPr>
          <w:rFonts w:ascii="Seaford" w:hAnsi="Seaford"/>
        </w:rPr>
        <w:t xml:space="preserve">Suppose that </w:t>
      </w:r>
      <m:oMath>
        <m:r>
          <w:rPr>
            <w:rFonts w:ascii="Cambria Math" w:hAnsi="Cambria Math"/>
          </w:rPr>
          <m:t>Var(</m:t>
        </m:r>
        <m:r>
          <m:rPr>
            <m:sty m:val="bi"/>
          </m:rPr>
          <w:rPr>
            <w:rFonts w:ascii="Cambria Math" w:hAnsi="Cambria Math"/>
          </w:rPr>
          <m:t>b</m:t>
        </m:r>
        <m:r>
          <w:rPr>
            <w:rFonts w:ascii="Cambria Math" w:hAnsi="Cambria Math"/>
          </w:rPr>
          <m:t>)</m:t>
        </m:r>
      </m:oMath>
      <w:r w:rsidRPr="00686892">
        <w:rPr>
          <w:rFonts w:ascii="Seaford" w:hAnsi="Seaford"/>
        </w:rPr>
        <w:t xml:space="preserve"> is a </w:t>
      </w:r>
      <w:r w:rsidRPr="00686892">
        <w:rPr>
          <w:rFonts w:ascii="Seaford" w:hAnsi="Seaford"/>
          <w:i/>
          <w:iCs/>
        </w:rPr>
        <w:t>k</w:t>
      </w:r>
      <w:r w:rsidRPr="00686892">
        <w:rPr>
          <w:rFonts w:ascii="Seaford" w:hAnsi="Seaford"/>
        </w:rPr>
        <w:t xml:space="preserve"> x </w:t>
      </w:r>
      <w:r w:rsidRPr="00686892">
        <w:rPr>
          <w:rFonts w:ascii="Seaford" w:hAnsi="Seaford"/>
          <w:i/>
          <w:iCs/>
        </w:rPr>
        <w:t>k</w:t>
      </w:r>
      <w:r w:rsidRPr="00686892">
        <w:rPr>
          <w:rFonts w:ascii="Seaford" w:hAnsi="Seaford"/>
        </w:rPr>
        <w:t xml:space="preserve"> symmetric matrix,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686892">
        <w:rPr>
          <w:rFonts w:ascii="Seaford" w:hAnsi="Seaford"/>
        </w:rPr>
        <w:t xml:space="preserve"> diagonal element of </w:t>
      </w:r>
      <m:oMath>
        <m:r>
          <w:rPr>
            <w:rFonts w:ascii="Cambria Math" w:hAnsi="Cambria Math"/>
          </w:rPr>
          <m:t>Var(</m:t>
        </m:r>
        <m:r>
          <m:rPr>
            <m:sty m:val="bi"/>
          </m:rPr>
          <w:rPr>
            <w:rFonts w:ascii="Cambria Math" w:hAnsi="Cambria Math"/>
          </w:rPr>
          <m:t>b</m:t>
        </m:r>
        <m:r>
          <w:rPr>
            <w:rFonts w:ascii="Cambria Math" w:hAnsi="Cambria Math"/>
          </w:rPr>
          <m:t>)</m:t>
        </m:r>
      </m:oMath>
      <w:r w:rsidRPr="00686892">
        <w:rPr>
          <w:rFonts w:ascii="Seaford" w:hAnsi="Seaford"/>
        </w:rPr>
        <w:t xml:space="preserve"> is the </w:t>
      </w:r>
      <m:oMath>
        <m:r>
          <w:rPr>
            <w:rFonts w:ascii="Cambria Math" w:hAnsi="Cambria Math"/>
          </w:rPr>
          <m:t>Var(</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Pr="00686892">
        <w:rPr>
          <w:rFonts w:ascii="Seaford" w:hAnsi="Seaford"/>
        </w:rPr>
        <w:t xml:space="preserve"> which is the variance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686892">
        <w:rPr>
          <w:rFonts w:ascii="Seaford" w:hAnsi="Seaford"/>
        </w:rPr>
        <w:t xml:space="preserve"> parameter. The </w:t>
      </w:r>
      <m:oMath>
        <m:sSup>
          <m:sSupPr>
            <m:ctrlPr>
              <w:rPr>
                <w:rFonts w:ascii="Cambria Math" w:hAnsi="Cambria Math"/>
                <w:i/>
              </w:rPr>
            </m:ctrlPr>
          </m:sSupPr>
          <m:e>
            <m:r>
              <w:rPr>
                <w:rFonts w:ascii="Cambria Math" w:hAnsi="Cambria Math"/>
              </w:rPr>
              <m:t>ij</m:t>
            </m:r>
          </m:e>
          <m:sup>
            <m:r>
              <w:rPr>
                <w:rFonts w:ascii="Cambria Math" w:hAnsi="Cambria Math"/>
              </w:rPr>
              <m:t>th</m:t>
            </m:r>
          </m:sup>
        </m:sSup>
      </m:oMath>
      <w:r w:rsidRPr="00686892">
        <w:rPr>
          <w:rFonts w:ascii="Seaford" w:hAnsi="Seaford"/>
        </w:rPr>
        <w:t xml:space="preserve"> off-diagonal element of </w:t>
      </w:r>
      <m:oMath>
        <m:r>
          <w:rPr>
            <w:rFonts w:ascii="Cambria Math" w:hAnsi="Cambria Math"/>
          </w:rPr>
          <m:t>Var(</m:t>
        </m:r>
        <m:r>
          <m:rPr>
            <m:sty m:val="bi"/>
          </m:rPr>
          <w:rPr>
            <w:rFonts w:ascii="Cambria Math" w:hAnsi="Cambria Math"/>
          </w:rPr>
          <m:t>b</m:t>
        </m:r>
        <m:r>
          <w:rPr>
            <w:rFonts w:ascii="Cambria Math" w:hAnsi="Cambria Math"/>
          </w:rPr>
          <m:t>)</m:t>
        </m:r>
      </m:oMath>
      <w:r w:rsidRPr="00686892">
        <w:rPr>
          <w:rFonts w:ascii="Seaford" w:hAnsi="Seaford"/>
        </w:rPr>
        <w:t xml:space="preserve"> is</w:t>
      </w:r>
      <m:oMath>
        <m:r>
          <w:rPr>
            <w:rFonts w:ascii="Cambria Math" w:hAnsi="Cambria Math"/>
          </w:rPr>
          <m:t xml:space="preserve"> Cov(</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oMath>
      <w:r w:rsidRPr="00686892">
        <w:rPr>
          <w:rFonts w:ascii="Seaford" w:hAnsi="Seaford"/>
        </w:rPr>
        <w:t>, and we have:</w:t>
      </w:r>
    </w:p>
    <w:p w14:paraId="2B00940B" w14:textId="77777777" w:rsidR="00C402CC" w:rsidRPr="00686892" w:rsidRDefault="00C402CC" w:rsidP="005168F9">
      <w:pPr>
        <w:spacing w:after="0" w:line="276" w:lineRule="auto"/>
        <w:rPr>
          <w:rFonts w:ascii="Seaford" w:hAnsi="Seaford"/>
        </w:rPr>
      </w:pPr>
    </w:p>
    <w:p w14:paraId="503C3539" w14:textId="77777777" w:rsidR="00C402CC" w:rsidRPr="00686892" w:rsidRDefault="00C402CC" w:rsidP="005168F9">
      <w:pPr>
        <w:spacing w:after="0" w:line="276" w:lineRule="auto"/>
        <w:rPr>
          <w:rFonts w:ascii="Seaford" w:hAnsi="Seaford"/>
        </w:rPr>
      </w:pPr>
      <m:oMathPara>
        <m:oMath>
          <m:r>
            <w:rPr>
              <w:rFonts w:ascii="Cambria Math" w:hAnsi="Cambria Math"/>
            </w:rPr>
            <w:lastRenderedPageBreak/>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oMath>
      </m:oMathPara>
    </w:p>
    <w:p w14:paraId="30D2B3A2" w14:textId="77777777" w:rsidR="00C402CC" w:rsidRPr="00686892" w:rsidRDefault="00C402CC" w:rsidP="005168F9">
      <w:pPr>
        <w:spacing w:after="0" w:line="276" w:lineRule="auto"/>
        <w:rPr>
          <w:rFonts w:ascii="Seaford" w:hAnsi="Seaford"/>
        </w:rPr>
      </w:pPr>
    </w:p>
    <w:p w14:paraId="1E422538" w14:textId="77777777" w:rsidR="00C402CC" w:rsidRPr="00686892" w:rsidRDefault="00C402CC" w:rsidP="005168F9">
      <w:pPr>
        <w:spacing w:after="0" w:line="276" w:lineRule="auto"/>
        <w:rPr>
          <w:rFonts w:ascii="Seaford" w:hAnsi="Seaford"/>
        </w:rPr>
      </w:pPr>
      <w:r w:rsidRPr="00686892">
        <w:rPr>
          <w:rFonts w:ascii="Seaford" w:hAnsi="Seaford"/>
        </w:rPr>
        <w:t xml:space="preserve">The full matrix of </w:t>
      </w:r>
      <m:oMath>
        <m:r>
          <w:rPr>
            <w:rFonts w:ascii="Cambria Math" w:hAnsi="Cambria Math"/>
          </w:rPr>
          <m:t>Var(</m:t>
        </m:r>
        <m:r>
          <m:rPr>
            <m:sty m:val="bi"/>
          </m:rPr>
          <w:rPr>
            <w:rFonts w:ascii="Cambria Math" w:hAnsi="Cambria Math"/>
          </w:rPr>
          <m:t>b</m:t>
        </m:r>
        <m:r>
          <w:rPr>
            <w:rFonts w:ascii="Cambria Math" w:hAnsi="Cambria Math"/>
          </w:rPr>
          <m:t>)</m:t>
        </m:r>
      </m:oMath>
      <w:r w:rsidRPr="00686892">
        <w:rPr>
          <w:rFonts w:ascii="Seaford" w:hAnsi="Seaford"/>
        </w:rPr>
        <w:t xml:space="preserve"> can be written as:</w:t>
      </w:r>
    </w:p>
    <w:p w14:paraId="6A9AA73D" w14:textId="77777777" w:rsidR="00C402CC" w:rsidRPr="00686892" w:rsidRDefault="00C402CC" w:rsidP="005168F9">
      <w:pPr>
        <w:spacing w:after="0" w:line="276" w:lineRule="auto"/>
        <w:rPr>
          <w:rFonts w:ascii="Seaford" w:hAnsi="Seaford"/>
        </w:rPr>
      </w:pPr>
    </w:p>
    <w:p w14:paraId="4A0EBD74" w14:textId="77777777" w:rsidR="00C402CC" w:rsidRPr="00686892" w:rsidRDefault="00C402CC" w:rsidP="005168F9">
      <w:pPr>
        <w:spacing w:after="0" w:line="276" w:lineRule="auto"/>
        <w:rPr>
          <w:rFonts w:ascii="Seaford" w:hAnsi="Seaford"/>
        </w:rPr>
      </w:pPr>
      <m:oMathPara>
        <m:oMath>
          <m:r>
            <w:rPr>
              <w:rFonts w:ascii="Cambria Math" w:hAnsi="Cambria Math"/>
            </w:rPr>
            <m:t>Var</m:t>
          </m:r>
          <m:d>
            <m:dPr>
              <m:ctrlPr>
                <w:rPr>
                  <w:rFonts w:ascii="Cambria Math" w:hAnsi="Cambria Math"/>
                  <w:i/>
                </w:rPr>
              </m:ctrlPr>
            </m:dPr>
            <m:e>
              <m:r>
                <m:rPr>
                  <m:sty m:val="bi"/>
                </m:rPr>
                <w:rPr>
                  <w:rFonts w:ascii="Cambria Math" w:hAnsi="Cambria Math"/>
                </w:rPr>
                <m:t>b</m:t>
              </m:r>
            </m:e>
          </m:d>
          <m:r>
            <w:rPr>
              <w:rFonts w:ascii="Cambria Math" w:hAnsi="Cambria Math"/>
            </w:rPr>
            <m:t>≡E((</m:t>
          </m:r>
          <m:r>
            <m:rPr>
              <m:sty m:val="bi"/>
            </m:rPr>
            <w:rPr>
              <w:rFonts w:ascii="Cambria Math" w:hAnsi="Cambria Math"/>
            </w:rPr>
            <m:t>b</m:t>
          </m:r>
          <m:r>
            <w:rPr>
              <w:rFonts w:ascii="Cambria Math" w:hAnsi="Cambria Math"/>
            </w:rPr>
            <m:t>-E(</m:t>
          </m:r>
          <m:r>
            <m:rPr>
              <m:sty m:val="bi"/>
            </m:rPr>
            <w:rPr>
              <w:rFonts w:ascii="Cambria Math" w:hAnsi="Cambria Math"/>
            </w:rPr>
            <m:t>b</m:t>
          </m:r>
          <m:r>
            <w:rPr>
              <w:rFonts w:ascii="Cambria Math" w:hAnsi="Cambria Math"/>
            </w:rPr>
            <m:t>)(</m:t>
          </m:r>
          <m:r>
            <m:rPr>
              <m:sty m:val="bi"/>
            </m:rPr>
            <w:rPr>
              <w:rFonts w:ascii="Cambria Math" w:hAnsi="Cambria Math"/>
            </w:rPr>
            <m:t>b</m:t>
          </m:r>
          <m:r>
            <w:rPr>
              <w:rFonts w:ascii="Cambria Math" w:hAnsi="Cambria Math"/>
            </w:rPr>
            <m:t>-E</m:t>
          </m:r>
          <m:d>
            <m:dPr>
              <m:ctrlPr>
                <w:rPr>
                  <w:rFonts w:ascii="Cambria Math" w:hAnsi="Cambria Math"/>
                  <w:i/>
                </w:rPr>
              </m:ctrlPr>
            </m:dPr>
            <m:e>
              <m:r>
                <m:rPr>
                  <m:sty m:val="bi"/>
                </m:rPr>
                <w:rPr>
                  <w:rFonts w:ascii="Cambria Math" w:hAnsi="Cambria Math"/>
                </w:rPr>
                <m:t>b</m:t>
              </m:r>
            </m:e>
          </m:d>
          <m:r>
            <w:rPr>
              <w:rFonts w:ascii="Cambria Math" w:hAnsi="Cambria Math"/>
            </w:rPr>
            <m:t>')</m:t>
          </m:r>
        </m:oMath>
      </m:oMathPara>
    </w:p>
    <w:p w14:paraId="3286F35E" w14:textId="77777777" w:rsidR="00C402CC" w:rsidRPr="00686892" w:rsidRDefault="00C402CC" w:rsidP="005168F9">
      <w:pPr>
        <w:spacing w:after="0" w:line="276" w:lineRule="auto"/>
        <w:rPr>
          <w:rFonts w:ascii="Seaford" w:hAnsi="Seaford"/>
        </w:rPr>
      </w:pPr>
      <w:r w:rsidRPr="00686892">
        <w:rPr>
          <w:rFonts w:ascii="Seaford" w:hAnsi="Seaford"/>
        </w:rPr>
        <w:t>where</w:t>
      </w:r>
      <w:r w:rsidRPr="00686892">
        <w:rPr>
          <w:rFonts w:ascii="Seaford" w:hAnsi="Seaford"/>
          <w:b/>
          <w:bCs/>
        </w:rPr>
        <w:t xml:space="preserve"> </w:t>
      </w:r>
      <m:oMath>
        <m:r>
          <m:rPr>
            <m:sty m:val="bi"/>
          </m:rP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p>
    <w:p w14:paraId="7E332A05" w14:textId="77777777" w:rsidR="00C402CC" w:rsidRPr="00686892" w:rsidRDefault="00C402CC" w:rsidP="005168F9">
      <w:pPr>
        <w:spacing w:after="0" w:line="276" w:lineRule="auto"/>
        <w:jc w:val="right"/>
        <w:rPr>
          <w:rFonts w:ascii="Seaford" w:hAnsi="Seaford"/>
        </w:rPr>
      </w:pPr>
      <w:r w:rsidRPr="00686892">
        <w:rPr>
          <w:rFonts w:ascii="Seaford" w:hAnsi="Seaford"/>
        </w:rPr>
        <w:t>(3.22)</w:t>
      </w:r>
    </w:p>
    <w:p w14:paraId="0BE00FF5" w14:textId="77777777" w:rsidR="00C402CC" w:rsidRPr="00686892" w:rsidRDefault="00C402CC" w:rsidP="005168F9">
      <w:pPr>
        <w:spacing w:after="0" w:line="276" w:lineRule="auto"/>
        <w:rPr>
          <w:rFonts w:ascii="Seaford" w:hAnsi="Seaford"/>
        </w:rPr>
      </w:pPr>
    </w:p>
    <w:p w14:paraId="2DD0F383" w14:textId="77777777" w:rsidR="00C402CC" w:rsidRPr="00686892" w:rsidRDefault="00C402CC" w:rsidP="005168F9">
      <w:pPr>
        <w:spacing w:after="0" w:line="276" w:lineRule="auto"/>
        <w:rPr>
          <w:rFonts w:ascii="Seaford" w:hAnsi="Seaford"/>
        </w:rPr>
      </w:pPr>
      <w:r w:rsidRPr="00686892">
        <w:rPr>
          <w:rFonts w:ascii="Seaford" w:hAnsi="Seaford"/>
        </w:rPr>
        <w:t xml:space="preserve">a special case is, when </w:t>
      </w:r>
      <m:oMath>
        <m:r>
          <w:rPr>
            <w:rFonts w:ascii="Cambria Math" w:hAnsi="Cambria Math"/>
          </w:rPr>
          <m:t>E(</m:t>
        </m:r>
        <m:r>
          <m:rPr>
            <m:sty m:val="bi"/>
          </m:rPr>
          <w:rPr>
            <w:rFonts w:ascii="Cambria Math" w:hAnsi="Cambria Math"/>
          </w:rPr>
          <m:t>b</m:t>
        </m:r>
        <m:r>
          <w:rPr>
            <w:rFonts w:ascii="Cambria Math" w:hAnsi="Cambria Math"/>
          </w:rPr>
          <m:t>)=0</m:t>
        </m:r>
      </m:oMath>
      <w:r w:rsidRPr="00686892">
        <w:rPr>
          <w:rFonts w:ascii="Seaford" w:hAnsi="Seaford"/>
        </w:rPr>
        <w:t xml:space="preserve">, </w:t>
      </w:r>
    </w:p>
    <w:p w14:paraId="441AA355" w14:textId="77777777" w:rsidR="00C402CC" w:rsidRPr="00686892" w:rsidRDefault="00C402CC" w:rsidP="005168F9">
      <w:pPr>
        <w:spacing w:after="0" w:line="276" w:lineRule="auto"/>
        <w:rPr>
          <w:rFonts w:ascii="Seaford" w:hAnsi="Seaford"/>
        </w:rPr>
      </w:pPr>
    </w:p>
    <w:p w14:paraId="4CF8DD4D" w14:textId="77777777" w:rsidR="00C402CC" w:rsidRPr="00686892" w:rsidRDefault="00C402CC" w:rsidP="005168F9">
      <w:pPr>
        <w:spacing w:after="0" w:line="276" w:lineRule="auto"/>
        <w:rPr>
          <w:rFonts w:ascii="Seaford" w:hAnsi="Seaford"/>
        </w:rPr>
      </w:pPr>
      <m:oMathPara>
        <m:oMath>
          <m:r>
            <w:rPr>
              <w:rFonts w:ascii="Cambria Math" w:hAnsi="Cambria Math"/>
            </w:rPr>
            <m:t>Var</m:t>
          </m:r>
          <m:d>
            <m:dPr>
              <m:ctrlPr>
                <w:rPr>
                  <w:rFonts w:ascii="Cambria Math" w:hAnsi="Cambria Math"/>
                  <w:i/>
                </w:rPr>
              </m:ctrlPr>
            </m:dPr>
            <m:e>
              <m:r>
                <m:rPr>
                  <m:sty m:val="bi"/>
                </m:rPr>
                <w:rPr>
                  <w:rFonts w:ascii="Cambria Math" w:hAnsi="Cambria Math"/>
                </w:rPr>
                <m:t>b</m:t>
              </m:r>
            </m:e>
          </m:d>
          <m:r>
            <w:rPr>
              <w:rFonts w:ascii="Cambria Math" w:hAnsi="Cambria Math"/>
            </w:rPr>
            <m:t>≡E(</m:t>
          </m:r>
          <m:r>
            <m:rPr>
              <m:sty m:val="bi"/>
            </m:rPr>
            <w:rPr>
              <w:rFonts w:ascii="Cambria Math" w:hAnsi="Cambria Math"/>
            </w:rPr>
            <m:t>bb</m:t>
          </m:r>
          <m:r>
            <w:rPr>
              <w:rFonts w:ascii="Cambria Math" w:hAnsi="Cambria Math"/>
            </w:rPr>
            <m:t>')</m:t>
          </m:r>
        </m:oMath>
      </m:oMathPara>
    </w:p>
    <w:p w14:paraId="024EC29F" w14:textId="77777777" w:rsidR="00C402CC" w:rsidRPr="00686892" w:rsidRDefault="00C402CC" w:rsidP="005168F9">
      <w:pPr>
        <w:spacing w:after="0" w:line="276" w:lineRule="auto"/>
        <w:rPr>
          <w:rFonts w:ascii="Seaford" w:hAnsi="Seaford"/>
        </w:rPr>
      </w:pPr>
    </w:p>
    <w:p w14:paraId="228CF39A" w14:textId="77777777" w:rsidR="00C402CC" w:rsidRPr="00686892" w:rsidRDefault="00C402CC" w:rsidP="005168F9">
      <w:pPr>
        <w:spacing w:after="0" w:line="276" w:lineRule="auto"/>
        <w:rPr>
          <w:rFonts w:ascii="Seaford" w:hAnsi="Seaford"/>
        </w:rPr>
      </w:pPr>
      <w:r w:rsidRPr="00686892">
        <w:rPr>
          <w:rFonts w:ascii="Seaford" w:hAnsi="Seaford"/>
        </w:rPr>
        <w:t xml:space="preserve">The correlation can be computed based on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e>
        </m:d>
      </m:oMath>
      <w:r w:rsidRPr="00686892">
        <w:rPr>
          <w:rFonts w:ascii="Seaford" w:hAnsi="Seaford"/>
        </w:rPr>
        <w:t>:</w:t>
      </w:r>
    </w:p>
    <w:p w14:paraId="146A2A60" w14:textId="77777777" w:rsidR="00C402CC" w:rsidRPr="00686892" w:rsidRDefault="00C402CC" w:rsidP="005168F9">
      <w:pPr>
        <w:spacing w:after="0" w:line="276" w:lineRule="auto"/>
        <w:rPr>
          <w:rFonts w:ascii="Seaford" w:hAnsi="Seaford"/>
        </w:rPr>
      </w:pPr>
    </w:p>
    <w:p w14:paraId="47E85DAC" w14:textId="77777777" w:rsidR="00C402CC" w:rsidRPr="00686892" w:rsidRDefault="00C402CC" w:rsidP="005168F9">
      <w:pPr>
        <w:spacing w:after="0" w:line="276" w:lineRule="auto"/>
        <w:rPr>
          <w:rFonts w:ascii="Seaford" w:hAnsi="Seaford"/>
        </w:rPr>
      </w:pPr>
      <m:oMathPara>
        <m:oMath>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e>
              </m:d>
            </m:num>
            <m:den>
              <m:sSup>
                <m:sSupPr>
                  <m:ctrlPr>
                    <w:rPr>
                      <w:rFonts w:ascii="Cambria Math" w:hAnsi="Cambria Math"/>
                      <w:i/>
                    </w:rPr>
                  </m:ctrlPr>
                </m:sSupPr>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e>
                <m:sup>
                  <m:r>
                    <w:rPr>
                      <w:rFonts w:ascii="Cambria Math" w:hAnsi="Cambria Math"/>
                    </w:rPr>
                    <m:t>1/2</m:t>
                  </m:r>
                </m:sup>
              </m:sSup>
            </m:den>
          </m:f>
        </m:oMath>
      </m:oMathPara>
    </w:p>
    <w:p w14:paraId="385E5D30" w14:textId="77777777" w:rsidR="00C402CC" w:rsidRPr="00686892" w:rsidRDefault="00C402CC" w:rsidP="005168F9">
      <w:pPr>
        <w:spacing w:after="0" w:line="276" w:lineRule="auto"/>
        <w:rPr>
          <w:rFonts w:ascii="Seaford" w:hAnsi="Seaford"/>
        </w:rPr>
      </w:pPr>
    </w:p>
    <w:p w14:paraId="1729BBC7" w14:textId="77777777" w:rsidR="00C402CC" w:rsidRPr="00686892" w:rsidRDefault="00C402CC" w:rsidP="005168F9">
      <w:pPr>
        <w:spacing w:after="0" w:line="276" w:lineRule="auto"/>
        <w:rPr>
          <w:rFonts w:ascii="Seaford" w:hAnsi="Seaford"/>
        </w:rPr>
      </w:pPr>
      <w:r w:rsidRPr="00686892">
        <w:rPr>
          <w:rFonts w:ascii="Seaford" w:hAnsi="Seaford"/>
        </w:rPr>
        <w:t xml:space="preserve">If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686892">
        <w:rPr>
          <w:rFonts w:ascii="Seaford" w:hAnsi="Seaford"/>
        </w:rPr>
        <w:t xml:space="preserve"> are independent, then we have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=0</m:t>
        </m:r>
      </m:oMath>
      <w:r w:rsidRPr="00686892">
        <w:rPr>
          <w:rFonts w:ascii="Seaford" w:hAnsi="Seaford"/>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686892">
        <w:rPr>
          <w:rFonts w:ascii="Seaford" w:hAnsi="Seaford"/>
        </w:rPr>
        <w:t xml:space="preserve"> are non-correlated, but this is not necessarily true conversely. It is possible for two variables which are not independent to have zero covariance.</w:t>
      </w:r>
    </w:p>
    <w:p w14:paraId="5C22704C" w14:textId="78A84887" w:rsidR="00C402CC" w:rsidRPr="00686892" w:rsidRDefault="00C402CC" w:rsidP="005168F9">
      <w:pPr>
        <w:spacing w:after="0" w:line="276" w:lineRule="auto"/>
        <w:rPr>
          <w:rFonts w:ascii="Seaford" w:hAnsi="Seaford"/>
        </w:rPr>
      </w:pPr>
    </w:p>
    <w:p w14:paraId="16CB92B5" w14:textId="77777777" w:rsidR="00D81070" w:rsidRPr="00686892" w:rsidRDefault="00D81070" w:rsidP="005168F9">
      <w:pPr>
        <w:spacing w:after="0" w:line="276" w:lineRule="auto"/>
        <w:rPr>
          <w:rFonts w:ascii="Seaford" w:hAnsi="Seaford"/>
          <w:b/>
          <w:bCs/>
        </w:rPr>
      </w:pPr>
      <w:r w:rsidRPr="00686892">
        <w:rPr>
          <w:rFonts w:ascii="Seaford" w:hAnsi="Seaford"/>
          <w:b/>
          <w:bCs/>
        </w:rPr>
        <w:t>Positive definite matrices</w:t>
      </w:r>
    </w:p>
    <w:p w14:paraId="1AC7E89F" w14:textId="77777777" w:rsidR="00D81070" w:rsidRPr="00686892" w:rsidRDefault="00D81070" w:rsidP="005168F9">
      <w:pPr>
        <w:spacing w:after="0" w:line="276" w:lineRule="auto"/>
        <w:rPr>
          <w:rFonts w:ascii="Seaford" w:hAnsi="Seaford"/>
        </w:rPr>
      </w:pPr>
    </w:p>
    <w:p w14:paraId="0233DE74" w14:textId="77777777" w:rsidR="00D81070" w:rsidRPr="00686892" w:rsidRDefault="00D81070" w:rsidP="005168F9">
      <w:pPr>
        <w:spacing w:after="0" w:line="276" w:lineRule="auto"/>
        <w:rPr>
          <w:rFonts w:ascii="Seaford" w:hAnsi="Seaford"/>
        </w:rPr>
      </w:pPr>
    </w:p>
    <w:p w14:paraId="1AE9AE95" w14:textId="77777777" w:rsidR="00D81070" w:rsidRPr="00686892" w:rsidRDefault="00D81070" w:rsidP="005168F9">
      <w:pPr>
        <w:spacing w:after="0" w:line="276" w:lineRule="auto"/>
        <w:rPr>
          <w:rFonts w:ascii="Seaford" w:hAnsi="Seaford"/>
        </w:rPr>
      </w:pPr>
      <w:r w:rsidRPr="00686892">
        <w:rPr>
          <w:rFonts w:ascii="Seaford" w:hAnsi="Seaford"/>
        </w:rPr>
        <w:t xml:space="preserve">A </w:t>
      </w:r>
      <w:r w:rsidRPr="00686892">
        <w:rPr>
          <w:rFonts w:ascii="Seaford" w:hAnsi="Seaford"/>
          <w:i/>
          <w:iCs/>
        </w:rPr>
        <w:t>k</w:t>
      </w:r>
      <w:r w:rsidRPr="00686892">
        <w:rPr>
          <w:rFonts w:ascii="Seaford" w:hAnsi="Seaford"/>
        </w:rPr>
        <w:t xml:space="preserve"> x </w:t>
      </w:r>
      <w:r w:rsidRPr="00686892">
        <w:rPr>
          <w:rFonts w:ascii="Seaford" w:hAnsi="Seaford"/>
          <w:i/>
          <w:iCs/>
        </w:rPr>
        <w:t>k</w:t>
      </w:r>
      <w:r w:rsidRPr="00686892">
        <w:rPr>
          <w:rFonts w:ascii="Seaford" w:hAnsi="Seaford"/>
        </w:rPr>
        <w:t xml:space="preserve"> symmetric matrix A is said to be </w:t>
      </w:r>
      <w:r w:rsidRPr="00686892">
        <w:rPr>
          <w:rFonts w:ascii="Seaford" w:hAnsi="Seaford"/>
          <w:b/>
          <w:bCs/>
        </w:rPr>
        <w:t>positive definite</w:t>
      </w:r>
      <w:r w:rsidRPr="00686892">
        <w:rPr>
          <w:rFonts w:ascii="Seaford" w:hAnsi="Seaford"/>
        </w:rPr>
        <w:t xml:space="preserve"> if, for all non-zero k-vector </w:t>
      </w:r>
      <m:oMath>
        <m:r>
          <m:rPr>
            <m:sty m:val="bi"/>
          </m:rPr>
          <w:rPr>
            <w:rFonts w:ascii="Cambria Math" w:hAnsi="Cambria Math"/>
          </w:rPr>
          <m:t>x</m:t>
        </m:r>
      </m:oMath>
      <w:r w:rsidRPr="00686892">
        <w:rPr>
          <w:rFonts w:ascii="Seaford" w:hAnsi="Seaford"/>
        </w:rPr>
        <w:t xml:space="preserve">, the matrix product </w:t>
      </w:r>
      <m:oMath>
        <m:r>
          <m:rPr>
            <m:sty m:val="bi"/>
          </m:rPr>
          <w:rPr>
            <w:rFonts w:ascii="Cambria Math" w:hAnsi="Cambria Math"/>
          </w:rPr>
          <m:t>x'Ax</m:t>
        </m:r>
      </m:oMath>
      <w:r w:rsidRPr="00686892">
        <w:rPr>
          <w:rFonts w:ascii="Seaford" w:hAnsi="Seaford"/>
        </w:rPr>
        <w:t xml:space="preserve">, which is a scalar, e.g., </w:t>
      </w:r>
      <m:oMath>
        <m:r>
          <m:rPr>
            <m:sty m:val="p"/>
          </m:rPr>
          <w:rPr>
            <w:rFonts w:ascii="Cambria Math" w:hAnsi="Cambria Math"/>
          </w:rPr>
          <w:br/>
        </m:r>
      </m:oMath>
      <m:oMathPara>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Ax=</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e>
          </m:nary>
        </m:oMath>
      </m:oMathPara>
    </w:p>
    <w:p w14:paraId="11DB4494" w14:textId="77777777" w:rsidR="00D81070" w:rsidRPr="00686892" w:rsidRDefault="00D81070" w:rsidP="005168F9">
      <w:pPr>
        <w:spacing w:after="0" w:line="276" w:lineRule="auto"/>
        <w:rPr>
          <w:rFonts w:ascii="Seaford" w:hAnsi="Seaford"/>
        </w:rPr>
      </w:pPr>
      <w:r w:rsidRPr="00686892">
        <w:rPr>
          <w:rFonts w:ascii="Seaford" w:hAnsi="Seaford"/>
        </w:rPr>
        <w:t xml:space="preserve">is positive. If </w:t>
      </w:r>
      <m:oMath>
        <m:r>
          <m:rPr>
            <m:sty m:val="bi"/>
          </m:rPr>
          <w:rPr>
            <w:rFonts w:ascii="Cambria Math" w:hAnsi="Cambria Math"/>
          </w:rPr>
          <m:t>x'Ax</m:t>
        </m:r>
      </m:oMath>
      <w:r w:rsidRPr="00686892">
        <w:rPr>
          <w:rFonts w:ascii="Seaford" w:hAnsi="Seaford"/>
          <w:b/>
          <w:bCs/>
        </w:rPr>
        <w:t xml:space="preserve"> </w:t>
      </w:r>
      <w:r w:rsidRPr="00686892">
        <w:rPr>
          <w:rFonts w:ascii="Seaford" w:hAnsi="Seaford"/>
        </w:rPr>
        <w:t xml:space="preserve">is non-negative (e.g., can be zero), then A is said to be </w:t>
      </w:r>
      <w:r w:rsidRPr="00686892">
        <w:rPr>
          <w:rFonts w:ascii="Seaford" w:hAnsi="Seaford"/>
          <w:b/>
          <w:bCs/>
        </w:rPr>
        <w:t>positive semidefinite</w:t>
      </w:r>
      <w:r w:rsidRPr="00686892">
        <w:rPr>
          <w:rFonts w:ascii="Seaford" w:hAnsi="Seaford"/>
        </w:rPr>
        <w:t>. Therefore, we have the following findings:</w:t>
      </w:r>
    </w:p>
    <w:p w14:paraId="23E29FF5" w14:textId="77777777" w:rsidR="00D81070" w:rsidRPr="00686892" w:rsidRDefault="00D81070" w:rsidP="005168F9">
      <w:pPr>
        <w:spacing w:after="0" w:line="276" w:lineRule="auto"/>
        <w:rPr>
          <w:rFonts w:ascii="Seaford" w:hAnsi="Seaford"/>
        </w:rPr>
      </w:pPr>
    </w:p>
    <w:p w14:paraId="481F4AB4" w14:textId="7F41FDDE" w:rsidR="00D81070" w:rsidRPr="00686892" w:rsidRDefault="00D81070" w:rsidP="005168F9">
      <w:pPr>
        <w:spacing w:after="0" w:line="276" w:lineRule="auto"/>
        <w:rPr>
          <w:rFonts w:ascii="Seaford" w:hAnsi="Seaford"/>
        </w:rPr>
      </w:pPr>
      <w:r w:rsidRPr="00686892">
        <w:rPr>
          <w:rFonts w:ascii="Seaford" w:hAnsi="Seaford"/>
        </w:rPr>
        <w:t xml:space="preserve">Any form of </w:t>
      </w:r>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m:t>
            </m:r>
          </m:sup>
        </m:sSup>
        <m:r>
          <m:rPr>
            <m:sty m:val="bi"/>
          </m:rPr>
          <w:rPr>
            <w:rFonts w:ascii="Cambria Math" w:hAnsi="Cambria Math"/>
          </w:rPr>
          <m:t>B</m:t>
        </m:r>
      </m:oMath>
      <w:r w:rsidR="00D03AFE">
        <w:rPr>
          <w:rFonts w:ascii="Seaford" w:hAnsi="Seaford"/>
          <w:b/>
        </w:rPr>
        <w:t xml:space="preserve"> </w:t>
      </w:r>
      <w:r w:rsidR="00D03AFE" w:rsidRPr="00D03AFE">
        <w:rPr>
          <w:rFonts w:ascii="Seaford" w:hAnsi="Seaford"/>
          <w:bCs/>
        </w:rPr>
        <w:t xml:space="preserve">(e.g., </w:t>
      </w:r>
      <m:oMath>
        <m:r>
          <w:rPr>
            <w:rFonts w:ascii="Cambria Math" w:hAnsi="Cambria Math"/>
          </w:rPr>
          <m:t>B</m:t>
        </m:r>
      </m:oMath>
      <w:r w:rsidR="00D03AFE" w:rsidRPr="00D03AFE">
        <w:rPr>
          <w:rFonts w:ascii="Seaford" w:hAnsi="Seaford"/>
          <w:bCs/>
        </w:rPr>
        <w:t xml:space="preserve"> is a matrix)</w:t>
      </w:r>
      <w:r w:rsidRPr="00686892">
        <w:rPr>
          <w:rFonts w:ascii="Seaford" w:hAnsi="Seaford"/>
          <w:b/>
          <w:bCs/>
        </w:rPr>
        <w:t xml:space="preserve"> </w:t>
      </w:r>
      <w:r w:rsidRPr="00686892">
        <w:rPr>
          <w:rFonts w:ascii="Seaford" w:hAnsi="Seaford"/>
        </w:rPr>
        <w:t>is positive semidefinite. This is because:</w:t>
      </w:r>
    </w:p>
    <w:p w14:paraId="7381A6EA" w14:textId="77777777" w:rsidR="00D81070" w:rsidRPr="00686892" w:rsidRDefault="00D81070" w:rsidP="005168F9">
      <w:pPr>
        <w:spacing w:after="0" w:line="276" w:lineRule="auto"/>
        <w:rPr>
          <w:rFonts w:ascii="Seaford" w:hAnsi="Seaford"/>
        </w:rPr>
      </w:pPr>
    </w:p>
    <w:p w14:paraId="4FED62CE" w14:textId="77777777" w:rsidR="00D81070" w:rsidRPr="00686892" w:rsidRDefault="00D81070" w:rsidP="005168F9">
      <w:pPr>
        <w:spacing w:after="0" w:line="276" w:lineRule="auto"/>
        <w:rPr>
          <w:rFonts w:ascii="Seaford" w:hAnsi="Seaford"/>
        </w:rPr>
      </w:pPr>
      <m:oMathPara>
        <m:oMath>
          <m:r>
            <m:rPr>
              <m:sty m:val="bi"/>
            </m:rPr>
            <w:rPr>
              <w:rFonts w:ascii="Cambria Math" w:hAnsi="Cambria Math"/>
            </w:rPr>
            <m:t>x'B'Bx=</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Bx</m:t>
                  </m:r>
                </m:e>
              </m:d>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Bx</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∥Bx∥</m:t>
              </m:r>
            </m:e>
            <m:sup>
              <m:r>
                <m:rPr>
                  <m:sty m:val="bi"/>
                </m:rPr>
                <w:rPr>
                  <w:rFonts w:ascii="Cambria Math" w:hAnsi="Cambria Math"/>
                </w:rPr>
                <m:t>2</m:t>
              </m:r>
            </m:sup>
          </m:sSup>
          <m:r>
            <w:rPr>
              <w:rFonts w:ascii="Cambria Math" w:hAnsi="Cambria Math"/>
            </w:rPr>
            <m:t>≥0</m:t>
          </m:r>
        </m:oMath>
      </m:oMathPara>
    </w:p>
    <w:p w14:paraId="60F46628" w14:textId="77777777" w:rsidR="00D81070" w:rsidRPr="00686892" w:rsidRDefault="00D81070" w:rsidP="005168F9">
      <w:pPr>
        <w:spacing w:after="0" w:line="276" w:lineRule="auto"/>
        <w:rPr>
          <w:rFonts w:ascii="Seaford" w:hAnsi="Seaford"/>
        </w:rPr>
      </w:pPr>
    </w:p>
    <w:p w14:paraId="1AFFE6E6" w14:textId="77777777" w:rsidR="00D81070" w:rsidRPr="00686892" w:rsidRDefault="00D81070" w:rsidP="005168F9">
      <w:pPr>
        <w:spacing w:after="0" w:line="276" w:lineRule="auto"/>
        <w:rPr>
          <w:rFonts w:ascii="Seaford" w:hAnsi="Seaford"/>
        </w:rPr>
      </w:pPr>
      <w:r w:rsidRPr="00686892">
        <w:rPr>
          <w:rFonts w:ascii="Seaford" w:hAnsi="Seaford"/>
        </w:rPr>
        <w:t xml:space="preserve">The identify matrix </w:t>
      </w:r>
      <m:oMath>
        <m:r>
          <m:rPr>
            <m:sty m:val="bi"/>
          </m:rPr>
          <w:rPr>
            <w:rFonts w:ascii="Cambria Math" w:hAnsi="Cambria Math"/>
          </w:rPr>
          <m:t>I</m:t>
        </m:r>
      </m:oMath>
      <w:r w:rsidRPr="00686892">
        <w:rPr>
          <w:rFonts w:ascii="Seaford" w:hAnsi="Seaford"/>
          <w:b/>
          <w:bCs/>
        </w:rPr>
        <w:t xml:space="preserve"> </w:t>
      </w:r>
      <w:r w:rsidRPr="00686892">
        <w:rPr>
          <w:rFonts w:ascii="Seaford" w:hAnsi="Seaford"/>
        </w:rPr>
        <w:t>is a positive definite matrix, because:</w:t>
      </w:r>
    </w:p>
    <w:p w14:paraId="6649BB47" w14:textId="77777777" w:rsidR="00D81070" w:rsidRPr="00686892" w:rsidRDefault="00D81070" w:rsidP="005168F9">
      <w:pPr>
        <w:spacing w:after="0" w:line="276" w:lineRule="auto"/>
        <w:rPr>
          <w:rFonts w:ascii="Seaford" w:hAnsi="Seaford"/>
        </w:rPr>
      </w:pPr>
    </w:p>
    <w:p w14:paraId="35A275B3" w14:textId="77777777" w:rsidR="00D81070" w:rsidRPr="00686892" w:rsidRDefault="00394940" w:rsidP="005168F9">
      <w:pPr>
        <w:spacing w:after="0" w:line="276" w:lineRule="auto"/>
        <w:rPr>
          <w:rFonts w:ascii="Seaford" w:hAnsi="Seaford"/>
        </w:rPr>
      </w:pPr>
      <m:oMathPara>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Ix=</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Ix=</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&gt;0</m:t>
          </m:r>
        </m:oMath>
      </m:oMathPara>
    </w:p>
    <w:p w14:paraId="348A24E0" w14:textId="77777777" w:rsidR="00D81070" w:rsidRPr="00686892" w:rsidRDefault="00D81070" w:rsidP="005168F9">
      <w:pPr>
        <w:spacing w:after="0" w:line="276" w:lineRule="auto"/>
        <w:rPr>
          <w:rFonts w:ascii="Seaford" w:hAnsi="Seaford"/>
        </w:rPr>
      </w:pPr>
      <w:r w:rsidRPr="00686892">
        <w:rPr>
          <w:rFonts w:ascii="Seaford" w:hAnsi="Seaford"/>
        </w:rPr>
        <w:t>We also have the following findings:</w:t>
      </w:r>
    </w:p>
    <w:p w14:paraId="32B57ED7" w14:textId="77777777" w:rsidR="00D81070" w:rsidRPr="00686892" w:rsidRDefault="00D81070" w:rsidP="005168F9">
      <w:pPr>
        <w:spacing w:after="0" w:line="276" w:lineRule="auto"/>
        <w:rPr>
          <w:rFonts w:ascii="Seaford" w:hAnsi="Seaford"/>
        </w:rPr>
      </w:pPr>
    </w:p>
    <w:p w14:paraId="77CFD34C" w14:textId="77777777" w:rsidR="00D81070" w:rsidRPr="00686892" w:rsidRDefault="00D81070" w:rsidP="005168F9">
      <w:pPr>
        <w:spacing w:after="0" w:line="276" w:lineRule="auto"/>
        <w:rPr>
          <w:rFonts w:ascii="Seaford" w:hAnsi="Seaford"/>
        </w:rPr>
      </w:pPr>
      <w:r w:rsidRPr="00686892">
        <w:rPr>
          <w:rFonts w:ascii="Seaford" w:hAnsi="Seaford"/>
        </w:rPr>
        <w:t>The diagonal elements of a positive definite matrix must all be positive.</w:t>
      </w:r>
    </w:p>
    <w:p w14:paraId="7AE9F89A" w14:textId="77777777" w:rsidR="00D81070" w:rsidRPr="00686892" w:rsidRDefault="00D81070" w:rsidP="005168F9">
      <w:pPr>
        <w:spacing w:after="0" w:line="276" w:lineRule="auto"/>
        <w:rPr>
          <w:rFonts w:ascii="Seaford" w:hAnsi="Seaford"/>
        </w:rPr>
      </w:pPr>
      <w:r w:rsidRPr="00686892">
        <w:rPr>
          <w:rFonts w:ascii="Seaford" w:hAnsi="Seaford"/>
        </w:rPr>
        <w:lastRenderedPageBreak/>
        <w:t>A positive definite matrix cannot be singular.</w:t>
      </w:r>
    </w:p>
    <w:p w14:paraId="6AF36737" w14:textId="63E2D22B" w:rsidR="00D81070" w:rsidRPr="00686892" w:rsidRDefault="00D81070" w:rsidP="005168F9">
      <w:pPr>
        <w:spacing w:after="0" w:line="276" w:lineRule="auto"/>
        <w:rPr>
          <w:rFonts w:ascii="Seaford" w:hAnsi="Seaford"/>
        </w:rPr>
      </w:pPr>
    </w:p>
    <w:p w14:paraId="0FA5A8B8" w14:textId="30D04F73" w:rsidR="00686892" w:rsidRPr="001328D8" w:rsidRDefault="00686892" w:rsidP="005168F9">
      <w:pPr>
        <w:spacing w:after="0" w:line="276" w:lineRule="auto"/>
        <w:rPr>
          <w:rFonts w:ascii="Seaford" w:hAnsi="Seaford"/>
          <w:b/>
          <w:bCs/>
        </w:rPr>
      </w:pPr>
      <w:r w:rsidRPr="001328D8">
        <w:rPr>
          <w:rFonts w:ascii="Seaford" w:hAnsi="Seaford"/>
          <w:b/>
          <w:bCs/>
        </w:rPr>
        <w:t>4.3 Some common distributions</w:t>
      </w:r>
    </w:p>
    <w:p w14:paraId="4284B3B6" w14:textId="77777777" w:rsidR="001328D8" w:rsidRPr="00686892" w:rsidRDefault="001328D8" w:rsidP="005168F9">
      <w:pPr>
        <w:spacing w:after="0" w:line="276" w:lineRule="auto"/>
        <w:rPr>
          <w:rFonts w:ascii="Seaford" w:hAnsi="Seaford"/>
        </w:rPr>
      </w:pPr>
    </w:p>
    <w:p w14:paraId="729B927B" w14:textId="71A95BB1" w:rsidR="00862E77" w:rsidRDefault="00862E77" w:rsidP="005168F9">
      <w:pPr>
        <w:spacing w:after="0" w:line="276" w:lineRule="auto"/>
        <w:rPr>
          <w:rFonts w:ascii="Seaford" w:hAnsi="Seaford"/>
        </w:rPr>
      </w:pPr>
      <w:r>
        <w:rPr>
          <w:rFonts w:ascii="Seaford" w:hAnsi="Seaford"/>
        </w:rPr>
        <w:t xml:space="preserve">The PDF of the normal distribution is denoted as </w:t>
      </w:r>
      <m:oMath>
        <m:r>
          <w:rPr>
            <w:rFonts w:ascii="Cambria Math" w:hAnsi="Cambria Math"/>
          </w:rPr>
          <m:t>ϕ(.)</m:t>
        </m:r>
      </m:oMath>
      <w:r>
        <w:rPr>
          <w:rFonts w:ascii="Seaford" w:hAnsi="Seaford"/>
        </w:rPr>
        <w:t xml:space="preserve">, thus the PDF of the </w:t>
      </w:r>
      <m:oMath>
        <m:r>
          <w:rPr>
            <w:rFonts w:ascii="Cambria Math" w:hAnsi="Cambria Math"/>
          </w:rPr>
          <m:t>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ascii="Seaford" w:hAnsi="Seaford"/>
        </w:rPr>
        <w:t xml:space="preserve"> evaluated at</w:t>
      </w:r>
      <m:oMath>
        <m:r>
          <w:rPr>
            <w:rFonts w:ascii="Cambria Math" w:hAnsi="Cambria Math"/>
          </w:rPr>
          <m:t xml:space="preserve"> x</m:t>
        </m:r>
      </m:oMath>
      <w:r>
        <w:rPr>
          <w:rFonts w:ascii="Seaford" w:hAnsi="Seaford"/>
        </w:rPr>
        <w:t xml:space="preserve"> is:</w:t>
      </w:r>
    </w:p>
    <w:p w14:paraId="092F9369" w14:textId="2D5F99E7" w:rsidR="00862E77" w:rsidRDefault="00394940" w:rsidP="005168F9">
      <w:pPr>
        <w:spacing w:after="0" w:line="276" w:lineRule="auto"/>
        <w:rPr>
          <w:rFonts w:ascii="Seaford" w:hAnsi="Seaford"/>
        </w:rPr>
      </w:pPr>
      <m:oMathPara>
        <m:oMath>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06268F44" w14:textId="77777777" w:rsidR="00662B3C" w:rsidRDefault="00662B3C" w:rsidP="005168F9">
      <w:pPr>
        <w:spacing w:after="0" w:line="276" w:lineRule="auto"/>
        <w:rPr>
          <w:rFonts w:ascii="Seaford" w:hAnsi="Seaford"/>
        </w:rPr>
      </w:pPr>
    </w:p>
    <w:p w14:paraId="68941151" w14:textId="4D9F1C5E" w:rsidR="00DA4303" w:rsidRDefault="00862E77" w:rsidP="005168F9">
      <w:pPr>
        <w:spacing w:after="0" w:line="276" w:lineRule="auto"/>
        <w:rPr>
          <w:rFonts w:ascii="Seaford" w:hAnsi="Seaford"/>
        </w:rPr>
      </w:pPr>
      <w:r>
        <w:rPr>
          <w:rFonts w:ascii="Seaford" w:hAnsi="Seaford"/>
        </w:rPr>
        <w:t xml:space="preserve">There is no closed form for the CDF of normal distribution </w:t>
      </w:r>
      <m:oMath>
        <m:r>
          <m:rPr>
            <m:sty m:val="p"/>
          </m:rPr>
          <w:rPr>
            <w:rFonts w:ascii="Cambria Math" w:hAnsi="Cambria Math"/>
          </w:rPr>
          <m:t>Φ</m:t>
        </m:r>
        <m:r>
          <w:rPr>
            <w:rFonts w:ascii="Cambria Math" w:hAnsi="Cambria Math"/>
          </w:rPr>
          <m:t>(.)</m:t>
        </m:r>
      </m:oMath>
      <w:r>
        <w:rPr>
          <w:rFonts w:ascii="Seaford" w:hAnsi="Seaford"/>
        </w:rPr>
        <w:t xml:space="preserve">, but it is easy to evaluate </w:t>
      </w:r>
      <m:oMath>
        <m:r>
          <m:rPr>
            <m:sty m:val="p"/>
          </m:rPr>
          <w:rPr>
            <w:rFonts w:ascii="Cambria Math" w:hAnsi="Cambria Math"/>
          </w:rPr>
          <m:t>Φ</m:t>
        </m:r>
        <m:r>
          <w:rPr>
            <w:rFonts w:ascii="Cambria Math" w:hAnsi="Cambria Math"/>
          </w:rPr>
          <m:t>(.)</m:t>
        </m:r>
      </m:oMath>
      <w:r>
        <w:rPr>
          <w:rFonts w:ascii="Seaford" w:hAnsi="Seaford"/>
        </w:rPr>
        <w:t xml:space="preserve"> numerically.</w:t>
      </w:r>
      <w:r w:rsidR="00DA4303">
        <w:rPr>
          <w:rFonts w:ascii="Seaford" w:hAnsi="Seaford"/>
        </w:rPr>
        <w:t xml:space="preserve"> That is, it is straightforward to calculate the p-value for any </w:t>
      </w:r>
      <w:proofErr w:type="spellStart"/>
      <w:r w:rsidR="00DA4303">
        <w:rPr>
          <w:rFonts w:ascii="Seaford" w:hAnsi="Seaford"/>
        </w:rPr>
        <w:t>r.v</w:t>
      </w:r>
      <w:proofErr w:type="spellEnd"/>
      <w:r w:rsidR="00DA4303">
        <w:rPr>
          <w:rFonts w:ascii="Seaford" w:hAnsi="Seaford"/>
        </w:rPr>
        <w:t xml:space="preserve"> which is standard normal.</w:t>
      </w:r>
    </w:p>
    <w:p w14:paraId="6C101504" w14:textId="4003369C" w:rsidR="00DA4303" w:rsidRDefault="00DA4303" w:rsidP="005168F9">
      <w:pPr>
        <w:spacing w:after="0" w:line="276" w:lineRule="auto"/>
        <w:rPr>
          <w:rFonts w:ascii="Seaford" w:hAnsi="Seaford"/>
        </w:rPr>
      </w:pPr>
    </w:p>
    <w:p w14:paraId="5652D7C3" w14:textId="66A5D631" w:rsidR="00DA4303" w:rsidRDefault="00DA4303" w:rsidP="005168F9">
      <w:pPr>
        <w:spacing w:after="0" w:line="276" w:lineRule="auto"/>
        <w:rPr>
          <w:rFonts w:ascii="Seaford" w:hAnsi="Seaford"/>
        </w:rPr>
      </w:pPr>
      <w:r>
        <w:rPr>
          <w:rFonts w:ascii="Seaford" w:hAnsi="Seaford"/>
        </w:rPr>
        <w:t xml:space="preserve">Any normally distributed </w:t>
      </w:r>
      <w:proofErr w:type="spellStart"/>
      <w:r>
        <w:rPr>
          <w:rFonts w:ascii="Seaford" w:hAnsi="Seaford"/>
        </w:rPr>
        <w:t>r.v</w:t>
      </w:r>
      <w:proofErr w:type="spellEnd"/>
      <w:r>
        <w:rPr>
          <w:rFonts w:ascii="Seaford" w:hAnsi="Seaford"/>
        </w:rPr>
        <w:t xml:space="preserve"> can be expressed as:</w:t>
      </w:r>
    </w:p>
    <w:p w14:paraId="0316F3FD" w14:textId="77777777" w:rsidR="009054B8" w:rsidRDefault="009054B8" w:rsidP="005168F9">
      <w:pPr>
        <w:spacing w:after="0" w:line="276" w:lineRule="auto"/>
        <w:rPr>
          <w:rFonts w:ascii="Seaford" w:hAnsi="Seaford"/>
        </w:rPr>
      </w:pPr>
    </w:p>
    <w:p w14:paraId="3BBCCF7A" w14:textId="229AF0C0" w:rsidR="00DA4303" w:rsidRPr="009054B8" w:rsidRDefault="00DA4303" w:rsidP="005168F9">
      <w:pPr>
        <w:spacing w:after="0" w:line="276" w:lineRule="auto"/>
        <w:rPr>
          <w:rFonts w:ascii="Seaford" w:hAnsi="Seaford"/>
        </w:rPr>
      </w:pPr>
      <m:oMathPara>
        <m:oMath>
          <m:r>
            <w:rPr>
              <w:rFonts w:ascii="Cambria Math" w:hAnsi="Cambria Math"/>
            </w:rPr>
            <m:t>X=μ+σZ</m:t>
          </m:r>
        </m:oMath>
      </m:oMathPara>
    </w:p>
    <w:p w14:paraId="2D12C64D" w14:textId="77777777" w:rsidR="009054B8" w:rsidRDefault="009054B8" w:rsidP="005168F9">
      <w:pPr>
        <w:spacing w:after="0" w:line="276" w:lineRule="auto"/>
        <w:rPr>
          <w:rFonts w:ascii="Seaford" w:hAnsi="Seaford"/>
        </w:rPr>
      </w:pPr>
    </w:p>
    <w:p w14:paraId="5BC11736" w14:textId="779517EF" w:rsidR="00862E77" w:rsidRPr="0064048D" w:rsidRDefault="0064048D" w:rsidP="005168F9">
      <w:pPr>
        <w:spacing w:after="0" w:line="276" w:lineRule="auto"/>
        <w:rPr>
          <w:rFonts w:ascii="Seaford" w:hAnsi="Seaford"/>
          <w:b/>
          <w:bCs/>
        </w:rPr>
      </w:pPr>
      <w:r w:rsidRPr="0064048D">
        <w:rPr>
          <w:rFonts w:ascii="Seaford" w:hAnsi="Seaford"/>
          <w:b/>
          <w:bCs/>
        </w:rPr>
        <w:t>Linear combination of normal variables</w:t>
      </w:r>
    </w:p>
    <w:p w14:paraId="1DE3B713" w14:textId="77777777" w:rsidR="008F324E" w:rsidRDefault="008F324E" w:rsidP="005168F9">
      <w:pPr>
        <w:spacing w:after="0" w:line="276" w:lineRule="auto"/>
        <w:rPr>
          <w:rFonts w:ascii="Seaford" w:hAnsi="Seaford"/>
        </w:rPr>
      </w:pPr>
    </w:p>
    <w:p w14:paraId="2DC42C54" w14:textId="2604B6C0" w:rsidR="0064048D" w:rsidRDefault="00730A0F" w:rsidP="005168F9">
      <w:pPr>
        <w:spacing w:after="0" w:line="276" w:lineRule="auto"/>
        <w:rPr>
          <w:rFonts w:ascii="Seaford" w:hAnsi="Seaford"/>
        </w:rPr>
      </w:pPr>
      <w:r>
        <w:rPr>
          <w:rFonts w:ascii="Seaford" w:hAnsi="Seaford"/>
        </w:rPr>
        <w:t xml:space="preserve">It can be proven that any linear combination of independent normally distributed </w:t>
      </w:r>
      <w:proofErr w:type="spellStart"/>
      <w:r>
        <w:rPr>
          <w:rFonts w:ascii="Seaford" w:hAnsi="Seaford"/>
        </w:rPr>
        <w:t>r.v</w:t>
      </w:r>
      <w:proofErr w:type="spellEnd"/>
      <w:r>
        <w:rPr>
          <w:rFonts w:ascii="Seaford" w:hAnsi="Seaford"/>
        </w:rPr>
        <w:t xml:space="preserve"> is itself normally distributed.</w:t>
      </w:r>
    </w:p>
    <w:p w14:paraId="4305297E" w14:textId="3815A99B" w:rsidR="00730A0F" w:rsidRDefault="00730A0F" w:rsidP="005168F9">
      <w:pPr>
        <w:spacing w:after="0" w:line="276" w:lineRule="auto"/>
        <w:rPr>
          <w:rFonts w:ascii="Seaford" w:hAnsi="Seaford"/>
        </w:rPr>
      </w:pPr>
    </w:p>
    <w:p w14:paraId="32186930" w14:textId="107391A2" w:rsidR="00730A0F" w:rsidRDefault="00730A0F" w:rsidP="005168F9">
      <w:pPr>
        <w:spacing w:after="0" w:line="276" w:lineRule="auto"/>
        <w:rPr>
          <w:rFonts w:ascii="Seaford" w:hAnsi="Seaford"/>
          <w:b/>
          <w:bCs/>
        </w:rPr>
      </w:pPr>
      <w:r w:rsidRPr="00730A0F">
        <w:rPr>
          <w:rFonts w:ascii="Seaford" w:hAnsi="Seaford"/>
          <w:b/>
          <w:bCs/>
        </w:rPr>
        <w:t>The multivariate normal distribution</w:t>
      </w:r>
    </w:p>
    <w:p w14:paraId="3CA6A441" w14:textId="77777777" w:rsidR="007965A4" w:rsidRPr="00730A0F" w:rsidRDefault="007965A4" w:rsidP="005168F9">
      <w:pPr>
        <w:spacing w:after="0" w:line="276" w:lineRule="auto"/>
        <w:rPr>
          <w:rFonts w:ascii="Seaford" w:hAnsi="Seaford"/>
          <w:b/>
          <w:bCs/>
        </w:rPr>
      </w:pPr>
    </w:p>
    <w:p w14:paraId="79FB9010" w14:textId="49AF8EA3" w:rsidR="00730A0F" w:rsidRDefault="00926B0E" w:rsidP="005168F9">
      <w:pPr>
        <w:spacing w:after="0" w:line="276" w:lineRule="auto"/>
        <w:rPr>
          <w:rFonts w:ascii="Seaford" w:hAnsi="Seaford"/>
        </w:rPr>
      </w:pPr>
      <w:r>
        <w:rPr>
          <w:rFonts w:ascii="Seaford" w:hAnsi="Seaford"/>
        </w:rPr>
        <w:t xml:space="preserve">It can be proven that any linear combination of normally distributed </w:t>
      </w:r>
      <w:proofErr w:type="spellStart"/>
      <w:r>
        <w:rPr>
          <w:rFonts w:ascii="Seaford" w:hAnsi="Seaford"/>
        </w:rPr>
        <w:t>r.v</w:t>
      </w:r>
      <w:proofErr w:type="spellEnd"/>
      <w:r>
        <w:rPr>
          <w:rFonts w:ascii="Seaford" w:hAnsi="Seaford"/>
        </w:rPr>
        <w:t xml:space="preserve"> is itself normally distributed even if these variables are not independent. i.e., </w:t>
      </w:r>
      <w:r w:rsidR="00730A0F">
        <w:rPr>
          <w:rFonts w:ascii="Seaford" w:hAnsi="Seaford"/>
        </w:rPr>
        <w:t>if</w:t>
      </w:r>
      <w:r w:rsidR="0057533E">
        <w:rPr>
          <w:rFonts w:ascii="Seaford" w:hAnsi="Seaford"/>
        </w:rPr>
        <w:t xml:space="preserve"> </w:t>
      </w:r>
      <m:oMath>
        <m:r>
          <m:rPr>
            <m:sty m:val="bi"/>
          </m:rPr>
          <w:rPr>
            <w:rFonts w:ascii="Cambria Math" w:hAnsi="Cambria Math"/>
          </w:rPr>
          <m:t>x</m:t>
        </m:r>
      </m:oMath>
      <w:r w:rsidR="0057533E">
        <w:rPr>
          <w:rFonts w:ascii="Seaford" w:hAnsi="Seaford"/>
          <w:b/>
          <w:bCs/>
        </w:rPr>
        <w:t xml:space="preserve"> </w:t>
      </w:r>
      <w:r w:rsidR="0057533E" w:rsidRPr="0057533E">
        <w:rPr>
          <w:rFonts w:ascii="Seaford" w:hAnsi="Seaford"/>
        </w:rPr>
        <w:t>is a</w:t>
      </w:r>
      <w:r w:rsidR="0057533E">
        <w:rPr>
          <w:rFonts w:ascii="Seaford" w:hAnsi="Seaford"/>
        </w:rPr>
        <w:t xml:space="preserve">n </w:t>
      </w:r>
      <w:r w:rsidR="0057533E" w:rsidRPr="0057533E">
        <w:rPr>
          <w:rFonts w:ascii="Seaford" w:hAnsi="Seaford"/>
          <w:i/>
          <w:iCs/>
        </w:rPr>
        <w:t>m</w:t>
      </w:r>
      <w:r w:rsidR="0057533E">
        <w:rPr>
          <w:rFonts w:ascii="Seaford" w:hAnsi="Seaford"/>
        </w:rPr>
        <w:t>-</w:t>
      </w:r>
      <w:r w:rsidR="0057533E" w:rsidRPr="0057533E">
        <w:rPr>
          <w:rFonts w:ascii="Seaford" w:hAnsi="Seaford"/>
        </w:rPr>
        <w:t>vector of a multivariate normal distribution, e.g.,</w:t>
      </w:r>
      <w:r w:rsidR="00730A0F">
        <w:rPr>
          <w:rFonts w:ascii="Seaford" w:hAnsi="Seaford"/>
        </w:rPr>
        <w:t xml:space="preserve"> </w:t>
      </w:r>
      <m:oMath>
        <m:r>
          <m:rPr>
            <m:sty m:val="bi"/>
          </m:rPr>
          <w:rPr>
            <w:rFonts w:ascii="Cambria Math" w:hAnsi="Cambria Math"/>
          </w:rPr>
          <m:t>x∼N(μ,</m:t>
        </m:r>
        <m:r>
          <m:rPr>
            <m:sty m:val="b"/>
          </m:rPr>
          <w:rPr>
            <w:rFonts w:ascii="Cambria Math" w:hAnsi="Cambria Math"/>
          </w:rPr>
          <m:t>Ω</m:t>
        </m:r>
        <m:r>
          <w:rPr>
            <w:rFonts w:ascii="Cambria Math" w:hAnsi="Cambria Math"/>
          </w:rPr>
          <m:t>)</m:t>
        </m:r>
      </m:oMath>
      <w:r w:rsidR="00730A0F" w:rsidRPr="00730A0F">
        <w:rPr>
          <w:rFonts w:ascii="Seaford" w:hAnsi="Seaford"/>
        </w:rPr>
        <w:t xml:space="preserve">, </w:t>
      </w:r>
      <w:r w:rsidR="0057533E">
        <w:rPr>
          <w:rFonts w:ascii="Seaford" w:hAnsi="Seaford"/>
        </w:rPr>
        <w:t xml:space="preserve">then, </w:t>
      </w:r>
      <w:r w:rsidR="00730A0F" w:rsidRPr="00730A0F">
        <w:rPr>
          <w:rFonts w:ascii="Seaford" w:hAnsi="Seaford"/>
        </w:rPr>
        <w:t>any scalar</w:t>
      </w:r>
      <w:r w:rsidR="00730A0F">
        <w:rPr>
          <w:rFonts w:ascii="Seaford" w:hAnsi="Seaford"/>
          <w:b/>
          <w:bCs/>
        </w:rPr>
        <w:t xml:space="preserve"> </w:t>
      </w:r>
      <m:oMath>
        <m:r>
          <m:rPr>
            <m:sty m:val="bi"/>
          </m:rPr>
          <w:rPr>
            <w:rFonts w:ascii="Cambria Math" w:hAnsi="Cambria Math"/>
          </w:rPr>
          <m:t>α'x</m:t>
        </m:r>
      </m:oMath>
      <w:r w:rsidR="00730A0F">
        <w:rPr>
          <w:rFonts w:ascii="Seaford" w:hAnsi="Seaford"/>
          <w:b/>
          <w:bCs/>
        </w:rPr>
        <w:t xml:space="preserve">, </w:t>
      </w:r>
      <w:r w:rsidR="00730A0F" w:rsidRPr="00730A0F">
        <w:rPr>
          <w:rFonts w:ascii="Seaford" w:hAnsi="Seaford"/>
        </w:rPr>
        <w:t>where</w:t>
      </w:r>
      <w:r w:rsidR="00730A0F">
        <w:rPr>
          <w:rFonts w:ascii="Seaford" w:hAnsi="Seaford"/>
          <w:b/>
          <w:bCs/>
        </w:rPr>
        <w:t xml:space="preserve"> </w:t>
      </w:r>
      <m:oMath>
        <m:r>
          <m:rPr>
            <m:sty m:val="bi"/>
          </m:rPr>
          <w:rPr>
            <w:rFonts w:ascii="Cambria Math" w:hAnsi="Cambria Math"/>
          </w:rPr>
          <m:t>α</m:t>
        </m:r>
      </m:oMath>
      <w:r w:rsidR="00730A0F">
        <w:rPr>
          <w:rFonts w:ascii="Seaford" w:hAnsi="Seaford"/>
          <w:b/>
          <w:bCs/>
        </w:rPr>
        <w:t xml:space="preserve"> </w:t>
      </w:r>
      <w:r w:rsidR="00730A0F" w:rsidRPr="00730A0F">
        <w:rPr>
          <w:rFonts w:ascii="Seaford" w:hAnsi="Seaford"/>
        </w:rPr>
        <w:t xml:space="preserve">is an </w:t>
      </w:r>
      <w:r w:rsidR="00730A0F" w:rsidRPr="0057533E">
        <w:rPr>
          <w:rFonts w:ascii="Seaford" w:hAnsi="Seaford"/>
          <w:i/>
          <w:iCs/>
        </w:rPr>
        <w:t>m</w:t>
      </w:r>
      <w:r w:rsidR="00730A0F" w:rsidRPr="00730A0F">
        <w:rPr>
          <w:rFonts w:ascii="Seaford" w:hAnsi="Seaford"/>
        </w:rPr>
        <w:t>-vector of fixed coefficients, is normally distributed with mean</w:t>
      </w:r>
      <w:r w:rsidR="00730A0F">
        <w:rPr>
          <w:rFonts w:ascii="Seaford" w:hAnsi="Seaford"/>
          <w:b/>
          <w:bCs/>
        </w:rPr>
        <w:t xml:space="preserve"> </w:t>
      </w:r>
      <m:oMath>
        <m:r>
          <m:rPr>
            <m:sty m:val="bi"/>
          </m:rPr>
          <w:rPr>
            <w:rFonts w:ascii="Cambria Math" w:hAnsi="Cambria Math"/>
          </w:rPr>
          <m:t>α'x</m:t>
        </m:r>
      </m:oMath>
      <w:r w:rsidR="00730A0F">
        <w:rPr>
          <w:rFonts w:ascii="Seaford" w:hAnsi="Seaford"/>
          <w:b/>
          <w:bCs/>
        </w:rPr>
        <w:t xml:space="preserve"> </w:t>
      </w:r>
      <w:r w:rsidR="00730A0F" w:rsidRPr="00730A0F">
        <w:rPr>
          <w:rFonts w:ascii="Seaford" w:hAnsi="Seaford"/>
        </w:rPr>
        <w:t>and variance</w:t>
      </w:r>
      <w:r w:rsidR="00730A0F">
        <w:rPr>
          <w:rFonts w:ascii="Seaford" w:hAnsi="Seaford"/>
          <w:b/>
          <w:bCs/>
        </w:rPr>
        <w:t xml:space="preserve"> </w:t>
      </w:r>
      <m:oMath>
        <m:r>
          <m:rPr>
            <m:sty m:val="bi"/>
          </m:rPr>
          <w:rPr>
            <w:rFonts w:ascii="Cambria Math" w:hAnsi="Cambria Math"/>
          </w:rPr>
          <m:t>α'</m:t>
        </m:r>
        <m:r>
          <m:rPr>
            <m:sty m:val="b"/>
          </m:rPr>
          <w:rPr>
            <w:rFonts w:ascii="Cambria Math" w:hAnsi="Cambria Math"/>
          </w:rPr>
          <m:t>Ω</m:t>
        </m:r>
        <m:r>
          <m:rPr>
            <m:sty m:val="bi"/>
          </m:rPr>
          <w:rPr>
            <w:rFonts w:ascii="Cambria Math" w:hAnsi="Cambria Math"/>
          </w:rPr>
          <m:t>α</m:t>
        </m:r>
      </m:oMath>
      <w:r w:rsidR="00730A0F" w:rsidRPr="00730A0F">
        <w:rPr>
          <w:rFonts w:ascii="Seaford" w:hAnsi="Seaford"/>
        </w:rPr>
        <w:t>.</w:t>
      </w:r>
    </w:p>
    <w:p w14:paraId="6EFFCCDE" w14:textId="77777777" w:rsidR="0038708E" w:rsidRDefault="0038708E" w:rsidP="005168F9">
      <w:pPr>
        <w:spacing w:after="0" w:line="276" w:lineRule="auto"/>
        <w:rPr>
          <w:rFonts w:ascii="Seaford" w:hAnsi="Seaford"/>
          <w:b/>
          <w:bCs/>
        </w:rPr>
      </w:pPr>
    </w:p>
    <w:p w14:paraId="77B8FF2D" w14:textId="4C8D9CED" w:rsidR="00730A0F" w:rsidRPr="0057533E" w:rsidRDefault="00013089" w:rsidP="005168F9">
      <w:pPr>
        <w:spacing w:after="0" w:line="276" w:lineRule="auto"/>
        <w:rPr>
          <w:rFonts w:ascii="Seaford" w:hAnsi="Seaford"/>
        </w:rPr>
      </w:pPr>
      <w:r>
        <w:rPr>
          <w:rFonts w:ascii="Seaford" w:hAnsi="Seaford"/>
        </w:rPr>
        <w:t>There is a special property for multivariate normal distribution: s</w:t>
      </w:r>
      <w:r w:rsidR="0057533E" w:rsidRPr="0057533E">
        <w:rPr>
          <w:rFonts w:ascii="Seaford" w:hAnsi="Seaford"/>
        </w:rPr>
        <w:t xml:space="preserve">uppose </w:t>
      </w:r>
      <m:oMath>
        <m:r>
          <m:rPr>
            <m:sty m:val="bi"/>
          </m:rPr>
          <w:rPr>
            <w:rFonts w:ascii="Cambria Math" w:hAnsi="Cambria Math"/>
          </w:rPr>
          <m:t>z</m:t>
        </m:r>
      </m:oMath>
      <w:r w:rsidR="0057533E">
        <w:rPr>
          <w:rFonts w:ascii="Seaford" w:hAnsi="Seaford"/>
          <w:b/>
          <w:bCs/>
        </w:rPr>
        <w:t xml:space="preserve"> </w:t>
      </w:r>
      <w:r w:rsidR="0057533E">
        <w:rPr>
          <w:rFonts w:ascii="Seaford" w:hAnsi="Seaford"/>
        </w:rPr>
        <w:t>is a vector whose elements are independent</w:t>
      </w:r>
      <w:r>
        <w:rPr>
          <w:rFonts w:ascii="Seaford" w:hAnsi="Seaford"/>
        </w:rPr>
        <w:t>ly distribut</w:t>
      </w:r>
      <w:r w:rsidR="00383F2F">
        <w:rPr>
          <w:rFonts w:ascii="Seaford" w:hAnsi="Seaford"/>
        </w:rPr>
        <w:t>ed</w:t>
      </w:r>
      <w:r w:rsidR="0057533E">
        <w:rPr>
          <w:rFonts w:ascii="Seaford" w:hAnsi="Seaford"/>
        </w:rPr>
        <w:t xml:space="preserve"> and follow </w:t>
      </w:r>
      <w:r>
        <w:rPr>
          <w:rFonts w:ascii="Seaford" w:hAnsi="Seaford"/>
        </w:rPr>
        <w:t xml:space="preserve">the </w:t>
      </w:r>
      <w:r w:rsidR="0057533E">
        <w:rPr>
          <w:rFonts w:ascii="Seaford" w:hAnsi="Seaford"/>
        </w:rPr>
        <w:t xml:space="preserve">standard normal distribution, then we have </w:t>
      </w:r>
      <m:oMath>
        <m:r>
          <m:rPr>
            <m:sty m:val="bi"/>
          </m:rPr>
          <w:rPr>
            <w:rFonts w:ascii="Cambria Math" w:hAnsi="Cambria Math"/>
          </w:rPr>
          <m:t>z∼N(0,I</m:t>
        </m:r>
        <m:r>
          <w:rPr>
            <w:rFonts w:ascii="Cambria Math" w:hAnsi="Cambria Math"/>
          </w:rPr>
          <m:t>)</m:t>
        </m:r>
      </m:oMath>
      <w:r w:rsidR="0057533E" w:rsidRPr="0057533E">
        <w:rPr>
          <w:rFonts w:ascii="Seaford" w:hAnsi="Seaford"/>
        </w:rPr>
        <w:t>. This is true</w:t>
      </w:r>
      <w:r w:rsidR="0057533E">
        <w:rPr>
          <w:rFonts w:ascii="Seaford" w:hAnsi="Seaford"/>
        </w:rPr>
        <w:t xml:space="preserve"> because independence between these elements suggests they have zero covariance. Normally, it is not true for the other way around (e.g., zero covariance usually does not imply independence). However, it is true for multivariate normal distribution as a special case.</w:t>
      </w:r>
    </w:p>
    <w:p w14:paraId="27F3F0C2" w14:textId="78C9BB6B" w:rsidR="00730A0F" w:rsidRDefault="00730A0F" w:rsidP="005168F9">
      <w:pPr>
        <w:spacing w:after="0" w:line="276" w:lineRule="auto"/>
        <w:rPr>
          <w:rFonts w:ascii="Seaford" w:hAnsi="Seaford"/>
        </w:rPr>
      </w:pPr>
    </w:p>
    <w:p w14:paraId="6E27E796" w14:textId="1520B111" w:rsidR="0058751C" w:rsidRPr="0058751C" w:rsidRDefault="0058751C" w:rsidP="005168F9">
      <w:pPr>
        <w:spacing w:after="0" w:line="276" w:lineRule="auto"/>
        <w:rPr>
          <w:rFonts w:ascii="Seaford" w:hAnsi="Seaford"/>
          <w:b/>
          <w:bCs/>
        </w:rPr>
      </w:pPr>
      <w:r w:rsidRPr="0058751C">
        <w:rPr>
          <w:rFonts w:ascii="Seaford" w:hAnsi="Seaford"/>
          <w:b/>
          <w:bCs/>
        </w:rPr>
        <w:t>The Chi-squared Distribution</w:t>
      </w:r>
    </w:p>
    <w:p w14:paraId="2235A36F" w14:textId="0905F416" w:rsidR="0058751C" w:rsidRDefault="0058751C" w:rsidP="005168F9">
      <w:pPr>
        <w:spacing w:after="0" w:line="276" w:lineRule="auto"/>
        <w:rPr>
          <w:rFonts w:ascii="Seaford" w:hAnsi="Seaford"/>
        </w:rPr>
      </w:pPr>
    </w:p>
    <w:p w14:paraId="4471AD0F" w14:textId="3B9C0470" w:rsidR="0058751C" w:rsidRDefault="0058751C" w:rsidP="005168F9">
      <w:pPr>
        <w:spacing w:after="0" w:line="276" w:lineRule="auto"/>
        <w:rPr>
          <w:rFonts w:ascii="Seaford" w:hAnsi="Seaford"/>
        </w:rPr>
      </w:pPr>
      <w:r>
        <w:rPr>
          <w:rFonts w:ascii="Seaford" w:hAnsi="Seaford"/>
        </w:rPr>
        <w:t>s</w:t>
      </w:r>
      <w:r w:rsidRPr="0057533E">
        <w:rPr>
          <w:rFonts w:ascii="Seaford" w:hAnsi="Seaford"/>
        </w:rPr>
        <w:t xml:space="preserve">uppose </w:t>
      </w:r>
      <m:oMath>
        <m:r>
          <m:rPr>
            <m:sty m:val="bi"/>
          </m:rPr>
          <w:rPr>
            <w:rFonts w:ascii="Cambria Math" w:hAnsi="Cambria Math"/>
          </w:rPr>
          <m:t>z</m:t>
        </m:r>
      </m:oMath>
      <w:r>
        <w:rPr>
          <w:rFonts w:ascii="Seaford" w:hAnsi="Seaford"/>
          <w:b/>
          <w:bCs/>
        </w:rPr>
        <w:t xml:space="preserve"> </w:t>
      </w:r>
      <w:r>
        <w:rPr>
          <w:rFonts w:ascii="Seaford" w:hAnsi="Seaford"/>
        </w:rPr>
        <w:t xml:space="preserve">is a vector whose elements are independently distribution and follow the standard normal distribution, then we have </w:t>
      </w:r>
      <m:oMath>
        <m:r>
          <m:rPr>
            <m:sty m:val="bi"/>
          </m:rPr>
          <w:rPr>
            <w:rFonts w:ascii="Cambria Math" w:hAnsi="Cambria Math"/>
          </w:rPr>
          <m:t>z∼N(0,I</m:t>
        </m:r>
        <m:r>
          <w:rPr>
            <w:rFonts w:ascii="Cambria Math" w:hAnsi="Cambria Math"/>
          </w:rPr>
          <m:t>)</m:t>
        </m:r>
      </m:oMath>
      <w:r w:rsidRPr="0057533E">
        <w:rPr>
          <w:rFonts w:ascii="Seaford" w:hAnsi="Seaford"/>
        </w:rPr>
        <w:t>.</w:t>
      </w:r>
      <w:r>
        <w:rPr>
          <w:rFonts w:ascii="Seaford" w:hAnsi="Seaford"/>
        </w:rPr>
        <w:t xml:space="preserve"> Thus, we can form a new </w:t>
      </w:r>
      <w:proofErr w:type="spellStart"/>
      <w:r>
        <w:rPr>
          <w:rFonts w:ascii="Seaford" w:hAnsi="Seaford"/>
        </w:rPr>
        <w:t>r.v</w:t>
      </w:r>
      <w:proofErr w:type="spellEnd"/>
      <w:r>
        <w:rPr>
          <w:rFonts w:ascii="Seaford" w:hAnsi="Seaford"/>
        </w:rPr>
        <w:t xml:space="preserve"> as:</w:t>
      </w:r>
    </w:p>
    <w:p w14:paraId="6B6322AA" w14:textId="77777777" w:rsidR="005168F9" w:rsidRDefault="005168F9" w:rsidP="005168F9">
      <w:pPr>
        <w:spacing w:after="0" w:line="276" w:lineRule="auto"/>
        <w:rPr>
          <w:rFonts w:ascii="Seaford" w:hAnsi="Seaford"/>
        </w:rPr>
      </w:pPr>
    </w:p>
    <w:p w14:paraId="5D6D13B8" w14:textId="6A63FCD7" w:rsidR="0058751C" w:rsidRPr="005168F9" w:rsidRDefault="0058751C" w:rsidP="005168F9">
      <w:pPr>
        <w:spacing w:after="0" w:line="276" w:lineRule="auto"/>
        <w:rPr>
          <w:rFonts w:ascii="Seaford" w:hAnsi="Seaford"/>
        </w:rPr>
      </w:pPr>
      <m:oMathPara>
        <m:oMath>
          <m:r>
            <w:rPr>
              <w:rFonts w:ascii="Cambria Math" w:hAnsi="Cambria Math"/>
            </w:rPr>
            <m:t>y≡</m:t>
          </m:r>
          <m:d>
            <m:dPr>
              <m:begChr m:val="‖"/>
              <m:endChr m:val="‖"/>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m:t>
              </m:r>
            </m:sup>
          </m:sSup>
          <m:r>
            <m:rPr>
              <m:sty m:val="bi"/>
            </m:rPr>
            <w:rPr>
              <w:rFonts w:ascii="Cambria Math" w:hAnsi="Cambria Math"/>
            </w:rPr>
            <m:t>z</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e>
          </m:nary>
        </m:oMath>
      </m:oMathPara>
    </w:p>
    <w:p w14:paraId="18E7A66A" w14:textId="09E7EFFA" w:rsidR="005168F9" w:rsidRDefault="005168F9" w:rsidP="005168F9">
      <w:pPr>
        <w:spacing w:after="0" w:line="276" w:lineRule="auto"/>
        <w:rPr>
          <w:rFonts w:ascii="Seaford" w:hAnsi="Seaford"/>
        </w:rPr>
      </w:pPr>
    </w:p>
    <w:p w14:paraId="21EDF787" w14:textId="066866FC" w:rsidR="005168F9" w:rsidRDefault="005168F9" w:rsidP="005168F9">
      <w:pPr>
        <w:spacing w:after="0" w:line="276" w:lineRule="auto"/>
        <w:rPr>
          <w:rFonts w:ascii="Seaford" w:hAnsi="Seaford"/>
        </w:rPr>
      </w:pPr>
      <m:oMath>
        <m:r>
          <w:rPr>
            <w:rFonts w:ascii="Cambria Math" w:hAnsi="Cambria Math"/>
          </w:rPr>
          <m:t>y</m:t>
        </m:r>
      </m:oMath>
      <w:r>
        <w:rPr>
          <w:rFonts w:ascii="Seaford" w:hAnsi="Seaford"/>
        </w:rPr>
        <w:t xml:space="preserve"> is said to follow a chi-squared distribution with </w:t>
      </w:r>
      <w:r w:rsidRPr="005168F9">
        <w:rPr>
          <w:rFonts w:ascii="Seaford" w:hAnsi="Seaford"/>
          <w:i/>
          <w:iCs/>
        </w:rPr>
        <w:t xml:space="preserve">m </w:t>
      </w:r>
      <w:r>
        <w:rPr>
          <w:rFonts w:ascii="Seaford" w:hAnsi="Seaford"/>
        </w:rPr>
        <w:t>degrees of freedom</w:t>
      </w:r>
      <w:r w:rsidR="00F36B5D">
        <w:rPr>
          <w:rFonts w:ascii="Seaford" w:hAnsi="Seaford"/>
        </w:rPr>
        <w:t xml:space="preserve"> and can be written as: </w:t>
      </w:r>
      <m:oMath>
        <m:r>
          <w:rPr>
            <w:rFonts w:ascii="Cambria Math" w:hAnsi="Cambria Math"/>
          </w:rPr>
          <m:t>y∼</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m:t>
        </m:r>
      </m:oMath>
      <w:r w:rsidR="00F36B5D">
        <w:rPr>
          <w:rFonts w:ascii="Seaford" w:hAnsi="Seaford"/>
        </w:rPr>
        <w:t xml:space="preserve">. In the case of a test statistic, </w:t>
      </w:r>
      <w:r w:rsidR="00F36B5D" w:rsidRPr="004F47A1">
        <w:rPr>
          <w:rFonts w:ascii="Seaford" w:hAnsi="Seaford"/>
          <w:i/>
          <w:iCs/>
        </w:rPr>
        <w:t>m</w:t>
      </w:r>
      <w:r w:rsidR="00F36B5D">
        <w:rPr>
          <w:rFonts w:ascii="Seaford" w:hAnsi="Seaford"/>
        </w:rPr>
        <w:t xml:space="preserve"> turns out to be the number of restrictions. We can derive the mean and variance of </w:t>
      </w:r>
      <m:oMath>
        <m:r>
          <w:rPr>
            <w:rFonts w:ascii="Cambria Math" w:hAnsi="Cambria Math"/>
          </w:rPr>
          <m:t>y</m:t>
        </m:r>
      </m:oMath>
      <w:r w:rsidR="00F36B5D">
        <w:rPr>
          <w:rFonts w:ascii="Seaford" w:hAnsi="Seaford"/>
        </w:rPr>
        <w:t xml:space="preserve"> as:</w:t>
      </w:r>
    </w:p>
    <w:p w14:paraId="6E438445" w14:textId="2F364A25" w:rsidR="00F36B5D" w:rsidRDefault="00F36B5D" w:rsidP="005168F9">
      <w:pPr>
        <w:spacing w:after="0" w:line="276" w:lineRule="auto"/>
        <w:rPr>
          <w:rFonts w:ascii="Seaford" w:hAnsi="Seaford"/>
        </w:rPr>
      </w:pPr>
    </w:p>
    <w:p w14:paraId="50C749AD" w14:textId="3BEA23C8" w:rsidR="00F36B5D" w:rsidRDefault="00F36B5D" w:rsidP="005168F9">
      <w:pPr>
        <w:spacing w:after="0" w:line="276" w:lineRule="auto"/>
        <w:rPr>
          <w:rFonts w:ascii="Seaford" w:hAnsi="Seaford"/>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E(</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1</m:t>
              </m:r>
            </m:e>
          </m:nary>
          <m:r>
            <w:rPr>
              <w:rFonts w:ascii="Cambria Math" w:hAnsi="Cambria Math"/>
            </w:rPr>
            <m:t>=m</m:t>
          </m:r>
        </m:oMath>
      </m:oMathPara>
    </w:p>
    <w:p w14:paraId="61EE05C1" w14:textId="77777777" w:rsidR="0058751C" w:rsidRPr="0057533E" w:rsidRDefault="0058751C" w:rsidP="005168F9">
      <w:pPr>
        <w:spacing w:after="0" w:line="276" w:lineRule="auto"/>
        <w:rPr>
          <w:rFonts w:ascii="Seaford" w:hAnsi="Seaford"/>
        </w:rPr>
      </w:pPr>
    </w:p>
    <w:p w14:paraId="4EB1D0CD" w14:textId="26575274" w:rsidR="0064048D" w:rsidRPr="0057533E" w:rsidRDefault="00F36B5D" w:rsidP="005168F9">
      <w:pPr>
        <w:spacing w:after="0" w:line="276" w:lineRule="auto"/>
        <w:rPr>
          <w:rFonts w:ascii="Seaford" w:hAnsi="Seaford"/>
        </w:rPr>
      </w:pPr>
      <m:oMathPara>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Var(</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e>
          </m:nary>
          <m:r>
            <w:rPr>
              <w:rFonts w:ascii="Cambria Math" w:hAnsi="Cambria Math"/>
            </w:rPr>
            <m:t>=mE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-1</m:t>
                      </m:r>
                    </m:e>
                  </m:d>
                </m:e>
                <m:sup>
                  <m:r>
                    <w:rPr>
                      <w:rFonts w:ascii="Cambria Math" w:hAnsi="Cambria Math"/>
                    </w:rPr>
                    <m:t>2</m:t>
                  </m:r>
                </m:sup>
              </m:sSup>
            </m:e>
          </m:d>
          <m:r>
            <w:rPr>
              <w:rFonts w:ascii="Cambria Math" w:hAnsi="Cambria Math"/>
            </w:rPr>
            <m:t>=2m</m:t>
          </m:r>
        </m:oMath>
      </m:oMathPara>
    </w:p>
    <w:p w14:paraId="4FF06C59" w14:textId="77777777" w:rsidR="00862E77" w:rsidRDefault="00862E77" w:rsidP="005168F9">
      <w:pPr>
        <w:spacing w:after="0" w:line="276" w:lineRule="auto"/>
        <w:rPr>
          <w:rFonts w:ascii="Seaford" w:hAnsi="Seaford"/>
        </w:rPr>
      </w:pPr>
    </w:p>
    <w:p w14:paraId="62006F1D" w14:textId="747015A2" w:rsidR="00862E77" w:rsidRDefault="00F36B5D" w:rsidP="005168F9">
      <w:pPr>
        <w:spacing w:after="0" w:line="276" w:lineRule="auto"/>
        <w:rPr>
          <w:rFonts w:ascii="Seaford" w:hAnsi="Seaford"/>
        </w:rPr>
      </w:pPr>
      <w:r>
        <w:rPr>
          <w:rFonts w:ascii="Seaford" w:hAnsi="Seaford"/>
        </w:rPr>
        <w:t xml:space="preserve">It can be proven that, if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w:r>
        <w:rPr>
          <w:rFonts w:ascii="Seaford" w:hAnsi="Seaford"/>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Pr>
          <w:rFonts w:ascii="Seaford" w:hAnsi="Seaford"/>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ascii="Seaford" w:hAnsi="Seaford"/>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ascii="Seaford" w:hAnsi="Seaford"/>
        </w:rPr>
        <w:t xml:space="preserve"> are independent, then we have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sidR="00327E73">
        <w:rPr>
          <w:rFonts w:ascii="Seaford" w:hAnsi="Seaford"/>
        </w:rPr>
        <w:t>.</w:t>
      </w:r>
    </w:p>
    <w:p w14:paraId="0AFADC4B" w14:textId="54E1E736" w:rsidR="00327E73" w:rsidRDefault="00327E73" w:rsidP="005168F9">
      <w:pPr>
        <w:spacing w:after="0" w:line="276" w:lineRule="auto"/>
        <w:rPr>
          <w:rFonts w:ascii="Seaford" w:hAnsi="Seaford"/>
        </w:rPr>
      </w:pPr>
    </w:p>
    <w:p w14:paraId="796FE4C5" w14:textId="2DCC0983" w:rsidR="00327E73" w:rsidRDefault="00327E73" w:rsidP="005168F9">
      <w:pPr>
        <w:spacing w:after="0" w:line="276" w:lineRule="auto"/>
        <w:rPr>
          <w:rFonts w:ascii="Seaford" w:hAnsi="Seaford"/>
        </w:rPr>
      </w:pPr>
      <w:r>
        <w:rPr>
          <w:rFonts w:ascii="Seaford" w:hAnsi="Seaford"/>
        </w:rPr>
        <w:t xml:space="preserve">Another property: when </w:t>
      </w:r>
      <w:r w:rsidRPr="00327E73">
        <w:rPr>
          <w:rFonts w:ascii="Seaford" w:hAnsi="Seaford"/>
          <w:i/>
          <w:iCs/>
        </w:rPr>
        <w:t>m</w:t>
      </w:r>
      <w:r>
        <w:rPr>
          <w:rFonts w:ascii="Seaford" w:hAnsi="Seaford"/>
        </w:rPr>
        <w:t xml:space="preserve"> increases,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m:t>
        </m:r>
      </m:oMath>
      <w:r>
        <w:rPr>
          <w:rFonts w:ascii="Seaford" w:hAnsi="Seaford"/>
        </w:rPr>
        <w:t xml:space="preserve"> distribution approaches the </w:t>
      </w:r>
      <m:oMath>
        <m:r>
          <w:rPr>
            <w:rFonts w:ascii="Cambria Math" w:hAnsi="Cambria Math"/>
          </w:rPr>
          <m:t>N(m,2m)</m:t>
        </m:r>
      </m:oMath>
      <w:r>
        <w:rPr>
          <w:rFonts w:ascii="Seaford" w:hAnsi="Seaford"/>
        </w:rPr>
        <w:t xml:space="preserve"> distribution.</w:t>
      </w:r>
    </w:p>
    <w:p w14:paraId="0795C095" w14:textId="1709CD60" w:rsidR="007B667A" w:rsidRDefault="007B667A" w:rsidP="005168F9">
      <w:pPr>
        <w:spacing w:after="0" w:line="276" w:lineRule="auto"/>
        <w:rPr>
          <w:rFonts w:ascii="Seaford" w:hAnsi="Seaford"/>
        </w:rPr>
      </w:pPr>
    </w:p>
    <w:p w14:paraId="5067AF11" w14:textId="05B8B9BE" w:rsidR="007B667A" w:rsidRPr="007B667A" w:rsidRDefault="007B667A" w:rsidP="005168F9">
      <w:pPr>
        <w:spacing w:after="0" w:line="276" w:lineRule="auto"/>
        <w:rPr>
          <w:rFonts w:ascii="Seaford" w:hAnsi="Seaford"/>
          <w:b/>
          <w:bCs/>
        </w:rPr>
      </w:pPr>
      <w:r w:rsidRPr="007B667A">
        <w:rPr>
          <w:rFonts w:ascii="Seaford" w:hAnsi="Seaford"/>
          <w:b/>
          <w:bCs/>
        </w:rPr>
        <w:t>The student’s t distribution</w:t>
      </w:r>
    </w:p>
    <w:p w14:paraId="1ABA6446" w14:textId="7BA59862" w:rsidR="007B667A" w:rsidRDefault="007B667A" w:rsidP="005168F9">
      <w:pPr>
        <w:spacing w:after="0" w:line="276" w:lineRule="auto"/>
        <w:rPr>
          <w:rFonts w:ascii="Seaford" w:hAnsi="Seaford"/>
        </w:rPr>
      </w:pPr>
    </w:p>
    <w:p w14:paraId="1AD3E855" w14:textId="77777777" w:rsidR="007B667A" w:rsidRPr="00686892" w:rsidRDefault="007B667A" w:rsidP="005168F9">
      <w:pPr>
        <w:spacing w:after="0" w:line="276" w:lineRule="auto"/>
        <w:rPr>
          <w:rFonts w:ascii="Seaford" w:hAnsi="Seaford"/>
        </w:rPr>
      </w:pPr>
    </w:p>
    <w:p w14:paraId="24408592" w14:textId="5AA21423" w:rsidR="00686892" w:rsidRDefault="0031739C" w:rsidP="005168F9">
      <w:pPr>
        <w:spacing w:after="0" w:line="276" w:lineRule="auto"/>
        <w:rPr>
          <w:rFonts w:ascii="Seaford" w:hAnsi="Seaford"/>
        </w:rPr>
      </w:pPr>
      <w:r>
        <w:rPr>
          <w:rFonts w:ascii="Seaford" w:hAnsi="Seaford"/>
        </w:rPr>
        <w:t xml:space="preserve">Suppose </w:t>
      </w:r>
      <m:oMath>
        <m:r>
          <w:rPr>
            <w:rFonts w:ascii="Cambria Math" w:hAnsi="Cambria Math"/>
          </w:rPr>
          <m:t>z~N(0,1)</m:t>
        </m:r>
      </m:oMath>
      <w:r>
        <w:rPr>
          <w:rFonts w:ascii="Seaford" w:hAnsi="Seaford"/>
        </w:rPr>
        <w:t xml:space="preserve"> and </w:t>
      </w:r>
      <m:oMath>
        <m:r>
          <w:rPr>
            <w:rFonts w:ascii="Cambria Math" w:hAnsi="Cambria Math"/>
          </w:rPr>
          <m:t>y∼</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m:t>
        </m:r>
      </m:oMath>
      <w:r>
        <w:rPr>
          <w:rFonts w:ascii="Seaford" w:hAnsi="Seaford"/>
        </w:rPr>
        <w:t xml:space="preserve">, and </w:t>
      </w:r>
      <m:oMath>
        <m:r>
          <w:rPr>
            <w:rFonts w:ascii="Cambria Math" w:hAnsi="Cambria Math"/>
          </w:rPr>
          <m:t xml:space="preserve">z </m:t>
        </m:r>
        <m:r>
          <m:rPr>
            <m:sty m:val="p"/>
          </m:rPr>
          <w:rPr>
            <w:rFonts w:ascii="Cambria Math" w:hAnsi="Cambria Math"/>
          </w:rPr>
          <m:t>and</m:t>
        </m:r>
        <m:r>
          <w:rPr>
            <w:rFonts w:ascii="Cambria Math" w:hAnsi="Cambria Math"/>
          </w:rPr>
          <m:t xml:space="preserve"> y</m:t>
        </m:r>
      </m:oMath>
      <w:r>
        <w:rPr>
          <w:rFonts w:ascii="Seaford" w:hAnsi="Seaford"/>
        </w:rPr>
        <w:t xml:space="preserve"> are independent, we can form a </w:t>
      </w:r>
      <w:proofErr w:type="spellStart"/>
      <w:r>
        <w:rPr>
          <w:rFonts w:ascii="Seaford" w:hAnsi="Seaford"/>
        </w:rPr>
        <w:t>r.v</w:t>
      </w:r>
      <w:proofErr w:type="spellEnd"/>
      <w:r>
        <w:rPr>
          <w:rFonts w:ascii="Seaford" w:hAnsi="Seaford"/>
        </w:rPr>
        <w:t xml:space="preserve"> as:</w:t>
      </w:r>
    </w:p>
    <w:p w14:paraId="16EB640D" w14:textId="5F69F853" w:rsidR="0031739C" w:rsidRDefault="0031739C" w:rsidP="005168F9">
      <w:pPr>
        <w:spacing w:after="0" w:line="276" w:lineRule="auto"/>
        <w:rPr>
          <w:rFonts w:ascii="Seaford" w:hAnsi="Seaford"/>
        </w:rPr>
      </w:pPr>
    </w:p>
    <w:p w14:paraId="7F686B6E" w14:textId="72F46ECF" w:rsidR="0031739C" w:rsidRPr="00686892" w:rsidRDefault="0031739C" w:rsidP="005168F9">
      <w:pPr>
        <w:spacing w:after="0" w:line="276" w:lineRule="auto"/>
        <w:rPr>
          <w:rFonts w:ascii="Seaford" w:hAnsi="Seaford"/>
        </w:rPr>
      </w:pPr>
      <m:oMathPara>
        <m:oMath>
          <m:r>
            <w:rPr>
              <w:rFonts w:ascii="Cambria Math" w:hAnsi="Cambria Math"/>
            </w:rPr>
            <m:t>t=</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m:t>
                      </m:r>
                    </m:den>
                  </m:f>
                  <m:r>
                    <w:rPr>
                      <w:rFonts w:ascii="Cambria Math" w:hAnsi="Cambria Math"/>
                    </w:rPr>
                    <m:t>)</m:t>
                  </m:r>
                </m:e>
              </m:rad>
            </m:den>
          </m:f>
        </m:oMath>
      </m:oMathPara>
    </w:p>
    <w:p w14:paraId="2770D534" w14:textId="77777777" w:rsidR="0031739C" w:rsidRDefault="0031739C" w:rsidP="005168F9">
      <w:pPr>
        <w:spacing w:after="0" w:line="276" w:lineRule="auto"/>
        <w:rPr>
          <w:rFonts w:ascii="Seaford" w:hAnsi="Seaford"/>
        </w:rPr>
      </w:pPr>
    </w:p>
    <w:p w14:paraId="6F676942" w14:textId="6CD64425" w:rsidR="00686892" w:rsidRDefault="0031739C" w:rsidP="005168F9">
      <w:pPr>
        <w:spacing w:after="0" w:line="276" w:lineRule="auto"/>
        <w:rPr>
          <w:rFonts w:ascii="Seaford" w:hAnsi="Seaford"/>
        </w:rPr>
      </w:pPr>
      <m:oMath>
        <m:r>
          <w:rPr>
            <w:rFonts w:ascii="Cambria Math" w:hAnsi="Cambria Math"/>
          </w:rPr>
          <m:t>t</m:t>
        </m:r>
      </m:oMath>
      <w:r>
        <w:rPr>
          <w:rFonts w:ascii="Seaford" w:hAnsi="Seaford"/>
        </w:rPr>
        <w:t xml:space="preserve"> is said to follow a student’s </w:t>
      </w:r>
      <w:r w:rsidRPr="0031739C">
        <w:rPr>
          <w:rFonts w:ascii="Seaford" w:hAnsi="Seaford"/>
          <w:i/>
          <w:iCs/>
        </w:rPr>
        <w:t>t</w:t>
      </w:r>
      <w:r>
        <w:rPr>
          <w:rFonts w:ascii="Seaford" w:hAnsi="Seaford"/>
        </w:rPr>
        <w:t xml:space="preserve"> distribution with </w:t>
      </w:r>
      <w:r w:rsidRPr="0031739C">
        <w:rPr>
          <w:rFonts w:ascii="Seaford" w:hAnsi="Seaford"/>
          <w:i/>
          <w:iCs/>
        </w:rPr>
        <w:t>m</w:t>
      </w:r>
      <w:r>
        <w:rPr>
          <w:rFonts w:ascii="Seaford" w:hAnsi="Seaford"/>
        </w:rPr>
        <w:t xml:space="preserve"> degrees of freedom.</w:t>
      </w:r>
      <w:r w:rsidR="002658F1">
        <w:rPr>
          <w:rFonts w:ascii="Seaford" w:hAnsi="Seaford"/>
        </w:rPr>
        <w:t xml:space="preserve"> The student’s t distribution </w:t>
      </w:r>
      <w:r w:rsidR="00AD31F8">
        <w:rPr>
          <w:rFonts w:ascii="Seaford" w:hAnsi="Seaford"/>
        </w:rPr>
        <w:t>approaches</w:t>
      </w:r>
      <w:r w:rsidR="002658F1">
        <w:rPr>
          <w:rFonts w:ascii="Seaford" w:hAnsi="Seaford"/>
        </w:rPr>
        <w:t xml:space="preserve"> standard normal distribution</w:t>
      </w:r>
      <w:r w:rsidR="00AD31F8">
        <w:rPr>
          <w:rFonts w:ascii="Seaford" w:hAnsi="Seaford"/>
        </w:rPr>
        <w:t xml:space="preserve"> when </w:t>
      </w:r>
      <w:r w:rsidR="00AD31F8" w:rsidRPr="00AD31F8">
        <w:rPr>
          <w:rFonts w:ascii="Seaford" w:hAnsi="Seaford"/>
          <w:i/>
          <w:iCs/>
        </w:rPr>
        <w:t>m</w:t>
      </w:r>
      <w:r w:rsidR="00AD31F8">
        <w:rPr>
          <w:rFonts w:ascii="Seaford" w:hAnsi="Seaford"/>
        </w:rPr>
        <w:t xml:space="preserve"> increase.</w:t>
      </w:r>
    </w:p>
    <w:p w14:paraId="642E2ECC" w14:textId="5AC646BD" w:rsidR="002658F1" w:rsidRDefault="002658F1" w:rsidP="005168F9">
      <w:pPr>
        <w:spacing w:after="0" w:line="276" w:lineRule="auto"/>
        <w:rPr>
          <w:rFonts w:ascii="Seaford" w:hAnsi="Seaford"/>
        </w:rPr>
      </w:pPr>
    </w:p>
    <w:p w14:paraId="03949974" w14:textId="47E64721" w:rsidR="002658F1" w:rsidRPr="00F90FD4" w:rsidRDefault="00B47883" w:rsidP="005168F9">
      <w:pPr>
        <w:spacing w:after="0" w:line="276" w:lineRule="auto"/>
        <w:rPr>
          <w:rFonts w:ascii="Seaford" w:hAnsi="Seaford"/>
          <w:b/>
          <w:bCs/>
        </w:rPr>
      </w:pPr>
      <w:r w:rsidRPr="00F90FD4">
        <w:rPr>
          <w:rFonts w:ascii="Seaford" w:hAnsi="Seaford"/>
          <w:b/>
          <w:bCs/>
        </w:rPr>
        <w:t>The F-distribution</w:t>
      </w:r>
    </w:p>
    <w:p w14:paraId="6843A2F7" w14:textId="05CFBFBE" w:rsidR="00B47883" w:rsidRDefault="00B47883" w:rsidP="005168F9">
      <w:pPr>
        <w:spacing w:after="0" w:line="276" w:lineRule="auto"/>
        <w:rPr>
          <w:rFonts w:ascii="Seaford" w:hAnsi="Seaford"/>
        </w:rPr>
      </w:pPr>
    </w:p>
    <w:p w14:paraId="2F3B591E" w14:textId="5E69DEA9" w:rsidR="00B47883" w:rsidRDefault="00B47883" w:rsidP="005168F9">
      <w:pPr>
        <w:spacing w:after="0" w:line="276" w:lineRule="auto"/>
        <w:rPr>
          <w:rFonts w:ascii="Seaford" w:hAnsi="Seaford"/>
        </w:rPr>
      </w:pPr>
      <w:r>
        <w:rPr>
          <w:rFonts w:ascii="Seaford" w:hAnsi="Seaford"/>
        </w:rPr>
        <w:t xml:space="preserve">Suppose we have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w:r>
        <w:rPr>
          <w:rFonts w:ascii="Seaford" w:hAnsi="Seaford"/>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Pr>
          <w:rFonts w:ascii="Seaford" w:hAnsi="Seaford"/>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ascii="Seaford" w:hAnsi="Seaford"/>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ascii="Seaford" w:hAnsi="Seaford"/>
        </w:rPr>
        <w:t xml:space="preserve"> are independently distributed, then we can form a new </w:t>
      </w:r>
      <w:proofErr w:type="spellStart"/>
      <w:r>
        <w:rPr>
          <w:rFonts w:ascii="Seaford" w:hAnsi="Seaford"/>
        </w:rPr>
        <w:t>r.v</w:t>
      </w:r>
      <w:proofErr w:type="spellEnd"/>
      <w:r>
        <w:rPr>
          <w:rFonts w:ascii="Seaford" w:hAnsi="Seaford"/>
        </w:rPr>
        <w:t xml:space="preserve"> as:</w:t>
      </w:r>
    </w:p>
    <w:p w14:paraId="1E8FD273" w14:textId="0E8947DE" w:rsidR="00B47883" w:rsidRDefault="00B47883" w:rsidP="005168F9">
      <w:pPr>
        <w:spacing w:after="0" w:line="276" w:lineRule="auto"/>
        <w:rPr>
          <w:rFonts w:ascii="Seaford" w:hAnsi="Seaford"/>
        </w:rPr>
      </w:pPr>
    </w:p>
    <w:p w14:paraId="4396CB11" w14:textId="030B3D40" w:rsidR="00B47883" w:rsidRPr="00086DC0" w:rsidRDefault="00B47883" w:rsidP="005168F9">
      <w:pPr>
        <w:spacing w:after="0" w:line="276" w:lineRule="auto"/>
        <w:rPr>
          <w:rFonts w:ascii="Seaford" w:hAnsi="Seaford"/>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p w14:paraId="6139761F" w14:textId="77777777" w:rsidR="00086DC0" w:rsidRPr="007A791E" w:rsidRDefault="00086DC0" w:rsidP="005168F9">
      <w:pPr>
        <w:spacing w:after="0" w:line="276" w:lineRule="auto"/>
        <w:rPr>
          <w:rFonts w:ascii="Seaford" w:hAnsi="Seaford"/>
        </w:rPr>
      </w:pPr>
    </w:p>
    <w:p w14:paraId="5F4DF99A" w14:textId="0591770E" w:rsidR="007A791E" w:rsidRDefault="007A791E" w:rsidP="005168F9">
      <w:pPr>
        <w:spacing w:after="0" w:line="276" w:lineRule="auto"/>
        <w:rPr>
          <w:rFonts w:ascii="Seaford" w:hAnsi="Seaford"/>
        </w:rPr>
      </w:pPr>
      <m:oMath>
        <m:r>
          <w:rPr>
            <w:rFonts w:ascii="Cambria Math" w:hAnsi="Cambria Math"/>
          </w:rPr>
          <m:t>F</m:t>
        </m:r>
      </m:oMath>
      <w:r>
        <w:rPr>
          <w:rFonts w:ascii="Seaford" w:hAnsi="Seaford"/>
        </w:rPr>
        <w:t xml:space="preserve"> is said to follow an F-distribution with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ascii="Seaford" w:hAnsi="Seaford"/>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Seaford" w:hAnsi="Seaford"/>
        </w:rPr>
        <w:t xml:space="preserve"> degrees of freedom. It can be written in a compact way as </w:t>
      </w:r>
      <m:oMath>
        <m:r>
          <w:rPr>
            <w:rFonts w:ascii="Cambria Math" w:hAnsi="Cambria Math"/>
          </w:rPr>
          <m:t>F~F(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Pr>
          <w:rFonts w:ascii="Seaford" w:hAnsi="Seaford"/>
        </w:rPr>
        <w:t>.</w:t>
      </w:r>
    </w:p>
    <w:p w14:paraId="3891053D" w14:textId="2E82D4FF" w:rsidR="007A791E" w:rsidRDefault="007A791E" w:rsidP="005168F9">
      <w:pPr>
        <w:spacing w:after="0" w:line="276" w:lineRule="auto"/>
        <w:rPr>
          <w:rFonts w:ascii="Seaford" w:hAnsi="Seaford"/>
        </w:rPr>
      </w:pPr>
    </w:p>
    <w:p w14:paraId="6C31FA53" w14:textId="132C8291" w:rsidR="007A791E" w:rsidRPr="00686892" w:rsidRDefault="007A791E" w:rsidP="005168F9">
      <w:pPr>
        <w:spacing w:after="0" w:line="276" w:lineRule="auto"/>
        <w:rPr>
          <w:rFonts w:ascii="Seaford" w:hAnsi="Seaford"/>
        </w:rPr>
      </w:pPr>
      <w:r>
        <w:rPr>
          <w:rFonts w:ascii="Seaford" w:hAnsi="Seaford"/>
        </w:rPr>
        <w:t xml:space="preserve">It can be shown that the square of a </w:t>
      </w:r>
      <w:proofErr w:type="spellStart"/>
      <w:r>
        <w:rPr>
          <w:rFonts w:ascii="Seaford" w:hAnsi="Seaford"/>
        </w:rPr>
        <w:t>r.v</w:t>
      </w:r>
      <w:proofErr w:type="spellEnd"/>
      <w:r>
        <w:rPr>
          <w:rFonts w:ascii="Seaford" w:hAnsi="Seaford"/>
        </w:rPr>
        <w:t xml:space="preserve"> which follows a student’s </w:t>
      </w:r>
      <w:r w:rsidRPr="007A791E">
        <w:rPr>
          <w:rFonts w:ascii="Seaford" w:hAnsi="Seaford"/>
          <w:i/>
          <w:iCs/>
        </w:rPr>
        <w:t>t</w:t>
      </w:r>
      <w:r>
        <w:rPr>
          <w:rFonts w:ascii="Seaford" w:hAnsi="Seaford"/>
        </w:rPr>
        <w:t xml:space="preserve"> distribution of </w:t>
      </w:r>
      <m:oMath>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Pr>
          <w:rFonts w:ascii="Seaford" w:hAnsi="Seaford"/>
        </w:rPr>
        <w:t xml:space="preserve"> would follow an F distribution of </w:t>
      </w:r>
      <m:oMath>
        <m:r>
          <w:rPr>
            <w:rFonts w:ascii="Cambria Math" w:hAnsi="Cambria Math"/>
          </w:rPr>
          <m:t>F~F(1,</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Pr>
          <w:rFonts w:ascii="Seaford" w:hAnsi="Seaford"/>
        </w:rPr>
        <w:t>.</w:t>
      </w:r>
    </w:p>
    <w:sectPr w:rsidR="007A791E" w:rsidRPr="006868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B8D48" w14:textId="77777777" w:rsidR="00394940" w:rsidRDefault="00394940" w:rsidP="00686892">
      <w:pPr>
        <w:spacing w:after="0" w:line="240" w:lineRule="auto"/>
      </w:pPr>
      <w:r>
        <w:separator/>
      </w:r>
    </w:p>
  </w:endnote>
  <w:endnote w:type="continuationSeparator" w:id="0">
    <w:p w14:paraId="6E382C4A" w14:textId="77777777" w:rsidR="00394940" w:rsidRDefault="00394940" w:rsidP="00686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aford">
    <w:altName w:val="Seaford"/>
    <w:panose1 w:val="020B0502030303020204"/>
    <w:charset w:val="00"/>
    <w:family w:val="swiss"/>
    <w:pitch w:val="variable"/>
    <w:sig w:usb0="80000003" w:usb1="00000001"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00002FF" w:usb1="6AC7FFFF" w:usb2="08000012" w:usb3="00000000" w:csb0="0002009F" w:csb1="00000000"/>
  </w:font>
  <w:font w:name="Narkisim">
    <w:panose1 w:val="020E0502050101010101"/>
    <w:charset w:val="B1"/>
    <w:family w:val="swiss"/>
    <w:pitch w:val="variable"/>
    <w:sig w:usb0="00000803" w:usb1="00000000" w:usb2="00000000" w:usb3="00000000" w:csb0="00000021" w:csb1="00000000"/>
  </w:font>
  <w:font w:name="Aldhabi">
    <w:panose1 w:val="01000000000000000000"/>
    <w:charset w:val="B2"/>
    <w:family w:val="auto"/>
    <w:pitch w:val="variable"/>
    <w:sig w:usb0="80002007" w:usb1="80000000" w:usb2="00000008" w:usb3="00000000" w:csb0="00000041" w:csb1="00000000"/>
  </w:font>
  <w:font w:name="BatangChe">
    <w:panose1 w:val="02030609000101010101"/>
    <w:charset w:val="81"/>
    <w:family w:val="modern"/>
    <w:pitch w:val="fixed"/>
    <w:sig w:usb0="B00002AF" w:usb1="69D77CFB" w:usb2="00000030" w:usb3="00000000" w:csb0="0008009F" w:csb1="00000000"/>
  </w:font>
  <w:font w:name="Utsaah">
    <w:panose1 w:val="020B0604020202020204"/>
    <w:charset w:val="00"/>
    <w:family w:val="swiss"/>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C3930" w14:textId="77777777" w:rsidR="00394940" w:rsidRDefault="00394940" w:rsidP="00686892">
      <w:pPr>
        <w:spacing w:after="0" w:line="240" w:lineRule="auto"/>
      </w:pPr>
      <w:r>
        <w:separator/>
      </w:r>
    </w:p>
  </w:footnote>
  <w:footnote w:type="continuationSeparator" w:id="0">
    <w:p w14:paraId="4EB1FA61" w14:textId="77777777" w:rsidR="00394940" w:rsidRDefault="00394940" w:rsidP="00686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4CE6"/>
    <w:multiLevelType w:val="hybridMultilevel"/>
    <w:tmpl w:val="1890C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71FF9"/>
    <w:multiLevelType w:val="hybridMultilevel"/>
    <w:tmpl w:val="58F4D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F9"/>
    <w:rsid w:val="00013089"/>
    <w:rsid w:val="0003231D"/>
    <w:rsid w:val="000342D8"/>
    <w:rsid w:val="000417DB"/>
    <w:rsid w:val="00054804"/>
    <w:rsid w:val="0008323B"/>
    <w:rsid w:val="00086DC0"/>
    <w:rsid w:val="000C09C5"/>
    <w:rsid w:val="00105D84"/>
    <w:rsid w:val="001328D8"/>
    <w:rsid w:val="00140D71"/>
    <w:rsid w:val="001914F9"/>
    <w:rsid w:val="001C0429"/>
    <w:rsid w:val="00231CA4"/>
    <w:rsid w:val="002658F1"/>
    <w:rsid w:val="00271CF4"/>
    <w:rsid w:val="00286F2A"/>
    <w:rsid w:val="002D336E"/>
    <w:rsid w:val="0031739C"/>
    <w:rsid w:val="00327E73"/>
    <w:rsid w:val="00383F2F"/>
    <w:rsid w:val="0038708E"/>
    <w:rsid w:val="00394940"/>
    <w:rsid w:val="003D7E76"/>
    <w:rsid w:val="00400592"/>
    <w:rsid w:val="00451FC3"/>
    <w:rsid w:val="004848DC"/>
    <w:rsid w:val="004D4DD1"/>
    <w:rsid w:val="004F47A1"/>
    <w:rsid w:val="00510704"/>
    <w:rsid w:val="005168F9"/>
    <w:rsid w:val="0057533E"/>
    <w:rsid w:val="00575EEA"/>
    <w:rsid w:val="0058751C"/>
    <w:rsid w:val="0060597B"/>
    <w:rsid w:val="0064048D"/>
    <w:rsid w:val="00662B3C"/>
    <w:rsid w:val="00686892"/>
    <w:rsid w:val="00730A0F"/>
    <w:rsid w:val="0075525B"/>
    <w:rsid w:val="007965A4"/>
    <w:rsid w:val="007A791E"/>
    <w:rsid w:val="007B667A"/>
    <w:rsid w:val="007C73D0"/>
    <w:rsid w:val="00862E77"/>
    <w:rsid w:val="008B1E4A"/>
    <w:rsid w:val="008F324E"/>
    <w:rsid w:val="009054B8"/>
    <w:rsid w:val="00926B0E"/>
    <w:rsid w:val="00965F10"/>
    <w:rsid w:val="00985F90"/>
    <w:rsid w:val="009938CA"/>
    <w:rsid w:val="00AA5371"/>
    <w:rsid w:val="00AB74E1"/>
    <w:rsid w:val="00AD31F8"/>
    <w:rsid w:val="00B469A6"/>
    <w:rsid w:val="00B47883"/>
    <w:rsid w:val="00C2392F"/>
    <w:rsid w:val="00C402CC"/>
    <w:rsid w:val="00C5679E"/>
    <w:rsid w:val="00CC7F5E"/>
    <w:rsid w:val="00CF5836"/>
    <w:rsid w:val="00D03AFE"/>
    <w:rsid w:val="00D15684"/>
    <w:rsid w:val="00D724A3"/>
    <w:rsid w:val="00D81070"/>
    <w:rsid w:val="00D84127"/>
    <w:rsid w:val="00DA4303"/>
    <w:rsid w:val="00DB28A6"/>
    <w:rsid w:val="00DE2866"/>
    <w:rsid w:val="00DF5E69"/>
    <w:rsid w:val="00E44EE6"/>
    <w:rsid w:val="00E57663"/>
    <w:rsid w:val="00ED2466"/>
    <w:rsid w:val="00EE579F"/>
    <w:rsid w:val="00F36B5D"/>
    <w:rsid w:val="00F60EE7"/>
    <w:rsid w:val="00F839CE"/>
    <w:rsid w:val="00F90FD4"/>
    <w:rsid w:val="00FA03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12333"/>
  <w15:chartTrackingRefBased/>
  <w15:docId w15:val="{FF33FC08-5F8C-0147-9C3B-6120D577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4F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F9"/>
    <w:pPr>
      <w:ind w:left="720"/>
      <w:contextualSpacing/>
    </w:pPr>
  </w:style>
  <w:style w:type="character" w:styleId="PlaceholderText">
    <w:name w:val="Placeholder Text"/>
    <w:basedOn w:val="DefaultParagraphFont"/>
    <w:uiPriority w:val="99"/>
    <w:semiHidden/>
    <w:rsid w:val="001914F9"/>
    <w:rPr>
      <w:color w:val="808080"/>
    </w:rPr>
  </w:style>
  <w:style w:type="paragraph" w:styleId="Header">
    <w:name w:val="header"/>
    <w:basedOn w:val="Normal"/>
    <w:link w:val="HeaderChar"/>
    <w:uiPriority w:val="99"/>
    <w:unhideWhenUsed/>
    <w:rsid w:val="00191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4F9"/>
    <w:rPr>
      <w:sz w:val="22"/>
      <w:szCs w:val="22"/>
    </w:rPr>
  </w:style>
  <w:style w:type="paragraph" w:styleId="Footer">
    <w:name w:val="footer"/>
    <w:basedOn w:val="Normal"/>
    <w:link w:val="FooterChar"/>
    <w:uiPriority w:val="99"/>
    <w:unhideWhenUsed/>
    <w:rsid w:val="00191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4F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75</cp:revision>
  <dcterms:created xsi:type="dcterms:W3CDTF">2021-06-13T11:24:00Z</dcterms:created>
  <dcterms:modified xsi:type="dcterms:W3CDTF">2021-07-11T11:49:00Z</dcterms:modified>
</cp:coreProperties>
</file>