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92AD0" w14:textId="77777777" w:rsidR="00C61F19" w:rsidRPr="00537D72" w:rsidRDefault="00FB4B20" w:rsidP="00537D72">
      <w:pPr>
        <w:rPr>
          <w:rFonts w:eastAsia="MS PGothic"/>
        </w:rPr>
      </w:pPr>
      <w:r w:rsidRPr="00501C82">
        <w:rPr>
          <w:noProof/>
        </w:rPr>
        <w:drawing>
          <wp:inline distT="0" distB="0" distL="0" distR="0" wp14:anchorId="3FAC455F" wp14:editId="4EEE172A">
            <wp:extent cx="1133210" cy="922976"/>
            <wp:effectExtent l="0" t="0" r="0" b="0"/>
            <wp:docPr id="1" name="Picture 1" descr="Metropolitan Council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etropolitan Council logo">
                      <a:extLst>
                        <a:ext uri="{C183D7F6-B498-43B3-948B-1728B52AA6E4}">
                          <adec:decorative xmlns:adec="http://schemas.microsoft.com/office/drawing/2017/decorative" val="0"/>
                        </a:ext>
                      </a:extLst>
                    </pic:cNvPr>
                    <pic:cNvPicPr>
                      <a:picLocks noChangeAspect="1" noChangeArrowheads="1"/>
                    </pic:cNvPicPr>
                  </pic:nvPicPr>
                  <pic:blipFill>
                    <a:blip r:embed="rId11">
                      <a:extLst>
                        <a:ext uri="{96DAC541-7B7A-43D3-8B79-37D633B846F1}">
                          <asvg:svgBlip xmlns:asvg="http://schemas.microsoft.com/office/drawing/2016/SVG/main" r:embed="rId12"/>
                        </a:ext>
                      </a:extLst>
                    </a:blip>
                    <a:srcRect t="549" b="549"/>
                    <a:stretch>
                      <a:fillRect/>
                    </a:stretch>
                  </pic:blipFill>
                  <pic:spPr bwMode="auto">
                    <a:xfrm>
                      <a:off x="0" y="0"/>
                      <a:ext cx="1133210" cy="922976"/>
                    </a:xfrm>
                    <a:prstGeom prst="rect">
                      <a:avLst/>
                    </a:prstGeom>
                    <a:extLst>
                      <a:ext uri="{53640926-AAD7-44D8-BBD7-CCE9431645EC}">
                        <a14:shadowObscured xmlns:a14="http://schemas.microsoft.com/office/drawing/2010/main"/>
                      </a:ext>
                    </a:extLst>
                  </pic:spPr>
                </pic:pic>
              </a:graphicData>
            </a:graphic>
          </wp:inline>
        </w:drawing>
      </w:r>
    </w:p>
    <w:p w14:paraId="740C3258" w14:textId="77777777" w:rsidR="00461817" w:rsidRDefault="00461817" w:rsidP="00461817">
      <w:pPr>
        <w:pStyle w:val="DocumentTitle"/>
        <w:spacing w:before="240" w:after="360"/>
        <w:jc w:val="left"/>
      </w:pPr>
      <w:r>
        <w:t>internal memorandum</w:t>
      </w:r>
    </w:p>
    <w:p w14:paraId="12F4506F" w14:textId="700BFE55" w:rsidR="00C61F19" w:rsidRPr="000B4BD6" w:rsidRDefault="00C61F19" w:rsidP="00461817">
      <w:pPr>
        <w:spacing w:after="0"/>
      </w:pPr>
      <w:r w:rsidRPr="00432EE7">
        <w:rPr>
          <w:b/>
          <w:bCs/>
        </w:rPr>
        <w:t>DATE:</w:t>
      </w:r>
      <w:r w:rsidRPr="00432EE7">
        <w:rPr>
          <w:b/>
          <w:bCs/>
        </w:rPr>
        <w:tab/>
      </w:r>
      <w:r>
        <w:tab/>
      </w:r>
      <w:r w:rsidR="00BB06A3">
        <w:t>February</w:t>
      </w:r>
      <w:r w:rsidR="00E753DA">
        <w:t xml:space="preserve"> </w:t>
      </w:r>
      <w:r w:rsidR="00C9028F">
        <w:t>22</w:t>
      </w:r>
      <w:r w:rsidR="00E753DA">
        <w:t>, 2023</w:t>
      </w:r>
    </w:p>
    <w:p w14:paraId="1BE6499D" w14:textId="29170E68" w:rsidR="00036011" w:rsidRDefault="00C61F19" w:rsidP="00461817">
      <w:pPr>
        <w:spacing w:after="0"/>
      </w:pPr>
      <w:r w:rsidRPr="00432EE7">
        <w:rPr>
          <w:b/>
          <w:bCs/>
        </w:rPr>
        <w:t>TO:</w:t>
      </w:r>
      <w:r>
        <w:tab/>
      </w:r>
      <w:r>
        <w:tab/>
      </w:r>
      <w:proofErr w:type="spellStart"/>
      <w:r w:rsidR="00E753DA">
        <w:t>LisaBeth</w:t>
      </w:r>
      <w:proofErr w:type="spellEnd"/>
      <w:r w:rsidR="00E753DA">
        <w:t xml:space="preserve"> Barajas</w:t>
      </w:r>
      <w:r w:rsidR="00036011">
        <w:t xml:space="preserve">, Terri </w:t>
      </w:r>
      <w:proofErr w:type="spellStart"/>
      <w:r w:rsidR="00036011">
        <w:t>Dresen</w:t>
      </w:r>
      <w:proofErr w:type="spellEnd"/>
    </w:p>
    <w:p w14:paraId="5FE91952" w14:textId="178A9757" w:rsidR="00036011" w:rsidRDefault="00036011" w:rsidP="00036011">
      <w:pPr>
        <w:spacing w:after="0"/>
      </w:pPr>
      <w:r>
        <w:rPr>
          <w:b/>
          <w:bCs/>
        </w:rPr>
        <w:t>CC</w:t>
      </w:r>
      <w:r w:rsidRPr="00432EE7">
        <w:rPr>
          <w:b/>
          <w:bCs/>
        </w:rPr>
        <w:t>:</w:t>
      </w:r>
      <w:r>
        <w:tab/>
      </w:r>
      <w:r>
        <w:tab/>
        <w:t>Michelle Fure</w:t>
      </w:r>
    </w:p>
    <w:p w14:paraId="4156EF81" w14:textId="568D5C9B" w:rsidR="00C61F19" w:rsidRPr="000B4BD6" w:rsidRDefault="00C61F19" w:rsidP="00461817">
      <w:pPr>
        <w:spacing w:after="0"/>
        <w:outlineLvl w:val="0"/>
      </w:pPr>
      <w:r w:rsidRPr="00432EE7">
        <w:rPr>
          <w:b/>
          <w:bCs/>
        </w:rPr>
        <w:t>FROM:</w:t>
      </w:r>
      <w:r w:rsidRPr="00432EE7">
        <w:rPr>
          <w:b/>
          <w:bCs/>
        </w:rPr>
        <w:tab/>
      </w:r>
      <w:r w:rsidR="00E753DA">
        <w:t xml:space="preserve">Ellen </w:t>
      </w:r>
      <w:proofErr w:type="spellStart"/>
      <w:r w:rsidR="00E753DA">
        <w:t>Esch</w:t>
      </w:r>
      <w:proofErr w:type="spellEnd"/>
      <w:r w:rsidR="00E753DA">
        <w:t xml:space="preserve">, Eric </w:t>
      </w:r>
      <w:proofErr w:type="spellStart"/>
      <w:r w:rsidR="00E753DA">
        <w:t>Wojchik</w:t>
      </w:r>
      <w:proofErr w:type="spellEnd"/>
      <w:r w:rsidR="00C9028F">
        <w:t xml:space="preserve">, Joel </w:t>
      </w:r>
      <w:proofErr w:type="spellStart"/>
      <w:r w:rsidR="00C9028F">
        <w:t>Huting</w:t>
      </w:r>
      <w:proofErr w:type="spellEnd"/>
    </w:p>
    <w:p w14:paraId="3F2F0DFE" w14:textId="3AF9F85B" w:rsidR="00461817" w:rsidRDefault="00C61F19" w:rsidP="00537D72">
      <w:pPr>
        <w:spacing w:after="360"/>
      </w:pPr>
      <w:r w:rsidRPr="00432EE7">
        <w:rPr>
          <w:b/>
          <w:bCs/>
        </w:rPr>
        <w:t>SUBJECT:</w:t>
      </w:r>
      <w:r w:rsidRPr="000B4BD6">
        <w:tab/>
      </w:r>
      <w:r w:rsidR="00E753DA">
        <w:t>Honorarium request regarding Resolution No. 2</w:t>
      </w:r>
      <w:r w:rsidR="00036011">
        <w:t>0</w:t>
      </w:r>
      <w:r w:rsidR="00E753DA">
        <w:t>22-22</w:t>
      </w:r>
    </w:p>
    <w:p w14:paraId="0B3892DB" w14:textId="77777777" w:rsidR="00537D72" w:rsidRDefault="00537D72" w:rsidP="00537D72">
      <w:pPr>
        <w:spacing w:after="0"/>
      </w:pPr>
    </w:p>
    <w:p w14:paraId="344E9869" w14:textId="40D2BD12" w:rsidR="00E753DA" w:rsidRDefault="00E753DA" w:rsidP="00B7550A">
      <w:r>
        <w:rPr>
          <w:shd w:val="clear" w:color="auto" w:fill="FFFFFF"/>
        </w:rPr>
        <w:t xml:space="preserve">To help the Twin Cities region plan for a resilient, health, and sustainable future, the Metropolitan Council maps extreme heat. </w:t>
      </w:r>
      <w:r>
        <w:t xml:space="preserve">The 2023 update to the extreme heat toolkit (Esch and Wojchik as project leads) strives to help the region better integrate the consequences of climate change into city planning and policy decisions, give stakeholders tools to act on mitigating the risk of extreme heat, and ultimately help inform a more sustainable and healthier future. Importantly, this update aims to place equal value on quantitative and qualitative data in addition to centering climate justice and environmental justice. Conducting interviews with </w:t>
      </w:r>
      <w:r w:rsidR="00295222">
        <w:t xml:space="preserve">community members, </w:t>
      </w:r>
      <w:r>
        <w:t>advocates</w:t>
      </w:r>
      <w:r w:rsidR="00295222">
        <w:t>, and subject matter experts</w:t>
      </w:r>
      <w:r>
        <w:t xml:space="preserve"> is fundamental to the success of this project. </w:t>
      </w:r>
      <w:r w:rsidR="00295222">
        <w:t>Including diverse voices is a priority.</w:t>
      </w:r>
    </w:p>
    <w:p w14:paraId="34117DE9" w14:textId="1E181A87" w:rsidR="00E753DA" w:rsidRDefault="00E753DA" w:rsidP="00B7550A"/>
    <w:p w14:paraId="28020274" w14:textId="5996B5D4" w:rsidR="00C9028F" w:rsidRDefault="00295222" w:rsidP="00B7550A">
      <w:r>
        <w:t>In recognition of Thrive MSP 2040’s equity commitment</w:t>
      </w:r>
      <w:r w:rsidR="00036011">
        <w:t xml:space="preserve"> and as established by Metropolitan Council Resolution 2022-22</w:t>
      </w:r>
      <w:r>
        <w:t>, providing an honorarium (incentive) will acknowledge interviewees’ valuable intellectual contributions and time commitment. We are requesting a total of $</w:t>
      </w:r>
      <w:r w:rsidR="00C9028F">
        <w:t>6</w:t>
      </w:r>
      <w:r>
        <w:t>00 to be distributed in $</w:t>
      </w:r>
      <w:r w:rsidR="00C9028F">
        <w:t>6</w:t>
      </w:r>
      <w:r>
        <w:t>0 increments. If fewer than 10 requests for interviews are accepted, the remaining lump sum will be returned to the annual budget no later than June 1, 2023.</w:t>
      </w:r>
      <w:r w:rsidR="00C9028F">
        <w:t xml:space="preserve"> The Research Department budget (21005) will be the source of the funds</w:t>
      </w:r>
      <w:r w:rsidR="00726C09">
        <w:t xml:space="preserve"> over which Joel </w:t>
      </w:r>
      <w:proofErr w:type="spellStart"/>
      <w:r w:rsidR="00726C09">
        <w:t>Huting</w:t>
      </w:r>
      <w:proofErr w:type="spellEnd"/>
      <w:r w:rsidR="00726C09">
        <w:t xml:space="preserve"> has signing authority</w:t>
      </w:r>
      <w:r w:rsidR="00C9028F">
        <w:t xml:space="preserve">. </w:t>
      </w:r>
      <w:r w:rsidR="00726C09">
        <w:t>The $60 incentive</w:t>
      </w:r>
      <w:r w:rsidR="00726C09" w:rsidRPr="00726C09">
        <w:t xml:space="preserve"> was </w:t>
      </w:r>
      <w:r w:rsidR="00726C09">
        <w:t>determined to be</w:t>
      </w:r>
      <w:r w:rsidR="00726C09" w:rsidRPr="00726C09">
        <w:t xml:space="preserve"> appropriate for an anticipated one-hour commitment from interviewees commensurate with rounded range-maximums for current AFSCME pay grids in grades </w:t>
      </w:r>
      <w:r w:rsidR="00726C09">
        <w:t>H</w:t>
      </w:r>
      <w:r w:rsidR="00726C09" w:rsidRPr="00726C09">
        <w:t xml:space="preserve">-J, which roughly corresponds to the expertise and background of intended interviewees. </w:t>
      </w:r>
      <w:r w:rsidR="00C9028F">
        <w:t xml:space="preserve">Michelle </w:t>
      </w:r>
      <w:proofErr w:type="spellStart"/>
      <w:r w:rsidR="00C9028F">
        <w:t>Fure</w:t>
      </w:r>
      <w:proofErr w:type="spellEnd"/>
      <w:r w:rsidR="00C9028F">
        <w:t xml:space="preserve"> will assist in the procurement and distribution of any honorarium.</w:t>
      </w:r>
    </w:p>
    <w:p w14:paraId="4F858ED6" w14:textId="77777777" w:rsidR="00C9028F" w:rsidRDefault="00C9028F" w:rsidP="00B7550A"/>
    <w:p w14:paraId="21954CA1" w14:textId="08950B25" w:rsidR="00295222" w:rsidRDefault="00295222" w:rsidP="00B7550A">
      <w:r>
        <w:t xml:space="preserve">Identified experts may include the following. More than one individual may be interviewed at each location, and new experts may additionally be identified over the next several months. Not all interviewees may accept the honorarium. </w:t>
      </w:r>
    </w:p>
    <w:p w14:paraId="67D09464" w14:textId="3518F2A1" w:rsidR="00E753DA" w:rsidRPr="00B7550A" w:rsidRDefault="00295222" w:rsidP="00B7550A">
      <w:pPr>
        <w:pStyle w:val="ListParagraph"/>
        <w:numPr>
          <w:ilvl w:val="0"/>
          <w:numId w:val="39"/>
        </w:numPr>
        <w:rPr>
          <w:sz w:val="27"/>
          <w:szCs w:val="27"/>
        </w:rPr>
      </w:pPr>
      <w:r>
        <w:t xml:space="preserve">Staff at </w:t>
      </w:r>
      <w:hyperlink r:id="rId13" w:history="1">
        <w:r w:rsidRPr="00B7550A">
          <w:rPr>
            <w:rStyle w:val="Hyperlink"/>
            <w:rFonts w:ascii="Arial" w:hAnsi="Arial"/>
          </w:rPr>
          <w:t>Energy CENTS Coalition</w:t>
        </w:r>
      </w:hyperlink>
      <w:r>
        <w:t>, a 501(c)3 non-profit organization based out of St. Paul, MN working to provide energy solutions for low-income residents</w:t>
      </w:r>
    </w:p>
    <w:p w14:paraId="0687DB3F" w14:textId="66B23319" w:rsidR="00295222" w:rsidRPr="00B7550A" w:rsidRDefault="00295222" w:rsidP="00B7550A">
      <w:pPr>
        <w:pStyle w:val="ListParagraph"/>
        <w:numPr>
          <w:ilvl w:val="0"/>
          <w:numId w:val="39"/>
        </w:numPr>
        <w:rPr>
          <w:sz w:val="27"/>
          <w:szCs w:val="27"/>
        </w:rPr>
      </w:pPr>
      <w:r>
        <w:t xml:space="preserve">Staff at the </w:t>
      </w:r>
      <w:hyperlink r:id="rId14" w:history="1">
        <w:r w:rsidRPr="00B7550A">
          <w:rPr>
            <w:rStyle w:val="Hyperlink"/>
            <w:rFonts w:ascii="Arial" w:hAnsi="Arial" w:cs="Arial"/>
            <w:szCs w:val="22"/>
          </w:rPr>
          <w:t>Native American Community Clinic</w:t>
        </w:r>
      </w:hyperlink>
      <w:r w:rsidRPr="00B7550A">
        <w:rPr>
          <w:rFonts w:cs="Arial"/>
          <w:color w:val="000000"/>
        </w:rPr>
        <w:t>, a community health center in Minneapolis, MN working to address racial health equity and social determinants of health</w:t>
      </w:r>
    </w:p>
    <w:p w14:paraId="5D5F460F" w14:textId="4C791A3C" w:rsidR="00295222" w:rsidRPr="00B7550A" w:rsidRDefault="00295222" w:rsidP="00B7550A">
      <w:pPr>
        <w:pStyle w:val="ListParagraph"/>
        <w:numPr>
          <w:ilvl w:val="0"/>
          <w:numId w:val="39"/>
        </w:numPr>
        <w:rPr>
          <w:sz w:val="27"/>
          <w:szCs w:val="27"/>
        </w:rPr>
      </w:pPr>
      <w:r w:rsidRPr="00B7550A">
        <w:rPr>
          <w:rFonts w:cs="Arial"/>
          <w:color w:val="000000"/>
        </w:rPr>
        <w:t>Sam </w:t>
      </w:r>
      <w:proofErr w:type="spellStart"/>
      <w:r w:rsidRPr="00B7550A">
        <w:rPr>
          <w:rFonts w:cs="Arial"/>
          <w:color w:val="000000"/>
        </w:rPr>
        <w:t>Olbekson</w:t>
      </w:r>
      <w:proofErr w:type="spellEnd"/>
      <w:r w:rsidRPr="00B7550A">
        <w:rPr>
          <w:rFonts w:cs="Arial"/>
          <w:color w:val="000000"/>
        </w:rPr>
        <w:t xml:space="preserve"> at </w:t>
      </w:r>
      <w:hyperlink r:id="rId15" w:history="1">
        <w:r w:rsidRPr="00B7550A">
          <w:rPr>
            <w:rStyle w:val="Hyperlink"/>
            <w:rFonts w:eastAsia="MS PGothic"/>
            <w:color w:val="1155CC"/>
            <w:szCs w:val="22"/>
          </w:rPr>
          <w:t>Full Circle Indigenous Planning</w:t>
        </w:r>
      </w:hyperlink>
      <w:r>
        <w:t>, a Minneapolis-based, Native American-owned planning and design firm specializing in linking the built and natural environment</w:t>
      </w:r>
    </w:p>
    <w:p w14:paraId="336A4C09" w14:textId="3B342484" w:rsidR="00295222" w:rsidRPr="00B7550A" w:rsidRDefault="00295222" w:rsidP="00B7550A">
      <w:pPr>
        <w:pStyle w:val="ListParagraph"/>
        <w:numPr>
          <w:ilvl w:val="0"/>
          <w:numId w:val="39"/>
        </w:numPr>
        <w:rPr>
          <w:sz w:val="27"/>
          <w:szCs w:val="27"/>
        </w:rPr>
      </w:pPr>
      <w:r>
        <w:t xml:space="preserve">Staff at the </w:t>
      </w:r>
      <w:hyperlink r:id="rId16" w:history="1">
        <w:r w:rsidRPr="00B7550A">
          <w:rPr>
            <w:rStyle w:val="Hyperlink"/>
            <w:rFonts w:ascii="Arial" w:hAnsi="Arial"/>
          </w:rPr>
          <w:t>Native American Community Development Institute</w:t>
        </w:r>
      </w:hyperlink>
      <w:r>
        <w:t>, a Twin Cities-based organization with a signature program focused on urban greening (Four Sisters Farm)</w:t>
      </w:r>
    </w:p>
    <w:p w14:paraId="5A69B770" w14:textId="395BB616" w:rsidR="00295222" w:rsidRPr="00B7550A" w:rsidRDefault="00295222" w:rsidP="00B7550A">
      <w:pPr>
        <w:pStyle w:val="ListParagraph"/>
        <w:numPr>
          <w:ilvl w:val="0"/>
          <w:numId w:val="39"/>
        </w:numPr>
        <w:rPr>
          <w:sz w:val="27"/>
          <w:szCs w:val="27"/>
        </w:rPr>
      </w:pPr>
      <w:r>
        <w:t xml:space="preserve">Staff at the </w:t>
      </w:r>
      <w:hyperlink r:id="rId17" w:history="1">
        <w:r w:rsidRPr="00B7550A">
          <w:rPr>
            <w:rStyle w:val="Hyperlink"/>
            <w:rFonts w:ascii="Arial" w:hAnsi="Arial"/>
          </w:rPr>
          <w:t>Hmong American Farmers Association</w:t>
        </w:r>
      </w:hyperlink>
      <w:r>
        <w:t xml:space="preserve">, a Minnesota-based organization advocating for challenges faced by agricultural </w:t>
      </w:r>
      <w:r w:rsidR="00B7550A">
        <w:t xml:space="preserve">workers including </w:t>
      </w:r>
      <w:r>
        <w:t xml:space="preserve">occupational </w:t>
      </w:r>
      <w:r w:rsidR="00B7550A">
        <w:t>exposure to</w:t>
      </w:r>
      <w:r>
        <w:t xml:space="preserve"> extreme heat</w:t>
      </w:r>
    </w:p>
    <w:p w14:paraId="4639D135" w14:textId="2B0A597B" w:rsidR="00E753DA" w:rsidRDefault="00295222" w:rsidP="00B7550A">
      <w:pPr>
        <w:pStyle w:val="ListParagraph"/>
        <w:numPr>
          <w:ilvl w:val="0"/>
          <w:numId w:val="39"/>
        </w:numPr>
      </w:pPr>
      <w:r>
        <w:t xml:space="preserve">Staff at </w:t>
      </w:r>
      <w:hyperlink r:id="rId18" w:history="1">
        <w:r w:rsidRPr="00B7550A">
          <w:rPr>
            <w:rStyle w:val="Hyperlink"/>
            <w:rFonts w:ascii="Arial" w:hAnsi="Arial"/>
          </w:rPr>
          <w:t>Minnesota Department of Health’s Climate and Heath Program</w:t>
        </w:r>
      </w:hyperlink>
      <w:r>
        <w:t xml:space="preserve"> who additionally strive to help communities prepare for the consequences of extreme heat</w:t>
      </w:r>
    </w:p>
    <w:p w14:paraId="14669D46" w14:textId="314271E1" w:rsidR="00537D72" w:rsidRDefault="00295222" w:rsidP="00E753DA">
      <w:pPr>
        <w:pStyle w:val="ListParagraph"/>
        <w:numPr>
          <w:ilvl w:val="0"/>
          <w:numId w:val="39"/>
        </w:numPr>
      </w:pPr>
      <w:r>
        <w:lastRenderedPageBreak/>
        <w:t xml:space="preserve">Staff at the </w:t>
      </w:r>
      <w:hyperlink r:id="rId19" w:history="1">
        <w:r w:rsidRPr="00B7550A">
          <w:rPr>
            <w:rStyle w:val="Hyperlink"/>
            <w:rFonts w:ascii="Arial" w:hAnsi="Arial"/>
          </w:rPr>
          <w:t>Korey Stringer Foundation</w:t>
        </w:r>
      </w:hyperlink>
      <w:r>
        <w:t xml:space="preserve">, a 501(c)3 non-profit founded after former </w:t>
      </w:r>
      <w:r w:rsidR="00B7550A">
        <w:t>MN</w:t>
      </w:r>
      <w:r>
        <w:t xml:space="preserve"> Vikings player Korey Stringer died of exertional heat stroke, now aiming to reduce heat-related deaths</w:t>
      </w:r>
    </w:p>
    <w:p w14:paraId="5D17822E" w14:textId="53028BBC" w:rsidR="00726C09" w:rsidRDefault="00726C09" w:rsidP="00726C09"/>
    <w:p w14:paraId="112499D0" w14:textId="70B9F6CF" w:rsidR="00726C09" w:rsidRDefault="00726C09" w:rsidP="00726C09">
      <w:r>
        <w:t xml:space="preserve">Signed, </w:t>
      </w:r>
    </w:p>
    <w:p w14:paraId="1DF1DF02" w14:textId="293E5744" w:rsidR="00726C09" w:rsidRDefault="00726C09" w:rsidP="00726C09"/>
    <w:p w14:paraId="57A68D1D" w14:textId="05CA6A80" w:rsidR="00726C09" w:rsidRDefault="00726C09" w:rsidP="00726C09"/>
    <w:p w14:paraId="416453DE" w14:textId="77777777" w:rsidR="00726C09" w:rsidRDefault="00726C09" w:rsidP="00726C09"/>
    <w:p w14:paraId="23B77B53" w14:textId="7BEE4DA7" w:rsidR="00726C09" w:rsidRDefault="00726C09" w:rsidP="00726C09">
      <w:r>
        <w:t xml:space="preserve">Joel </w:t>
      </w:r>
      <w:proofErr w:type="spellStart"/>
      <w:r>
        <w:t>Huting</w:t>
      </w:r>
      <w:proofErr w:type="spellEnd"/>
    </w:p>
    <w:sectPr w:rsidR="00726C09" w:rsidSect="0075296C">
      <w:headerReference w:type="even" r:id="rId20"/>
      <w:footerReference w:type="even" r:id="rId21"/>
      <w:footerReference w:type="default" r:id="rId22"/>
      <w:footerReference w:type="first" r:id="rId23"/>
      <w:type w:val="continuous"/>
      <w:pgSz w:w="12240" w:h="15840"/>
      <w:pgMar w:top="837" w:right="1080" w:bottom="1440" w:left="1080" w:header="576" w:footer="576" w:gutter="0"/>
      <w:pgNumType w:start="1" w:chapStyle="1" w:chapSep="en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59381" w14:textId="77777777" w:rsidR="00D73653" w:rsidRDefault="00D73653" w:rsidP="008C4FA3">
      <w:r>
        <w:separator/>
      </w:r>
    </w:p>
    <w:p w14:paraId="03D8B6C0" w14:textId="77777777" w:rsidR="00D73653" w:rsidRDefault="00D73653"/>
    <w:p w14:paraId="2BE79308" w14:textId="77777777" w:rsidR="00D73653" w:rsidRDefault="00D73653"/>
  </w:endnote>
  <w:endnote w:type="continuationSeparator" w:id="0">
    <w:p w14:paraId="202EF18A" w14:textId="77777777" w:rsidR="00D73653" w:rsidRDefault="00D73653" w:rsidP="008C4FA3">
      <w:r>
        <w:continuationSeparator/>
      </w:r>
    </w:p>
    <w:p w14:paraId="43F4F474" w14:textId="77777777" w:rsidR="00D73653" w:rsidRDefault="00D73653"/>
    <w:p w14:paraId="2752DE42" w14:textId="77777777" w:rsidR="00D73653" w:rsidRDefault="00D736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0AC22" w14:textId="77777777" w:rsidR="00785C9E" w:rsidRDefault="00B86E78" w:rsidP="007737C3">
    <w:pPr>
      <w:pStyle w:val="Footer"/>
      <w:framePr w:wrap="around" w:vAnchor="text" w:hAnchor="margin" w:y="1"/>
      <w:rPr>
        <w:rStyle w:val="PageNumber"/>
      </w:rPr>
    </w:pPr>
    <w:r>
      <w:rPr>
        <w:rStyle w:val="PageNumber"/>
        <w:rFonts w:hint="eastAsia"/>
      </w:rPr>
      <w:fldChar w:fldCharType="begin"/>
    </w:r>
    <w:r w:rsidR="00785C9E">
      <w:rPr>
        <w:rStyle w:val="PageNumber"/>
        <w:rFonts w:hint="eastAsia"/>
      </w:rPr>
      <w:instrText xml:space="preserve">PAGE  </w:instrText>
    </w:r>
    <w:r>
      <w:rPr>
        <w:rStyle w:val="PageNumber"/>
        <w:rFonts w:hint="eastAsia"/>
      </w:rPr>
      <w:fldChar w:fldCharType="separate"/>
    </w:r>
    <w:r w:rsidR="00785C9E">
      <w:rPr>
        <w:rStyle w:val="PageNumber"/>
        <w:rFonts w:hint="eastAsia"/>
        <w:noProof/>
      </w:rPr>
      <w:t>2</w:t>
    </w:r>
    <w:r>
      <w:rPr>
        <w:rStyle w:val="PageNumber"/>
        <w:rFonts w:hint="eastAsia"/>
      </w:rPr>
      <w:fldChar w:fldCharType="end"/>
    </w:r>
  </w:p>
  <w:p w14:paraId="31985252" w14:textId="77777777" w:rsidR="00785C9E" w:rsidRDefault="00785C9E" w:rsidP="009B2F9C">
    <w:pPr>
      <w:pStyle w:val="Footer"/>
      <w:ind w:firstLine="360"/>
    </w:pPr>
  </w:p>
  <w:p w14:paraId="3B9ACF95" w14:textId="77777777" w:rsidR="00785C9E" w:rsidRDefault="00785C9E"/>
  <w:p w14:paraId="3D1A5F05" w14:textId="77777777" w:rsidR="00FE3AD2" w:rsidRDefault="00FE3AD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066F" w14:textId="77777777" w:rsidR="00FE3AD2" w:rsidRPr="000112CD" w:rsidRDefault="00785C9E">
    <w:pPr>
      <w:rPr>
        <w:sz w:val="16"/>
        <w:szCs w:val="16"/>
      </w:rPr>
    </w:pPr>
    <w:r w:rsidRPr="00C66982">
      <w:rPr>
        <w:rStyle w:val="FooterChar"/>
        <w:szCs w:val="16"/>
      </w:rPr>
      <w:t xml:space="preserve">Page - </w:t>
    </w:r>
    <w:r w:rsidR="00B86E78" w:rsidRPr="00C66982">
      <w:rPr>
        <w:rStyle w:val="FooterChar"/>
        <w:szCs w:val="16"/>
      </w:rPr>
      <w:fldChar w:fldCharType="begin"/>
    </w:r>
    <w:r w:rsidRPr="00C66982">
      <w:rPr>
        <w:rStyle w:val="FooterChar"/>
        <w:szCs w:val="16"/>
      </w:rPr>
      <w:instrText xml:space="preserve"> PAGE </w:instrText>
    </w:r>
    <w:r w:rsidR="00B86E78" w:rsidRPr="00C66982">
      <w:rPr>
        <w:rStyle w:val="FooterChar"/>
        <w:szCs w:val="16"/>
      </w:rPr>
      <w:fldChar w:fldCharType="separate"/>
    </w:r>
    <w:r w:rsidR="00AE054E" w:rsidRPr="00C66982">
      <w:rPr>
        <w:rStyle w:val="FooterChar"/>
        <w:noProof/>
        <w:szCs w:val="16"/>
      </w:rPr>
      <w:t>2</w:t>
    </w:r>
    <w:r w:rsidR="00B86E78" w:rsidRPr="00C66982">
      <w:rPr>
        <w:rStyle w:val="FooterChar"/>
        <w:szCs w:val="16"/>
      </w:rPr>
      <w:fldChar w:fldCharType="end"/>
    </w:r>
    <w:r w:rsidR="00680406" w:rsidRPr="00C66982">
      <w:rPr>
        <w:rStyle w:val="FooterChar"/>
        <w:szCs w:val="16"/>
      </w:rPr>
      <w:t xml:space="preserve">  </w:t>
    </w:r>
    <w:r w:rsidRPr="00C66982">
      <w:rPr>
        <w:rStyle w:val="FooterChar"/>
        <w:szCs w:val="16"/>
      </w:rPr>
      <w:t>|</w:t>
    </w:r>
    <w:r w:rsidRPr="00C66982">
      <w:rPr>
        <w:rStyle w:val="PageNumber"/>
        <w:sz w:val="16"/>
        <w:szCs w:val="16"/>
      </w:rPr>
      <w:t xml:space="preserve">  </w:t>
    </w:r>
    <w:r w:rsidRPr="00C66982">
      <w:rPr>
        <w:rFonts w:hint="eastAsia"/>
        <w:sz w:val="16"/>
        <w:szCs w:val="16"/>
      </w:rPr>
      <w:t>METROPOLITAN COUNCIL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B6192" w14:textId="77777777" w:rsidR="00FE3AD2" w:rsidRPr="003C3277" w:rsidRDefault="00785C9E" w:rsidP="000112CD">
    <w:pPr>
      <w:pStyle w:val="Footer"/>
    </w:pPr>
    <w:r w:rsidRPr="003C3277">
      <w:t xml:space="preserve">Page - </w:t>
    </w:r>
    <w:r w:rsidR="00F9478B" w:rsidRPr="003C3277">
      <w:fldChar w:fldCharType="begin"/>
    </w:r>
    <w:r w:rsidR="00F9478B" w:rsidRPr="003C3277">
      <w:instrText xml:space="preserve"> PAGE </w:instrText>
    </w:r>
    <w:r w:rsidR="00F9478B" w:rsidRPr="003C3277">
      <w:fldChar w:fldCharType="separate"/>
    </w:r>
    <w:r w:rsidR="00AE054E" w:rsidRPr="003C3277">
      <w:rPr>
        <w:noProof/>
      </w:rPr>
      <w:t>1</w:t>
    </w:r>
    <w:r w:rsidR="00F9478B" w:rsidRPr="003C327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EA5C1" w14:textId="77777777" w:rsidR="00D73653" w:rsidRDefault="00D73653" w:rsidP="008C4FA3">
      <w:r>
        <w:separator/>
      </w:r>
    </w:p>
    <w:p w14:paraId="11D9ADE4" w14:textId="77777777" w:rsidR="00D73653" w:rsidRDefault="00D73653"/>
    <w:p w14:paraId="66F0AFF5" w14:textId="77777777" w:rsidR="00D73653" w:rsidRDefault="00D73653"/>
  </w:footnote>
  <w:footnote w:type="continuationSeparator" w:id="0">
    <w:p w14:paraId="726685D4" w14:textId="77777777" w:rsidR="00D73653" w:rsidRDefault="00D73653" w:rsidP="008C4FA3">
      <w:r>
        <w:continuationSeparator/>
      </w:r>
    </w:p>
    <w:p w14:paraId="62290C40" w14:textId="77777777" w:rsidR="00D73653" w:rsidRDefault="00D73653"/>
    <w:p w14:paraId="5BC7E55D" w14:textId="77777777" w:rsidR="00D73653" w:rsidRDefault="00D736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044E3" w14:textId="77777777" w:rsidR="00785C9E" w:rsidRDefault="00785C9E" w:rsidP="00711226">
    <w:pPr>
      <w:tabs>
        <w:tab w:val="center" w:pos="5040"/>
        <w:tab w:val="right" w:pos="10080"/>
      </w:tabs>
    </w:pPr>
    <w:r>
      <w:t>[Type text]</w:t>
    </w:r>
    <w:r>
      <w:tab/>
      <w:t>[Type text]</w:t>
    </w:r>
    <w:r>
      <w:tab/>
      <w:t>[Type text]</w:t>
    </w:r>
  </w:p>
  <w:p w14:paraId="4E5F87AA" w14:textId="77777777" w:rsidR="00785C9E" w:rsidRDefault="00785C9E"/>
  <w:p w14:paraId="41E45E5F" w14:textId="77777777" w:rsidR="00785C9E" w:rsidRDefault="00785C9E"/>
  <w:p w14:paraId="710545A4" w14:textId="77777777" w:rsidR="00FE3AD2" w:rsidRDefault="00FE3A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71202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78436F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95CE3B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CA61E4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3B2AFC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E0AB0D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570443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4A8420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54CAF7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922325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D2E2DE"/>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4265F99"/>
    <w:multiLevelType w:val="hybridMultilevel"/>
    <w:tmpl w:val="5C627622"/>
    <w:lvl w:ilvl="0" w:tplc="9FFE549C">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2" w15:restartNumberingAfterBreak="0">
    <w:nsid w:val="0A924178"/>
    <w:multiLevelType w:val="hybridMultilevel"/>
    <w:tmpl w:val="B18252FE"/>
    <w:lvl w:ilvl="0" w:tplc="9FFE549C">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3" w15:restartNumberingAfterBreak="0">
    <w:nsid w:val="1073452A"/>
    <w:multiLevelType w:val="hybridMultilevel"/>
    <w:tmpl w:val="9AC87D96"/>
    <w:lvl w:ilvl="0" w:tplc="4740D670">
      <w:start w:val="1"/>
      <w:numFmt w:val="bullet"/>
      <w:pStyle w:val="Lis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4" w15:restartNumberingAfterBreak="0">
    <w:nsid w:val="12E345D9"/>
    <w:multiLevelType w:val="hybridMultilevel"/>
    <w:tmpl w:val="9EF0E7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94523E"/>
    <w:multiLevelType w:val="hybridMultilevel"/>
    <w:tmpl w:val="DB887DD4"/>
    <w:lvl w:ilvl="0" w:tplc="0409000F">
      <w:start w:val="1"/>
      <w:numFmt w:val="decimal"/>
      <w:lvlText w:val="%1."/>
      <w:lvlJc w:val="left"/>
      <w:pPr>
        <w:ind w:left="720" w:hanging="360"/>
      </w:pPr>
      <w:rPr>
        <w:rFonts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6" w15:restartNumberingAfterBreak="0">
    <w:nsid w:val="20910A71"/>
    <w:multiLevelType w:val="hybridMultilevel"/>
    <w:tmpl w:val="6EBEF3F4"/>
    <w:lvl w:ilvl="0" w:tplc="9FFE549C">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7" w15:restartNumberingAfterBreak="0">
    <w:nsid w:val="3AF46F5A"/>
    <w:multiLevelType w:val="hybridMultilevel"/>
    <w:tmpl w:val="5B1EE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456165"/>
    <w:multiLevelType w:val="hybridMultilevel"/>
    <w:tmpl w:val="1396E61E"/>
    <w:lvl w:ilvl="0" w:tplc="E19E199E">
      <w:start w:val="4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9B4897"/>
    <w:multiLevelType w:val="hybridMultilevel"/>
    <w:tmpl w:val="1B38B19A"/>
    <w:lvl w:ilvl="0" w:tplc="9FFE549C">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20" w15:restartNumberingAfterBreak="0">
    <w:nsid w:val="3D006265"/>
    <w:multiLevelType w:val="singleLevel"/>
    <w:tmpl w:val="11FA25EA"/>
    <w:lvl w:ilvl="0">
      <w:start w:val="1"/>
      <w:numFmt w:val="lowerLetter"/>
      <w:lvlText w:val="(%1)"/>
      <w:lvlJc w:val="left"/>
      <w:pPr>
        <w:tabs>
          <w:tab w:val="num" w:pos="1095"/>
        </w:tabs>
        <w:ind w:left="1095" w:hanging="375"/>
      </w:pPr>
      <w:rPr>
        <w:rFonts w:hint="default"/>
      </w:rPr>
    </w:lvl>
  </w:abstractNum>
  <w:abstractNum w:abstractNumId="21" w15:restartNumberingAfterBreak="0">
    <w:nsid w:val="480C2D24"/>
    <w:multiLevelType w:val="hybridMultilevel"/>
    <w:tmpl w:val="FCDC1AA0"/>
    <w:lvl w:ilvl="0" w:tplc="47AE4C24">
      <w:start w:val="1"/>
      <w:numFmt w:val="decimal"/>
      <w:pStyle w:val="ListNumbered"/>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E668FA"/>
    <w:multiLevelType w:val="hybridMultilevel"/>
    <w:tmpl w:val="16A88814"/>
    <w:lvl w:ilvl="0" w:tplc="E19E199E">
      <w:start w:val="4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6B2E2D"/>
    <w:multiLevelType w:val="hybridMultilevel"/>
    <w:tmpl w:val="3DBCB3DC"/>
    <w:lvl w:ilvl="0" w:tplc="9FFE549C">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24" w15:restartNumberingAfterBreak="0">
    <w:nsid w:val="4F9248C6"/>
    <w:multiLevelType w:val="hybridMultilevel"/>
    <w:tmpl w:val="EC3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4654CC"/>
    <w:multiLevelType w:val="hybridMultilevel"/>
    <w:tmpl w:val="C4381AAC"/>
    <w:lvl w:ilvl="0" w:tplc="7256E95A">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26" w15:restartNumberingAfterBreak="0">
    <w:nsid w:val="504B05A7"/>
    <w:multiLevelType w:val="hybridMultilevel"/>
    <w:tmpl w:val="7298A92E"/>
    <w:lvl w:ilvl="0" w:tplc="E09673F6">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27" w15:restartNumberingAfterBreak="0">
    <w:nsid w:val="514F1895"/>
    <w:multiLevelType w:val="hybridMultilevel"/>
    <w:tmpl w:val="7376058A"/>
    <w:lvl w:ilvl="0" w:tplc="7256E95A">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28" w15:restartNumberingAfterBreak="0">
    <w:nsid w:val="518C2888"/>
    <w:multiLevelType w:val="hybridMultilevel"/>
    <w:tmpl w:val="3D5C7504"/>
    <w:lvl w:ilvl="0" w:tplc="EF8ED3FA">
      <w:start w:val="1"/>
      <w:numFmt w:val="bullet"/>
      <w:lvlText w:val=""/>
      <w:lvlJc w:val="left"/>
      <w:pPr>
        <w:ind w:left="720" w:hanging="360"/>
      </w:pPr>
      <w:rPr>
        <w:rFonts w:ascii="Symbol" w:hAnsi="Symbol" w:hint="default"/>
        <w:color w:val="003F82"/>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29" w15:restartNumberingAfterBreak="0">
    <w:nsid w:val="5E7D3505"/>
    <w:multiLevelType w:val="hybridMultilevel"/>
    <w:tmpl w:val="9A58B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5623D8"/>
    <w:multiLevelType w:val="hybridMultilevel"/>
    <w:tmpl w:val="B872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31" w15:restartNumberingAfterBreak="0">
    <w:nsid w:val="65967B91"/>
    <w:multiLevelType w:val="hybridMultilevel"/>
    <w:tmpl w:val="9B7ED396"/>
    <w:lvl w:ilvl="0" w:tplc="7256E95A">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32" w15:restartNumberingAfterBreak="0">
    <w:nsid w:val="6A311FAC"/>
    <w:multiLevelType w:val="multilevel"/>
    <w:tmpl w:val="DE701C64"/>
    <w:lvl w:ilvl="0">
      <w:start w:val="1"/>
      <w:numFmt w:val="bullet"/>
      <w:lvlText w:val=""/>
      <w:lvlJc w:val="left"/>
      <w:pPr>
        <w:ind w:left="360" w:hanging="360"/>
      </w:pPr>
      <w:rPr>
        <w:rFonts w:ascii="Symbol" w:hAnsi="Symbol" w:hint="default"/>
        <w:color w:val="505150"/>
        <w:sz w:val="20"/>
        <w:szCs w:val="20"/>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Wingdings" w:hAnsi="Wingding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3" w15:restartNumberingAfterBreak="0">
    <w:nsid w:val="70E30F6E"/>
    <w:multiLevelType w:val="hybridMultilevel"/>
    <w:tmpl w:val="D4C2A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24E05"/>
    <w:multiLevelType w:val="hybridMultilevel"/>
    <w:tmpl w:val="D9FE7ECC"/>
    <w:lvl w:ilvl="0" w:tplc="9FFE549C">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num w:numId="1" w16cid:durableId="514728074">
    <w:abstractNumId w:val="24"/>
  </w:num>
  <w:num w:numId="2" w16cid:durableId="404647712">
    <w:abstractNumId w:val="14"/>
  </w:num>
  <w:num w:numId="3" w16cid:durableId="949317615">
    <w:abstractNumId w:val="30"/>
  </w:num>
  <w:num w:numId="4" w16cid:durableId="308946410">
    <w:abstractNumId w:val="28"/>
  </w:num>
  <w:num w:numId="5" w16cid:durableId="1481850524">
    <w:abstractNumId w:val="16"/>
  </w:num>
  <w:num w:numId="6" w16cid:durableId="1530484064">
    <w:abstractNumId w:val="11"/>
  </w:num>
  <w:num w:numId="7" w16cid:durableId="733284806">
    <w:abstractNumId w:val="34"/>
  </w:num>
  <w:num w:numId="8" w16cid:durableId="940643267">
    <w:abstractNumId w:val="19"/>
  </w:num>
  <w:num w:numId="9" w16cid:durableId="2016151119">
    <w:abstractNumId w:val="23"/>
  </w:num>
  <w:num w:numId="10" w16cid:durableId="678584331">
    <w:abstractNumId w:val="15"/>
  </w:num>
  <w:num w:numId="11" w16cid:durableId="1766224807">
    <w:abstractNumId w:val="12"/>
  </w:num>
  <w:num w:numId="12" w16cid:durableId="399014031">
    <w:abstractNumId w:val="25"/>
  </w:num>
  <w:num w:numId="13" w16cid:durableId="1265263226">
    <w:abstractNumId w:val="27"/>
  </w:num>
  <w:num w:numId="14" w16cid:durableId="1634679929">
    <w:abstractNumId w:val="31"/>
  </w:num>
  <w:num w:numId="15" w16cid:durableId="621110789">
    <w:abstractNumId w:val="26"/>
  </w:num>
  <w:num w:numId="16" w16cid:durableId="824466435">
    <w:abstractNumId w:val="10"/>
  </w:num>
  <w:num w:numId="17" w16cid:durableId="1064832826">
    <w:abstractNumId w:val="13"/>
  </w:num>
  <w:num w:numId="18" w16cid:durableId="129369196">
    <w:abstractNumId w:val="13"/>
  </w:num>
  <w:num w:numId="19" w16cid:durableId="190461901">
    <w:abstractNumId w:val="13"/>
  </w:num>
  <w:num w:numId="20" w16cid:durableId="325137907">
    <w:abstractNumId w:val="32"/>
  </w:num>
  <w:num w:numId="21" w16cid:durableId="1781336666">
    <w:abstractNumId w:val="0"/>
  </w:num>
  <w:num w:numId="22" w16cid:durableId="1225290782">
    <w:abstractNumId w:val="0"/>
  </w:num>
  <w:num w:numId="23" w16cid:durableId="2091852538">
    <w:abstractNumId w:val="32"/>
  </w:num>
  <w:num w:numId="24" w16cid:durableId="230190438">
    <w:abstractNumId w:val="8"/>
  </w:num>
  <w:num w:numId="25" w16cid:durableId="1357779095">
    <w:abstractNumId w:val="7"/>
  </w:num>
  <w:num w:numId="26" w16cid:durableId="611980763">
    <w:abstractNumId w:val="6"/>
  </w:num>
  <w:num w:numId="27" w16cid:durableId="195655096">
    <w:abstractNumId w:val="5"/>
  </w:num>
  <w:num w:numId="28" w16cid:durableId="117065259">
    <w:abstractNumId w:val="9"/>
  </w:num>
  <w:num w:numId="29" w16cid:durableId="173108446">
    <w:abstractNumId w:val="4"/>
  </w:num>
  <w:num w:numId="30" w16cid:durableId="887570044">
    <w:abstractNumId w:val="3"/>
  </w:num>
  <w:num w:numId="31" w16cid:durableId="826095106">
    <w:abstractNumId w:val="2"/>
  </w:num>
  <w:num w:numId="32" w16cid:durableId="101387556">
    <w:abstractNumId w:val="1"/>
  </w:num>
  <w:num w:numId="33" w16cid:durableId="540870065">
    <w:abstractNumId w:val="33"/>
  </w:num>
  <w:num w:numId="34" w16cid:durableId="607470850">
    <w:abstractNumId w:val="21"/>
  </w:num>
  <w:num w:numId="35" w16cid:durableId="1676834662">
    <w:abstractNumId w:val="20"/>
  </w:num>
  <w:num w:numId="36" w16cid:durableId="1156920239">
    <w:abstractNumId w:val="29"/>
  </w:num>
  <w:num w:numId="37" w16cid:durableId="1643926661">
    <w:abstractNumId w:val="17"/>
  </w:num>
  <w:num w:numId="38" w16cid:durableId="845827640">
    <w:abstractNumId w:val="18"/>
  </w:num>
  <w:num w:numId="39" w16cid:durableId="46439069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PubVPasteboard_" w:val="9"/>
    <w:docVar w:name="ShowStaticGuides" w:val="1"/>
  </w:docVars>
  <w:rsids>
    <w:rsidRoot w:val="00E753DA"/>
    <w:rsid w:val="000112CD"/>
    <w:rsid w:val="00036011"/>
    <w:rsid w:val="00050DB7"/>
    <w:rsid w:val="00067DBB"/>
    <w:rsid w:val="000973B5"/>
    <w:rsid w:val="000B01A8"/>
    <w:rsid w:val="000B263F"/>
    <w:rsid w:val="000B4BD6"/>
    <w:rsid w:val="000C5C7F"/>
    <w:rsid w:val="000C66CE"/>
    <w:rsid w:val="000D2DDA"/>
    <w:rsid w:val="000E233D"/>
    <w:rsid w:val="000F4C1A"/>
    <w:rsid w:val="00121844"/>
    <w:rsid w:val="00123DF3"/>
    <w:rsid w:val="00124A37"/>
    <w:rsid w:val="0013003A"/>
    <w:rsid w:val="001A1833"/>
    <w:rsid w:val="001B0158"/>
    <w:rsid w:val="001C3CA4"/>
    <w:rsid w:val="001D0005"/>
    <w:rsid w:val="001E4D8B"/>
    <w:rsid w:val="001E4ED9"/>
    <w:rsid w:val="001F10A3"/>
    <w:rsid w:val="001F50D6"/>
    <w:rsid w:val="00207DBF"/>
    <w:rsid w:val="00226C98"/>
    <w:rsid w:val="00243E90"/>
    <w:rsid w:val="00253FEB"/>
    <w:rsid w:val="0028086A"/>
    <w:rsid w:val="00295222"/>
    <w:rsid w:val="003007CF"/>
    <w:rsid w:val="00322CFA"/>
    <w:rsid w:val="00322F97"/>
    <w:rsid w:val="003500B7"/>
    <w:rsid w:val="0036754E"/>
    <w:rsid w:val="003C3277"/>
    <w:rsid w:val="003D04E4"/>
    <w:rsid w:val="003D4AB3"/>
    <w:rsid w:val="004012F8"/>
    <w:rsid w:val="00406328"/>
    <w:rsid w:val="004069E9"/>
    <w:rsid w:val="0041614B"/>
    <w:rsid w:val="00432EE7"/>
    <w:rsid w:val="004337FB"/>
    <w:rsid w:val="004353D9"/>
    <w:rsid w:val="00461817"/>
    <w:rsid w:val="00462AA7"/>
    <w:rsid w:val="004908E8"/>
    <w:rsid w:val="004B5F37"/>
    <w:rsid w:val="004C1678"/>
    <w:rsid w:val="004D670E"/>
    <w:rsid w:val="00501C82"/>
    <w:rsid w:val="00511248"/>
    <w:rsid w:val="00537D72"/>
    <w:rsid w:val="0059703B"/>
    <w:rsid w:val="005B51A0"/>
    <w:rsid w:val="005C0BE9"/>
    <w:rsid w:val="005D143E"/>
    <w:rsid w:val="005D4123"/>
    <w:rsid w:val="005E72E5"/>
    <w:rsid w:val="005F28A9"/>
    <w:rsid w:val="00613B45"/>
    <w:rsid w:val="006459AD"/>
    <w:rsid w:val="00665F29"/>
    <w:rsid w:val="00667B42"/>
    <w:rsid w:val="00675102"/>
    <w:rsid w:val="00680406"/>
    <w:rsid w:val="00682FB0"/>
    <w:rsid w:val="006A2C64"/>
    <w:rsid w:val="006C2F7E"/>
    <w:rsid w:val="006D1879"/>
    <w:rsid w:val="0070353A"/>
    <w:rsid w:val="0070704F"/>
    <w:rsid w:val="00711226"/>
    <w:rsid w:val="00726C09"/>
    <w:rsid w:val="00743E5F"/>
    <w:rsid w:val="00745C93"/>
    <w:rsid w:val="0075296C"/>
    <w:rsid w:val="007651E6"/>
    <w:rsid w:val="007737C3"/>
    <w:rsid w:val="00785C9E"/>
    <w:rsid w:val="007A2B0F"/>
    <w:rsid w:val="007C5E12"/>
    <w:rsid w:val="007E2F5F"/>
    <w:rsid w:val="007F5106"/>
    <w:rsid w:val="007F5237"/>
    <w:rsid w:val="007F7BFA"/>
    <w:rsid w:val="00836025"/>
    <w:rsid w:val="0083677B"/>
    <w:rsid w:val="008409C8"/>
    <w:rsid w:val="00847C70"/>
    <w:rsid w:val="00882C9E"/>
    <w:rsid w:val="008A2774"/>
    <w:rsid w:val="008C4FA3"/>
    <w:rsid w:val="008D7D05"/>
    <w:rsid w:val="008E1F16"/>
    <w:rsid w:val="00902BA7"/>
    <w:rsid w:val="00910BBE"/>
    <w:rsid w:val="00941478"/>
    <w:rsid w:val="00996502"/>
    <w:rsid w:val="009B2F9C"/>
    <w:rsid w:val="009C73C4"/>
    <w:rsid w:val="009D0451"/>
    <w:rsid w:val="009D253E"/>
    <w:rsid w:val="009E3564"/>
    <w:rsid w:val="009E3697"/>
    <w:rsid w:val="009F4A9E"/>
    <w:rsid w:val="00A17D4B"/>
    <w:rsid w:val="00A56F2E"/>
    <w:rsid w:val="00A6012C"/>
    <w:rsid w:val="00A63BB6"/>
    <w:rsid w:val="00A74EE6"/>
    <w:rsid w:val="00A849C7"/>
    <w:rsid w:val="00A8657D"/>
    <w:rsid w:val="00A86A77"/>
    <w:rsid w:val="00A86E19"/>
    <w:rsid w:val="00A91ECD"/>
    <w:rsid w:val="00AA0DC0"/>
    <w:rsid w:val="00AA70E0"/>
    <w:rsid w:val="00AB5E72"/>
    <w:rsid w:val="00AC62EE"/>
    <w:rsid w:val="00AE054E"/>
    <w:rsid w:val="00AF3DE5"/>
    <w:rsid w:val="00AF466B"/>
    <w:rsid w:val="00B016FE"/>
    <w:rsid w:val="00B0355D"/>
    <w:rsid w:val="00B1359F"/>
    <w:rsid w:val="00B2337C"/>
    <w:rsid w:val="00B54B4D"/>
    <w:rsid w:val="00B55C3F"/>
    <w:rsid w:val="00B571BE"/>
    <w:rsid w:val="00B61EDF"/>
    <w:rsid w:val="00B7047D"/>
    <w:rsid w:val="00B7550A"/>
    <w:rsid w:val="00B80232"/>
    <w:rsid w:val="00B86033"/>
    <w:rsid w:val="00B86E78"/>
    <w:rsid w:val="00BA000E"/>
    <w:rsid w:val="00BB06A3"/>
    <w:rsid w:val="00BC0725"/>
    <w:rsid w:val="00BE2076"/>
    <w:rsid w:val="00C13F97"/>
    <w:rsid w:val="00C224C0"/>
    <w:rsid w:val="00C30C3D"/>
    <w:rsid w:val="00C3252B"/>
    <w:rsid w:val="00C41D2A"/>
    <w:rsid w:val="00C61F19"/>
    <w:rsid w:val="00C66982"/>
    <w:rsid w:val="00C73D5D"/>
    <w:rsid w:val="00C9028F"/>
    <w:rsid w:val="00C95456"/>
    <w:rsid w:val="00CB428C"/>
    <w:rsid w:val="00CF3C99"/>
    <w:rsid w:val="00CF5202"/>
    <w:rsid w:val="00D00D74"/>
    <w:rsid w:val="00D01552"/>
    <w:rsid w:val="00D20730"/>
    <w:rsid w:val="00D2207A"/>
    <w:rsid w:val="00D32905"/>
    <w:rsid w:val="00D412AE"/>
    <w:rsid w:val="00D5278D"/>
    <w:rsid w:val="00D55C82"/>
    <w:rsid w:val="00D73653"/>
    <w:rsid w:val="00D8081B"/>
    <w:rsid w:val="00D84948"/>
    <w:rsid w:val="00D908BD"/>
    <w:rsid w:val="00DB6B99"/>
    <w:rsid w:val="00DE0DCE"/>
    <w:rsid w:val="00DF29D9"/>
    <w:rsid w:val="00E0128D"/>
    <w:rsid w:val="00E0319B"/>
    <w:rsid w:val="00E05BFC"/>
    <w:rsid w:val="00E11F95"/>
    <w:rsid w:val="00E22810"/>
    <w:rsid w:val="00E333FF"/>
    <w:rsid w:val="00E575B5"/>
    <w:rsid w:val="00E62373"/>
    <w:rsid w:val="00E65DAB"/>
    <w:rsid w:val="00E67A14"/>
    <w:rsid w:val="00E73B94"/>
    <w:rsid w:val="00E753DA"/>
    <w:rsid w:val="00EB314A"/>
    <w:rsid w:val="00EE74E7"/>
    <w:rsid w:val="00F00DB1"/>
    <w:rsid w:val="00F100B6"/>
    <w:rsid w:val="00F1537E"/>
    <w:rsid w:val="00F16E9F"/>
    <w:rsid w:val="00F24B67"/>
    <w:rsid w:val="00F31536"/>
    <w:rsid w:val="00F40955"/>
    <w:rsid w:val="00F439A3"/>
    <w:rsid w:val="00F549E3"/>
    <w:rsid w:val="00F54B99"/>
    <w:rsid w:val="00F574CF"/>
    <w:rsid w:val="00F67A73"/>
    <w:rsid w:val="00F90156"/>
    <w:rsid w:val="00F9478B"/>
    <w:rsid w:val="00FB4B20"/>
    <w:rsid w:val="00FC2EF1"/>
    <w:rsid w:val="00FC4671"/>
    <w:rsid w:val="00FE3A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23BA9A6"/>
  <w15:docId w15:val="{734D3072-F416-144F-9ACB-995BD1CCC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lsdException w:name="Colorful Grid Accent 1" w:uiPriority="29"/>
    <w:lsdException w:name="Light Shading Accent 2" w:uiPriority="3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lsdException w:name="Intense Reference" w:uiPriority="68"/>
    <w:lsdException w:name="Book Title" w:uiPriority="69" w:qFormat="1"/>
    <w:lsdException w:name="Bibliography" w:uiPriority="70"/>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Copy"/>
    <w:qFormat/>
    <w:rsid w:val="003D4AB3"/>
    <w:pPr>
      <w:suppressAutoHyphens/>
      <w:spacing w:after="120"/>
      <w:contextualSpacing/>
    </w:pPr>
    <w:rPr>
      <w:rFonts w:ascii="Arial" w:hAnsi="Arial"/>
      <w:color w:val="171717" w:themeColor="background2" w:themeShade="1A"/>
      <w:sz w:val="22"/>
      <w:szCs w:val="22"/>
    </w:rPr>
  </w:style>
  <w:style w:type="paragraph" w:styleId="Heading1">
    <w:name w:val="heading 1"/>
    <w:aliases w:val="Heading1"/>
    <w:next w:val="Normal"/>
    <w:link w:val="Heading1Char"/>
    <w:qFormat/>
    <w:rsid w:val="00C66982"/>
    <w:pPr>
      <w:keepNext/>
      <w:spacing w:after="120"/>
      <w:outlineLvl w:val="0"/>
    </w:pPr>
    <w:rPr>
      <w:rFonts w:ascii="Arial" w:eastAsia="MS Gothic" w:hAnsi="Arial" w:cs="Arial"/>
      <w:b/>
      <w:bCs/>
      <w:color w:val="005DAA"/>
      <w:kern w:val="32"/>
      <w:sz w:val="28"/>
      <w:szCs w:val="32"/>
    </w:rPr>
  </w:style>
  <w:style w:type="paragraph" w:styleId="Heading2">
    <w:name w:val="heading 2"/>
    <w:aliases w:val="Heading2"/>
    <w:basedOn w:val="Heading1"/>
    <w:next w:val="Normal"/>
    <w:link w:val="Heading2Char"/>
    <w:qFormat/>
    <w:rsid w:val="00BC0725"/>
    <w:pPr>
      <w:outlineLvl w:val="1"/>
    </w:pPr>
    <w:rPr>
      <w:rFonts w:eastAsia="MS PGothic"/>
      <w:bCs w:val="0"/>
      <w:iCs/>
      <w:color w:val="373737" w:themeColor="text2"/>
      <w:sz w:val="24"/>
      <w:szCs w:val="28"/>
    </w:rPr>
  </w:style>
  <w:style w:type="paragraph" w:styleId="Heading3">
    <w:name w:val="heading 3"/>
    <w:basedOn w:val="Heading2"/>
    <w:next w:val="Normal"/>
    <w:link w:val="Heading3Char"/>
    <w:qFormat/>
    <w:rsid w:val="003C3277"/>
    <w:pPr>
      <w:outlineLvl w:val="2"/>
    </w:pPr>
    <w:rPr>
      <w:bCs/>
      <w:color w:val="005DAA" w:themeColor="accent1"/>
      <w:sz w:val="22"/>
      <w:szCs w:val="26"/>
    </w:rPr>
  </w:style>
  <w:style w:type="paragraph" w:styleId="Heading4">
    <w:name w:val="heading 4"/>
    <w:basedOn w:val="Heading3"/>
    <w:next w:val="Normal"/>
    <w:link w:val="Heading4Char"/>
    <w:qFormat/>
    <w:rsid w:val="005D4123"/>
    <w:pPr>
      <w:outlineLvl w:val="3"/>
    </w:pPr>
    <w:rPr>
      <w:b w:val="0"/>
      <w:bCs w:val="0"/>
      <w:i/>
      <w:szCs w:val="28"/>
    </w:rPr>
  </w:style>
  <w:style w:type="paragraph" w:styleId="Heading5">
    <w:name w:val="heading 5"/>
    <w:basedOn w:val="Heading4"/>
    <w:next w:val="Normal"/>
    <w:link w:val="Heading5Char"/>
    <w:qFormat/>
    <w:rsid w:val="003D4AB3"/>
    <w:pPr>
      <w:outlineLvl w:val="4"/>
    </w:pPr>
    <w:rPr>
      <w:b/>
      <w:bCs/>
      <w:i w:val="0"/>
      <w:iCs w:val="0"/>
      <w:color w:val="171717" w:themeColor="background2" w:themeShade="1A"/>
      <w:szCs w:val="26"/>
    </w:rPr>
  </w:style>
  <w:style w:type="paragraph" w:styleId="Heading6">
    <w:name w:val="heading 6"/>
    <w:basedOn w:val="Heading5"/>
    <w:next w:val="Normal"/>
    <w:link w:val="Heading6Char"/>
    <w:qFormat/>
    <w:rsid w:val="003D4AB3"/>
    <w:pPr>
      <w:outlineLvl w:val="5"/>
    </w:pPr>
    <w:rPr>
      <w:bCs w:val="0"/>
      <w:caps/>
      <w:sz w:val="20"/>
    </w:rPr>
  </w:style>
  <w:style w:type="paragraph" w:styleId="Heading7">
    <w:name w:val="heading 7"/>
    <w:basedOn w:val="Heading6"/>
    <w:next w:val="Normal"/>
    <w:link w:val="Heading7Char"/>
    <w:qFormat/>
    <w:rsid w:val="00C66982"/>
    <w:pPr>
      <w:outlineLvl w:val="6"/>
    </w:pPr>
    <w:rPr>
      <w:rFonts w:eastAsia="Times New Roman"/>
      <w:i/>
      <w:szCs w:val="24"/>
    </w:rPr>
  </w:style>
  <w:style w:type="paragraph" w:styleId="Heading8">
    <w:name w:val="heading 8"/>
    <w:basedOn w:val="Heading7"/>
    <w:next w:val="Normal"/>
    <w:link w:val="Heading8Char"/>
    <w:qFormat/>
    <w:rsid w:val="00A86A77"/>
    <w:pPr>
      <w:outlineLvl w:val="7"/>
    </w:pPr>
    <w:rPr>
      <w:b w:val="0"/>
      <w:i w:val="0"/>
      <w:iCs/>
    </w:rPr>
  </w:style>
  <w:style w:type="paragraph" w:styleId="Heading9">
    <w:name w:val="heading 9"/>
    <w:basedOn w:val="Heading8"/>
    <w:next w:val="Normal"/>
    <w:link w:val="Heading9Char"/>
    <w:qFormat/>
    <w:rsid w:val="00C66982"/>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1 Char"/>
    <w:link w:val="Heading1"/>
    <w:rsid w:val="00C66982"/>
    <w:rPr>
      <w:rFonts w:ascii="Arial" w:eastAsia="MS Gothic" w:hAnsi="Arial" w:cs="Arial"/>
      <w:b/>
      <w:bCs/>
      <w:color w:val="005DAA"/>
      <w:kern w:val="32"/>
      <w:sz w:val="28"/>
      <w:szCs w:val="32"/>
    </w:rPr>
  </w:style>
  <w:style w:type="character" w:customStyle="1" w:styleId="Heading2Char">
    <w:name w:val="Heading 2 Char"/>
    <w:aliases w:val="Heading2 Char"/>
    <w:link w:val="Heading2"/>
    <w:rsid w:val="00BC0725"/>
    <w:rPr>
      <w:rFonts w:ascii="Arial" w:eastAsia="MS PGothic" w:hAnsi="Arial" w:cs="Arial"/>
      <w:b/>
      <w:iCs/>
      <w:color w:val="373737" w:themeColor="text2"/>
      <w:kern w:val="32"/>
      <w:sz w:val="24"/>
      <w:szCs w:val="28"/>
    </w:rPr>
  </w:style>
  <w:style w:type="character" w:customStyle="1" w:styleId="Heading3Char">
    <w:name w:val="Heading 3 Char"/>
    <w:link w:val="Heading3"/>
    <w:rsid w:val="003C3277"/>
    <w:rPr>
      <w:rFonts w:ascii="Arial" w:eastAsia="MS PGothic" w:hAnsi="Arial" w:cs="Arial"/>
      <w:b/>
      <w:bCs/>
      <w:iCs/>
      <w:color w:val="005DAA" w:themeColor="accent1"/>
      <w:kern w:val="32"/>
      <w:sz w:val="22"/>
      <w:szCs w:val="26"/>
    </w:rPr>
  </w:style>
  <w:style w:type="character" w:customStyle="1" w:styleId="Heading4Char">
    <w:name w:val="Heading 4 Char"/>
    <w:link w:val="Heading4"/>
    <w:rsid w:val="005D4123"/>
    <w:rPr>
      <w:rFonts w:ascii="Arial" w:eastAsia="MS PGothic" w:hAnsi="Arial" w:cs="Arial"/>
      <w:i/>
      <w:iCs/>
      <w:color w:val="005DAA"/>
      <w:kern w:val="32"/>
      <w:sz w:val="24"/>
      <w:szCs w:val="28"/>
    </w:rPr>
  </w:style>
  <w:style w:type="character" w:customStyle="1" w:styleId="Heading5Char">
    <w:name w:val="Heading 5 Char"/>
    <w:link w:val="Heading5"/>
    <w:rsid w:val="003D4AB3"/>
    <w:rPr>
      <w:rFonts w:ascii="Arial" w:eastAsia="MS PGothic" w:hAnsi="Arial" w:cs="Arial"/>
      <w:b/>
      <w:bCs/>
      <w:color w:val="171717" w:themeColor="background2" w:themeShade="1A"/>
      <w:kern w:val="32"/>
      <w:sz w:val="22"/>
      <w:szCs w:val="26"/>
    </w:rPr>
  </w:style>
  <w:style w:type="character" w:customStyle="1" w:styleId="Heading6Char">
    <w:name w:val="Heading 6 Char"/>
    <w:link w:val="Heading6"/>
    <w:rsid w:val="003D4AB3"/>
    <w:rPr>
      <w:rFonts w:ascii="Arial" w:eastAsia="MS PGothic" w:hAnsi="Arial" w:cs="Arial"/>
      <w:b/>
      <w:caps/>
      <w:color w:val="171717" w:themeColor="background2" w:themeShade="1A"/>
      <w:kern w:val="32"/>
      <w:szCs w:val="26"/>
    </w:rPr>
  </w:style>
  <w:style w:type="character" w:customStyle="1" w:styleId="Heading7Char">
    <w:name w:val="Heading 7 Char"/>
    <w:link w:val="Heading7"/>
    <w:rsid w:val="00C66982"/>
    <w:rPr>
      <w:rFonts w:ascii="Arial" w:hAnsi="Arial" w:cs="Arial"/>
      <w:b/>
      <w:i/>
      <w:caps/>
      <w:color w:val="505150"/>
      <w:kern w:val="32"/>
      <w:szCs w:val="24"/>
    </w:rPr>
  </w:style>
  <w:style w:type="character" w:customStyle="1" w:styleId="Heading8Char">
    <w:name w:val="Heading 8 Char"/>
    <w:link w:val="Heading8"/>
    <w:rsid w:val="00A86A77"/>
    <w:rPr>
      <w:rFonts w:ascii="Arial" w:hAnsi="Arial" w:cs="Arial"/>
      <w:b/>
      <w:iCs/>
      <w:color w:val="505150"/>
      <w:kern w:val="32"/>
      <w:sz w:val="20"/>
    </w:rPr>
  </w:style>
  <w:style w:type="character" w:customStyle="1" w:styleId="Heading9Char">
    <w:name w:val="Heading 9 Char"/>
    <w:link w:val="Heading9"/>
    <w:rsid w:val="00C66982"/>
    <w:rPr>
      <w:rFonts w:ascii="Arial" w:hAnsi="Arial" w:cs="Arial"/>
      <w:i/>
      <w:iCs/>
      <w:caps/>
      <w:color w:val="505150"/>
      <w:kern w:val="32"/>
      <w:szCs w:val="24"/>
    </w:rPr>
  </w:style>
  <w:style w:type="paragraph" w:styleId="BalloonText">
    <w:name w:val="Balloon Text"/>
    <w:basedOn w:val="Normal"/>
    <w:link w:val="BalloonTextChar"/>
    <w:uiPriority w:val="99"/>
    <w:semiHidden/>
    <w:unhideWhenUsed/>
    <w:rsid w:val="00D55C82"/>
    <w:rPr>
      <w:rFonts w:ascii="Lucida Grande" w:hAnsi="Lucida Grande" w:cs="Lucida Grande"/>
      <w:sz w:val="18"/>
      <w:szCs w:val="18"/>
    </w:rPr>
  </w:style>
  <w:style w:type="character" w:customStyle="1" w:styleId="BalloonTextChar">
    <w:name w:val="Balloon Text Char"/>
    <w:link w:val="BalloonText"/>
    <w:uiPriority w:val="99"/>
    <w:semiHidden/>
    <w:rsid w:val="00D55C82"/>
    <w:rPr>
      <w:rFonts w:ascii="Lucida Grande" w:hAnsi="Lucida Grande" w:cs="Lucida Grande"/>
      <w:sz w:val="18"/>
      <w:szCs w:val="18"/>
    </w:rPr>
  </w:style>
  <w:style w:type="paragraph" w:styleId="DocumentMap">
    <w:name w:val="Document Map"/>
    <w:basedOn w:val="Normal"/>
    <w:link w:val="DocumentMapChar"/>
    <w:uiPriority w:val="99"/>
    <w:semiHidden/>
    <w:unhideWhenUsed/>
    <w:rsid w:val="000C5C7F"/>
    <w:rPr>
      <w:rFonts w:ascii="Lucida Grande" w:hAnsi="Lucida Grande" w:cs="Lucida Grande"/>
    </w:rPr>
  </w:style>
  <w:style w:type="character" w:customStyle="1" w:styleId="DocumentMapChar">
    <w:name w:val="Document Map Char"/>
    <w:link w:val="DocumentMap"/>
    <w:uiPriority w:val="99"/>
    <w:semiHidden/>
    <w:rsid w:val="000C5C7F"/>
    <w:rPr>
      <w:rFonts w:ascii="Lucida Grande" w:hAnsi="Lucida Grande" w:cs="Lucida Grande"/>
    </w:rPr>
  </w:style>
  <w:style w:type="paragraph" w:customStyle="1" w:styleId="ListNumbered">
    <w:name w:val="List Numbered"/>
    <w:qFormat/>
    <w:rsid w:val="00F31536"/>
    <w:pPr>
      <w:numPr>
        <w:numId w:val="34"/>
      </w:numPr>
      <w:spacing w:after="60"/>
    </w:pPr>
    <w:rPr>
      <w:rFonts w:ascii="Arial" w:hAnsi="Arial"/>
      <w:color w:val="171717" w:themeColor="background2" w:themeShade="1A"/>
      <w:sz w:val="22"/>
      <w:szCs w:val="22"/>
    </w:rPr>
  </w:style>
  <w:style w:type="paragraph" w:styleId="Footer">
    <w:name w:val="footer"/>
    <w:basedOn w:val="Normal"/>
    <w:link w:val="FooterChar"/>
    <w:uiPriority w:val="99"/>
    <w:unhideWhenUsed/>
    <w:rsid w:val="003D4AB3"/>
    <w:pPr>
      <w:tabs>
        <w:tab w:val="center" w:pos="4320"/>
        <w:tab w:val="right" w:pos="8640"/>
      </w:tabs>
      <w:spacing w:after="0"/>
    </w:pPr>
    <w:rPr>
      <w:sz w:val="16"/>
    </w:rPr>
  </w:style>
  <w:style w:type="character" w:customStyle="1" w:styleId="FooterChar">
    <w:name w:val="Footer Char"/>
    <w:basedOn w:val="DefaultParagraphFont"/>
    <w:link w:val="Footer"/>
    <w:uiPriority w:val="99"/>
    <w:rsid w:val="003D4AB3"/>
    <w:rPr>
      <w:rFonts w:ascii="Arial" w:hAnsi="Arial"/>
      <w:color w:val="171717" w:themeColor="background2" w:themeShade="1A"/>
      <w:sz w:val="16"/>
      <w:szCs w:val="22"/>
    </w:rPr>
  </w:style>
  <w:style w:type="character" w:styleId="PageNumber">
    <w:name w:val="page number"/>
    <w:uiPriority w:val="99"/>
    <w:semiHidden/>
    <w:unhideWhenUsed/>
    <w:rsid w:val="007C5E12"/>
  </w:style>
  <w:style w:type="paragraph" w:customStyle="1" w:styleId="List-">
    <w:name w:val="List -"/>
    <w:basedOn w:val="Normal"/>
    <w:next w:val="List"/>
    <w:rsid w:val="003D4AB3"/>
    <w:pPr>
      <w:numPr>
        <w:numId w:val="19"/>
      </w:numPr>
      <w:spacing w:after="60"/>
    </w:pPr>
  </w:style>
  <w:style w:type="paragraph" w:styleId="List">
    <w:name w:val="List"/>
    <w:basedOn w:val="Normal"/>
    <w:uiPriority w:val="99"/>
    <w:semiHidden/>
    <w:unhideWhenUsed/>
    <w:rsid w:val="00910BBE"/>
    <w:pPr>
      <w:ind w:left="360" w:hanging="360"/>
    </w:pPr>
  </w:style>
  <w:style w:type="character" w:styleId="Hyperlink">
    <w:name w:val="Hyperlink"/>
    <w:uiPriority w:val="99"/>
    <w:unhideWhenUsed/>
    <w:rsid w:val="00C66982"/>
    <w:rPr>
      <w:rFonts w:asciiTheme="minorHAnsi" w:hAnsiTheme="minorHAnsi"/>
      <w:i w:val="0"/>
      <w:color w:val="005DAA"/>
      <w:sz w:val="22"/>
      <w:u w:val="single"/>
    </w:rPr>
  </w:style>
  <w:style w:type="character" w:styleId="FollowedHyperlink">
    <w:name w:val="FollowedHyperlink"/>
    <w:uiPriority w:val="99"/>
    <w:semiHidden/>
    <w:unhideWhenUsed/>
    <w:rsid w:val="00F100B6"/>
    <w:rPr>
      <w:rFonts w:asciiTheme="minorHAnsi" w:hAnsiTheme="minorHAnsi"/>
      <w:color w:val="EE3024" w:themeColor="accent3"/>
      <w:u w:val="single"/>
    </w:rPr>
  </w:style>
  <w:style w:type="paragraph" w:styleId="HTMLAddress">
    <w:name w:val="HTML Address"/>
    <w:basedOn w:val="Normal"/>
    <w:link w:val="HTMLAddressChar"/>
    <w:uiPriority w:val="99"/>
    <w:semiHidden/>
    <w:unhideWhenUsed/>
    <w:rsid w:val="00123DF3"/>
    <w:rPr>
      <w:i/>
      <w:iCs/>
    </w:rPr>
  </w:style>
  <w:style w:type="character" w:customStyle="1" w:styleId="HTMLAddressChar">
    <w:name w:val="HTML Address Char"/>
    <w:link w:val="HTMLAddress"/>
    <w:uiPriority w:val="99"/>
    <w:semiHidden/>
    <w:rsid w:val="00123DF3"/>
    <w:rPr>
      <w:rFonts w:ascii="Arial" w:hAnsi="Arial"/>
      <w:i/>
      <w:iCs/>
      <w:color w:val="505150"/>
      <w:sz w:val="22"/>
      <w:szCs w:val="24"/>
    </w:rPr>
  </w:style>
  <w:style w:type="paragraph" w:styleId="ListBullet">
    <w:name w:val="List Bullet"/>
    <w:basedOn w:val="Normal"/>
    <w:uiPriority w:val="99"/>
    <w:unhideWhenUsed/>
    <w:rsid w:val="003D4AB3"/>
    <w:pPr>
      <w:numPr>
        <w:numId w:val="16"/>
      </w:numPr>
      <w:spacing w:after="60"/>
      <w:ind w:left="720"/>
    </w:pPr>
  </w:style>
  <w:style w:type="paragraph" w:customStyle="1" w:styleId="DocumentTitle">
    <w:name w:val="Document Title"/>
    <w:basedOn w:val="Normal"/>
    <w:qFormat/>
    <w:rsid w:val="00C66982"/>
    <w:pPr>
      <w:spacing w:after="0"/>
      <w:jc w:val="right"/>
    </w:pPr>
    <w:rPr>
      <w:b/>
      <w:caps/>
      <w:color w:val="373737" w:themeColor="text2"/>
      <w:spacing w:val="-10"/>
      <w:sz w:val="32"/>
    </w:rPr>
  </w:style>
  <w:style w:type="paragraph" w:customStyle="1" w:styleId="DocumentDate">
    <w:name w:val="Document Date"/>
    <w:basedOn w:val="Normal"/>
    <w:qFormat/>
    <w:rsid w:val="003D4AB3"/>
    <w:pPr>
      <w:spacing w:after="0"/>
      <w:jc w:val="right"/>
    </w:pPr>
    <w:rPr>
      <w:sz w:val="18"/>
    </w:rPr>
  </w:style>
  <w:style w:type="paragraph" w:styleId="Header">
    <w:name w:val="header"/>
    <w:basedOn w:val="Normal"/>
    <w:link w:val="HeaderChar"/>
    <w:unhideWhenUsed/>
    <w:rsid w:val="003D4AB3"/>
    <w:pPr>
      <w:tabs>
        <w:tab w:val="center" w:pos="4680"/>
        <w:tab w:val="right" w:pos="9360"/>
      </w:tabs>
      <w:spacing w:after="0"/>
    </w:pPr>
  </w:style>
  <w:style w:type="character" w:customStyle="1" w:styleId="HeaderChar">
    <w:name w:val="Header Char"/>
    <w:basedOn w:val="DefaultParagraphFont"/>
    <w:link w:val="Header"/>
    <w:rsid w:val="003D4AB3"/>
    <w:rPr>
      <w:rFonts w:ascii="Arial" w:hAnsi="Arial"/>
      <w:color w:val="171717" w:themeColor="background2" w:themeShade="1A"/>
      <w:sz w:val="22"/>
      <w:szCs w:val="22"/>
    </w:rPr>
  </w:style>
  <w:style w:type="table" w:styleId="TableGrid">
    <w:name w:val="Table Grid"/>
    <w:basedOn w:val="TableNormal"/>
    <w:uiPriority w:val="59"/>
    <w:rsid w:val="009E35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3D4AB3"/>
    <w:pPr>
      <w:spacing w:after="0"/>
      <w:ind w:left="720"/>
    </w:pPr>
    <w:rPr>
      <w:szCs w:val="20"/>
    </w:rPr>
  </w:style>
  <w:style w:type="paragraph" w:styleId="NormalWeb">
    <w:name w:val="Normal (Web)"/>
    <w:basedOn w:val="Normal"/>
    <w:uiPriority w:val="99"/>
    <w:semiHidden/>
    <w:unhideWhenUsed/>
    <w:rsid w:val="00E753DA"/>
    <w:pPr>
      <w:suppressAutoHyphens w:val="0"/>
      <w:spacing w:before="100" w:beforeAutospacing="1" w:after="100" w:afterAutospacing="1"/>
      <w:contextualSpacing w:val="0"/>
    </w:pPr>
    <w:rPr>
      <w:rFonts w:ascii="Times New Roman" w:hAnsi="Times New Roman"/>
      <w:color w:val="auto"/>
      <w:sz w:val="24"/>
      <w:szCs w:val="24"/>
    </w:rPr>
  </w:style>
  <w:style w:type="character" w:styleId="UnresolvedMention">
    <w:name w:val="Unresolved Mention"/>
    <w:basedOn w:val="DefaultParagraphFont"/>
    <w:uiPriority w:val="99"/>
    <w:semiHidden/>
    <w:unhideWhenUsed/>
    <w:rsid w:val="00295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4018">
      <w:bodyDiv w:val="1"/>
      <w:marLeft w:val="0"/>
      <w:marRight w:val="0"/>
      <w:marTop w:val="0"/>
      <w:marBottom w:val="0"/>
      <w:divBdr>
        <w:top w:val="none" w:sz="0" w:space="0" w:color="auto"/>
        <w:left w:val="none" w:sz="0" w:space="0" w:color="auto"/>
        <w:bottom w:val="none" w:sz="0" w:space="0" w:color="auto"/>
        <w:right w:val="none" w:sz="0" w:space="0" w:color="auto"/>
      </w:divBdr>
    </w:div>
    <w:div w:id="1169295409">
      <w:bodyDiv w:val="1"/>
      <w:marLeft w:val="0"/>
      <w:marRight w:val="0"/>
      <w:marTop w:val="0"/>
      <w:marBottom w:val="0"/>
      <w:divBdr>
        <w:top w:val="none" w:sz="0" w:space="0" w:color="auto"/>
        <w:left w:val="none" w:sz="0" w:space="0" w:color="auto"/>
        <w:bottom w:val="none" w:sz="0" w:space="0" w:color="auto"/>
        <w:right w:val="none" w:sz="0" w:space="0" w:color="auto"/>
      </w:divBdr>
    </w:div>
    <w:div w:id="1734115007">
      <w:bodyDiv w:val="1"/>
      <w:marLeft w:val="0"/>
      <w:marRight w:val="0"/>
      <w:marTop w:val="0"/>
      <w:marBottom w:val="0"/>
      <w:divBdr>
        <w:top w:val="none" w:sz="0" w:space="0" w:color="auto"/>
        <w:left w:val="none" w:sz="0" w:space="0" w:color="auto"/>
        <w:bottom w:val="none" w:sz="0" w:space="0" w:color="auto"/>
        <w:right w:val="none" w:sz="0" w:space="0" w:color="auto"/>
      </w:divBdr>
    </w:div>
    <w:div w:id="20069297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nergycents.org/" TargetMode="External"/><Relationship Id="rId18" Type="http://schemas.openxmlformats.org/officeDocument/2006/relationships/hyperlink" Target="https://www.health.state.mn.us/communities/environment/climate"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yperlink" Target="https://www.hmongfarmers.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acdi.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fullcircleplanning.com/"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ksi.uconn.ed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acc-healthcare.org/"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https://metcmn.sharepoint.com/sites/AssetLibrary/OfficeTemplates/Met%20Council/Memorandum%20Internal.dotx" TargetMode="External"/></Relationships>
</file>

<file path=word/theme/theme1.xml><?xml version="1.0" encoding="utf-8"?>
<a:theme xmlns:a="http://schemas.openxmlformats.org/drawingml/2006/main" name="Council Colors">
  <a:themeElements>
    <a:clrScheme name="MCouncil Colors 2">
      <a:dk1>
        <a:srgbClr val="373737"/>
      </a:dk1>
      <a:lt1>
        <a:srgbClr val="FFFFFF"/>
      </a:lt1>
      <a:dk2>
        <a:srgbClr val="373737"/>
      </a:dk2>
      <a:lt2>
        <a:srgbClr val="E6E6E6"/>
      </a:lt2>
      <a:accent1>
        <a:srgbClr val="005DAA"/>
      </a:accent1>
      <a:accent2>
        <a:srgbClr val="78A22F"/>
      </a:accent2>
      <a:accent3>
        <a:srgbClr val="EE3024"/>
      </a:accent3>
      <a:accent4>
        <a:srgbClr val="B5D5F0"/>
      </a:accent4>
      <a:accent5>
        <a:srgbClr val="7E7E7E"/>
      </a:accent5>
      <a:accent6>
        <a:srgbClr val="009AC7"/>
      </a:accent6>
      <a:hlink>
        <a:srgbClr val="005DAA"/>
      </a:hlink>
      <a:folHlink>
        <a:srgbClr val="009AC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ouncil Colors" id="{A76FF0B2-E1FF-A440-9E36-2A1668F04708}" vid="{97CD62A1-1965-6D49-8416-96FC425AAF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epartment xmlns="962adcfb-85f3-40de-a590-6513ded792f5">Communications</Department>
    <Division xmlns="962adcfb-85f3-40de-a590-6513ded792f5">MC</Division>
    <Description_x002f_Purpose xmlns="962adcfb-85f3-40de-a590-6513ded792f5">Internal Memorandum template</Description_x002f_Purpose>
    <Owner xmlns="962adcfb-85f3-40de-a590-6513ded792f5">
      <UserInfo>
        <DisplayName>Jones, Linda</DisplayName>
        <AccountId>15</AccountId>
        <AccountType/>
      </UserInfo>
    </Owner>
    <App xmlns="962adcfb-85f3-40de-a590-6513ded792f5">Word</App>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DEBED4953185D4494FB699BC57C8909" ma:contentTypeVersion="9" ma:contentTypeDescription="Create a new document." ma:contentTypeScope="" ma:versionID="c2954326608b84e81984de76cdcbf5b1">
  <xsd:schema xmlns:xsd="http://www.w3.org/2001/XMLSchema" xmlns:xs="http://www.w3.org/2001/XMLSchema" xmlns:p="http://schemas.microsoft.com/office/2006/metadata/properties" xmlns:ns2="962adcfb-85f3-40de-a590-6513ded792f5" xmlns:ns3="153d070c-618c-4659-9950-3ff4cc4c0885" targetNamespace="http://schemas.microsoft.com/office/2006/metadata/properties" ma:root="true" ma:fieldsID="8629571bff8986737f0153ee3c01ed85" ns2:_="" ns3:_="">
    <xsd:import namespace="962adcfb-85f3-40de-a590-6513ded792f5"/>
    <xsd:import namespace="153d070c-618c-4659-9950-3ff4cc4c0885"/>
    <xsd:element name="properties">
      <xsd:complexType>
        <xsd:sequence>
          <xsd:element name="documentManagement">
            <xsd:complexType>
              <xsd:all>
                <xsd:element ref="ns2:MediaServiceMetadata" minOccurs="0"/>
                <xsd:element ref="ns2:MediaServiceFastMetadata" minOccurs="0"/>
                <xsd:element ref="ns2:Owner" minOccurs="0"/>
                <xsd:element ref="ns2:Division" minOccurs="0"/>
                <xsd:element ref="ns2:Department" minOccurs="0"/>
                <xsd:element ref="ns2:Description_x002f_Purpose" minOccurs="0"/>
                <xsd:element ref="ns2:App"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2adcfb-85f3-40de-a590-6513ded792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Owner" ma:index="10" nillable="true" ma:displayName="Owne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vision" ma:index="11" nillable="true" ma:displayName="Division" ma:default="-" ma:format="Dropdown" ma:internalName="Division">
      <xsd:simpleType>
        <xsd:restriction base="dms:Choice">
          <xsd:enumeration value="-"/>
          <xsd:enumeration value="CD"/>
          <xsd:enumeration value="ES"/>
          <xsd:enumeration value="MC"/>
          <xsd:enumeration value="MTS"/>
          <xsd:enumeration value="MT"/>
        </xsd:restriction>
      </xsd:simpleType>
    </xsd:element>
    <xsd:element name="Department" ma:index="12" nillable="true" ma:displayName="Department" ma:internalName="Department">
      <xsd:simpleType>
        <xsd:restriction base="dms:Text">
          <xsd:maxLength value="255"/>
        </xsd:restriction>
      </xsd:simpleType>
    </xsd:element>
    <xsd:element name="Description_x002f_Purpose" ma:index="13" nillable="true" ma:displayName="Description/Purpose" ma:format="Dropdown" ma:internalName="Description_x002f_Purpose">
      <xsd:simpleType>
        <xsd:restriction base="dms:Note">
          <xsd:maxLength value="255"/>
        </xsd:restriction>
      </xsd:simpleType>
    </xsd:element>
    <xsd:element name="App" ma:index="14" nillable="true" ma:displayName="Council Templates" ma:default="Word" ma:description="Report Template" ma:format="Dropdown" ma:internalName="App">
      <xsd:simpleType>
        <xsd:restriction base="dms:Choice">
          <xsd:enumeration value="Word"/>
          <xsd:enumeration value="PowerPoint"/>
          <xsd:enumeration value="Excel"/>
          <xsd:enumeration value="Division"/>
          <xsd:enumeration value="Folder"/>
        </xsd:restriction>
      </xsd:simpleType>
    </xsd:element>
  </xsd:schema>
  <xsd:schema xmlns:xsd="http://www.w3.org/2001/XMLSchema" xmlns:xs="http://www.w3.org/2001/XMLSchema" xmlns:dms="http://schemas.microsoft.com/office/2006/documentManagement/types" xmlns:pc="http://schemas.microsoft.com/office/infopath/2007/PartnerControls" targetNamespace="153d070c-618c-4659-9950-3ff4cc4c088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A20A4C-9D61-4CF4-A6A4-07BE3E6330A2}">
  <ds:schemaRefs>
    <ds:schemaRef ds:uri="http://schemas.microsoft.com/sharepoint/v3/contenttype/forms"/>
  </ds:schemaRefs>
</ds:datastoreItem>
</file>

<file path=customXml/itemProps2.xml><?xml version="1.0" encoding="utf-8"?>
<ds:datastoreItem xmlns:ds="http://schemas.openxmlformats.org/officeDocument/2006/customXml" ds:itemID="{6A792F59-67D6-4BF8-8885-75EF95394A31}">
  <ds:schemaRefs>
    <ds:schemaRef ds:uri="http://schemas.microsoft.com/office/2006/metadata/properties"/>
    <ds:schemaRef ds:uri="http://schemas.microsoft.com/office/infopath/2007/PartnerControls"/>
    <ds:schemaRef ds:uri="962adcfb-85f3-40de-a590-6513ded792f5"/>
  </ds:schemaRefs>
</ds:datastoreItem>
</file>

<file path=customXml/itemProps3.xml><?xml version="1.0" encoding="utf-8"?>
<ds:datastoreItem xmlns:ds="http://schemas.openxmlformats.org/officeDocument/2006/customXml" ds:itemID="{ABB6FC36-DF74-6A4F-8CD9-B87A9D6D2791}">
  <ds:schemaRefs>
    <ds:schemaRef ds:uri="http://schemas.openxmlformats.org/officeDocument/2006/bibliography"/>
  </ds:schemaRefs>
</ds:datastoreItem>
</file>

<file path=customXml/itemProps4.xml><?xml version="1.0" encoding="utf-8"?>
<ds:datastoreItem xmlns:ds="http://schemas.openxmlformats.org/officeDocument/2006/customXml" ds:itemID="{A7B358EB-B08F-41AC-B139-C31173713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2adcfb-85f3-40de-a590-6513ded792f5"/>
    <ds:schemaRef ds:uri="153d070c-618c-4659-9950-3ff4cc4c08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Memorandum%20Internal.dotx</Template>
  <TotalTime>5</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Memorandum Internal</vt:lpstr>
    </vt:vector>
  </TitlesOfParts>
  <Manager/>
  <Company>Metropolitan Council</Company>
  <LinksUpToDate>false</LinksUpToDate>
  <CharactersWithSpaces>3716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 Internal</dc:title>
  <dc:subject/>
  <dc:creator>Microsoft Office User</dc:creator>
  <cp:keywords>Metropolitan Council, Memorandum</cp:keywords>
  <dc:description/>
  <cp:lastModifiedBy>Esch, Ellen</cp:lastModifiedBy>
  <cp:revision>3</cp:revision>
  <cp:lastPrinted>2012-08-30T14:29:00Z</cp:lastPrinted>
  <dcterms:created xsi:type="dcterms:W3CDTF">2023-02-15T17:52:00Z</dcterms:created>
  <dcterms:modified xsi:type="dcterms:W3CDTF">2023-02-22T17:44:00Z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0x010100CDEBED4953185D4494FB699BC57C8909</vt:lpwstr>
  </property>
</Properties>
</file>