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3520163"/>
        <w:docPartObj>
          <w:docPartGallery w:val="Cover Pages"/>
          <w:docPartUnique/>
        </w:docPartObj>
      </w:sdtPr>
      <w:sdtEndPr>
        <w:rPr>
          <w:sz w:val="24"/>
          <w:szCs w:val="24"/>
        </w:rPr>
      </w:sdtEndPr>
      <w:sdtContent>
        <w:p w14:paraId="3454D455" w14:textId="38EB9E29" w:rsidR="004D5232" w:rsidRDefault="004D5232" w:rsidP="004D5232">
          <w:pPr>
            <w:tabs>
              <w:tab w:val="left" w:pos="2625"/>
              <w:tab w:val="left" w:pos="7620"/>
            </w:tabs>
          </w:pPr>
          <w:r>
            <w:rPr>
              <w:noProof/>
            </w:rPr>
            <mc:AlternateContent>
              <mc:Choice Requires="wpg">
                <w:drawing>
                  <wp:anchor distT="0" distB="0" distL="114300" distR="114300" simplePos="0" relativeHeight="251660288" behindDoc="1" locked="0" layoutInCell="1" allowOverlap="1" wp14:anchorId="35629134" wp14:editId="56035B7E">
                    <wp:simplePos x="0" y="0"/>
                    <wp:positionH relativeFrom="page">
                      <wp:align>center</wp:align>
                    </wp:positionH>
                    <wp:positionV relativeFrom="page">
                      <wp:align>center</wp:align>
                    </wp:positionV>
                    <wp:extent cx="6864824" cy="9928860"/>
                    <wp:effectExtent l="0" t="0" r="0" b="0"/>
                    <wp:wrapNone/>
                    <wp:docPr id="193" name="Gruppe 193"/>
                    <wp:cNvGraphicFramePr/>
                    <a:graphic xmlns:a="http://schemas.openxmlformats.org/drawingml/2006/main">
                      <a:graphicData uri="http://schemas.microsoft.com/office/word/2010/wordprocessingGroup">
                        <wpg:wgp>
                          <wpg:cNvGrpSpPr/>
                          <wpg:grpSpPr>
                            <a:xfrm>
                              <a:off x="0" y="0"/>
                              <a:ext cx="6864824" cy="9928860"/>
                              <a:chOff x="0" y="0"/>
                              <a:chExt cx="6864824" cy="9928860"/>
                            </a:xfrm>
                          </wpg:grpSpPr>
                          <wps:wsp>
                            <wps:cNvPr id="194" name="Rechteck 194"/>
                            <wps:cNvSpPr/>
                            <wps:spPr>
                              <a:xfrm>
                                <a:off x="0" y="0"/>
                                <a:ext cx="6858000" cy="1371600"/>
                              </a:xfrm>
                              <a:prstGeom prst="rect">
                                <a:avLst/>
                              </a:prstGeom>
                              <a:solidFill>
                                <a:srgbClr val="393E4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28575" y="4257675"/>
                                <a:ext cx="6661785" cy="5671185"/>
                              </a:xfrm>
                              <a:prstGeom prst="rect">
                                <a:avLst/>
                              </a:prstGeom>
                              <a:solidFill>
                                <a:srgbClr val="393E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653634" w14:textId="3A529FB5" w:rsidR="004D5232" w:rsidRPr="004D5232" w:rsidRDefault="00C8726E">
                                  <w:pPr>
                                    <w:pStyle w:val="KeinLeerraum"/>
                                    <w:spacing w:before="120"/>
                                    <w:jc w:val="center"/>
                                    <w:rPr>
                                      <w:color w:val="FF0000"/>
                                    </w:rPr>
                                  </w:pPr>
                                  <w:r>
                                    <w:rPr>
                                      <w:noProof/>
                                      <w:sz w:val="24"/>
                                      <w:szCs w:val="24"/>
                                    </w:rPr>
                                    <w:drawing>
                                      <wp:inline distT="0" distB="0" distL="0" distR="0" wp14:anchorId="0EC5C2BE" wp14:editId="37302AD7">
                                        <wp:extent cx="4352925" cy="4352925"/>
                                        <wp:effectExtent l="0" t="0" r="9525" b="9525"/>
                                        <wp:docPr id="267077242" name="Grafik 9" descr="Ein Bild, das Grafiken, Symbol, Krei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7242" name="Grafik 9" descr="Ein Bild, das Grafiken, Symbol, Kreis, Cartoon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2925" cy="4352925"/>
                                                </a:xfrm>
                                                <a:prstGeom prst="rect">
                                                  <a:avLst/>
                                                </a:prstGeom>
                                                <a:noFill/>
                                                <a:ln>
                                                  <a:noFill/>
                                                </a:ln>
                                              </pic:spPr>
                                            </pic:pic>
                                          </a:graphicData>
                                        </a:graphic>
                                      </wp:inline>
                                    </w:drawing>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Black" w:eastAsiaTheme="majorEastAsia" w:hAnsi="Arial Black" w:cstheme="majorBidi"/>
                                      <w:b/>
                                      <w:bCs/>
                                      <w:caps/>
                                      <w:color w:val="00ADB5"/>
                                      <w:sz w:val="96"/>
                                      <w:szCs w:val="96"/>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C471B3B" w14:textId="0BD8300D" w:rsidR="004D5232" w:rsidRPr="004D5232" w:rsidRDefault="004D5232">
                                      <w:pPr>
                                        <w:pStyle w:val="KeinLeerraum"/>
                                        <w:jc w:val="center"/>
                                        <w:rPr>
                                          <w:rFonts w:asciiTheme="majorHAnsi" w:eastAsiaTheme="majorEastAsia" w:hAnsiTheme="majorHAnsi" w:cstheme="majorBidi"/>
                                          <w:caps/>
                                          <w:color w:val="4472C4" w:themeColor="accent1"/>
                                          <w:sz w:val="96"/>
                                          <w:szCs w:val="96"/>
                                        </w:rPr>
                                      </w:pPr>
                                      <w:r w:rsidRPr="004D5232">
                                        <w:rPr>
                                          <w:rFonts w:ascii="Arial Black" w:eastAsiaTheme="majorEastAsia" w:hAnsi="Arial Black" w:cstheme="majorBidi"/>
                                          <w:b/>
                                          <w:bCs/>
                                          <w:caps/>
                                          <w:color w:val="00ADB5"/>
                                          <w:sz w:val="96"/>
                                          <w:szCs w:val="96"/>
                                        </w:rPr>
                                        <w:t>RimWORLd Guide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35629134" id="Gruppe 193" o:spid="_x0000_s1026" style="position:absolute;margin-left:0;margin-top:0;width:540.55pt;height:781.8pt;z-index:-251656192;mso-width-percent:882;mso-position-horizontal:center;mso-position-horizontal-relative:page;mso-position-vertical:center;mso-position-vertical-relative:page;mso-width-percent:882" coordsize="68648,9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" fillcolor="#393e46" stroked="f" strokeweight="1pt"/>
                    <v:rect id="Rechteck 195" o:spid="_x0000_s1028" style="position:absolute;left:285;top:42576;width:66618;height:5671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" fillcolor="#393e46" stroked="f" strokeweight="1pt">
                      <v:textbox inset="36pt,57.6pt,36pt,36pt">
                        <w:txbxContent>
                          <w:p w14:paraId="46653634" w14:textId="3A529FB5" w:rsidR="004D5232" w:rsidRPr="004D5232" w:rsidRDefault="00C8726E">
                            <w:pPr>
                              <w:pStyle w:val="KeinLeerraum"/>
                              <w:spacing w:before="120"/>
                              <w:jc w:val="center"/>
                              <w:rPr>
                                <w:color w:val="FF0000"/>
                              </w:rPr>
                            </w:pPr>
                            <w:r>
                              <w:rPr>
                                <w:noProof/>
                                <w:sz w:val="24"/>
                                <w:szCs w:val="24"/>
                              </w:rPr>
                              <w:drawing>
                                <wp:inline distT="0" distB="0" distL="0" distR="0" wp14:anchorId="0EC5C2BE" wp14:editId="37302AD7">
                                  <wp:extent cx="4352925" cy="4352925"/>
                                  <wp:effectExtent l="0" t="0" r="9525" b="9525"/>
                                  <wp:docPr id="267077242" name="Grafik 9" descr="Ein Bild, das Grafiken, Symbol, Krei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7242" name="Grafik 9" descr="Ein Bild, das Grafiken, Symbol, Kreis, Cartoon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2925" cy="4352925"/>
                                          </a:xfrm>
                                          <a:prstGeom prst="rect">
                                            <a:avLst/>
                                          </a:prstGeom>
                                          <a:noFill/>
                                          <a:ln>
                                            <a:noFill/>
                                          </a:ln>
                                        </pic:spPr>
                                      </pic:pic>
                                    </a:graphicData>
                                  </a:graphic>
                                </wp:inline>
                              </w:drawing>
                            </w:r>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Arial Black" w:eastAsiaTheme="majorEastAsia" w:hAnsi="Arial Black" w:cstheme="majorBidi"/>
                                <w:b/>
                                <w:bCs/>
                                <w:caps/>
                                <w:color w:val="00ADB5"/>
                                <w:sz w:val="96"/>
                                <w:szCs w:val="96"/>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4C471B3B" w14:textId="0BD8300D" w:rsidR="004D5232" w:rsidRPr="004D5232" w:rsidRDefault="004D5232">
                                <w:pPr>
                                  <w:pStyle w:val="KeinLeerraum"/>
                                  <w:jc w:val="center"/>
                                  <w:rPr>
                                    <w:rFonts w:asciiTheme="majorHAnsi" w:eastAsiaTheme="majorEastAsia" w:hAnsiTheme="majorHAnsi" w:cstheme="majorBidi"/>
                                    <w:caps/>
                                    <w:color w:val="4472C4" w:themeColor="accent1"/>
                                    <w:sz w:val="96"/>
                                    <w:szCs w:val="96"/>
                                  </w:rPr>
                                </w:pPr>
                                <w:r w:rsidRPr="004D5232">
                                  <w:rPr>
                                    <w:rFonts w:ascii="Arial Black" w:eastAsiaTheme="majorEastAsia" w:hAnsi="Arial Black" w:cstheme="majorBidi"/>
                                    <w:b/>
                                    <w:bCs/>
                                    <w:caps/>
                                    <w:color w:val="00ADB5"/>
                                    <w:sz w:val="96"/>
                                    <w:szCs w:val="96"/>
                                  </w:rPr>
                                  <w:t>RimWORLd Guide</w:t>
                                </w:r>
                              </w:p>
                            </w:sdtContent>
                          </w:sdt>
                        </w:txbxContent>
                      </v:textbox>
                    </v:shape>
                    <w10:wrap anchorx="page" anchory="page"/>
                  </v:group>
                </w:pict>
              </mc:Fallback>
            </mc:AlternateContent>
          </w:r>
          <w:r>
            <w:tab/>
          </w:r>
          <w:r>
            <w:tab/>
          </w:r>
        </w:p>
        <w:p w14:paraId="4697F494" w14:textId="47FFC5C3" w:rsidR="004D5232" w:rsidRDefault="004D5232">
          <w:pPr>
            <w:rPr>
              <w:sz w:val="24"/>
              <w:szCs w:val="24"/>
            </w:rPr>
          </w:pPr>
          <w:r>
            <w:rPr>
              <w:sz w:val="24"/>
              <w:szCs w:val="24"/>
            </w:rPr>
            <w:br w:type="page"/>
          </w:r>
        </w:p>
      </w:sdtContent>
    </w:sdt>
    <w:p w14:paraId="2C8099F4" w14:textId="72563A4D" w:rsidR="00137B60" w:rsidRPr="00E004E3" w:rsidRDefault="00137B60" w:rsidP="00E004E3">
      <w:pPr>
        <w:pStyle w:val="berschrift1"/>
        <w:jc w:val="center"/>
        <w:rPr>
          <w:sz w:val="48"/>
          <w:szCs w:val="48"/>
        </w:rPr>
      </w:pPr>
      <w:bookmarkStart w:id="0" w:name="_Toc135237678"/>
      <w:r w:rsidRPr="00E004E3">
        <w:rPr>
          <w:sz w:val="48"/>
          <w:szCs w:val="48"/>
        </w:rPr>
        <w:lastRenderedPageBreak/>
        <w:t>Inhalt</w:t>
      </w:r>
      <w:r w:rsidR="00544631">
        <w:rPr>
          <w:sz w:val="48"/>
          <w:szCs w:val="48"/>
        </w:rPr>
        <w:t>sverzeichnis</w:t>
      </w:r>
      <w:bookmarkEnd w:id="0"/>
    </w:p>
    <w:p w14:paraId="58CD7999" w14:textId="77777777" w:rsidR="00137B60" w:rsidRDefault="00137B60" w:rsidP="00587CFD">
      <w:pPr>
        <w:jc w:val="center"/>
        <w:rPr>
          <w:rFonts w:cstheme="minorHAnsi"/>
          <w:b/>
          <w:bCs/>
          <w:sz w:val="32"/>
          <w:szCs w:val="32"/>
        </w:rPr>
      </w:pPr>
    </w:p>
    <w:sdt>
      <w:sdtPr>
        <w:rPr>
          <w:rFonts w:asciiTheme="minorHAnsi" w:eastAsiaTheme="minorHAnsi" w:hAnsiTheme="minorHAnsi" w:cstheme="minorBidi"/>
          <w:color w:val="auto"/>
          <w:kern w:val="2"/>
          <w:sz w:val="22"/>
          <w:szCs w:val="22"/>
          <w:lang w:eastAsia="en-US"/>
          <w14:ligatures w14:val="standardContextual"/>
        </w:rPr>
        <w:id w:val="522673289"/>
        <w:docPartObj>
          <w:docPartGallery w:val="Table of Contents"/>
          <w:docPartUnique/>
        </w:docPartObj>
      </w:sdtPr>
      <w:sdtEndPr>
        <w:rPr>
          <w:b/>
          <w:bCs/>
        </w:rPr>
      </w:sdtEndPr>
      <w:sdtContent>
        <w:p w14:paraId="20C3EA81" w14:textId="53512CB8" w:rsidR="00137B60" w:rsidRDefault="00137B60">
          <w:pPr>
            <w:pStyle w:val="Inhaltsverzeichnisberschrift"/>
          </w:pPr>
        </w:p>
        <w:p w14:paraId="25F0A507" w14:textId="36F37F66" w:rsidR="00A13455" w:rsidRDefault="00137B6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35237678" w:history="1">
            <w:r w:rsidR="00A13455" w:rsidRPr="000D5CAD">
              <w:rPr>
                <w:rStyle w:val="Hyperlink"/>
                <w:noProof/>
              </w:rPr>
              <w:t>Inhaltsverzeichnis</w:t>
            </w:r>
            <w:r w:rsidR="00A13455">
              <w:rPr>
                <w:noProof/>
                <w:webHidden/>
              </w:rPr>
              <w:tab/>
            </w:r>
            <w:r w:rsidR="00A13455">
              <w:rPr>
                <w:noProof/>
                <w:webHidden/>
              </w:rPr>
              <w:fldChar w:fldCharType="begin"/>
            </w:r>
            <w:r w:rsidR="00A13455">
              <w:rPr>
                <w:noProof/>
                <w:webHidden/>
              </w:rPr>
              <w:instrText xml:space="preserve"> PAGEREF _Toc135237678 \h </w:instrText>
            </w:r>
            <w:r w:rsidR="00A13455">
              <w:rPr>
                <w:noProof/>
                <w:webHidden/>
              </w:rPr>
            </w:r>
            <w:r w:rsidR="00A13455">
              <w:rPr>
                <w:noProof/>
                <w:webHidden/>
              </w:rPr>
              <w:fldChar w:fldCharType="separate"/>
            </w:r>
            <w:r w:rsidR="006C03D0">
              <w:rPr>
                <w:noProof/>
                <w:webHidden/>
              </w:rPr>
              <w:t>1</w:t>
            </w:r>
            <w:r w:rsidR="00A13455">
              <w:rPr>
                <w:noProof/>
                <w:webHidden/>
              </w:rPr>
              <w:fldChar w:fldCharType="end"/>
            </w:r>
          </w:hyperlink>
        </w:p>
        <w:p w14:paraId="1BF7C9F9" w14:textId="520D4DFE" w:rsidR="00A13455" w:rsidRDefault="00000000">
          <w:pPr>
            <w:pStyle w:val="Verzeichnis1"/>
            <w:tabs>
              <w:tab w:val="right" w:leader="dot" w:pos="9062"/>
            </w:tabs>
            <w:rPr>
              <w:rFonts w:eastAsiaTheme="minorEastAsia"/>
              <w:noProof/>
              <w:lang w:eastAsia="de-DE"/>
            </w:rPr>
          </w:pPr>
          <w:hyperlink w:anchor="_Toc135237679" w:history="1">
            <w:r w:rsidR="00A13455" w:rsidRPr="000D5CAD">
              <w:rPr>
                <w:rStyle w:val="Hyperlink"/>
                <w:noProof/>
              </w:rPr>
              <w:t>Teil 1: Die Vorbereitung</w:t>
            </w:r>
            <w:r w:rsidR="00A13455">
              <w:rPr>
                <w:noProof/>
                <w:webHidden/>
              </w:rPr>
              <w:tab/>
            </w:r>
            <w:r w:rsidR="00A13455">
              <w:rPr>
                <w:noProof/>
                <w:webHidden/>
              </w:rPr>
              <w:fldChar w:fldCharType="begin"/>
            </w:r>
            <w:r w:rsidR="00A13455">
              <w:rPr>
                <w:noProof/>
                <w:webHidden/>
              </w:rPr>
              <w:instrText xml:space="preserve"> PAGEREF _Toc135237679 \h </w:instrText>
            </w:r>
            <w:r w:rsidR="00A13455">
              <w:rPr>
                <w:noProof/>
                <w:webHidden/>
              </w:rPr>
            </w:r>
            <w:r w:rsidR="00A13455">
              <w:rPr>
                <w:noProof/>
                <w:webHidden/>
              </w:rPr>
              <w:fldChar w:fldCharType="separate"/>
            </w:r>
            <w:r w:rsidR="006C03D0">
              <w:rPr>
                <w:noProof/>
                <w:webHidden/>
              </w:rPr>
              <w:t>2</w:t>
            </w:r>
            <w:r w:rsidR="00A13455">
              <w:rPr>
                <w:noProof/>
                <w:webHidden/>
              </w:rPr>
              <w:fldChar w:fldCharType="end"/>
            </w:r>
          </w:hyperlink>
        </w:p>
        <w:p w14:paraId="0C0C136D" w14:textId="3F8A9F32" w:rsidR="00A13455" w:rsidRDefault="00000000">
          <w:pPr>
            <w:pStyle w:val="Verzeichnis2"/>
            <w:tabs>
              <w:tab w:val="right" w:leader="dot" w:pos="9062"/>
            </w:tabs>
            <w:rPr>
              <w:rFonts w:eastAsiaTheme="minorEastAsia"/>
              <w:noProof/>
              <w:lang w:eastAsia="de-DE"/>
            </w:rPr>
          </w:pPr>
          <w:hyperlink w:anchor="_Toc135237680" w:history="1">
            <w:r w:rsidR="00A13455" w:rsidRPr="000D5CAD">
              <w:rPr>
                <w:rStyle w:val="Hyperlink"/>
                <w:noProof/>
              </w:rPr>
              <w:t>1.1: Startbildschirm</w:t>
            </w:r>
            <w:r w:rsidR="00A13455">
              <w:rPr>
                <w:noProof/>
                <w:webHidden/>
              </w:rPr>
              <w:tab/>
            </w:r>
            <w:r w:rsidR="00A13455">
              <w:rPr>
                <w:noProof/>
                <w:webHidden/>
              </w:rPr>
              <w:fldChar w:fldCharType="begin"/>
            </w:r>
            <w:r w:rsidR="00A13455">
              <w:rPr>
                <w:noProof/>
                <w:webHidden/>
              </w:rPr>
              <w:instrText xml:space="preserve"> PAGEREF _Toc135237680 \h </w:instrText>
            </w:r>
            <w:r w:rsidR="00A13455">
              <w:rPr>
                <w:noProof/>
                <w:webHidden/>
              </w:rPr>
            </w:r>
            <w:r w:rsidR="00A13455">
              <w:rPr>
                <w:noProof/>
                <w:webHidden/>
              </w:rPr>
              <w:fldChar w:fldCharType="separate"/>
            </w:r>
            <w:r w:rsidR="006C03D0">
              <w:rPr>
                <w:noProof/>
                <w:webHidden/>
              </w:rPr>
              <w:t>2</w:t>
            </w:r>
            <w:r w:rsidR="00A13455">
              <w:rPr>
                <w:noProof/>
                <w:webHidden/>
              </w:rPr>
              <w:fldChar w:fldCharType="end"/>
            </w:r>
          </w:hyperlink>
        </w:p>
        <w:p w14:paraId="4651F864" w14:textId="5136B87E" w:rsidR="00A13455" w:rsidRDefault="00000000">
          <w:pPr>
            <w:pStyle w:val="Verzeichnis2"/>
            <w:tabs>
              <w:tab w:val="right" w:leader="dot" w:pos="9062"/>
            </w:tabs>
            <w:rPr>
              <w:rFonts w:eastAsiaTheme="minorEastAsia"/>
              <w:noProof/>
              <w:lang w:eastAsia="de-DE"/>
            </w:rPr>
          </w:pPr>
          <w:hyperlink w:anchor="_Toc135237681" w:history="1">
            <w:r w:rsidR="00A13455" w:rsidRPr="000D5CAD">
              <w:rPr>
                <w:rStyle w:val="Hyperlink"/>
                <w:noProof/>
              </w:rPr>
              <w:t>1.2: Szenario</w:t>
            </w:r>
            <w:r w:rsidR="00A13455">
              <w:rPr>
                <w:noProof/>
                <w:webHidden/>
              </w:rPr>
              <w:tab/>
            </w:r>
            <w:r w:rsidR="00A13455">
              <w:rPr>
                <w:noProof/>
                <w:webHidden/>
              </w:rPr>
              <w:fldChar w:fldCharType="begin"/>
            </w:r>
            <w:r w:rsidR="00A13455">
              <w:rPr>
                <w:noProof/>
                <w:webHidden/>
              </w:rPr>
              <w:instrText xml:space="preserve"> PAGEREF _Toc135237681 \h </w:instrText>
            </w:r>
            <w:r w:rsidR="00A13455">
              <w:rPr>
                <w:noProof/>
                <w:webHidden/>
              </w:rPr>
            </w:r>
            <w:r w:rsidR="00A13455">
              <w:rPr>
                <w:noProof/>
                <w:webHidden/>
              </w:rPr>
              <w:fldChar w:fldCharType="separate"/>
            </w:r>
            <w:r w:rsidR="006C03D0">
              <w:rPr>
                <w:noProof/>
                <w:webHidden/>
              </w:rPr>
              <w:t>3</w:t>
            </w:r>
            <w:r w:rsidR="00A13455">
              <w:rPr>
                <w:noProof/>
                <w:webHidden/>
              </w:rPr>
              <w:fldChar w:fldCharType="end"/>
            </w:r>
          </w:hyperlink>
        </w:p>
        <w:p w14:paraId="51B2EC38" w14:textId="200D3F40" w:rsidR="00A13455" w:rsidRDefault="00000000">
          <w:pPr>
            <w:pStyle w:val="Verzeichnis2"/>
            <w:tabs>
              <w:tab w:val="right" w:leader="dot" w:pos="9062"/>
            </w:tabs>
            <w:rPr>
              <w:rFonts w:eastAsiaTheme="minorEastAsia"/>
              <w:noProof/>
              <w:lang w:eastAsia="de-DE"/>
            </w:rPr>
          </w:pPr>
          <w:hyperlink w:anchor="_Toc135237682" w:history="1">
            <w:r w:rsidR="00A13455" w:rsidRPr="000D5CAD">
              <w:rPr>
                <w:rStyle w:val="Hyperlink"/>
                <w:noProof/>
              </w:rPr>
              <w:t>1.3: Erzähler</w:t>
            </w:r>
            <w:r w:rsidR="00A13455">
              <w:rPr>
                <w:noProof/>
                <w:webHidden/>
              </w:rPr>
              <w:tab/>
            </w:r>
            <w:r w:rsidR="00A13455">
              <w:rPr>
                <w:noProof/>
                <w:webHidden/>
              </w:rPr>
              <w:fldChar w:fldCharType="begin"/>
            </w:r>
            <w:r w:rsidR="00A13455">
              <w:rPr>
                <w:noProof/>
                <w:webHidden/>
              </w:rPr>
              <w:instrText xml:space="preserve"> PAGEREF _Toc135237682 \h </w:instrText>
            </w:r>
            <w:r w:rsidR="00A13455">
              <w:rPr>
                <w:noProof/>
                <w:webHidden/>
              </w:rPr>
            </w:r>
            <w:r w:rsidR="00A13455">
              <w:rPr>
                <w:noProof/>
                <w:webHidden/>
              </w:rPr>
              <w:fldChar w:fldCharType="separate"/>
            </w:r>
            <w:r w:rsidR="006C03D0">
              <w:rPr>
                <w:noProof/>
                <w:webHidden/>
              </w:rPr>
              <w:t>4</w:t>
            </w:r>
            <w:r w:rsidR="00A13455">
              <w:rPr>
                <w:noProof/>
                <w:webHidden/>
              </w:rPr>
              <w:fldChar w:fldCharType="end"/>
            </w:r>
          </w:hyperlink>
        </w:p>
        <w:p w14:paraId="581CFCA7" w14:textId="344C6890" w:rsidR="00A13455" w:rsidRDefault="00000000">
          <w:pPr>
            <w:pStyle w:val="Verzeichnis2"/>
            <w:tabs>
              <w:tab w:val="right" w:leader="dot" w:pos="9062"/>
            </w:tabs>
            <w:rPr>
              <w:rFonts w:eastAsiaTheme="minorEastAsia"/>
              <w:noProof/>
              <w:lang w:eastAsia="de-DE"/>
            </w:rPr>
          </w:pPr>
          <w:hyperlink w:anchor="_Toc135237683" w:history="1">
            <w:r w:rsidR="00A13455" w:rsidRPr="000D5CAD">
              <w:rPr>
                <w:rStyle w:val="Hyperlink"/>
                <w:noProof/>
              </w:rPr>
              <w:t>1.4: Die Welt</w:t>
            </w:r>
            <w:r w:rsidR="00A13455">
              <w:rPr>
                <w:noProof/>
                <w:webHidden/>
              </w:rPr>
              <w:tab/>
            </w:r>
            <w:r w:rsidR="00A13455">
              <w:rPr>
                <w:noProof/>
                <w:webHidden/>
              </w:rPr>
              <w:fldChar w:fldCharType="begin"/>
            </w:r>
            <w:r w:rsidR="00A13455">
              <w:rPr>
                <w:noProof/>
                <w:webHidden/>
              </w:rPr>
              <w:instrText xml:space="preserve"> PAGEREF _Toc135237683 \h </w:instrText>
            </w:r>
            <w:r w:rsidR="00A13455">
              <w:rPr>
                <w:noProof/>
                <w:webHidden/>
              </w:rPr>
            </w:r>
            <w:r w:rsidR="00A13455">
              <w:rPr>
                <w:noProof/>
                <w:webHidden/>
              </w:rPr>
              <w:fldChar w:fldCharType="separate"/>
            </w:r>
            <w:r w:rsidR="006C03D0">
              <w:rPr>
                <w:noProof/>
                <w:webHidden/>
              </w:rPr>
              <w:t>5</w:t>
            </w:r>
            <w:r w:rsidR="00A13455">
              <w:rPr>
                <w:noProof/>
                <w:webHidden/>
              </w:rPr>
              <w:fldChar w:fldCharType="end"/>
            </w:r>
          </w:hyperlink>
        </w:p>
        <w:p w14:paraId="6B158A7A" w14:textId="215582DF" w:rsidR="00A13455" w:rsidRDefault="00000000">
          <w:pPr>
            <w:pStyle w:val="Verzeichnis2"/>
            <w:tabs>
              <w:tab w:val="right" w:leader="dot" w:pos="9062"/>
            </w:tabs>
            <w:rPr>
              <w:rFonts w:eastAsiaTheme="minorEastAsia"/>
              <w:noProof/>
              <w:lang w:eastAsia="de-DE"/>
            </w:rPr>
          </w:pPr>
          <w:hyperlink w:anchor="_Toc135237684" w:history="1">
            <w:r w:rsidR="00A13455" w:rsidRPr="000D5CAD">
              <w:rPr>
                <w:rStyle w:val="Hyperlink"/>
                <w:noProof/>
              </w:rPr>
              <w:t>1.5: Der Landeplatz</w:t>
            </w:r>
            <w:r w:rsidR="00A13455">
              <w:rPr>
                <w:noProof/>
                <w:webHidden/>
              </w:rPr>
              <w:tab/>
            </w:r>
            <w:r w:rsidR="00A13455">
              <w:rPr>
                <w:noProof/>
                <w:webHidden/>
              </w:rPr>
              <w:fldChar w:fldCharType="begin"/>
            </w:r>
            <w:r w:rsidR="00A13455">
              <w:rPr>
                <w:noProof/>
                <w:webHidden/>
              </w:rPr>
              <w:instrText xml:space="preserve"> PAGEREF _Toc135237684 \h </w:instrText>
            </w:r>
            <w:r w:rsidR="00A13455">
              <w:rPr>
                <w:noProof/>
                <w:webHidden/>
              </w:rPr>
            </w:r>
            <w:r w:rsidR="00A13455">
              <w:rPr>
                <w:noProof/>
                <w:webHidden/>
              </w:rPr>
              <w:fldChar w:fldCharType="separate"/>
            </w:r>
            <w:r w:rsidR="006C03D0">
              <w:rPr>
                <w:noProof/>
                <w:webHidden/>
              </w:rPr>
              <w:t>6</w:t>
            </w:r>
            <w:r w:rsidR="00A13455">
              <w:rPr>
                <w:noProof/>
                <w:webHidden/>
              </w:rPr>
              <w:fldChar w:fldCharType="end"/>
            </w:r>
          </w:hyperlink>
        </w:p>
        <w:p w14:paraId="17080B04" w14:textId="346E552B" w:rsidR="00137B60" w:rsidRDefault="00137B60">
          <w:r>
            <w:rPr>
              <w:b/>
              <w:bCs/>
            </w:rPr>
            <w:fldChar w:fldCharType="end"/>
          </w:r>
        </w:p>
      </w:sdtContent>
    </w:sdt>
    <w:p w14:paraId="7BFB6E20" w14:textId="77777777" w:rsidR="00137B60" w:rsidRDefault="00137B60" w:rsidP="00587CFD">
      <w:pPr>
        <w:jc w:val="center"/>
        <w:rPr>
          <w:rFonts w:cstheme="minorHAnsi"/>
          <w:b/>
          <w:bCs/>
          <w:sz w:val="32"/>
          <w:szCs w:val="32"/>
        </w:rPr>
      </w:pPr>
    </w:p>
    <w:p w14:paraId="1C11DA0C" w14:textId="77777777" w:rsidR="00137B60" w:rsidRDefault="00137B60" w:rsidP="00587CFD">
      <w:pPr>
        <w:jc w:val="center"/>
        <w:rPr>
          <w:rFonts w:cstheme="minorHAnsi"/>
          <w:b/>
          <w:bCs/>
          <w:sz w:val="32"/>
          <w:szCs w:val="32"/>
        </w:rPr>
      </w:pPr>
    </w:p>
    <w:p w14:paraId="7413327B" w14:textId="77777777" w:rsidR="00137B60" w:rsidRDefault="00137B60" w:rsidP="00587CFD">
      <w:pPr>
        <w:jc w:val="center"/>
        <w:rPr>
          <w:rFonts w:cstheme="minorHAnsi"/>
          <w:b/>
          <w:bCs/>
          <w:sz w:val="32"/>
          <w:szCs w:val="32"/>
        </w:rPr>
      </w:pPr>
    </w:p>
    <w:p w14:paraId="3B40A15A" w14:textId="77777777" w:rsidR="00137B60" w:rsidRDefault="00137B60" w:rsidP="00587CFD">
      <w:pPr>
        <w:jc w:val="center"/>
        <w:rPr>
          <w:rFonts w:cstheme="minorHAnsi"/>
          <w:b/>
          <w:bCs/>
          <w:sz w:val="32"/>
          <w:szCs w:val="32"/>
        </w:rPr>
      </w:pPr>
    </w:p>
    <w:p w14:paraId="38769BEA" w14:textId="77777777" w:rsidR="00137B60" w:rsidRDefault="00137B60" w:rsidP="00587CFD">
      <w:pPr>
        <w:jc w:val="center"/>
        <w:rPr>
          <w:rFonts w:cstheme="minorHAnsi"/>
          <w:b/>
          <w:bCs/>
          <w:sz w:val="32"/>
          <w:szCs w:val="32"/>
        </w:rPr>
      </w:pPr>
    </w:p>
    <w:p w14:paraId="24305C60" w14:textId="77777777" w:rsidR="00137B60" w:rsidRDefault="00137B60" w:rsidP="00587CFD">
      <w:pPr>
        <w:jc w:val="center"/>
        <w:rPr>
          <w:rFonts w:cstheme="minorHAnsi"/>
          <w:b/>
          <w:bCs/>
          <w:sz w:val="32"/>
          <w:szCs w:val="32"/>
        </w:rPr>
      </w:pPr>
    </w:p>
    <w:p w14:paraId="3D838C90" w14:textId="77777777" w:rsidR="00137B60" w:rsidRDefault="00137B60" w:rsidP="00587CFD">
      <w:pPr>
        <w:jc w:val="center"/>
        <w:rPr>
          <w:rFonts w:cstheme="minorHAnsi"/>
          <w:b/>
          <w:bCs/>
          <w:sz w:val="32"/>
          <w:szCs w:val="32"/>
        </w:rPr>
      </w:pPr>
    </w:p>
    <w:p w14:paraId="70F252D2" w14:textId="77777777" w:rsidR="00137B60" w:rsidRDefault="00137B60" w:rsidP="00587CFD">
      <w:pPr>
        <w:jc w:val="center"/>
        <w:rPr>
          <w:rFonts w:cstheme="minorHAnsi"/>
          <w:b/>
          <w:bCs/>
          <w:sz w:val="32"/>
          <w:szCs w:val="32"/>
        </w:rPr>
      </w:pPr>
    </w:p>
    <w:p w14:paraId="55AD3B7D" w14:textId="77777777" w:rsidR="00137B60" w:rsidRDefault="00137B60" w:rsidP="00587CFD">
      <w:pPr>
        <w:jc w:val="center"/>
        <w:rPr>
          <w:rFonts w:cstheme="minorHAnsi"/>
          <w:b/>
          <w:bCs/>
          <w:sz w:val="32"/>
          <w:szCs w:val="32"/>
        </w:rPr>
      </w:pPr>
    </w:p>
    <w:p w14:paraId="52EF8C0D" w14:textId="77777777" w:rsidR="00137B60" w:rsidRDefault="00137B60" w:rsidP="00587CFD">
      <w:pPr>
        <w:jc w:val="center"/>
        <w:rPr>
          <w:rFonts w:cstheme="minorHAnsi"/>
          <w:b/>
          <w:bCs/>
          <w:sz w:val="32"/>
          <w:szCs w:val="32"/>
        </w:rPr>
      </w:pPr>
    </w:p>
    <w:p w14:paraId="11718900" w14:textId="77777777" w:rsidR="00137B60" w:rsidRDefault="00137B60" w:rsidP="00587CFD">
      <w:pPr>
        <w:jc w:val="center"/>
        <w:rPr>
          <w:rFonts w:cstheme="minorHAnsi"/>
          <w:b/>
          <w:bCs/>
          <w:sz w:val="32"/>
          <w:szCs w:val="32"/>
        </w:rPr>
      </w:pPr>
    </w:p>
    <w:p w14:paraId="0E1EA068" w14:textId="77777777" w:rsidR="00137B60" w:rsidRDefault="00137B60" w:rsidP="00587CFD">
      <w:pPr>
        <w:jc w:val="center"/>
        <w:rPr>
          <w:rFonts w:cstheme="minorHAnsi"/>
          <w:b/>
          <w:bCs/>
          <w:sz w:val="32"/>
          <w:szCs w:val="32"/>
        </w:rPr>
      </w:pPr>
    </w:p>
    <w:p w14:paraId="3B8C818F" w14:textId="77777777" w:rsidR="00137B60" w:rsidRDefault="00137B60" w:rsidP="00587CFD">
      <w:pPr>
        <w:jc w:val="center"/>
        <w:rPr>
          <w:rFonts w:cstheme="minorHAnsi"/>
          <w:b/>
          <w:bCs/>
          <w:sz w:val="32"/>
          <w:szCs w:val="32"/>
        </w:rPr>
      </w:pPr>
    </w:p>
    <w:p w14:paraId="4991A13A" w14:textId="77777777" w:rsidR="00137B60" w:rsidRDefault="00137B60" w:rsidP="00587CFD">
      <w:pPr>
        <w:jc w:val="center"/>
        <w:rPr>
          <w:rFonts w:cstheme="minorHAnsi"/>
          <w:b/>
          <w:bCs/>
          <w:sz w:val="32"/>
          <w:szCs w:val="32"/>
        </w:rPr>
      </w:pPr>
    </w:p>
    <w:p w14:paraId="09B092F6" w14:textId="77777777" w:rsidR="00137B60" w:rsidRDefault="00137B60" w:rsidP="00587CFD">
      <w:pPr>
        <w:jc w:val="center"/>
        <w:rPr>
          <w:rFonts w:cstheme="minorHAnsi"/>
          <w:b/>
          <w:bCs/>
          <w:sz w:val="32"/>
          <w:szCs w:val="32"/>
        </w:rPr>
      </w:pPr>
    </w:p>
    <w:p w14:paraId="37FDEF71" w14:textId="3A29060E" w:rsidR="00137B60" w:rsidRDefault="00137B60" w:rsidP="00F554C9">
      <w:pPr>
        <w:rPr>
          <w:rFonts w:cstheme="minorHAnsi"/>
          <w:b/>
          <w:bCs/>
          <w:sz w:val="32"/>
          <w:szCs w:val="32"/>
        </w:rPr>
      </w:pPr>
    </w:p>
    <w:p w14:paraId="578D948C" w14:textId="6DAE6DFF" w:rsidR="00137B60" w:rsidRPr="00137B60" w:rsidRDefault="00137B60" w:rsidP="00E004E3">
      <w:pPr>
        <w:pStyle w:val="berschrift1"/>
        <w:jc w:val="center"/>
        <w:rPr>
          <w:sz w:val="48"/>
          <w:szCs w:val="48"/>
        </w:rPr>
      </w:pPr>
      <w:bookmarkStart w:id="1" w:name="_Toc135237679"/>
      <w:r w:rsidRPr="00137B60">
        <w:rPr>
          <w:sz w:val="48"/>
          <w:szCs w:val="48"/>
        </w:rPr>
        <w:lastRenderedPageBreak/>
        <w:t>Teil 1</w:t>
      </w:r>
      <w:r w:rsidR="003B51A6">
        <w:rPr>
          <w:sz w:val="48"/>
          <w:szCs w:val="48"/>
        </w:rPr>
        <w:t>:</w:t>
      </w:r>
      <w:r w:rsidRPr="00137B60">
        <w:rPr>
          <w:sz w:val="48"/>
          <w:szCs w:val="48"/>
        </w:rPr>
        <w:t xml:space="preserve"> Die Vorbereitung</w:t>
      </w:r>
      <w:bookmarkEnd w:id="1"/>
    </w:p>
    <w:p w14:paraId="5F2DE9E6" w14:textId="16727780" w:rsidR="00137B60" w:rsidRPr="00137B60" w:rsidRDefault="00137B60" w:rsidP="00137B60">
      <w:pPr>
        <w:pStyle w:val="berschrift2"/>
        <w:jc w:val="center"/>
      </w:pPr>
    </w:p>
    <w:p w14:paraId="64AEF6FF" w14:textId="6DA8A581" w:rsidR="00137B60" w:rsidRPr="00137B60" w:rsidRDefault="00137B60" w:rsidP="00137B60">
      <w:pPr>
        <w:pStyle w:val="berschrift2"/>
        <w:jc w:val="center"/>
        <w:rPr>
          <w:sz w:val="32"/>
          <w:szCs w:val="32"/>
        </w:rPr>
      </w:pPr>
      <w:bookmarkStart w:id="2" w:name="_Toc135237680"/>
      <w:r w:rsidRPr="00137B60">
        <w:rPr>
          <w:sz w:val="32"/>
          <w:szCs w:val="32"/>
        </w:rPr>
        <w:t>1.1: Startbildschirm</w:t>
      </w:r>
      <w:bookmarkEnd w:id="2"/>
    </w:p>
    <w:p w14:paraId="02EB5A62" w14:textId="2EA88422" w:rsidR="00D62466" w:rsidRPr="00C8726E" w:rsidRDefault="00D62466" w:rsidP="00D62466">
      <w:pPr>
        <w:jc w:val="center"/>
      </w:pPr>
    </w:p>
    <w:p w14:paraId="156DEE04" w14:textId="707FB69C" w:rsidR="0048480D" w:rsidRDefault="00D62466" w:rsidP="00D62466">
      <w:pPr>
        <w:rPr>
          <w:sz w:val="24"/>
          <w:szCs w:val="24"/>
        </w:rPr>
      </w:pPr>
      <w:r w:rsidRPr="00587CFD">
        <w:rPr>
          <w:sz w:val="24"/>
          <w:szCs w:val="24"/>
        </w:rPr>
        <w:t>Das Spiel wird dich nach dem Start mit diesem Screen begrüßen.</w:t>
      </w:r>
    </w:p>
    <w:p w14:paraId="3BFA5823" w14:textId="77777777" w:rsidR="00B84C1C" w:rsidRPr="0048480D" w:rsidRDefault="00B84C1C" w:rsidP="00D62466">
      <w:pPr>
        <w:rPr>
          <w:b/>
          <w:bCs/>
        </w:rPr>
      </w:pPr>
    </w:p>
    <w:p w14:paraId="2D53CCFA" w14:textId="3DB5AC63" w:rsidR="00D62466" w:rsidRDefault="0048480D" w:rsidP="00D62466">
      <w:pPr>
        <w:jc w:val="center"/>
        <w:rPr>
          <w:sz w:val="24"/>
          <w:szCs w:val="24"/>
        </w:rPr>
      </w:pPr>
      <w:r>
        <w:rPr>
          <w:noProof/>
        </w:rPr>
        <w:drawing>
          <wp:inline distT="0" distB="0" distL="0" distR="0" wp14:anchorId="2F25CC3D" wp14:editId="0DD3489E">
            <wp:extent cx="4401686" cy="2475186"/>
            <wp:effectExtent l="0" t="0" r="0" b="1905"/>
            <wp:docPr id="523850366" name="Grafik 2" descr="Ein Bild, das Text, PC-Spiel, Fiktion, Digitales Compositi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50366" name="Grafik 2" descr="Ein Bild, das Text, PC-Spiel, Fiktion, Digitales Compositing enthält.&#10;&#10;Automatisch generierte Beschreib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4308" cy="2482284"/>
                    </a:xfrm>
                    <a:prstGeom prst="rect">
                      <a:avLst/>
                    </a:prstGeom>
                    <a:noFill/>
                    <a:ln>
                      <a:noFill/>
                    </a:ln>
                  </pic:spPr>
                </pic:pic>
              </a:graphicData>
            </a:graphic>
          </wp:inline>
        </w:drawing>
      </w:r>
    </w:p>
    <w:p w14:paraId="6DB91DDB" w14:textId="77777777" w:rsidR="00B84C1C" w:rsidRDefault="00B84C1C" w:rsidP="00D62466">
      <w:pPr>
        <w:jc w:val="center"/>
        <w:rPr>
          <w:sz w:val="24"/>
          <w:szCs w:val="24"/>
        </w:rPr>
      </w:pPr>
    </w:p>
    <w:p w14:paraId="1ECBC536" w14:textId="151D277F" w:rsidR="00E621F0" w:rsidRDefault="0048480D" w:rsidP="00D62466">
      <w:pPr>
        <w:jc w:val="center"/>
        <w:rPr>
          <w:sz w:val="24"/>
          <w:szCs w:val="24"/>
        </w:rPr>
      </w:pPr>
      <w:r w:rsidRPr="00587CFD">
        <w:rPr>
          <w:sz w:val="24"/>
          <w:szCs w:val="24"/>
        </w:rPr>
        <w:t>E</w:t>
      </w:r>
      <w:r w:rsidR="00C82AD5" w:rsidRPr="00587CFD">
        <w:rPr>
          <w:sz w:val="24"/>
          <w:szCs w:val="24"/>
        </w:rPr>
        <w:t>s gibt viele Buttons</w:t>
      </w:r>
      <w:r w:rsidRPr="00587CFD">
        <w:rPr>
          <w:sz w:val="24"/>
          <w:szCs w:val="24"/>
        </w:rPr>
        <w:t xml:space="preserve"> aber für uns </w:t>
      </w:r>
      <w:r w:rsidR="0040132E" w:rsidRPr="00587CFD">
        <w:rPr>
          <w:sz w:val="24"/>
          <w:szCs w:val="24"/>
        </w:rPr>
        <w:t>sind</w:t>
      </w:r>
      <w:r w:rsidRPr="00587CFD">
        <w:rPr>
          <w:sz w:val="24"/>
          <w:szCs w:val="24"/>
        </w:rPr>
        <w:t xml:space="preserve"> nur </w:t>
      </w:r>
      <w:r w:rsidR="00111F8C" w:rsidRPr="00587CFD">
        <w:rPr>
          <w:sz w:val="24"/>
          <w:szCs w:val="24"/>
        </w:rPr>
        <w:t>die Button</w:t>
      </w:r>
      <w:r w:rsidR="00587CFD" w:rsidRPr="00587CFD">
        <w:rPr>
          <w:sz w:val="24"/>
          <w:szCs w:val="24"/>
        </w:rPr>
        <w:t>s</w:t>
      </w:r>
      <w:r w:rsidRPr="00587CFD">
        <w:rPr>
          <w:sz w:val="24"/>
          <w:szCs w:val="24"/>
        </w:rPr>
        <w:t xml:space="preserve"> </w:t>
      </w:r>
      <w:r w:rsidRPr="00587CFD">
        <w:rPr>
          <w:i/>
          <w:iCs/>
          <w:sz w:val="24"/>
          <w:szCs w:val="24"/>
        </w:rPr>
        <w:t>„Tutorial“</w:t>
      </w:r>
      <w:r w:rsidRPr="00587CFD">
        <w:rPr>
          <w:sz w:val="24"/>
          <w:szCs w:val="24"/>
        </w:rPr>
        <w:t xml:space="preserve"> und </w:t>
      </w:r>
      <w:r w:rsidRPr="00587CFD">
        <w:rPr>
          <w:i/>
          <w:iCs/>
          <w:sz w:val="24"/>
          <w:szCs w:val="24"/>
        </w:rPr>
        <w:t>„Neue Kolonie gründen“</w:t>
      </w:r>
      <w:r w:rsidRPr="00587CFD">
        <w:rPr>
          <w:sz w:val="24"/>
          <w:szCs w:val="24"/>
        </w:rPr>
        <w:t xml:space="preserve"> interessant.</w:t>
      </w:r>
    </w:p>
    <w:p w14:paraId="28EFFF83" w14:textId="77777777" w:rsidR="00473890" w:rsidRDefault="00473890" w:rsidP="00D62466">
      <w:pPr>
        <w:jc w:val="center"/>
        <w:rPr>
          <w:sz w:val="24"/>
          <w:szCs w:val="24"/>
        </w:rPr>
      </w:pPr>
    </w:p>
    <w:p w14:paraId="71D7F2FE" w14:textId="3F3195BD" w:rsidR="00B84C1C" w:rsidRPr="00AA0BD3" w:rsidRDefault="0048480D">
      <w:pPr>
        <w:rPr>
          <w:sz w:val="24"/>
          <w:szCs w:val="24"/>
        </w:rPr>
      </w:pPr>
      <w:r w:rsidRPr="00587CFD">
        <w:rPr>
          <w:sz w:val="24"/>
          <w:szCs w:val="24"/>
        </w:rPr>
        <w:t xml:space="preserve"> Es empfiehlt sich zuerst das Tutorial zu spielen, um die Steuerung zu lernen und dann, nachdem man das Tutorial abgeschlossen</w:t>
      </w:r>
      <w:r w:rsidR="000E698B" w:rsidRPr="00587CFD">
        <w:rPr>
          <w:sz w:val="24"/>
          <w:szCs w:val="24"/>
        </w:rPr>
        <w:t xml:space="preserve"> </w:t>
      </w:r>
      <w:r w:rsidRPr="00587CFD">
        <w:rPr>
          <w:sz w:val="24"/>
          <w:szCs w:val="24"/>
        </w:rPr>
        <w:t xml:space="preserve">hat, ein neues Spiel zu starten. Also klicken wir auf </w:t>
      </w:r>
      <w:r w:rsidRPr="00587CFD">
        <w:rPr>
          <w:i/>
          <w:iCs/>
          <w:sz w:val="24"/>
          <w:szCs w:val="24"/>
        </w:rPr>
        <w:t>„Neue Kolonie gründen“</w:t>
      </w:r>
      <w:r w:rsidRPr="00587CFD">
        <w:rPr>
          <w:sz w:val="24"/>
          <w:szCs w:val="24"/>
        </w:rPr>
        <w:t>.</w:t>
      </w:r>
    </w:p>
    <w:p w14:paraId="15ACF8D2" w14:textId="1AC36A15" w:rsidR="00B52A41" w:rsidRPr="00B52A41" w:rsidRDefault="00D62466" w:rsidP="00B84C1C">
      <w:pPr>
        <w:jc w:val="center"/>
      </w:pPr>
      <w:r>
        <w:rPr>
          <w:noProof/>
        </w:rPr>
        <w:drawing>
          <wp:inline distT="0" distB="0" distL="0" distR="0" wp14:anchorId="73A7F620" wp14:editId="65F849E7">
            <wp:extent cx="2790497" cy="2790497"/>
            <wp:effectExtent l="0" t="0" r="0" b="0"/>
            <wp:docPr id="1213626615" name="Grafik 4"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6615" name="Grafik 4" descr="Ein Bild, das Text, Screenshot, Grafikdesign, Design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3102" cy="2803102"/>
                    </a:xfrm>
                    <a:prstGeom prst="rect">
                      <a:avLst/>
                    </a:prstGeom>
                    <a:noFill/>
                    <a:ln>
                      <a:noFill/>
                    </a:ln>
                  </pic:spPr>
                </pic:pic>
              </a:graphicData>
            </a:graphic>
          </wp:inline>
        </w:drawing>
      </w:r>
    </w:p>
    <w:p w14:paraId="44AD0FA9" w14:textId="77777777" w:rsidR="00F554C9" w:rsidRDefault="00F554C9" w:rsidP="00137B60">
      <w:pPr>
        <w:pStyle w:val="berschrift2"/>
        <w:jc w:val="center"/>
        <w:rPr>
          <w:sz w:val="32"/>
          <w:szCs w:val="32"/>
        </w:rPr>
      </w:pPr>
      <w:bookmarkStart w:id="3" w:name="_Toc135237681"/>
    </w:p>
    <w:p w14:paraId="58451026" w14:textId="541BAC47" w:rsidR="00B52A41" w:rsidRDefault="00B52A41" w:rsidP="00137B60">
      <w:pPr>
        <w:pStyle w:val="berschrift2"/>
        <w:jc w:val="center"/>
        <w:rPr>
          <w:sz w:val="32"/>
          <w:szCs w:val="32"/>
        </w:rPr>
      </w:pPr>
      <w:r>
        <w:rPr>
          <w:sz w:val="32"/>
          <w:szCs w:val="32"/>
        </w:rPr>
        <w:t>1.2: Szenario</w:t>
      </w:r>
      <w:bookmarkEnd w:id="3"/>
    </w:p>
    <w:p w14:paraId="7C65F8B2" w14:textId="77777777" w:rsidR="00D62466" w:rsidRPr="00D62466" w:rsidRDefault="00D62466" w:rsidP="00D62466"/>
    <w:p w14:paraId="32C05F10" w14:textId="77777777" w:rsidR="00B52A41" w:rsidRDefault="00B52A41" w:rsidP="00B52A41"/>
    <w:p w14:paraId="2186612E" w14:textId="456AAE2C" w:rsidR="00D62466" w:rsidRDefault="00D62466" w:rsidP="00B52A41">
      <w:pPr>
        <w:rPr>
          <w:sz w:val="24"/>
          <w:szCs w:val="24"/>
        </w:rPr>
      </w:pPr>
      <w:r w:rsidRPr="00587CFD">
        <w:rPr>
          <w:sz w:val="24"/>
          <w:szCs w:val="24"/>
        </w:rPr>
        <w:t xml:space="preserve">Nachdem man </w:t>
      </w:r>
      <w:r>
        <w:rPr>
          <w:sz w:val="24"/>
          <w:szCs w:val="24"/>
        </w:rPr>
        <w:t>seine Kolonie gegründet hat, sieht man diesen Bildschirm. Hier kann man seinen Erzähler auswählen</w:t>
      </w:r>
      <w:r w:rsidR="00E72142">
        <w:rPr>
          <w:sz w:val="24"/>
          <w:szCs w:val="24"/>
        </w:rPr>
        <w:t>.</w:t>
      </w:r>
    </w:p>
    <w:p w14:paraId="6BBBDA07" w14:textId="77777777" w:rsidR="00B84C1C" w:rsidRDefault="00B84C1C" w:rsidP="00B52A41"/>
    <w:p w14:paraId="04C64E2E" w14:textId="38250B83" w:rsidR="00D62466" w:rsidRDefault="00B84C1C" w:rsidP="00B84C1C">
      <w:pPr>
        <w:jc w:val="center"/>
        <w:rPr>
          <w:sz w:val="32"/>
          <w:szCs w:val="32"/>
        </w:rPr>
      </w:pPr>
      <w:r>
        <w:rPr>
          <w:noProof/>
          <w:sz w:val="32"/>
          <w:szCs w:val="32"/>
        </w:rPr>
        <w:drawing>
          <wp:inline distT="0" distB="0" distL="0" distR="0" wp14:anchorId="00376C59" wp14:editId="694437F2">
            <wp:extent cx="5755005" cy="4316095"/>
            <wp:effectExtent l="0" t="0" r="0" b="8255"/>
            <wp:docPr id="1305880066"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0066" name="Grafik 10" descr="Ein Bild, das Text, Screenshot, Software, Multimedia-Software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005" cy="4316095"/>
                    </a:xfrm>
                    <a:prstGeom prst="rect">
                      <a:avLst/>
                    </a:prstGeom>
                    <a:noFill/>
                    <a:ln>
                      <a:noFill/>
                    </a:ln>
                  </pic:spPr>
                </pic:pic>
              </a:graphicData>
            </a:graphic>
          </wp:inline>
        </w:drawing>
      </w:r>
    </w:p>
    <w:p w14:paraId="2375925A" w14:textId="77777777" w:rsidR="00B84C1C" w:rsidRDefault="00B84C1C" w:rsidP="00B84C1C">
      <w:pPr>
        <w:jc w:val="center"/>
        <w:rPr>
          <w:sz w:val="32"/>
          <w:szCs w:val="32"/>
        </w:rPr>
      </w:pPr>
    </w:p>
    <w:p w14:paraId="1E47C4A0" w14:textId="77777777" w:rsidR="00D62466" w:rsidRDefault="00D62466" w:rsidP="00B52A41">
      <w:pPr>
        <w:rPr>
          <w:sz w:val="24"/>
          <w:szCs w:val="24"/>
        </w:rPr>
      </w:pPr>
      <w:r>
        <w:rPr>
          <w:sz w:val="24"/>
          <w:szCs w:val="24"/>
        </w:rPr>
        <w:t>In diesem Screen sieht man die Unterschiedlichen Szenarien, die man wählen kann. Wenn man sein Szenario ausgewählt hat, sieht man eine kurze Beschreibung und man sieht mit welchen Materialien man startet und mit wie vielen Kolonisten.</w:t>
      </w:r>
    </w:p>
    <w:p w14:paraId="4D5E6F16" w14:textId="77777777" w:rsidR="00A7255A" w:rsidRDefault="00D62466" w:rsidP="00B52A41">
      <w:pPr>
        <w:rPr>
          <w:sz w:val="24"/>
          <w:szCs w:val="24"/>
        </w:rPr>
      </w:pPr>
      <w:r>
        <w:rPr>
          <w:sz w:val="24"/>
          <w:szCs w:val="24"/>
        </w:rPr>
        <w:t xml:space="preserve">Im ersten Spiel sollte man </w:t>
      </w:r>
      <w:r w:rsidRPr="00D62466">
        <w:rPr>
          <w:i/>
          <w:iCs/>
          <w:sz w:val="24"/>
          <w:szCs w:val="24"/>
        </w:rPr>
        <w:t>„Bruchlandung“</w:t>
      </w:r>
      <w:r>
        <w:rPr>
          <w:sz w:val="24"/>
          <w:szCs w:val="24"/>
        </w:rPr>
        <w:t xml:space="preserve"> spielen da es der einfachste Start ist. Die anderen sind für Spieler mit mehr Erfahrung, besonders </w:t>
      </w:r>
      <w:r w:rsidRPr="00D62466">
        <w:rPr>
          <w:i/>
          <w:iCs/>
          <w:sz w:val="24"/>
          <w:szCs w:val="24"/>
        </w:rPr>
        <w:t>„Der reiche Entdecker“</w:t>
      </w:r>
      <w:r>
        <w:rPr>
          <w:i/>
          <w:iCs/>
          <w:sz w:val="24"/>
          <w:szCs w:val="24"/>
        </w:rPr>
        <w:t xml:space="preserve">. </w:t>
      </w:r>
      <w:r>
        <w:rPr>
          <w:sz w:val="24"/>
          <w:szCs w:val="24"/>
        </w:rPr>
        <w:t xml:space="preserve">Dieser Start mag verlockend aussehen, aber man startet nur mit einem Kolonisten, was den Start recht schwer und mühsam macht. </w:t>
      </w:r>
    </w:p>
    <w:p w14:paraId="1CB3FE35" w14:textId="4F859EBE" w:rsidR="00D62466" w:rsidRPr="00D62466" w:rsidRDefault="00D62466" w:rsidP="00B52A41">
      <w:pPr>
        <w:rPr>
          <w:sz w:val="32"/>
          <w:szCs w:val="32"/>
        </w:rPr>
      </w:pPr>
      <w:r>
        <w:rPr>
          <w:sz w:val="24"/>
          <w:szCs w:val="24"/>
        </w:rPr>
        <w:t xml:space="preserve">Deshalb wählen wir </w:t>
      </w:r>
      <w:r w:rsidRPr="00D62466">
        <w:rPr>
          <w:i/>
          <w:iCs/>
          <w:sz w:val="24"/>
          <w:szCs w:val="24"/>
        </w:rPr>
        <w:t>„Bruchlandung“</w:t>
      </w:r>
      <w:r>
        <w:rPr>
          <w:sz w:val="24"/>
          <w:szCs w:val="24"/>
        </w:rPr>
        <w:t xml:space="preserve"> und drücken auf </w:t>
      </w:r>
      <w:r w:rsidR="00A7255A" w:rsidRPr="00A7255A">
        <w:rPr>
          <w:i/>
          <w:iCs/>
          <w:sz w:val="24"/>
          <w:szCs w:val="24"/>
        </w:rPr>
        <w:t>„Weiter“</w:t>
      </w:r>
      <w:r w:rsidR="00A7255A">
        <w:rPr>
          <w:i/>
          <w:iCs/>
          <w:sz w:val="24"/>
          <w:szCs w:val="24"/>
        </w:rPr>
        <w:t>.</w:t>
      </w:r>
      <w:r w:rsidR="00B52A41">
        <w:rPr>
          <w:sz w:val="32"/>
          <w:szCs w:val="32"/>
        </w:rPr>
        <w:br w:type="page"/>
      </w:r>
    </w:p>
    <w:p w14:paraId="596517AA" w14:textId="41AE56CF" w:rsidR="000D4EBC" w:rsidRDefault="00137B60" w:rsidP="00137B60">
      <w:pPr>
        <w:pStyle w:val="berschrift2"/>
        <w:jc w:val="center"/>
        <w:rPr>
          <w:sz w:val="32"/>
          <w:szCs w:val="32"/>
        </w:rPr>
      </w:pPr>
      <w:bookmarkStart w:id="4" w:name="_Toc135237682"/>
      <w:r w:rsidRPr="00137B60">
        <w:rPr>
          <w:sz w:val="32"/>
          <w:szCs w:val="32"/>
        </w:rPr>
        <w:lastRenderedPageBreak/>
        <w:t>1.</w:t>
      </w:r>
      <w:r w:rsidR="007230B5">
        <w:rPr>
          <w:sz w:val="32"/>
          <w:szCs w:val="32"/>
        </w:rPr>
        <w:t>3</w:t>
      </w:r>
      <w:r w:rsidR="003B51A6">
        <w:rPr>
          <w:sz w:val="32"/>
          <w:szCs w:val="32"/>
        </w:rPr>
        <w:t>:</w:t>
      </w:r>
      <w:r w:rsidRPr="00137B60">
        <w:rPr>
          <w:sz w:val="32"/>
          <w:szCs w:val="32"/>
        </w:rPr>
        <w:t xml:space="preserve"> Erzähler</w:t>
      </w:r>
      <w:bookmarkEnd w:id="4"/>
    </w:p>
    <w:p w14:paraId="6AB65599" w14:textId="77777777" w:rsidR="00B52A41" w:rsidRPr="00B52A41" w:rsidRDefault="00B52A41" w:rsidP="00B52A41"/>
    <w:p w14:paraId="12D6047E" w14:textId="59EC59A8" w:rsidR="000E698B" w:rsidRPr="00587CFD" w:rsidRDefault="000E698B">
      <w:pPr>
        <w:rPr>
          <w:sz w:val="24"/>
          <w:szCs w:val="24"/>
        </w:rPr>
      </w:pPr>
    </w:p>
    <w:p w14:paraId="22E831AE" w14:textId="6BF1B22E" w:rsidR="00E621F0" w:rsidRDefault="00587CFD">
      <w:pPr>
        <w:rPr>
          <w:sz w:val="24"/>
          <w:szCs w:val="24"/>
        </w:rPr>
      </w:pPr>
      <w:r w:rsidRPr="00587CFD">
        <w:rPr>
          <w:sz w:val="24"/>
          <w:szCs w:val="24"/>
        </w:rPr>
        <w:t xml:space="preserve">Nachdem man </w:t>
      </w:r>
      <w:r>
        <w:rPr>
          <w:sz w:val="24"/>
          <w:szCs w:val="24"/>
        </w:rPr>
        <w:t>sein</w:t>
      </w:r>
      <w:r w:rsidR="00D62466">
        <w:rPr>
          <w:sz w:val="24"/>
          <w:szCs w:val="24"/>
        </w:rPr>
        <w:t xml:space="preserve"> Szenario</w:t>
      </w:r>
      <w:r>
        <w:rPr>
          <w:sz w:val="24"/>
          <w:szCs w:val="24"/>
        </w:rPr>
        <w:t xml:space="preserve"> g</w:t>
      </w:r>
      <w:r w:rsidR="00D62466">
        <w:rPr>
          <w:sz w:val="24"/>
          <w:szCs w:val="24"/>
        </w:rPr>
        <w:t>ewählt</w:t>
      </w:r>
      <w:r>
        <w:rPr>
          <w:sz w:val="24"/>
          <w:szCs w:val="24"/>
        </w:rPr>
        <w:t xml:space="preserve"> hat, sieht man diesen Bildschirm. Hier kann man seinen Erzähler auswählen.</w:t>
      </w:r>
      <w:r w:rsidR="00E621F0">
        <w:rPr>
          <w:sz w:val="24"/>
          <w:szCs w:val="24"/>
        </w:rPr>
        <w:t xml:space="preserve"> </w:t>
      </w:r>
    </w:p>
    <w:p w14:paraId="48D374DD" w14:textId="77777777" w:rsidR="00B84C1C" w:rsidRDefault="00B84C1C">
      <w:pPr>
        <w:rPr>
          <w:sz w:val="24"/>
          <w:szCs w:val="24"/>
        </w:rPr>
      </w:pPr>
    </w:p>
    <w:p w14:paraId="140F6757" w14:textId="2CAF961C" w:rsidR="00137B60" w:rsidRDefault="00B84C1C" w:rsidP="00B84C1C">
      <w:pPr>
        <w:jc w:val="center"/>
        <w:rPr>
          <w:sz w:val="24"/>
          <w:szCs w:val="24"/>
        </w:rPr>
      </w:pPr>
      <w:r>
        <w:rPr>
          <w:noProof/>
          <w:sz w:val="24"/>
          <w:szCs w:val="24"/>
        </w:rPr>
        <w:drawing>
          <wp:inline distT="0" distB="0" distL="0" distR="0" wp14:anchorId="671E7A93" wp14:editId="17514168">
            <wp:extent cx="5753100" cy="2152650"/>
            <wp:effectExtent l="0" t="0" r="0" b="0"/>
            <wp:docPr id="849425058" name="Grafik 3" descr="Ein Bild, das Menschliches Gesicht, Text, Screenshot,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5058" name="Grafik 3" descr="Ein Bild, das Menschliches Gesicht, Text, Screenshot, Kleidun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14:paraId="2C18DAD7" w14:textId="77777777" w:rsidR="00B84C1C" w:rsidRDefault="00B84C1C" w:rsidP="00B84C1C">
      <w:pPr>
        <w:jc w:val="center"/>
        <w:rPr>
          <w:sz w:val="24"/>
          <w:szCs w:val="24"/>
        </w:rPr>
      </w:pPr>
    </w:p>
    <w:p w14:paraId="68373779" w14:textId="0E7D25B0" w:rsidR="00E621F0" w:rsidRDefault="00587CFD">
      <w:pPr>
        <w:rPr>
          <w:noProof/>
          <w:sz w:val="24"/>
          <w:szCs w:val="24"/>
        </w:rPr>
      </w:pPr>
      <w:r>
        <w:rPr>
          <w:sz w:val="24"/>
          <w:szCs w:val="24"/>
        </w:rPr>
        <w:t xml:space="preserve">Am Anfang empfehle ich Cassandra zu benutzen, da sie ihre </w:t>
      </w:r>
      <w:r>
        <w:rPr>
          <w:noProof/>
          <w:sz w:val="24"/>
          <w:szCs w:val="24"/>
        </w:rPr>
        <w:t xml:space="preserve">Schwierigkeit langsam erhöt und somit nicht unfair wird. Das bedeutet, dass </w:t>
      </w:r>
      <w:r w:rsidR="001967F1">
        <w:rPr>
          <w:noProof/>
          <w:sz w:val="24"/>
          <w:szCs w:val="24"/>
        </w:rPr>
        <w:t>am Anfang mehr gute Events passieren und es gegen Ende mehr schlechte werden.</w:t>
      </w:r>
      <w:r>
        <w:rPr>
          <w:noProof/>
          <w:sz w:val="24"/>
          <w:szCs w:val="24"/>
        </w:rPr>
        <w:t xml:space="preserve"> </w:t>
      </w:r>
    </w:p>
    <w:p w14:paraId="515D06A0" w14:textId="36EFF25F" w:rsidR="000E698B" w:rsidRDefault="00587CFD">
      <w:pPr>
        <w:rPr>
          <w:noProof/>
          <w:sz w:val="24"/>
          <w:szCs w:val="24"/>
        </w:rPr>
      </w:pPr>
      <w:r>
        <w:rPr>
          <w:noProof/>
          <w:sz w:val="24"/>
          <w:szCs w:val="24"/>
        </w:rPr>
        <w:t xml:space="preserve">Wer ein bisschen mehr Zufall in seinem </w:t>
      </w:r>
      <w:r w:rsidR="001967F1">
        <w:rPr>
          <w:noProof/>
          <w:sz w:val="24"/>
          <w:szCs w:val="24"/>
        </w:rPr>
        <w:t xml:space="preserve">Spiel haben möchte sollte Randy wählen. Bei ihm ist es zufällig ob es ein gutes oder ein schlechtes Event wird. </w:t>
      </w:r>
      <w:r w:rsidR="00E621F0">
        <w:rPr>
          <w:noProof/>
          <w:sz w:val="24"/>
          <w:szCs w:val="24"/>
        </w:rPr>
        <w:t>Ich persönlich finde diesen Erzähler interressanter</w:t>
      </w:r>
      <w:r w:rsidR="00142E99">
        <w:rPr>
          <w:noProof/>
          <w:sz w:val="24"/>
          <w:szCs w:val="24"/>
        </w:rPr>
        <w:t>, aber für das erste Spiel ist Cassandra besser</w:t>
      </w:r>
      <w:r w:rsidR="00E621F0">
        <w:rPr>
          <w:noProof/>
          <w:sz w:val="24"/>
          <w:szCs w:val="24"/>
        </w:rPr>
        <w:t xml:space="preserve">. </w:t>
      </w:r>
    </w:p>
    <w:p w14:paraId="1D0F356B" w14:textId="5AED6CD8" w:rsidR="00E621F0" w:rsidRDefault="00E621F0">
      <w:pPr>
        <w:rPr>
          <w:noProof/>
          <w:sz w:val="24"/>
          <w:szCs w:val="24"/>
        </w:rPr>
      </w:pPr>
      <w:r>
        <w:rPr>
          <w:noProof/>
          <w:sz w:val="24"/>
          <w:szCs w:val="24"/>
        </w:rPr>
        <w:t xml:space="preserve">Es gibt noch den Erzähler </w:t>
      </w:r>
      <w:r w:rsidRPr="00E621F0">
        <w:rPr>
          <w:noProof/>
          <w:sz w:val="24"/>
          <w:szCs w:val="24"/>
        </w:rPr>
        <w:t>Phoebe</w:t>
      </w:r>
      <w:r w:rsidR="00142E99">
        <w:rPr>
          <w:noProof/>
          <w:sz w:val="24"/>
          <w:szCs w:val="24"/>
        </w:rPr>
        <w:t>. Diesen kann ich nicht empfehlen. Es die Events  kommen immer in Blöcken erst kommen eine Zeit lang nur gute Events und dann eine Zeit lang nur schlechte. Das ist für Anfänger eher schlecht und ich kann diesen Erzähler insgesammt nicht empfehlen.</w:t>
      </w:r>
    </w:p>
    <w:p w14:paraId="06EAF208" w14:textId="61E71A79" w:rsidR="003C3144" w:rsidRPr="003C3144" w:rsidRDefault="003C3144">
      <w:pPr>
        <w:rPr>
          <w:noProof/>
          <w:sz w:val="24"/>
          <w:szCs w:val="24"/>
        </w:rPr>
      </w:pPr>
      <w:r>
        <w:rPr>
          <w:noProof/>
          <w:sz w:val="24"/>
          <w:szCs w:val="24"/>
        </w:rPr>
        <w:t xml:space="preserve">Zum Start sollte man als Anfänger </w:t>
      </w:r>
      <w:r w:rsidRPr="003C3144">
        <w:rPr>
          <w:i/>
          <w:iCs/>
          <w:noProof/>
          <w:sz w:val="24"/>
          <w:szCs w:val="24"/>
        </w:rPr>
        <w:t>„Erbauer einer Gemeinschaft“</w:t>
      </w:r>
      <w:r>
        <w:rPr>
          <w:noProof/>
          <w:sz w:val="24"/>
          <w:szCs w:val="24"/>
        </w:rPr>
        <w:t xml:space="preserve">  oder </w:t>
      </w:r>
      <w:r w:rsidRPr="003C3144">
        <w:rPr>
          <w:i/>
          <w:iCs/>
          <w:noProof/>
          <w:sz w:val="24"/>
          <w:szCs w:val="24"/>
        </w:rPr>
        <w:t>„Abenteuergeschichte“</w:t>
      </w:r>
      <w:r>
        <w:rPr>
          <w:noProof/>
          <w:sz w:val="24"/>
          <w:szCs w:val="24"/>
        </w:rPr>
        <w:t xml:space="preserve"> als Schwierigkeit spielen um das Spiel kennenzulernen, außerdem sollte man im </w:t>
      </w:r>
      <w:r w:rsidRPr="003C3144">
        <w:rPr>
          <w:i/>
          <w:iCs/>
          <w:noProof/>
          <w:sz w:val="24"/>
          <w:szCs w:val="24"/>
        </w:rPr>
        <w:t>„Laden-Erlaubt-Modus“</w:t>
      </w:r>
      <w:r>
        <w:rPr>
          <w:i/>
          <w:iCs/>
          <w:noProof/>
          <w:sz w:val="24"/>
          <w:szCs w:val="24"/>
        </w:rPr>
        <w:t xml:space="preserve"> </w:t>
      </w:r>
      <w:r>
        <w:rPr>
          <w:noProof/>
          <w:sz w:val="24"/>
          <w:szCs w:val="24"/>
        </w:rPr>
        <w:t xml:space="preserve">spielen um Speicherstände erstellen zu können. Wenn man </w:t>
      </w:r>
      <w:r w:rsidRPr="003C3144">
        <w:rPr>
          <w:i/>
          <w:iCs/>
          <w:noProof/>
          <w:sz w:val="24"/>
          <w:szCs w:val="24"/>
        </w:rPr>
        <w:t>„Hardcore-Modus“</w:t>
      </w:r>
      <w:r>
        <w:rPr>
          <w:i/>
          <w:iCs/>
          <w:noProof/>
          <w:sz w:val="24"/>
          <w:szCs w:val="24"/>
        </w:rPr>
        <w:t xml:space="preserve">  </w:t>
      </w:r>
      <w:r>
        <w:rPr>
          <w:noProof/>
          <w:sz w:val="24"/>
          <w:szCs w:val="24"/>
        </w:rPr>
        <w:t>hat man nur einen Speicherslot</w:t>
      </w:r>
      <w:r w:rsidR="00E004E3">
        <w:rPr>
          <w:noProof/>
          <w:sz w:val="24"/>
          <w:szCs w:val="24"/>
        </w:rPr>
        <w:t>.</w:t>
      </w:r>
    </w:p>
    <w:p w14:paraId="23724826" w14:textId="0E903E27" w:rsidR="003C3144" w:rsidRDefault="003C3144">
      <w:pPr>
        <w:rPr>
          <w:noProof/>
          <w:sz w:val="24"/>
          <w:szCs w:val="24"/>
        </w:rPr>
      </w:pPr>
      <w:r>
        <w:rPr>
          <w:noProof/>
          <w:sz w:val="24"/>
          <w:szCs w:val="24"/>
        </w:rPr>
        <w:t xml:space="preserve">Jetzt können wir auf </w:t>
      </w:r>
      <w:r w:rsidR="00E004E3" w:rsidRPr="00E004E3">
        <w:rPr>
          <w:i/>
          <w:iCs/>
          <w:noProof/>
          <w:sz w:val="24"/>
          <w:szCs w:val="24"/>
        </w:rPr>
        <w:t>„Weiter“</w:t>
      </w:r>
      <w:r w:rsidR="00E004E3">
        <w:rPr>
          <w:noProof/>
          <w:sz w:val="24"/>
          <w:szCs w:val="24"/>
        </w:rPr>
        <w:t xml:space="preserve"> drücken.</w:t>
      </w:r>
    </w:p>
    <w:p w14:paraId="62B29FC8" w14:textId="77777777" w:rsidR="00E004E3" w:rsidRDefault="00E004E3">
      <w:pPr>
        <w:rPr>
          <w:noProof/>
          <w:sz w:val="24"/>
          <w:szCs w:val="24"/>
        </w:rPr>
      </w:pPr>
    </w:p>
    <w:p w14:paraId="3AC74DF0" w14:textId="77777777" w:rsidR="00B52A41" w:rsidRDefault="00B52A41" w:rsidP="00B52A41">
      <w:pPr>
        <w:pStyle w:val="berschrift2"/>
        <w:rPr>
          <w:noProof/>
          <w:sz w:val="32"/>
          <w:szCs w:val="32"/>
        </w:rPr>
      </w:pPr>
    </w:p>
    <w:p w14:paraId="4D51B3EA" w14:textId="77777777" w:rsidR="00B52A41" w:rsidRDefault="00B52A41" w:rsidP="00B52A41">
      <w:pPr>
        <w:pStyle w:val="berschrift2"/>
        <w:rPr>
          <w:noProof/>
          <w:sz w:val="32"/>
          <w:szCs w:val="32"/>
        </w:rPr>
      </w:pPr>
    </w:p>
    <w:p w14:paraId="358CCA8F" w14:textId="77777777" w:rsidR="00B84C1C" w:rsidRDefault="00B84C1C" w:rsidP="00B84C1C"/>
    <w:p w14:paraId="3C014828" w14:textId="77777777" w:rsidR="00B84C1C" w:rsidRPr="00B84C1C" w:rsidRDefault="00B84C1C" w:rsidP="00B84C1C"/>
    <w:p w14:paraId="3B77D328" w14:textId="34020A4B" w:rsidR="00B52A41" w:rsidRPr="00B52A41" w:rsidRDefault="00E004E3" w:rsidP="0094486D">
      <w:pPr>
        <w:pStyle w:val="berschrift2"/>
        <w:jc w:val="center"/>
        <w:rPr>
          <w:noProof/>
          <w:sz w:val="32"/>
          <w:szCs w:val="32"/>
        </w:rPr>
      </w:pPr>
      <w:bookmarkStart w:id="5" w:name="_Toc135237683"/>
      <w:r w:rsidRPr="00E004E3">
        <w:rPr>
          <w:noProof/>
          <w:sz w:val="32"/>
          <w:szCs w:val="32"/>
        </w:rPr>
        <w:lastRenderedPageBreak/>
        <w:t>1.</w:t>
      </w:r>
      <w:r w:rsidR="004C7224">
        <w:rPr>
          <w:noProof/>
          <w:sz w:val="32"/>
          <w:szCs w:val="32"/>
        </w:rPr>
        <w:t>4</w:t>
      </w:r>
      <w:r w:rsidRPr="00E004E3">
        <w:rPr>
          <w:noProof/>
          <w:sz w:val="32"/>
          <w:szCs w:val="32"/>
        </w:rPr>
        <w:t>: Die Welt</w:t>
      </w:r>
      <w:bookmarkEnd w:id="5"/>
    </w:p>
    <w:p w14:paraId="182B41ED" w14:textId="77777777" w:rsidR="00B52A41" w:rsidRPr="00B52A41" w:rsidRDefault="00B52A41" w:rsidP="00B52A41"/>
    <w:p w14:paraId="7C745C62" w14:textId="77777777" w:rsidR="00E004E3" w:rsidRDefault="00E004E3" w:rsidP="00E004E3"/>
    <w:p w14:paraId="5434774E" w14:textId="035BF57F" w:rsidR="00E004E3" w:rsidRDefault="00E004E3" w:rsidP="00E004E3">
      <w:pPr>
        <w:rPr>
          <w:noProof/>
          <w:sz w:val="24"/>
          <w:szCs w:val="24"/>
        </w:rPr>
      </w:pPr>
      <w:r>
        <w:rPr>
          <w:sz w:val="24"/>
          <w:szCs w:val="24"/>
        </w:rPr>
        <w:t xml:space="preserve">Jetzt kommen wir in den Welterstellungs-Screen in der wir bei Bedarf unsere </w:t>
      </w:r>
      <w:r w:rsidR="004D5232">
        <w:rPr>
          <w:sz w:val="24"/>
          <w:szCs w:val="24"/>
        </w:rPr>
        <w:t>Welt bearbeiten</w:t>
      </w:r>
      <w:r>
        <w:rPr>
          <w:sz w:val="24"/>
          <w:szCs w:val="24"/>
        </w:rPr>
        <w:t xml:space="preserve"> können.</w:t>
      </w:r>
      <w:r w:rsidR="00C8726E" w:rsidRPr="00C8726E">
        <w:rPr>
          <w:noProof/>
          <w:sz w:val="24"/>
          <w:szCs w:val="24"/>
        </w:rPr>
        <w:t xml:space="preserve"> </w:t>
      </w:r>
    </w:p>
    <w:p w14:paraId="24DABBDA" w14:textId="77777777" w:rsidR="00B84C1C" w:rsidRDefault="00B84C1C" w:rsidP="00E004E3">
      <w:pPr>
        <w:rPr>
          <w:noProof/>
          <w:sz w:val="24"/>
          <w:szCs w:val="24"/>
        </w:rPr>
      </w:pPr>
    </w:p>
    <w:p w14:paraId="3526DE32" w14:textId="5C4F6932" w:rsidR="00C8726E" w:rsidRDefault="00B84C1C" w:rsidP="00B84C1C">
      <w:pPr>
        <w:jc w:val="center"/>
        <w:rPr>
          <w:noProof/>
          <w:sz w:val="24"/>
          <w:szCs w:val="24"/>
        </w:rPr>
      </w:pPr>
      <w:r>
        <w:rPr>
          <w:noProof/>
          <w:sz w:val="24"/>
          <w:szCs w:val="24"/>
        </w:rPr>
        <w:drawing>
          <wp:inline distT="0" distB="0" distL="0" distR="0" wp14:anchorId="6D8379DB" wp14:editId="67E6A677">
            <wp:extent cx="4531360" cy="3390900"/>
            <wp:effectExtent l="0" t="0" r="2540" b="0"/>
            <wp:docPr id="1394471471" name="Grafik 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71471" name="Grafik 5" descr="Ein Bild, das Text, Screenshot, Software, Multimedia-Software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1360" cy="3390900"/>
                    </a:xfrm>
                    <a:prstGeom prst="rect">
                      <a:avLst/>
                    </a:prstGeom>
                    <a:noFill/>
                    <a:ln>
                      <a:noFill/>
                    </a:ln>
                  </pic:spPr>
                </pic:pic>
              </a:graphicData>
            </a:graphic>
          </wp:inline>
        </w:drawing>
      </w:r>
    </w:p>
    <w:p w14:paraId="6D90FDDD" w14:textId="77777777" w:rsidR="00B84C1C" w:rsidRDefault="00B84C1C" w:rsidP="00B84C1C">
      <w:pPr>
        <w:jc w:val="center"/>
        <w:rPr>
          <w:noProof/>
          <w:sz w:val="24"/>
          <w:szCs w:val="24"/>
        </w:rPr>
      </w:pPr>
    </w:p>
    <w:p w14:paraId="17A646F9" w14:textId="77777777" w:rsidR="0049627C" w:rsidRDefault="00C8726E" w:rsidP="00E004E3">
      <w:pPr>
        <w:rPr>
          <w:noProof/>
          <w:sz w:val="24"/>
          <w:szCs w:val="24"/>
        </w:rPr>
      </w:pPr>
      <w:r>
        <w:rPr>
          <w:noProof/>
          <w:sz w:val="24"/>
          <w:szCs w:val="24"/>
        </w:rPr>
        <w:t xml:space="preserve">In diesem Screen kann man in seinem ersten Spiel alles so lassen wie es ist. </w:t>
      </w:r>
    </w:p>
    <w:p w14:paraId="05C8213D" w14:textId="098E7665" w:rsidR="00C8726E" w:rsidRDefault="00C8726E" w:rsidP="00E004E3">
      <w:pPr>
        <w:rPr>
          <w:noProof/>
          <w:sz w:val="24"/>
          <w:szCs w:val="24"/>
        </w:rPr>
      </w:pPr>
      <w:r>
        <w:rPr>
          <w:noProof/>
          <w:sz w:val="24"/>
          <w:szCs w:val="24"/>
        </w:rPr>
        <w:t xml:space="preserve">Mögliche einstellungen sind Anzahl und Art der Fraktionen, Temperatur, Population, Niederschlag </w:t>
      </w:r>
      <w:r w:rsidR="00544631">
        <w:rPr>
          <w:noProof/>
          <w:sz w:val="24"/>
          <w:szCs w:val="24"/>
        </w:rPr>
        <w:t>und Planetare Abdeckung. Letzteres gibt an wie viel Prozent des Planaten Land sind. Man kann auch den Seed verändern und sich merken um die selbe Welt wieder generiern zu können.</w:t>
      </w:r>
    </w:p>
    <w:p w14:paraId="31374FC1" w14:textId="6CA6A255" w:rsidR="00544631" w:rsidRDefault="00544631" w:rsidP="00E004E3">
      <w:pPr>
        <w:rPr>
          <w:i/>
          <w:iCs/>
          <w:noProof/>
          <w:sz w:val="24"/>
          <w:szCs w:val="24"/>
        </w:rPr>
      </w:pPr>
      <w:r>
        <w:rPr>
          <w:noProof/>
          <w:sz w:val="24"/>
          <w:szCs w:val="24"/>
        </w:rPr>
        <w:t xml:space="preserve">Da es sich aber um das erste Spiel handelt belassen wir es bei den Standarteinstellungen und Drücken auf </w:t>
      </w:r>
      <w:r w:rsidRPr="00544631">
        <w:rPr>
          <w:i/>
          <w:iCs/>
          <w:noProof/>
          <w:sz w:val="24"/>
          <w:szCs w:val="24"/>
        </w:rPr>
        <w:t>„Generieren“</w:t>
      </w:r>
      <w:r>
        <w:rPr>
          <w:i/>
          <w:iCs/>
          <w:noProof/>
          <w:sz w:val="24"/>
          <w:szCs w:val="24"/>
        </w:rPr>
        <w:t xml:space="preserve"> </w:t>
      </w:r>
    </w:p>
    <w:p w14:paraId="7FC75FF8" w14:textId="5FD038B3" w:rsidR="0077461C" w:rsidRDefault="0077461C" w:rsidP="00E004E3">
      <w:pPr>
        <w:rPr>
          <w:i/>
          <w:iCs/>
          <w:noProof/>
          <w:sz w:val="24"/>
          <w:szCs w:val="24"/>
        </w:rPr>
      </w:pPr>
    </w:p>
    <w:p w14:paraId="1CC1D2F9" w14:textId="77777777" w:rsidR="00B84C1C" w:rsidRDefault="00B84C1C" w:rsidP="00E004E3">
      <w:pPr>
        <w:rPr>
          <w:i/>
          <w:iCs/>
          <w:noProof/>
          <w:sz w:val="24"/>
          <w:szCs w:val="24"/>
        </w:rPr>
      </w:pPr>
    </w:p>
    <w:p w14:paraId="4316DAB8" w14:textId="77777777" w:rsidR="00B84C1C" w:rsidRDefault="00B84C1C" w:rsidP="00E004E3">
      <w:pPr>
        <w:rPr>
          <w:i/>
          <w:iCs/>
          <w:noProof/>
          <w:sz w:val="24"/>
          <w:szCs w:val="24"/>
        </w:rPr>
      </w:pPr>
    </w:p>
    <w:p w14:paraId="2CBB5A7C" w14:textId="77777777" w:rsidR="00B84C1C" w:rsidRDefault="00B84C1C" w:rsidP="00E004E3">
      <w:pPr>
        <w:rPr>
          <w:i/>
          <w:iCs/>
          <w:noProof/>
          <w:sz w:val="24"/>
          <w:szCs w:val="24"/>
        </w:rPr>
      </w:pPr>
    </w:p>
    <w:p w14:paraId="36F230B5" w14:textId="77777777" w:rsidR="00B84C1C" w:rsidRDefault="00B84C1C" w:rsidP="00E004E3">
      <w:pPr>
        <w:rPr>
          <w:i/>
          <w:iCs/>
          <w:noProof/>
          <w:sz w:val="24"/>
          <w:szCs w:val="24"/>
        </w:rPr>
      </w:pPr>
    </w:p>
    <w:p w14:paraId="2634608D" w14:textId="77777777" w:rsidR="00B84C1C" w:rsidRDefault="00B84C1C" w:rsidP="00E004E3">
      <w:pPr>
        <w:rPr>
          <w:i/>
          <w:iCs/>
          <w:noProof/>
          <w:sz w:val="24"/>
          <w:szCs w:val="24"/>
        </w:rPr>
      </w:pPr>
    </w:p>
    <w:p w14:paraId="63924BCC" w14:textId="77777777" w:rsidR="00B84C1C" w:rsidRDefault="00B84C1C" w:rsidP="00E004E3">
      <w:pPr>
        <w:rPr>
          <w:i/>
          <w:iCs/>
          <w:noProof/>
          <w:sz w:val="24"/>
          <w:szCs w:val="24"/>
        </w:rPr>
      </w:pPr>
    </w:p>
    <w:p w14:paraId="10A4B77C" w14:textId="41B3D96F" w:rsidR="00B84C1C" w:rsidRDefault="00B84C1C" w:rsidP="00B84C1C">
      <w:pPr>
        <w:pStyle w:val="berschrift2"/>
        <w:jc w:val="center"/>
        <w:rPr>
          <w:noProof/>
          <w:sz w:val="32"/>
          <w:szCs w:val="32"/>
        </w:rPr>
      </w:pPr>
      <w:bookmarkStart w:id="6" w:name="_Toc135237684"/>
      <w:r w:rsidRPr="00B84C1C">
        <w:rPr>
          <w:noProof/>
          <w:sz w:val="32"/>
          <w:szCs w:val="32"/>
        </w:rPr>
        <w:t>1.5: Der Landeplatz</w:t>
      </w:r>
      <w:bookmarkEnd w:id="6"/>
    </w:p>
    <w:p w14:paraId="01FF6747" w14:textId="77777777" w:rsidR="00B84C1C" w:rsidRPr="00A13455" w:rsidRDefault="00B84C1C" w:rsidP="00B84C1C">
      <w:pPr>
        <w:rPr>
          <w:sz w:val="24"/>
          <w:szCs w:val="24"/>
        </w:rPr>
      </w:pPr>
    </w:p>
    <w:p w14:paraId="22335EA5" w14:textId="758CD4A7" w:rsidR="00B84C1C" w:rsidRPr="00A13455" w:rsidRDefault="00B84C1C" w:rsidP="00B84C1C">
      <w:pPr>
        <w:rPr>
          <w:sz w:val="24"/>
          <w:szCs w:val="24"/>
        </w:rPr>
      </w:pPr>
      <w:r w:rsidRPr="00A13455">
        <w:rPr>
          <w:sz w:val="24"/>
          <w:szCs w:val="24"/>
        </w:rPr>
        <w:t xml:space="preserve">Jetzt haben wir unsere Welt </w:t>
      </w:r>
      <w:r w:rsidR="004C3559" w:rsidRPr="00A13455">
        <w:rPr>
          <w:sz w:val="24"/>
          <w:szCs w:val="24"/>
        </w:rPr>
        <w:t>und können unseren Startplatz wählen.</w:t>
      </w:r>
    </w:p>
    <w:p w14:paraId="5C4473C6" w14:textId="77777777" w:rsidR="00B84C1C" w:rsidRPr="00A13455" w:rsidRDefault="00B84C1C" w:rsidP="00B84C1C">
      <w:pPr>
        <w:rPr>
          <w:sz w:val="24"/>
          <w:szCs w:val="24"/>
        </w:rPr>
      </w:pPr>
    </w:p>
    <w:p w14:paraId="10DA94EC" w14:textId="26536353" w:rsidR="00B84C1C" w:rsidRPr="00A13455" w:rsidRDefault="00B84C1C" w:rsidP="004C3559">
      <w:pPr>
        <w:jc w:val="center"/>
        <w:rPr>
          <w:sz w:val="24"/>
          <w:szCs w:val="24"/>
        </w:rPr>
      </w:pPr>
      <w:r w:rsidRPr="00A13455">
        <w:rPr>
          <w:noProof/>
          <w:sz w:val="24"/>
          <w:szCs w:val="24"/>
        </w:rPr>
        <w:drawing>
          <wp:inline distT="0" distB="0" distL="0" distR="0" wp14:anchorId="60CA4D99" wp14:editId="0014604C">
            <wp:extent cx="3590925" cy="2018779"/>
            <wp:effectExtent l="0" t="0" r="0" b="635"/>
            <wp:docPr id="4457869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5199" cy="2026803"/>
                    </a:xfrm>
                    <a:prstGeom prst="rect">
                      <a:avLst/>
                    </a:prstGeom>
                    <a:noFill/>
                    <a:ln>
                      <a:noFill/>
                    </a:ln>
                  </pic:spPr>
                </pic:pic>
              </a:graphicData>
            </a:graphic>
          </wp:inline>
        </w:drawing>
      </w:r>
    </w:p>
    <w:p w14:paraId="22DD0B4D" w14:textId="77777777" w:rsidR="00B84C1C" w:rsidRPr="00A13455" w:rsidRDefault="00B84C1C" w:rsidP="00B84C1C">
      <w:pPr>
        <w:rPr>
          <w:sz w:val="24"/>
          <w:szCs w:val="24"/>
        </w:rPr>
      </w:pPr>
    </w:p>
    <w:p w14:paraId="01CFCB10" w14:textId="77777777" w:rsidR="00A13455" w:rsidRPr="00A13455" w:rsidRDefault="004C3559" w:rsidP="004C3559">
      <w:pPr>
        <w:rPr>
          <w:sz w:val="24"/>
          <w:szCs w:val="24"/>
        </w:rPr>
      </w:pPr>
      <w:r w:rsidRPr="00A13455">
        <w:rPr>
          <w:sz w:val="24"/>
          <w:szCs w:val="24"/>
        </w:rPr>
        <w:t>Ein guter Platz für eine Landung sind Berge da sie leichter zu verteidigen sind als offene Flächen</w:t>
      </w:r>
      <w:r w:rsidR="00A13455" w:rsidRPr="00A13455">
        <w:rPr>
          <w:sz w:val="24"/>
          <w:szCs w:val="24"/>
        </w:rPr>
        <w:t xml:space="preserve"> und man sich gut eingraben kann</w:t>
      </w:r>
      <w:r w:rsidRPr="00A13455">
        <w:rPr>
          <w:sz w:val="24"/>
          <w:szCs w:val="24"/>
        </w:rPr>
        <w:t xml:space="preserve">. </w:t>
      </w:r>
    </w:p>
    <w:p w14:paraId="7994066E" w14:textId="77777777" w:rsidR="00A13455" w:rsidRPr="00A13455" w:rsidRDefault="004C3559" w:rsidP="004C3559">
      <w:pPr>
        <w:rPr>
          <w:sz w:val="24"/>
          <w:szCs w:val="24"/>
        </w:rPr>
      </w:pPr>
      <w:r w:rsidRPr="00A13455">
        <w:rPr>
          <w:sz w:val="24"/>
          <w:szCs w:val="24"/>
        </w:rPr>
        <w:t xml:space="preserve">Außerdem sollte man darauf achten in der Nähe freundlicher Siedlungen zu landen um später leichter Handel betreiben zu könne, aber Vorsicht, wenn man nicht genug Abstand hält, werden die jeweiligen Fraktionen sauer und verlangen immer wieder Geld, um nicht feindlich zu werden. </w:t>
      </w:r>
    </w:p>
    <w:p w14:paraId="0C340674" w14:textId="77777777" w:rsidR="00A13455" w:rsidRPr="00A13455" w:rsidRDefault="004C3559" w:rsidP="004C3559">
      <w:pPr>
        <w:rPr>
          <w:sz w:val="24"/>
          <w:szCs w:val="24"/>
        </w:rPr>
      </w:pPr>
      <w:r w:rsidRPr="00A13455">
        <w:rPr>
          <w:sz w:val="24"/>
          <w:szCs w:val="24"/>
        </w:rPr>
        <w:t xml:space="preserve">Als Biom sollte man </w:t>
      </w:r>
      <w:r w:rsidR="00A13455" w:rsidRPr="00A13455">
        <w:rPr>
          <w:sz w:val="24"/>
          <w:szCs w:val="24"/>
        </w:rPr>
        <w:t xml:space="preserve">"Gemäßigter Wald" wählen, da es das Einfachste ist und man nicht mit sehr extremen Temperaturen umgehen muss. </w:t>
      </w:r>
    </w:p>
    <w:p w14:paraId="24DAFE42" w14:textId="77777777" w:rsidR="008D7877" w:rsidRDefault="00A13455" w:rsidP="004C3559">
      <w:pPr>
        <w:rPr>
          <w:sz w:val="24"/>
          <w:szCs w:val="24"/>
        </w:rPr>
      </w:pPr>
      <w:r w:rsidRPr="00A13455">
        <w:rPr>
          <w:sz w:val="24"/>
          <w:szCs w:val="24"/>
        </w:rPr>
        <w:t xml:space="preserve">Wer will kann an einem Fluss landen, um Wasserräder zu benutzen. Ich denke aber, dass es mehr Nachteile hat als Vorteile. Wasserräder sind nicht sehr effektiv und sind an den Fluss gebunden, weshalb sie von Angreifern oft angegriffen nicht so wie Solarplatten, die man in seiner Basis platzieren kann und damit auch besser verteidigen kann. </w:t>
      </w:r>
    </w:p>
    <w:p w14:paraId="1D904626" w14:textId="7A668D5A" w:rsidR="00A13455" w:rsidRPr="00CC4531" w:rsidRDefault="00A13455" w:rsidP="004C3559">
      <w:pPr>
        <w:rPr>
          <w:noProof/>
          <w:sz w:val="24"/>
          <w:szCs w:val="24"/>
        </w:rPr>
      </w:pPr>
      <w:r w:rsidRPr="00A13455">
        <w:rPr>
          <w:sz w:val="24"/>
          <w:szCs w:val="24"/>
        </w:rPr>
        <w:t>Nun wählt man seinen</w:t>
      </w:r>
      <w:r>
        <w:rPr>
          <w:sz w:val="24"/>
          <w:szCs w:val="24"/>
        </w:rPr>
        <w:t xml:space="preserve"> </w:t>
      </w:r>
      <w:r w:rsidRPr="00A13455">
        <w:rPr>
          <w:sz w:val="24"/>
          <w:szCs w:val="24"/>
        </w:rPr>
        <w:t xml:space="preserve">Landeplatz und drückt auf </w:t>
      </w:r>
      <w:r w:rsidRPr="00A13455">
        <w:rPr>
          <w:i/>
          <w:iCs/>
          <w:sz w:val="24"/>
          <w:szCs w:val="24"/>
        </w:rPr>
        <w:t>„Weiter“</w:t>
      </w:r>
      <w:r w:rsidR="007B6D00">
        <w:rPr>
          <w:i/>
          <w:iCs/>
          <w:sz w:val="24"/>
          <w:szCs w:val="24"/>
        </w:rPr>
        <w:t>.</w:t>
      </w:r>
    </w:p>
    <w:p w14:paraId="6C4B34B2" w14:textId="3432F84D" w:rsidR="0094486D" w:rsidRDefault="00647381" w:rsidP="00647381">
      <w:pPr>
        <w:jc w:val="center"/>
        <w:rPr>
          <w:i/>
          <w:iCs/>
          <w:noProof/>
          <w:sz w:val="24"/>
          <w:szCs w:val="24"/>
        </w:rPr>
      </w:pPr>
      <w:r>
        <w:rPr>
          <w:i/>
          <w:iCs/>
          <w:noProof/>
          <w:sz w:val="24"/>
          <w:szCs w:val="24"/>
        </w:rPr>
        <w:drawing>
          <wp:inline distT="0" distB="0" distL="0" distR="0" wp14:anchorId="226C83D5" wp14:editId="6968AF46">
            <wp:extent cx="2655736" cy="1988142"/>
            <wp:effectExtent l="0" t="0" r="0" b="0"/>
            <wp:docPr id="253700661" name="Grafik 5" descr="Ein Bild, das Karte, Text, Atl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00661" name="Grafik 5" descr="Ein Bild, das Karte, Text, Atlas, Screenshot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0923" cy="2006998"/>
                    </a:xfrm>
                    <a:prstGeom prst="rect">
                      <a:avLst/>
                    </a:prstGeom>
                    <a:noFill/>
                    <a:ln>
                      <a:noFill/>
                    </a:ln>
                  </pic:spPr>
                </pic:pic>
              </a:graphicData>
            </a:graphic>
          </wp:inline>
        </w:drawing>
      </w:r>
    </w:p>
    <w:p w14:paraId="0DD5CD5D" w14:textId="669053E1" w:rsidR="00A13455" w:rsidRPr="00A13455" w:rsidRDefault="001F6AA4" w:rsidP="001F6AA4">
      <w:pPr>
        <w:rPr>
          <w:sz w:val="24"/>
          <w:szCs w:val="24"/>
        </w:rPr>
      </w:pPr>
      <w:r>
        <w:rPr>
          <w:sz w:val="24"/>
          <w:szCs w:val="24"/>
        </w:rPr>
        <w:lastRenderedPageBreak/>
        <w:t xml:space="preserve">Hier ist dieses Tutorial auch zu ende. </w:t>
      </w:r>
      <w:r w:rsidR="00BF2A17">
        <w:rPr>
          <w:sz w:val="24"/>
          <w:szCs w:val="24"/>
        </w:rPr>
        <w:t xml:space="preserve">Weiter geht’s im </w:t>
      </w:r>
      <w:r w:rsidR="00BF2A17" w:rsidRPr="00BF2A17">
        <w:rPr>
          <w:i/>
          <w:iCs/>
          <w:sz w:val="24"/>
          <w:szCs w:val="24"/>
        </w:rPr>
        <w:t>„Tutorial 2: Charakterauswahl“</w:t>
      </w:r>
    </w:p>
    <w:sectPr w:rsidR="00A13455" w:rsidRPr="00A13455" w:rsidSect="004D5232">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EBC"/>
    <w:rsid w:val="000D4EBC"/>
    <w:rsid w:val="000E698B"/>
    <w:rsid w:val="00111F8C"/>
    <w:rsid w:val="00137B60"/>
    <w:rsid w:val="00142E99"/>
    <w:rsid w:val="001967F1"/>
    <w:rsid w:val="001F6AA4"/>
    <w:rsid w:val="002D697F"/>
    <w:rsid w:val="00327CB3"/>
    <w:rsid w:val="003B51A6"/>
    <w:rsid w:val="003C3144"/>
    <w:rsid w:val="0040132E"/>
    <w:rsid w:val="00473890"/>
    <w:rsid w:val="00482FDB"/>
    <w:rsid w:val="0048480D"/>
    <w:rsid w:val="0049627C"/>
    <w:rsid w:val="004C3559"/>
    <w:rsid w:val="004C7224"/>
    <w:rsid w:val="004D5232"/>
    <w:rsid w:val="00544631"/>
    <w:rsid w:val="00587CFD"/>
    <w:rsid w:val="00647381"/>
    <w:rsid w:val="006C03D0"/>
    <w:rsid w:val="007230B5"/>
    <w:rsid w:val="0077461C"/>
    <w:rsid w:val="007B6D00"/>
    <w:rsid w:val="008D7877"/>
    <w:rsid w:val="0094486D"/>
    <w:rsid w:val="00A13455"/>
    <w:rsid w:val="00A2252D"/>
    <w:rsid w:val="00A6281E"/>
    <w:rsid w:val="00A7255A"/>
    <w:rsid w:val="00AA0BD3"/>
    <w:rsid w:val="00B52A41"/>
    <w:rsid w:val="00B84C1C"/>
    <w:rsid w:val="00BD2CC3"/>
    <w:rsid w:val="00BF2A17"/>
    <w:rsid w:val="00C82AD5"/>
    <w:rsid w:val="00C8726E"/>
    <w:rsid w:val="00CC4531"/>
    <w:rsid w:val="00D62466"/>
    <w:rsid w:val="00DE5E5F"/>
    <w:rsid w:val="00E004E3"/>
    <w:rsid w:val="00E621F0"/>
    <w:rsid w:val="00E72142"/>
    <w:rsid w:val="00ED3CD4"/>
    <w:rsid w:val="00F554C9"/>
    <w:rsid w:val="00FC4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8D2CA"/>
  <w15:chartTrackingRefBased/>
  <w15:docId w15:val="{6C232C31-76D4-4406-A289-D5F67942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37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37B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37B60"/>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37B60"/>
    <w:pPr>
      <w:outlineLvl w:val="9"/>
    </w:pPr>
    <w:rPr>
      <w:kern w:val="0"/>
      <w:lang w:eastAsia="de-DE"/>
      <w14:ligatures w14:val="none"/>
    </w:rPr>
  </w:style>
  <w:style w:type="paragraph" w:styleId="Verzeichnis1">
    <w:name w:val="toc 1"/>
    <w:basedOn w:val="Standard"/>
    <w:next w:val="Standard"/>
    <w:autoRedefine/>
    <w:uiPriority w:val="39"/>
    <w:unhideWhenUsed/>
    <w:rsid w:val="00137B60"/>
    <w:pPr>
      <w:spacing w:after="100"/>
    </w:pPr>
  </w:style>
  <w:style w:type="character" w:styleId="Hyperlink">
    <w:name w:val="Hyperlink"/>
    <w:basedOn w:val="Absatz-Standardschriftart"/>
    <w:uiPriority w:val="99"/>
    <w:unhideWhenUsed/>
    <w:rsid w:val="00137B60"/>
    <w:rPr>
      <w:color w:val="0563C1" w:themeColor="hyperlink"/>
      <w:u w:val="single"/>
    </w:rPr>
  </w:style>
  <w:style w:type="character" w:customStyle="1" w:styleId="berschrift2Zchn">
    <w:name w:val="Überschrift 2 Zchn"/>
    <w:basedOn w:val="Absatz-Standardschriftart"/>
    <w:link w:val="berschrift2"/>
    <w:uiPriority w:val="9"/>
    <w:rsid w:val="00137B60"/>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37B60"/>
    <w:pPr>
      <w:spacing w:after="100"/>
      <w:ind w:left="220"/>
    </w:pPr>
  </w:style>
  <w:style w:type="paragraph" w:styleId="Titel">
    <w:name w:val="Title"/>
    <w:basedOn w:val="Standard"/>
    <w:next w:val="Standard"/>
    <w:link w:val="TitelZchn"/>
    <w:uiPriority w:val="10"/>
    <w:qFormat/>
    <w:rsid w:val="00137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7B60"/>
    <w:rPr>
      <w:rFonts w:asciiTheme="majorHAnsi" w:eastAsiaTheme="majorEastAsia" w:hAnsiTheme="majorHAnsi" w:cstheme="majorBidi"/>
      <w:spacing w:val="-10"/>
      <w:kern w:val="28"/>
      <w:sz w:val="56"/>
      <w:szCs w:val="56"/>
    </w:rPr>
  </w:style>
  <w:style w:type="character" w:styleId="Hervorhebung">
    <w:name w:val="Emphasis"/>
    <w:basedOn w:val="Absatz-Standardschriftart"/>
    <w:uiPriority w:val="20"/>
    <w:qFormat/>
    <w:rsid w:val="00137B60"/>
    <w:rPr>
      <w:i/>
      <w:iCs/>
    </w:rPr>
  </w:style>
  <w:style w:type="character" w:styleId="SchwacheHervorhebung">
    <w:name w:val="Subtle Emphasis"/>
    <w:basedOn w:val="Absatz-Standardschriftart"/>
    <w:uiPriority w:val="19"/>
    <w:qFormat/>
    <w:rsid w:val="00137B60"/>
    <w:rPr>
      <w:i/>
      <w:iCs/>
      <w:color w:val="404040" w:themeColor="text1" w:themeTint="BF"/>
    </w:rPr>
  </w:style>
  <w:style w:type="paragraph" w:styleId="Untertitel">
    <w:name w:val="Subtitle"/>
    <w:basedOn w:val="Standard"/>
    <w:next w:val="Standard"/>
    <w:link w:val="UntertitelZchn"/>
    <w:uiPriority w:val="11"/>
    <w:qFormat/>
    <w:rsid w:val="00137B6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37B60"/>
    <w:rPr>
      <w:rFonts w:eastAsiaTheme="minorEastAsia"/>
      <w:color w:val="5A5A5A" w:themeColor="text1" w:themeTint="A5"/>
      <w:spacing w:val="15"/>
    </w:rPr>
  </w:style>
  <w:style w:type="paragraph" w:styleId="KeinLeerraum">
    <w:name w:val="No Spacing"/>
    <w:link w:val="KeinLeerraumZchn"/>
    <w:uiPriority w:val="1"/>
    <w:qFormat/>
    <w:rsid w:val="004D5232"/>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4D5232"/>
    <w:rPr>
      <w:rFonts w:eastAsiaTheme="minorEastAsia"/>
      <w:kern w:val="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00B48-9007-4E97-8A33-05EED6BC7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648</Words>
  <Characters>4089</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RimWORLd Guide</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RimWORLd Guide</dc:title>
  <dc:subject/>
  <dc:creator>tthias Rath - BK24</dc:creator>
  <cp:keywords/>
  <dc:description/>
  <cp:lastModifiedBy>Matthias Rath - BK24</cp:lastModifiedBy>
  <cp:revision>33</cp:revision>
  <cp:lastPrinted>2023-05-22T09:58:00Z</cp:lastPrinted>
  <dcterms:created xsi:type="dcterms:W3CDTF">2023-05-15T16:30:00Z</dcterms:created>
  <dcterms:modified xsi:type="dcterms:W3CDTF">2023-05-22T09:58:00Z</dcterms:modified>
</cp:coreProperties>
</file>