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1. Brother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hunain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sends the student list to me, which contains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country</w:t>
      </w:r>
      <w:proofErr w:type="gramEnd"/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gramEnd"/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   -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student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2. The doc is then edited by organizing the students city’s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all the same city’s together and I get on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maps and check for places that are very close together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 xml:space="preserve">(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esp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in places like UK and USA which have different place names but are only a few miles apart) this is a very long job but vital to establish where student</w:t>
      </w:r>
      <w:bookmarkStart w:id="0" w:name="_GoBack"/>
      <w:bookmarkEnd w:id="0"/>
      <w:r>
        <w:rPr>
          <w:rFonts w:ascii="Arial" w:hAnsi="Arial" w:cs="Arial"/>
          <w:color w:val="000000"/>
          <w:sz w:val="22"/>
          <w:szCs w:val="22"/>
        </w:rPr>
        <w:t xml:space="preserve">s are exactly. If there is some way to get more detailed info from the students that would be really helpful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from last semester a UK student’s city was given 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Isleham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but it is actually in London, there are many such cases.  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3. I then compare the above doc with our existing centers and mail all the students who live in, or within a reasonable distance of, an existing center. I inform the students of the center/s we have in their area give the center address,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no, email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and ask the students to contact the center to agree times and dates. I also ask the student to confirm with me that they have done so.  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4. In conjunction with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above ,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existing centers are contacted with estimated student numbers, the exam dates and a request for proctor information.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5. The students who are not in an existing center area are all mailed (on mass) and are informed of the need to identify a center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asap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>.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6.  When I receive a center’s details for approval the following takes place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a)  student sends the center details ( often without the centers address, their own name or even which country they are in, which wastes a lot of time :( if the form they will fill in could be rejected if not all info is given that would be fab :) )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center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web site is checked (if they have one) or if there is just a mosque address then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google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comes into play and the center is found listed as a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masgid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etc.  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center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is sent our standard mail and the student is cc’d.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after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reasonable time has passed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with out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reply the center is re mailed and the student mailed and asked to follow up.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d) when the center agrees our standard acceptance/confirmation  mail is sent and the student is cc’d (at that time I inform any other students in that area that a new center has been approved and that they should contact the center to make arrangements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etc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 included in the mail are the exam dates and proctor info request.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7. With regard to all of the above I was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colour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coding the student list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ie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yellow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students in an existing center area contacted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lastRenderedPageBreak/>
        <w:t>green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the above student confirmed they will use the center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orange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student sent me new center info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green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the above confirmed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pink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students who didn’t take the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mid term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exams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red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- students who had confirmed that they wouldn’t be taking the exams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proofErr w:type="gramStart"/>
      <w:r>
        <w:rPr>
          <w:rFonts w:ascii="Arial" w:hAnsi="Arial" w:cs="Arial"/>
          <w:color w:val="000000"/>
          <w:sz w:val="22"/>
          <w:szCs w:val="22"/>
        </w:rPr>
        <w:t>which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enabled me to know the students center status at a glance :)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8.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the same time there is an exam center’s document, which provides the following,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a)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country</w:t>
      </w:r>
      <w:proofErr w:type="gramEnd"/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city</w:t>
      </w:r>
      <w:proofErr w:type="gramEnd"/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name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&amp; address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d)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email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&amp; phone no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e)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web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site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f)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proctor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name and post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g)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proctor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email &amp; phone 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The existing centers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coloured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green and then when a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student  sends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a new center details they are added to the doc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coloured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orange and made green when confirmed.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 After all of the above, much time is spent on follow up with students who don’t bother to reply and with centers for proctor information, for the first 2 semesters this was just about manageable but with the student numbers we now have,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alhamdullilah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such one on one follow up isn’t feasible. I think we must give a strict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cut off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date for submitting new exam centers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eg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 the very latest 4 weeks prior to the exams.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That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4 weeks is really needed for following up on proctor info and all the last min un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forseeables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that come up.</w:t>
      </w:r>
    </w:p>
    <w:p w:rsidR="00F826C8" w:rsidRDefault="00F826C8" w:rsidP="00F826C8">
      <w:pPr>
        <w:pStyle w:val="NormalWeb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 Brother </w:t>
      </w:r>
      <w:proofErr w:type="spellStart"/>
      <w:proofErr w:type="gramStart"/>
      <w:r>
        <w:rPr>
          <w:rFonts w:ascii="Arial" w:hAnsi="Arial" w:cs="Arial"/>
          <w:color w:val="000000"/>
          <w:sz w:val="22"/>
          <w:szCs w:val="22"/>
        </w:rPr>
        <w:t>hunain</w:t>
      </w:r>
      <w:proofErr w:type="spellEnd"/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sends the pass words to all the centers </w:t>
      </w:r>
    </w:p>
    <w:p w:rsidR="0058124B" w:rsidRDefault="0058124B"/>
    <w:sectPr w:rsidR="0058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26C8"/>
    <w:rsid w:val="0058124B"/>
    <w:rsid w:val="00F82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2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1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562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Yousuf</dc:creator>
  <cp:lastModifiedBy>Yousuf</cp:lastModifiedBy>
  <cp:revision>1</cp:revision>
  <dcterms:created xsi:type="dcterms:W3CDTF">2011-05-01T03:15:00Z</dcterms:created>
  <dcterms:modified xsi:type="dcterms:W3CDTF">2011-05-01T03:22:00Z</dcterms:modified>
</cp:coreProperties>
</file>