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3E4D" w:rsidRDefault="00257194">
      <w:r>
        <w:t>Nama : Metta Shanti</w:t>
      </w:r>
    </w:p>
    <w:p w:rsidR="00257194" w:rsidRDefault="00257194">
      <w:r>
        <w:t>Kelas: MI5A</w:t>
      </w:r>
    </w:p>
    <w:p w:rsidR="00257194" w:rsidRDefault="00257194">
      <w:r>
        <w:t>UTS Web 2</w:t>
      </w:r>
    </w:p>
    <w:p w:rsidR="00257194" w:rsidRDefault="00257194" w:rsidP="00257194">
      <w:pPr>
        <w:pStyle w:val="ListParagraph"/>
        <w:numPr>
          <w:ilvl w:val="0"/>
          <w:numId w:val="1"/>
        </w:numPr>
      </w:pPr>
      <w:r>
        <w:t>Get</w:t>
      </w:r>
    </w:p>
    <w:p w:rsidR="00257194" w:rsidRDefault="00257194" w:rsidP="00257194">
      <w:pPr>
        <w:pStyle w:val="ListParagraph"/>
        <w:ind w:left="0"/>
        <w:jc w:val="center"/>
      </w:pPr>
      <w:r w:rsidRPr="00257194">
        <w:drawing>
          <wp:inline distT="0" distB="0" distL="0" distR="0" wp14:anchorId="0C985D92" wp14:editId="3FB95060">
            <wp:extent cx="5943600" cy="2600960"/>
            <wp:effectExtent l="0" t="0" r="0" b="8890"/>
            <wp:docPr id="68132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2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94" w:rsidRDefault="00257194" w:rsidP="00257194">
      <w:pPr>
        <w:pStyle w:val="ListParagraph"/>
        <w:ind w:left="0"/>
        <w:jc w:val="center"/>
      </w:pPr>
    </w:p>
    <w:p w:rsidR="00257194" w:rsidRDefault="00257194" w:rsidP="00257194">
      <w:pPr>
        <w:pStyle w:val="ListParagraph"/>
        <w:numPr>
          <w:ilvl w:val="0"/>
          <w:numId w:val="1"/>
        </w:numPr>
      </w:pPr>
      <w:r>
        <w:t>Post</w:t>
      </w:r>
    </w:p>
    <w:p w:rsidR="00257194" w:rsidRDefault="00257194" w:rsidP="00257194">
      <w:pPr>
        <w:pStyle w:val="ListParagraph"/>
        <w:ind w:left="0"/>
      </w:pPr>
      <w:r w:rsidRPr="00257194">
        <w:drawing>
          <wp:inline distT="0" distB="0" distL="0" distR="0" wp14:anchorId="0D6D45DA" wp14:editId="07EC7346">
            <wp:extent cx="5943600" cy="2263775"/>
            <wp:effectExtent l="0" t="0" r="0" b="3175"/>
            <wp:docPr id="35066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64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94" w:rsidRDefault="00257194" w:rsidP="00257194">
      <w:pPr>
        <w:pStyle w:val="ListParagraph"/>
        <w:ind w:left="0"/>
      </w:pPr>
    </w:p>
    <w:p w:rsidR="00257194" w:rsidRDefault="00257194" w:rsidP="00257194">
      <w:pPr>
        <w:pStyle w:val="ListParagraph"/>
        <w:numPr>
          <w:ilvl w:val="0"/>
          <w:numId w:val="1"/>
        </w:numPr>
      </w:pPr>
      <w:r>
        <w:t>delete</w:t>
      </w:r>
    </w:p>
    <w:sectPr w:rsidR="00257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603C"/>
    <w:multiLevelType w:val="hybridMultilevel"/>
    <w:tmpl w:val="44C00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8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94"/>
    <w:rsid w:val="001D7D25"/>
    <w:rsid w:val="00257194"/>
    <w:rsid w:val="00405C5F"/>
    <w:rsid w:val="00A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3A4F"/>
  <w15:chartTrackingRefBased/>
  <w15:docId w15:val="{CA6E41B2-A393-4223-9C86-1BB8DE82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2024-10-30T07:45:00Z</dcterms:created>
  <dcterms:modified xsi:type="dcterms:W3CDTF">2024-10-30T07:52:00Z</dcterms:modified>
</cp:coreProperties>
</file>