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7825" w:rsidRPr="00607825" w:rsidRDefault="00607825" w:rsidP="00135A18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607825">
        <w:rPr>
          <w:rFonts w:ascii="Times New Roman" w:hAnsi="Times New Roman" w:cs="Times New Roman"/>
          <w:b/>
          <w:bCs/>
          <w:sz w:val="44"/>
          <w:szCs w:val="44"/>
        </w:rPr>
        <w:t>Közösségi Segítségkérő Platform – Projektleírás</w:t>
      </w:r>
    </w:p>
    <w:p w:rsidR="00607825" w:rsidRPr="00607825" w:rsidRDefault="00607825" w:rsidP="00911F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7825">
        <w:rPr>
          <w:rFonts w:ascii="Times New Roman" w:hAnsi="Times New Roman" w:cs="Times New Roman"/>
          <w:sz w:val="24"/>
          <w:szCs w:val="24"/>
        </w:rPr>
        <w:t xml:space="preserve">A projekt célja egy olyan digitális platform létrehozása, amely lehetőséget biztosít a helyi közösségek tagjainak, hogy egymást segítsék </w:t>
      </w:r>
      <w:r w:rsidR="00696995">
        <w:rPr>
          <w:rFonts w:ascii="Times New Roman" w:hAnsi="Times New Roman" w:cs="Times New Roman"/>
          <w:sz w:val="24"/>
          <w:szCs w:val="24"/>
        </w:rPr>
        <w:t>a</w:t>
      </w:r>
      <w:r w:rsidR="00344FDB">
        <w:rPr>
          <w:rFonts w:ascii="Times New Roman" w:hAnsi="Times New Roman" w:cs="Times New Roman"/>
          <w:sz w:val="24"/>
          <w:szCs w:val="24"/>
        </w:rPr>
        <w:t>kár a</w:t>
      </w:r>
      <w:r w:rsidR="00696995">
        <w:rPr>
          <w:rFonts w:ascii="Times New Roman" w:hAnsi="Times New Roman" w:cs="Times New Roman"/>
          <w:sz w:val="24"/>
          <w:szCs w:val="24"/>
        </w:rPr>
        <w:t xml:space="preserve"> </w:t>
      </w:r>
      <w:r w:rsidRPr="00607825">
        <w:rPr>
          <w:rFonts w:ascii="Times New Roman" w:hAnsi="Times New Roman" w:cs="Times New Roman"/>
          <w:sz w:val="24"/>
          <w:szCs w:val="24"/>
        </w:rPr>
        <w:t>mindennapi</w:t>
      </w:r>
      <w:r w:rsidR="00344FDB">
        <w:rPr>
          <w:rFonts w:ascii="Times New Roman" w:hAnsi="Times New Roman" w:cs="Times New Roman"/>
          <w:sz w:val="24"/>
          <w:szCs w:val="24"/>
        </w:rPr>
        <w:t>, akár a szaktudást igénylő</w:t>
      </w:r>
      <w:r w:rsidRPr="00607825">
        <w:rPr>
          <w:rFonts w:ascii="Times New Roman" w:hAnsi="Times New Roman" w:cs="Times New Roman"/>
          <w:sz w:val="24"/>
          <w:szCs w:val="24"/>
        </w:rPr>
        <w:t xml:space="preserve"> feladatokban. Az alapötlet hasonlít egy IT </w:t>
      </w:r>
      <w:proofErr w:type="spellStart"/>
      <w:r w:rsidRPr="00607825">
        <w:rPr>
          <w:rFonts w:ascii="Times New Roman" w:hAnsi="Times New Roman" w:cs="Times New Roman"/>
          <w:sz w:val="24"/>
          <w:szCs w:val="24"/>
        </w:rPr>
        <w:t>ticketing</w:t>
      </w:r>
      <w:proofErr w:type="spellEnd"/>
      <w:r w:rsidRPr="00607825">
        <w:rPr>
          <w:rFonts w:ascii="Times New Roman" w:hAnsi="Times New Roman" w:cs="Times New Roman"/>
          <w:sz w:val="24"/>
          <w:szCs w:val="24"/>
        </w:rPr>
        <w:t xml:space="preserve"> rendszerhez, de a hagyományos céges környezet helyett településekre, városrészekre és hétköznapi emberekre fókuszál. </w:t>
      </w:r>
      <w:r w:rsidR="002C073E">
        <w:rPr>
          <w:rFonts w:ascii="Times New Roman" w:hAnsi="Times New Roman" w:cs="Times New Roman"/>
          <w:sz w:val="24"/>
          <w:szCs w:val="24"/>
        </w:rPr>
        <w:t>Elsősorban a közelben lakó embereket kötné össze a platform</w:t>
      </w:r>
      <w:r w:rsidR="00351524">
        <w:rPr>
          <w:rFonts w:ascii="Times New Roman" w:hAnsi="Times New Roman" w:cs="Times New Roman"/>
          <w:sz w:val="24"/>
          <w:szCs w:val="24"/>
        </w:rPr>
        <w:t xml:space="preserve"> a település alapján</w:t>
      </w:r>
      <w:r w:rsidR="002C073E">
        <w:rPr>
          <w:rFonts w:ascii="Times New Roman" w:hAnsi="Times New Roman" w:cs="Times New Roman"/>
          <w:sz w:val="24"/>
          <w:szCs w:val="24"/>
        </w:rPr>
        <w:t>, így könnyen lehetővé válik a személyes segítség is</w:t>
      </w:r>
      <w:r w:rsidR="00F86011">
        <w:rPr>
          <w:rFonts w:ascii="Times New Roman" w:hAnsi="Times New Roman" w:cs="Times New Roman"/>
          <w:sz w:val="24"/>
          <w:szCs w:val="24"/>
        </w:rPr>
        <w:t xml:space="preserve">, valamint bármilyen témájú és szaktudást igénylő feladatot </w:t>
      </w:r>
      <w:r w:rsidR="00AF3F32">
        <w:rPr>
          <w:rFonts w:ascii="Times New Roman" w:hAnsi="Times New Roman" w:cs="Times New Roman"/>
          <w:sz w:val="24"/>
          <w:szCs w:val="24"/>
        </w:rPr>
        <w:t>közzé lehet tenni</w:t>
      </w:r>
      <w:r w:rsidR="002C073E">
        <w:rPr>
          <w:rFonts w:ascii="Times New Roman" w:hAnsi="Times New Roman" w:cs="Times New Roman"/>
          <w:sz w:val="24"/>
          <w:szCs w:val="24"/>
        </w:rPr>
        <w:t xml:space="preserve">. </w:t>
      </w:r>
      <w:r w:rsidRPr="00607825">
        <w:rPr>
          <w:rFonts w:ascii="Times New Roman" w:hAnsi="Times New Roman" w:cs="Times New Roman"/>
          <w:sz w:val="24"/>
          <w:szCs w:val="24"/>
        </w:rPr>
        <w:t xml:space="preserve">A platformon bárki létrehozhat </w:t>
      </w:r>
      <w:r w:rsidR="00F82F05">
        <w:rPr>
          <w:rFonts w:ascii="Times New Roman" w:hAnsi="Times New Roman" w:cs="Times New Roman"/>
          <w:sz w:val="24"/>
          <w:szCs w:val="24"/>
        </w:rPr>
        <w:t>feladatokat</w:t>
      </w:r>
      <w:r w:rsidRPr="00607825">
        <w:rPr>
          <w:rFonts w:ascii="Times New Roman" w:hAnsi="Times New Roman" w:cs="Times New Roman"/>
          <w:sz w:val="24"/>
          <w:szCs w:val="24"/>
        </w:rPr>
        <w:t>, amelyekhez rövid leírást és opcionálisan pénzjutalmat is rendelhet</w:t>
      </w:r>
      <w:r w:rsidR="000441B0">
        <w:rPr>
          <w:rFonts w:ascii="Times New Roman" w:hAnsi="Times New Roman" w:cs="Times New Roman"/>
          <w:sz w:val="24"/>
          <w:szCs w:val="24"/>
        </w:rPr>
        <w:t>, amit a feladat létrehozója fizet ki a segítőnek</w:t>
      </w:r>
      <w:r w:rsidRPr="00607825">
        <w:rPr>
          <w:rFonts w:ascii="Times New Roman" w:hAnsi="Times New Roman" w:cs="Times New Roman"/>
          <w:sz w:val="24"/>
          <w:szCs w:val="24"/>
        </w:rPr>
        <w:t xml:space="preserve">. A </w:t>
      </w:r>
      <w:r w:rsidR="002875B1">
        <w:rPr>
          <w:rFonts w:ascii="Times New Roman" w:hAnsi="Times New Roman" w:cs="Times New Roman"/>
          <w:sz w:val="24"/>
          <w:szCs w:val="24"/>
        </w:rPr>
        <w:t>platform</w:t>
      </w:r>
      <w:r w:rsidRPr="00607825">
        <w:rPr>
          <w:rFonts w:ascii="Times New Roman" w:hAnsi="Times New Roman" w:cs="Times New Roman"/>
          <w:sz w:val="24"/>
          <w:szCs w:val="24"/>
        </w:rPr>
        <w:t xml:space="preserve"> más tagjai ezek közül választhatnak</w:t>
      </w:r>
      <w:r w:rsidR="0032166E">
        <w:rPr>
          <w:rFonts w:ascii="Times New Roman" w:hAnsi="Times New Roman" w:cs="Times New Roman"/>
          <w:sz w:val="24"/>
          <w:szCs w:val="24"/>
        </w:rPr>
        <w:t xml:space="preserve"> és vállalhatnak feladatokat</w:t>
      </w:r>
      <w:r w:rsidR="00754F90">
        <w:rPr>
          <w:rFonts w:ascii="Times New Roman" w:hAnsi="Times New Roman" w:cs="Times New Roman"/>
          <w:sz w:val="24"/>
          <w:szCs w:val="24"/>
        </w:rPr>
        <w:t>.</w:t>
      </w:r>
    </w:p>
    <w:p w:rsidR="00607825" w:rsidRPr="00607825" w:rsidRDefault="00607825" w:rsidP="00911F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7825">
        <w:rPr>
          <w:rFonts w:ascii="Times New Roman" w:hAnsi="Times New Roman" w:cs="Times New Roman"/>
          <w:sz w:val="24"/>
          <w:szCs w:val="24"/>
        </w:rPr>
        <w:t>A rendszer működése egyszerű és átlátható. Egy felhasználó létrehozza a feladatot, például: „Segítség kell a költözéshez” vagy „Szükségem van valakire, aki meg</w:t>
      </w:r>
      <w:r w:rsidR="00D32BEB">
        <w:rPr>
          <w:rFonts w:ascii="Times New Roman" w:hAnsi="Times New Roman" w:cs="Times New Roman"/>
          <w:sz w:val="24"/>
          <w:szCs w:val="24"/>
        </w:rPr>
        <w:t>javítja a számítógépem</w:t>
      </w:r>
      <w:r w:rsidRPr="00607825">
        <w:rPr>
          <w:rFonts w:ascii="Times New Roman" w:hAnsi="Times New Roman" w:cs="Times New Roman"/>
          <w:sz w:val="24"/>
          <w:szCs w:val="24"/>
        </w:rPr>
        <w:t xml:space="preserve">”. A </w:t>
      </w:r>
      <w:r w:rsidR="0061010E">
        <w:rPr>
          <w:rFonts w:ascii="Times New Roman" w:hAnsi="Times New Roman" w:cs="Times New Roman"/>
          <w:sz w:val="24"/>
          <w:szCs w:val="24"/>
        </w:rPr>
        <w:t>feladathoz</w:t>
      </w:r>
      <w:r w:rsidRPr="00607825">
        <w:rPr>
          <w:rFonts w:ascii="Times New Roman" w:hAnsi="Times New Roman" w:cs="Times New Roman"/>
          <w:sz w:val="24"/>
          <w:szCs w:val="24"/>
        </w:rPr>
        <w:t xml:space="preserve"> megadhat </w:t>
      </w:r>
      <w:r w:rsidR="000356DC">
        <w:rPr>
          <w:rFonts w:ascii="Times New Roman" w:hAnsi="Times New Roman" w:cs="Times New Roman"/>
          <w:sz w:val="24"/>
          <w:szCs w:val="24"/>
        </w:rPr>
        <w:t>pénz</w:t>
      </w:r>
      <w:r w:rsidRPr="00607825">
        <w:rPr>
          <w:rFonts w:ascii="Times New Roman" w:hAnsi="Times New Roman" w:cs="Times New Roman"/>
          <w:sz w:val="24"/>
          <w:szCs w:val="24"/>
        </w:rPr>
        <w:t xml:space="preserve">jutalmat is. </w:t>
      </w:r>
      <w:r w:rsidR="00776467">
        <w:rPr>
          <w:rFonts w:ascii="Times New Roman" w:hAnsi="Times New Roman" w:cs="Times New Roman"/>
          <w:sz w:val="24"/>
          <w:szCs w:val="24"/>
        </w:rPr>
        <w:t>Egy másik felhasználó</w:t>
      </w:r>
      <w:r w:rsidRPr="00607825">
        <w:rPr>
          <w:rFonts w:ascii="Times New Roman" w:hAnsi="Times New Roman" w:cs="Times New Roman"/>
          <w:sz w:val="24"/>
          <w:szCs w:val="24"/>
        </w:rPr>
        <w:t xml:space="preserve"> </w:t>
      </w:r>
      <w:r w:rsidR="00776467">
        <w:rPr>
          <w:rFonts w:ascii="Times New Roman" w:hAnsi="Times New Roman" w:cs="Times New Roman"/>
          <w:sz w:val="24"/>
          <w:szCs w:val="24"/>
        </w:rPr>
        <w:t xml:space="preserve">elvállalhatja </w:t>
      </w:r>
      <w:r w:rsidRPr="00607825">
        <w:rPr>
          <w:rFonts w:ascii="Times New Roman" w:hAnsi="Times New Roman" w:cs="Times New Roman"/>
          <w:sz w:val="24"/>
          <w:szCs w:val="24"/>
        </w:rPr>
        <w:t>a feladatot, ezáltal a státusza „</w:t>
      </w:r>
      <w:proofErr w:type="gramStart"/>
      <w:r w:rsidRPr="00607825">
        <w:rPr>
          <w:rFonts w:ascii="Times New Roman" w:hAnsi="Times New Roman" w:cs="Times New Roman"/>
          <w:sz w:val="24"/>
          <w:szCs w:val="24"/>
        </w:rPr>
        <w:t>nyitott”-</w:t>
      </w:r>
      <w:proofErr w:type="spellStart"/>
      <w:proofErr w:type="gramEnd"/>
      <w:r w:rsidRPr="00607825">
        <w:rPr>
          <w:rFonts w:ascii="Times New Roman" w:hAnsi="Times New Roman" w:cs="Times New Roman"/>
          <w:sz w:val="24"/>
          <w:szCs w:val="24"/>
        </w:rPr>
        <w:t>ról</w:t>
      </w:r>
      <w:proofErr w:type="spellEnd"/>
      <w:r w:rsidRPr="00607825">
        <w:rPr>
          <w:rFonts w:ascii="Times New Roman" w:hAnsi="Times New Roman" w:cs="Times New Roman"/>
          <w:sz w:val="24"/>
          <w:szCs w:val="24"/>
        </w:rPr>
        <w:t xml:space="preserve"> „</w:t>
      </w:r>
      <w:proofErr w:type="gramStart"/>
      <w:r w:rsidRPr="00607825">
        <w:rPr>
          <w:rFonts w:ascii="Times New Roman" w:hAnsi="Times New Roman" w:cs="Times New Roman"/>
          <w:sz w:val="24"/>
          <w:szCs w:val="24"/>
        </w:rPr>
        <w:t>foglalt”-</w:t>
      </w:r>
      <w:proofErr w:type="spellStart"/>
      <w:proofErr w:type="gramEnd"/>
      <w:r w:rsidRPr="00607825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607825">
        <w:rPr>
          <w:rFonts w:ascii="Times New Roman" w:hAnsi="Times New Roman" w:cs="Times New Roman"/>
          <w:sz w:val="24"/>
          <w:szCs w:val="24"/>
        </w:rPr>
        <w:t xml:space="preserve"> változik. A teljesítés után mind a létrehozónak, mind a segítőnek be kell jelölnie, hogy a feladat befejeződött. Csak akkor számít a kérés lezártnak, ha mindkét fél jóváhagyta a teljesítést. Ez a közös megerősítés megbízhatóbbá és biztonságosabbá teszi a rendszert, hiszen csökkenti a félreértések és </w:t>
      </w:r>
      <w:r w:rsidR="00A307FE">
        <w:rPr>
          <w:rFonts w:ascii="Times New Roman" w:hAnsi="Times New Roman" w:cs="Times New Roman"/>
          <w:sz w:val="24"/>
          <w:szCs w:val="24"/>
        </w:rPr>
        <w:t>a konfliktusos</w:t>
      </w:r>
      <w:r w:rsidRPr="00607825">
        <w:rPr>
          <w:rFonts w:ascii="Times New Roman" w:hAnsi="Times New Roman" w:cs="Times New Roman"/>
          <w:sz w:val="24"/>
          <w:szCs w:val="24"/>
        </w:rPr>
        <w:t xml:space="preserve"> helyzetek </w:t>
      </w:r>
      <w:r w:rsidR="00AB1888">
        <w:rPr>
          <w:rFonts w:ascii="Times New Roman" w:hAnsi="Times New Roman" w:cs="Times New Roman"/>
          <w:sz w:val="24"/>
          <w:szCs w:val="24"/>
        </w:rPr>
        <w:t>számát</w:t>
      </w:r>
      <w:r w:rsidRPr="00607825">
        <w:rPr>
          <w:rFonts w:ascii="Times New Roman" w:hAnsi="Times New Roman" w:cs="Times New Roman"/>
          <w:sz w:val="24"/>
          <w:szCs w:val="24"/>
        </w:rPr>
        <w:t>.</w:t>
      </w:r>
    </w:p>
    <w:p w:rsidR="00607825" w:rsidRPr="00607825" w:rsidRDefault="00607825" w:rsidP="00911F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7825">
        <w:rPr>
          <w:rFonts w:ascii="Times New Roman" w:hAnsi="Times New Roman" w:cs="Times New Roman"/>
          <w:sz w:val="24"/>
          <w:szCs w:val="24"/>
        </w:rPr>
        <w:t>A platform hasznossága több szinten is megjelenik:</w:t>
      </w:r>
    </w:p>
    <w:p w:rsidR="00607825" w:rsidRPr="00607825" w:rsidRDefault="00607825" w:rsidP="00911FA3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07825">
        <w:rPr>
          <w:rFonts w:ascii="Times New Roman" w:hAnsi="Times New Roman" w:cs="Times New Roman"/>
          <w:b/>
          <w:bCs/>
          <w:sz w:val="24"/>
          <w:szCs w:val="24"/>
        </w:rPr>
        <w:t>Időt és energiát spórol</w:t>
      </w:r>
      <w:r w:rsidRPr="00607825">
        <w:rPr>
          <w:rFonts w:ascii="Times New Roman" w:hAnsi="Times New Roman" w:cs="Times New Roman"/>
          <w:sz w:val="24"/>
          <w:szCs w:val="24"/>
        </w:rPr>
        <w:t xml:space="preserve">: Ha valaki nem tud vagy nem akar bizonyos feladatokat elvégezni (például bútort szerelni, kertet rendezni, bevásárolni), gyorsan találhat valakit, aki </w:t>
      </w:r>
      <w:r w:rsidR="004D00DA">
        <w:rPr>
          <w:rFonts w:ascii="Times New Roman" w:hAnsi="Times New Roman" w:cs="Times New Roman"/>
          <w:sz w:val="24"/>
          <w:szCs w:val="24"/>
        </w:rPr>
        <w:t>elvégzi ezeket a feladatokat</w:t>
      </w:r>
      <w:r w:rsidRPr="00607825">
        <w:rPr>
          <w:rFonts w:ascii="Times New Roman" w:hAnsi="Times New Roman" w:cs="Times New Roman"/>
          <w:sz w:val="24"/>
          <w:szCs w:val="24"/>
        </w:rPr>
        <w:t xml:space="preserve">. Ez különösen hasznos időhiányos embereknek, időseknek vagy azoknak, akiknek nincs megfelelő </w:t>
      </w:r>
      <w:r w:rsidR="006158EA">
        <w:rPr>
          <w:rFonts w:ascii="Times New Roman" w:hAnsi="Times New Roman" w:cs="Times New Roman"/>
          <w:sz w:val="24"/>
          <w:szCs w:val="24"/>
        </w:rPr>
        <w:t>szaktudásuk</w:t>
      </w:r>
      <w:r w:rsidRPr="00607825">
        <w:rPr>
          <w:rFonts w:ascii="Times New Roman" w:hAnsi="Times New Roman" w:cs="Times New Roman"/>
          <w:sz w:val="24"/>
          <w:szCs w:val="24"/>
        </w:rPr>
        <w:t>.</w:t>
      </w:r>
    </w:p>
    <w:p w:rsidR="00607825" w:rsidRPr="00607825" w:rsidRDefault="00607825" w:rsidP="00911FA3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07825">
        <w:rPr>
          <w:rFonts w:ascii="Times New Roman" w:hAnsi="Times New Roman" w:cs="Times New Roman"/>
          <w:b/>
          <w:bCs/>
          <w:sz w:val="24"/>
          <w:szCs w:val="24"/>
        </w:rPr>
        <w:t>Kiegészítő jövedelem lehetőség</w:t>
      </w:r>
      <w:r w:rsidRPr="00607825">
        <w:rPr>
          <w:rFonts w:ascii="Times New Roman" w:hAnsi="Times New Roman" w:cs="Times New Roman"/>
          <w:sz w:val="24"/>
          <w:szCs w:val="24"/>
        </w:rPr>
        <w:t xml:space="preserve">: </w:t>
      </w:r>
      <w:r w:rsidR="001B66AE">
        <w:rPr>
          <w:rFonts w:ascii="Times New Roman" w:hAnsi="Times New Roman" w:cs="Times New Roman"/>
          <w:sz w:val="24"/>
          <w:szCs w:val="24"/>
        </w:rPr>
        <w:t xml:space="preserve">Ez a lehetőség kifejezetten jól jöhet olyan embereknek, akiknek szükségük van jövedelem kiegészítésre, hiszen a platform segítségével </w:t>
      </w:r>
      <w:r w:rsidR="006B1430">
        <w:rPr>
          <w:rFonts w:ascii="Times New Roman" w:hAnsi="Times New Roman" w:cs="Times New Roman"/>
          <w:sz w:val="24"/>
          <w:szCs w:val="24"/>
        </w:rPr>
        <w:t>könnyen tudnak számukra megfelelő feladatokat találni a közelben.</w:t>
      </w:r>
      <w:r w:rsidR="00360B14">
        <w:rPr>
          <w:rFonts w:ascii="Times New Roman" w:hAnsi="Times New Roman" w:cs="Times New Roman"/>
          <w:sz w:val="24"/>
          <w:szCs w:val="24"/>
        </w:rPr>
        <w:t xml:space="preserve"> Ez lényegében hasonlít egy </w:t>
      </w:r>
      <w:proofErr w:type="spellStart"/>
      <w:r w:rsidR="00360B14">
        <w:rPr>
          <w:rFonts w:ascii="Times New Roman" w:hAnsi="Times New Roman" w:cs="Times New Roman"/>
          <w:sz w:val="24"/>
          <w:szCs w:val="24"/>
        </w:rPr>
        <w:t>freelancer</w:t>
      </w:r>
      <w:proofErr w:type="spellEnd"/>
      <w:r w:rsidR="00360B14">
        <w:rPr>
          <w:rFonts w:ascii="Times New Roman" w:hAnsi="Times New Roman" w:cs="Times New Roman"/>
          <w:sz w:val="24"/>
          <w:szCs w:val="24"/>
        </w:rPr>
        <w:t xml:space="preserve"> platformra.</w:t>
      </w:r>
    </w:p>
    <w:p w:rsidR="00607825" w:rsidRPr="00607825" w:rsidRDefault="00607825" w:rsidP="00911FA3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07825">
        <w:rPr>
          <w:rFonts w:ascii="Times New Roman" w:hAnsi="Times New Roman" w:cs="Times New Roman"/>
          <w:b/>
          <w:bCs/>
          <w:sz w:val="24"/>
          <w:szCs w:val="24"/>
        </w:rPr>
        <w:t>Közösségépítés és bizalom</w:t>
      </w:r>
      <w:r w:rsidRPr="00607825">
        <w:rPr>
          <w:rFonts w:ascii="Times New Roman" w:hAnsi="Times New Roman" w:cs="Times New Roman"/>
          <w:sz w:val="24"/>
          <w:szCs w:val="24"/>
        </w:rPr>
        <w:t xml:space="preserve">: A rendszer nem </w:t>
      </w:r>
      <w:r w:rsidR="00DE7B54">
        <w:rPr>
          <w:rFonts w:ascii="Times New Roman" w:hAnsi="Times New Roman" w:cs="Times New Roman"/>
          <w:sz w:val="24"/>
          <w:szCs w:val="24"/>
        </w:rPr>
        <w:t xml:space="preserve">feltétlen </w:t>
      </w:r>
      <w:r w:rsidRPr="00607825">
        <w:rPr>
          <w:rFonts w:ascii="Times New Roman" w:hAnsi="Times New Roman" w:cs="Times New Roman"/>
          <w:sz w:val="24"/>
          <w:szCs w:val="24"/>
        </w:rPr>
        <w:t>idegenekre épít, hanem helyi szinten kapcsolja össze az embereket. Ez segíti, hogy a</w:t>
      </w:r>
      <w:r w:rsidR="00DE7B54">
        <w:rPr>
          <w:rFonts w:ascii="Times New Roman" w:hAnsi="Times New Roman" w:cs="Times New Roman"/>
          <w:sz w:val="24"/>
          <w:szCs w:val="24"/>
        </w:rPr>
        <w:t>z egy településen élők</w:t>
      </w:r>
      <w:r w:rsidRPr="00607825">
        <w:rPr>
          <w:rFonts w:ascii="Times New Roman" w:hAnsi="Times New Roman" w:cs="Times New Roman"/>
          <w:sz w:val="24"/>
          <w:szCs w:val="24"/>
        </w:rPr>
        <w:t xml:space="preserve"> jobban megismerjék egymást, és </w:t>
      </w:r>
      <w:proofErr w:type="spellStart"/>
      <w:r w:rsidRPr="00607825">
        <w:rPr>
          <w:rFonts w:ascii="Times New Roman" w:hAnsi="Times New Roman" w:cs="Times New Roman"/>
          <w:sz w:val="24"/>
          <w:szCs w:val="24"/>
        </w:rPr>
        <w:t>erősödjön</w:t>
      </w:r>
      <w:proofErr w:type="spellEnd"/>
      <w:r w:rsidRPr="00607825">
        <w:rPr>
          <w:rFonts w:ascii="Times New Roman" w:hAnsi="Times New Roman" w:cs="Times New Roman"/>
          <w:sz w:val="24"/>
          <w:szCs w:val="24"/>
        </w:rPr>
        <w:t xml:space="preserve"> a közösségi összetartozás.</w:t>
      </w:r>
    </w:p>
    <w:p w:rsidR="00607825" w:rsidRPr="00607825" w:rsidRDefault="00607825" w:rsidP="00911FA3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07825">
        <w:rPr>
          <w:rFonts w:ascii="Times New Roman" w:hAnsi="Times New Roman" w:cs="Times New Roman"/>
          <w:b/>
          <w:bCs/>
          <w:sz w:val="24"/>
          <w:szCs w:val="24"/>
        </w:rPr>
        <w:lastRenderedPageBreak/>
        <w:t>Rugalmasság</w:t>
      </w:r>
      <w:r w:rsidRPr="00607825">
        <w:rPr>
          <w:rFonts w:ascii="Times New Roman" w:hAnsi="Times New Roman" w:cs="Times New Roman"/>
          <w:sz w:val="24"/>
          <w:szCs w:val="24"/>
        </w:rPr>
        <w:t>: A platform nem korlátozza, hogy milyen feladatokat lehet közzétenni – lehet az egyszerű, gyors segítség (pl. „</w:t>
      </w:r>
      <w:r w:rsidR="00E57596">
        <w:rPr>
          <w:rFonts w:ascii="Times New Roman" w:hAnsi="Times New Roman" w:cs="Times New Roman"/>
          <w:sz w:val="24"/>
          <w:szCs w:val="24"/>
        </w:rPr>
        <w:t xml:space="preserve">egy </w:t>
      </w:r>
      <w:r w:rsidR="00AC2EEA">
        <w:rPr>
          <w:rFonts w:ascii="Times New Roman" w:hAnsi="Times New Roman" w:cs="Times New Roman"/>
          <w:sz w:val="24"/>
          <w:szCs w:val="24"/>
        </w:rPr>
        <w:t>kép</w:t>
      </w:r>
      <w:r w:rsidR="00E57596">
        <w:rPr>
          <w:rFonts w:ascii="Times New Roman" w:hAnsi="Times New Roman" w:cs="Times New Roman"/>
          <w:sz w:val="24"/>
          <w:szCs w:val="24"/>
        </w:rPr>
        <w:t xml:space="preserve"> </w:t>
      </w:r>
      <w:r w:rsidR="00AC2EEA">
        <w:rPr>
          <w:rFonts w:ascii="Times New Roman" w:hAnsi="Times New Roman" w:cs="Times New Roman"/>
          <w:sz w:val="24"/>
          <w:szCs w:val="24"/>
        </w:rPr>
        <w:t>felrakása a falra</w:t>
      </w:r>
      <w:r w:rsidRPr="00607825">
        <w:rPr>
          <w:rFonts w:ascii="Times New Roman" w:hAnsi="Times New Roman" w:cs="Times New Roman"/>
          <w:sz w:val="24"/>
          <w:szCs w:val="24"/>
        </w:rPr>
        <w:t xml:space="preserve">”) vagy komolyabb </w:t>
      </w:r>
      <w:r w:rsidR="00614465">
        <w:rPr>
          <w:rFonts w:ascii="Times New Roman" w:hAnsi="Times New Roman" w:cs="Times New Roman"/>
          <w:sz w:val="24"/>
          <w:szCs w:val="24"/>
        </w:rPr>
        <w:t>szaktudást igénylő feladat is</w:t>
      </w:r>
      <w:r w:rsidRPr="00607825">
        <w:rPr>
          <w:rFonts w:ascii="Times New Roman" w:hAnsi="Times New Roman" w:cs="Times New Roman"/>
          <w:sz w:val="24"/>
          <w:szCs w:val="24"/>
        </w:rPr>
        <w:t xml:space="preserve"> (pl. „</w:t>
      </w:r>
      <w:r w:rsidR="002259F2">
        <w:rPr>
          <w:rFonts w:ascii="Times New Roman" w:hAnsi="Times New Roman" w:cs="Times New Roman"/>
          <w:sz w:val="24"/>
          <w:szCs w:val="24"/>
        </w:rPr>
        <w:t>számítógép szerelés</w:t>
      </w:r>
      <w:r w:rsidRPr="00607825">
        <w:rPr>
          <w:rFonts w:ascii="Times New Roman" w:hAnsi="Times New Roman" w:cs="Times New Roman"/>
          <w:sz w:val="24"/>
          <w:szCs w:val="24"/>
        </w:rPr>
        <w:t>”</w:t>
      </w:r>
      <w:r w:rsidR="00197C3D">
        <w:rPr>
          <w:rFonts w:ascii="Times New Roman" w:hAnsi="Times New Roman" w:cs="Times New Roman"/>
          <w:sz w:val="24"/>
          <w:szCs w:val="24"/>
        </w:rPr>
        <w:t>, „gáztűzhely szerelés”</w:t>
      </w:r>
      <w:r w:rsidRPr="00607825">
        <w:rPr>
          <w:rFonts w:ascii="Times New Roman" w:hAnsi="Times New Roman" w:cs="Times New Roman"/>
          <w:sz w:val="24"/>
          <w:szCs w:val="24"/>
        </w:rPr>
        <w:t>). Ez megadja a felhasználóknak a</w:t>
      </w:r>
      <w:r w:rsidR="00614465">
        <w:rPr>
          <w:rFonts w:ascii="Times New Roman" w:hAnsi="Times New Roman" w:cs="Times New Roman"/>
          <w:sz w:val="24"/>
          <w:szCs w:val="24"/>
        </w:rPr>
        <w:t>zt a</w:t>
      </w:r>
      <w:r w:rsidRPr="00607825">
        <w:rPr>
          <w:rFonts w:ascii="Times New Roman" w:hAnsi="Times New Roman" w:cs="Times New Roman"/>
          <w:sz w:val="24"/>
          <w:szCs w:val="24"/>
        </w:rPr>
        <w:t xml:space="preserve"> szabadságot, hogy</w:t>
      </w:r>
      <w:r w:rsidR="00A31B61">
        <w:rPr>
          <w:rFonts w:ascii="Times New Roman" w:hAnsi="Times New Roman" w:cs="Times New Roman"/>
          <w:sz w:val="24"/>
          <w:szCs w:val="24"/>
        </w:rPr>
        <w:t xml:space="preserve"> a</w:t>
      </w:r>
      <w:r w:rsidRPr="00607825">
        <w:rPr>
          <w:rFonts w:ascii="Times New Roman" w:hAnsi="Times New Roman" w:cs="Times New Roman"/>
          <w:sz w:val="24"/>
          <w:szCs w:val="24"/>
        </w:rPr>
        <w:t xml:space="preserve"> saját igényeikhez és lehetőségeikhez alakítsák </w:t>
      </w:r>
      <w:r w:rsidR="0004292D">
        <w:rPr>
          <w:rFonts w:ascii="Times New Roman" w:hAnsi="Times New Roman" w:cs="Times New Roman"/>
          <w:sz w:val="24"/>
          <w:szCs w:val="24"/>
        </w:rPr>
        <w:t>ki a</w:t>
      </w:r>
      <w:r w:rsidRPr="00607825">
        <w:rPr>
          <w:rFonts w:ascii="Times New Roman" w:hAnsi="Times New Roman" w:cs="Times New Roman"/>
          <w:sz w:val="24"/>
          <w:szCs w:val="24"/>
        </w:rPr>
        <w:t xml:space="preserve"> </w:t>
      </w:r>
      <w:r w:rsidR="0004292D">
        <w:rPr>
          <w:rFonts w:ascii="Times New Roman" w:hAnsi="Times New Roman" w:cs="Times New Roman"/>
          <w:sz w:val="24"/>
          <w:szCs w:val="24"/>
        </w:rPr>
        <w:t>platformot</w:t>
      </w:r>
      <w:r w:rsidRPr="00607825">
        <w:rPr>
          <w:rFonts w:ascii="Times New Roman" w:hAnsi="Times New Roman" w:cs="Times New Roman"/>
          <w:sz w:val="24"/>
          <w:szCs w:val="24"/>
        </w:rPr>
        <w:t>.</w:t>
      </w:r>
    </w:p>
    <w:p w:rsidR="00607825" w:rsidRPr="00607825" w:rsidRDefault="00942753" w:rsidP="00911FA3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Megbízhatóság és felhasználói értékelés</w:t>
      </w:r>
      <w:r w:rsidR="00607825" w:rsidRPr="00607825">
        <w:rPr>
          <w:rFonts w:ascii="Times New Roman" w:hAnsi="Times New Roman" w:cs="Times New Roman"/>
          <w:sz w:val="24"/>
          <w:szCs w:val="24"/>
        </w:rPr>
        <w:t>: Mivel egy feladat csak akkor számít lezártnak, ha mindkét fél jóváhagyta, kisebb az esélye annak, hogy valaki átverés áldozata legyen. Emellett a későbbi fejlesztésekhez hozzátartozhat a felhasználói értékelés is, amely tovább növeli a megbízhatóságot.</w:t>
      </w:r>
    </w:p>
    <w:p w:rsidR="00607825" w:rsidRPr="00607825" w:rsidRDefault="00607825" w:rsidP="00911F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7825">
        <w:rPr>
          <w:rFonts w:ascii="Times New Roman" w:hAnsi="Times New Roman" w:cs="Times New Roman"/>
          <w:sz w:val="24"/>
          <w:szCs w:val="24"/>
        </w:rPr>
        <w:t xml:space="preserve">Természetesen a rendszernek vannak kihívásai és potenciális hátrányai is. Fontos kérdés például a bizalom kezelése: hogyan biztosítható, hogy a segítők valóban megbízhatóak legyenek, és a </w:t>
      </w:r>
      <w:r w:rsidR="005A2F91">
        <w:rPr>
          <w:rFonts w:ascii="Times New Roman" w:hAnsi="Times New Roman" w:cs="Times New Roman"/>
          <w:sz w:val="24"/>
          <w:szCs w:val="24"/>
        </w:rPr>
        <w:t>feladatok</w:t>
      </w:r>
      <w:r w:rsidRPr="00607825">
        <w:rPr>
          <w:rFonts w:ascii="Times New Roman" w:hAnsi="Times New Roman" w:cs="Times New Roman"/>
          <w:sz w:val="24"/>
          <w:szCs w:val="24"/>
        </w:rPr>
        <w:t xml:space="preserve"> teljesítése </w:t>
      </w:r>
      <w:r w:rsidR="00847F24">
        <w:rPr>
          <w:rFonts w:ascii="Times New Roman" w:hAnsi="Times New Roman" w:cs="Times New Roman"/>
          <w:sz w:val="24"/>
          <w:szCs w:val="24"/>
        </w:rPr>
        <w:t>valóban megfelelő minőségben</w:t>
      </w:r>
      <w:r w:rsidRPr="00607825">
        <w:rPr>
          <w:rFonts w:ascii="Times New Roman" w:hAnsi="Times New Roman" w:cs="Times New Roman"/>
          <w:sz w:val="24"/>
          <w:szCs w:val="24"/>
        </w:rPr>
        <w:t xml:space="preserve"> </w:t>
      </w:r>
      <w:r w:rsidR="0007569C">
        <w:rPr>
          <w:rFonts w:ascii="Times New Roman" w:hAnsi="Times New Roman" w:cs="Times New Roman"/>
          <w:sz w:val="24"/>
          <w:szCs w:val="24"/>
        </w:rPr>
        <w:t>történt e</w:t>
      </w:r>
      <w:r w:rsidRPr="00607825">
        <w:rPr>
          <w:rFonts w:ascii="Times New Roman" w:hAnsi="Times New Roman" w:cs="Times New Roman"/>
          <w:sz w:val="24"/>
          <w:szCs w:val="24"/>
        </w:rPr>
        <w:t xml:space="preserve">. Ugyanígy szabályozást igényelhet a pénzjutalmak kezelése és az esetleges </w:t>
      </w:r>
      <w:r w:rsidR="00B236AD">
        <w:rPr>
          <w:rFonts w:ascii="Times New Roman" w:hAnsi="Times New Roman" w:cs="Times New Roman"/>
          <w:sz w:val="24"/>
          <w:szCs w:val="24"/>
        </w:rPr>
        <w:t>konfliktusok</w:t>
      </w:r>
      <w:r w:rsidRPr="00607825">
        <w:rPr>
          <w:rFonts w:ascii="Times New Roman" w:hAnsi="Times New Roman" w:cs="Times New Roman"/>
          <w:sz w:val="24"/>
          <w:szCs w:val="24"/>
        </w:rPr>
        <w:t xml:space="preserve"> </w:t>
      </w:r>
      <w:r w:rsidR="009E6FA4">
        <w:rPr>
          <w:rFonts w:ascii="Times New Roman" w:hAnsi="Times New Roman" w:cs="Times New Roman"/>
          <w:sz w:val="24"/>
          <w:szCs w:val="24"/>
        </w:rPr>
        <w:t>kezelése</w:t>
      </w:r>
      <w:r w:rsidRPr="00607825">
        <w:rPr>
          <w:rFonts w:ascii="Times New Roman" w:hAnsi="Times New Roman" w:cs="Times New Roman"/>
          <w:sz w:val="24"/>
          <w:szCs w:val="24"/>
        </w:rPr>
        <w:t>. Ezekre megoldást nyújt</w:t>
      </w:r>
      <w:r w:rsidR="00032BD5">
        <w:rPr>
          <w:rFonts w:ascii="Times New Roman" w:hAnsi="Times New Roman" w:cs="Times New Roman"/>
          <w:sz w:val="24"/>
          <w:szCs w:val="24"/>
        </w:rPr>
        <w:t>anak</w:t>
      </w:r>
      <w:r w:rsidRPr="00607825">
        <w:rPr>
          <w:rFonts w:ascii="Times New Roman" w:hAnsi="Times New Roman" w:cs="Times New Roman"/>
          <w:sz w:val="24"/>
          <w:szCs w:val="24"/>
        </w:rPr>
        <w:t xml:space="preserve"> a felhasználói értékelések, a </w:t>
      </w:r>
      <w:proofErr w:type="spellStart"/>
      <w:r w:rsidRPr="00607825">
        <w:rPr>
          <w:rFonts w:ascii="Times New Roman" w:hAnsi="Times New Roman" w:cs="Times New Roman"/>
          <w:sz w:val="24"/>
          <w:szCs w:val="24"/>
        </w:rPr>
        <w:t>moderáció</w:t>
      </w:r>
      <w:proofErr w:type="spellEnd"/>
      <w:r w:rsidRPr="00607825">
        <w:rPr>
          <w:rFonts w:ascii="Times New Roman" w:hAnsi="Times New Roman" w:cs="Times New Roman"/>
          <w:sz w:val="24"/>
          <w:szCs w:val="24"/>
        </w:rPr>
        <w:t>, illetve egy alapvető szabályrendszer bevezetése.</w:t>
      </w:r>
    </w:p>
    <w:p w:rsidR="0036549A" w:rsidRDefault="0036549A"/>
    <w:sectPr w:rsidR="003654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757DE"/>
    <w:multiLevelType w:val="multilevel"/>
    <w:tmpl w:val="7580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623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DB7"/>
    <w:rsid w:val="00032BD5"/>
    <w:rsid w:val="000356DC"/>
    <w:rsid w:val="00035A04"/>
    <w:rsid w:val="0004292D"/>
    <w:rsid w:val="000441B0"/>
    <w:rsid w:val="0007569C"/>
    <w:rsid w:val="00135A18"/>
    <w:rsid w:val="00144717"/>
    <w:rsid w:val="00197C3D"/>
    <w:rsid w:val="001B66AE"/>
    <w:rsid w:val="001F2AE4"/>
    <w:rsid w:val="00207728"/>
    <w:rsid w:val="002259F2"/>
    <w:rsid w:val="002327B9"/>
    <w:rsid w:val="002875B1"/>
    <w:rsid w:val="002A59B8"/>
    <w:rsid w:val="002C073E"/>
    <w:rsid w:val="003105F6"/>
    <w:rsid w:val="0032166E"/>
    <w:rsid w:val="00344FDB"/>
    <w:rsid w:val="00351524"/>
    <w:rsid w:val="00360B14"/>
    <w:rsid w:val="0036549A"/>
    <w:rsid w:val="00381DB7"/>
    <w:rsid w:val="003B6576"/>
    <w:rsid w:val="00406FB9"/>
    <w:rsid w:val="00430D3A"/>
    <w:rsid w:val="00492D00"/>
    <w:rsid w:val="004D00DA"/>
    <w:rsid w:val="00570FB9"/>
    <w:rsid w:val="00577A08"/>
    <w:rsid w:val="005A2F91"/>
    <w:rsid w:val="00607825"/>
    <w:rsid w:val="0061010E"/>
    <w:rsid w:val="00614465"/>
    <w:rsid w:val="006158EA"/>
    <w:rsid w:val="00696995"/>
    <w:rsid w:val="006A117B"/>
    <w:rsid w:val="006B1430"/>
    <w:rsid w:val="00754F90"/>
    <w:rsid w:val="00776467"/>
    <w:rsid w:val="007A2D4B"/>
    <w:rsid w:val="007D4C01"/>
    <w:rsid w:val="00810483"/>
    <w:rsid w:val="00847F24"/>
    <w:rsid w:val="008665D5"/>
    <w:rsid w:val="00911FA3"/>
    <w:rsid w:val="00942753"/>
    <w:rsid w:val="009A084F"/>
    <w:rsid w:val="009E6A9F"/>
    <w:rsid w:val="009E6FA4"/>
    <w:rsid w:val="009F4937"/>
    <w:rsid w:val="00A307FE"/>
    <w:rsid w:val="00A31B61"/>
    <w:rsid w:val="00AB1888"/>
    <w:rsid w:val="00AC2EEA"/>
    <w:rsid w:val="00AE18F9"/>
    <w:rsid w:val="00AF3F32"/>
    <w:rsid w:val="00B236AD"/>
    <w:rsid w:val="00C36EA9"/>
    <w:rsid w:val="00C57A57"/>
    <w:rsid w:val="00D15293"/>
    <w:rsid w:val="00D32BEB"/>
    <w:rsid w:val="00D5125E"/>
    <w:rsid w:val="00D65059"/>
    <w:rsid w:val="00DE7B54"/>
    <w:rsid w:val="00E57596"/>
    <w:rsid w:val="00E744E6"/>
    <w:rsid w:val="00F82F05"/>
    <w:rsid w:val="00F8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59BB1"/>
  <w15:chartTrackingRefBased/>
  <w15:docId w15:val="{5C72CA80-EF00-4E27-A063-693F22E1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81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81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81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81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81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81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81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81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81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tlus2">
    <w:name w:val="Stílus2"/>
    <w:basedOn w:val="Norml"/>
    <w:link w:val="Stlus2Char"/>
    <w:qFormat/>
    <w:rsid w:val="007A2D4B"/>
    <w:pPr>
      <w:spacing w:line="360" w:lineRule="auto"/>
    </w:pPr>
    <w:rPr>
      <w:rFonts w:ascii="Aptos" w:hAnsi="Aptos" w:cstheme="minorHAnsi"/>
      <w:b/>
      <w:color w:val="4472C4" w:themeColor="accent1"/>
      <w:sz w:val="28"/>
      <w:u w:val="thick"/>
    </w:rPr>
  </w:style>
  <w:style w:type="character" w:customStyle="1" w:styleId="Stlus2Char">
    <w:name w:val="Stílus2 Char"/>
    <w:basedOn w:val="Bekezdsalapbettpusa"/>
    <w:link w:val="Stlus2"/>
    <w:rsid w:val="007A2D4B"/>
    <w:rPr>
      <w:rFonts w:ascii="Aptos" w:hAnsi="Aptos" w:cstheme="minorHAnsi"/>
      <w:b/>
      <w:color w:val="4472C4" w:themeColor="accent1"/>
      <w:sz w:val="28"/>
      <w:u w:val="thick"/>
    </w:rPr>
  </w:style>
  <w:style w:type="character" w:customStyle="1" w:styleId="Cmsor1Char">
    <w:name w:val="Címsor 1 Char"/>
    <w:basedOn w:val="Bekezdsalapbettpusa"/>
    <w:link w:val="Cmsor1"/>
    <w:uiPriority w:val="9"/>
    <w:rsid w:val="00381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81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81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81DB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81DB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81DB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81DB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81DB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81DB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81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81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81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81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81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81DB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81DB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81DB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81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81DB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81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442</Words>
  <Characters>3052</Characters>
  <Application>Microsoft Office Word</Application>
  <DocSecurity>0</DocSecurity>
  <Lines>25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Szalóki László</dc:creator>
  <cp:keywords/>
  <dc:description/>
  <cp:lastModifiedBy>Szalóki László</cp:lastModifiedBy>
  <cp:revision>54</cp:revision>
  <dcterms:created xsi:type="dcterms:W3CDTF">2025-09-10T17:08:00Z</dcterms:created>
  <dcterms:modified xsi:type="dcterms:W3CDTF">2025-09-11T09:06:00Z</dcterms:modified>
</cp:coreProperties>
</file>