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9CCEC"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Executive Summary</w:t>
      </w:r>
    </w:p>
    <w:p w14:paraId="48825496" w14:textId="13EB57E6" w:rsidR="00892403" w:rsidRPr="00321BC1" w:rsidRDefault="00861D50">
      <w:pPr>
        <w:shd w:val="clear" w:color="auto" w:fill="FFFFFF"/>
        <w:rPr>
          <w:rFonts w:ascii="Times New Roman" w:eastAsia="Georgia" w:hAnsi="Times New Roman" w:cs="Times New Roman"/>
          <w:iCs/>
          <w:color w:val="010101"/>
        </w:rPr>
      </w:pPr>
      <w:r w:rsidRPr="00321BC1">
        <w:rPr>
          <w:rFonts w:ascii="Times New Roman" w:eastAsia="Georgia" w:hAnsi="Times New Roman" w:cs="Times New Roman"/>
          <w:iCs/>
          <w:color w:val="010101"/>
        </w:rPr>
        <w:t xml:space="preserve">This project </w:t>
      </w:r>
      <w:r w:rsidR="00A920DB" w:rsidRPr="00321BC1">
        <w:rPr>
          <w:rFonts w:ascii="Times New Roman" w:eastAsia="Georgia" w:hAnsi="Times New Roman" w:cs="Times New Roman"/>
          <w:iCs/>
          <w:color w:val="010101"/>
        </w:rPr>
        <w:t xml:space="preserve">will </w:t>
      </w:r>
      <w:r w:rsidRPr="00321BC1">
        <w:rPr>
          <w:rFonts w:ascii="Times New Roman" w:eastAsia="Georgia" w:hAnsi="Times New Roman" w:cs="Times New Roman"/>
          <w:iCs/>
          <w:color w:val="010101"/>
        </w:rPr>
        <w:t>analyze</w:t>
      </w:r>
      <w:r w:rsidR="00A920DB" w:rsidRPr="00321BC1">
        <w:rPr>
          <w:rFonts w:ascii="Times New Roman" w:eastAsia="Georgia" w:hAnsi="Times New Roman" w:cs="Times New Roman"/>
          <w:iCs/>
          <w:color w:val="010101"/>
        </w:rPr>
        <w:t xml:space="preserve"> the </w:t>
      </w:r>
      <w:r w:rsidRPr="00321BC1">
        <w:rPr>
          <w:rFonts w:ascii="Times New Roman" w:eastAsia="Georgia" w:hAnsi="Times New Roman" w:cs="Times New Roman"/>
          <w:iCs/>
          <w:color w:val="010101"/>
        </w:rPr>
        <w:t>migration trends from Sudan and South Sudan to the United States using publicl</w:t>
      </w:r>
      <w:r w:rsidR="00611C2B" w:rsidRPr="00321BC1">
        <w:rPr>
          <w:rFonts w:ascii="Times New Roman" w:eastAsia="Georgia" w:hAnsi="Times New Roman" w:cs="Times New Roman"/>
          <w:iCs/>
          <w:color w:val="010101"/>
        </w:rPr>
        <w:t>y</w:t>
      </w:r>
      <w:r w:rsidRPr="00321BC1">
        <w:rPr>
          <w:rFonts w:ascii="Times New Roman" w:eastAsia="Georgia" w:hAnsi="Times New Roman" w:cs="Times New Roman"/>
          <w:iCs/>
          <w:color w:val="010101"/>
        </w:rPr>
        <w:t xml:space="preserve"> available global migration data. The goal is to identify how these patterns have changed over time and highlight significant shifts or influences reflected in the data.</w:t>
      </w:r>
    </w:p>
    <w:p w14:paraId="1694DF53" w14:textId="77777777" w:rsidR="00321BC1" w:rsidRPr="00321BC1" w:rsidRDefault="00321BC1">
      <w:pPr>
        <w:shd w:val="clear" w:color="auto" w:fill="FFFFFF"/>
        <w:rPr>
          <w:rFonts w:ascii="Times New Roman" w:eastAsia="Georgia" w:hAnsi="Times New Roman" w:cs="Times New Roman"/>
          <w:i/>
          <w:color w:val="010101"/>
        </w:rPr>
      </w:pPr>
    </w:p>
    <w:p w14:paraId="5369CCEE" w14:textId="25D71D0D"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Motivation</w:t>
      </w:r>
    </w:p>
    <w:p w14:paraId="7BFD38DB" w14:textId="105141CC" w:rsidR="00342834" w:rsidRPr="00321BC1" w:rsidRDefault="00342834">
      <w:pPr>
        <w:shd w:val="clear" w:color="auto" w:fill="FFFFFF"/>
        <w:rPr>
          <w:rFonts w:ascii="Times New Roman" w:eastAsia="Georgia" w:hAnsi="Times New Roman" w:cs="Times New Roman"/>
          <w:iCs/>
          <w:color w:val="010101"/>
        </w:rPr>
      </w:pPr>
      <w:r w:rsidRPr="00321BC1">
        <w:rPr>
          <w:rFonts w:ascii="Times New Roman" w:eastAsia="Georgia" w:hAnsi="Times New Roman" w:cs="Times New Roman"/>
          <w:iCs/>
          <w:color w:val="010101"/>
        </w:rPr>
        <w:t>My motivation comes from my own migration journey—from Sudan, through Egypt, and eventually to the United States. Experiencing this firsthand made me aware of how widespread and complex migration is for many foreign  families, focusing on</w:t>
      </w:r>
      <w:r w:rsidR="0067422B" w:rsidRPr="00321BC1">
        <w:rPr>
          <w:rFonts w:ascii="Times New Roman" w:eastAsia="Georgia" w:hAnsi="Times New Roman" w:cs="Times New Roman"/>
          <w:iCs/>
          <w:color w:val="010101"/>
        </w:rPr>
        <w:t xml:space="preserve"> the route of Egypt</w:t>
      </w:r>
      <w:r w:rsidRPr="00321BC1">
        <w:rPr>
          <w:rFonts w:ascii="Times New Roman" w:eastAsia="Georgia" w:hAnsi="Times New Roman" w:cs="Times New Roman"/>
          <w:iCs/>
          <w:color w:val="010101"/>
        </w:rPr>
        <w:t>. This project allows me to connect my personal experience with data, analyzing broader migration trends to better</w:t>
      </w:r>
      <w:r w:rsidR="00EF44CF" w:rsidRPr="00321BC1">
        <w:rPr>
          <w:rFonts w:ascii="Times New Roman" w:eastAsia="Georgia" w:hAnsi="Times New Roman" w:cs="Times New Roman"/>
          <w:iCs/>
          <w:color w:val="010101"/>
        </w:rPr>
        <w:t>.</w:t>
      </w:r>
    </w:p>
    <w:p w14:paraId="1BCC4CA2" w14:textId="77777777" w:rsidR="00E27593" w:rsidRPr="00321BC1" w:rsidRDefault="00E27593">
      <w:pPr>
        <w:shd w:val="clear" w:color="auto" w:fill="FFFFFF"/>
        <w:rPr>
          <w:rFonts w:ascii="Times New Roman" w:eastAsia="Georgia" w:hAnsi="Times New Roman" w:cs="Times New Roman"/>
          <w:i/>
          <w:color w:val="010101"/>
        </w:rPr>
      </w:pPr>
    </w:p>
    <w:p w14:paraId="5369CCF0" w14:textId="2F877E18" w:rsidR="00245EC1" w:rsidRPr="00321BC1" w:rsidRDefault="00000000">
      <w:pPr>
        <w:shd w:val="clear" w:color="auto" w:fill="FFFFFF"/>
        <w:rPr>
          <w:rFonts w:ascii="Times New Roman" w:eastAsia="Verdana" w:hAnsi="Times New Roman" w:cs="Times New Roman"/>
          <w:b/>
          <w:color w:val="538135"/>
          <w:sz w:val="38"/>
          <w:szCs w:val="38"/>
        </w:rPr>
      </w:pPr>
      <w:r w:rsidRPr="00321BC1">
        <w:rPr>
          <w:rFonts w:ascii="Times New Roman" w:eastAsia="Verdana" w:hAnsi="Times New Roman" w:cs="Times New Roman"/>
          <w:b/>
          <w:color w:val="1F4E79" w:themeColor="accent5" w:themeShade="80"/>
          <w:sz w:val="38"/>
          <w:szCs w:val="38"/>
        </w:rPr>
        <w:t>Data Question</w:t>
      </w:r>
    </w:p>
    <w:p w14:paraId="2670D70A" w14:textId="15105C59" w:rsidR="00AE7837" w:rsidRDefault="00AE7837" w:rsidP="00AE7837">
      <w:pPr>
        <w:spacing w:after="160" w:line="278" w:lineRule="auto"/>
      </w:pPr>
      <w:r w:rsidRPr="00833BA7">
        <w:t>How many people are coming to the United States</w:t>
      </w:r>
      <w:r>
        <w:t xml:space="preserve"> and with what classifications</w:t>
      </w:r>
      <w:r w:rsidRPr="00833BA7">
        <w:t>?</w:t>
      </w:r>
      <w:r>
        <w:t xml:space="preserve"> </w:t>
      </w:r>
      <w:r w:rsidRPr="00833BA7">
        <w:t xml:space="preserve">What are the </w:t>
      </w:r>
      <w:r>
        <w:t>demographics</w:t>
      </w:r>
      <w:r w:rsidRPr="00833BA7">
        <w:t xml:space="preserve"> of these populations (age and gender)?</w:t>
      </w:r>
      <w:r>
        <w:t xml:space="preserve"> </w:t>
      </w:r>
      <w:r>
        <w:t>Where in the United States has the most settlement of Sudanese?</w:t>
      </w:r>
      <w:r>
        <w:t xml:space="preserve"> </w:t>
      </w:r>
      <w:r w:rsidRPr="00BC050D">
        <w:t>How does the Sudanese population size compare to its East African neighbors?</w:t>
      </w:r>
    </w:p>
    <w:p w14:paraId="02DBC154" w14:textId="77777777" w:rsidR="00E27593" w:rsidRPr="00321BC1" w:rsidRDefault="00E27593">
      <w:pPr>
        <w:shd w:val="clear" w:color="auto" w:fill="FFFFFF"/>
        <w:rPr>
          <w:rFonts w:ascii="Times New Roman" w:eastAsia="Verdana" w:hAnsi="Times New Roman" w:cs="Times New Roman"/>
          <w:b/>
          <w:color w:val="538135"/>
          <w:sz w:val="38"/>
          <w:szCs w:val="38"/>
        </w:rPr>
      </w:pPr>
    </w:p>
    <w:p w14:paraId="5369CCF3"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Minimum Viable Product (MVP)</w:t>
      </w:r>
    </w:p>
    <w:p w14:paraId="5369CCF5" w14:textId="049A3DF7" w:rsidR="00245EC1" w:rsidRPr="00321BC1" w:rsidRDefault="0036412D">
      <w:pPr>
        <w:shd w:val="clear" w:color="auto" w:fill="FFFFFF"/>
        <w:rPr>
          <w:rFonts w:ascii="Times New Roman" w:eastAsia="Georgia" w:hAnsi="Times New Roman" w:cs="Times New Roman"/>
          <w:iCs/>
        </w:rPr>
      </w:pPr>
      <w:r w:rsidRPr="00321BC1">
        <w:rPr>
          <w:rFonts w:ascii="Times New Roman" w:eastAsia="Georgia" w:hAnsi="Times New Roman" w:cs="Times New Roman"/>
          <w:iCs/>
        </w:rPr>
        <w:t>A basic time-series analysis showing how migration numbers changed across the years.</w:t>
      </w:r>
      <w:r w:rsidR="00983AD3" w:rsidRPr="00321BC1">
        <w:rPr>
          <w:rFonts w:ascii="Times New Roman" w:eastAsia="Georgia" w:hAnsi="Times New Roman" w:cs="Times New Roman"/>
          <w:iCs/>
        </w:rPr>
        <w:t xml:space="preserve"> I plan on using Python to do all of my analysis a</w:t>
      </w:r>
      <w:r w:rsidR="000D1F46" w:rsidRPr="00321BC1">
        <w:rPr>
          <w:rFonts w:ascii="Times New Roman" w:eastAsia="Georgia" w:hAnsi="Times New Roman" w:cs="Times New Roman"/>
          <w:iCs/>
        </w:rPr>
        <w:t xml:space="preserve">s well as </w:t>
      </w:r>
      <w:r w:rsidR="00400B49" w:rsidRPr="00321BC1">
        <w:rPr>
          <w:rFonts w:ascii="Times New Roman" w:eastAsia="Georgia" w:hAnsi="Times New Roman" w:cs="Times New Roman"/>
          <w:iCs/>
        </w:rPr>
        <w:t xml:space="preserve">chart/map </w:t>
      </w:r>
      <w:proofErr w:type="gramStart"/>
      <w:r w:rsidR="00400B49" w:rsidRPr="00321BC1">
        <w:rPr>
          <w:rFonts w:ascii="Times New Roman" w:eastAsia="Georgia" w:hAnsi="Times New Roman" w:cs="Times New Roman"/>
          <w:iCs/>
        </w:rPr>
        <w:t>visuals.</w:t>
      </w:r>
      <w:r w:rsidR="000D1F46" w:rsidRPr="00321BC1">
        <w:rPr>
          <w:rFonts w:ascii="Times New Roman" w:eastAsia="Georgia" w:hAnsi="Times New Roman" w:cs="Times New Roman"/>
          <w:iCs/>
        </w:rPr>
        <w:t>.</w:t>
      </w:r>
      <w:proofErr w:type="gramEnd"/>
      <w:r w:rsidR="000D1F46" w:rsidRPr="00321BC1">
        <w:rPr>
          <w:rFonts w:ascii="Times New Roman" w:eastAsia="Georgia" w:hAnsi="Times New Roman" w:cs="Times New Roman"/>
          <w:iCs/>
        </w:rPr>
        <w:t xml:space="preserve"> I will also use power bi or tableau to build and tell my story through visuals</w:t>
      </w:r>
      <w:r w:rsidR="00450C71" w:rsidRPr="00321BC1">
        <w:rPr>
          <w:rFonts w:ascii="Times New Roman" w:eastAsia="Georgia" w:hAnsi="Times New Roman" w:cs="Times New Roman"/>
          <w:iCs/>
        </w:rPr>
        <w:t xml:space="preserve">, charts, and migration routes. </w:t>
      </w:r>
    </w:p>
    <w:p w14:paraId="5369CCFD" w14:textId="77777777" w:rsidR="00245EC1" w:rsidRPr="00321BC1" w:rsidRDefault="00245EC1">
      <w:pPr>
        <w:shd w:val="clear" w:color="auto" w:fill="FFFFFF"/>
        <w:rPr>
          <w:rFonts w:ascii="Times New Roman" w:eastAsia="Georgia" w:hAnsi="Times New Roman" w:cs="Times New Roman"/>
          <w:color w:val="010101"/>
        </w:rPr>
      </w:pPr>
    </w:p>
    <w:p w14:paraId="5369CCFE"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Data Sources</w:t>
      </w:r>
    </w:p>
    <w:p w14:paraId="316B2BA5" w14:textId="77777777" w:rsidR="00AE7837" w:rsidRPr="00833BA7" w:rsidRDefault="00AE7837" w:rsidP="00AE7837">
      <w:pPr>
        <w:numPr>
          <w:ilvl w:val="0"/>
          <w:numId w:val="7"/>
        </w:numPr>
        <w:spacing w:after="160" w:line="278" w:lineRule="auto"/>
      </w:pPr>
      <w:r w:rsidRPr="00833BA7">
        <w:rPr>
          <w:b/>
          <w:bCs/>
        </w:rPr>
        <w:t>UNHCR Demographics:</w:t>
      </w:r>
      <w:r w:rsidRPr="00833BA7">
        <w:t xml:space="preserve"> </w:t>
      </w:r>
      <w:r>
        <w:t>C</w:t>
      </w:r>
      <w:r w:rsidRPr="00833BA7">
        <w:t>ontain</w:t>
      </w:r>
      <w:r>
        <w:t>s</w:t>
      </w:r>
      <w:r w:rsidRPr="00833BA7">
        <w:t xml:space="preserve"> age and gender breakdowns.</w:t>
      </w:r>
      <w:r w:rsidRPr="0077513E">
        <w:t xml:space="preserve"> </w:t>
      </w:r>
      <w:hyperlink r:id="rId6" w:history="1">
        <w:r w:rsidRPr="0077513E">
          <w:rPr>
            <w:rStyle w:val="Hyperlink"/>
          </w:rPr>
          <w:t>https://www.unhcr.org/refugee-statistics</w:t>
        </w:r>
      </w:hyperlink>
    </w:p>
    <w:p w14:paraId="7776151B" w14:textId="77777777" w:rsidR="00AE7837" w:rsidRPr="00833BA7" w:rsidRDefault="00AE7837" w:rsidP="00AE7837">
      <w:pPr>
        <w:numPr>
          <w:ilvl w:val="0"/>
          <w:numId w:val="7"/>
        </w:numPr>
        <w:spacing w:after="160" w:line="278" w:lineRule="auto"/>
      </w:pPr>
      <w:r w:rsidRPr="00833BA7">
        <w:rPr>
          <w:b/>
          <w:bCs/>
        </w:rPr>
        <w:t>U.S. Admissions Data:</w:t>
      </w:r>
      <w:r w:rsidRPr="00833BA7">
        <w:t xml:space="preserve"> Yearly Excel files (2007–2023) showing total arrivals to the United States.</w:t>
      </w:r>
      <w:r>
        <w:t xml:space="preserve"> </w:t>
      </w:r>
      <w:hyperlink r:id="rId7" w:history="1">
        <w:r w:rsidRPr="0077513E">
          <w:rPr>
            <w:rStyle w:val="Hyperlink"/>
          </w:rPr>
          <w:t>https://ohss.dhs.gov/topics/immigration/nonimmigrant/annual-flow-report</w:t>
        </w:r>
      </w:hyperlink>
    </w:p>
    <w:p w14:paraId="0814A78B" w14:textId="77777777" w:rsidR="00AE7837" w:rsidRDefault="00AE7837" w:rsidP="00AE7837">
      <w:pPr>
        <w:numPr>
          <w:ilvl w:val="0"/>
          <w:numId w:val="7"/>
        </w:numPr>
        <w:spacing w:after="160" w:line="278" w:lineRule="auto"/>
      </w:pPr>
      <w:r w:rsidRPr="00833BA7">
        <w:rPr>
          <w:b/>
          <w:bCs/>
        </w:rPr>
        <w:t>Census Data:</w:t>
      </w:r>
      <w:r w:rsidRPr="00833BA7">
        <w:t xml:space="preserve"> ACS data used to identify where Sudanese communities are settled within the U.S.</w:t>
      </w:r>
      <w:r>
        <w:t xml:space="preserve"> </w:t>
      </w:r>
      <w:hyperlink r:id="rId8" w:history="1">
        <w:r w:rsidRPr="0077513E">
          <w:rPr>
            <w:rStyle w:val="Hyperlink"/>
          </w:rPr>
          <w:t>https://data.census.gov/</w:t>
        </w:r>
      </w:hyperlink>
    </w:p>
    <w:p w14:paraId="1B6C475B" w14:textId="77777777" w:rsidR="00AE7837" w:rsidRDefault="00AE7837" w:rsidP="00AE7837">
      <w:pPr>
        <w:numPr>
          <w:ilvl w:val="0"/>
          <w:numId w:val="7"/>
        </w:numPr>
        <w:spacing w:after="160" w:line="278" w:lineRule="auto"/>
      </w:pPr>
      <w:r w:rsidRPr="005A5199">
        <w:rPr>
          <w:b/>
          <w:bCs/>
        </w:rPr>
        <w:t>Wikipedia:</w:t>
      </w:r>
      <w:r>
        <w:t xml:space="preserve"> Where it talks about Sudanese- Americans  </w:t>
      </w:r>
      <w:hyperlink r:id="rId9" w:history="1">
        <w:r w:rsidRPr="005A5199">
          <w:rPr>
            <w:rStyle w:val="Hyperlink"/>
          </w:rPr>
          <w:t>https://en.wikipedia.org/wiki/Sudanese_Americans</w:t>
        </w:r>
      </w:hyperlink>
    </w:p>
    <w:p w14:paraId="5369CD00"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Known Issues and Challenges</w:t>
      </w:r>
    </w:p>
    <w:p w14:paraId="618F30BF" w14:textId="77777777" w:rsidR="00AE7837" w:rsidRPr="00AE7837" w:rsidRDefault="00AE7837" w:rsidP="00AE7837">
      <w:pPr>
        <w:shd w:val="clear" w:color="auto" w:fill="FFFFFF"/>
        <w:rPr>
          <w:rFonts w:ascii="Times New Roman" w:eastAsia="Georgia" w:hAnsi="Times New Roman" w:cs="Times New Roman"/>
          <w:iCs/>
          <w:color w:val="010101"/>
        </w:rPr>
      </w:pPr>
      <w:r w:rsidRPr="00AE7837">
        <w:rPr>
          <w:rFonts w:ascii="Times New Roman" w:eastAsia="Georgia" w:hAnsi="Times New Roman" w:cs="Times New Roman"/>
          <w:iCs/>
          <w:color w:val="010101"/>
        </w:rPr>
        <w:t xml:space="preserve">The original dataset included global records from 2001 to 2024, which required extensive cleaning and filtering in Python. To focus on Sudanese displacement, I limited the data to cases where Egypt was the country of asylum and Sudan or South Sudan were the countries of origin. The U.S. admissions data presented additional challenges because it was spread across 17 Excel </w:t>
      </w:r>
      <w:r w:rsidRPr="00AE7837">
        <w:rPr>
          <w:rFonts w:ascii="Times New Roman" w:eastAsia="Georgia" w:hAnsi="Times New Roman" w:cs="Times New Roman"/>
          <w:iCs/>
          <w:color w:val="010101"/>
        </w:rPr>
        <w:lastRenderedPageBreak/>
        <w:t xml:space="preserve">files and contained withheld or non-numeric values that required cleaning. Since the U.S. dataset lacked detailed demographic information, Egypt’s data was used as a proxy to represent age and gender distributions. After analyzing that data, I realized that there is still missing information that I would like to further research. </w:t>
      </w:r>
    </w:p>
    <w:p w14:paraId="5369CD03" w14:textId="194E07D5" w:rsidR="00245EC1" w:rsidRPr="00321BC1" w:rsidRDefault="00245EC1" w:rsidP="00AE7837">
      <w:pPr>
        <w:shd w:val="clear" w:color="auto" w:fill="FFFFFF"/>
        <w:rPr>
          <w:rFonts w:ascii="Times New Roman" w:eastAsia="Georgia" w:hAnsi="Times New Roman" w:cs="Times New Roman"/>
          <w:iCs/>
          <w:color w:val="010101"/>
        </w:rPr>
      </w:pPr>
    </w:p>
    <w:sectPr w:rsidR="00245EC1" w:rsidRPr="00321B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78D"/>
    <w:multiLevelType w:val="multilevel"/>
    <w:tmpl w:val="6CF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772D8"/>
    <w:multiLevelType w:val="multilevel"/>
    <w:tmpl w:val="523AE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1D546D"/>
    <w:multiLevelType w:val="multilevel"/>
    <w:tmpl w:val="5D723DBA"/>
    <w:lvl w:ilvl="0">
      <w:start w:val="4"/>
      <w:numFmt w:val="bullet"/>
      <w:lvlText w:val="-"/>
      <w:lvlJc w:val="left"/>
      <w:pPr>
        <w:ind w:left="1800" w:hanging="360"/>
      </w:pPr>
      <w:rPr>
        <w:rFonts w:ascii="Georgia" w:eastAsia="Georgia" w:hAnsi="Georgia" w:cs="Georgia"/>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3D6179EA"/>
    <w:multiLevelType w:val="hybridMultilevel"/>
    <w:tmpl w:val="BCCEB7C8"/>
    <w:lvl w:ilvl="0" w:tplc="DF0431EE">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F87FC1"/>
    <w:multiLevelType w:val="multilevel"/>
    <w:tmpl w:val="AB623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4A49E3"/>
    <w:multiLevelType w:val="multilevel"/>
    <w:tmpl w:val="B8B8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4F120B"/>
    <w:multiLevelType w:val="hybridMultilevel"/>
    <w:tmpl w:val="BFAE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163161">
    <w:abstractNumId w:val="1"/>
  </w:num>
  <w:num w:numId="2" w16cid:durableId="1278414921">
    <w:abstractNumId w:val="2"/>
  </w:num>
  <w:num w:numId="3" w16cid:durableId="1250232718">
    <w:abstractNumId w:val="4"/>
  </w:num>
  <w:num w:numId="4" w16cid:durableId="2041124323">
    <w:abstractNumId w:val="6"/>
  </w:num>
  <w:num w:numId="5" w16cid:durableId="19205116">
    <w:abstractNumId w:val="3"/>
  </w:num>
  <w:num w:numId="6" w16cid:durableId="337196208">
    <w:abstractNumId w:val="5"/>
  </w:num>
  <w:num w:numId="7" w16cid:durableId="10321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EC1"/>
    <w:rsid w:val="00054CFD"/>
    <w:rsid w:val="000569F2"/>
    <w:rsid w:val="000C6451"/>
    <w:rsid w:val="000D1F46"/>
    <w:rsid w:val="00130AA4"/>
    <w:rsid w:val="00245EC1"/>
    <w:rsid w:val="002466EA"/>
    <w:rsid w:val="002A66A3"/>
    <w:rsid w:val="002A6CF8"/>
    <w:rsid w:val="00321BC1"/>
    <w:rsid w:val="00324388"/>
    <w:rsid w:val="00342834"/>
    <w:rsid w:val="00363EE9"/>
    <w:rsid w:val="0036412D"/>
    <w:rsid w:val="003C1A5F"/>
    <w:rsid w:val="00400B49"/>
    <w:rsid w:val="00450C71"/>
    <w:rsid w:val="00482047"/>
    <w:rsid w:val="00553440"/>
    <w:rsid w:val="00611BC3"/>
    <w:rsid w:val="00611C2B"/>
    <w:rsid w:val="00621711"/>
    <w:rsid w:val="0067422B"/>
    <w:rsid w:val="007565EE"/>
    <w:rsid w:val="007C6F7A"/>
    <w:rsid w:val="00861D50"/>
    <w:rsid w:val="00892403"/>
    <w:rsid w:val="00983AD3"/>
    <w:rsid w:val="00A920DB"/>
    <w:rsid w:val="00AB29D2"/>
    <w:rsid w:val="00AE7837"/>
    <w:rsid w:val="00B4204F"/>
    <w:rsid w:val="00E27593"/>
    <w:rsid w:val="00E928F2"/>
    <w:rsid w:val="00EF44CF"/>
    <w:rsid w:val="00FB5609"/>
    <w:rsid w:val="00FC0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9CCEC"/>
  <w15:docId w15:val="{96C42C71-CAA1-452D-B5A9-7DA4886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122B61"/>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semiHidden/>
    <w:unhideWhenUsed/>
    <w:qFormat/>
    <w:rsid w:val="00122B61"/>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22B61"/>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122B61"/>
    <w:rPr>
      <w:rFonts w:ascii="Times New Roman" w:hAnsi="Times New Roman" w:cs="Times New Roman"/>
      <w:b/>
      <w:bCs/>
      <w:sz w:val="27"/>
      <w:szCs w:val="27"/>
    </w:rPr>
  </w:style>
  <w:style w:type="paragraph" w:styleId="NormalWeb">
    <w:name w:val="Normal (Web)"/>
    <w:basedOn w:val="Normal"/>
    <w:uiPriority w:val="99"/>
    <w:semiHidden/>
    <w:unhideWhenUsed/>
    <w:rsid w:val="00122B61"/>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00422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E78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8503">
      <w:bodyDiv w:val="1"/>
      <w:marLeft w:val="0"/>
      <w:marRight w:val="0"/>
      <w:marTop w:val="0"/>
      <w:marBottom w:val="0"/>
      <w:divBdr>
        <w:top w:val="none" w:sz="0" w:space="0" w:color="auto"/>
        <w:left w:val="none" w:sz="0" w:space="0" w:color="auto"/>
        <w:bottom w:val="none" w:sz="0" w:space="0" w:color="auto"/>
        <w:right w:val="none" w:sz="0" w:space="0" w:color="auto"/>
      </w:divBdr>
    </w:div>
    <w:div w:id="371854634">
      <w:bodyDiv w:val="1"/>
      <w:marLeft w:val="0"/>
      <w:marRight w:val="0"/>
      <w:marTop w:val="0"/>
      <w:marBottom w:val="0"/>
      <w:divBdr>
        <w:top w:val="none" w:sz="0" w:space="0" w:color="auto"/>
        <w:left w:val="none" w:sz="0" w:space="0" w:color="auto"/>
        <w:bottom w:val="none" w:sz="0" w:space="0" w:color="auto"/>
        <w:right w:val="none" w:sz="0" w:space="0" w:color="auto"/>
      </w:divBdr>
    </w:div>
    <w:div w:id="1002203262">
      <w:bodyDiv w:val="1"/>
      <w:marLeft w:val="0"/>
      <w:marRight w:val="0"/>
      <w:marTop w:val="0"/>
      <w:marBottom w:val="0"/>
      <w:divBdr>
        <w:top w:val="none" w:sz="0" w:space="0" w:color="auto"/>
        <w:left w:val="none" w:sz="0" w:space="0" w:color="auto"/>
        <w:bottom w:val="none" w:sz="0" w:space="0" w:color="auto"/>
        <w:right w:val="none" w:sz="0" w:space="0" w:color="auto"/>
      </w:divBdr>
    </w:div>
    <w:div w:id="1121459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census.gov/" TargetMode="External"/><Relationship Id="rId3" Type="http://schemas.openxmlformats.org/officeDocument/2006/relationships/styles" Target="styles.xml"/><Relationship Id="rId7" Type="http://schemas.openxmlformats.org/officeDocument/2006/relationships/hyperlink" Target="https://ohss.dhs.gov/topics/immigration/nonimmigrant/annual-flow-repo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nhcr.org/refugee-statistic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Sudanese_Americ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lelLUOCGJju7g1IF/bpIly8jA==">AMUW2mU3CQ5nUg5+C84RaW886aYiZcGr0ydUZY5RhDKWBfykK5govDi+7YKsEq8E4/75Q7KF/ez5SD6G/q3xFpyFkHyTtDUmRoSz/jPC+yBFfdEnTEPhFW0fWKMBikf65rO33Z/JMn+/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van Valkenburg</dc:creator>
  <cp:lastModifiedBy>Meve Lako</cp:lastModifiedBy>
  <cp:revision>35</cp:revision>
  <dcterms:created xsi:type="dcterms:W3CDTF">2019-10-17T21:24:00Z</dcterms:created>
  <dcterms:modified xsi:type="dcterms:W3CDTF">2026-01-07T15:21:00Z</dcterms:modified>
</cp:coreProperties>
</file>