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8393" w14:textId="3B333545" w:rsidR="00F15794" w:rsidRDefault="00BE1AF6" w:rsidP="0076635E">
      <w:pPr>
        <w:rPr>
          <w:rFonts w:ascii="Arial" w:hAnsi="Arial" w:cs="Arial"/>
          <w:b/>
          <w:i/>
        </w:rPr>
      </w:pPr>
      <w:r w:rsidRPr="00895C5D">
        <w:rPr>
          <w:rFonts w:ascii="Arial" w:hAnsi="Arial" w:cs="Arial"/>
          <w:b/>
        </w:rPr>
        <w:t xml:space="preserve">SOB </w:t>
      </w:r>
      <w:r w:rsidR="0098644F">
        <w:rPr>
          <w:rFonts w:ascii="Arial" w:hAnsi="Arial" w:cs="Arial"/>
          <w:b/>
        </w:rPr>
        <w:t>20</w:t>
      </w:r>
      <w:r w:rsidRPr="00895C5D">
        <w:rPr>
          <w:rFonts w:ascii="Arial" w:hAnsi="Arial" w:cs="Arial"/>
          <w:b/>
        </w:rPr>
        <w:t xml:space="preserve">: </w:t>
      </w:r>
      <w:r w:rsidR="0076635E" w:rsidRPr="0076635E">
        <w:rPr>
          <w:rFonts w:ascii="Arial" w:hAnsi="Arial" w:cs="Arial"/>
          <w:b/>
          <w:i/>
        </w:rPr>
        <w:t>Write code that utilizes a microcontroller's hardware interrupts to perform a</w:t>
      </w:r>
      <w:r w:rsidR="0076635E">
        <w:rPr>
          <w:rFonts w:ascii="Arial" w:hAnsi="Arial" w:cs="Arial"/>
          <w:b/>
          <w:i/>
        </w:rPr>
        <w:t xml:space="preserve"> </w:t>
      </w:r>
      <w:r w:rsidR="0076635E" w:rsidRPr="0076635E">
        <w:rPr>
          <w:rFonts w:ascii="Arial" w:hAnsi="Arial" w:cs="Arial"/>
          <w:b/>
          <w:i/>
        </w:rPr>
        <w:t>task, describe why they are used.</w:t>
      </w:r>
    </w:p>
    <w:p w14:paraId="223BE876" w14:textId="77777777" w:rsidR="0098644F" w:rsidRPr="0098644F" w:rsidRDefault="0098644F" w:rsidP="0098644F">
      <w:pPr>
        <w:rPr>
          <w:rFonts w:ascii="Arial" w:hAnsi="Arial" w:cs="Arial"/>
          <w:b/>
          <w:i/>
        </w:rPr>
      </w:pPr>
      <w:r w:rsidRPr="0098644F">
        <w:rPr>
          <w:rFonts w:ascii="Arial" w:hAnsi="Arial" w:cs="Arial"/>
          <w:b/>
          <w:i/>
        </w:rPr>
        <w:t>Why</w:t>
      </w:r>
    </w:p>
    <w:p w14:paraId="0009A7F4" w14:textId="4A1F490A" w:rsidR="0098644F" w:rsidRPr="0098644F" w:rsidRDefault="0098644F" w:rsidP="0098644F">
      <w:pPr>
        <w:rPr>
          <w:rFonts w:ascii="Arial" w:hAnsi="Arial" w:cs="Arial"/>
        </w:rPr>
      </w:pPr>
      <w:r w:rsidRPr="0098644F">
        <w:rPr>
          <w:rFonts w:ascii="Arial" w:hAnsi="Arial" w:cs="Arial"/>
        </w:rPr>
        <w:t>The internet of things is an emerging and growing field in physical computing. Understanding</w:t>
      </w:r>
      <w:r>
        <w:rPr>
          <w:rFonts w:ascii="Arial" w:hAnsi="Arial" w:cs="Arial"/>
        </w:rPr>
        <w:t xml:space="preserve"> </w:t>
      </w:r>
      <w:r w:rsidRPr="0098644F">
        <w:rPr>
          <w:rFonts w:ascii="Arial" w:hAnsi="Arial" w:cs="Arial"/>
        </w:rPr>
        <w:t>what it stands for and what defines it is an important step to take if you want to develop</w:t>
      </w:r>
      <w:r>
        <w:rPr>
          <w:rFonts w:ascii="Arial" w:hAnsi="Arial" w:cs="Arial"/>
        </w:rPr>
        <w:t xml:space="preserve"> </w:t>
      </w:r>
      <w:r w:rsidRPr="0098644F">
        <w:rPr>
          <w:rFonts w:ascii="Arial" w:hAnsi="Arial" w:cs="Arial"/>
        </w:rPr>
        <w:t>tools or software for it.</w:t>
      </w:r>
    </w:p>
    <w:p w14:paraId="0D7CF989" w14:textId="77777777" w:rsidR="0098644F" w:rsidRPr="0098644F" w:rsidRDefault="0098644F" w:rsidP="0098644F">
      <w:pPr>
        <w:rPr>
          <w:rFonts w:ascii="Arial" w:hAnsi="Arial" w:cs="Arial"/>
          <w:b/>
          <w:i/>
        </w:rPr>
      </w:pPr>
      <w:r w:rsidRPr="0098644F">
        <w:rPr>
          <w:rFonts w:ascii="Arial" w:hAnsi="Arial" w:cs="Arial"/>
          <w:b/>
          <w:i/>
        </w:rPr>
        <w:t>What</w:t>
      </w:r>
    </w:p>
    <w:p w14:paraId="7EA2C3CC" w14:textId="1AF1820D" w:rsidR="0098644F" w:rsidRPr="0098644F" w:rsidRDefault="0098644F" w:rsidP="0098644F">
      <w:pPr>
        <w:rPr>
          <w:rFonts w:ascii="Arial" w:hAnsi="Arial" w:cs="Arial"/>
        </w:rPr>
      </w:pPr>
      <w:r w:rsidRPr="0098644F">
        <w:rPr>
          <w:rFonts w:ascii="Arial" w:hAnsi="Arial" w:cs="Arial"/>
        </w:rPr>
        <w:t>You will be asked to define the internet of things in a short report, highlighting key aspects</w:t>
      </w:r>
      <w:r>
        <w:rPr>
          <w:rFonts w:ascii="Arial" w:hAnsi="Arial" w:cs="Arial"/>
        </w:rPr>
        <w:t xml:space="preserve"> </w:t>
      </w:r>
      <w:r w:rsidRPr="0098644F">
        <w:rPr>
          <w:rFonts w:ascii="Arial" w:hAnsi="Arial" w:cs="Arial"/>
        </w:rPr>
        <w:t>and characteristics. Include some history of the field and list out some existing or</w:t>
      </w:r>
      <w:r>
        <w:rPr>
          <w:rFonts w:ascii="Arial" w:hAnsi="Arial" w:cs="Arial"/>
        </w:rPr>
        <w:t xml:space="preserve"> </w:t>
      </w:r>
      <w:r w:rsidRPr="0098644F">
        <w:rPr>
          <w:rFonts w:ascii="Arial" w:hAnsi="Arial" w:cs="Arial"/>
        </w:rPr>
        <w:t>hypothetical applications.</w:t>
      </w:r>
    </w:p>
    <w:p w14:paraId="453E6B0E" w14:textId="77777777" w:rsidR="0098644F" w:rsidRPr="0098644F" w:rsidRDefault="0098644F" w:rsidP="0098644F">
      <w:pPr>
        <w:rPr>
          <w:rFonts w:ascii="Arial" w:hAnsi="Arial" w:cs="Arial"/>
          <w:b/>
          <w:i/>
        </w:rPr>
      </w:pPr>
      <w:r w:rsidRPr="0098644F">
        <w:rPr>
          <w:rFonts w:ascii="Arial" w:hAnsi="Arial" w:cs="Arial"/>
          <w:b/>
          <w:i/>
        </w:rPr>
        <w:t>How</w:t>
      </w:r>
    </w:p>
    <w:p w14:paraId="371AF93F" w14:textId="30DFFA18" w:rsidR="00895C5D" w:rsidRDefault="0098644F" w:rsidP="0098644F">
      <w:pPr>
        <w:rPr>
          <w:rFonts w:ascii="Arial" w:hAnsi="Arial" w:cs="Arial"/>
        </w:rPr>
      </w:pPr>
      <w:r w:rsidRPr="0098644F">
        <w:rPr>
          <w:rFonts w:ascii="Arial" w:hAnsi="Arial" w:cs="Arial"/>
        </w:rPr>
        <w:t xml:space="preserve">Demonstrate this by submitting a </w:t>
      </w:r>
      <w:r>
        <w:rPr>
          <w:rFonts w:ascii="Arial" w:hAnsi="Arial" w:cs="Arial"/>
        </w:rPr>
        <w:t xml:space="preserve">1-2 pages PDF document report </w:t>
      </w:r>
      <w:r w:rsidRPr="0098644F">
        <w:rPr>
          <w:rFonts w:ascii="Arial" w:hAnsi="Arial" w:cs="Arial"/>
        </w:rPr>
        <w:t>on the topic</w:t>
      </w:r>
      <w:r>
        <w:rPr>
          <w:rFonts w:ascii="Arial" w:hAnsi="Arial" w:cs="Arial"/>
        </w:rPr>
        <w:t xml:space="preserve"> and demonstrate your summary in class.</w:t>
      </w:r>
    </w:p>
    <w:p w14:paraId="2BB4082B" w14:textId="77777777" w:rsidR="00530BCC" w:rsidRDefault="00530BCC" w:rsidP="0098644F">
      <w:pPr>
        <w:rPr>
          <w:rFonts w:ascii="Arial" w:hAnsi="Arial" w:cs="Arial"/>
        </w:rPr>
      </w:pPr>
    </w:p>
    <w:p w14:paraId="7F3E0E3A" w14:textId="77777777" w:rsidR="00530BCC" w:rsidRDefault="00530BCC" w:rsidP="0098644F">
      <w:pPr>
        <w:rPr>
          <w:rFonts w:ascii="Arial" w:hAnsi="Arial" w:cs="Arial"/>
        </w:rPr>
      </w:pPr>
    </w:p>
    <w:p w14:paraId="553C2F84" w14:textId="77777777" w:rsidR="00530BCC" w:rsidRDefault="00530BCC" w:rsidP="0098644F">
      <w:pPr>
        <w:rPr>
          <w:rFonts w:ascii="Arial" w:hAnsi="Arial" w:cs="Arial"/>
        </w:rPr>
      </w:pPr>
    </w:p>
    <w:p w14:paraId="3C60A494" w14:textId="77777777" w:rsidR="00530BCC" w:rsidRDefault="00530BCC" w:rsidP="0098644F">
      <w:pPr>
        <w:rPr>
          <w:rFonts w:ascii="Arial" w:hAnsi="Arial" w:cs="Arial"/>
        </w:rPr>
      </w:pPr>
    </w:p>
    <w:p w14:paraId="470D443F" w14:textId="77777777" w:rsidR="00530BCC" w:rsidRDefault="00530BCC" w:rsidP="0098644F">
      <w:pPr>
        <w:rPr>
          <w:rFonts w:ascii="Arial" w:hAnsi="Arial" w:cs="Arial"/>
        </w:rPr>
      </w:pPr>
    </w:p>
    <w:p w14:paraId="1196FA59" w14:textId="77777777" w:rsidR="00530BCC" w:rsidRDefault="00530BCC" w:rsidP="0098644F">
      <w:pPr>
        <w:rPr>
          <w:rFonts w:ascii="Arial" w:hAnsi="Arial" w:cs="Arial"/>
        </w:rPr>
      </w:pPr>
    </w:p>
    <w:p w14:paraId="2055005E" w14:textId="77777777" w:rsidR="00530BCC" w:rsidRDefault="00530BCC" w:rsidP="0098644F">
      <w:pPr>
        <w:rPr>
          <w:rFonts w:ascii="Arial" w:hAnsi="Arial" w:cs="Arial"/>
        </w:rPr>
      </w:pPr>
    </w:p>
    <w:p w14:paraId="16411973" w14:textId="77777777" w:rsidR="00530BCC" w:rsidRDefault="00530BCC" w:rsidP="0098644F">
      <w:pPr>
        <w:rPr>
          <w:rFonts w:ascii="Arial" w:hAnsi="Arial" w:cs="Arial"/>
        </w:rPr>
      </w:pPr>
    </w:p>
    <w:p w14:paraId="16190241" w14:textId="77777777" w:rsidR="00530BCC" w:rsidRDefault="00530BCC" w:rsidP="0098644F">
      <w:pPr>
        <w:rPr>
          <w:rFonts w:ascii="Arial" w:hAnsi="Arial" w:cs="Arial"/>
        </w:rPr>
      </w:pPr>
    </w:p>
    <w:p w14:paraId="15D79A7F" w14:textId="77777777" w:rsidR="00530BCC" w:rsidRDefault="00530BCC" w:rsidP="0098644F">
      <w:pPr>
        <w:rPr>
          <w:rFonts w:ascii="Arial" w:hAnsi="Arial" w:cs="Arial"/>
        </w:rPr>
      </w:pPr>
    </w:p>
    <w:p w14:paraId="63D1B86E" w14:textId="77777777" w:rsidR="00530BCC" w:rsidRDefault="00530BCC" w:rsidP="0098644F">
      <w:pPr>
        <w:rPr>
          <w:rFonts w:ascii="Arial" w:hAnsi="Arial" w:cs="Arial"/>
        </w:rPr>
      </w:pPr>
    </w:p>
    <w:p w14:paraId="4F3FFD1F" w14:textId="77777777" w:rsidR="00530BCC" w:rsidRDefault="00530BCC" w:rsidP="0098644F">
      <w:pPr>
        <w:rPr>
          <w:rFonts w:ascii="Arial" w:hAnsi="Arial" w:cs="Arial"/>
        </w:rPr>
      </w:pPr>
    </w:p>
    <w:p w14:paraId="45A26438" w14:textId="77777777" w:rsidR="00530BCC" w:rsidRDefault="00530BCC" w:rsidP="0098644F">
      <w:pPr>
        <w:rPr>
          <w:rFonts w:ascii="Arial" w:hAnsi="Arial" w:cs="Arial"/>
        </w:rPr>
      </w:pPr>
    </w:p>
    <w:p w14:paraId="4348BE49" w14:textId="77777777" w:rsidR="00530BCC" w:rsidRDefault="00530BCC" w:rsidP="0098644F">
      <w:pPr>
        <w:rPr>
          <w:rFonts w:ascii="Arial" w:hAnsi="Arial" w:cs="Arial"/>
        </w:rPr>
      </w:pPr>
    </w:p>
    <w:p w14:paraId="4277E09E" w14:textId="77777777" w:rsidR="00530BCC" w:rsidRDefault="00530BCC" w:rsidP="0098644F">
      <w:pPr>
        <w:rPr>
          <w:rFonts w:ascii="Arial" w:hAnsi="Arial" w:cs="Arial"/>
        </w:rPr>
      </w:pPr>
    </w:p>
    <w:p w14:paraId="347C39FB" w14:textId="77777777" w:rsidR="00530BCC" w:rsidRDefault="00530BCC" w:rsidP="0098644F">
      <w:pPr>
        <w:rPr>
          <w:rFonts w:ascii="Arial" w:hAnsi="Arial" w:cs="Arial"/>
        </w:rPr>
      </w:pPr>
    </w:p>
    <w:p w14:paraId="689D0289" w14:textId="77777777" w:rsidR="00530BCC" w:rsidRDefault="00530BCC" w:rsidP="0098644F">
      <w:pPr>
        <w:rPr>
          <w:rFonts w:ascii="Arial" w:hAnsi="Arial" w:cs="Arial"/>
        </w:rPr>
      </w:pPr>
    </w:p>
    <w:p w14:paraId="7AD4AE84" w14:textId="77777777" w:rsidR="00530BCC" w:rsidRDefault="00530BCC" w:rsidP="0098644F">
      <w:pPr>
        <w:rPr>
          <w:rFonts w:ascii="Arial" w:hAnsi="Arial" w:cs="Arial"/>
        </w:rPr>
      </w:pPr>
    </w:p>
    <w:p w14:paraId="19CDC57D" w14:textId="77777777" w:rsidR="00530BCC" w:rsidRDefault="00530BCC" w:rsidP="0098644F">
      <w:pPr>
        <w:rPr>
          <w:rFonts w:ascii="Arial" w:hAnsi="Arial" w:cs="Arial"/>
        </w:rPr>
      </w:pPr>
    </w:p>
    <w:p w14:paraId="47789E70" w14:textId="77777777" w:rsidR="00530BCC" w:rsidRDefault="00530BCC" w:rsidP="0098644F">
      <w:pPr>
        <w:rPr>
          <w:rFonts w:ascii="Arial" w:hAnsi="Arial" w:cs="Arial"/>
        </w:rPr>
      </w:pPr>
    </w:p>
    <w:p w14:paraId="698CBAB8" w14:textId="77777777" w:rsidR="00530BCC" w:rsidRDefault="00530BCC" w:rsidP="0098644F">
      <w:pPr>
        <w:rPr>
          <w:rFonts w:ascii="Arial" w:hAnsi="Arial" w:cs="Arial"/>
        </w:rPr>
      </w:pPr>
    </w:p>
    <w:p w14:paraId="254B57F7" w14:textId="0A5B1ED1" w:rsidR="00530BCC" w:rsidRPr="00530BCC" w:rsidRDefault="00B22050" w:rsidP="0034137D">
      <w:pPr>
        <w:spacing w:line="360" w:lineRule="auto"/>
        <w:jc w:val="both"/>
        <w:rPr>
          <w:rFonts w:ascii="Arial" w:hAnsi="Arial" w:cs="Arial"/>
          <w:b/>
          <w:bCs/>
          <w:lang w:val="en-IN"/>
        </w:rPr>
      </w:pPr>
      <w:r w:rsidRPr="00B22050">
        <w:rPr>
          <w:rFonts w:ascii="Arial" w:hAnsi="Arial" w:cs="Arial"/>
          <w:b/>
          <w:bCs/>
        </w:rPr>
        <w:lastRenderedPageBreak/>
        <w:t>SOB 20 - Internet of Things (IoT) Report and Hardware Interrupt Example</w:t>
      </w:r>
    </w:p>
    <w:p w14:paraId="663B6C91" w14:textId="7E2983A0" w:rsidR="00530BCC" w:rsidRPr="00530BCC" w:rsidRDefault="00BB4225" w:rsidP="0034137D">
      <w:pPr>
        <w:spacing w:line="360" w:lineRule="auto"/>
        <w:jc w:val="both"/>
        <w:rPr>
          <w:rFonts w:ascii="Arial" w:hAnsi="Arial" w:cs="Arial"/>
          <w:lang w:val="en-IN"/>
        </w:rPr>
      </w:pPr>
      <w:r w:rsidRPr="00BB4225">
        <w:rPr>
          <w:rFonts w:ascii="Arial" w:hAnsi="Arial" w:cs="Arial"/>
        </w:rPr>
        <w:t>The Internet of Things (IoT) refers to a network of physical devices connected to the internet that can collect, exchange, and process data. These devices include sensors, microcontrollers, smart appliances, vehicles, industrial machines, and wearable technologies. IoT combines embedded systems, communication networks, cloud computing, and data analytics to automate tasks and provide intelligent decision-making.</w:t>
      </w:r>
    </w:p>
    <w:p w14:paraId="10C0E0C7" w14:textId="77777777" w:rsidR="00530BCC" w:rsidRPr="00530BCC" w:rsidRDefault="00530BCC" w:rsidP="00530BCC">
      <w:pPr>
        <w:rPr>
          <w:rFonts w:ascii="Arial" w:hAnsi="Arial" w:cs="Arial"/>
          <w:b/>
          <w:bCs/>
          <w:lang w:val="en-IN"/>
        </w:rPr>
      </w:pPr>
      <w:r w:rsidRPr="00530BCC">
        <w:rPr>
          <w:rFonts w:ascii="Arial" w:hAnsi="Arial" w:cs="Arial"/>
          <w:b/>
          <w:bCs/>
          <w:lang w:val="en-IN"/>
        </w:rPr>
        <w:t>Brief History of the Internet of Things</w:t>
      </w:r>
    </w:p>
    <w:p w14:paraId="0A5C5EFE" w14:textId="77777777" w:rsidR="003659B0" w:rsidRDefault="003659B0" w:rsidP="003659B0">
      <w:pPr>
        <w:spacing w:line="360" w:lineRule="auto"/>
        <w:jc w:val="both"/>
        <w:rPr>
          <w:rFonts w:ascii="Arial" w:hAnsi="Arial" w:cs="Arial"/>
        </w:rPr>
      </w:pPr>
      <w:r w:rsidRPr="003659B0">
        <w:rPr>
          <w:rFonts w:ascii="Arial" w:hAnsi="Arial" w:cs="Arial"/>
        </w:rPr>
        <w:t>The Internet of Things (IoT) refers to a network of physical devices connected to the internet that can collect, exchange, and process data. These devices include sensors, microcontrollers, smart appliances, vehicles, industrial machines, and wearable technologies. IoT combines embedded systems, communication networks, cloud computing, and data analytics to automate tasks and provide intelligent decision-making.</w:t>
      </w:r>
    </w:p>
    <w:p w14:paraId="2FF95149" w14:textId="77777777" w:rsidR="00BA1345" w:rsidRDefault="001A2775" w:rsidP="001A2775">
      <w:pPr>
        <w:rPr>
          <w:rFonts w:ascii="Arial" w:hAnsi="Arial" w:cs="Arial"/>
          <w:b/>
          <w:bCs/>
        </w:rPr>
      </w:pPr>
      <w:r w:rsidRPr="001A2775">
        <w:rPr>
          <w:rFonts w:ascii="Arial" w:hAnsi="Arial" w:cs="Arial"/>
          <w:b/>
          <w:bCs/>
        </w:rPr>
        <w:t xml:space="preserve">Common IoT Hardware and Communication Protocols </w:t>
      </w:r>
    </w:p>
    <w:p w14:paraId="25319721" w14:textId="77777777" w:rsidR="00BA1345" w:rsidRDefault="001A2775" w:rsidP="00BA1345">
      <w:pPr>
        <w:spacing w:line="360" w:lineRule="auto"/>
        <w:jc w:val="both"/>
        <w:rPr>
          <w:rFonts w:ascii="Arial" w:hAnsi="Arial" w:cs="Arial"/>
        </w:rPr>
      </w:pPr>
      <w:r w:rsidRPr="00BA1345">
        <w:rPr>
          <w:rFonts w:ascii="Arial" w:hAnsi="Arial" w:cs="Arial"/>
        </w:rPr>
        <w:t>Microcontrollers such as Arduino, ESP32, and Raspberry Pi are widely used in IoT projects. Raspberry Pi is a small single-board computer capable of running Linux and supporting advanced IoT applications. Popular communication technologies include Wi-Fi for high-speed internet access, Bluetooth/Bluetooth Low Energy (BLE) for short-range communication, Zigbee for low-power mesh networks, Ethernet for reliable wired communication, and MQTT, HTTP, and CoAP as application-layer communication protocols.</w:t>
      </w:r>
    </w:p>
    <w:p w14:paraId="44F0C9DB" w14:textId="77777777" w:rsidR="00BA1345" w:rsidRDefault="001A2775" w:rsidP="001A2775">
      <w:pPr>
        <w:rPr>
          <w:rFonts w:ascii="Arial" w:hAnsi="Arial" w:cs="Arial"/>
          <w:b/>
          <w:bCs/>
        </w:rPr>
      </w:pPr>
      <w:r w:rsidRPr="001A2775">
        <w:rPr>
          <w:rFonts w:ascii="Arial" w:hAnsi="Arial" w:cs="Arial"/>
          <w:b/>
          <w:bCs/>
        </w:rPr>
        <w:t>Applications of IoT</w:t>
      </w:r>
    </w:p>
    <w:p w14:paraId="05F8B6DE" w14:textId="3080854E" w:rsidR="00530BCC" w:rsidRDefault="001A2775" w:rsidP="00BA1345">
      <w:pPr>
        <w:spacing w:line="360" w:lineRule="auto"/>
        <w:jc w:val="both"/>
        <w:rPr>
          <w:rFonts w:ascii="Arial" w:hAnsi="Arial" w:cs="Arial"/>
        </w:rPr>
      </w:pPr>
      <w:r w:rsidRPr="00BA1345">
        <w:rPr>
          <w:rFonts w:ascii="Arial" w:hAnsi="Arial" w:cs="Arial"/>
        </w:rPr>
        <w:t>Examples include smart homes, smart agriculture, healthcare monitoring systems, industrial automation, smart cities, asset tracking, environmental monitoring, and connected vehicles. Hypothetical future applications include fully autonomous smart communities where infrastructure, transportation, utilities, and emergency systems communicate automatically</w:t>
      </w:r>
      <w:r w:rsidR="00BA1345">
        <w:rPr>
          <w:rFonts w:ascii="Arial" w:hAnsi="Arial" w:cs="Arial"/>
        </w:rPr>
        <w:t>.</w:t>
      </w:r>
    </w:p>
    <w:p w14:paraId="18C07C35" w14:textId="77777777" w:rsidR="00C47792" w:rsidRPr="00C47792" w:rsidRDefault="00C47792" w:rsidP="00C47792">
      <w:pPr>
        <w:spacing w:line="360" w:lineRule="auto"/>
        <w:jc w:val="both"/>
        <w:rPr>
          <w:rFonts w:ascii="Arial" w:hAnsi="Arial" w:cs="Arial"/>
          <w:b/>
          <w:bCs/>
        </w:rPr>
      </w:pPr>
      <w:r w:rsidRPr="00C47792">
        <w:rPr>
          <w:rFonts w:ascii="Arial" w:hAnsi="Arial" w:cs="Arial"/>
          <w:b/>
          <w:bCs/>
        </w:rPr>
        <w:t>Hardware Interrupt Example</w:t>
      </w:r>
    </w:p>
    <w:p w14:paraId="46826253" w14:textId="6B35D9BE" w:rsidR="00BA1345" w:rsidRDefault="00C47792" w:rsidP="00C47792">
      <w:pPr>
        <w:spacing w:line="360" w:lineRule="auto"/>
        <w:jc w:val="both"/>
        <w:rPr>
          <w:rFonts w:ascii="Arial" w:hAnsi="Arial" w:cs="Arial"/>
        </w:rPr>
      </w:pPr>
      <w:r w:rsidRPr="00C47792">
        <w:rPr>
          <w:rFonts w:ascii="Arial" w:hAnsi="Arial" w:cs="Arial"/>
        </w:rPr>
        <w:t>Hardware interrupts allow a microcontroller to immediately respond to external events without continuously</w:t>
      </w:r>
      <w:r>
        <w:rPr>
          <w:rFonts w:ascii="Arial" w:hAnsi="Arial" w:cs="Arial"/>
        </w:rPr>
        <w:t xml:space="preserve"> </w:t>
      </w:r>
      <w:r w:rsidRPr="00C47792">
        <w:rPr>
          <w:rFonts w:ascii="Arial" w:hAnsi="Arial" w:cs="Arial"/>
        </w:rPr>
        <w:t>polling inputs. They are important in IoT systems because they improve response time, reduce CPU usage, save</w:t>
      </w:r>
      <w:r>
        <w:rPr>
          <w:rFonts w:ascii="Arial" w:hAnsi="Arial" w:cs="Arial"/>
        </w:rPr>
        <w:t xml:space="preserve"> </w:t>
      </w:r>
      <w:r w:rsidRPr="00C47792">
        <w:rPr>
          <w:rFonts w:ascii="Arial" w:hAnsi="Arial" w:cs="Arial"/>
        </w:rPr>
        <w:t>power, and ensure critical signals are not missed.</w:t>
      </w:r>
    </w:p>
    <w:p w14:paraId="49CCB02B" w14:textId="77777777" w:rsidR="001F1FAF" w:rsidRDefault="001F1FAF" w:rsidP="001F1FAF">
      <w:pPr>
        <w:spacing w:line="360" w:lineRule="auto"/>
        <w:jc w:val="both"/>
        <w:rPr>
          <w:rFonts w:ascii="Arial" w:hAnsi="Arial" w:cs="Arial"/>
        </w:rPr>
      </w:pPr>
    </w:p>
    <w:p w14:paraId="2BF1E62C" w14:textId="77777777" w:rsidR="001F1FAF" w:rsidRDefault="001F1FAF" w:rsidP="001F1FAF">
      <w:pPr>
        <w:spacing w:line="360" w:lineRule="auto"/>
        <w:jc w:val="both"/>
        <w:rPr>
          <w:rFonts w:ascii="Arial" w:hAnsi="Arial" w:cs="Arial"/>
        </w:rPr>
      </w:pPr>
    </w:p>
    <w:p w14:paraId="0484C16D" w14:textId="77777777" w:rsidR="001F1FAF" w:rsidRDefault="001F1FAF" w:rsidP="001F1FAF">
      <w:pPr>
        <w:spacing w:line="360" w:lineRule="auto"/>
        <w:jc w:val="both"/>
        <w:rPr>
          <w:rFonts w:ascii="Arial" w:hAnsi="Arial" w:cs="Arial"/>
        </w:rPr>
      </w:pPr>
    </w:p>
    <w:p w14:paraId="4FEFCC7D" w14:textId="77777777" w:rsidR="001F1FAF" w:rsidRDefault="001F1FAF" w:rsidP="001F1FAF">
      <w:pPr>
        <w:spacing w:line="360" w:lineRule="auto"/>
        <w:jc w:val="both"/>
        <w:rPr>
          <w:rFonts w:ascii="Arial" w:hAnsi="Arial" w:cs="Arial"/>
        </w:rPr>
      </w:pPr>
    </w:p>
    <w:p w14:paraId="4254DA8D" w14:textId="73FD1A88" w:rsidR="001F1FAF" w:rsidRPr="001F1FAF" w:rsidRDefault="001F1FAF" w:rsidP="001F1FAF">
      <w:pPr>
        <w:spacing w:line="360" w:lineRule="auto"/>
        <w:jc w:val="both"/>
        <w:rPr>
          <w:rFonts w:ascii="Arial" w:hAnsi="Arial" w:cs="Arial"/>
        </w:rPr>
      </w:pPr>
      <w:r w:rsidRPr="001F1FAF">
        <w:rPr>
          <w:rFonts w:ascii="Arial" w:hAnsi="Arial" w:cs="Arial"/>
        </w:rPr>
        <w:lastRenderedPageBreak/>
        <w:t>// ESP32/Arduino Interrupt Example</w:t>
      </w:r>
    </w:p>
    <w:p w14:paraId="4C511F0D"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volatile bool </w:t>
      </w:r>
      <w:proofErr w:type="spellStart"/>
      <w:r w:rsidRPr="001F1FAF">
        <w:rPr>
          <w:rFonts w:ascii="Arial" w:hAnsi="Arial" w:cs="Arial"/>
        </w:rPr>
        <w:t>buttonPressed</w:t>
      </w:r>
      <w:proofErr w:type="spellEnd"/>
      <w:r w:rsidRPr="001F1FAF">
        <w:rPr>
          <w:rFonts w:ascii="Arial" w:hAnsi="Arial" w:cs="Arial"/>
        </w:rPr>
        <w:t xml:space="preserve"> = false;</w:t>
      </w:r>
    </w:p>
    <w:p w14:paraId="5F2108AB"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void IRAM_ATTR </w:t>
      </w:r>
      <w:proofErr w:type="spellStart"/>
      <w:proofErr w:type="gramStart"/>
      <w:r w:rsidRPr="001F1FAF">
        <w:rPr>
          <w:rFonts w:ascii="Arial" w:hAnsi="Arial" w:cs="Arial"/>
        </w:rPr>
        <w:t>buttonISR</w:t>
      </w:r>
      <w:proofErr w:type="spellEnd"/>
      <w:r w:rsidRPr="001F1FAF">
        <w:rPr>
          <w:rFonts w:ascii="Arial" w:hAnsi="Arial" w:cs="Arial"/>
        </w:rPr>
        <w:t>(</w:t>
      </w:r>
      <w:proofErr w:type="gramEnd"/>
      <w:r w:rsidRPr="001F1FAF">
        <w:rPr>
          <w:rFonts w:ascii="Arial" w:hAnsi="Arial" w:cs="Arial"/>
        </w:rPr>
        <w:t>) {</w:t>
      </w:r>
    </w:p>
    <w:p w14:paraId="115664E3"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    </w:t>
      </w:r>
      <w:proofErr w:type="spellStart"/>
      <w:r w:rsidRPr="001F1FAF">
        <w:rPr>
          <w:rFonts w:ascii="Arial" w:hAnsi="Arial" w:cs="Arial"/>
        </w:rPr>
        <w:t>buttonPressed</w:t>
      </w:r>
      <w:proofErr w:type="spellEnd"/>
      <w:r w:rsidRPr="001F1FAF">
        <w:rPr>
          <w:rFonts w:ascii="Arial" w:hAnsi="Arial" w:cs="Arial"/>
        </w:rPr>
        <w:t xml:space="preserve"> = true;</w:t>
      </w:r>
    </w:p>
    <w:p w14:paraId="3A6906FF" w14:textId="77777777" w:rsidR="001F1FAF" w:rsidRPr="001F1FAF" w:rsidRDefault="001F1FAF" w:rsidP="001F1FAF">
      <w:pPr>
        <w:spacing w:line="360" w:lineRule="auto"/>
        <w:jc w:val="both"/>
        <w:rPr>
          <w:rFonts w:ascii="Arial" w:hAnsi="Arial" w:cs="Arial"/>
        </w:rPr>
      </w:pPr>
      <w:r w:rsidRPr="001F1FAF">
        <w:rPr>
          <w:rFonts w:ascii="Arial" w:hAnsi="Arial" w:cs="Arial"/>
        </w:rPr>
        <w:t>}</w:t>
      </w:r>
    </w:p>
    <w:p w14:paraId="6A3E36C2"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void </w:t>
      </w:r>
      <w:proofErr w:type="gramStart"/>
      <w:r w:rsidRPr="001F1FAF">
        <w:rPr>
          <w:rFonts w:ascii="Arial" w:hAnsi="Arial" w:cs="Arial"/>
        </w:rPr>
        <w:t>setup(</w:t>
      </w:r>
      <w:proofErr w:type="gramEnd"/>
      <w:r w:rsidRPr="001F1FAF">
        <w:rPr>
          <w:rFonts w:ascii="Arial" w:hAnsi="Arial" w:cs="Arial"/>
        </w:rPr>
        <w:t>) {</w:t>
      </w:r>
    </w:p>
    <w:p w14:paraId="6FC78D4F"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    </w:t>
      </w:r>
      <w:proofErr w:type="spellStart"/>
      <w:proofErr w:type="gramStart"/>
      <w:r w:rsidRPr="001F1FAF">
        <w:rPr>
          <w:rFonts w:ascii="Arial" w:hAnsi="Arial" w:cs="Arial"/>
        </w:rPr>
        <w:t>pinMode</w:t>
      </w:r>
      <w:proofErr w:type="spellEnd"/>
      <w:r w:rsidRPr="001F1FAF">
        <w:rPr>
          <w:rFonts w:ascii="Arial" w:hAnsi="Arial" w:cs="Arial"/>
        </w:rPr>
        <w:t>(</w:t>
      </w:r>
      <w:proofErr w:type="gramEnd"/>
      <w:r w:rsidRPr="001F1FAF">
        <w:rPr>
          <w:rFonts w:ascii="Arial" w:hAnsi="Arial" w:cs="Arial"/>
        </w:rPr>
        <w:t>2, INPUT_PULLUP);</w:t>
      </w:r>
    </w:p>
    <w:p w14:paraId="558511EC"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    </w:t>
      </w:r>
      <w:proofErr w:type="spellStart"/>
      <w:r w:rsidRPr="001F1FAF">
        <w:rPr>
          <w:rFonts w:ascii="Arial" w:hAnsi="Arial" w:cs="Arial"/>
        </w:rPr>
        <w:t>attachInterrupt</w:t>
      </w:r>
      <w:proofErr w:type="spellEnd"/>
      <w:r w:rsidRPr="001F1FAF">
        <w:rPr>
          <w:rFonts w:ascii="Arial" w:hAnsi="Arial" w:cs="Arial"/>
        </w:rPr>
        <w:t>(</w:t>
      </w:r>
      <w:proofErr w:type="spellStart"/>
      <w:proofErr w:type="gramStart"/>
      <w:r w:rsidRPr="001F1FAF">
        <w:rPr>
          <w:rFonts w:ascii="Arial" w:hAnsi="Arial" w:cs="Arial"/>
        </w:rPr>
        <w:t>digitalPinToInterrupt</w:t>
      </w:r>
      <w:proofErr w:type="spellEnd"/>
      <w:r w:rsidRPr="001F1FAF">
        <w:rPr>
          <w:rFonts w:ascii="Arial" w:hAnsi="Arial" w:cs="Arial"/>
        </w:rPr>
        <w:t>(</w:t>
      </w:r>
      <w:proofErr w:type="gramEnd"/>
      <w:r w:rsidRPr="001F1FAF">
        <w:rPr>
          <w:rFonts w:ascii="Arial" w:hAnsi="Arial" w:cs="Arial"/>
        </w:rPr>
        <w:t>2),</w:t>
      </w:r>
    </w:p>
    <w:p w14:paraId="6D0D7F3F"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                    </w:t>
      </w:r>
      <w:proofErr w:type="spellStart"/>
      <w:r w:rsidRPr="001F1FAF">
        <w:rPr>
          <w:rFonts w:ascii="Arial" w:hAnsi="Arial" w:cs="Arial"/>
        </w:rPr>
        <w:t>buttonISR</w:t>
      </w:r>
      <w:proofErr w:type="spellEnd"/>
      <w:r w:rsidRPr="001F1FAF">
        <w:rPr>
          <w:rFonts w:ascii="Arial" w:hAnsi="Arial" w:cs="Arial"/>
        </w:rPr>
        <w:t>, FALLING);</w:t>
      </w:r>
    </w:p>
    <w:p w14:paraId="39D77F09"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    </w:t>
      </w:r>
      <w:proofErr w:type="spellStart"/>
      <w:r w:rsidRPr="001F1FAF">
        <w:rPr>
          <w:rFonts w:ascii="Arial" w:hAnsi="Arial" w:cs="Arial"/>
        </w:rPr>
        <w:t>Serial.begin</w:t>
      </w:r>
      <w:proofErr w:type="spellEnd"/>
      <w:r w:rsidRPr="001F1FAF">
        <w:rPr>
          <w:rFonts w:ascii="Arial" w:hAnsi="Arial" w:cs="Arial"/>
        </w:rPr>
        <w:t>(115200);</w:t>
      </w:r>
    </w:p>
    <w:p w14:paraId="1B314C85" w14:textId="77777777" w:rsidR="001F1FAF" w:rsidRPr="001F1FAF" w:rsidRDefault="001F1FAF" w:rsidP="001F1FAF">
      <w:pPr>
        <w:spacing w:line="360" w:lineRule="auto"/>
        <w:jc w:val="both"/>
        <w:rPr>
          <w:rFonts w:ascii="Arial" w:hAnsi="Arial" w:cs="Arial"/>
        </w:rPr>
      </w:pPr>
      <w:r w:rsidRPr="001F1FAF">
        <w:rPr>
          <w:rFonts w:ascii="Arial" w:hAnsi="Arial" w:cs="Arial"/>
        </w:rPr>
        <w:t>}</w:t>
      </w:r>
    </w:p>
    <w:p w14:paraId="4D515266"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void </w:t>
      </w:r>
      <w:proofErr w:type="gramStart"/>
      <w:r w:rsidRPr="001F1FAF">
        <w:rPr>
          <w:rFonts w:ascii="Arial" w:hAnsi="Arial" w:cs="Arial"/>
        </w:rPr>
        <w:t>loop(</w:t>
      </w:r>
      <w:proofErr w:type="gramEnd"/>
      <w:r w:rsidRPr="001F1FAF">
        <w:rPr>
          <w:rFonts w:ascii="Arial" w:hAnsi="Arial" w:cs="Arial"/>
        </w:rPr>
        <w:t>) {</w:t>
      </w:r>
    </w:p>
    <w:p w14:paraId="43D2E2DA"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    if (</w:t>
      </w:r>
      <w:proofErr w:type="spellStart"/>
      <w:r w:rsidRPr="001F1FAF">
        <w:rPr>
          <w:rFonts w:ascii="Arial" w:hAnsi="Arial" w:cs="Arial"/>
        </w:rPr>
        <w:t>buttonPressed</w:t>
      </w:r>
      <w:proofErr w:type="spellEnd"/>
      <w:r w:rsidRPr="001F1FAF">
        <w:rPr>
          <w:rFonts w:ascii="Arial" w:hAnsi="Arial" w:cs="Arial"/>
        </w:rPr>
        <w:t>) {</w:t>
      </w:r>
    </w:p>
    <w:p w14:paraId="0C55B032"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        </w:t>
      </w:r>
      <w:proofErr w:type="spellStart"/>
      <w:r w:rsidRPr="001F1FAF">
        <w:rPr>
          <w:rFonts w:ascii="Arial" w:hAnsi="Arial" w:cs="Arial"/>
        </w:rPr>
        <w:t>buttonPressed</w:t>
      </w:r>
      <w:proofErr w:type="spellEnd"/>
      <w:r w:rsidRPr="001F1FAF">
        <w:rPr>
          <w:rFonts w:ascii="Arial" w:hAnsi="Arial" w:cs="Arial"/>
        </w:rPr>
        <w:t xml:space="preserve"> = false;</w:t>
      </w:r>
    </w:p>
    <w:p w14:paraId="4E553053"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        </w:t>
      </w:r>
      <w:proofErr w:type="spellStart"/>
      <w:r w:rsidRPr="001F1FAF">
        <w:rPr>
          <w:rFonts w:ascii="Arial" w:hAnsi="Arial" w:cs="Arial"/>
        </w:rPr>
        <w:t>Serial.println</w:t>
      </w:r>
      <w:proofErr w:type="spellEnd"/>
      <w:r w:rsidRPr="001F1FAF">
        <w:rPr>
          <w:rFonts w:ascii="Arial" w:hAnsi="Arial" w:cs="Arial"/>
        </w:rPr>
        <w:t>("Button interrupt detected");</w:t>
      </w:r>
    </w:p>
    <w:p w14:paraId="352BC8E7" w14:textId="77777777" w:rsidR="001F1FAF" w:rsidRPr="001F1FAF" w:rsidRDefault="001F1FAF" w:rsidP="001F1FAF">
      <w:pPr>
        <w:spacing w:line="360" w:lineRule="auto"/>
        <w:jc w:val="both"/>
        <w:rPr>
          <w:rFonts w:ascii="Arial" w:hAnsi="Arial" w:cs="Arial"/>
        </w:rPr>
      </w:pPr>
      <w:r w:rsidRPr="001F1FAF">
        <w:rPr>
          <w:rFonts w:ascii="Arial" w:hAnsi="Arial" w:cs="Arial"/>
        </w:rPr>
        <w:t xml:space="preserve">    }</w:t>
      </w:r>
    </w:p>
    <w:p w14:paraId="76E95531" w14:textId="7DDD770B" w:rsidR="00C47792" w:rsidRDefault="001F1FAF" w:rsidP="00C47792">
      <w:pPr>
        <w:spacing w:line="360" w:lineRule="auto"/>
        <w:jc w:val="both"/>
        <w:rPr>
          <w:rFonts w:ascii="Arial" w:hAnsi="Arial" w:cs="Arial"/>
        </w:rPr>
      </w:pPr>
      <w:r w:rsidRPr="001F1FAF">
        <w:rPr>
          <w:rFonts w:ascii="Arial" w:hAnsi="Arial" w:cs="Arial"/>
        </w:rPr>
        <w:t>}</w:t>
      </w:r>
    </w:p>
    <w:p w14:paraId="37A8C035" w14:textId="77777777" w:rsidR="00A555C8" w:rsidRDefault="00A555C8" w:rsidP="00C47792">
      <w:pPr>
        <w:spacing w:line="360" w:lineRule="auto"/>
        <w:jc w:val="both"/>
        <w:rPr>
          <w:rFonts w:ascii="Arial" w:hAnsi="Arial" w:cs="Arial"/>
        </w:rPr>
      </w:pPr>
    </w:p>
    <w:p w14:paraId="5903F90C" w14:textId="77777777" w:rsidR="00A555C8" w:rsidRDefault="00A555C8" w:rsidP="00C47792">
      <w:pPr>
        <w:spacing w:line="360" w:lineRule="auto"/>
        <w:jc w:val="both"/>
        <w:rPr>
          <w:rFonts w:ascii="Arial" w:hAnsi="Arial" w:cs="Arial"/>
        </w:rPr>
      </w:pPr>
      <w:r w:rsidRPr="00A555C8">
        <w:rPr>
          <w:rFonts w:ascii="Arial" w:hAnsi="Arial" w:cs="Arial"/>
        </w:rPr>
        <w:t xml:space="preserve">In this example, a hardware interrupt is attached to a push button. When the button is pressed, the interrupt service routine (ISR) executes immediately and sets a flag. The main loop then processes the event. This approach is more efficient than constantly checking the button state through polling. </w:t>
      </w:r>
    </w:p>
    <w:p w14:paraId="3848AAD1" w14:textId="77777777" w:rsidR="00A555C8" w:rsidRPr="00A555C8" w:rsidRDefault="00A555C8" w:rsidP="00C47792">
      <w:pPr>
        <w:spacing w:line="360" w:lineRule="auto"/>
        <w:jc w:val="both"/>
        <w:rPr>
          <w:rFonts w:ascii="Arial" w:hAnsi="Arial" w:cs="Arial"/>
          <w:b/>
          <w:bCs/>
        </w:rPr>
      </w:pPr>
      <w:r w:rsidRPr="00A555C8">
        <w:rPr>
          <w:rFonts w:ascii="Arial" w:hAnsi="Arial" w:cs="Arial"/>
          <w:b/>
          <w:bCs/>
        </w:rPr>
        <w:t>Conclusion</w:t>
      </w:r>
    </w:p>
    <w:p w14:paraId="107D8F37" w14:textId="56CDF09C" w:rsidR="00A555C8" w:rsidRDefault="00A555C8" w:rsidP="00C47792">
      <w:pPr>
        <w:spacing w:line="360" w:lineRule="auto"/>
        <w:jc w:val="both"/>
        <w:rPr>
          <w:rFonts w:ascii="Arial" w:hAnsi="Arial" w:cs="Arial"/>
        </w:rPr>
      </w:pPr>
      <w:r w:rsidRPr="00A555C8">
        <w:rPr>
          <w:rFonts w:ascii="Arial" w:hAnsi="Arial" w:cs="Arial"/>
        </w:rPr>
        <w:t xml:space="preserve"> IoT is transforming industries and everyday life by connecting physical devices to digital networks. Technologies such as Wi-Fi, Bluetooth, Zigbee, MQTT, ESP32, Arduino, and Raspberry Pi enable smart, data-driven systems. Hardware interrupts play a critical role in IoT by providing fast, efficient responses to real-world events</w:t>
      </w:r>
      <w:r>
        <w:rPr>
          <w:rFonts w:ascii="Arial" w:hAnsi="Arial" w:cs="Arial"/>
        </w:rPr>
        <w:t>.</w:t>
      </w:r>
    </w:p>
    <w:p w14:paraId="7069FD69" w14:textId="77777777" w:rsidR="00A555C8" w:rsidRPr="00BA1345" w:rsidRDefault="00A555C8" w:rsidP="00C47792">
      <w:pPr>
        <w:spacing w:line="360" w:lineRule="auto"/>
        <w:jc w:val="both"/>
        <w:rPr>
          <w:rFonts w:ascii="Arial" w:hAnsi="Arial" w:cs="Arial"/>
        </w:rPr>
      </w:pPr>
    </w:p>
    <w:sectPr w:rsidR="00A555C8" w:rsidRPr="00BA1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28E"/>
    <w:multiLevelType w:val="multilevel"/>
    <w:tmpl w:val="55A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073AE"/>
    <w:multiLevelType w:val="multilevel"/>
    <w:tmpl w:val="65C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E4A63"/>
    <w:multiLevelType w:val="multilevel"/>
    <w:tmpl w:val="DFE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D6929"/>
    <w:multiLevelType w:val="multilevel"/>
    <w:tmpl w:val="2C98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356FE"/>
    <w:multiLevelType w:val="multilevel"/>
    <w:tmpl w:val="300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6741A"/>
    <w:multiLevelType w:val="multilevel"/>
    <w:tmpl w:val="D49E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26B7B"/>
    <w:multiLevelType w:val="multilevel"/>
    <w:tmpl w:val="2BA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368D6"/>
    <w:multiLevelType w:val="multilevel"/>
    <w:tmpl w:val="5F1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044025"/>
    <w:multiLevelType w:val="multilevel"/>
    <w:tmpl w:val="2D6C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597714">
    <w:abstractNumId w:val="4"/>
  </w:num>
  <w:num w:numId="2" w16cid:durableId="1173060501">
    <w:abstractNumId w:val="1"/>
  </w:num>
  <w:num w:numId="3" w16cid:durableId="1243298271">
    <w:abstractNumId w:val="5"/>
  </w:num>
  <w:num w:numId="4" w16cid:durableId="1926376111">
    <w:abstractNumId w:val="6"/>
  </w:num>
  <w:num w:numId="5" w16cid:durableId="1499466975">
    <w:abstractNumId w:val="2"/>
  </w:num>
  <w:num w:numId="6" w16cid:durableId="931861579">
    <w:abstractNumId w:val="8"/>
  </w:num>
  <w:num w:numId="7" w16cid:durableId="1126046614">
    <w:abstractNumId w:val="3"/>
  </w:num>
  <w:num w:numId="8" w16cid:durableId="254440809">
    <w:abstractNumId w:val="7"/>
  </w:num>
  <w:num w:numId="9" w16cid:durableId="57652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AF6"/>
    <w:rsid w:val="00074499"/>
    <w:rsid w:val="000E2A81"/>
    <w:rsid w:val="0018530B"/>
    <w:rsid w:val="001A2775"/>
    <w:rsid w:val="001C3F8A"/>
    <w:rsid w:val="001F1FAF"/>
    <w:rsid w:val="002559CC"/>
    <w:rsid w:val="0034137D"/>
    <w:rsid w:val="003659B0"/>
    <w:rsid w:val="004A12FC"/>
    <w:rsid w:val="00530BCC"/>
    <w:rsid w:val="0053405D"/>
    <w:rsid w:val="005369D3"/>
    <w:rsid w:val="006368EF"/>
    <w:rsid w:val="00650EAC"/>
    <w:rsid w:val="00736FE6"/>
    <w:rsid w:val="0076635E"/>
    <w:rsid w:val="007D323F"/>
    <w:rsid w:val="0080694A"/>
    <w:rsid w:val="00895C5D"/>
    <w:rsid w:val="00897D37"/>
    <w:rsid w:val="00922B03"/>
    <w:rsid w:val="0098644F"/>
    <w:rsid w:val="00A436EC"/>
    <w:rsid w:val="00A555C8"/>
    <w:rsid w:val="00AF754E"/>
    <w:rsid w:val="00B22050"/>
    <w:rsid w:val="00B4295B"/>
    <w:rsid w:val="00BA1345"/>
    <w:rsid w:val="00BB2E59"/>
    <w:rsid w:val="00BB4225"/>
    <w:rsid w:val="00BE1AF6"/>
    <w:rsid w:val="00C47792"/>
    <w:rsid w:val="00EC2F62"/>
    <w:rsid w:val="00F157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92885"/>
  <w15:chartTrackingRefBased/>
  <w15:docId w15:val="{B56184F3-3520-4D68-A532-BCAF58AE4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e3678a2-4fc2-48fe-8bd4-6cebc3810546"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7C1F89C8FE3F468A11EAB831C87530" ma:contentTypeVersion="20" ma:contentTypeDescription="Create a new document." ma:contentTypeScope="" ma:versionID="ce5dd71905eba473a2f2ff8ca76949b4">
  <xsd:schema xmlns:xsd="http://www.w3.org/2001/XMLSchema" xmlns:xs="http://www.w3.org/2001/XMLSchema" xmlns:p="http://schemas.microsoft.com/office/2006/metadata/properties" xmlns:ns1="http://schemas.microsoft.com/sharepoint/v3" xmlns:ns3="4e3678a2-4fc2-48fe-8bd4-6cebc3810546" xmlns:ns4="5385b540-20c0-4b1a-80a5-e7278ab87357" targetNamespace="http://schemas.microsoft.com/office/2006/metadata/properties" ma:root="true" ma:fieldsID="8333339a64f495c1f61b5e8005cfe196" ns1:_="" ns3:_="" ns4:_="">
    <xsd:import namespace="http://schemas.microsoft.com/sharepoint/v3"/>
    <xsd:import namespace="4e3678a2-4fc2-48fe-8bd4-6cebc3810546"/>
    <xsd:import namespace="5385b540-20c0-4b1a-80a5-e7278ab87357"/>
    <xsd:element name="properties">
      <xsd:complexType>
        <xsd:sequence>
          <xsd:element name="documentManagement">
            <xsd:complexType>
              <xsd:all>
                <xsd:element ref="ns3:MediaServiceMetadata" minOccurs="0"/>
                <xsd:element ref="ns3:MediaServiceFastMetadata" minOccurs="0"/>
                <xsd:element ref="ns1:_ip_UnifiedCompliancePolicyProperties" minOccurs="0"/>
                <xsd:element ref="ns1:_ip_UnifiedCompliancePolicyUIAction"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3678a2-4fc2-48fe-8bd4-6cebc3810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85b540-20c0-4b1a-80a5-e7278ab8735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C8601-9BC6-4CA7-A7AD-D17C09AD195B}">
  <ds:schemaRefs>
    <ds:schemaRef ds:uri="http://schemas.microsoft.com/office/2006/metadata/properties"/>
    <ds:schemaRef ds:uri="http://schemas.microsoft.com/office/infopath/2007/PartnerControls"/>
    <ds:schemaRef ds:uri="http://schemas.microsoft.com/sharepoint/v3"/>
    <ds:schemaRef ds:uri="4e3678a2-4fc2-48fe-8bd4-6cebc3810546"/>
  </ds:schemaRefs>
</ds:datastoreItem>
</file>

<file path=customXml/itemProps2.xml><?xml version="1.0" encoding="utf-8"?>
<ds:datastoreItem xmlns:ds="http://schemas.openxmlformats.org/officeDocument/2006/customXml" ds:itemID="{FE19470B-F874-4653-A2A5-50910BC0EEF3}">
  <ds:schemaRefs>
    <ds:schemaRef ds:uri="http://schemas.microsoft.com/sharepoint/v3/contenttype/forms"/>
  </ds:schemaRefs>
</ds:datastoreItem>
</file>

<file path=customXml/itemProps3.xml><?xml version="1.0" encoding="utf-8"?>
<ds:datastoreItem xmlns:ds="http://schemas.openxmlformats.org/officeDocument/2006/customXml" ds:itemID="{EC3AC665-DFF8-4647-B4E5-37567E829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e3678a2-4fc2-48fe-8bd4-6cebc3810546"/>
    <ds:schemaRef ds:uri="5385b540-20c0-4b1a-80a5-e7278ab873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Pages>
  <Words>585</Words>
  <Characters>3339</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Purav Shah</dc:creator>
  <cp:keywords/>
  <dc:description/>
  <cp:lastModifiedBy>Pevanen Vencatachellum</cp:lastModifiedBy>
  <cp:revision>22</cp:revision>
  <dcterms:created xsi:type="dcterms:W3CDTF">2026-07-04T18:57:00Z</dcterms:created>
  <dcterms:modified xsi:type="dcterms:W3CDTF">2026-07-09T17:51:00Z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0x0101005A7C1F89C8FE3F468A11EAB831C87530</vt:lpwstr>
  </property>
</Properties>
</file>