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3336" w14:textId="77777777" w:rsidR="00DC684A" w:rsidRPr="00DC684A" w:rsidRDefault="00A63C29" w:rsidP="00DC684A">
      <w:pPr>
        <w:spacing w:after="480"/>
        <w:jc w:val="center"/>
        <w:rPr>
          <w:b/>
          <w:bCs/>
          <w:color w:val="0F3460"/>
          <w:sz w:val="48"/>
          <w:szCs w:val="48"/>
        </w:rPr>
      </w:pPr>
      <w:r>
        <w:rPr>
          <w:b/>
          <w:bCs/>
          <w:color w:val="0F3460"/>
          <w:sz w:val="48"/>
          <w:szCs w:val="48"/>
        </w:rPr>
        <w:t>SOB3: Programming Paradigms</w:t>
      </w:r>
      <w:r w:rsidR="00DC684A">
        <w:rPr>
          <w:b/>
          <w:bCs/>
          <w:color w:val="0F3460"/>
          <w:sz w:val="48"/>
          <w:szCs w:val="48"/>
        </w:rPr>
        <w:t xml:space="preserve"> </w:t>
      </w:r>
      <w:r w:rsidR="00DC684A" w:rsidRPr="00DC684A">
        <w:rPr>
          <w:b/>
          <w:bCs/>
          <w:color w:val="0F3460"/>
          <w:sz w:val="48"/>
          <w:szCs w:val="48"/>
        </w:rPr>
        <w:t>Sequential Programming &amp; Finite State Machines</w:t>
      </w:r>
    </w:p>
    <w:p w14:paraId="507129FA" w14:textId="1A4E6C2C" w:rsidR="00271862" w:rsidRDefault="00271862">
      <w:pPr>
        <w:spacing w:before="240" w:after="80"/>
        <w:jc w:val="center"/>
      </w:pPr>
    </w:p>
    <w:p w14:paraId="7E789E77" w14:textId="48F7CD25" w:rsidR="00240B2D" w:rsidRPr="00240B2D" w:rsidRDefault="00240B2D" w:rsidP="00240B2D">
      <w:pPr>
        <w:spacing w:after="480"/>
        <w:rPr>
          <w:iCs/>
        </w:rPr>
      </w:pPr>
      <w:r w:rsidRPr="00240B2D">
        <w:rPr>
          <w:b/>
          <w:iCs/>
        </w:rPr>
        <w:t>Question: Differentiate and apply common programming paradigms (write code for sequential programming, state machines)</w:t>
      </w:r>
    </w:p>
    <w:p w14:paraId="41FDA873" w14:textId="77777777" w:rsidR="00271862" w:rsidRDefault="00A63C29">
      <w:pPr>
        <w:pStyle w:val="Heading1"/>
        <w:pBdr>
          <w:bottom w:val="single" w:sz="6" w:space="1" w:color="0F3460"/>
        </w:pBdr>
      </w:pPr>
      <w:r>
        <w:t>1. Sequential vs State Machine Programming</w:t>
      </w:r>
    </w:p>
    <w:p w14:paraId="3B342C87" w14:textId="77777777" w:rsidR="00271862" w:rsidRDefault="00271862">
      <w:pPr>
        <w:spacing w:before="60" w:after="60"/>
      </w:pPr>
    </w:p>
    <w:p w14:paraId="5B9D0E55" w14:textId="77777777" w:rsidR="00271862" w:rsidRDefault="00A63C29" w:rsidP="00963FEB">
      <w:pPr>
        <w:pStyle w:val="Heading2"/>
        <w:spacing w:line="360" w:lineRule="auto"/>
        <w:jc w:val="both"/>
      </w:pPr>
      <w:r>
        <w:t>1.1 Sequential Programming</w:t>
      </w:r>
    </w:p>
    <w:p w14:paraId="16E1980A" w14:textId="65F9F303" w:rsidR="00271862" w:rsidRDefault="00896599" w:rsidP="00963FEB">
      <w:pPr>
        <w:spacing w:before="60" w:after="60" w:line="360" w:lineRule="auto"/>
        <w:jc w:val="both"/>
        <w:rPr>
          <w:color w:val="1A1A2E"/>
        </w:rPr>
      </w:pPr>
      <w:r w:rsidRPr="00896599">
        <w:rPr>
          <w:color w:val="1A1A2E"/>
        </w:rPr>
        <w:t>Sequential programming involves executing code statements in a linear sequence from top to bottom. Statements are executed only when preceding statements have been fully executed. Execution flow is purely dependent on the order of statements in the code.</w:t>
      </w:r>
    </w:p>
    <w:p w14:paraId="510A8B14" w14:textId="77777777" w:rsidR="00896599" w:rsidRDefault="00896599" w:rsidP="00963FEB">
      <w:pPr>
        <w:spacing w:before="60" w:after="60" w:line="360" w:lineRule="auto"/>
        <w:jc w:val="both"/>
      </w:pPr>
    </w:p>
    <w:p w14:paraId="6792791E" w14:textId="77777777" w:rsidR="00271862" w:rsidRDefault="00A63C29" w:rsidP="00963FEB">
      <w:pPr>
        <w:spacing w:before="80" w:after="80" w:line="360" w:lineRule="auto"/>
        <w:jc w:val="both"/>
      </w:pPr>
      <w:r>
        <w:rPr>
          <w:b/>
          <w:bCs/>
          <w:color w:val="1A1A2E"/>
        </w:rPr>
        <w:t>Key characteristics:</w:t>
      </w:r>
    </w:p>
    <w:p w14:paraId="1562E6C4" w14:textId="36792138" w:rsidR="00D72973" w:rsidRPr="00D72973" w:rsidRDefault="00D72973" w:rsidP="00D72973">
      <w:pPr>
        <w:pStyle w:val="ListParagraph"/>
        <w:numPr>
          <w:ilvl w:val="0"/>
          <w:numId w:val="3"/>
        </w:numPr>
        <w:spacing w:before="60" w:after="60" w:line="360" w:lineRule="auto"/>
        <w:ind w:left="714" w:hanging="357"/>
        <w:jc w:val="both"/>
        <w:rPr>
          <w:color w:val="1A1A2E"/>
        </w:rPr>
      </w:pPr>
      <w:r w:rsidRPr="00D72973">
        <w:rPr>
          <w:color w:val="1A1A2E"/>
        </w:rPr>
        <w:t>Follows a regular, sequential pattern.</w:t>
      </w:r>
    </w:p>
    <w:p w14:paraId="0E3BAF12" w14:textId="20118D1F" w:rsidR="00D72973" w:rsidRPr="00D72973" w:rsidRDefault="00D72973" w:rsidP="00D72973">
      <w:pPr>
        <w:pStyle w:val="ListParagraph"/>
        <w:numPr>
          <w:ilvl w:val="0"/>
          <w:numId w:val="3"/>
        </w:numPr>
        <w:spacing w:before="60" w:after="60" w:line="360" w:lineRule="auto"/>
        <w:ind w:left="714" w:hanging="357"/>
        <w:jc w:val="both"/>
        <w:rPr>
          <w:color w:val="1A1A2E"/>
        </w:rPr>
      </w:pPr>
      <w:r w:rsidRPr="00D72973">
        <w:rPr>
          <w:color w:val="1A1A2E"/>
        </w:rPr>
        <w:t>Control mechanisms like loops and if-then statements can change its sequence, but the thinking process is still linear.</w:t>
      </w:r>
    </w:p>
    <w:p w14:paraId="22B7EC0E" w14:textId="6FC2B34E" w:rsidR="00D72973" w:rsidRPr="00D72973" w:rsidRDefault="00D72973" w:rsidP="00D72973">
      <w:pPr>
        <w:pStyle w:val="ListParagraph"/>
        <w:numPr>
          <w:ilvl w:val="0"/>
          <w:numId w:val="3"/>
        </w:numPr>
        <w:spacing w:before="60" w:after="60" w:line="360" w:lineRule="auto"/>
        <w:ind w:left="714" w:hanging="357"/>
        <w:jc w:val="both"/>
        <w:rPr>
          <w:color w:val="1A1A2E"/>
        </w:rPr>
      </w:pPr>
      <w:r w:rsidRPr="00D72973">
        <w:rPr>
          <w:color w:val="1A1A2E"/>
        </w:rPr>
        <w:t>Relatively easy to understand for straightforward applications.</w:t>
      </w:r>
    </w:p>
    <w:p w14:paraId="124C8D6F" w14:textId="4E1BC3C1" w:rsidR="00271862" w:rsidRDefault="00D72973" w:rsidP="00D72973">
      <w:pPr>
        <w:pStyle w:val="ListParagraph"/>
        <w:numPr>
          <w:ilvl w:val="0"/>
          <w:numId w:val="3"/>
        </w:numPr>
        <w:spacing w:before="60" w:after="60" w:line="360" w:lineRule="auto"/>
        <w:ind w:left="714" w:hanging="357"/>
        <w:jc w:val="both"/>
      </w:pPr>
      <w:r w:rsidRPr="00D72973">
        <w:rPr>
          <w:color w:val="1A1A2E"/>
        </w:rPr>
        <w:t>Most suitable for applications where the external environment is predictable.</w:t>
      </w:r>
    </w:p>
    <w:p w14:paraId="1DDA9ADE" w14:textId="77777777" w:rsidR="00271862" w:rsidRDefault="00A63C29" w:rsidP="003B60E3">
      <w:pPr>
        <w:pStyle w:val="Heading2"/>
        <w:spacing w:line="360" w:lineRule="auto"/>
        <w:jc w:val="both"/>
      </w:pPr>
      <w:r>
        <w:t>1.2 Finite State Machine (FSM)</w:t>
      </w:r>
    </w:p>
    <w:p w14:paraId="6673F6D3" w14:textId="77777777" w:rsidR="00271862" w:rsidRDefault="00A63C29" w:rsidP="003B60E3">
      <w:pPr>
        <w:spacing w:before="80" w:after="80" w:line="360" w:lineRule="auto"/>
        <w:jc w:val="both"/>
      </w:pPr>
      <w:r>
        <w:rPr>
          <w:color w:val="1A1A2E"/>
        </w:rPr>
        <w:t>A Finite State Machine models a system as a set of discrete states, a set of possible events (or inputs), and transition rules that define how the machine moves from one state to another when an event occurs. At any point in time the machine is in exactly one state.</w:t>
      </w:r>
    </w:p>
    <w:p w14:paraId="09D0D961" w14:textId="77777777" w:rsidR="00271862" w:rsidRDefault="00271862" w:rsidP="003B60E3">
      <w:pPr>
        <w:spacing w:before="60" w:after="60" w:line="360" w:lineRule="auto"/>
        <w:jc w:val="both"/>
      </w:pPr>
    </w:p>
    <w:p w14:paraId="2C301C6E" w14:textId="77777777" w:rsidR="00271862" w:rsidRDefault="00A63C29" w:rsidP="003B60E3">
      <w:pPr>
        <w:spacing w:before="80" w:after="80" w:line="360" w:lineRule="auto"/>
        <w:jc w:val="both"/>
      </w:pPr>
      <w:r>
        <w:rPr>
          <w:b/>
          <w:bCs/>
          <w:color w:val="1A1A2E"/>
        </w:rPr>
        <w:t>Key characteristics:</w:t>
      </w:r>
    </w:p>
    <w:p w14:paraId="4CBF78A9" w14:textId="77777777" w:rsidR="00271862" w:rsidRDefault="00A63C29" w:rsidP="003B60E3">
      <w:pPr>
        <w:pStyle w:val="ListParagraph"/>
        <w:numPr>
          <w:ilvl w:val="0"/>
          <w:numId w:val="2"/>
        </w:numPr>
        <w:spacing w:before="40" w:after="40" w:line="360" w:lineRule="auto"/>
        <w:jc w:val="both"/>
      </w:pPr>
      <w:r>
        <w:rPr>
          <w:color w:val="1A1A2E"/>
        </w:rPr>
        <w:t>Behaviour is determined by the current state and incoming events, not by a fixed execution order.</w:t>
      </w:r>
    </w:p>
    <w:p w14:paraId="6884B6EC" w14:textId="77777777" w:rsidR="00271862" w:rsidRDefault="00A63C29" w:rsidP="003B60E3">
      <w:pPr>
        <w:pStyle w:val="ListParagraph"/>
        <w:numPr>
          <w:ilvl w:val="0"/>
          <w:numId w:val="2"/>
        </w:numPr>
        <w:spacing w:before="40" w:after="40" w:line="360" w:lineRule="auto"/>
        <w:jc w:val="both"/>
      </w:pPr>
      <w:r>
        <w:rPr>
          <w:color w:val="1A1A2E"/>
        </w:rPr>
        <w:t>The same event can produce different behaviour depending on the current state.</w:t>
      </w:r>
    </w:p>
    <w:p w14:paraId="466A592B" w14:textId="77777777" w:rsidR="00271862" w:rsidRDefault="00A63C29" w:rsidP="003B60E3">
      <w:pPr>
        <w:pStyle w:val="ListParagraph"/>
        <w:numPr>
          <w:ilvl w:val="0"/>
          <w:numId w:val="2"/>
        </w:numPr>
        <w:spacing w:before="40" w:after="40" w:line="360" w:lineRule="auto"/>
        <w:jc w:val="both"/>
      </w:pPr>
      <w:r>
        <w:rPr>
          <w:color w:val="1A1A2E"/>
        </w:rPr>
        <w:t>States have entry/exit actions and transitions between them.</w:t>
      </w:r>
    </w:p>
    <w:p w14:paraId="78EBB3DD" w14:textId="77777777" w:rsidR="00271862" w:rsidRDefault="00A63C29" w:rsidP="003B60E3">
      <w:pPr>
        <w:pStyle w:val="ListParagraph"/>
        <w:numPr>
          <w:ilvl w:val="0"/>
          <w:numId w:val="2"/>
        </w:numPr>
        <w:spacing w:before="40" w:after="40" w:line="360" w:lineRule="auto"/>
        <w:jc w:val="both"/>
      </w:pPr>
      <w:r>
        <w:rPr>
          <w:color w:val="1A1A2E"/>
        </w:rPr>
        <w:lastRenderedPageBreak/>
        <w:t>Well suited for reactive systems such as traffic lights, embedded controllers, and UI workflows.</w:t>
      </w:r>
    </w:p>
    <w:p w14:paraId="5393C947" w14:textId="77777777" w:rsidR="00271862" w:rsidRDefault="00A63C29" w:rsidP="009F3238">
      <w:pPr>
        <w:pStyle w:val="Heading2"/>
        <w:spacing w:line="360" w:lineRule="auto"/>
        <w:jc w:val="both"/>
      </w:pPr>
      <w:r>
        <w:t>1.3 Summary of Differences</w:t>
      </w:r>
    </w:p>
    <w:p w14:paraId="224C2B38" w14:textId="77777777" w:rsidR="00271862" w:rsidRDefault="00A63C29" w:rsidP="009F3238">
      <w:pPr>
        <w:spacing w:before="80" w:after="80" w:line="360" w:lineRule="auto"/>
        <w:jc w:val="both"/>
      </w:pPr>
      <w:r>
        <w:rPr>
          <w:b/>
          <w:bCs/>
          <w:color w:val="1A1A2E"/>
        </w:rPr>
        <w:t>Sequential Programming:</w:t>
      </w:r>
    </w:p>
    <w:p w14:paraId="5F22D324" w14:textId="77777777" w:rsidR="00271862" w:rsidRDefault="00A63C29" w:rsidP="009F3238">
      <w:pPr>
        <w:pStyle w:val="ListParagraph"/>
        <w:numPr>
          <w:ilvl w:val="0"/>
          <w:numId w:val="2"/>
        </w:numPr>
        <w:spacing w:before="40" w:after="40" w:line="360" w:lineRule="auto"/>
        <w:jc w:val="both"/>
      </w:pPr>
      <w:r>
        <w:rPr>
          <w:color w:val="1A1A2E"/>
        </w:rPr>
        <w:t>Flow is fixed at write-time.</w:t>
      </w:r>
    </w:p>
    <w:p w14:paraId="560AF713" w14:textId="77777777" w:rsidR="00271862" w:rsidRDefault="00A63C29" w:rsidP="009F3238">
      <w:pPr>
        <w:pStyle w:val="ListParagraph"/>
        <w:numPr>
          <w:ilvl w:val="0"/>
          <w:numId w:val="2"/>
        </w:numPr>
        <w:spacing w:before="40" w:after="40" w:line="360" w:lineRule="auto"/>
        <w:jc w:val="both"/>
      </w:pPr>
      <w:r>
        <w:rPr>
          <w:color w:val="1A1A2E"/>
        </w:rPr>
        <w:t>Steps executed once, in order.</w:t>
      </w:r>
    </w:p>
    <w:p w14:paraId="7DB57C6D" w14:textId="77777777" w:rsidR="00271862" w:rsidRDefault="00A63C29" w:rsidP="009F3238">
      <w:pPr>
        <w:pStyle w:val="ListParagraph"/>
        <w:numPr>
          <w:ilvl w:val="0"/>
          <w:numId w:val="2"/>
        </w:numPr>
        <w:spacing w:before="40" w:after="40" w:line="360" w:lineRule="auto"/>
        <w:jc w:val="both"/>
      </w:pPr>
      <w:r>
        <w:rPr>
          <w:color w:val="1A1A2E"/>
        </w:rPr>
        <w:t>No concept of a 'current state'.</w:t>
      </w:r>
    </w:p>
    <w:p w14:paraId="36734A59" w14:textId="77777777" w:rsidR="00271862" w:rsidRDefault="00A63C29" w:rsidP="009F3238">
      <w:pPr>
        <w:pStyle w:val="ListParagraph"/>
        <w:numPr>
          <w:ilvl w:val="0"/>
          <w:numId w:val="2"/>
        </w:numPr>
        <w:spacing w:before="40" w:after="40" w:line="360" w:lineRule="auto"/>
        <w:jc w:val="both"/>
      </w:pPr>
      <w:r>
        <w:rPr>
          <w:color w:val="1A1A2E"/>
        </w:rPr>
        <w:t>Hard to extend with new events or conditions.</w:t>
      </w:r>
    </w:p>
    <w:p w14:paraId="6A81F7CB" w14:textId="77777777" w:rsidR="00271862" w:rsidRDefault="00A63C29" w:rsidP="009F3238">
      <w:pPr>
        <w:spacing w:before="80" w:after="80" w:line="360" w:lineRule="auto"/>
        <w:jc w:val="both"/>
      </w:pPr>
      <w:r>
        <w:rPr>
          <w:b/>
          <w:bCs/>
          <w:color w:val="1A1A2E"/>
        </w:rPr>
        <w:t>Finite State Machine:</w:t>
      </w:r>
    </w:p>
    <w:p w14:paraId="170C1112" w14:textId="77777777" w:rsidR="00271862" w:rsidRDefault="00A63C29" w:rsidP="009F3238">
      <w:pPr>
        <w:pStyle w:val="ListParagraph"/>
        <w:numPr>
          <w:ilvl w:val="0"/>
          <w:numId w:val="2"/>
        </w:numPr>
        <w:spacing w:before="40" w:after="40" w:line="360" w:lineRule="auto"/>
        <w:jc w:val="both"/>
      </w:pPr>
      <w:r>
        <w:rPr>
          <w:color w:val="1A1A2E"/>
        </w:rPr>
        <w:t>Flow is driven by events at runtime.</w:t>
      </w:r>
    </w:p>
    <w:p w14:paraId="44F7AFB6" w14:textId="77777777" w:rsidR="00271862" w:rsidRDefault="00A63C29" w:rsidP="009F3238">
      <w:pPr>
        <w:pStyle w:val="ListParagraph"/>
        <w:numPr>
          <w:ilvl w:val="0"/>
          <w:numId w:val="2"/>
        </w:numPr>
        <w:spacing w:before="40" w:after="40" w:line="360" w:lineRule="auto"/>
        <w:jc w:val="both"/>
      </w:pPr>
      <w:r>
        <w:rPr>
          <w:color w:val="1A1A2E"/>
        </w:rPr>
        <w:t>Can stay in a state indefinitely until an event fires.</w:t>
      </w:r>
    </w:p>
    <w:p w14:paraId="6D1CC097" w14:textId="77777777" w:rsidR="00271862" w:rsidRDefault="00A63C29" w:rsidP="009F3238">
      <w:pPr>
        <w:pStyle w:val="ListParagraph"/>
        <w:numPr>
          <w:ilvl w:val="0"/>
          <w:numId w:val="2"/>
        </w:numPr>
        <w:spacing w:before="40" w:after="40" w:line="360" w:lineRule="auto"/>
        <w:jc w:val="both"/>
      </w:pPr>
      <w:r>
        <w:rPr>
          <w:color w:val="1A1A2E"/>
        </w:rPr>
        <w:t>Current state is an explicit, named value.</w:t>
      </w:r>
    </w:p>
    <w:p w14:paraId="03155B24" w14:textId="77777777" w:rsidR="00271862" w:rsidRDefault="00A63C29" w:rsidP="009F3238">
      <w:pPr>
        <w:pStyle w:val="ListParagraph"/>
        <w:numPr>
          <w:ilvl w:val="0"/>
          <w:numId w:val="2"/>
        </w:numPr>
        <w:spacing w:before="40" w:after="40" w:line="360" w:lineRule="auto"/>
        <w:jc w:val="both"/>
      </w:pPr>
      <w:r>
        <w:rPr>
          <w:color w:val="1A1A2E"/>
        </w:rPr>
        <w:t>Easy to add new states or transitions without rewriting existing logic.</w:t>
      </w:r>
    </w:p>
    <w:p w14:paraId="65563856" w14:textId="77777777" w:rsidR="00271862" w:rsidRDefault="00271862">
      <w:pPr>
        <w:spacing w:before="60" w:after="60"/>
      </w:pPr>
    </w:p>
    <w:p w14:paraId="37BC274B" w14:textId="77777777" w:rsidR="00271862" w:rsidRDefault="00A63C29" w:rsidP="009F3238">
      <w:pPr>
        <w:pStyle w:val="Heading1"/>
        <w:pBdr>
          <w:bottom w:val="single" w:sz="6" w:space="1" w:color="0F3460"/>
        </w:pBdr>
        <w:spacing w:line="360" w:lineRule="auto"/>
        <w:jc w:val="both"/>
      </w:pPr>
      <w:r>
        <w:t>2. Sequential Program – Traffic Light</w:t>
      </w:r>
    </w:p>
    <w:p w14:paraId="483C2FE1" w14:textId="77777777" w:rsidR="00271862" w:rsidRDefault="00A63C29" w:rsidP="009F3238">
      <w:pPr>
        <w:spacing w:before="80" w:after="80" w:line="360" w:lineRule="auto"/>
        <w:jc w:val="both"/>
        <w:rPr>
          <w:color w:val="1A1A2E"/>
        </w:rPr>
      </w:pPr>
      <w:r>
        <w:rPr>
          <w:color w:val="1A1A2E"/>
        </w:rPr>
        <w:t>The program below simulates a traffic light using sequential programming. It cycles through RED, GREEN, and YELLOW exactly once, pausing for a fixed time at each step. Comments embedded in the code describe how each step would be represented as a state inside a finite state machine.</w:t>
      </w:r>
    </w:p>
    <w:p w14:paraId="1F2EBB4E" w14:textId="77777777" w:rsidR="00B91727" w:rsidRDefault="00B91727" w:rsidP="009F3238">
      <w:pPr>
        <w:spacing w:before="80" w:after="80" w:line="360" w:lineRule="auto"/>
        <w:jc w:val="both"/>
      </w:pPr>
    </w:p>
    <w:p w14:paraId="7660652B"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Sequential Programming: Traffic Light Controller</w:t>
      </w:r>
    </w:p>
    <w:p w14:paraId="6B162465"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w:t>
      </w:r>
    </w:p>
    <w:p w14:paraId="4B7F279C"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This program steps through traffic light states one by one,</w:t>
      </w:r>
    </w:p>
    <w:p w14:paraId="681F5B52"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waiting a fixed time at each step before moving to the next.</w:t>
      </w:r>
    </w:p>
    <w:p w14:paraId="15FF35DA" w14:textId="77777777" w:rsidR="00EE40B3" w:rsidRDefault="00EE40B3" w:rsidP="004B093B">
      <w:pPr>
        <w:shd w:val="clear" w:color="auto" w:fill="F0F0F0"/>
        <w:spacing w:line="360" w:lineRule="auto"/>
        <w:ind w:left="357"/>
        <w:jc w:val="both"/>
      </w:pPr>
    </w:p>
    <w:p w14:paraId="7AC1B699"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import time</w:t>
      </w:r>
    </w:p>
    <w:p w14:paraId="7486F394" w14:textId="77777777" w:rsidR="00EE40B3" w:rsidRDefault="00EE40B3" w:rsidP="004B093B">
      <w:pPr>
        <w:shd w:val="clear" w:color="auto" w:fill="F0F0F0"/>
        <w:spacing w:line="360" w:lineRule="auto"/>
        <w:ind w:left="357"/>
        <w:jc w:val="both"/>
      </w:pPr>
    </w:p>
    <w:p w14:paraId="783B7976"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def run_traffic_</w:t>
      </w:r>
      <w:proofErr w:type="gramStart"/>
      <w:r>
        <w:rPr>
          <w:rFonts w:ascii="Courier New" w:eastAsia="Courier New" w:hAnsi="Courier New" w:cs="Courier New"/>
          <w:color w:val="1E1E1E"/>
          <w:sz w:val="18"/>
          <w:szCs w:val="18"/>
        </w:rPr>
        <w:t>light(</w:t>
      </w:r>
      <w:proofErr w:type="gramEnd"/>
      <w:r>
        <w:rPr>
          <w:rFonts w:ascii="Courier New" w:eastAsia="Courier New" w:hAnsi="Courier New" w:cs="Courier New"/>
          <w:color w:val="1E1E1E"/>
          <w:sz w:val="18"/>
          <w:szCs w:val="18"/>
        </w:rPr>
        <w:t>):</w:t>
      </w:r>
    </w:p>
    <w:p w14:paraId="1CAF9815"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print(</w:t>
      </w:r>
      <w:proofErr w:type="gramEnd"/>
      <w:r>
        <w:rPr>
          <w:rFonts w:ascii="Courier New" w:eastAsia="Courier New" w:hAnsi="Courier New" w:cs="Courier New"/>
          <w:color w:val="1E1E1E"/>
          <w:sz w:val="18"/>
          <w:szCs w:val="18"/>
        </w:rPr>
        <w:t>'Traffic light starting...')</w:t>
      </w:r>
    </w:p>
    <w:p w14:paraId="176A2CFB" w14:textId="77777777" w:rsidR="00EE40B3" w:rsidRDefault="00EE40B3" w:rsidP="004B093B">
      <w:pPr>
        <w:shd w:val="clear" w:color="auto" w:fill="F0F0F0"/>
        <w:spacing w:line="360" w:lineRule="auto"/>
        <w:ind w:left="357"/>
        <w:jc w:val="both"/>
      </w:pPr>
    </w:p>
    <w:p w14:paraId="5F4C5A5F"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 STATE MACHINE NOTE: In a state machine this would be the RED state.</w:t>
      </w:r>
    </w:p>
    <w:p w14:paraId="0F33C967"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 The machine would remain in RED until a timer event triggers a</w:t>
      </w:r>
    </w:p>
    <w:p w14:paraId="50C2348E"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 transition to the GREEN state.</w:t>
      </w:r>
    </w:p>
    <w:p w14:paraId="45671802"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print(</w:t>
      </w:r>
      <w:proofErr w:type="gramEnd"/>
      <w:r>
        <w:rPr>
          <w:rFonts w:ascii="Courier New" w:eastAsia="Courier New" w:hAnsi="Courier New" w:cs="Courier New"/>
          <w:color w:val="1E1E1E"/>
          <w:sz w:val="18"/>
          <w:szCs w:val="18"/>
        </w:rPr>
        <w:t>'RED   - Stop')</w:t>
      </w:r>
    </w:p>
    <w:p w14:paraId="1F10D833"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lastRenderedPageBreak/>
        <w:t xml:space="preserve">    </w:t>
      </w:r>
      <w:proofErr w:type="spellStart"/>
      <w:proofErr w:type="gramStart"/>
      <w:r>
        <w:rPr>
          <w:rFonts w:ascii="Courier New" w:eastAsia="Courier New" w:hAnsi="Courier New" w:cs="Courier New"/>
          <w:color w:val="1E1E1E"/>
          <w:sz w:val="18"/>
          <w:szCs w:val="18"/>
        </w:rPr>
        <w:t>time.sleep</w:t>
      </w:r>
      <w:proofErr w:type="spellEnd"/>
      <w:proofErr w:type="gramEnd"/>
      <w:r>
        <w:rPr>
          <w:rFonts w:ascii="Courier New" w:eastAsia="Courier New" w:hAnsi="Courier New" w:cs="Courier New"/>
          <w:color w:val="1E1E1E"/>
          <w:sz w:val="18"/>
          <w:szCs w:val="18"/>
        </w:rPr>
        <w:t>(5)</w:t>
      </w:r>
    </w:p>
    <w:p w14:paraId="6442DD57" w14:textId="77777777" w:rsidR="00EE40B3" w:rsidRDefault="00EE40B3" w:rsidP="004B093B">
      <w:pPr>
        <w:shd w:val="clear" w:color="auto" w:fill="F0F0F0"/>
        <w:spacing w:line="360" w:lineRule="auto"/>
        <w:ind w:left="357"/>
        <w:jc w:val="both"/>
      </w:pPr>
    </w:p>
    <w:p w14:paraId="74323103"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 STATE MACHINE NOTE: This would be the GREEN state.</w:t>
      </w:r>
    </w:p>
    <w:p w14:paraId="448F3B32"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 Entry: vehicles may proceed.</w:t>
      </w:r>
    </w:p>
    <w:p w14:paraId="45DED7C9"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 Transition trigger: timer expires -&gt; move to YELLOW state.</w:t>
      </w:r>
    </w:p>
    <w:p w14:paraId="11092612"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print(</w:t>
      </w:r>
      <w:proofErr w:type="gramEnd"/>
      <w:r>
        <w:rPr>
          <w:rFonts w:ascii="Courier New" w:eastAsia="Courier New" w:hAnsi="Courier New" w:cs="Courier New"/>
          <w:color w:val="1E1E1E"/>
          <w:sz w:val="18"/>
          <w:szCs w:val="18"/>
        </w:rPr>
        <w:t>'GREEN - Go')</w:t>
      </w:r>
    </w:p>
    <w:p w14:paraId="2706312B"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time.sleep</w:t>
      </w:r>
      <w:proofErr w:type="spellEnd"/>
      <w:proofErr w:type="gramEnd"/>
      <w:r>
        <w:rPr>
          <w:rFonts w:ascii="Courier New" w:eastAsia="Courier New" w:hAnsi="Courier New" w:cs="Courier New"/>
          <w:color w:val="1E1E1E"/>
          <w:sz w:val="18"/>
          <w:szCs w:val="18"/>
        </w:rPr>
        <w:t>(4)</w:t>
      </w:r>
    </w:p>
    <w:p w14:paraId="3399140A" w14:textId="77777777" w:rsidR="00EE40B3" w:rsidRDefault="00EE40B3" w:rsidP="004B093B">
      <w:pPr>
        <w:shd w:val="clear" w:color="auto" w:fill="F0F0F0"/>
        <w:spacing w:line="360" w:lineRule="auto"/>
        <w:ind w:left="357"/>
        <w:jc w:val="both"/>
      </w:pPr>
    </w:p>
    <w:p w14:paraId="12A2A02C"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 STATE MACHINE NOTE: This would be the YELLOW state.</w:t>
      </w:r>
    </w:p>
    <w:p w14:paraId="03E777FA"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 Entry: warn drivers to slow down.</w:t>
      </w:r>
    </w:p>
    <w:p w14:paraId="61F269F1"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 Transition trigger: timer expires -&gt; move back to RED state.</w:t>
      </w:r>
    </w:p>
    <w:p w14:paraId="2BD71E44"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print(</w:t>
      </w:r>
      <w:proofErr w:type="gramEnd"/>
      <w:r>
        <w:rPr>
          <w:rFonts w:ascii="Courier New" w:eastAsia="Courier New" w:hAnsi="Courier New" w:cs="Courier New"/>
          <w:color w:val="1E1E1E"/>
          <w:sz w:val="18"/>
          <w:szCs w:val="18"/>
        </w:rPr>
        <w:t>'YELLOW - Slow down')</w:t>
      </w:r>
    </w:p>
    <w:p w14:paraId="76B0D6C4"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time.sleep</w:t>
      </w:r>
      <w:proofErr w:type="spellEnd"/>
      <w:proofErr w:type="gramEnd"/>
      <w:r>
        <w:rPr>
          <w:rFonts w:ascii="Courier New" w:eastAsia="Courier New" w:hAnsi="Courier New" w:cs="Courier New"/>
          <w:color w:val="1E1E1E"/>
          <w:sz w:val="18"/>
          <w:szCs w:val="18"/>
        </w:rPr>
        <w:t>(2)</w:t>
      </w:r>
    </w:p>
    <w:p w14:paraId="792C02A7" w14:textId="77777777" w:rsidR="00EE40B3" w:rsidRDefault="00EE40B3" w:rsidP="004B093B">
      <w:pPr>
        <w:shd w:val="clear" w:color="auto" w:fill="F0F0F0"/>
        <w:spacing w:line="360" w:lineRule="auto"/>
        <w:ind w:left="357"/>
        <w:jc w:val="both"/>
      </w:pPr>
    </w:p>
    <w:p w14:paraId="286EBEC6"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print(</w:t>
      </w:r>
      <w:proofErr w:type="gramEnd"/>
      <w:r>
        <w:rPr>
          <w:rFonts w:ascii="Courier New" w:eastAsia="Courier New" w:hAnsi="Courier New" w:cs="Courier New"/>
          <w:color w:val="1E1E1E"/>
          <w:sz w:val="18"/>
          <w:szCs w:val="18"/>
        </w:rPr>
        <w:t>'Cycle complete.')</w:t>
      </w:r>
    </w:p>
    <w:p w14:paraId="3B998061" w14:textId="77777777" w:rsidR="00EE40B3" w:rsidRDefault="00EE40B3" w:rsidP="004B093B">
      <w:pPr>
        <w:shd w:val="clear" w:color="auto" w:fill="F0F0F0"/>
        <w:spacing w:line="360" w:lineRule="auto"/>
        <w:ind w:left="357"/>
        <w:jc w:val="both"/>
      </w:pPr>
    </w:p>
    <w:p w14:paraId="0ADEE9E6"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 Run a single cycle (sequential: fixed order, top-to-bottom execution)</w:t>
      </w:r>
    </w:p>
    <w:p w14:paraId="24BFDC2C" w14:textId="77777777" w:rsidR="00EE40B3" w:rsidRDefault="00EE40B3" w:rsidP="004B093B">
      <w:pPr>
        <w:shd w:val="clear" w:color="auto" w:fill="F0F0F0"/>
        <w:spacing w:line="360" w:lineRule="auto"/>
        <w:ind w:left="357"/>
        <w:jc w:val="both"/>
      </w:pPr>
      <w:r>
        <w:rPr>
          <w:rFonts w:ascii="Courier New" w:eastAsia="Courier New" w:hAnsi="Courier New" w:cs="Courier New"/>
          <w:color w:val="1E1E1E"/>
          <w:sz w:val="18"/>
          <w:szCs w:val="18"/>
        </w:rPr>
        <w:t>run_traffic_</w:t>
      </w:r>
      <w:proofErr w:type="gramStart"/>
      <w:r>
        <w:rPr>
          <w:rFonts w:ascii="Courier New" w:eastAsia="Courier New" w:hAnsi="Courier New" w:cs="Courier New"/>
          <w:color w:val="1E1E1E"/>
          <w:sz w:val="18"/>
          <w:szCs w:val="18"/>
        </w:rPr>
        <w:t>light(</w:t>
      </w:r>
      <w:proofErr w:type="gramEnd"/>
      <w:r>
        <w:rPr>
          <w:rFonts w:ascii="Courier New" w:eastAsia="Courier New" w:hAnsi="Courier New" w:cs="Courier New"/>
          <w:color w:val="1E1E1E"/>
          <w:sz w:val="18"/>
          <w:szCs w:val="18"/>
        </w:rPr>
        <w:t>)</w:t>
      </w:r>
    </w:p>
    <w:p w14:paraId="158D63CD" w14:textId="77777777" w:rsidR="00B91727" w:rsidRDefault="00B91727" w:rsidP="002B1E86">
      <w:pPr>
        <w:pStyle w:val="Heading1"/>
        <w:pBdr>
          <w:bottom w:val="single" w:sz="6" w:space="1" w:color="0F3460"/>
        </w:pBdr>
        <w:spacing w:line="360" w:lineRule="auto"/>
        <w:jc w:val="both"/>
      </w:pPr>
    </w:p>
    <w:p w14:paraId="586C463B" w14:textId="5ED46757" w:rsidR="00271862" w:rsidRDefault="00A63C29" w:rsidP="002B1E86">
      <w:pPr>
        <w:pStyle w:val="Heading1"/>
        <w:pBdr>
          <w:bottom w:val="single" w:sz="6" w:space="1" w:color="0F3460"/>
        </w:pBdr>
        <w:spacing w:line="360" w:lineRule="auto"/>
        <w:jc w:val="both"/>
      </w:pPr>
      <w:r>
        <w:t>3. Finite State Machine – Traffic Light</w:t>
      </w:r>
    </w:p>
    <w:p w14:paraId="26A1A4FC" w14:textId="63C418CD" w:rsidR="00751DE7" w:rsidRDefault="00A571B1" w:rsidP="00A571B1">
      <w:pPr>
        <w:spacing w:before="80" w:after="80" w:line="360" w:lineRule="auto"/>
        <w:jc w:val="both"/>
      </w:pPr>
      <w:r w:rsidRPr="00A571B1">
        <w:rPr>
          <w:color w:val="1A1A2E"/>
        </w:rPr>
        <w:t>The following program uses the finite-state machine to perform the exact same traffic light operations. The states, transitions, and events have been created as separate objects. The finite-state machine can operate for any number of iterations without the need for changing the controller logic. All you have to do is update the dictionary.</w:t>
      </w:r>
    </w:p>
    <w:p w14:paraId="42AFFDED" w14:textId="77777777" w:rsidR="00271862" w:rsidRDefault="00271862">
      <w:pPr>
        <w:spacing w:before="60" w:after="60"/>
      </w:pPr>
    </w:p>
    <w:p w14:paraId="37B1C45D"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Finite State Machine: Traffic Light Controller</w:t>
      </w:r>
    </w:p>
    <w:p w14:paraId="39C6F8D4"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w:t>
      </w:r>
    </w:p>
    <w:p w14:paraId="2144BD13"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This program uses states and transitions to control</w:t>
      </w:r>
    </w:p>
    <w:p w14:paraId="6516567F"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gramStart"/>
      <w:r w:rsidRPr="00312639">
        <w:rPr>
          <w:rFonts w:ascii="Courier New" w:eastAsia="Courier New" w:hAnsi="Courier New" w:cs="Courier New"/>
          <w:color w:val="1E1E1E"/>
          <w:sz w:val="18"/>
          <w:szCs w:val="18"/>
        </w:rPr>
        <w:t>the</w:t>
      </w:r>
      <w:proofErr w:type="gramEnd"/>
      <w:r w:rsidRPr="00312639">
        <w:rPr>
          <w:rFonts w:ascii="Courier New" w:eastAsia="Courier New" w:hAnsi="Courier New" w:cs="Courier New"/>
          <w:color w:val="1E1E1E"/>
          <w:sz w:val="18"/>
          <w:szCs w:val="18"/>
        </w:rPr>
        <w:t xml:space="preserve"> traffic light system continuously.</w:t>
      </w:r>
    </w:p>
    <w:p w14:paraId="250122C0"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379EE6B5"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import time</w:t>
      </w:r>
    </w:p>
    <w:p w14:paraId="6605881E"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7D43C2FB"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Define initial state</w:t>
      </w:r>
    </w:p>
    <w:p w14:paraId="2B9C2074"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state = "RED"</w:t>
      </w:r>
    </w:p>
    <w:p w14:paraId="1F95D2FE"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51CC0D60" w14:textId="37F7D5C5"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def run_traffic_light</w:t>
      </w:r>
      <w:r w:rsidR="00776AFA" w:rsidRPr="00312639">
        <w:rPr>
          <w:rFonts w:ascii="Courier New" w:eastAsia="Courier New" w:hAnsi="Courier New" w:cs="Courier New"/>
          <w:color w:val="1E1E1E"/>
          <w:sz w:val="18"/>
          <w:szCs w:val="18"/>
        </w:rPr>
        <w:t xml:space="preserve"> </w:t>
      </w:r>
      <w:r w:rsidRPr="00312639">
        <w:rPr>
          <w:rFonts w:ascii="Courier New" w:eastAsia="Courier New" w:hAnsi="Courier New" w:cs="Courier New"/>
          <w:color w:val="1E1E1E"/>
          <w:sz w:val="18"/>
          <w:szCs w:val="18"/>
        </w:rPr>
        <w:t>():</w:t>
      </w:r>
    </w:p>
    <w:p w14:paraId="1C29F112"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global state</w:t>
      </w:r>
    </w:p>
    <w:p w14:paraId="1012072C" w14:textId="299BBA8D"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gramStart"/>
      <w:r w:rsidRPr="00312639">
        <w:rPr>
          <w:rFonts w:ascii="Courier New" w:eastAsia="Courier New" w:hAnsi="Courier New" w:cs="Courier New"/>
          <w:color w:val="1E1E1E"/>
          <w:sz w:val="18"/>
          <w:szCs w:val="18"/>
        </w:rPr>
        <w:t>print(</w:t>
      </w:r>
      <w:proofErr w:type="gramEnd"/>
      <w:r w:rsidRPr="00312639">
        <w:rPr>
          <w:rFonts w:ascii="Courier New" w:eastAsia="Courier New" w:hAnsi="Courier New" w:cs="Courier New"/>
          <w:color w:val="1E1E1E"/>
          <w:sz w:val="18"/>
          <w:szCs w:val="18"/>
        </w:rPr>
        <w:t>"Traffic light starting...")</w:t>
      </w:r>
    </w:p>
    <w:p w14:paraId="1EA9EF57"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784F939A"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while True:  # FSM runs continuously</w:t>
      </w:r>
    </w:p>
    <w:p w14:paraId="1FDE613A"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if state == "RED":</w:t>
      </w:r>
    </w:p>
    <w:p w14:paraId="31449F4D"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gramStart"/>
      <w:r w:rsidRPr="00312639">
        <w:rPr>
          <w:rFonts w:ascii="Courier New" w:eastAsia="Courier New" w:hAnsi="Courier New" w:cs="Courier New"/>
          <w:color w:val="1E1E1E"/>
          <w:sz w:val="18"/>
          <w:szCs w:val="18"/>
        </w:rPr>
        <w:t>print(</w:t>
      </w:r>
      <w:proofErr w:type="gramEnd"/>
      <w:r w:rsidRPr="00312639">
        <w:rPr>
          <w:rFonts w:ascii="Courier New" w:eastAsia="Courier New" w:hAnsi="Courier New" w:cs="Courier New"/>
          <w:color w:val="1E1E1E"/>
          <w:sz w:val="18"/>
          <w:szCs w:val="18"/>
        </w:rPr>
        <w:t>"RED - Stop")</w:t>
      </w:r>
    </w:p>
    <w:p w14:paraId="30A00D6A"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spellStart"/>
      <w:proofErr w:type="gramStart"/>
      <w:r w:rsidRPr="00312639">
        <w:rPr>
          <w:rFonts w:ascii="Courier New" w:eastAsia="Courier New" w:hAnsi="Courier New" w:cs="Courier New"/>
          <w:color w:val="1E1E1E"/>
          <w:sz w:val="18"/>
          <w:szCs w:val="18"/>
        </w:rPr>
        <w:t>time.sleep</w:t>
      </w:r>
      <w:proofErr w:type="spellEnd"/>
      <w:proofErr w:type="gramEnd"/>
      <w:r w:rsidRPr="00312639">
        <w:rPr>
          <w:rFonts w:ascii="Courier New" w:eastAsia="Courier New" w:hAnsi="Courier New" w:cs="Courier New"/>
          <w:color w:val="1E1E1E"/>
          <w:sz w:val="18"/>
          <w:szCs w:val="18"/>
        </w:rPr>
        <w:t>(5)</w:t>
      </w:r>
    </w:p>
    <w:p w14:paraId="072F5714"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3E2C5D41"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 Transition: RED -&gt; GREEN</w:t>
      </w:r>
    </w:p>
    <w:p w14:paraId="470248ED"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state = "GREEN"</w:t>
      </w:r>
    </w:p>
    <w:p w14:paraId="3DB47C6C"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50160A48"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spellStart"/>
      <w:r w:rsidRPr="00312639">
        <w:rPr>
          <w:rFonts w:ascii="Courier New" w:eastAsia="Courier New" w:hAnsi="Courier New" w:cs="Courier New"/>
          <w:color w:val="1E1E1E"/>
          <w:sz w:val="18"/>
          <w:szCs w:val="18"/>
        </w:rPr>
        <w:t>elif</w:t>
      </w:r>
      <w:proofErr w:type="spellEnd"/>
      <w:r w:rsidRPr="00312639">
        <w:rPr>
          <w:rFonts w:ascii="Courier New" w:eastAsia="Courier New" w:hAnsi="Courier New" w:cs="Courier New"/>
          <w:color w:val="1E1E1E"/>
          <w:sz w:val="18"/>
          <w:szCs w:val="18"/>
        </w:rPr>
        <w:t xml:space="preserve"> state == "GREEN":</w:t>
      </w:r>
    </w:p>
    <w:p w14:paraId="78955E32"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gramStart"/>
      <w:r w:rsidRPr="00312639">
        <w:rPr>
          <w:rFonts w:ascii="Courier New" w:eastAsia="Courier New" w:hAnsi="Courier New" w:cs="Courier New"/>
          <w:color w:val="1E1E1E"/>
          <w:sz w:val="18"/>
          <w:szCs w:val="18"/>
        </w:rPr>
        <w:t>print(</w:t>
      </w:r>
      <w:proofErr w:type="gramEnd"/>
      <w:r w:rsidRPr="00312639">
        <w:rPr>
          <w:rFonts w:ascii="Courier New" w:eastAsia="Courier New" w:hAnsi="Courier New" w:cs="Courier New"/>
          <w:color w:val="1E1E1E"/>
          <w:sz w:val="18"/>
          <w:szCs w:val="18"/>
        </w:rPr>
        <w:t>"GREEN - Go")</w:t>
      </w:r>
    </w:p>
    <w:p w14:paraId="154B8F8A"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spellStart"/>
      <w:proofErr w:type="gramStart"/>
      <w:r w:rsidRPr="00312639">
        <w:rPr>
          <w:rFonts w:ascii="Courier New" w:eastAsia="Courier New" w:hAnsi="Courier New" w:cs="Courier New"/>
          <w:color w:val="1E1E1E"/>
          <w:sz w:val="18"/>
          <w:szCs w:val="18"/>
        </w:rPr>
        <w:t>time.sleep</w:t>
      </w:r>
      <w:proofErr w:type="spellEnd"/>
      <w:proofErr w:type="gramEnd"/>
      <w:r w:rsidRPr="00312639">
        <w:rPr>
          <w:rFonts w:ascii="Courier New" w:eastAsia="Courier New" w:hAnsi="Courier New" w:cs="Courier New"/>
          <w:color w:val="1E1E1E"/>
          <w:sz w:val="18"/>
          <w:szCs w:val="18"/>
        </w:rPr>
        <w:t>(4)</w:t>
      </w:r>
    </w:p>
    <w:p w14:paraId="0ECE5FDA"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1E3FE2F2"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 Transition: GREEN -&gt; YELLOW</w:t>
      </w:r>
    </w:p>
    <w:p w14:paraId="13F232F6"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state = "YELLOW"</w:t>
      </w:r>
    </w:p>
    <w:p w14:paraId="4D99C110"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1E905769"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spellStart"/>
      <w:r w:rsidRPr="00312639">
        <w:rPr>
          <w:rFonts w:ascii="Courier New" w:eastAsia="Courier New" w:hAnsi="Courier New" w:cs="Courier New"/>
          <w:color w:val="1E1E1E"/>
          <w:sz w:val="18"/>
          <w:szCs w:val="18"/>
        </w:rPr>
        <w:t>elif</w:t>
      </w:r>
      <w:proofErr w:type="spellEnd"/>
      <w:r w:rsidRPr="00312639">
        <w:rPr>
          <w:rFonts w:ascii="Courier New" w:eastAsia="Courier New" w:hAnsi="Courier New" w:cs="Courier New"/>
          <w:color w:val="1E1E1E"/>
          <w:sz w:val="18"/>
          <w:szCs w:val="18"/>
        </w:rPr>
        <w:t xml:space="preserve"> state == "YELLOW":</w:t>
      </w:r>
    </w:p>
    <w:p w14:paraId="22760D65"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gramStart"/>
      <w:r w:rsidRPr="00312639">
        <w:rPr>
          <w:rFonts w:ascii="Courier New" w:eastAsia="Courier New" w:hAnsi="Courier New" w:cs="Courier New"/>
          <w:color w:val="1E1E1E"/>
          <w:sz w:val="18"/>
          <w:szCs w:val="18"/>
        </w:rPr>
        <w:t>print(</w:t>
      </w:r>
      <w:proofErr w:type="gramEnd"/>
      <w:r w:rsidRPr="00312639">
        <w:rPr>
          <w:rFonts w:ascii="Courier New" w:eastAsia="Courier New" w:hAnsi="Courier New" w:cs="Courier New"/>
          <w:color w:val="1E1E1E"/>
          <w:sz w:val="18"/>
          <w:szCs w:val="18"/>
        </w:rPr>
        <w:t>"YELLOW - Slow down")</w:t>
      </w:r>
    </w:p>
    <w:p w14:paraId="25ECA2A7"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xml:space="preserve">            </w:t>
      </w:r>
      <w:proofErr w:type="spellStart"/>
      <w:proofErr w:type="gramStart"/>
      <w:r w:rsidRPr="00312639">
        <w:rPr>
          <w:rFonts w:ascii="Courier New" w:eastAsia="Courier New" w:hAnsi="Courier New" w:cs="Courier New"/>
          <w:color w:val="1E1E1E"/>
          <w:sz w:val="18"/>
          <w:szCs w:val="18"/>
        </w:rPr>
        <w:t>time.sleep</w:t>
      </w:r>
      <w:proofErr w:type="spellEnd"/>
      <w:proofErr w:type="gramEnd"/>
      <w:r w:rsidRPr="00312639">
        <w:rPr>
          <w:rFonts w:ascii="Courier New" w:eastAsia="Courier New" w:hAnsi="Courier New" w:cs="Courier New"/>
          <w:color w:val="1E1E1E"/>
          <w:sz w:val="18"/>
          <w:szCs w:val="18"/>
        </w:rPr>
        <w:t>(2)</w:t>
      </w:r>
    </w:p>
    <w:p w14:paraId="022894AC"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69DC4035"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 Transition: YELLOW -&gt; RED</w:t>
      </w:r>
    </w:p>
    <w:p w14:paraId="41981429"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state = "RED"</w:t>
      </w:r>
    </w:p>
    <w:p w14:paraId="024A50C0"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
    <w:p w14:paraId="78087FC8"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r w:rsidRPr="00312639">
        <w:rPr>
          <w:rFonts w:ascii="Courier New" w:eastAsia="Courier New" w:hAnsi="Courier New" w:cs="Courier New"/>
          <w:color w:val="1E1E1E"/>
          <w:sz w:val="18"/>
          <w:szCs w:val="18"/>
        </w:rPr>
        <w:t># Run FSM</w:t>
      </w:r>
    </w:p>
    <w:p w14:paraId="791B1809" w14:textId="77777777" w:rsidR="00312639" w:rsidRPr="00312639" w:rsidRDefault="00312639" w:rsidP="002B1E86">
      <w:pPr>
        <w:shd w:val="clear" w:color="auto" w:fill="F0F0F0"/>
        <w:spacing w:line="360" w:lineRule="auto"/>
        <w:ind w:left="357"/>
        <w:jc w:val="both"/>
        <w:rPr>
          <w:rFonts w:ascii="Courier New" w:eastAsia="Courier New" w:hAnsi="Courier New" w:cs="Courier New"/>
          <w:color w:val="1E1E1E"/>
          <w:sz w:val="18"/>
          <w:szCs w:val="18"/>
        </w:rPr>
      </w:pPr>
      <w:proofErr w:type="spellStart"/>
      <w:r w:rsidRPr="00312639">
        <w:rPr>
          <w:rFonts w:ascii="Courier New" w:eastAsia="Courier New" w:hAnsi="Courier New" w:cs="Courier New"/>
          <w:color w:val="1E1E1E"/>
          <w:sz w:val="18"/>
          <w:szCs w:val="18"/>
        </w:rPr>
        <w:t>run_traffic_light_</w:t>
      </w:r>
      <w:proofErr w:type="gramStart"/>
      <w:r w:rsidRPr="00312639">
        <w:rPr>
          <w:rFonts w:ascii="Courier New" w:eastAsia="Courier New" w:hAnsi="Courier New" w:cs="Courier New"/>
          <w:color w:val="1E1E1E"/>
          <w:sz w:val="18"/>
          <w:szCs w:val="18"/>
        </w:rPr>
        <w:t>fsm</w:t>
      </w:r>
      <w:proofErr w:type="spellEnd"/>
      <w:r w:rsidRPr="00312639">
        <w:rPr>
          <w:rFonts w:ascii="Courier New" w:eastAsia="Courier New" w:hAnsi="Courier New" w:cs="Courier New"/>
          <w:color w:val="1E1E1E"/>
          <w:sz w:val="18"/>
          <w:szCs w:val="18"/>
        </w:rPr>
        <w:t>(</w:t>
      </w:r>
      <w:proofErr w:type="gramEnd"/>
      <w:r w:rsidRPr="00312639">
        <w:rPr>
          <w:rFonts w:ascii="Courier New" w:eastAsia="Courier New" w:hAnsi="Courier New" w:cs="Courier New"/>
          <w:color w:val="1E1E1E"/>
          <w:sz w:val="18"/>
          <w:szCs w:val="18"/>
        </w:rPr>
        <w:t>)</w:t>
      </w:r>
    </w:p>
    <w:p w14:paraId="6DC59C31" w14:textId="77777777" w:rsidR="00B91727" w:rsidRDefault="00B91727" w:rsidP="00B91727">
      <w:pPr>
        <w:pStyle w:val="Heading1"/>
        <w:pBdr>
          <w:bottom w:val="single" w:sz="6" w:space="1" w:color="0F3460"/>
        </w:pBdr>
        <w:spacing w:line="360" w:lineRule="auto"/>
        <w:jc w:val="both"/>
      </w:pPr>
    </w:p>
    <w:p w14:paraId="0707FEF2" w14:textId="66FC07D6" w:rsidR="00271862" w:rsidRDefault="00A63C29" w:rsidP="00B91727">
      <w:pPr>
        <w:pStyle w:val="Heading1"/>
        <w:pBdr>
          <w:bottom w:val="single" w:sz="6" w:space="1" w:color="0F3460"/>
        </w:pBdr>
        <w:spacing w:line="360" w:lineRule="auto"/>
        <w:jc w:val="both"/>
      </w:pPr>
      <w:r>
        <w:t>4. Reflection</w:t>
      </w:r>
    </w:p>
    <w:p w14:paraId="358C0DDA" w14:textId="3446EAA6" w:rsidR="00FB00D0" w:rsidRPr="00FB00D0" w:rsidRDefault="00FB00D0" w:rsidP="00FB00D0">
      <w:pPr>
        <w:spacing w:before="80" w:after="80" w:line="360" w:lineRule="auto"/>
        <w:jc w:val="both"/>
        <w:rPr>
          <w:color w:val="1A1A2E"/>
        </w:rPr>
      </w:pPr>
      <w:r w:rsidRPr="00FB00D0">
        <w:rPr>
          <w:color w:val="1A1A2E"/>
        </w:rPr>
        <w:t>Both versions have identical observable behaviour (i.e. traffic lights colour and time sequence). The difference is in the way the logic is organized:</w:t>
      </w:r>
    </w:p>
    <w:p w14:paraId="58FC4022" w14:textId="59773DE5" w:rsidR="00FB00D0" w:rsidRPr="00FB00D0" w:rsidRDefault="00FB00D0" w:rsidP="00FB00D0">
      <w:pPr>
        <w:pStyle w:val="ListParagraph"/>
        <w:numPr>
          <w:ilvl w:val="0"/>
          <w:numId w:val="2"/>
        </w:numPr>
        <w:spacing w:before="80" w:after="80" w:line="360" w:lineRule="auto"/>
        <w:ind w:left="714" w:hanging="357"/>
        <w:jc w:val="both"/>
        <w:rPr>
          <w:color w:val="1A1A2E"/>
        </w:rPr>
      </w:pPr>
      <w:r w:rsidRPr="00FB00D0">
        <w:rPr>
          <w:color w:val="1A1A2E"/>
        </w:rPr>
        <w:t>In the sequential version, order of states is implied by order of statements. New states require new statements placed in appropriate places.</w:t>
      </w:r>
    </w:p>
    <w:p w14:paraId="60352D52" w14:textId="4091D4EC" w:rsidR="00FB00D0" w:rsidRPr="00FB00D0" w:rsidRDefault="00FB00D0" w:rsidP="00FB00D0">
      <w:pPr>
        <w:pStyle w:val="ListParagraph"/>
        <w:numPr>
          <w:ilvl w:val="0"/>
          <w:numId w:val="2"/>
        </w:numPr>
        <w:spacing w:before="80" w:after="80" w:line="360" w:lineRule="auto"/>
        <w:ind w:left="714" w:hanging="357"/>
        <w:jc w:val="both"/>
        <w:rPr>
          <w:color w:val="1A1A2E"/>
        </w:rPr>
      </w:pPr>
      <w:r w:rsidRPr="00FB00D0">
        <w:rPr>
          <w:color w:val="1A1A2E"/>
        </w:rPr>
        <w:t>In the FSM version, states and transitions are stored in DATA. New states imply new entries added to the STATES, DURATIONS and TRANSITIONS dictionaries – without any change in logic.</w:t>
      </w:r>
    </w:p>
    <w:p w14:paraId="421A0A10" w14:textId="0D81B63C" w:rsidR="00271862" w:rsidRDefault="00FB00D0" w:rsidP="00FB00D0">
      <w:pPr>
        <w:pStyle w:val="ListParagraph"/>
        <w:numPr>
          <w:ilvl w:val="0"/>
          <w:numId w:val="2"/>
        </w:numPr>
        <w:spacing w:before="80" w:after="80" w:line="360" w:lineRule="auto"/>
        <w:ind w:left="714" w:hanging="357"/>
        <w:jc w:val="both"/>
      </w:pPr>
      <w:r w:rsidRPr="00FB00D0">
        <w:rPr>
          <w:color w:val="1A1A2E"/>
        </w:rPr>
        <w:t>Sequential is better suited for simple sequences. FSMs are far superior when dealing with complex systems with many possible inputs and states (e.g. microcontroller code, game engines, protocols parsers).</w:t>
      </w:r>
    </w:p>
    <w:sectPr w:rsidR="0027186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392"/>
    <w:multiLevelType w:val="hybridMultilevel"/>
    <w:tmpl w:val="7D3618EC"/>
    <w:lvl w:ilvl="0" w:tplc="C368172E">
      <w:numFmt w:val="bullet"/>
      <w:lvlText w:val="•"/>
      <w:lvlJc w:val="left"/>
      <w:pPr>
        <w:ind w:left="1080" w:hanging="72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D135A"/>
    <w:multiLevelType w:val="hybridMultilevel"/>
    <w:tmpl w:val="0AC81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02056"/>
    <w:multiLevelType w:val="hybridMultilevel"/>
    <w:tmpl w:val="561E2EDC"/>
    <w:lvl w:ilvl="0" w:tplc="112C496A">
      <w:start w:val="1"/>
      <w:numFmt w:val="bullet"/>
      <w:lvlText w:val="•"/>
      <w:lvlJc w:val="left"/>
      <w:pPr>
        <w:ind w:left="720" w:hanging="360"/>
      </w:pPr>
    </w:lvl>
    <w:lvl w:ilvl="1" w:tplc="E66451EC">
      <w:numFmt w:val="decimal"/>
      <w:lvlText w:val=""/>
      <w:lvlJc w:val="left"/>
    </w:lvl>
    <w:lvl w:ilvl="2" w:tplc="1B1E9BDE">
      <w:numFmt w:val="decimal"/>
      <w:lvlText w:val=""/>
      <w:lvlJc w:val="left"/>
    </w:lvl>
    <w:lvl w:ilvl="3" w:tplc="093E0A32">
      <w:numFmt w:val="decimal"/>
      <w:lvlText w:val=""/>
      <w:lvlJc w:val="left"/>
    </w:lvl>
    <w:lvl w:ilvl="4" w:tplc="889E886E">
      <w:numFmt w:val="decimal"/>
      <w:lvlText w:val=""/>
      <w:lvlJc w:val="left"/>
    </w:lvl>
    <w:lvl w:ilvl="5" w:tplc="4FF25278">
      <w:numFmt w:val="decimal"/>
      <w:lvlText w:val=""/>
      <w:lvlJc w:val="left"/>
    </w:lvl>
    <w:lvl w:ilvl="6" w:tplc="3B6AB828">
      <w:numFmt w:val="decimal"/>
      <w:lvlText w:val=""/>
      <w:lvlJc w:val="left"/>
    </w:lvl>
    <w:lvl w:ilvl="7" w:tplc="709692CC">
      <w:numFmt w:val="decimal"/>
      <w:lvlText w:val=""/>
      <w:lvlJc w:val="left"/>
    </w:lvl>
    <w:lvl w:ilvl="8" w:tplc="13609526">
      <w:numFmt w:val="decimal"/>
      <w:lvlText w:val=""/>
      <w:lvlJc w:val="left"/>
    </w:lvl>
  </w:abstractNum>
  <w:abstractNum w:abstractNumId="3" w15:restartNumberingAfterBreak="0">
    <w:nsid w:val="26BE06CA"/>
    <w:multiLevelType w:val="hybridMultilevel"/>
    <w:tmpl w:val="7C90FCD8"/>
    <w:lvl w:ilvl="0" w:tplc="B06E1B52">
      <w:start w:val="1"/>
      <w:numFmt w:val="bullet"/>
      <w:lvlText w:val="●"/>
      <w:lvlJc w:val="left"/>
      <w:pPr>
        <w:ind w:left="720" w:hanging="360"/>
      </w:pPr>
    </w:lvl>
    <w:lvl w:ilvl="1" w:tplc="9484050C">
      <w:start w:val="1"/>
      <w:numFmt w:val="bullet"/>
      <w:lvlText w:val="○"/>
      <w:lvlJc w:val="left"/>
      <w:pPr>
        <w:ind w:left="1440" w:hanging="360"/>
      </w:pPr>
    </w:lvl>
    <w:lvl w:ilvl="2" w:tplc="0622BAD4">
      <w:start w:val="1"/>
      <w:numFmt w:val="bullet"/>
      <w:lvlText w:val="■"/>
      <w:lvlJc w:val="left"/>
      <w:pPr>
        <w:ind w:left="2160" w:hanging="360"/>
      </w:pPr>
    </w:lvl>
    <w:lvl w:ilvl="3" w:tplc="C8E0E372">
      <w:start w:val="1"/>
      <w:numFmt w:val="bullet"/>
      <w:lvlText w:val="●"/>
      <w:lvlJc w:val="left"/>
      <w:pPr>
        <w:ind w:left="2880" w:hanging="360"/>
      </w:pPr>
    </w:lvl>
    <w:lvl w:ilvl="4" w:tplc="30B032EA">
      <w:start w:val="1"/>
      <w:numFmt w:val="bullet"/>
      <w:lvlText w:val="○"/>
      <w:lvlJc w:val="left"/>
      <w:pPr>
        <w:ind w:left="3600" w:hanging="360"/>
      </w:pPr>
    </w:lvl>
    <w:lvl w:ilvl="5" w:tplc="B3AC3CFE">
      <w:start w:val="1"/>
      <w:numFmt w:val="bullet"/>
      <w:lvlText w:val="■"/>
      <w:lvlJc w:val="left"/>
      <w:pPr>
        <w:ind w:left="4320" w:hanging="360"/>
      </w:pPr>
    </w:lvl>
    <w:lvl w:ilvl="6" w:tplc="6FAE07BC">
      <w:start w:val="1"/>
      <w:numFmt w:val="bullet"/>
      <w:lvlText w:val="●"/>
      <w:lvlJc w:val="left"/>
      <w:pPr>
        <w:ind w:left="5040" w:hanging="360"/>
      </w:pPr>
    </w:lvl>
    <w:lvl w:ilvl="7" w:tplc="27A44A5E">
      <w:start w:val="1"/>
      <w:numFmt w:val="bullet"/>
      <w:lvlText w:val="●"/>
      <w:lvlJc w:val="left"/>
      <w:pPr>
        <w:ind w:left="5760" w:hanging="360"/>
      </w:pPr>
    </w:lvl>
    <w:lvl w:ilvl="8" w:tplc="8F4E1020">
      <w:start w:val="1"/>
      <w:numFmt w:val="bullet"/>
      <w:lvlText w:val="●"/>
      <w:lvlJc w:val="left"/>
      <w:pPr>
        <w:ind w:left="6480" w:hanging="360"/>
      </w:pPr>
    </w:lvl>
  </w:abstractNum>
  <w:abstractNum w:abstractNumId="4" w15:restartNumberingAfterBreak="0">
    <w:nsid w:val="57C90148"/>
    <w:multiLevelType w:val="hybridMultilevel"/>
    <w:tmpl w:val="C70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782417">
    <w:abstractNumId w:val="3"/>
    <w:lvlOverride w:ilvl="0">
      <w:startOverride w:val="1"/>
    </w:lvlOverride>
  </w:num>
  <w:num w:numId="2" w16cid:durableId="1161114496">
    <w:abstractNumId w:val="2"/>
    <w:lvlOverride w:ilvl="0">
      <w:startOverride w:val="1"/>
    </w:lvlOverride>
  </w:num>
  <w:num w:numId="3" w16cid:durableId="1692536528">
    <w:abstractNumId w:val="1"/>
  </w:num>
  <w:num w:numId="4" w16cid:durableId="1536195718">
    <w:abstractNumId w:val="0"/>
  </w:num>
  <w:num w:numId="5" w16cid:durableId="1013267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862"/>
    <w:rsid w:val="00077CBD"/>
    <w:rsid w:val="001A7365"/>
    <w:rsid w:val="00240B2D"/>
    <w:rsid w:val="00271862"/>
    <w:rsid w:val="002B1E86"/>
    <w:rsid w:val="00312639"/>
    <w:rsid w:val="00316F78"/>
    <w:rsid w:val="003B60E3"/>
    <w:rsid w:val="004B093B"/>
    <w:rsid w:val="005763AB"/>
    <w:rsid w:val="00610355"/>
    <w:rsid w:val="00751DE7"/>
    <w:rsid w:val="00776AFA"/>
    <w:rsid w:val="007D650F"/>
    <w:rsid w:val="00896599"/>
    <w:rsid w:val="00963FEB"/>
    <w:rsid w:val="009F3238"/>
    <w:rsid w:val="00A571B1"/>
    <w:rsid w:val="00A63C29"/>
    <w:rsid w:val="00B06B4B"/>
    <w:rsid w:val="00B43385"/>
    <w:rsid w:val="00B91727"/>
    <w:rsid w:val="00D72973"/>
    <w:rsid w:val="00DC684A"/>
    <w:rsid w:val="00E03CDB"/>
    <w:rsid w:val="00EE40B3"/>
    <w:rsid w:val="00FB00D0"/>
    <w:rsid w:val="00FC0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816E"/>
  <w15:docId w15:val="{C7784196-7A37-4425-9057-4F3F53F5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F3460"/>
      <w:sz w:val="32"/>
      <w:szCs w:val="32"/>
    </w:rPr>
  </w:style>
  <w:style w:type="paragraph" w:styleId="Heading2">
    <w:name w:val="heading 2"/>
    <w:uiPriority w:val="9"/>
    <w:unhideWhenUsed/>
    <w:qFormat/>
    <w:pPr>
      <w:spacing w:before="28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Pevanen Vencatachellum</cp:lastModifiedBy>
  <cp:revision>22</cp:revision>
  <dcterms:created xsi:type="dcterms:W3CDTF">2026-05-07T19:24:00Z</dcterms:created>
  <dcterms:modified xsi:type="dcterms:W3CDTF">2026-05-08T19:22:00Z</dcterms:modified>
</cp:coreProperties>
</file>