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14:paraId="593F13E5" w14:textId="77777777" w:rsidR="00585221" w:rsidRDefault="00585221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</w:p>
    <w:p w14:paraId="302BDD59" w14:textId="3F55DA70" w:rsidR="00BA09B4" w:rsidRPr="00551A93" w:rsidRDefault="00A42EA9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Guía Formulación de P</w:t>
      </w:r>
      <w:r w:rsidR="0013605E"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royecto</w:t>
      </w:r>
      <w:r w:rsidR="00D978DC"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1</w:t>
      </w:r>
    </w:p>
    <w:p w14:paraId="6F471801" w14:textId="54C92A71" w:rsidR="00C32EC4" w:rsidRPr="00551A93" w:rsidRDefault="00BA09B4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Etapa 1: </w:t>
      </w:r>
      <w:r w:rsidR="00741523"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R</w:t>
      </w:r>
      <w:r w:rsidR="00C32EC4"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e</w:t>
      </w:r>
      <w:r w:rsidR="0040455C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copilación, Análisis y Gestión </w:t>
      </w:r>
      <w:r w:rsidR="00C32EC4" w:rsidRPr="00551A93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de Requerimientos.</w:t>
      </w:r>
    </w:p>
    <w:p w14:paraId="74A1CE33" w14:textId="64E73752" w:rsidR="007F1C75" w:rsidRPr="001B55ED" w:rsidRDefault="0040455C" w:rsidP="009829C4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76198E47">
                <wp:simplePos x="0" y="0"/>
                <wp:positionH relativeFrom="margin">
                  <wp:align>left</wp:align>
                </wp:positionH>
                <wp:positionV relativeFrom="margin">
                  <wp:posOffset>1116965</wp:posOffset>
                </wp:positionV>
                <wp:extent cx="1933575" cy="2279015"/>
                <wp:effectExtent l="0" t="0" r="0" b="698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27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4D4E65E2" w:rsidR="00193739" w:rsidRPr="002754A1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U</w:t>
                            </w:r>
                            <w:r w:rsidR="00C32EC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nidad de Aprendizaje 1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6" w14:textId="03151C51" w:rsidR="00193739" w:rsidRPr="002754A1" w:rsidRDefault="00C32EC4" w:rsidP="0019373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Diseño de la Solución</w:t>
                            </w:r>
                            <w:r w:rsidR="00193739"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74A1CF37" w14:textId="77777777" w:rsidR="00193739" w:rsidRP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193739" w:rsidRP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4A1CF3A" w14:textId="43233A7B" w:rsidR="00193739" w:rsidRPr="00193739" w:rsidRDefault="00C32EC4" w:rsidP="00193739">
                            <w:pPr>
                              <w:rPr>
                                <w:rFonts w:asciiTheme="minorHAnsi" w:hAnsiTheme="minorHAnsi"/>
                                <w:color w:val="A6A6A6" w:themeColor="background1" w:themeShade="A6"/>
                                <w:sz w:val="20"/>
                              </w:rPr>
                            </w:pPr>
                            <w:r w:rsidRPr="00C32EC4">
                              <w:rPr>
                                <w:rFonts w:asciiTheme="minorHAnsi" w:hAnsiTheme="minorHAnsi"/>
                                <w:sz w:val="20"/>
                              </w:rPr>
                              <w:t>En esta situación de desempeño el estudiante realizará el análisis y diseño de una aplicación informática que responda a una necesidad empresarial o a un emprendimiento (SFIA: DESN, Nivel 3; REQM, Nivel 3; BUAN, Nivel 3). (Integrada Competencia Genérica Pensamiento Crítico)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.</w:t>
                            </w:r>
                            <w:r w:rsidR="00835691">
                              <w:rPr>
                                <w:rFonts w:asciiTheme="minorHAnsi" w:hAnsiTheme="minorHAnsi"/>
                                <w:color w:val="A6A6A6" w:themeColor="background1" w:themeShade="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F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left:0;text-align:left;margin-left:0;margin-top:87.95pt;width:152.25pt;height:179.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JLvQIAALwFAAAOAAAAZHJzL2Uyb0RvYy54bWysVNuOmzAQfa/Uf7D8znKJSQJaUu1CqCpt&#10;L9JuP8ABE6yCTW0nZFv13zs2STa7VaWqLQ/I9ozPzJk5nus3h75De6Y0lyLD4VWAEROVrLnYZvjz&#10;Q+ktMdKGipp2UrAMPzKN36xev7oeh5RFspVdzRQCEKHTcchwa8yQ+r6uWtZTfSUHJsDYSNVTA1u1&#10;9WtFR0DvOz8Kgrk/SlUPSlZMazgtJiNeOfymYZX52DSaGdRlGHIz7q/cf2P//uqapltFh5ZXxzTo&#10;X2TRUy4g6BmqoIaineK/QPW8UlLLxlxVsvdl0/CKOQ7AJgxesLlv6cAcFyiOHs5l0v8Ptvqw/6QQ&#10;rzNMMBK0hxY9sINBt/KAokVo6zMOOgW3+wEczQEM0GfHVQ93svqikZB5S8WW3Sglx5bRGvJzN/2L&#10;qxOOtiCb8b2sIRDdGemADo3qbfGgHAjQoU+P597YZCobMpnN4kWMUQW2KFokQRjb7Hyanq4PSpu3&#10;TPbILjKsoPkOnu7vtJlcTy42mpAl7zongE48OwDM6QSCw1Vrs2m4fn5PgmS9XC+JR6L52iNBUXg3&#10;ZU68eRku4mJW5HkR/rBxQ5K2vK6ZsGFO2grJn/XuqPJJFWd1adnx2sLZlLTabvJOoT0FbZfuOxbk&#10;ws1/noarF3B5QSmMSHAbJV45Xy48UpLYSxbB0gvC5DaZByQhRfmc0h0X7N8poTHDSRzFk5p+yy3P&#10;Z7PAPVVozAU3mvbcwPToeJ/hZWC/6T1bDa5F7VprKO+m9UUpbPpPpQDUU6OdYq1IJ7maw+YAKFbG&#10;G1k/gnaVBGWBQGHkwaKV6htGI4yPDOuvO6oYRt07AfpPQkLsvHEbEi8i2KhLy+bSQkUFUBk2GE3L&#10;3Ewzajcovm0h0vTihLyBN9Nwp+anrICK3cCIcKSO48zOoMu983oauqufAAAA//8DAFBLAwQUAAYA&#10;CAAAACEAW4dmneAAAAAIAQAADwAAAGRycy9kb3ducmV2LnhtbEyPwU7DMBBE70j8g7VIXFBrQxto&#10;QpwKkDggRCVSDhzdeEki4nUUO03g61lOcJyd1cybfDu7ThxxCK0nDZdLBQKp8ralWsPb/nGxARGi&#10;IWs6T6jhCwNsi9OT3GTWT/SKxzLWgkMoZEZDE2OfSRmqBp0JS98jsffhB2ciy6GWdjATh7tOXil1&#10;LZ1piRsa0+NDg9VnOToNflTvL/XF/S6dvsvKP+3sc5WmWp+fzXe3ICLO8e8ZfvEZHQpmOviRbBCd&#10;Bh4S+XqTpCDYXql1AuKgIVmtNyCLXP4fUPwAAAD//wMAUEsBAi0AFAAGAAgAAAAhALaDOJL+AAAA&#10;4QEAABMAAAAAAAAAAAAAAAAAAAAAAFtDb250ZW50X1R5cGVzXS54bWxQSwECLQAUAAYACAAAACEA&#10;OP0h/9YAAACUAQAACwAAAAAAAAAAAAAAAAAvAQAAX3JlbHMvLnJlbHNQSwECLQAUAAYACAAAACEA&#10;jAciS70CAAC8BQAADgAAAAAAAAAAAAAAAAAuAgAAZHJzL2Uyb0RvYy54bWxQSwECLQAUAAYACAAA&#10;ACEAW4dmneAAAAAIAQAADwAAAAAAAAAAAAAAAAAXBQAAZHJzL2Rvd25yZXYueG1sUEsFBgAAAAAE&#10;AAQA8wAAACQGAAAAAA==&#10;" filled="f" stroked="f" strokecolor="#c30">
                <v:textbox>
                  <w:txbxContent>
                    <w:p w14:paraId="74A1CF35" w14:textId="4D4E65E2" w:rsidR="00193739" w:rsidRPr="002754A1" w:rsidRDefault="00193739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U</w:t>
                      </w:r>
                      <w:r w:rsidR="00C32EC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nidad de Aprendizaje 1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6" w14:textId="03151C51" w:rsidR="00193739" w:rsidRPr="002754A1" w:rsidRDefault="00C32EC4" w:rsidP="0019373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Diseño de la Solución</w:t>
                      </w:r>
                      <w:r w:rsidR="00193739"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74A1CF37" w14:textId="77777777" w:rsidR="00193739" w:rsidRP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77777777" w:rsidR="00193739" w:rsidRP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4A1CF3A" w14:textId="43233A7B" w:rsidR="00193739" w:rsidRPr="00193739" w:rsidRDefault="00C32EC4" w:rsidP="00193739">
                      <w:pPr>
                        <w:rPr>
                          <w:rFonts w:asciiTheme="minorHAnsi" w:hAnsiTheme="minorHAnsi"/>
                          <w:color w:val="A6A6A6" w:themeColor="background1" w:themeShade="A6"/>
                          <w:sz w:val="20"/>
                        </w:rPr>
                      </w:pPr>
                      <w:r w:rsidRPr="00C32EC4">
                        <w:rPr>
                          <w:rFonts w:asciiTheme="minorHAnsi" w:hAnsiTheme="minorHAnsi"/>
                          <w:sz w:val="20"/>
                        </w:rPr>
                        <w:t>En esta situación de desempeño el estudiante realizará el análisis y diseño de una aplicación informática que responda a una necesidad empresarial o a un emprendimiento (SFIA: DESN, Nivel 3; REQM, Nivel 3; BUAN, Nivel 3). (Integrada Competencia Genérica Pensamiento Crítico)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.</w:t>
                      </w:r>
                      <w:r w:rsidR="00835691">
                        <w:rPr>
                          <w:rFonts w:asciiTheme="minorHAnsi" w:hAnsiTheme="minorHAnsi"/>
                          <w:color w:val="A6A6A6" w:themeColor="background1" w:themeShade="A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0F34B558">
                <wp:simplePos x="0" y="0"/>
                <wp:positionH relativeFrom="page">
                  <wp:posOffset>2702257</wp:posOffset>
                </wp:positionH>
                <wp:positionV relativeFrom="page">
                  <wp:posOffset>2483893</wp:posOffset>
                </wp:positionV>
                <wp:extent cx="4349750" cy="6659681"/>
                <wp:effectExtent l="0" t="0" r="0" b="825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6659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551A93" w:rsidRDefault="00CB78DC" w:rsidP="004E7D71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rPr>
                                <w:color w:val="auto"/>
                                <w:szCs w:val="24"/>
                              </w:rPr>
                            </w:pPr>
                            <w:r w:rsidRPr="00551A93">
                              <w:rPr>
                                <w:color w:val="auto"/>
                                <w:szCs w:val="24"/>
                              </w:rPr>
                              <w:t>Presentación</w:t>
                            </w:r>
                          </w:p>
                          <w:p w14:paraId="5399D4A4" w14:textId="77777777" w:rsidR="00C32EC4" w:rsidRPr="00201246" w:rsidRDefault="00C32EC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4"/>
                                <w:u w:val="single"/>
                              </w:rPr>
                            </w:pPr>
                          </w:p>
                          <w:p w14:paraId="333E2908" w14:textId="43F247D4" w:rsidR="00C32EC4" w:rsidRPr="00201246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Esta asignatura se basa en el desarrollo de un proyecto</w:t>
                            </w:r>
                            <w:r w:rsidR="00722EE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de software, </w:t>
                            </w:r>
                            <w:r w:rsidR="00874CF8" w:rsidRPr="00722EE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el cual se  elaborará 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durante el semestre</w:t>
                            </w:r>
                            <w:r w:rsidR="00874CF8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</w:t>
                            </w:r>
                            <w:r w:rsidR="00722EEA" w:rsidRPr="00722EE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y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que les permitirá </w:t>
                            </w:r>
                            <w:r w:rsidR="009F2A64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aplicar</w:t>
                            </w:r>
                            <w:r w:rsidR="00201246"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los conocimientos adquiridos </w:t>
                            </w:r>
                            <w:r w:rsidR="009032A0" w:rsidRPr="00722EE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y el </w:t>
                            </w:r>
                            <w:r w:rsidR="00874CF8" w:rsidRPr="00722EE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desarrollo </w:t>
                            </w:r>
                            <w:r w:rsidR="009032A0" w:rsidRPr="00722EEA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de las competencias </w:t>
                            </w:r>
                            <w:r w:rsidR="00874CF8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h</w:t>
                            </w:r>
                            <w:r w:rsidR="009032A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a</w:t>
                            </w:r>
                            <w:r w:rsidR="00874CF8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sta</w:t>
                            </w:r>
                            <w:r w:rsidR="009032A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este</w:t>
                            </w:r>
                            <w:r w:rsidR="00D978D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momento de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 su carrera.</w:t>
                            </w:r>
                          </w:p>
                          <w:p w14:paraId="72B8E60E" w14:textId="77777777" w:rsidR="00C32EC4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12171F3F" w14:textId="7A8F6756" w:rsidR="00722EEA" w:rsidRPr="00C96D62" w:rsidRDefault="00722EEA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C96D6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El proyecto será realizado en tres etapas las cuales son:</w:t>
                            </w:r>
                          </w:p>
                          <w:p w14:paraId="51FB1B00" w14:textId="06342534" w:rsidR="00722EEA" w:rsidRPr="00C96D62" w:rsidRDefault="00722EEA" w:rsidP="004E7D7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C96D6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Etapa 1: Recopilación, Análisis y Gestión de Requerimientos</w:t>
                            </w:r>
                          </w:p>
                          <w:p w14:paraId="53A4255A" w14:textId="7B2373D2" w:rsidR="00722EEA" w:rsidRPr="00C96D62" w:rsidRDefault="00722EEA" w:rsidP="004E7D7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C96D6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Etapa 2: Desarrollo de Aplicación</w:t>
                            </w:r>
                          </w:p>
                          <w:p w14:paraId="3CAB2CE5" w14:textId="20CD6D06" w:rsidR="00722EEA" w:rsidRPr="00C96D62" w:rsidRDefault="00722EEA" w:rsidP="004E7D7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C96D6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Etapa 3: Presentación y defensa del proyecto.</w:t>
                            </w:r>
                          </w:p>
                          <w:p w14:paraId="1A1F451D" w14:textId="77777777" w:rsidR="00722EEA" w:rsidRDefault="00722EEA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3A5E923C" w14:textId="2715F1CF" w:rsidR="00C32EC4" w:rsidRPr="00B07385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En esta primera etapa</w:t>
                            </w:r>
                            <w:r w:rsidR="00D978D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,</w:t>
                            </w:r>
                            <w:r w:rsidRPr="00D978DC">
                              <w:rPr>
                                <w:rFonts w:asciiTheme="minorHAnsi" w:hAnsiTheme="minorHAnsi"/>
                                <w:color w:val="FF0000"/>
                                <w:sz w:val="22"/>
                                <w:szCs w:val="36"/>
                              </w:rPr>
                              <w:t xml:space="preserve"> 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tienen que definir, analizar y diseñar el proyecto que desarrollarán durante el semestre. Para esto deben buscar un cliente real que les presente una problemática a resolver o generar una propuesta de valor sobre una problemática que el grupo observe</w:t>
                            </w:r>
                            <w:r w:rsidR="00840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. Deberán realizar la captura, 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análisis de requerimientos </w:t>
                            </w:r>
                            <w:r w:rsidR="00840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y evaluación de la factibilidad, 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 xml:space="preserve">para posteriormente generar </w:t>
                            </w: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el diseño de la solución propuesta.</w:t>
                            </w:r>
                          </w:p>
                          <w:p w14:paraId="591CD80B" w14:textId="77777777" w:rsidR="00C32EC4" w:rsidRPr="00B07385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74A1CF2B" w14:textId="3D6ED2D2" w:rsidR="003F6E37" w:rsidRPr="00B07385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La problemática por considerar debe contemplar un desarrollo web o una aplicación m</w:t>
                            </w:r>
                            <w:r w:rsidR="00C107DD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óvil.</w:t>
                            </w:r>
                          </w:p>
                          <w:p w14:paraId="4D03E634" w14:textId="77777777" w:rsidR="00C107DD" w:rsidRPr="00B07385" w:rsidRDefault="00C107DD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29A34012" w14:textId="06ABAC7F" w:rsidR="00C107DD" w:rsidRPr="00201246" w:rsidRDefault="00C107DD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Durante el desarrollo de la actividad el </w:t>
                            </w:r>
                            <w:r w:rsidR="009F2A64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académico</w:t>
                            </w: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 les solicitará entregas previas que, en base a las observaciones obtenidas</w:t>
                            </w:r>
                            <w:r w:rsidR="0084086C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de parte del </w:t>
                            </w:r>
                            <w:r w:rsidR="009F2A64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académico</w:t>
                            </w: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, les permitan mejorar o realizar cambios según corresponda. Estas entregas incorporarán la información necesaria que permitirá modelar correctamente el sistema y su posterior desarrollo. (Requerimientos, Casos de Uso, Diagramas de Secuencia, Diagramas </w:t>
                            </w:r>
                            <w:r w:rsidRPr="00201246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  <w:t>de Clase, etc.)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D" id="Text Box 14" o:spid="_x0000_s1027" type="#_x0000_t202" style="position:absolute;left:0;text-align:left;margin-left:212.8pt;margin-top:195.6pt;width:342.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dxtwIAALgFAAAOAAAAZHJzL2Uyb0RvYy54bWysVNtunDAQfa/Uf7D8ToCNYRcUNkqWpaqU&#10;XqSkH+AFs1gFm9rehTTqv3ds9pLLS9WWB2uYGZ+5Hc/V9di1aM+U5lJkOLwIMGKilBUX2wx/eyi8&#10;BUbaUFHRVgqW4Uem8fXy/buroU/ZTDayrZhCACJ0OvQZbozpU9/XZcM6qi9kzwQYa6k6auBXbf1K&#10;0QHQu9afBUHsD1JVvZIl0xq0+WTES4df16w0X+paM4PaDENuxp3KnRt7+ssrmm4V7RteHtKgf5FF&#10;R7mAoCeonBqKdoq/gep4qaSWtbkoZefLuuYlczVANWHwqpr7hvbM1QLN0f2pTfr/wZaf918V4lWG&#10;L6MZRoJ2MKQHNhp0K0cUEtugodcp+N334GlG0MOgXbG6v5Pld42EXDVUbNmNUnJoGK0gwdDe9J9d&#10;nXC0BdkMn2QFcejOSAc01qqz3YN+IECHQT2ehmNzKUFJLkkyj8BUgi2OoyReTDFoerzeK20+MNkh&#10;K2RYwfQdPN3faWPToenRxUYTsuBt6xjQihcKcJw0EByuWptNww30KQmS9WK9IB6ZxWuPBHnu3RQr&#10;4sVFOI/yy3y1ysNfNm5I0oZXFRM2zJFcIfmz4R1oPtHiRC8tW15ZOJuSVtvNqlVoT4Hchftc08Fy&#10;dvNfpuGaALW8KimckeB2lnhFvJh7pCCRl8yDhReEyW0SByQhefGypDsu2L+XhIYMJ9Esmth0TvpV&#10;bYH73tZG044bWB8t7zK8ODnR1HJwLSo3WkN5O8nPWmHTP7cCxn0ctGOsJelEVzNuRvc6HNUsmzey&#10;egQKKwkEAzLC6gOhkeonRgOskQzrHzuqGEbtRwHPwO6co6CckISEgHZz1FJRwvUMG4wmcWWm/bTr&#10;Fd82gD49NiFv4LnU3BH5nMnhkcF6cPUcVpndP8//ndd54S5/AwAA//8DAFBLAwQUAAYACAAAACEA&#10;RZtsvOMAAAANAQAADwAAAGRycy9kb3ducmV2LnhtbEyPzU7DMBCE70i8g7VI3KidEKo2xKn46wGQ&#10;QC0Iwc2NlyQiXkex2waenu0Jbrs7o5lvi8XoOrHDIbSeNCQTBQKp8ralWsPry/JsBiJEQ9Z0nlDD&#10;NwZYlMdHhcmt39MKd+tYCw6hkBsNTYx9LmWoGnQmTHyPxNqnH5yJvA61tIPZc7jrZKrUVDrTEjc0&#10;psebBquv9dZxCeG1vHf++aF7/Lh9v3ta/bwtR61PT8arSxARx/hnhgM+o0PJTBu/JRtEpyFLL6Zs&#10;1XA+T1IQB0eSKD5teMoypUCWhfz/RfkLAAD//wMAUEsBAi0AFAAGAAgAAAAhALaDOJL+AAAA4QEA&#10;ABMAAAAAAAAAAAAAAAAAAAAAAFtDb250ZW50X1R5cGVzXS54bWxQSwECLQAUAAYACAAAACEAOP0h&#10;/9YAAACUAQAACwAAAAAAAAAAAAAAAAAvAQAAX3JlbHMvLnJlbHNQSwECLQAUAAYACAAAACEAajsH&#10;cbcCAAC4BQAADgAAAAAAAAAAAAAAAAAuAgAAZHJzL2Uyb0RvYy54bWxQSwECLQAUAAYACAAAACEA&#10;RZtsvOMAAAANAQAADwAAAAAAAAAAAAAAAAARBQAAZHJzL2Rvd25yZXYueG1sUEsFBgAAAAAEAAQA&#10;8wAAACEGAAAAAA==&#10;" filled="f" stroked="f">
                <v:textbox inset="0,0,,0">
                  <w:txbxContent>
                    <w:p w14:paraId="74A1CF22" w14:textId="77777777" w:rsidR="00CB78DC" w:rsidRPr="00551A93" w:rsidRDefault="00CB78DC" w:rsidP="004E7D71">
                      <w:pPr>
                        <w:pStyle w:val="TITULO1"/>
                        <w:numPr>
                          <w:ilvl w:val="0"/>
                          <w:numId w:val="7"/>
                        </w:numPr>
                        <w:spacing w:before="0" w:after="0"/>
                        <w:rPr>
                          <w:color w:val="auto"/>
                          <w:szCs w:val="24"/>
                        </w:rPr>
                      </w:pPr>
                      <w:r w:rsidRPr="00551A93">
                        <w:rPr>
                          <w:color w:val="auto"/>
                          <w:szCs w:val="24"/>
                        </w:rPr>
                        <w:t>Presentación</w:t>
                      </w:r>
                    </w:p>
                    <w:p w14:paraId="5399D4A4" w14:textId="77777777" w:rsidR="00C32EC4" w:rsidRPr="00201246" w:rsidRDefault="00C32EC4" w:rsidP="00E20FF0">
                      <w:pPr>
                        <w:pStyle w:val="Estilo3"/>
                        <w:rPr>
                          <w:color w:val="auto"/>
                          <w:sz w:val="22"/>
                          <w:szCs w:val="24"/>
                          <w:u w:val="single"/>
                        </w:rPr>
                      </w:pPr>
                    </w:p>
                    <w:p w14:paraId="333E2908" w14:textId="43F247D4" w:rsidR="00C32EC4" w:rsidRPr="00201246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Esta asignatura se basa en el desarrollo de un proyecto</w:t>
                      </w:r>
                      <w:r w:rsid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de software, </w:t>
                      </w:r>
                      <w:r w:rsidR="00874CF8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el cual </w:t>
                      </w:r>
                      <w:proofErr w:type="gramStart"/>
                      <w:r w:rsidR="00874CF8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se  elaborará</w:t>
                      </w:r>
                      <w:proofErr w:type="gramEnd"/>
                      <w:r w:rsidR="00874CF8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durante el semestre</w:t>
                      </w:r>
                      <w:r w:rsidR="00874CF8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</w:t>
                      </w:r>
                      <w:r w:rsidR="00722EEA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y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que les permitirá </w:t>
                      </w:r>
                      <w:r w:rsidR="009F2A64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aplicar</w:t>
                      </w:r>
                      <w:r w:rsidR="00201246"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los conocimientos adquiridos </w:t>
                      </w:r>
                      <w:r w:rsidR="009032A0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y el </w:t>
                      </w:r>
                      <w:r w:rsidR="00874CF8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desarrollo </w:t>
                      </w:r>
                      <w:r w:rsidR="009032A0" w:rsidRPr="00722EEA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de las competencias </w:t>
                      </w:r>
                      <w:r w:rsidR="00874CF8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h</w:t>
                      </w:r>
                      <w:r w:rsidR="009032A0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a</w:t>
                      </w:r>
                      <w:r w:rsidR="00874CF8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sta</w:t>
                      </w:r>
                      <w:r w:rsidR="009032A0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este</w:t>
                      </w:r>
                      <w:r w:rsidR="00D978DC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momento de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 su carrera.</w:t>
                      </w:r>
                    </w:p>
                    <w:p w14:paraId="72B8E60E" w14:textId="77777777" w:rsidR="00C32EC4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12171F3F" w14:textId="7A8F6756" w:rsidR="00722EEA" w:rsidRPr="00C96D62" w:rsidRDefault="00722EEA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C96D62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El proyecto será realizado en tres etapas las cuales son:</w:t>
                      </w:r>
                    </w:p>
                    <w:p w14:paraId="51FB1B00" w14:textId="06342534" w:rsidR="00722EEA" w:rsidRPr="00C96D62" w:rsidRDefault="00722EEA" w:rsidP="004E7D7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C96D62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Etapa 1: Recopilación, Análisis y Gestión de Requerimientos</w:t>
                      </w:r>
                    </w:p>
                    <w:p w14:paraId="53A4255A" w14:textId="7B2373D2" w:rsidR="00722EEA" w:rsidRPr="00C96D62" w:rsidRDefault="00722EEA" w:rsidP="004E7D7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C96D62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Etapa 2: Desarrollo de Aplicación</w:t>
                      </w:r>
                    </w:p>
                    <w:p w14:paraId="3CAB2CE5" w14:textId="20CD6D06" w:rsidR="00722EEA" w:rsidRPr="00C96D62" w:rsidRDefault="00722EEA" w:rsidP="004E7D71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C96D62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Etapa 3: Presentación y defensa del proyecto.</w:t>
                      </w:r>
                    </w:p>
                    <w:p w14:paraId="1A1F451D" w14:textId="77777777" w:rsidR="00722EEA" w:rsidRDefault="00722EEA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3A5E923C" w14:textId="2715F1CF" w:rsidR="00C32EC4" w:rsidRPr="00B07385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En esta primera etapa</w:t>
                      </w:r>
                      <w:r w:rsidR="00D978DC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,</w:t>
                      </w:r>
                      <w:r w:rsidRPr="00D978DC">
                        <w:rPr>
                          <w:rFonts w:asciiTheme="minorHAnsi" w:hAnsiTheme="minorHAnsi"/>
                          <w:color w:val="FF0000"/>
                          <w:sz w:val="22"/>
                          <w:szCs w:val="36"/>
                        </w:rPr>
                        <w:t xml:space="preserve"> 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tienen que definir, analizar y diseñar el proyecto que desarrollarán durante el semestre. Para esto deben buscar un cliente real que les presente una problemática a resolver o generar una propuesta de valor sobre una problemática que el grupo observe</w:t>
                      </w:r>
                      <w:r w:rsidR="0084086C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. Deberán realizar la captura, 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análisis de requerimientos </w:t>
                      </w:r>
                      <w:r w:rsidR="0084086C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y evaluación de la factibilidad, 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 xml:space="preserve">para posteriormente generar </w:t>
                      </w: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el diseño de la solución propuesta.</w:t>
                      </w:r>
                    </w:p>
                    <w:p w14:paraId="591CD80B" w14:textId="77777777" w:rsidR="00C32EC4" w:rsidRPr="00B07385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74A1CF2B" w14:textId="3D6ED2D2" w:rsidR="003F6E37" w:rsidRPr="00B07385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La problemática por considerar debe contemplar un desarrollo web o una aplicación m</w:t>
                      </w:r>
                      <w:r w:rsidR="00C107DD"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óvil.</w:t>
                      </w:r>
                    </w:p>
                    <w:p w14:paraId="4D03E634" w14:textId="77777777" w:rsidR="00C107DD" w:rsidRPr="00B07385" w:rsidRDefault="00C107DD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29A34012" w14:textId="06ABAC7F" w:rsidR="00C107DD" w:rsidRPr="00201246" w:rsidRDefault="00C107DD" w:rsidP="00C32EC4">
                      <w:pPr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Durante el desarrollo de la actividad el </w:t>
                      </w:r>
                      <w:r w:rsidR="009F2A64"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académico</w:t>
                      </w: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 les solicitará entregas previas que, en base a las observaciones obtenidas</w:t>
                      </w:r>
                      <w:r w:rsidR="0084086C"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de parte del </w:t>
                      </w:r>
                      <w:r w:rsidR="009F2A64"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académico</w:t>
                      </w: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, les permitan mejorar o realizar cambios según corresponda. Estas entregas incorporarán la información necesaria que permitirá modelar correctamente el sistema y su posterior desarrollo. (Requerimientos, Casos de Uso, Diagramas de Secuencia, Diagramas </w:t>
                      </w:r>
                      <w:r w:rsidRPr="00201246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  <w:t>de Clase,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F1C75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</w:p>
    <w:p w14:paraId="74A1CE34" w14:textId="3B175EC3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5" w14:textId="2248FB8E" w:rsidR="00E317C5" w:rsidRPr="001B55ED" w:rsidRDefault="00E317C5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6" w14:textId="3D258C9F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4EBBB4BB" w:rsidR="00CB78DC" w:rsidRPr="001B55ED" w:rsidRDefault="0040455C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4A4BE61D">
                <wp:simplePos x="0" y="0"/>
                <wp:positionH relativeFrom="margin">
                  <wp:posOffset>12065</wp:posOffset>
                </wp:positionH>
                <wp:positionV relativeFrom="page">
                  <wp:posOffset>4523740</wp:posOffset>
                </wp:positionV>
                <wp:extent cx="2138045" cy="1459865"/>
                <wp:effectExtent l="0" t="0" r="0" b="698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B07385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74A1CF44" w14:textId="77777777" w:rsidR="005E3509" w:rsidRPr="00B07385" w:rsidRDefault="00B72649" w:rsidP="004E7D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Recopilación de información para el diagnóstico.</w:t>
                            </w:r>
                          </w:p>
                          <w:p w14:paraId="3BF9CD7B" w14:textId="77777777" w:rsidR="00C107DD" w:rsidRPr="00B07385" w:rsidRDefault="00C107DD" w:rsidP="004E7D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Revisión de rúbrica</w:t>
                            </w:r>
                          </w:p>
                          <w:p w14:paraId="74A1CF45" w14:textId="5F29FDB6" w:rsidR="00B72649" w:rsidRPr="00B07385" w:rsidRDefault="00C107DD" w:rsidP="004E7D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Análisis y </w:t>
                            </w:r>
                            <w:r w:rsidR="00B72649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Diseño de la propuesta.</w:t>
                            </w:r>
                          </w:p>
                          <w:p w14:paraId="67A6B61B" w14:textId="7971B563" w:rsidR="00C107DD" w:rsidRPr="00B07385" w:rsidRDefault="00C107DD" w:rsidP="004E7D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Revisión de </w:t>
                            </w:r>
                            <w:r w:rsidR="00EE55CB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bibliografía</w:t>
                            </w: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4A1CF46" w14:textId="77777777" w:rsidR="005E3509" w:rsidRPr="00B07385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.95pt;margin-top:356.2pt;width:168.35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SDwQIAAMMFAAAOAAAAZHJzL2Uyb0RvYy54bWysVNuOmzAQfa/Uf7D8znKJSQAtqXYhqSpt&#10;L9JuP8ABE6yCTW0nZFv13zs2STa7VaWqLQ/I9thn5sycmes3h75De6Y0lyLH4VWAEROVrLnY5vjz&#10;w9pLMNKGipp2UrAcPzKN3yxfv7oeh4xFspVdzRQCEKGzcchxa8yQ+b6uWtZTfSUHJsDYSNVTA1u1&#10;9WtFR0DvOz8Kgrk/SlUPSlZMazgtJyNeOvymYZX52DSaGdTlGGIz7q/cf2P//vKaZltFh5ZXxzDo&#10;X0TRUy7A6RmqpIaineK/QPW8UlLLxlxVsvdl0/CKOQ7AJgxesLlv6cAcF0iOHs5p0v8Ptvqw/6QQ&#10;r3M8x0jQHkr0wA4G3coDihahzc846Ayu3Q9w0RzAAHV2XPVwJ6svGglZtFRs2Y1ScmwZrSE+99K/&#10;eDrhaAuyGd/LGhzRnZEO6NCo3iYP0oEAHer0eK6NDaaCwyicJQGJMarAFpI4Teaxjc6n2en5oLR5&#10;y2SP7CLHCorv4On+Tpvp6umK9SbkmnedE0Annh0A5nQCzuGptdkwXD2/p0G6SlYJ8Ug0X3kkKEvv&#10;Zl0Qb74OF3E5K4uiDH9YvyHJWl7XTFg3J22F5M9qd1T5pIqzurTseG3hbEhabTdFp9CegrbX7jsm&#10;5OKa/zwMly/g8oJSGJHgNkq99TxZeGRNYi9dBIkXhOltOg9ISsr1c0p3XLB/p4TGHKdxFE9q+i23&#10;opjNAteqUJgLbjTruYHp0fE+x0lgv6mfrQZXonalNZR30/oiFTb8p1QA6qnQTrFWpJNczWFzcM0R&#10;nRphI+tHkLCSIDDQKUw+WLRSfcNohCmSY/11RxXDqHsnoA3SkBA7dtyGxIsINurSsrm0UFEBVI4N&#10;RtOyMNOo2g2Kb1vwNDWekDfQOg13orY9NkUFjOwGJoXjdpxqdhRd7t2tp9m7/AkAAP//AwBQSwME&#10;FAAGAAgAAAAhAK/ntjjgAAAACQEAAA8AAABkcnMvZG93bnJldi54bWxMjzFPwzAUhHck/oP1kFhQ&#10;6zSpSh3iVIDEgFArkTIwurZJIuLnKHaawK/nMcF4utPdd8Vudh072yG0HiWslgkwi9qbFmsJb8en&#10;xRZYiAqN6jxaCV82wK68vChUbvyEr/ZcxZpRCYZcSWhi7HPOg26sU2Hpe4vkffjBqUhyqLkZ1ETl&#10;ruNpkmy4Uy3SQqN6+9hY/VmNToIfk/d9ffNwENN3pf3zwbxoIaS8vprv74BFO8e/MPziEzqUxHTy&#10;I5rAOtKCghJuV+kaGPlZtt0AO0kQ6zQDXhb8/4PyBwAA//8DAFBLAQItABQABgAIAAAAIQC2gziS&#10;/gAAAOEBAAATAAAAAAAAAAAAAAAAAAAAAABbQ29udGVudF9UeXBlc10ueG1sUEsBAi0AFAAGAAgA&#10;AAAhADj9If/WAAAAlAEAAAsAAAAAAAAAAAAAAAAALwEAAF9yZWxzLy5yZWxzUEsBAi0AFAAGAAgA&#10;AAAhALyMRIPBAgAAwwUAAA4AAAAAAAAAAAAAAAAALgIAAGRycy9lMm9Eb2MueG1sUEsBAi0AFAAG&#10;AAgAAAAhAK/ntjjgAAAACQEAAA8AAAAAAAAAAAAAAAAAGwUAAGRycy9kb3ducmV2LnhtbFBLBQYA&#10;AAAABAAEAPMAAAAoBgAAAAA=&#10;" filled="f" stroked="f" strokecolor="#c30">
                <v:textbox>
                  <w:txbxContent>
                    <w:p w14:paraId="74A1CF43" w14:textId="77777777" w:rsidR="005E3509" w:rsidRPr="00B07385" w:rsidRDefault="005E3509" w:rsidP="005E350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  <w:r w:rsidRPr="00B07385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74A1CF44" w14:textId="77777777" w:rsidR="005E3509" w:rsidRPr="00B07385" w:rsidRDefault="00B72649" w:rsidP="004E7D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Recopilación de información para el diagnóstico.</w:t>
                      </w:r>
                    </w:p>
                    <w:p w14:paraId="3BF9CD7B" w14:textId="77777777" w:rsidR="00C107DD" w:rsidRPr="00B07385" w:rsidRDefault="00C107DD" w:rsidP="004E7D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Revisión de rúbrica</w:t>
                      </w:r>
                    </w:p>
                    <w:p w14:paraId="74A1CF45" w14:textId="5F29FDB6" w:rsidR="00B72649" w:rsidRPr="00B07385" w:rsidRDefault="00C107DD" w:rsidP="004E7D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Análisis y </w:t>
                      </w:r>
                      <w:r w:rsidR="00B72649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Diseño de la propuesta.</w:t>
                      </w:r>
                    </w:p>
                    <w:p w14:paraId="67A6B61B" w14:textId="7971B563" w:rsidR="00C107DD" w:rsidRPr="00B07385" w:rsidRDefault="00C107DD" w:rsidP="004E7D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Revisión de </w:t>
                      </w:r>
                      <w:r w:rsidR="00EE55CB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bibliografía</w:t>
                      </w: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4A1CF46" w14:textId="77777777" w:rsidR="005E3509" w:rsidRPr="00B07385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762D620E">
                <wp:simplePos x="0" y="0"/>
                <wp:positionH relativeFrom="margin">
                  <wp:align>left</wp:align>
                </wp:positionH>
                <wp:positionV relativeFrom="page">
                  <wp:posOffset>6106795</wp:posOffset>
                </wp:positionV>
                <wp:extent cx="2179320" cy="2570480"/>
                <wp:effectExtent l="0" t="0" r="0" b="127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57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77777777" w:rsidR="005E3509" w:rsidRPr="00B07385" w:rsidRDefault="005E3509" w:rsidP="00C32EC4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0757EFDE" w:rsidR="005E3509" w:rsidRPr="00B07385" w:rsidRDefault="005E3509" w:rsidP="004E7D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formativa </w:t>
                            </w:r>
                            <w:r w:rsidR="00B72649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con pre-entregas y sumativa</w:t>
                            </w:r>
                            <w:r w:rsidR="002A1E67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="00B72649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mbas </w:t>
                            </w: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C32EC4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rúbrica</w:t>
                            </w:r>
                            <w:r w:rsidR="00B72649"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4AEFDE3" w14:textId="21B186D5" w:rsidR="00C107DD" w:rsidRPr="00B07385" w:rsidRDefault="00C107DD" w:rsidP="004E7D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Presentación grupal con evaluación individual.</w:t>
                            </w:r>
                          </w:p>
                          <w:p w14:paraId="74A1CF40" w14:textId="77777777" w:rsidR="00B72649" w:rsidRPr="00B07385" w:rsidRDefault="00B72649" w:rsidP="004E7D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07385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Ponderación 15%</w:t>
                            </w:r>
                          </w:p>
                          <w:p w14:paraId="74A1CF41" w14:textId="77777777" w:rsidR="00B72649" w:rsidRPr="00555A44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0;margin-top:480.85pt;width:171.6pt;height:20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AdwQIAAMMFAAAOAAAAZHJzL2Uyb0RvYy54bWysVG1vmzAQ/j5p/8Hyd8pLnBBQSdVCmCZ1&#10;L1K7H+CACdbAZrYT0lX77zubJk07TZq28QHZPvu5e+6eu8urQ9+hPVOaS5Hh8CLAiIlK1lxsM/zl&#10;vvSWGGlDRU07KViGH5jGV6u3by7HIWWRbGVXM4UAROh0HDLcGjOkvq+rlvVUX8iBCTA2UvXUwFZt&#10;/VrREdD7zo+CYOGPUtWDkhXTGk6LyYhXDr9pWGU+NY1mBnUZhtiM+yv339i/v7qk6VbRoeXVUxj0&#10;L6LoKRfg9ARVUEPRTvFfoHpeKallYy4q2fuyaXjFHAdgEwav2Ny1dGCOCyRHD6c06f8HW33cf1aI&#10;1xmOMRK0hxLds4NBN/KAoji0+RkHncK1uwEumgMYoM6Oqx5uZfVVIyHzlootu1ZKji2jNcTnXvpn&#10;TyccbUE24wdZgyO6M9IBHRrV2+RBOhCgQ50eTrWxwVRwGIVxMovAVIEtmscBWbrq+TQ9Ph+UNu+Y&#10;7JFdZFhB8R083d9qA0Tg6vGK9SZkybvOCaATLw7g4nQCzuGptdkwXD0fkyBZL9dL4pFosfZIUBTe&#10;dZkTb1GG8byYFXlehD+s35CkLa9rJqybo7ZC8me1e1L5pIqTurTseG3hbEhabTd5p9CegrZL99ly&#10;QfBn1/yXYTgzcHlFKYxIcBMlXrlYxh4pydxL4mDpBWFykywCkpCifEnplgv275TQmOFkHs0nNf2W&#10;W57PZsGx2GfcaNpzA9Oj432Gl4H9pn62GlyL2pXWUN5N67NU2PCfUwEZOxbaKdaKdJKrOWwOrjlm&#10;x0bYyPoBJKwkCAzECJMPFq1U3zEaYYpkWH/bUcUw6t4LaIMkJMSOHbch89gKWJ1bNucWKiqAyrDB&#10;aFrmZhpVu0HxbQuepsYT8hpap+FO1LbHpqiAkd3ApHDcnqaaHUXne3frefaufgIAAP//AwBQSwME&#10;FAAGAAgAAAAhAH2lkhTgAAAACQEAAA8AAABkcnMvZG93bnJldi54bWxMj0FLxDAUhO+C/yE8wYu4&#10;6W612tp0UcGDiAtWDx6zybMtNi+lSbfVX+/zpMdhhplvyu3ienHAMXSeFKxXCQgk421HjYK314fz&#10;axAharK694QKvjDAtjo+KnVh/UwveKhjI7iEQqEVtDEOhZTBtOh0WPkBib0PPzodWY6NtKOeudz1&#10;cpMkmXS6I15o9YD3LZrPenIK/JS8Pzdnd7t8/q6Nf9zZJ5PnSp2eLLc3ICIu8S8Mv/iMDhUz7f1E&#10;NoheAR+JCvJsfQWC7fQi3YDYcy7NskuQVSn/P6h+AAAA//8DAFBLAQItABQABgAIAAAAIQC2gziS&#10;/gAAAOEBAAATAAAAAAAAAAAAAAAAAAAAAABbQ29udGVudF9UeXBlc10ueG1sUEsBAi0AFAAGAAgA&#10;AAAhADj9If/WAAAAlAEAAAsAAAAAAAAAAAAAAAAALwEAAF9yZWxzLy5yZWxzUEsBAi0AFAAGAAgA&#10;AAAhAFOfQB3BAgAAwwUAAA4AAAAAAAAAAAAAAAAALgIAAGRycy9lMm9Eb2MueG1sUEsBAi0AFAAG&#10;AAgAAAAhAH2lkhTgAAAACQEAAA8AAAAAAAAAAAAAAAAAGwUAAGRycy9kb3ducmV2LnhtbFBLBQYA&#10;AAAABAAEAPMAAAAoBgAAAAA=&#10;" filled="f" stroked="f" strokecolor="#c30">
                <v:textbox>
                  <w:txbxContent>
                    <w:p w14:paraId="74A1CF3E" w14:textId="77777777" w:rsidR="005E3509" w:rsidRPr="00B07385" w:rsidRDefault="005E3509" w:rsidP="00C32EC4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  <w:r w:rsidRPr="00B07385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0757EFDE" w:rsidR="005E3509" w:rsidRPr="00B07385" w:rsidRDefault="005E3509" w:rsidP="004E7D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Evaluación formativa </w:t>
                      </w:r>
                      <w:r w:rsidR="00B72649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con pre-entregas y </w:t>
                      </w:r>
                      <w:proofErr w:type="spellStart"/>
                      <w:r w:rsidR="00B72649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sumativa</w:t>
                      </w:r>
                      <w:proofErr w:type="spellEnd"/>
                      <w:r w:rsidR="002A1E67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="00B72649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mbas </w:t>
                      </w: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C32EC4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rúbrica</w:t>
                      </w:r>
                      <w:r w:rsidR="00B72649"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4AEFDE3" w14:textId="21B186D5" w:rsidR="00C107DD" w:rsidRPr="00B07385" w:rsidRDefault="00C107DD" w:rsidP="004E7D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Presentación grupal con evaluación individual.</w:t>
                      </w:r>
                    </w:p>
                    <w:p w14:paraId="74A1CF40" w14:textId="77777777" w:rsidR="00B72649" w:rsidRPr="00B07385" w:rsidRDefault="00B72649" w:rsidP="004E7D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B07385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Ponderación 15%</w:t>
                      </w:r>
                    </w:p>
                    <w:p w14:paraId="74A1CF41" w14:textId="77777777" w:rsidR="00B72649" w:rsidRPr="00555A44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3BEFF3EC" w14:textId="671ABCB3" w:rsidR="0084086C" w:rsidRPr="00201246" w:rsidRDefault="0084086C" w:rsidP="0084086C">
      <w:pPr>
        <w:pStyle w:val="Prrafodelista"/>
        <w:numPr>
          <w:ilvl w:val="0"/>
          <w:numId w:val="8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201246">
        <w:rPr>
          <w:rFonts w:asciiTheme="minorHAnsi" w:hAnsiTheme="minorHAnsi" w:cs="Arial"/>
          <w:b/>
          <w:color w:val="auto"/>
          <w:sz w:val="28"/>
          <w:szCs w:val="28"/>
        </w:rPr>
        <w:lastRenderedPageBreak/>
        <w:t>Criterios</w:t>
      </w:r>
      <w:r w:rsidRPr="00201246">
        <w:rPr>
          <w:rFonts w:asciiTheme="minorHAnsi" w:hAnsiTheme="minorHAnsi"/>
          <w:b/>
          <w:color w:val="auto"/>
          <w:sz w:val="28"/>
          <w:szCs w:val="28"/>
        </w:rPr>
        <w:t xml:space="preserve"> de evaluación</w:t>
      </w:r>
    </w:p>
    <w:p w14:paraId="7F6D72CE" w14:textId="77777777" w:rsidR="0084086C" w:rsidRPr="00201246" w:rsidRDefault="0084086C" w:rsidP="0084086C">
      <w:pPr>
        <w:rPr>
          <w:rFonts w:asciiTheme="minorHAnsi" w:hAnsiTheme="minorHAnsi" w:cs="Arial"/>
          <w:color w:val="auto"/>
          <w:sz w:val="22"/>
        </w:rPr>
      </w:pPr>
      <w:r w:rsidRPr="00201246">
        <w:rPr>
          <w:rFonts w:asciiTheme="minorHAnsi" w:hAnsiTheme="minorHAnsi" w:cs="Arial"/>
          <w:color w:val="auto"/>
          <w:sz w:val="22"/>
        </w:rPr>
        <w:t>Las actividades consideran los siguientes criterios de evaluación:</w:t>
      </w:r>
    </w:p>
    <w:p w14:paraId="24DA5361" w14:textId="77777777" w:rsidR="0084086C" w:rsidRPr="00201246" w:rsidRDefault="0084086C" w:rsidP="0084086C">
      <w:pPr>
        <w:rPr>
          <w:rFonts w:asciiTheme="minorHAnsi" w:hAnsiTheme="minorHAnsi" w:cs="Arial"/>
          <w:color w:val="auto"/>
          <w:sz w:val="22"/>
        </w:rPr>
      </w:pPr>
    </w:p>
    <w:p w14:paraId="66BD8488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1.1.1.- Considerando la especificación de requerimientos del cliente.</w:t>
      </w:r>
    </w:p>
    <w:p w14:paraId="0F923C83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1.1.2.- Incluye el prototipo que responda a las necesidades de la solución.</w:t>
      </w:r>
    </w:p>
    <w:p w14:paraId="78281EAA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1.1.3.- Considerando análisis de factibilidad.</w:t>
      </w:r>
    </w:p>
    <w:p w14:paraId="362D5EFD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1.1.4.- Considerando diagramas de clase, casos de uso, secuencia y de procesos, que representen las necesidades de la aplicación.</w:t>
      </w:r>
    </w:p>
    <w:p w14:paraId="05A1D3E0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1.1.5.- Considerando el diseño del modelo lógico y físico de datos en base al requerimiento.</w:t>
      </w:r>
    </w:p>
    <w:p w14:paraId="2C49E230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1.1.6.- Aplicando metodologías ágiles o tradicionales según la naturaleza del proyecto.</w:t>
      </w:r>
    </w:p>
    <w:p w14:paraId="29770C8D" w14:textId="77777777" w:rsidR="0084086C" w:rsidRPr="00201246" w:rsidRDefault="0084086C" w:rsidP="0084086C">
      <w:pPr>
        <w:pStyle w:val="Estilo3"/>
        <w:ind w:left="720"/>
        <w:rPr>
          <w:rFonts w:cs="Arial"/>
          <w:color w:val="auto"/>
          <w:sz w:val="22"/>
          <w:szCs w:val="21"/>
        </w:rPr>
      </w:pPr>
      <w:r w:rsidRPr="00201246">
        <w:rPr>
          <w:rFonts w:cs="Arial"/>
          <w:color w:val="auto"/>
          <w:sz w:val="22"/>
          <w:szCs w:val="21"/>
        </w:rPr>
        <w:t>1.1.7.- Identificando el propio punto de vista.</w:t>
      </w:r>
    </w:p>
    <w:p w14:paraId="57295124" w14:textId="77777777" w:rsidR="0084086C" w:rsidRPr="00201246" w:rsidRDefault="0084086C" w:rsidP="0084086C">
      <w:pPr>
        <w:pStyle w:val="Estilo3"/>
        <w:ind w:left="720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r w:rsidRPr="00201246">
        <w:rPr>
          <w:rFonts w:cs="Arial"/>
          <w:color w:val="auto"/>
          <w:sz w:val="22"/>
          <w:szCs w:val="21"/>
        </w:rPr>
        <w:t>1.1.8.- Utilizando información de fuentes establecidas.</w:t>
      </w:r>
    </w:p>
    <w:p w14:paraId="65C1D38B" w14:textId="77777777" w:rsidR="0084086C" w:rsidRDefault="0084086C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</w:p>
    <w:p w14:paraId="74A1CE38" w14:textId="397201F5" w:rsidR="00CB3560" w:rsidRPr="00B07385" w:rsidRDefault="00CB3560" w:rsidP="004E7D71">
      <w:pPr>
        <w:pStyle w:val="TITULO1"/>
        <w:numPr>
          <w:ilvl w:val="0"/>
          <w:numId w:val="4"/>
        </w:numPr>
        <w:spacing w:before="0"/>
        <w:rPr>
          <w:color w:val="000000" w:themeColor="text1"/>
          <w:szCs w:val="24"/>
        </w:rPr>
      </w:pPr>
      <w:r w:rsidRPr="00B07385">
        <w:rPr>
          <w:color w:val="000000" w:themeColor="text1"/>
          <w:szCs w:val="24"/>
        </w:rPr>
        <w:t>Instrucciones</w:t>
      </w:r>
    </w:p>
    <w:p w14:paraId="74A1CE3A" w14:textId="1567EE91" w:rsidR="0044048B" w:rsidRPr="00B07385" w:rsidRDefault="00C107DD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0A5A2BAD" w14:textId="1023C976" w:rsidR="00FA3FDE" w:rsidRPr="00B07385" w:rsidRDefault="00FA3FDE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El grupo deberá definir un repr</w:t>
      </w:r>
      <w:r w:rsidR="00F95FB7" w:rsidRPr="00B07385">
        <w:rPr>
          <w:color w:val="000000" w:themeColor="text1"/>
          <w:sz w:val="22"/>
          <w:szCs w:val="22"/>
          <w:lang w:eastAsia="es-CL"/>
        </w:rPr>
        <w:t xml:space="preserve">esentante, quien será el interlocutor válido entre el grupo y el </w:t>
      </w:r>
      <w:r w:rsidR="009F2A64" w:rsidRPr="00B07385">
        <w:rPr>
          <w:color w:val="000000" w:themeColor="text1"/>
          <w:sz w:val="22"/>
          <w:szCs w:val="22"/>
          <w:lang w:eastAsia="es-CL"/>
        </w:rPr>
        <w:t>académico</w:t>
      </w:r>
      <w:r w:rsidR="008E77FA" w:rsidRPr="00B07385">
        <w:rPr>
          <w:color w:val="000000" w:themeColor="text1"/>
          <w:sz w:val="22"/>
          <w:szCs w:val="22"/>
          <w:lang w:eastAsia="es-CL"/>
        </w:rPr>
        <w:t>.</w:t>
      </w:r>
    </w:p>
    <w:p w14:paraId="0F2585AA" w14:textId="77777777" w:rsidR="00F95FB7" w:rsidRPr="00B07385" w:rsidRDefault="00F95FB7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Deberán indicar y justificar la metodología de desarrollo a utilizar durante el presente proyecto en base a su naturaleza, la que puede ser una propuesta de solución a una problemática planteada por un tercero, o la solución a un problema detectado por el grupo.</w:t>
      </w:r>
    </w:p>
    <w:p w14:paraId="6461F55A" w14:textId="2D39057A" w:rsidR="00FA3FDE" w:rsidRPr="00B07385" w:rsidRDefault="00F95FB7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Deberán d</w:t>
      </w:r>
      <w:r w:rsidR="00FA3FDE" w:rsidRPr="00B07385">
        <w:rPr>
          <w:color w:val="000000" w:themeColor="text1"/>
          <w:sz w:val="22"/>
          <w:szCs w:val="22"/>
          <w:lang w:eastAsia="es-CL"/>
        </w:rPr>
        <w:t>efinir al menos tres stakeholders, de quienes deberán rescatar las correspondientes historias de usuario.</w:t>
      </w:r>
    </w:p>
    <w:p w14:paraId="26A3C342" w14:textId="66DC8B5C" w:rsidR="00F95FB7" w:rsidRPr="00B07385" w:rsidRDefault="00F95FB7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 xml:space="preserve">El grupo deberá realizar un estudio previo en el que obtendrán por parte de los stakeholders una serie de requerimientos que les permitan modelar una propuesta de solución.  </w:t>
      </w:r>
    </w:p>
    <w:p w14:paraId="193E3EEC" w14:textId="703C3906" w:rsidR="00F95FB7" w:rsidRPr="00B07385" w:rsidRDefault="008E77FA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La propuesta d</w:t>
      </w:r>
      <w:r w:rsidR="00F95FB7" w:rsidRPr="00B07385">
        <w:rPr>
          <w:color w:val="000000" w:themeColor="text1"/>
          <w:sz w:val="22"/>
          <w:szCs w:val="22"/>
          <w:lang w:eastAsia="es-CL"/>
        </w:rPr>
        <w:t>eber</w:t>
      </w:r>
      <w:r w:rsidRPr="00B07385">
        <w:rPr>
          <w:color w:val="000000" w:themeColor="text1"/>
          <w:sz w:val="22"/>
          <w:szCs w:val="22"/>
          <w:lang w:eastAsia="es-CL"/>
        </w:rPr>
        <w:t>á</w:t>
      </w:r>
      <w:r w:rsidR="00F95FB7" w:rsidRPr="00B07385">
        <w:rPr>
          <w:color w:val="000000" w:themeColor="text1"/>
          <w:sz w:val="22"/>
          <w:szCs w:val="22"/>
          <w:lang w:eastAsia="es-CL"/>
        </w:rPr>
        <w:t xml:space="preserve"> </w:t>
      </w:r>
      <w:r w:rsidRPr="00B07385">
        <w:rPr>
          <w:color w:val="000000" w:themeColor="text1"/>
          <w:sz w:val="22"/>
          <w:szCs w:val="22"/>
          <w:lang w:eastAsia="es-CL"/>
        </w:rPr>
        <w:t>considerar</w:t>
      </w:r>
      <w:r w:rsidR="00F95FB7" w:rsidRPr="00B07385">
        <w:rPr>
          <w:color w:val="000000" w:themeColor="text1"/>
          <w:sz w:val="22"/>
          <w:szCs w:val="22"/>
          <w:lang w:eastAsia="es-CL"/>
        </w:rPr>
        <w:t xml:space="preserve"> requerimientos de funcionalidad, datos, culturales o políticos, de presentación y de proceso.</w:t>
      </w:r>
    </w:p>
    <w:p w14:paraId="51744B9C" w14:textId="543439F2" w:rsidR="008E77FA" w:rsidRPr="00B07385" w:rsidRDefault="00D44200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 xml:space="preserve">Se debe aplicar </w:t>
      </w:r>
      <w:r w:rsidR="00143459" w:rsidRPr="00B07385">
        <w:rPr>
          <w:color w:val="000000" w:themeColor="text1"/>
          <w:sz w:val="22"/>
          <w:szCs w:val="22"/>
          <w:lang w:eastAsia="es-CL"/>
        </w:rPr>
        <w:t xml:space="preserve">una técnica de priorización y validación de requerimientos (ejemplo </w:t>
      </w:r>
      <w:r w:rsidRPr="00B07385">
        <w:rPr>
          <w:color w:val="000000" w:themeColor="text1"/>
          <w:sz w:val="22"/>
          <w:szCs w:val="22"/>
          <w:lang w:eastAsia="es-CL"/>
        </w:rPr>
        <w:t>Modelo Kano</w:t>
      </w:r>
      <w:r w:rsidR="00143459" w:rsidRPr="00B07385">
        <w:rPr>
          <w:color w:val="000000" w:themeColor="text1"/>
          <w:sz w:val="22"/>
          <w:szCs w:val="22"/>
          <w:lang w:eastAsia="es-CL"/>
        </w:rPr>
        <w:t>)</w:t>
      </w:r>
      <w:r w:rsidRPr="00B07385">
        <w:rPr>
          <w:color w:val="000000" w:themeColor="text1"/>
          <w:sz w:val="22"/>
          <w:szCs w:val="22"/>
          <w:lang w:eastAsia="es-CL"/>
        </w:rPr>
        <w:t xml:space="preserve"> a los usuarios finales, para obtener de estos los datos para realizar la matriz del mismo, de manera de poder obtener un listado de requerimientos candidatos priorizados por importancia.</w:t>
      </w:r>
    </w:p>
    <w:p w14:paraId="162650DE" w14:textId="5F19D56B" w:rsidR="00D44200" w:rsidRPr="00B07385" w:rsidRDefault="00D44200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El listado del punto anterior se contrastará con los stakeholders para verificar su inclusión en la versión final del sistema.</w:t>
      </w:r>
    </w:p>
    <w:p w14:paraId="2D1329EF" w14:textId="07C42A58" w:rsidR="00741523" w:rsidRPr="00B07385" w:rsidRDefault="008E77FA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Con los requerimientos seleccionados, e</w:t>
      </w:r>
      <w:r w:rsidR="00741523" w:rsidRPr="00B07385">
        <w:rPr>
          <w:color w:val="000000" w:themeColor="text1"/>
          <w:sz w:val="22"/>
          <w:szCs w:val="22"/>
          <w:lang w:eastAsia="es-CL"/>
        </w:rPr>
        <w:t xml:space="preserve">l grupo de trabajo deberá </w:t>
      </w:r>
      <w:r w:rsidRPr="00B07385">
        <w:rPr>
          <w:color w:val="000000" w:themeColor="text1"/>
          <w:sz w:val="22"/>
          <w:szCs w:val="22"/>
          <w:lang w:eastAsia="es-CL"/>
        </w:rPr>
        <w:t>plasmar</w:t>
      </w:r>
      <w:r w:rsidR="00741523" w:rsidRPr="00B07385">
        <w:rPr>
          <w:color w:val="000000" w:themeColor="text1"/>
          <w:sz w:val="22"/>
          <w:szCs w:val="22"/>
          <w:lang w:eastAsia="es-CL"/>
        </w:rPr>
        <w:t xml:space="preserve"> los resultados </w:t>
      </w:r>
      <w:r w:rsidR="00D44200" w:rsidRPr="00B07385">
        <w:rPr>
          <w:color w:val="000000" w:themeColor="text1"/>
          <w:sz w:val="22"/>
          <w:szCs w:val="22"/>
          <w:lang w:eastAsia="es-CL"/>
        </w:rPr>
        <w:t>en el</w:t>
      </w:r>
      <w:r w:rsidR="00741523" w:rsidRPr="00B07385">
        <w:rPr>
          <w:color w:val="000000" w:themeColor="text1"/>
          <w:sz w:val="22"/>
          <w:szCs w:val="22"/>
          <w:lang w:eastAsia="es-CL"/>
        </w:rPr>
        <w:t xml:space="preserve"> informe de requerimientos, basado en la norma IEEE830 facilitada por el </w:t>
      </w:r>
      <w:r w:rsidR="009F2A64" w:rsidRPr="00B07385">
        <w:rPr>
          <w:color w:val="000000" w:themeColor="text1"/>
          <w:sz w:val="22"/>
          <w:szCs w:val="22"/>
          <w:lang w:eastAsia="es-CL"/>
        </w:rPr>
        <w:t>académico</w:t>
      </w:r>
      <w:r w:rsidR="00741523" w:rsidRPr="00B07385">
        <w:rPr>
          <w:color w:val="000000" w:themeColor="text1"/>
          <w:sz w:val="22"/>
          <w:szCs w:val="22"/>
          <w:lang w:eastAsia="es-CL"/>
        </w:rPr>
        <w:t>.</w:t>
      </w:r>
    </w:p>
    <w:p w14:paraId="40471315" w14:textId="1C9DF708" w:rsidR="008E77FA" w:rsidRPr="00B07385" w:rsidRDefault="008E77FA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En base a los requerimientos seleccionados, se deberán confeccionar los casos de uso que dan cuenta de las funcionalidades del sistema. Éstos deber</w:t>
      </w:r>
      <w:r w:rsidR="007475AA" w:rsidRPr="00B07385">
        <w:rPr>
          <w:color w:val="000000" w:themeColor="text1"/>
          <w:sz w:val="22"/>
          <w:szCs w:val="22"/>
          <w:lang w:eastAsia="es-CL"/>
        </w:rPr>
        <w:t>án considerar diagrama de alto nivel, nivel detallado y descripción exhaustiva.</w:t>
      </w:r>
    </w:p>
    <w:p w14:paraId="731ABAB4" w14:textId="5B393737" w:rsidR="007475AA" w:rsidRPr="00B07385" w:rsidRDefault="007475AA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Deberán confeccionar el diagrama de clases que representa la solución propuesta y un diagrama de secuencia por cada colaboración planteada.</w:t>
      </w:r>
    </w:p>
    <w:p w14:paraId="3D082208" w14:textId="6975DE1B" w:rsidR="007475AA" w:rsidRPr="00B07385" w:rsidRDefault="007475AA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B07385">
        <w:rPr>
          <w:color w:val="000000" w:themeColor="text1"/>
          <w:sz w:val="22"/>
          <w:szCs w:val="22"/>
          <w:lang w:eastAsia="es-CL"/>
        </w:rPr>
        <w:t>Revisar la rúbrica asociada al informe durante el desarrollo del mismo.</w:t>
      </w:r>
    </w:p>
    <w:p w14:paraId="7A6CC822" w14:textId="76694628" w:rsidR="008E77FA" w:rsidRPr="00B07385" w:rsidRDefault="0040455C" w:rsidP="004E7D71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>
        <w:rPr>
          <w:color w:val="000000" w:themeColor="text1"/>
          <w:sz w:val="22"/>
          <w:szCs w:val="22"/>
          <w:lang w:eastAsia="es-CL"/>
        </w:rPr>
        <w:t>I</w:t>
      </w:r>
      <w:r w:rsidR="008E77FA" w:rsidRPr="00B07385">
        <w:rPr>
          <w:color w:val="000000" w:themeColor="text1"/>
          <w:sz w:val="22"/>
          <w:szCs w:val="22"/>
          <w:lang w:eastAsia="es-CL"/>
        </w:rPr>
        <w:t xml:space="preserve">ndique la(s) fuente(s) bibliográficas de acuerdo </w:t>
      </w:r>
      <w:r w:rsidR="00722EEA" w:rsidRPr="00B07385">
        <w:rPr>
          <w:color w:val="000000" w:themeColor="text1"/>
          <w:sz w:val="22"/>
          <w:szCs w:val="22"/>
          <w:lang w:eastAsia="es-CL"/>
        </w:rPr>
        <w:t xml:space="preserve">a </w:t>
      </w:r>
      <w:r w:rsidR="008E77FA" w:rsidRPr="00B07385">
        <w:rPr>
          <w:color w:val="000000" w:themeColor="text1"/>
          <w:sz w:val="22"/>
          <w:szCs w:val="22"/>
          <w:lang w:eastAsia="es-CL"/>
        </w:rPr>
        <w:t>Norma APA.</w:t>
      </w:r>
    </w:p>
    <w:p w14:paraId="74A1CE55" w14:textId="77777777" w:rsidR="00431F28" w:rsidRPr="00B07385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74A1CE56" w14:textId="77777777" w:rsidR="009A1C40" w:rsidRPr="00B07385" w:rsidRDefault="009A1C40" w:rsidP="00E13DAA">
      <w:pPr>
        <w:spacing w:line="276" w:lineRule="auto"/>
        <w:ind w:left="360"/>
        <w:rPr>
          <w:rFonts w:asciiTheme="minorHAnsi" w:hAnsiTheme="minorHAnsi" w:cs="Arial"/>
          <w:color w:val="000000" w:themeColor="text1"/>
          <w:sz w:val="22"/>
        </w:rPr>
      </w:pPr>
    </w:p>
    <w:p w14:paraId="49795C9C" w14:textId="77777777" w:rsidR="0084086C" w:rsidRPr="00B07385" w:rsidRDefault="0084086C">
      <w:pPr>
        <w:rPr>
          <w:rFonts w:cs="Arial"/>
          <w:b/>
          <w:color w:val="000000" w:themeColor="text1"/>
          <w:sz w:val="36"/>
          <w:szCs w:val="21"/>
        </w:rPr>
      </w:pPr>
      <w:r w:rsidRPr="00B07385">
        <w:rPr>
          <w:rFonts w:cs="Arial"/>
          <w:b/>
          <w:color w:val="000000" w:themeColor="text1"/>
          <w:sz w:val="36"/>
        </w:rPr>
        <w:br w:type="page"/>
      </w:r>
    </w:p>
    <w:p w14:paraId="74A1CE57" w14:textId="53A3AEE5" w:rsidR="00E13DAA" w:rsidRPr="00B07385" w:rsidRDefault="00E13DAA" w:rsidP="004E7D71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B07385">
        <w:rPr>
          <w:rFonts w:cs="Arial"/>
          <w:b/>
          <w:color w:val="000000" w:themeColor="text1"/>
          <w:sz w:val="36"/>
        </w:rPr>
        <w:lastRenderedPageBreak/>
        <w:t>Actividades</w:t>
      </w:r>
    </w:p>
    <w:p w14:paraId="3BDF6A8F" w14:textId="77777777" w:rsidR="00C96D62" w:rsidRPr="00B07385" w:rsidRDefault="00C96D62" w:rsidP="0038061A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14:paraId="23B0FA8B" w14:textId="5C5A4B35" w:rsidR="00243B7B" w:rsidRPr="00B07385" w:rsidRDefault="00243B7B" w:rsidP="0038061A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07385">
        <w:rPr>
          <w:rFonts w:asciiTheme="minorHAnsi" w:hAnsiTheme="minorHAnsi"/>
          <w:color w:val="000000" w:themeColor="text1"/>
          <w:sz w:val="22"/>
          <w:szCs w:val="20"/>
        </w:rPr>
        <w:t>La etapa 1 del desarrollo del proyecto deberá contemplar las siguientes actividades:</w:t>
      </w:r>
    </w:p>
    <w:p w14:paraId="7CD62F72" w14:textId="77777777" w:rsidR="00243B7B" w:rsidRPr="00B07385" w:rsidRDefault="00243B7B" w:rsidP="0038061A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14:paraId="7AD68570" w14:textId="572A3487" w:rsidR="00C55089" w:rsidRPr="00B07385" w:rsidRDefault="00C55089" w:rsidP="004E7D71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07385">
        <w:rPr>
          <w:rFonts w:asciiTheme="minorHAnsi" w:hAnsiTheme="minorHAnsi"/>
          <w:color w:val="000000" w:themeColor="text1"/>
          <w:sz w:val="22"/>
          <w:szCs w:val="20"/>
        </w:rPr>
        <w:t>Definición de la problemática a resolver</w:t>
      </w:r>
    </w:p>
    <w:p w14:paraId="13591A80" w14:textId="4B5A4A43" w:rsidR="00243B7B" w:rsidRPr="00B07385" w:rsidRDefault="00243B7B" w:rsidP="004E7D71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B07385">
        <w:rPr>
          <w:rFonts w:asciiTheme="minorHAnsi" w:hAnsiTheme="minorHAnsi"/>
          <w:color w:val="000000" w:themeColor="text1"/>
          <w:sz w:val="22"/>
          <w:szCs w:val="20"/>
        </w:rPr>
        <w:t>Recopilación</w:t>
      </w:r>
      <w:r w:rsidR="00C55089" w:rsidRPr="00B07385">
        <w:rPr>
          <w:rFonts w:asciiTheme="minorHAnsi" w:hAnsiTheme="minorHAnsi"/>
          <w:color w:val="000000" w:themeColor="text1"/>
          <w:sz w:val="22"/>
          <w:szCs w:val="20"/>
        </w:rPr>
        <w:t xml:space="preserve"> , especificación y selección</w:t>
      </w:r>
      <w:r w:rsidRPr="00B07385">
        <w:rPr>
          <w:rFonts w:asciiTheme="minorHAnsi" w:hAnsiTheme="minorHAnsi"/>
          <w:color w:val="000000" w:themeColor="text1"/>
          <w:sz w:val="22"/>
          <w:szCs w:val="20"/>
        </w:rPr>
        <w:t xml:space="preserve"> de los requerimientos</w:t>
      </w:r>
    </w:p>
    <w:p w14:paraId="363D8AB3" w14:textId="129AF470" w:rsidR="0022436D" w:rsidRPr="00B07385" w:rsidRDefault="003D0AD8" w:rsidP="004E7D71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>
        <w:rPr>
          <w:rFonts w:asciiTheme="minorHAnsi" w:hAnsiTheme="minorHAnsi"/>
          <w:color w:val="000000" w:themeColor="text1"/>
          <w:sz w:val="22"/>
          <w:szCs w:val="20"/>
        </w:rPr>
        <w:t>E</w:t>
      </w:r>
      <w:r w:rsidR="0022436D" w:rsidRPr="00B07385">
        <w:rPr>
          <w:rFonts w:asciiTheme="minorHAnsi" w:hAnsiTheme="minorHAnsi"/>
          <w:color w:val="000000" w:themeColor="text1"/>
          <w:sz w:val="22"/>
          <w:szCs w:val="20"/>
        </w:rPr>
        <w:t>studio de factibilidad</w:t>
      </w:r>
    </w:p>
    <w:p w14:paraId="24C3EE3D" w14:textId="35682BA1" w:rsidR="00243B7B" w:rsidRPr="00B07385" w:rsidRDefault="003D0AD8" w:rsidP="004E7D71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>
        <w:rPr>
          <w:rFonts w:asciiTheme="minorHAnsi" w:hAnsiTheme="minorHAnsi"/>
          <w:color w:val="000000" w:themeColor="text1"/>
          <w:sz w:val="22"/>
          <w:szCs w:val="20"/>
        </w:rPr>
        <w:t>Elaboración</w:t>
      </w:r>
      <w:r w:rsidR="001E7450" w:rsidRPr="00B07385">
        <w:rPr>
          <w:rFonts w:asciiTheme="minorHAnsi" w:hAnsiTheme="minorHAnsi"/>
          <w:color w:val="000000" w:themeColor="text1"/>
          <w:sz w:val="22"/>
          <w:szCs w:val="20"/>
        </w:rPr>
        <w:t xml:space="preserve"> de</w:t>
      </w:r>
      <w:r w:rsidR="00243B7B" w:rsidRPr="00B07385">
        <w:rPr>
          <w:rFonts w:asciiTheme="minorHAnsi" w:hAnsiTheme="minorHAnsi"/>
          <w:color w:val="000000" w:themeColor="text1"/>
          <w:sz w:val="22"/>
          <w:szCs w:val="20"/>
        </w:rPr>
        <w:t xml:space="preserve"> diagramas</w:t>
      </w:r>
      <w:r w:rsidR="001E7450" w:rsidRPr="00B07385">
        <w:rPr>
          <w:rFonts w:asciiTheme="minorHAnsi" w:hAnsiTheme="minorHAnsi"/>
          <w:color w:val="000000" w:themeColor="text1"/>
          <w:sz w:val="22"/>
          <w:szCs w:val="20"/>
        </w:rPr>
        <w:t xml:space="preserve"> </w:t>
      </w:r>
      <w:r w:rsidR="00243B7B" w:rsidRPr="00B07385">
        <w:rPr>
          <w:rFonts w:asciiTheme="minorHAnsi" w:hAnsiTheme="minorHAnsi"/>
          <w:color w:val="000000" w:themeColor="text1"/>
          <w:sz w:val="22"/>
          <w:szCs w:val="20"/>
        </w:rPr>
        <w:t xml:space="preserve"> </w:t>
      </w:r>
    </w:p>
    <w:p w14:paraId="3E6787F5" w14:textId="208363C0" w:rsidR="00243B7B" w:rsidRPr="00B07385" w:rsidRDefault="00243B7B" w:rsidP="00243B7B">
      <w:pPr>
        <w:pStyle w:val="Prrafodelista"/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14:paraId="74A1CE5C" w14:textId="1FB50BBD" w:rsidR="00BE7653" w:rsidRPr="00B07385" w:rsidRDefault="001E7450" w:rsidP="00BE7653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BE7653"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1: </w:t>
      </w:r>
      <w:r w:rsidR="00C55089"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Definición de la problemática a resolver</w:t>
      </w:r>
    </w:p>
    <w:p w14:paraId="09E359C5" w14:textId="77777777" w:rsidR="001E7450" w:rsidRPr="00B07385" w:rsidRDefault="001E7450" w:rsidP="00BE7653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</w:p>
    <w:p w14:paraId="0F735A74" w14:textId="77777777" w:rsidR="0022436D" w:rsidRPr="00B07385" w:rsidRDefault="00C55089" w:rsidP="00C55089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En esta actividad los estudiantes deben establecer una problemática en un máximo de un párrafo.</w:t>
      </w:r>
    </w:p>
    <w:p w14:paraId="26A00130" w14:textId="5761D208" w:rsidR="00C55089" w:rsidRPr="00B07385" w:rsidRDefault="00C55089" w:rsidP="00C55089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</w:t>
      </w:r>
    </w:p>
    <w:p w14:paraId="635A49B4" w14:textId="77777777" w:rsidR="00C55089" w:rsidRPr="00B07385" w:rsidRDefault="00C55089" w:rsidP="00C55089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Recuerde que la metodología de proyecto implica que:</w:t>
      </w:r>
    </w:p>
    <w:p w14:paraId="3ACF53D7" w14:textId="77777777" w:rsidR="00C55089" w:rsidRPr="00B07385" w:rsidRDefault="00C55089" w:rsidP="004E7D71">
      <w:pPr>
        <w:pStyle w:val="Estilo3"/>
        <w:numPr>
          <w:ilvl w:val="0"/>
          <w:numId w:val="6"/>
        </w:numPr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Deben abordar una problemática existente en el mundo empresarial o plantear una propuesta de valor asociada a un emprendimiento, que permita dar solución informática a ella. </w:t>
      </w:r>
    </w:p>
    <w:p w14:paraId="068D143C" w14:textId="27FFA07B" w:rsidR="00C55089" w:rsidRPr="00B07385" w:rsidRDefault="00C55089" w:rsidP="004E7D71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lang w:eastAsia="en-US" w:bidi="ar-SA"/>
        </w:rPr>
        <w:t xml:space="preserve">El problema o situación puede ser entregado directamente por el </w:t>
      </w:r>
      <w:r w:rsidR="009F2A64" w:rsidRPr="00B07385">
        <w:rPr>
          <w:rFonts w:eastAsiaTheme="minorHAnsi" w:cs="Arial"/>
          <w:color w:val="000000" w:themeColor="text1"/>
          <w:sz w:val="22"/>
          <w:lang w:eastAsia="en-US" w:bidi="ar-SA"/>
        </w:rPr>
        <w:t>académico</w:t>
      </w:r>
      <w:r w:rsidRPr="00B07385">
        <w:rPr>
          <w:rFonts w:eastAsiaTheme="minorHAnsi" w:cs="Arial"/>
          <w:color w:val="000000" w:themeColor="text1"/>
          <w:sz w:val="22"/>
          <w:lang w:eastAsia="en-US" w:bidi="ar-SA"/>
        </w:rPr>
        <w:t xml:space="preserve"> o puede ser levantado por los </w:t>
      </w:r>
      <w:r w:rsidR="009F2A64" w:rsidRPr="00B07385">
        <w:rPr>
          <w:rFonts w:eastAsiaTheme="minorHAnsi" w:cs="Arial"/>
          <w:color w:val="000000" w:themeColor="text1"/>
          <w:sz w:val="22"/>
          <w:lang w:eastAsia="en-US" w:bidi="ar-SA"/>
        </w:rPr>
        <w:t>estudiantes</w:t>
      </w:r>
      <w:r w:rsidRPr="00B07385">
        <w:rPr>
          <w:rFonts w:eastAsiaTheme="minorHAnsi" w:cs="Arial"/>
          <w:color w:val="000000" w:themeColor="text1"/>
          <w:sz w:val="22"/>
          <w:lang w:eastAsia="en-US" w:bidi="ar-SA"/>
        </w:rPr>
        <w:t xml:space="preserve"> desde la realidad.</w:t>
      </w:r>
    </w:p>
    <w:p w14:paraId="1BFCBC3E" w14:textId="1E258E33" w:rsidR="007A3832" w:rsidRPr="00687075" w:rsidRDefault="007A3832" w:rsidP="004E7D71">
      <w:pPr>
        <w:pStyle w:val="Estilo3"/>
        <w:numPr>
          <w:ilvl w:val="0"/>
          <w:numId w:val="6"/>
        </w:numPr>
        <w:rPr>
          <w:rFonts w:eastAsiaTheme="minorHAnsi" w:cs="Arial"/>
          <w:b/>
          <w:i/>
          <w:color w:val="000000" w:themeColor="text1"/>
          <w:sz w:val="22"/>
          <w:szCs w:val="24"/>
          <w:lang w:eastAsia="en-US" w:bidi="ar-SA"/>
        </w:rPr>
      </w:pPr>
      <w:r w:rsidRPr="00687075">
        <w:rPr>
          <w:rFonts w:eastAsiaTheme="minorHAnsi" w:cs="Arial"/>
          <w:b/>
          <w:i/>
          <w:color w:val="000000" w:themeColor="text1"/>
          <w:sz w:val="22"/>
          <w:lang w:eastAsia="en-US" w:bidi="ar-SA"/>
        </w:rPr>
        <w:t>En el caso de que el desarrollo esté asociado a algún emprendimiento o propuesta de valor deberá completar el modelo Canvas suministrado en el Anexo D.</w:t>
      </w:r>
    </w:p>
    <w:p w14:paraId="6D4DEA41" w14:textId="0EE4E514" w:rsidR="00C55089" w:rsidRPr="00B07385" w:rsidRDefault="00C55089" w:rsidP="004E7D71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El problema o situación que se pretende resolver, debe ser abordado por los </w:t>
      </w:r>
      <w:r w:rsidR="009F2A64"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estudiante</w:t>
      </w: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s como un proyecto, que debe responder a la estructura que la profesión o disciplina disponga.</w:t>
      </w:r>
    </w:p>
    <w:p w14:paraId="4EE1E23F" w14:textId="754BEFA2" w:rsidR="00C55089" w:rsidRPr="00B07385" w:rsidRDefault="00C55089" w:rsidP="004E7D71">
      <w:pPr>
        <w:pStyle w:val="Estilo3"/>
        <w:numPr>
          <w:ilvl w:val="0"/>
          <w:numId w:val="6"/>
        </w:numPr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Deb</w:t>
      </w:r>
      <w:r w:rsidRPr="00B07385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erán  presentar</w:t>
      </w:r>
      <w:r w:rsidR="00BE7653" w:rsidRPr="00B07385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 información que permita justificar la problemática a abordar a través del proyecto. </w:t>
      </w:r>
    </w:p>
    <w:p w14:paraId="49F62F00" w14:textId="77777777" w:rsidR="008D0248" w:rsidRPr="00B07385" w:rsidRDefault="008D0248" w:rsidP="004E7D71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Deberán formular los objetivos del proyecto (generales y específicos), los cuales tienen como propósito indicar los resultados que se pretenden alcanzar. </w:t>
      </w:r>
    </w:p>
    <w:p w14:paraId="71B922F2" w14:textId="0475E31A" w:rsidR="008D0248" w:rsidRPr="00B07385" w:rsidRDefault="008D0248" w:rsidP="004E7D71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Objetivo general: corresponde al resultado general que se pretende alcanzar con el proyecto. </w:t>
      </w:r>
    </w:p>
    <w:p w14:paraId="667E8E74" w14:textId="77777777" w:rsidR="008D0248" w:rsidRPr="00B07385" w:rsidRDefault="008D0248" w:rsidP="004E7D71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Objetivos específicos: corresponden a las acciones progresivas que permitirán lograr el objetivo general. </w:t>
      </w:r>
    </w:p>
    <w:p w14:paraId="2208B461" w14:textId="6DB6D580" w:rsidR="001324C8" w:rsidRPr="00B07385" w:rsidRDefault="001324C8" w:rsidP="004E7D71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Deberán establecer el contexto de producción del proyecto (grupo etario, sexo, lugar de aplicación, entre otros). </w:t>
      </w:r>
    </w:p>
    <w:p w14:paraId="2FE8F869" w14:textId="77777777" w:rsidR="008D0248" w:rsidRPr="00B07385" w:rsidRDefault="008D0248" w:rsidP="001324C8">
      <w:pPr>
        <w:pStyle w:val="Estilo3"/>
        <w:ind w:left="360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46C18E4A" w14:textId="77777777" w:rsidR="001F00DC" w:rsidRPr="00B07385" w:rsidRDefault="001F00DC" w:rsidP="00BE7653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73391E43" w14:textId="67888935" w:rsidR="006B356B" w:rsidRPr="00B07385" w:rsidRDefault="00C55089" w:rsidP="006B356B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6B356B"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2: </w:t>
      </w:r>
      <w:r w:rsidR="0022436D"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Recopilación</w:t>
      </w:r>
      <w:r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, especificación y selección de los requerimientos</w:t>
      </w:r>
    </w:p>
    <w:p w14:paraId="7C049808" w14:textId="77777777" w:rsidR="0022436D" w:rsidRPr="00B07385" w:rsidRDefault="0022436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5EC35818" w14:textId="55078310" w:rsidR="0022436D" w:rsidRPr="00B07385" w:rsidRDefault="0022436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En esta actividad deberán aplicar las técnicas aprendidas en ingeniería y gestión de requerimientos, cumpliendo como mínimo con:</w:t>
      </w:r>
    </w:p>
    <w:p w14:paraId="3884ADAC" w14:textId="77777777" w:rsidR="0022436D" w:rsidRPr="00B07385" w:rsidRDefault="0022436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507ABF2C" w14:textId="77777777" w:rsidR="0022436D" w:rsidRPr="00B07385" w:rsidRDefault="0022436D" w:rsidP="004E7D71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Seleccionar el conjunto de stakeholders, de quienes obtendrán requerimientos y observaciones respecto del proyecto.</w:t>
      </w:r>
    </w:p>
    <w:p w14:paraId="4CBDF670" w14:textId="73EA8269" w:rsidR="0022436D" w:rsidRPr="00B07385" w:rsidRDefault="0022436D" w:rsidP="004E7D71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Documentar las correspondientes historias de usuario según corresponda.</w:t>
      </w:r>
      <w:r w:rsidR="007A3832"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(Anexo A)</w:t>
      </w:r>
    </w:p>
    <w:p w14:paraId="64089479" w14:textId="3242901D" w:rsidR="0022436D" w:rsidRPr="00B07385" w:rsidRDefault="0022436D" w:rsidP="004E7D71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Obtener desde las historias de usuario, los requerimientos candidatos.</w:t>
      </w:r>
    </w:p>
    <w:p w14:paraId="14615A19" w14:textId="65C79CB6" w:rsidR="0022436D" w:rsidRPr="00B07385" w:rsidRDefault="0022436D" w:rsidP="004E7D71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Elegir y priorizar los requerimientos a abordar en el desarrollo del proyecto.</w:t>
      </w:r>
    </w:p>
    <w:p w14:paraId="0B736A74" w14:textId="5867AA4A" w:rsidR="0022436D" w:rsidRPr="00B07385" w:rsidRDefault="0022436D" w:rsidP="004E7D71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Documentar requerimientos según la norma IEEE830.</w:t>
      </w:r>
      <w:r w:rsidR="007A3832"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(Anexo B)</w:t>
      </w:r>
    </w:p>
    <w:p w14:paraId="25F519B6" w14:textId="2C50E3BD" w:rsidR="0022436D" w:rsidRPr="00B07385" w:rsidRDefault="0022436D" w:rsidP="004E7D71">
      <w:pPr>
        <w:pStyle w:val="Estilo3"/>
        <w:numPr>
          <w:ilvl w:val="0"/>
          <w:numId w:val="12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Generar los diagramas UML de casos de uso</w:t>
      </w:r>
    </w:p>
    <w:p w14:paraId="4FC6A0CE" w14:textId="77777777" w:rsidR="0022436D" w:rsidRPr="00B07385" w:rsidRDefault="0022436D" w:rsidP="0022436D">
      <w:pPr>
        <w:pStyle w:val="Estilo3"/>
        <w:ind w:left="360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45823C9B" w14:textId="77777777" w:rsidR="0084086C" w:rsidRPr="00B07385" w:rsidRDefault="0084086C" w:rsidP="006B356B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</w:p>
    <w:p w14:paraId="7CD8488B" w14:textId="537E92CD" w:rsidR="0022436D" w:rsidRPr="00B07385" w:rsidRDefault="0022436D" w:rsidP="006B356B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lastRenderedPageBreak/>
        <w:t>Actividad</w:t>
      </w:r>
      <w:r w:rsidR="006B356B"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3: </w:t>
      </w:r>
      <w:r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Estudio de Factibilidad</w:t>
      </w:r>
    </w:p>
    <w:p w14:paraId="2161B1E2" w14:textId="1063E8C5" w:rsidR="006B356B" w:rsidRPr="00B07385" w:rsidRDefault="006B356B" w:rsidP="006B356B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B07385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</w:t>
      </w:r>
    </w:p>
    <w:p w14:paraId="74F1FEA7" w14:textId="3E96B810" w:rsidR="0022436D" w:rsidRPr="00B07385" w:rsidRDefault="0022436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En base a los requerimientos obtenidos y a la naturaleza del proyecto, deberán considerar el estudio de factibilidad del mismo, teniendo presente los siguientes puntos:</w:t>
      </w:r>
    </w:p>
    <w:p w14:paraId="4A4B1CA5" w14:textId="1F4DA3D5" w:rsidR="0022436D" w:rsidRPr="00B07385" w:rsidRDefault="008D0248" w:rsidP="004E7D71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Factibilidad técnica</w:t>
      </w:r>
    </w:p>
    <w:p w14:paraId="14125B84" w14:textId="4E0CDE4B" w:rsidR="008D0248" w:rsidRPr="00B07385" w:rsidRDefault="008D0248" w:rsidP="004E7D71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Factibilidad económica</w:t>
      </w:r>
    </w:p>
    <w:p w14:paraId="69B7DFAD" w14:textId="6E533CD0" w:rsidR="008D0248" w:rsidRPr="00B07385" w:rsidRDefault="008D0248" w:rsidP="004E7D71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Factibilidad operacional</w:t>
      </w:r>
    </w:p>
    <w:p w14:paraId="6108D3CC" w14:textId="0B1B4B4A" w:rsidR="008D0248" w:rsidRPr="00B07385" w:rsidRDefault="008D0248" w:rsidP="004E7D71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Factibilidad legal</w:t>
      </w:r>
    </w:p>
    <w:p w14:paraId="4E303942" w14:textId="7D74B70B" w:rsidR="008D0248" w:rsidRPr="00B07385" w:rsidRDefault="008D0248" w:rsidP="004E7D71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Factibilidad ambiental (según corresponda)</w:t>
      </w:r>
      <w:r w:rsidR="00097A1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(Anexo C</w:t>
      </w:r>
      <w:r w:rsidR="007A3832"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)</w:t>
      </w:r>
    </w:p>
    <w:p w14:paraId="67BC3C98" w14:textId="77777777" w:rsidR="008D0248" w:rsidRPr="00B07385" w:rsidRDefault="008D0248" w:rsidP="008D0248">
      <w:pPr>
        <w:pStyle w:val="Estilo3"/>
        <w:ind w:left="360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77E4EB75" w14:textId="77777777" w:rsidR="006B356B" w:rsidRPr="00B07385" w:rsidRDefault="006B356B" w:rsidP="006B356B">
      <w:pPr>
        <w:pStyle w:val="Estilo3"/>
        <w:rPr>
          <w:rFonts w:eastAsiaTheme="minorHAnsi" w:cs="Arial"/>
          <w:color w:val="000000" w:themeColor="text1"/>
          <w:szCs w:val="24"/>
          <w:lang w:eastAsia="en-US" w:bidi="ar-SA"/>
        </w:rPr>
      </w:pPr>
    </w:p>
    <w:p w14:paraId="740496D8" w14:textId="305BE4CB" w:rsidR="006B356B" w:rsidRPr="00B07385" w:rsidRDefault="001324C8" w:rsidP="007A3832">
      <w:pPr>
        <w:rPr>
          <w:rFonts w:eastAsiaTheme="minorHAnsi" w:cs="Arial"/>
          <w:b/>
          <w:color w:val="000000" w:themeColor="text1"/>
          <w:sz w:val="28"/>
          <w:lang w:eastAsia="en-US" w:bidi="ar-SA"/>
        </w:rPr>
      </w:pPr>
      <w:r w:rsidRPr="00B07385">
        <w:rPr>
          <w:rFonts w:eastAsiaTheme="minorHAnsi" w:cs="Arial"/>
          <w:b/>
          <w:color w:val="000000" w:themeColor="text1"/>
          <w:sz w:val="28"/>
          <w:lang w:eastAsia="en-US" w:bidi="ar-SA"/>
        </w:rPr>
        <w:t>A</w:t>
      </w:r>
      <w:r w:rsidR="0022436D" w:rsidRPr="00B07385">
        <w:rPr>
          <w:rFonts w:eastAsiaTheme="minorHAnsi" w:cs="Arial"/>
          <w:b/>
          <w:color w:val="000000" w:themeColor="text1"/>
          <w:sz w:val="28"/>
          <w:lang w:eastAsia="en-US" w:bidi="ar-SA"/>
        </w:rPr>
        <w:t>ctividad</w:t>
      </w:r>
      <w:r w:rsidR="001E7450" w:rsidRPr="00B07385">
        <w:rPr>
          <w:rFonts w:eastAsiaTheme="minorHAnsi" w:cs="Arial"/>
          <w:b/>
          <w:color w:val="000000" w:themeColor="text1"/>
          <w:sz w:val="28"/>
          <w:lang w:eastAsia="en-US" w:bidi="ar-SA"/>
        </w:rPr>
        <w:t xml:space="preserve"> 4: </w:t>
      </w:r>
      <w:r w:rsidR="0022436D" w:rsidRPr="00B07385">
        <w:rPr>
          <w:rFonts w:eastAsiaTheme="minorHAnsi" w:cs="Arial"/>
          <w:b/>
          <w:color w:val="000000" w:themeColor="text1"/>
          <w:sz w:val="28"/>
          <w:lang w:eastAsia="en-US" w:bidi="ar-SA"/>
        </w:rPr>
        <w:t>Realización de Diagramas</w:t>
      </w:r>
    </w:p>
    <w:p w14:paraId="2DE28613" w14:textId="77777777" w:rsidR="001E7450" w:rsidRPr="00B07385" w:rsidRDefault="001E7450" w:rsidP="006B356B">
      <w:pPr>
        <w:rPr>
          <w:rFonts w:asciiTheme="minorHAnsi" w:eastAsiaTheme="minorHAnsi" w:hAnsiTheme="minorHAnsi" w:cs="Arial"/>
          <w:color w:val="000000" w:themeColor="text1"/>
          <w:sz w:val="22"/>
          <w:lang w:eastAsia="en-US" w:bidi="ar-SA"/>
        </w:rPr>
      </w:pPr>
    </w:p>
    <w:p w14:paraId="796DD266" w14:textId="77777777" w:rsidR="008D0248" w:rsidRPr="00B07385" w:rsidRDefault="008D0248" w:rsidP="008D0248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Una vez comprobada la factibilidad del proyecto, deberán realizar:</w:t>
      </w:r>
    </w:p>
    <w:p w14:paraId="0C9264A0" w14:textId="77777777" w:rsidR="008D0248" w:rsidRPr="00B07385" w:rsidRDefault="008D0248" w:rsidP="008D0248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54A3F897" w14:textId="6D354939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Diagrama de casos de uso de alto nivel</w:t>
      </w:r>
    </w:p>
    <w:p w14:paraId="7E97B1C2" w14:textId="15B9716D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Diagramas de casos de uso detallados</w:t>
      </w:r>
    </w:p>
    <w:p w14:paraId="719C56C3" w14:textId="2BFFA435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Descripción exhaustiva de los casos de uso</w:t>
      </w:r>
    </w:p>
    <w:p w14:paraId="7964D300" w14:textId="28CE8CF3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Diagrama de clases</w:t>
      </w:r>
    </w:p>
    <w:p w14:paraId="094B4CD0" w14:textId="67D25341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Diagrama de secuencia</w:t>
      </w:r>
    </w:p>
    <w:p w14:paraId="42FC6598" w14:textId="0AD0D90E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Modelo de datos</w:t>
      </w:r>
    </w:p>
    <w:p w14:paraId="0923ABE8" w14:textId="6AB15A61" w:rsidR="008D0248" w:rsidRPr="00B07385" w:rsidRDefault="008D0248" w:rsidP="004E7D71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Desarrollo del prototipo (mockups o </w:t>
      </w:r>
      <w:r w:rsidR="001324C8"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sketches</w:t>
      </w:r>
      <w:r w:rsidRPr="00B07385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)</w:t>
      </w:r>
    </w:p>
    <w:p w14:paraId="64FE5867" w14:textId="50651B75" w:rsidR="0084086C" w:rsidRPr="00B07385" w:rsidRDefault="0084086C">
      <w:pPr>
        <w:rPr>
          <w:rFonts w:asciiTheme="minorHAnsi" w:eastAsiaTheme="minorHAnsi" w:hAnsiTheme="minorHAnsi" w:cs="Arial"/>
          <w:color w:val="000000" w:themeColor="text1"/>
          <w:sz w:val="22"/>
          <w:lang w:eastAsia="en-US" w:bidi="ar-SA"/>
        </w:rPr>
      </w:pPr>
      <w:r w:rsidRPr="00B07385">
        <w:rPr>
          <w:rFonts w:eastAsiaTheme="minorHAnsi" w:cs="Arial"/>
          <w:color w:val="000000" w:themeColor="text1"/>
          <w:sz w:val="22"/>
          <w:lang w:eastAsia="en-US" w:bidi="ar-SA"/>
        </w:rPr>
        <w:br w:type="page"/>
      </w:r>
    </w:p>
    <w:p w14:paraId="34BFBA53" w14:textId="608E4DA8" w:rsidR="003F27FA" w:rsidRPr="00B07385" w:rsidRDefault="001324C8" w:rsidP="004E7D71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B07385">
        <w:rPr>
          <w:rFonts w:cs="Arial"/>
          <w:b/>
          <w:color w:val="000000" w:themeColor="text1"/>
          <w:sz w:val="36"/>
        </w:rPr>
        <w:lastRenderedPageBreak/>
        <w:t>R</w:t>
      </w:r>
      <w:r w:rsidR="003F27FA" w:rsidRPr="00B07385">
        <w:rPr>
          <w:rFonts w:cs="Arial"/>
          <w:b/>
          <w:color w:val="000000" w:themeColor="text1"/>
          <w:sz w:val="36"/>
        </w:rPr>
        <w:t xml:space="preserve">ecursos </w:t>
      </w:r>
    </w:p>
    <w:p w14:paraId="1E841FC7" w14:textId="77777777" w:rsidR="003F27FA" w:rsidRPr="00B07385" w:rsidRDefault="003F27FA" w:rsidP="0038061A">
      <w:pPr>
        <w:spacing w:line="276" w:lineRule="auto"/>
        <w:rPr>
          <w:rFonts w:asciiTheme="minorHAnsi" w:hAnsiTheme="minorHAnsi" w:cs="Arial"/>
          <w:color w:val="000000" w:themeColor="text1"/>
          <w:sz w:val="22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274ABA" w:rsidRPr="00B07385" w14:paraId="74A1CE6F" w14:textId="0E79E13A" w:rsidTr="00274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2F2F2" w:themeFill="background1" w:themeFillShade="F2"/>
          </w:tcPr>
          <w:p w14:paraId="74A1CE6D" w14:textId="77777777" w:rsidR="00274ABA" w:rsidRPr="00B07385" w:rsidRDefault="00274ABA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000000" w:themeColor="text1"/>
                <w:szCs w:val="36"/>
              </w:rPr>
            </w:pPr>
            <w:bookmarkStart w:id="0" w:name="_GoBack"/>
            <w:bookmarkEnd w:id="0"/>
            <w:r w:rsidRPr="00B07385">
              <w:rPr>
                <w:rFonts w:asciiTheme="minorHAnsi" w:hAnsiTheme="minorHAnsi"/>
                <w:color w:val="000000" w:themeColor="text1"/>
                <w:sz w:val="28"/>
                <w:lang w:val="es-ES"/>
              </w:rPr>
              <w:t xml:space="preserve">Recursos de apoyo para las actividades </w:t>
            </w:r>
          </w:p>
        </w:tc>
      </w:tr>
      <w:tr w:rsidR="00274ABA" w:rsidRPr="00B07385" w14:paraId="74A1CE7B" w14:textId="6B264802" w:rsidTr="00274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74A1CE70" w14:textId="77777777" w:rsidR="00274ABA" w:rsidRPr="00B07385" w:rsidRDefault="00274ABA" w:rsidP="00913F7F">
            <w:pPr>
              <w:pStyle w:val="Estilo1"/>
              <w:jc w:val="center"/>
              <w:rPr>
                <w:color w:val="000000" w:themeColor="text1"/>
                <w:sz w:val="28"/>
              </w:rPr>
            </w:pPr>
          </w:p>
          <w:p w14:paraId="74A1CE71" w14:textId="145667A0" w:rsidR="00274ABA" w:rsidRPr="00B07385" w:rsidRDefault="00274ABA" w:rsidP="00913F7F">
            <w:pPr>
              <w:pStyle w:val="Estilo1"/>
              <w:jc w:val="center"/>
              <w:rPr>
                <w:b/>
                <w:color w:val="000000" w:themeColor="text1"/>
                <w:sz w:val="28"/>
              </w:rPr>
            </w:pPr>
            <w:r w:rsidRPr="00B07385">
              <w:rPr>
                <w:b/>
                <w:color w:val="000000" w:themeColor="text1"/>
                <w:sz w:val="28"/>
              </w:rPr>
              <w:t>Plantilla: Informe de Recopilación, Análisis y Gestión de Requerimientos.</w:t>
            </w:r>
          </w:p>
          <w:p w14:paraId="74A1CE72" w14:textId="736FB13E" w:rsidR="00274ABA" w:rsidRPr="00B07385" w:rsidRDefault="00274ABA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000000" w:themeColor="text1"/>
                <w:sz w:val="28"/>
                <w:lang w:val="es-ES" w:eastAsia="es-ES"/>
              </w:rPr>
            </w:pPr>
          </w:p>
          <w:bookmarkStart w:id="1" w:name="_MON_1568631724"/>
          <w:bookmarkEnd w:id="1"/>
          <w:p w14:paraId="1EEF9CD3" w14:textId="47AC1124" w:rsidR="00274ABA" w:rsidRPr="00B07385" w:rsidRDefault="00274ABA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000000" w:themeColor="text1"/>
                <w:sz w:val="28"/>
                <w:lang w:val="es-ES"/>
              </w:rPr>
            </w:pPr>
            <w:r>
              <w:rPr>
                <w:rFonts w:asciiTheme="minorHAnsi" w:eastAsia="Times New Roman" w:hAnsiTheme="minorHAnsi"/>
                <w:b w:val="0"/>
                <w:bCs w:val="0"/>
                <w:color w:val="000000" w:themeColor="text1"/>
                <w:sz w:val="28"/>
                <w:lang w:val="es-ES" w:eastAsia="es-ES"/>
              </w:rPr>
              <w:object w:dxaOrig="1551" w:dyaOrig="1004" w14:anchorId="3BA9D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07" type="#_x0000_t75" style="width:76.75pt;height:50.95pt" o:ole="">
                  <v:imagedata r:id="rId11" o:title=""/>
                </v:shape>
                <o:OLEObject Type="Embed" ProgID="Word.Document.12" ShapeID="_x0000_i1707" DrawAspect="Icon" ObjectID="_1608642348" r:id="rId12">
                  <o:FieldCodes>\s</o:FieldCodes>
                </o:OLEObject>
              </w:object>
            </w:r>
          </w:p>
          <w:p w14:paraId="2582D4E0" w14:textId="77777777" w:rsidR="00274ABA" w:rsidRPr="00B07385" w:rsidRDefault="00274ABA" w:rsidP="00551A93">
            <w:pPr>
              <w:pStyle w:val="Estilo1"/>
              <w:jc w:val="center"/>
              <w:rPr>
                <w:b/>
                <w:color w:val="000000" w:themeColor="text1"/>
                <w:sz w:val="28"/>
              </w:rPr>
            </w:pPr>
          </w:p>
          <w:p w14:paraId="272D5F7B" w14:textId="77777777" w:rsidR="00274ABA" w:rsidRPr="00B07385" w:rsidRDefault="00274ABA" w:rsidP="00551A93">
            <w:pPr>
              <w:pStyle w:val="Estilo1"/>
              <w:jc w:val="center"/>
              <w:rPr>
                <w:b/>
                <w:color w:val="000000" w:themeColor="text1"/>
                <w:sz w:val="28"/>
              </w:rPr>
            </w:pPr>
            <w:r w:rsidRPr="00B07385">
              <w:rPr>
                <w:b/>
                <w:color w:val="000000" w:themeColor="text1"/>
                <w:sz w:val="28"/>
              </w:rPr>
              <w:t xml:space="preserve">Anexos A, B, C y D </w:t>
            </w:r>
          </w:p>
          <w:p w14:paraId="12B4BDD0" w14:textId="7B23A59B" w:rsidR="00274ABA" w:rsidRPr="00B07385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</w:p>
          <w:bookmarkStart w:id="2" w:name="_MON_1568631097"/>
          <w:bookmarkEnd w:id="2"/>
          <w:p w14:paraId="3AE29D05" w14:textId="21952692" w:rsidR="00274ABA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  <w:r>
              <w:rPr>
                <w:rFonts w:eastAsia="Times New Roman"/>
                <w:b/>
                <w:bCs w:val="0"/>
                <w:color w:val="000000" w:themeColor="text1"/>
                <w:sz w:val="28"/>
                <w:lang w:eastAsia="es-ES"/>
              </w:rPr>
              <w:object w:dxaOrig="1551" w:dyaOrig="1004" w14:anchorId="51F15D69">
                <v:shape id="_x0000_i1708" type="#_x0000_t75" style="width:76.75pt;height:50.95pt" o:ole="">
                  <v:imagedata r:id="rId13" o:title=""/>
                </v:shape>
                <o:OLEObject Type="Embed" ProgID="Word.Document.12" ShapeID="_x0000_i1708" DrawAspect="Icon" ObjectID="_1608642349" r:id="rId14">
                  <o:FieldCodes>\s</o:FieldCodes>
                </o:OLEObject>
              </w:object>
            </w:r>
          </w:p>
          <w:bookmarkStart w:id="3" w:name="_MON_1568631116"/>
          <w:bookmarkEnd w:id="3"/>
          <w:p w14:paraId="33995AF0" w14:textId="77777777" w:rsidR="00274ABA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  <w:r>
              <w:rPr>
                <w:rFonts w:eastAsia="Times New Roman"/>
                <w:b/>
                <w:bCs w:val="0"/>
                <w:color w:val="000000" w:themeColor="text1"/>
                <w:sz w:val="28"/>
                <w:lang w:eastAsia="es-ES"/>
              </w:rPr>
              <w:object w:dxaOrig="1551" w:dyaOrig="1004" w14:anchorId="22D0EAB7">
                <v:shape id="_x0000_i1709" type="#_x0000_t75" style="width:76.75pt;height:50.95pt" o:ole="">
                  <v:imagedata r:id="rId15" o:title=""/>
                </v:shape>
                <o:OLEObject Type="Embed" ProgID="Word.Document.12" ShapeID="_x0000_i1709" DrawAspect="Icon" ObjectID="_1608642350" r:id="rId16">
                  <o:FieldCodes>\s</o:FieldCodes>
                </o:OLEObject>
              </w:object>
            </w:r>
          </w:p>
          <w:bookmarkStart w:id="4" w:name="_MON_1568631132"/>
          <w:bookmarkEnd w:id="4"/>
          <w:p w14:paraId="43C93D28" w14:textId="77777777" w:rsidR="00274ABA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  <w:r>
              <w:rPr>
                <w:rFonts w:eastAsia="Times New Roman"/>
                <w:b/>
                <w:bCs w:val="0"/>
                <w:color w:val="000000" w:themeColor="text1"/>
                <w:sz w:val="28"/>
                <w:lang w:eastAsia="es-ES"/>
              </w:rPr>
              <w:object w:dxaOrig="1551" w:dyaOrig="1004" w14:anchorId="6017AC9B">
                <v:shape id="_x0000_i1710" type="#_x0000_t75" style="width:76.75pt;height:50.95pt" o:ole="">
                  <v:imagedata r:id="rId17" o:title=""/>
                </v:shape>
                <o:OLEObject Type="Embed" ProgID="Word.Document.12" ShapeID="_x0000_i1710" DrawAspect="Icon" ObjectID="_1608642351" r:id="rId18">
                  <o:FieldCodes>\s</o:FieldCodes>
                </o:OLEObject>
              </w:object>
            </w:r>
          </w:p>
          <w:bookmarkStart w:id="5" w:name="_MON_1568631150"/>
          <w:bookmarkEnd w:id="5"/>
          <w:p w14:paraId="0745ACD9" w14:textId="77777777" w:rsidR="00274ABA" w:rsidRPr="00B07385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  <w:r>
              <w:rPr>
                <w:rFonts w:eastAsia="Times New Roman"/>
                <w:b/>
                <w:bCs w:val="0"/>
                <w:color w:val="000000" w:themeColor="text1"/>
                <w:sz w:val="28"/>
                <w:lang w:eastAsia="es-ES"/>
              </w:rPr>
              <w:object w:dxaOrig="1551" w:dyaOrig="1004" w14:anchorId="63093CE3">
                <v:shape id="_x0000_i1711" type="#_x0000_t75" style="width:76.75pt;height:50.95pt" o:ole="">
                  <v:imagedata r:id="rId19" o:title=""/>
                </v:shape>
                <o:OLEObject Type="Embed" ProgID="Word.Document.12" ShapeID="_x0000_i1711" DrawAspect="Icon" ObjectID="_1608642352" r:id="rId20">
                  <o:FieldCodes>\s</o:FieldCodes>
                </o:OLEObject>
              </w:object>
            </w:r>
          </w:p>
          <w:p w14:paraId="22AE9518" w14:textId="71F571CC" w:rsidR="00274ABA" w:rsidRPr="00B07385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</w:p>
          <w:p w14:paraId="1E9A901D" w14:textId="701B993D" w:rsidR="00274ABA" w:rsidRPr="00B07385" w:rsidRDefault="00274ABA" w:rsidP="00551A93">
            <w:pPr>
              <w:pStyle w:val="Estilo1"/>
              <w:jc w:val="center"/>
              <w:rPr>
                <w:rFonts w:eastAsia="Times New Roman"/>
                <w:b/>
                <w:color w:val="000000" w:themeColor="text1"/>
                <w:sz w:val="28"/>
                <w:lang w:eastAsia="es-ES"/>
              </w:rPr>
            </w:pPr>
          </w:p>
          <w:p w14:paraId="74A1CE73" w14:textId="77777777" w:rsidR="00274ABA" w:rsidRPr="00B07385" w:rsidRDefault="00274ABA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  <w:p w14:paraId="74A1CE76" w14:textId="71F85641" w:rsidR="00274ABA" w:rsidRPr="00B07385" w:rsidRDefault="00274ABA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</w:tc>
      </w:tr>
    </w:tbl>
    <w:p w14:paraId="74A1CE7C" w14:textId="2D1D5E42" w:rsidR="009A1C40" w:rsidRPr="00B07385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000000" w:themeColor="text1"/>
          <w:sz w:val="22"/>
        </w:rPr>
      </w:pPr>
    </w:p>
    <w:p w14:paraId="74A1CE7D" w14:textId="77777777" w:rsidR="00431F28" w:rsidRPr="00B07385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6AAC0374" w14:textId="77777777" w:rsidR="007475AA" w:rsidRPr="00B07385" w:rsidRDefault="007475AA">
      <w:pPr>
        <w:rPr>
          <w:rFonts w:cs="Arial"/>
          <w:b/>
          <w:color w:val="000000" w:themeColor="text1"/>
          <w:sz w:val="36"/>
          <w:szCs w:val="21"/>
        </w:rPr>
      </w:pPr>
      <w:r w:rsidRPr="00B07385">
        <w:rPr>
          <w:rFonts w:cs="Arial"/>
          <w:b/>
          <w:color w:val="000000" w:themeColor="text1"/>
          <w:sz w:val="36"/>
        </w:rPr>
        <w:br w:type="page"/>
      </w:r>
    </w:p>
    <w:p w14:paraId="2C529124" w14:textId="517B2E04" w:rsidR="00585221" w:rsidRPr="00EE55CB" w:rsidRDefault="00585221" w:rsidP="00A105F0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EE55CB">
        <w:rPr>
          <w:rFonts w:cs="Arial"/>
          <w:b/>
          <w:color w:val="000000" w:themeColor="text1"/>
          <w:sz w:val="36"/>
        </w:rPr>
        <w:lastRenderedPageBreak/>
        <w:t>Bibliografía</w:t>
      </w:r>
    </w:p>
    <w:p w14:paraId="252E30DC" w14:textId="77777777" w:rsidR="005C3FF8" w:rsidRPr="00B07385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000000" w:themeColor="text1"/>
          <w:sz w:val="22"/>
          <w:szCs w:val="20"/>
          <w:lang w:eastAsia="en-US" w:bidi="ar-SA"/>
        </w:rPr>
      </w:pPr>
    </w:p>
    <w:p w14:paraId="5756643D" w14:textId="6C255B09" w:rsidR="00585221" w:rsidRPr="00585221" w:rsidRDefault="00585221" w:rsidP="00585221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Bennett, S. (2006).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 xml:space="preserve">Análisis y diseño orientado a objetos de sistemas usando UML. 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Madrid, España: McGraw Hill.</w:t>
      </w:r>
    </w:p>
    <w:p w14:paraId="7C2EDE70" w14:textId="1E73DE56" w:rsidR="005C3FF8" w:rsidRPr="00585221" w:rsidRDefault="00585221" w:rsidP="00585221">
      <w:pPr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Casas, J. (2014).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Diseño conceptual de bases de datos en UML.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UOC.</w:t>
      </w:r>
    </w:p>
    <w:p w14:paraId="4F2E7CC0" w14:textId="74FE660B" w:rsidR="00585221" w:rsidRPr="00585221" w:rsidRDefault="00585221" w:rsidP="00585221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Gutiérrez, C. (2011).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Casos prácticos de UML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. Madrid, España:  Editorial Complutense.</w:t>
      </w:r>
    </w:p>
    <w:p w14:paraId="5E253EAA" w14:textId="51BED91F" w:rsidR="00585221" w:rsidRPr="00585221" w:rsidRDefault="00585221" w:rsidP="00585221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eastAsia="en-US" w:bidi="ar-SA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Pressman, R. (2010).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Ingeniería del software: Un enfoque práctico.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España. McGraw Hill Interamericana.</w:t>
      </w:r>
    </w:p>
    <w:sectPr w:rsidR="00585221" w:rsidRPr="00585221" w:rsidSect="0069798B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01152" w14:textId="77777777" w:rsidR="00C5539B" w:rsidRDefault="00C5539B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0AEB3A34" w14:textId="77777777" w:rsidR="00C5539B" w:rsidRDefault="00C5539B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1A712D61" w:rsidR="00CB78DC" w:rsidRPr="00023485" w:rsidRDefault="00023485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023485">
          <w:rPr>
            <w:rFonts w:asciiTheme="minorHAnsi" w:hAnsiTheme="minorHAnsi"/>
            <w:b/>
            <w:sz w:val="20"/>
          </w:rPr>
          <w:t>Taller de Integración de Software</w:t>
        </w:r>
        <w:r w:rsidR="00CB78DC" w:rsidRPr="00023485">
          <w:rPr>
            <w:rFonts w:asciiTheme="minorHAnsi" w:hAnsiTheme="minorHAnsi"/>
            <w:b/>
            <w:sz w:val="20"/>
          </w:rPr>
          <w:t xml:space="preserve"> </w:t>
        </w:r>
        <w:r w:rsidR="0069798B" w:rsidRPr="00023485">
          <w:rPr>
            <w:rFonts w:asciiTheme="minorHAnsi" w:hAnsiTheme="minorHAnsi"/>
            <w:b/>
            <w:sz w:val="20"/>
          </w:rPr>
          <w:t>–</w:t>
        </w:r>
        <w:r w:rsidR="00CB78DC" w:rsidRPr="00023485">
          <w:rPr>
            <w:rFonts w:asciiTheme="minorHAnsi" w:hAnsiTheme="minorHAnsi"/>
            <w:b/>
            <w:sz w:val="20"/>
          </w:rPr>
          <w:t xml:space="preserve"> </w:t>
        </w:r>
        <w:r w:rsidR="007475AA" w:rsidRPr="00023485">
          <w:rPr>
            <w:rFonts w:asciiTheme="minorHAnsi" w:hAnsiTheme="minorHAnsi"/>
            <w:b/>
            <w:sz w:val="20"/>
          </w:rPr>
          <w:t>TIHI14</w:t>
        </w:r>
      </w:p>
      <w:p w14:paraId="74A1CF0F" w14:textId="6A435D6B" w:rsidR="0069798B" w:rsidRPr="00023485" w:rsidRDefault="009032A0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023485">
          <w:rPr>
            <w:rFonts w:asciiTheme="minorHAnsi" w:hAnsiTheme="minorHAnsi"/>
            <w:b/>
            <w:sz w:val="20"/>
          </w:rPr>
          <w:t>Otoño 2018</w:t>
        </w:r>
      </w:p>
      <w:p w14:paraId="74A1CF10" w14:textId="265B88D7" w:rsidR="004C3522" w:rsidRPr="00CB78DC" w:rsidRDefault="004C3522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274ABA" w:rsidRPr="00274ABA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F13" w14:textId="77777777" w:rsidR="0069798B" w:rsidRDefault="00274ABA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BC2C6" w14:textId="77777777" w:rsidR="00C5539B" w:rsidRDefault="00C5539B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520F182F" w14:textId="77777777" w:rsidR="00C5539B" w:rsidRDefault="00C5539B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32383815" w:rsidR="004C3522" w:rsidRPr="00023485" w:rsidRDefault="00023485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Informática y T</w:t>
                          </w:r>
                          <w:r w:rsidRPr="00023485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elecomunicaciones</w:t>
                          </w:r>
                        </w:p>
                        <w:p w14:paraId="74A1CF49" w14:textId="3B202BE8" w:rsidR="004C3522" w:rsidRPr="00023485" w:rsidRDefault="00C32EC4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23485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32383815" w:rsidR="004C3522" w:rsidRPr="00023485" w:rsidRDefault="00023485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Informática y T</w:t>
                    </w:r>
                    <w:r w:rsidRPr="00023485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elecomunicaciones</w:t>
                    </w:r>
                  </w:p>
                  <w:p w14:paraId="74A1CF49" w14:textId="3B202BE8" w:rsidR="004C3522" w:rsidRPr="00023485" w:rsidRDefault="00C32EC4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023485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Default="00C70E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473E9D"/>
    <w:multiLevelType w:val="hybridMultilevel"/>
    <w:tmpl w:val="805E1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DA85020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D440849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8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B738C9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CC73A3"/>
    <w:multiLevelType w:val="hybridMultilevel"/>
    <w:tmpl w:val="7D303D88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4097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27"/>
    <w:rsid w:val="000112E1"/>
    <w:rsid w:val="00012FDF"/>
    <w:rsid w:val="00020219"/>
    <w:rsid w:val="00023485"/>
    <w:rsid w:val="00023DB7"/>
    <w:rsid w:val="0002573C"/>
    <w:rsid w:val="00034AE8"/>
    <w:rsid w:val="000350CD"/>
    <w:rsid w:val="0004305E"/>
    <w:rsid w:val="00043165"/>
    <w:rsid w:val="000432F7"/>
    <w:rsid w:val="00052337"/>
    <w:rsid w:val="000606F9"/>
    <w:rsid w:val="00064776"/>
    <w:rsid w:val="00071E92"/>
    <w:rsid w:val="00072498"/>
    <w:rsid w:val="0007266C"/>
    <w:rsid w:val="000733A0"/>
    <w:rsid w:val="000739B3"/>
    <w:rsid w:val="000813E5"/>
    <w:rsid w:val="00097A19"/>
    <w:rsid w:val="000A2CA4"/>
    <w:rsid w:val="000A2E63"/>
    <w:rsid w:val="000B3D9B"/>
    <w:rsid w:val="000B618B"/>
    <w:rsid w:val="000B764E"/>
    <w:rsid w:val="000D3575"/>
    <w:rsid w:val="000E128A"/>
    <w:rsid w:val="000E6BEC"/>
    <w:rsid w:val="000F16FD"/>
    <w:rsid w:val="00103C87"/>
    <w:rsid w:val="001059A4"/>
    <w:rsid w:val="001059F5"/>
    <w:rsid w:val="00114465"/>
    <w:rsid w:val="001211C0"/>
    <w:rsid w:val="00126315"/>
    <w:rsid w:val="001324C8"/>
    <w:rsid w:val="00132C28"/>
    <w:rsid w:val="00132D2E"/>
    <w:rsid w:val="0013605E"/>
    <w:rsid w:val="00140DAA"/>
    <w:rsid w:val="00143459"/>
    <w:rsid w:val="00147E8F"/>
    <w:rsid w:val="0015192B"/>
    <w:rsid w:val="001631B4"/>
    <w:rsid w:val="00167B65"/>
    <w:rsid w:val="00171B35"/>
    <w:rsid w:val="001721FF"/>
    <w:rsid w:val="00180161"/>
    <w:rsid w:val="0018125A"/>
    <w:rsid w:val="001836C2"/>
    <w:rsid w:val="00191CBE"/>
    <w:rsid w:val="0019294E"/>
    <w:rsid w:val="00193739"/>
    <w:rsid w:val="001940CD"/>
    <w:rsid w:val="001969BC"/>
    <w:rsid w:val="001971DF"/>
    <w:rsid w:val="001A07A6"/>
    <w:rsid w:val="001A61FB"/>
    <w:rsid w:val="001B2005"/>
    <w:rsid w:val="001B20D3"/>
    <w:rsid w:val="001B2633"/>
    <w:rsid w:val="001B55ED"/>
    <w:rsid w:val="001E7450"/>
    <w:rsid w:val="001F00DC"/>
    <w:rsid w:val="001F2495"/>
    <w:rsid w:val="001F2E5B"/>
    <w:rsid w:val="001F6DD0"/>
    <w:rsid w:val="00201246"/>
    <w:rsid w:val="00202620"/>
    <w:rsid w:val="00203253"/>
    <w:rsid w:val="00206A5B"/>
    <w:rsid w:val="00212EBC"/>
    <w:rsid w:val="00213747"/>
    <w:rsid w:val="00214769"/>
    <w:rsid w:val="00220FD6"/>
    <w:rsid w:val="00221A8A"/>
    <w:rsid w:val="00221E78"/>
    <w:rsid w:val="0022436D"/>
    <w:rsid w:val="00232873"/>
    <w:rsid w:val="002403BD"/>
    <w:rsid w:val="00243B7B"/>
    <w:rsid w:val="002478A6"/>
    <w:rsid w:val="0025233C"/>
    <w:rsid w:val="002524E2"/>
    <w:rsid w:val="00261C2F"/>
    <w:rsid w:val="00271944"/>
    <w:rsid w:val="00274ABA"/>
    <w:rsid w:val="002754A1"/>
    <w:rsid w:val="00275EA6"/>
    <w:rsid w:val="00276C9C"/>
    <w:rsid w:val="00276DE6"/>
    <w:rsid w:val="00277520"/>
    <w:rsid w:val="00281C27"/>
    <w:rsid w:val="00281C2D"/>
    <w:rsid w:val="00290A03"/>
    <w:rsid w:val="002A1E67"/>
    <w:rsid w:val="002A27CE"/>
    <w:rsid w:val="002A3E7A"/>
    <w:rsid w:val="002A510A"/>
    <w:rsid w:val="002B01E0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467F1"/>
    <w:rsid w:val="00350B5C"/>
    <w:rsid w:val="00353783"/>
    <w:rsid w:val="003600BB"/>
    <w:rsid w:val="00363A85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484B"/>
    <w:rsid w:val="003B7BB1"/>
    <w:rsid w:val="003C535A"/>
    <w:rsid w:val="003D0AD8"/>
    <w:rsid w:val="003D1E79"/>
    <w:rsid w:val="003D323C"/>
    <w:rsid w:val="003E17B2"/>
    <w:rsid w:val="003E2501"/>
    <w:rsid w:val="003E4F5A"/>
    <w:rsid w:val="003F27FA"/>
    <w:rsid w:val="003F4085"/>
    <w:rsid w:val="003F6632"/>
    <w:rsid w:val="003F6E37"/>
    <w:rsid w:val="0040455C"/>
    <w:rsid w:val="004053EC"/>
    <w:rsid w:val="00406248"/>
    <w:rsid w:val="00406559"/>
    <w:rsid w:val="004128D3"/>
    <w:rsid w:val="00420A3B"/>
    <w:rsid w:val="00427F61"/>
    <w:rsid w:val="00431F28"/>
    <w:rsid w:val="0043691E"/>
    <w:rsid w:val="004400F9"/>
    <w:rsid w:val="0044048B"/>
    <w:rsid w:val="00444C66"/>
    <w:rsid w:val="00452D2C"/>
    <w:rsid w:val="00454743"/>
    <w:rsid w:val="00463F2A"/>
    <w:rsid w:val="00490CE3"/>
    <w:rsid w:val="00494320"/>
    <w:rsid w:val="004951B8"/>
    <w:rsid w:val="0049706C"/>
    <w:rsid w:val="004A2FEE"/>
    <w:rsid w:val="004B0062"/>
    <w:rsid w:val="004B32B8"/>
    <w:rsid w:val="004C3522"/>
    <w:rsid w:val="004C534B"/>
    <w:rsid w:val="004C58E3"/>
    <w:rsid w:val="004D1E1D"/>
    <w:rsid w:val="004D2CB1"/>
    <w:rsid w:val="004D60C5"/>
    <w:rsid w:val="004E17CF"/>
    <w:rsid w:val="004E3FEE"/>
    <w:rsid w:val="004E7D71"/>
    <w:rsid w:val="004F07C5"/>
    <w:rsid w:val="00501D71"/>
    <w:rsid w:val="005122FA"/>
    <w:rsid w:val="00513C64"/>
    <w:rsid w:val="005159E9"/>
    <w:rsid w:val="00535C68"/>
    <w:rsid w:val="00543DDE"/>
    <w:rsid w:val="005466FF"/>
    <w:rsid w:val="00551A93"/>
    <w:rsid w:val="00555A44"/>
    <w:rsid w:val="005627E4"/>
    <w:rsid w:val="00577C25"/>
    <w:rsid w:val="00583CC2"/>
    <w:rsid w:val="00585221"/>
    <w:rsid w:val="0058698E"/>
    <w:rsid w:val="005A22F0"/>
    <w:rsid w:val="005A4B0A"/>
    <w:rsid w:val="005A5E0B"/>
    <w:rsid w:val="005B6C3D"/>
    <w:rsid w:val="005C1D86"/>
    <w:rsid w:val="005C3FF8"/>
    <w:rsid w:val="005C7770"/>
    <w:rsid w:val="005C7C2E"/>
    <w:rsid w:val="005E134F"/>
    <w:rsid w:val="005E344F"/>
    <w:rsid w:val="005E3509"/>
    <w:rsid w:val="005E6B7B"/>
    <w:rsid w:val="005F2C3A"/>
    <w:rsid w:val="005F5DD6"/>
    <w:rsid w:val="00603995"/>
    <w:rsid w:val="006066A0"/>
    <w:rsid w:val="00607AB5"/>
    <w:rsid w:val="00621095"/>
    <w:rsid w:val="006322BE"/>
    <w:rsid w:val="00635E0C"/>
    <w:rsid w:val="00641898"/>
    <w:rsid w:val="00645A44"/>
    <w:rsid w:val="00647FBF"/>
    <w:rsid w:val="0065201C"/>
    <w:rsid w:val="006530E6"/>
    <w:rsid w:val="00664579"/>
    <w:rsid w:val="00670DF2"/>
    <w:rsid w:val="006716DA"/>
    <w:rsid w:val="00675FF9"/>
    <w:rsid w:val="00682766"/>
    <w:rsid w:val="00687041"/>
    <w:rsid w:val="00687075"/>
    <w:rsid w:val="006947A3"/>
    <w:rsid w:val="00694BB5"/>
    <w:rsid w:val="0069798B"/>
    <w:rsid w:val="006A053C"/>
    <w:rsid w:val="006A5E79"/>
    <w:rsid w:val="006B1A1A"/>
    <w:rsid w:val="006B28DD"/>
    <w:rsid w:val="006B356B"/>
    <w:rsid w:val="006B3EBB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105D8"/>
    <w:rsid w:val="00713BCA"/>
    <w:rsid w:val="00722EEA"/>
    <w:rsid w:val="00725B44"/>
    <w:rsid w:val="00725DB6"/>
    <w:rsid w:val="00731E5F"/>
    <w:rsid w:val="00741523"/>
    <w:rsid w:val="00743ADE"/>
    <w:rsid w:val="007475AA"/>
    <w:rsid w:val="00754519"/>
    <w:rsid w:val="00754AA0"/>
    <w:rsid w:val="00763271"/>
    <w:rsid w:val="00763DE1"/>
    <w:rsid w:val="00764615"/>
    <w:rsid w:val="00764D31"/>
    <w:rsid w:val="0077370C"/>
    <w:rsid w:val="00774929"/>
    <w:rsid w:val="0077644F"/>
    <w:rsid w:val="00781FDB"/>
    <w:rsid w:val="00790227"/>
    <w:rsid w:val="007912DD"/>
    <w:rsid w:val="007A23C9"/>
    <w:rsid w:val="007A3832"/>
    <w:rsid w:val="007A6F6A"/>
    <w:rsid w:val="007B1D7B"/>
    <w:rsid w:val="007B3DF5"/>
    <w:rsid w:val="007B43FC"/>
    <w:rsid w:val="007B6FF6"/>
    <w:rsid w:val="007C27CE"/>
    <w:rsid w:val="007D09F1"/>
    <w:rsid w:val="007D3492"/>
    <w:rsid w:val="007D4626"/>
    <w:rsid w:val="007E2062"/>
    <w:rsid w:val="007E5CB5"/>
    <w:rsid w:val="007E7AF4"/>
    <w:rsid w:val="007F16A3"/>
    <w:rsid w:val="007F1C75"/>
    <w:rsid w:val="007F2849"/>
    <w:rsid w:val="007F2A0E"/>
    <w:rsid w:val="007F7B2A"/>
    <w:rsid w:val="008100A0"/>
    <w:rsid w:val="008112E0"/>
    <w:rsid w:val="00817FB3"/>
    <w:rsid w:val="0082125D"/>
    <w:rsid w:val="00822FD6"/>
    <w:rsid w:val="00824BCE"/>
    <w:rsid w:val="0083223E"/>
    <w:rsid w:val="00833A91"/>
    <w:rsid w:val="00835691"/>
    <w:rsid w:val="00835F43"/>
    <w:rsid w:val="0084006C"/>
    <w:rsid w:val="0084086C"/>
    <w:rsid w:val="00844B17"/>
    <w:rsid w:val="00845189"/>
    <w:rsid w:val="00845D2E"/>
    <w:rsid w:val="008565DE"/>
    <w:rsid w:val="00863D96"/>
    <w:rsid w:val="0087270E"/>
    <w:rsid w:val="00874CF8"/>
    <w:rsid w:val="00876AED"/>
    <w:rsid w:val="008857E5"/>
    <w:rsid w:val="00885BD8"/>
    <w:rsid w:val="008874E3"/>
    <w:rsid w:val="00890E61"/>
    <w:rsid w:val="00892A6E"/>
    <w:rsid w:val="0089749C"/>
    <w:rsid w:val="00897CD9"/>
    <w:rsid w:val="008A30CA"/>
    <w:rsid w:val="008A36D9"/>
    <w:rsid w:val="008B5471"/>
    <w:rsid w:val="008B5BF0"/>
    <w:rsid w:val="008B7AB4"/>
    <w:rsid w:val="008C1DAF"/>
    <w:rsid w:val="008C1FF1"/>
    <w:rsid w:val="008D0248"/>
    <w:rsid w:val="008D7377"/>
    <w:rsid w:val="008E0C56"/>
    <w:rsid w:val="008E2F80"/>
    <w:rsid w:val="008E5C75"/>
    <w:rsid w:val="008E77FA"/>
    <w:rsid w:val="00900EB5"/>
    <w:rsid w:val="00902D5B"/>
    <w:rsid w:val="009032A0"/>
    <w:rsid w:val="00903D3B"/>
    <w:rsid w:val="009139C6"/>
    <w:rsid w:val="00913BC6"/>
    <w:rsid w:val="00913F7F"/>
    <w:rsid w:val="0092188F"/>
    <w:rsid w:val="00926D2F"/>
    <w:rsid w:val="00927465"/>
    <w:rsid w:val="00932780"/>
    <w:rsid w:val="0093773A"/>
    <w:rsid w:val="0094679E"/>
    <w:rsid w:val="00952A1B"/>
    <w:rsid w:val="00954FCD"/>
    <w:rsid w:val="00967778"/>
    <w:rsid w:val="00976227"/>
    <w:rsid w:val="009829C4"/>
    <w:rsid w:val="009852B6"/>
    <w:rsid w:val="009960CA"/>
    <w:rsid w:val="009977F8"/>
    <w:rsid w:val="009A1C40"/>
    <w:rsid w:val="009A54EB"/>
    <w:rsid w:val="009A5966"/>
    <w:rsid w:val="009A5DF0"/>
    <w:rsid w:val="009B1706"/>
    <w:rsid w:val="009C3FF4"/>
    <w:rsid w:val="009C4007"/>
    <w:rsid w:val="009C5625"/>
    <w:rsid w:val="009C653E"/>
    <w:rsid w:val="009D118B"/>
    <w:rsid w:val="009D1485"/>
    <w:rsid w:val="009D2231"/>
    <w:rsid w:val="009D485B"/>
    <w:rsid w:val="009E048C"/>
    <w:rsid w:val="009E14D9"/>
    <w:rsid w:val="009F2A64"/>
    <w:rsid w:val="00A0047F"/>
    <w:rsid w:val="00A029ED"/>
    <w:rsid w:val="00A04848"/>
    <w:rsid w:val="00A0676B"/>
    <w:rsid w:val="00A06B82"/>
    <w:rsid w:val="00A13959"/>
    <w:rsid w:val="00A16ED4"/>
    <w:rsid w:val="00A17079"/>
    <w:rsid w:val="00A17221"/>
    <w:rsid w:val="00A3067C"/>
    <w:rsid w:val="00A34435"/>
    <w:rsid w:val="00A34AE4"/>
    <w:rsid w:val="00A41D53"/>
    <w:rsid w:val="00A42EA9"/>
    <w:rsid w:val="00A46DD3"/>
    <w:rsid w:val="00A51CCD"/>
    <w:rsid w:val="00A53801"/>
    <w:rsid w:val="00A53E45"/>
    <w:rsid w:val="00A5667D"/>
    <w:rsid w:val="00A571AB"/>
    <w:rsid w:val="00A576D5"/>
    <w:rsid w:val="00A65A60"/>
    <w:rsid w:val="00A73704"/>
    <w:rsid w:val="00A76DC2"/>
    <w:rsid w:val="00A76DEF"/>
    <w:rsid w:val="00A80DB0"/>
    <w:rsid w:val="00A84640"/>
    <w:rsid w:val="00A94B67"/>
    <w:rsid w:val="00A95382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37DE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E6A69"/>
    <w:rsid w:val="00AF394A"/>
    <w:rsid w:val="00B00198"/>
    <w:rsid w:val="00B01225"/>
    <w:rsid w:val="00B07385"/>
    <w:rsid w:val="00B121C4"/>
    <w:rsid w:val="00B1760C"/>
    <w:rsid w:val="00B23613"/>
    <w:rsid w:val="00B270B5"/>
    <w:rsid w:val="00B27D39"/>
    <w:rsid w:val="00B31D02"/>
    <w:rsid w:val="00B4440F"/>
    <w:rsid w:val="00B621E7"/>
    <w:rsid w:val="00B66C0A"/>
    <w:rsid w:val="00B72649"/>
    <w:rsid w:val="00B75A9B"/>
    <w:rsid w:val="00B846D3"/>
    <w:rsid w:val="00B87AA4"/>
    <w:rsid w:val="00BA09B4"/>
    <w:rsid w:val="00BA39F3"/>
    <w:rsid w:val="00BA7B5B"/>
    <w:rsid w:val="00BB7455"/>
    <w:rsid w:val="00BD3513"/>
    <w:rsid w:val="00BD4F29"/>
    <w:rsid w:val="00BE7653"/>
    <w:rsid w:val="00BE773C"/>
    <w:rsid w:val="00C06BEC"/>
    <w:rsid w:val="00C107DD"/>
    <w:rsid w:val="00C1209B"/>
    <w:rsid w:val="00C2259E"/>
    <w:rsid w:val="00C2308F"/>
    <w:rsid w:val="00C32EC4"/>
    <w:rsid w:val="00C41F5B"/>
    <w:rsid w:val="00C50BAE"/>
    <w:rsid w:val="00C532E8"/>
    <w:rsid w:val="00C55089"/>
    <w:rsid w:val="00C5539B"/>
    <w:rsid w:val="00C57F70"/>
    <w:rsid w:val="00C60448"/>
    <w:rsid w:val="00C622E1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5958"/>
    <w:rsid w:val="00C96D62"/>
    <w:rsid w:val="00CB16BB"/>
    <w:rsid w:val="00CB3560"/>
    <w:rsid w:val="00CB6A49"/>
    <w:rsid w:val="00CB78DC"/>
    <w:rsid w:val="00CC1503"/>
    <w:rsid w:val="00CC4DA5"/>
    <w:rsid w:val="00CD1BD0"/>
    <w:rsid w:val="00CE3A3D"/>
    <w:rsid w:val="00CE6F98"/>
    <w:rsid w:val="00CF46C6"/>
    <w:rsid w:val="00CF68F8"/>
    <w:rsid w:val="00D07843"/>
    <w:rsid w:val="00D2394D"/>
    <w:rsid w:val="00D249C2"/>
    <w:rsid w:val="00D33351"/>
    <w:rsid w:val="00D34169"/>
    <w:rsid w:val="00D37024"/>
    <w:rsid w:val="00D44200"/>
    <w:rsid w:val="00D65228"/>
    <w:rsid w:val="00D67A82"/>
    <w:rsid w:val="00D70F8B"/>
    <w:rsid w:val="00D71311"/>
    <w:rsid w:val="00D763FD"/>
    <w:rsid w:val="00D80EE6"/>
    <w:rsid w:val="00D82D61"/>
    <w:rsid w:val="00D87449"/>
    <w:rsid w:val="00D94092"/>
    <w:rsid w:val="00D956FE"/>
    <w:rsid w:val="00D978DC"/>
    <w:rsid w:val="00DA1801"/>
    <w:rsid w:val="00DA6C5B"/>
    <w:rsid w:val="00DA7249"/>
    <w:rsid w:val="00DB6E5E"/>
    <w:rsid w:val="00DB79AE"/>
    <w:rsid w:val="00DC08E1"/>
    <w:rsid w:val="00DC1AAD"/>
    <w:rsid w:val="00DC5A11"/>
    <w:rsid w:val="00DC69F3"/>
    <w:rsid w:val="00DD1D15"/>
    <w:rsid w:val="00E01770"/>
    <w:rsid w:val="00E02176"/>
    <w:rsid w:val="00E05685"/>
    <w:rsid w:val="00E11DC9"/>
    <w:rsid w:val="00E11E1F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4905"/>
    <w:rsid w:val="00E55F9A"/>
    <w:rsid w:val="00E57EBD"/>
    <w:rsid w:val="00E62943"/>
    <w:rsid w:val="00E62E31"/>
    <w:rsid w:val="00E70F64"/>
    <w:rsid w:val="00E71CFE"/>
    <w:rsid w:val="00E84964"/>
    <w:rsid w:val="00E93E39"/>
    <w:rsid w:val="00EA2357"/>
    <w:rsid w:val="00EA297B"/>
    <w:rsid w:val="00EB2537"/>
    <w:rsid w:val="00EB28EC"/>
    <w:rsid w:val="00EB41CE"/>
    <w:rsid w:val="00EC7DF9"/>
    <w:rsid w:val="00ED10E5"/>
    <w:rsid w:val="00ED19D8"/>
    <w:rsid w:val="00ED5DF2"/>
    <w:rsid w:val="00ED6650"/>
    <w:rsid w:val="00EE0FAC"/>
    <w:rsid w:val="00EE3294"/>
    <w:rsid w:val="00EE55CB"/>
    <w:rsid w:val="00EE6FDA"/>
    <w:rsid w:val="00EF44D9"/>
    <w:rsid w:val="00EF7178"/>
    <w:rsid w:val="00F006B1"/>
    <w:rsid w:val="00F0529F"/>
    <w:rsid w:val="00F0790D"/>
    <w:rsid w:val="00F22296"/>
    <w:rsid w:val="00F2235D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95FB7"/>
    <w:rsid w:val="00F96CB8"/>
    <w:rsid w:val="00FA3FDE"/>
    <w:rsid w:val="00FA4A20"/>
    <w:rsid w:val="00FB2CA0"/>
    <w:rsid w:val="00FB50D2"/>
    <w:rsid w:val="00FB6BFA"/>
    <w:rsid w:val="00FC61EE"/>
    <w:rsid w:val="00FD1334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de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Documento_de_Microsoft_Word3.doc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Documento_de_Microsoft_Word.docx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Documento_de_Microsoft_Word2.docx"/><Relationship Id="rId20" Type="http://schemas.openxmlformats.org/officeDocument/2006/relationships/package" Target="embeddings/Documento_de_Microsoft_Word4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Documento_de_Microsoft_Word1.docx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7FB05BCE9AB418F99A043CFE0526F" ma:contentTypeVersion="0" ma:contentTypeDescription="Crear nuevo documento." ma:contentTypeScope="" ma:versionID="244dfc1fa490640f8f769f359787fd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E4371-70AA-4512-8DB0-2FFE9FA9E97F}"/>
</file>

<file path=customXml/itemProps4.xml><?xml version="1.0" encoding="utf-8"?>
<ds:datastoreItem xmlns:ds="http://schemas.openxmlformats.org/officeDocument/2006/customXml" ds:itemID="{E87BDA88-82ED-4FDC-9988-DDAA45B9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1004</Words>
  <Characters>5528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Carmen González Chang</cp:lastModifiedBy>
  <cp:revision>45</cp:revision>
  <cp:lastPrinted>2016-06-30T20:25:00Z</cp:lastPrinted>
  <dcterms:created xsi:type="dcterms:W3CDTF">2017-08-29T21:48:00Z</dcterms:created>
  <dcterms:modified xsi:type="dcterms:W3CDTF">2019-01-10T19:19:00Z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0x010100AF77FB05BCE9AB418F99A043CFE0526F</vt:lpwstr>
  </property>
</Properties>
</file>