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A96B" w14:textId="4A898D9B" w:rsidR="007F3FC2" w:rsidRPr="00AA6B0B" w:rsidRDefault="007F3FC2" w:rsidP="00F7544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A6B0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LAB </w:t>
      </w:r>
      <w:r w:rsidR="00F75442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</w:p>
    <w:p w14:paraId="4ECC42EA" w14:textId="46ED52A4" w:rsidR="00367D5C" w:rsidRDefault="00367D5C" w:rsidP="00F75442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67D5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THEORY</w:t>
      </w:r>
      <w:r w:rsidR="00200E5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 </w:t>
      </w:r>
      <w:r w:rsidR="00200E53" w:rsidRPr="00200E53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1.0 point</w:t>
      </w:r>
    </w:p>
    <w:p w14:paraId="7C9614F9" w14:textId="75172AE9" w:rsidR="00367D5C" w:rsidRDefault="00F75442" w:rsidP="00F75442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75442">
        <w:rPr>
          <w:rFonts w:ascii="Times New Roman" w:hAnsi="Times New Roman" w:cs="Times New Roman"/>
          <w:sz w:val="32"/>
          <w:szCs w:val="32"/>
          <w:shd w:val="clear" w:color="auto" w:fill="FFFFFF"/>
        </w:rPr>
        <w:t>Constructors</w:t>
      </w:r>
      <w:r w:rsidR="00367D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Pr="00F75442">
        <w:rPr>
          <w:rFonts w:ascii="Times New Roman" w:hAnsi="Times New Roman" w:cs="Times New Roman"/>
          <w:sz w:val="32"/>
          <w:szCs w:val="32"/>
        </w:rPr>
        <w:t>Dynamic memory allocation</w:t>
      </w:r>
      <w:r w:rsidR="00367D5C">
        <w:rPr>
          <w:rFonts w:ascii="Times New Roman" w:hAnsi="Times New Roman" w:cs="Times New Roman"/>
          <w:sz w:val="32"/>
          <w:szCs w:val="32"/>
        </w:rPr>
        <w:t xml:space="preserve">, </w:t>
      </w:r>
      <w:r w:rsidRPr="00F75442">
        <w:rPr>
          <w:rFonts w:ascii="Times New Roman" w:hAnsi="Times New Roman" w:cs="Times New Roman"/>
          <w:sz w:val="32"/>
          <w:szCs w:val="32"/>
        </w:rPr>
        <w:t>destructors</w:t>
      </w:r>
    </w:p>
    <w:p w14:paraId="7E3A70E6" w14:textId="127D380F" w:rsidR="00367D5C" w:rsidRPr="00367D5C" w:rsidRDefault="00367D5C" w:rsidP="00F7544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367D5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EXERCISE</w:t>
      </w:r>
      <w:r w:rsidR="00200E5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</w:p>
    <w:p w14:paraId="1E661BB2" w14:textId="474F34B4" w:rsidR="007F3FC2" w:rsidRPr="00AA6B0B" w:rsidRDefault="007F3FC2" w:rsidP="00F75442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A6B0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Part I: </w:t>
      </w:r>
      <w:r w:rsidR="00F7544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FILE </w:t>
      </w:r>
      <w:r w:rsidR="00200E5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– </w:t>
      </w:r>
      <w:r w:rsidR="00200E53" w:rsidRPr="00200E53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4.0 point</w:t>
      </w:r>
    </w:p>
    <w:p w14:paraId="27837F49" w14:textId="79596A14" w:rsidR="00AA6B0B" w:rsidRPr="00AA6B0B" w:rsidRDefault="00F75442" w:rsidP="00F754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5442">
        <w:rPr>
          <w:rFonts w:ascii="Times New Roman" w:hAnsi="Times New Roman" w:cs="Times New Roman"/>
          <w:color w:val="000000" w:themeColor="text1"/>
          <w:sz w:val="32"/>
          <w:szCs w:val="32"/>
        </w:rPr>
        <w:t>Giả sử có file c/data.txt lưu 10 số nguyên 1 5 7 9 8 0 4 3 15 20 . Hãy đọc các số nguyên thêm vào một mãng sau đó sắp xếp tăng dần rồi ghi vào file datasx.</w:t>
      </w:r>
    </w:p>
    <w:p w14:paraId="1F0CF389" w14:textId="77777777" w:rsidR="00F75442" w:rsidRDefault="00F75442" w:rsidP="00F754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5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Nhập vào danh sách lớp gồm n học viên ("nhập vào). Thông tin về mỗi học viên gồm Họ tên, phái , điểm, kết quả. </w:t>
      </w:r>
    </w:p>
    <w:p w14:paraId="5E300503" w14:textId="0E4F9B7E" w:rsidR="00F75442" w:rsidRPr="00F75442" w:rsidRDefault="00F75442" w:rsidP="00F7544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5442">
        <w:rPr>
          <w:rFonts w:ascii="Times New Roman" w:hAnsi="Times New Roman" w:cs="Times New Roman"/>
          <w:color w:val="000000" w:themeColor="text1"/>
          <w:sz w:val="32"/>
          <w:szCs w:val="32"/>
        </w:rPr>
        <w:t>Xét kết quả theo điều kiện sau : nếu Ðiểm&gt;= 5 ( đậu ), điểm &lt;5 : rớt. Sau đó sắp xếp theo điểm và ghi vào tập tin c:\lop.txt.</w:t>
      </w:r>
    </w:p>
    <w:p w14:paraId="204D0B33" w14:textId="7E68D320" w:rsidR="00F75442" w:rsidRPr="00F75442" w:rsidRDefault="00F75442" w:rsidP="00F7544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5442">
        <w:rPr>
          <w:rFonts w:ascii="Times New Roman" w:hAnsi="Times New Roman" w:cs="Times New Roman"/>
          <w:color w:val="000000" w:themeColor="text1"/>
          <w:sz w:val="32"/>
          <w:szCs w:val="32"/>
        </w:rPr>
        <w:t>Ðọc lại tập tin c:\lop.txt và xét lại kết quả nếu điểm =4 và phái là nữ sẽ đậu và chép sang tập tin c:\ketqua.txt.</w:t>
      </w:r>
    </w:p>
    <w:p w14:paraId="157A8580" w14:textId="71373306" w:rsidR="007F3FC2" w:rsidRPr="00AA6B0B" w:rsidRDefault="007F3FC2" w:rsidP="00F754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A6B0B">
        <w:rPr>
          <w:rFonts w:ascii="Times New Roman" w:hAnsi="Times New Roman" w:cs="Times New Roman"/>
          <w:sz w:val="32"/>
          <w:szCs w:val="32"/>
        </w:rPr>
        <w:t>P</w:t>
      </w:r>
      <w:r w:rsidR="00367D5C">
        <w:rPr>
          <w:rFonts w:ascii="Times New Roman" w:hAnsi="Times New Roman" w:cs="Times New Roman"/>
          <w:sz w:val="32"/>
          <w:szCs w:val="32"/>
        </w:rPr>
        <w:t>art</w:t>
      </w:r>
      <w:r w:rsidRPr="00AA6B0B">
        <w:rPr>
          <w:rFonts w:ascii="Times New Roman" w:hAnsi="Times New Roman" w:cs="Times New Roman"/>
          <w:sz w:val="32"/>
          <w:szCs w:val="32"/>
        </w:rPr>
        <w:t xml:space="preserve"> II:  </w:t>
      </w:r>
      <w:r w:rsidR="00542AC7">
        <w:rPr>
          <w:rFonts w:ascii="Times New Roman" w:hAnsi="Times New Roman" w:cs="Times New Roman"/>
          <w:sz w:val="32"/>
          <w:szCs w:val="32"/>
        </w:rPr>
        <w:t>CONSTRUCTORS, DYNAMIC MEMORY ALLOCATION, DESTRUCTORS</w:t>
      </w:r>
      <w:r w:rsidR="00200E53">
        <w:rPr>
          <w:rFonts w:ascii="Times New Roman" w:hAnsi="Times New Roman" w:cs="Times New Roman"/>
          <w:sz w:val="32"/>
          <w:szCs w:val="32"/>
        </w:rPr>
        <w:t xml:space="preserve"> – </w:t>
      </w:r>
      <w:r w:rsidR="00200E53" w:rsidRPr="00200E53">
        <w:rPr>
          <w:rFonts w:ascii="Times New Roman" w:hAnsi="Times New Roman" w:cs="Times New Roman"/>
          <w:i/>
          <w:iCs/>
          <w:sz w:val="32"/>
          <w:szCs w:val="32"/>
        </w:rPr>
        <w:t>5.0 point</w:t>
      </w:r>
    </w:p>
    <w:p w14:paraId="3014F42B" w14:textId="77777777" w:rsidR="00F75442" w:rsidRPr="00F75442" w:rsidRDefault="00F75442" w:rsidP="00F7544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Define a class to represent a Bank account. Include the following members. </w:t>
      </w:r>
    </w:p>
    <w:p w14:paraId="2EE7DF6D" w14:textId="06DB9090" w:rsidR="00F75442" w:rsidRPr="00F75442" w:rsidRDefault="00F75442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>Data members:</w:t>
      </w:r>
    </w:p>
    <w:p w14:paraId="1A91D39F" w14:textId="77777777" w:rsidR="00F75442" w:rsidRPr="00F75442" w:rsidRDefault="00F75442" w:rsidP="00F75442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967A4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F75442">
        <w:rPr>
          <w:rFonts w:ascii="Times New Roman" w:hAnsi="Times New Roman" w:cs="Times New Roman"/>
          <w:sz w:val="32"/>
          <w:szCs w:val="32"/>
        </w:rPr>
        <w:t xml:space="preserve"> of the depositor</w:t>
      </w:r>
    </w:p>
    <w:p w14:paraId="11AD161D" w14:textId="77777777" w:rsidR="00F75442" w:rsidRPr="00F75442" w:rsidRDefault="00F75442" w:rsidP="00F75442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967A4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Account number</w:t>
      </w:r>
      <w:r w:rsidRPr="00F75442">
        <w:rPr>
          <w:rFonts w:ascii="Times New Roman" w:hAnsi="Times New Roman" w:cs="Times New Roman"/>
          <w:sz w:val="32"/>
          <w:szCs w:val="32"/>
        </w:rPr>
        <w:t>.</w:t>
      </w:r>
    </w:p>
    <w:p w14:paraId="66EE2CD1" w14:textId="77777777" w:rsidR="00F75442" w:rsidRPr="004967A4" w:rsidRDefault="00F75442" w:rsidP="00F75442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67A4">
        <w:rPr>
          <w:rFonts w:ascii="Times New Roman" w:hAnsi="Times New Roman" w:cs="Times New Roman"/>
          <w:b/>
          <w:bCs/>
          <w:sz w:val="32"/>
          <w:szCs w:val="32"/>
        </w:rPr>
        <w:t>Type of account.</w:t>
      </w:r>
    </w:p>
    <w:p w14:paraId="5DE03B1D" w14:textId="77777777" w:rsidR="00F75442" w:rsidRPr="004967A4" w:rsidRDefault="00F75442" w:rsidP="00F75442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67A4">
        <w:rPr>
          <w:rFonts w:ascii="Times New Roman" w:hAnsi="Times New Roman" w:cs="Times New Roman"/>
          <w:b/>
          <w:bCs/>
          <w:sz w:val="32"/>
          <w:szCs w:val="32"/>
        </w:rPr>
        <w:t>Balance amount in the account.</w:t>
      </w:r>
    </w:p>
    <w:p w14:paraId="50A75F45" w14:textId="3351A2D3" w:rsidR="00F75442" w:rsidRPr="004967A4" w:rsidRDefault="00F75442" w:rsidP="00F75442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67A4">
        <w:rPr>
          <w:rFonts w:ascii="Times New Roman" w:hAnsi="Times New Roman" w:cs="Times New Roman"/>
          <w:b/>
          <w:bCs/>
          <w:sz w:val="32"/>
          <w:szCs w:val="32"/>
        </w:rPr>
        <w:t xml:space="preserve">Rate of interest (static data) </w:t>
      </w:r>
    </w:p>
    <w:p w14:paraId="4FB782D6" w14:textId="77777777" w:rsidR="00F75442" w:rsidRPr="00F75442" w:rsidRDefault="00F75442" w:rsidP="00F754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Provide a default </w:t>
      </w:r>
      <w:r w:rsidRPr="004967A4">
        <w:rPr>
          <w:rFonts w:ascii="Times New Roman" w:hAnsi="Times New Roman" w:cs="Times New Roman"/>
          <w:b/>
          <w:bCs/>
          <w:sz w:val="32"/>
          <w:szCs w:val="32"/>
        </w:rPr>
        <w:t>constructor</w:t>
      </w:r>
      <w:r w:rsidRPr="00F75442">
        <w:rPr>
          <w:rFonts w:ascii="Times New Roman" w:hAnsi="Times New Roman" w:cs="Times New Roman"/>
          <w:sz w:val="32"/>
          <w:szCs w:val="32"/>
        </w:rPr>
        <w:t xml:space="preserve">, </w:t>
      </w:r>
      <w:r w:rsidRPr="004967A4">
        <w:rPr>
          <w:rFonts w:ascii="Times New Roman" w:hAnsi="Times New Roman" w:cs="Times New Roman"/>
          <w:b/>
          <w:bCs/>
          <w:sz w:val="32"/>
          <w:szCs w:val="32"/>
        </w:rPr>
        <w:t>a parameterized constructor</w:t>
      </w:r>
      <w:r w:rsidRPr="00F75442">
        <w:rPr>
          <w:rFonts w:ascii="Times New Roman" w:hAnsi="Times New Roman" w:cs="Times New Roman"/>
          <w:sz w:val="32"/>
          <w:szCs w:val="32"/>
        </w:rPr>
        <w:t xml:space="preserve"> and a </w:t>
      </w:r>
      <w:r w:rsidRPr="004967A4">
        <w:rPr>
          <w:rFonts w:ascii="Times New Roman" w:hAnsi="Times New Roman" w:cs="Times New Roman"/>
          <w:b/>
          <w:bCs/>
          <w:sz w:val="32"/>
          <w:szCs w:val="32"/>
        </w:rPr>
        <w:t>copy constructor</w:t>
      </w:r>
      <w:r w:rsidRPr="00F75442">
        <w:rPr>
          <w:rFonts w:ascii="Times New Roman" w:hAnsi="Times New Roman" w:cs="Times New Roman"/>
          <w:sz w:val="32"/>
          <w:szCs w:val="32"/>
        </w:rPr>
        <w:t xml:space="preserve"> to this class.</w:t>
      </w:r>
    </w:p>
    <w:p w14:paraId="23FEE656" w14:textId="73563EF2" w:rsidR="00F75442" w:rsidRPr="00F75442" w:rsidRDefault="00F75442" w:rsidP="00F754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>Also provide Member Functions:</w:t>
      </w:r>
    </w:p>
    <w:p w14:paraId="04D73368" w14:textId="2BED30DF" w:rsidR="00F75442" w:rsidRPr="00F75442" w:rsidRDefault="00F75442" w:rsidP="00F754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>To deposit amount.</w:t>
      </w:r>
    </w:p>
    <w:p w14:paraId="4EDBDF2B" w14:textId="5357C75D" w:rsidR="00F75442" w:rsidRPr="00F75442" w:rsidRDefault="00F75442" w:rsidP="00F754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>To withdraw amount after checking for minimum balance.</w:t>
      </w:r>
    </w:p>
    <w:p w14:paraId="640D4BE9" w14:textId="2653F818" w:rsidR="00F75442" w:rsidRPr="00F75442" w:rsidRDefault="00F75442" w:rsidP="00F754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>To display all the details of an account holder.</w:t>
      </w:r>
    </w:p>
    <w:p w14:paraId="6D261AEF" w14:textId="5D064D25" w:rsidR="00F75442" w:rsidRPr="00F75442" w:rsidRDefault="00F75442" w:rsidP="00F754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Display rate of interest (a static function) </w:t>
      </w:r>
    </w:p>
    <w:p w14:paraId="2FBCB276" w14:textId="00E1FA54" w:rsidR="00F75442" w:rsidRDefault="00F75442" w:rsidP="00F754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>Illustrate all the constructors as well as all the methods by defining objects.</w:t>
      </w:r>
    </w:p>
    <w:p w14:paraId="24B687F3" w14:textId="57F6DC78" w:rsidR="00F75442" w:rsidRPr="00F75442" w:rsidRDefault="00F75442" w:rsidP="00F7544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Define a class </w:t>
      </w:r>
      <w:r w:rsidRPr="00F75442">
        <w:rPr>
          <w:rFonts w:ascii="Times New Roman" w:hAnsi="Times New Roman" w:cs="Times New Roman"/>
          <w:b/>
          <w:bCs/>
          <w:sz w:val="32"/>
          <w:szCs w:val="32"/>
        </w:rPr>
        <w:t>IntArr</w:t>
      </w:r>
      <w:r w:rsidRPr="00F75442">
        <w:rPr>
          <w:rFonts w:ascii="Times New Roman" w:hAnsi="Times New Roman" w:cs="Times New Roman"/>
          <w:sz w:val="32"/>
          <w:szCs w:val="32"/>
        </w:rPr>
        <w:t xml:space="preserve"> which hosts an array of integers. Provide the following member functions:</w:t>
      </w:r>
    </w:p>
    <w:p w14:paraId="098A3DD0" w14:textId="6944E9A3" w:rsidR="00F75442" w:rsidRPr="00A93738" w:rsidRDefault="00F75442" w:rsidP="00F754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3738">
        <w:rPr>
          <w:rFonts w:ascii="Times New Roman" w:hAnsi="Times New Roman" w:cs="Times New Roman"/>
          <w:b/>
          <w:bCs/>
          <w:sz w:val="32"/>
          <w:szCs w:val="32"/>
        </w:rPr>
        <w:t>A default constructor.</w:t>
      </w:r>
    </w:p>
    <w:p w14:paraId="0BAE44B0" w14:textId="7347D849" w:rsidR="00F75442" w:rsidRPr="00F75442" w:rsidRDefault="00F75442" w:rsidP="00F754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93738">
        <w:rPr>
          <w:rFonts w:ascii="Times New Roman" w:hAnsi="Times New Roman" w:cs="Times New Roman"/>
          <w:b/>
          <w:bCs/>
          <w:sz w:val="32"/>
          <w:szCs w:val="32"/>
        </w:rPr>
        <w:t>A parameterized constructor</w:t>
      </w:r>
      <w:r w:rsidRPr="00F75442">
        <w:rPr>
          <w:rFonts w:ascii="Times New Roman" w:hAnsi="Times New Roman" w:cs="Times New Roman"/>
          <w:sz w:val="32"/>
          <w:szCs w:val="32"/>
        </w:rPr>
        <w:t xml:space="preserve"> which initializes the array of the object. A copy constructor.</w:t>
      </w:r>
    </w:p>
    <w:p w14:paraId="378DD859" w14:textId="5318306F" w:rsidR="00F75442" w:rsidRPr="00F75442" w:rsidRDefault="00F75442" w:rsidP="00F754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A function called </w:t>
      </w:r>
      <w:r w:rsidRPr="00A93738">
        <w:rPr>
          <w:rFonts w:ascii="Times New Roman" w:hAnsi="Times New Roman" w:cs="Times New Roman"/>
          <w:b/>
          <w:bCs/>
          <w:sz w:val="32"/>
          <w:szCs w:val="32"/>
        </w:rPr>
        <w:t>display</w:t>
      </w:r>
      <w:r w:rsidRPr="00F75442">
        <w:rPr>
          <w:rFonts w:ascii="Times New Roman" w:hAnsi="Times New Roman" w:cs="Times New Roman"/>
          <w:sz w:val="32"/>
          <w:szCs w:val="32"/>
        </w:rPr>
        <w:t xml:space="preserve"> to display the array contents.</w:t>
      </w:r>
    </w:p>
    <w:p w14:paraId="57B1A1F3" w14:textId="1BE6367E" w:rsidR="00F75442" w:rsidRPr="00F75442" w:rsidRDefault="00F75442" w:rsidP="00F754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A function called </w:t>
      </w:r>
      <w:r w:rsidRPr="00A93738">
        <w:rPr>
          <w:rFonts w:ascii="Times New Roman" w:hAnsi="Times New Roman" w:cs="Times New Roman"/>
          <w:b/>
          <w:bCs/>
          <w:sz w:val="32"/>
          <w:szCs w:val="32"/>
        </w:rPr>
        <w:t>search</w:t>
      </w:r>
      <w:r w:rsidRPr="00F75442">
        <w:rPr>
          <w:rFonts w:ascii="Times New Roman" w:hAnsi="Times New Roman" w:cs="Times New Roman"/>
          <w:sz w:val="32"/>
          <w:szCs w:val="32"/>
        </w:rPr>
        <w:t xml:space="preserve"> to search for an element in the array.</w:t>
      </w:r>
    </w:p>
    <w:p w14:paraId="03716A79" w14:textId="48627B11" w:rsidR="00F75442" w:rsidRPr="00F75442" w:rsidRDefault="00F75442" w:rsidP="00F754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75442">
        <w:rPr>
          <w:rFonts w:ascii="Times New Roman" w:hAnsi="Times New Roman" w:cs="Times New Roman"/>
          <w:sz w:val="32"/>
          <w:szCs w:val="32"/>
        </w:rPr>
        <w:t xml:space="preserve">A function called </w:t>
      </w:r>
      <w:r w:rsidRPr="00A93738">
        <w:rPr>
          <w:rFonts w:ascii="Times New Roman" w:hAnsi="Times New Roman" w:cs="Times New Roman"/>
          <w:b/>
          <w:bCs/>
          <w:sz w:val="32"/>
          <w:szCs w:val="32"/>
        </w:rPr>
        <w:t>compare</w:t>
      </w:r>
      <w:r w:rsidRPr="00F75442">
        <w:rPr>
          <w:rFonts w:ascii="Times New Roman" w:hAnsi="Times New Roman" w:cs="Times New Roman"/>
          <w:sz w:val="32"/>
          <w:szCs w:val="32"/>
        </w:rPr>
        <w:t xml:space="preserve"> which compares 2 </w:t>
      </w:r>
      <w:r w:rsidRPr="00A93738">
        <w:rPr>
          <w:rFonts w:ascii="Times New Roman" w:hAnsi="Times New Roman" w:cs="Times New Roman"/>
          <w:b/>
          <w:bCs/>
          <w:sz w:val="32"/>
          <w:szCs w:val="32"/>
        </w:rPr>
        <w:t>IntArr</w:t>
      </w:r>
      <w:r w:rsidRPr="00F75442">
        <w:rPr>
          <w:rFonts w:ascii="Times New Roman" w:hAnsi="Times New Roman" w:cs="Times New Roman"/>
          <w:sz w:val="32"/>
          <w:szCs w:val="32"/>
        </w:rPr>
        <w:t xml:space="preserve"> objects for equality.</w:t>
      </w:r>
    </w:p>
    <w:p w14:paraId="29C5F0BF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lastRenderedPageBreak/>
        <w:t>Phần II: CONSTRUCTOR, PHÂN PHỐI BỘ NHỚ ĐỘNG, DESTRUCTOR – 5,0 điểm</w:t>
      </w:r>
    </w:p>
    <w:p w14:paraId="29B19299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1. Định nghĩa lớp đại diện cho tài khoản Ngân hàng. Bao gồm các thành viên sau.</w:t>
      </w:r>
    </w:p>
    <w:p w14:paraId="1C51CECD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Thành viên dữ liệu:</w:t>
      </w:r>
    </w:p>
    <w:p w14:paraId="09775270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Tên người gửi tiền</w:t>
      </w:r>
    </w:p>
    <w:p w14:paraId="41A23C7F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</w:t>
      </w:r>
      <w:r w:rsidRPr="004305FD">
        <w:rPr>
          <w:rFonts w:ascii="Times New Roman" w:hAnsi="Times New Roman" w:cs="Times New Roman"/>
          <w:sz w:val="32"/>
          <w:szCs w:val="32"/>
        </w:rPr>
        <w:tab/>
        <w:t>Số tài khoản.</w:t>
      </w:r>
    </w:p>
    <w:p w14:paraId="07F7BB9E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</w:t>
      </w:r>
      <w:r w:rsidRPr="004305FD">
        <w:rPr>
          <w:rFonts w:ascii="Times New Roman" w:hAnsi="Times New Roman" w:cs="Times New Roman"/>
          <w:sz w:val="32"/>
          <w:szCs w:val="32"/>
        </w:rPr>
        <w:tab/>
        <w:t>Loại tài khoản.</w:t>
      </w:r>
    </w:p>
    <w:p w14:paraId="45E549F4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Số dư trong tài khoản.</w:t>
      </w:r>
    </w:p>
    <w:p w14:paraId="08530044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Lãi suất (dữ liệu tĩnh)</w:t>
      </w:r>
    </w:p>
    <w:p w14:paraId="733DF662" w14:textId="77777777" w:rsidR="004305FD" w:rsidRPr="00A34F1C" w:rsidRDefault="004305FD" w:rsidP="004305F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305FD">
        <w:rPr>
          <w:rFonts w:ascii="Times New Roman" w:hAnsi="Times New Roman" w:cs="Times New Roman"/>
          <w:sz w:val="32"/>
          <w:szCs w:val="32"/>
        </w:rPr>
        <w:t>Cung cấp một hàm tạo mặc định, một hàm tạo được tham số hóa và một hàm tạo bản sao cho lớp này.</w:t>
      </w:r>
    </w:p>
    <w:p w14:paraId="2B220AF5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Cũng cung cấp chức năng thành viên:</w:t>
      </w:r>
    </w:p>
    <w:p w14:paraId="540B2E7F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Để gửi số tiền.</w:t>
      </w:r>
    </w:p>
    <w:p w14:paraId="4C03A1A4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Để rút số tiền sau khi kiểm tra số dư tối thiểu.</w:t>
      </w:r>
    </w:p>
    <w:p w14:paraId="425CF2CF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Để hiển thị tất cả các chi tiết của chủ tài khoản.</w:t>
      </w:r>
    </w:p>
    <w:p w14:paraId="02DBCE10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• Hiển thị lãi suất (một chức năng tĩnh)</w:t>
      </w:r>
    </w:p>
    <w:p w14:paraId="457CEDA4" w14:textId="77777777" w:rsidR="004305FD" w:rsidRPr="004305FD" w:rsidRDefault="004305FD" w:rsidP="004305FD">
      <w:pPr>
        <w:rPr>
          <w:rFonts w:ascii="Times New Roman" w:hAnsi="Times New Roman" w:cs="Times New Roman"/>
          <w:sz w:val="32"/>
          <w:szCs w:val="32"/>
        </w:rPr>
      </w:pPr>
      <w:r w:rsidRPr="004305FD">
        <w:rPr>
          <w:rFonts w:ascii="Times New Roman" w:hAnsi="Times New Roman" w:cs="Times New Roman"/>
          <w:sz w:val="32"/>
          <w:szCs w:val="32"/>
        </w:rPr>
        <w:t>Minh họa tất cả các hàm tạo cũng như tất cả các phương thức bằng cách định nghĩa các đối tượng.</w:t>
      </w:r>
    </w:p>
    <w:p w14:paraId="685C6881" w14:textId="5FDB06A8" w:rsidR="00200E53" w:rsidRPr="00124D3E" w:rsidRDefault="00200E53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</w:p>
    <w:p w14:paraId="3D632B32" w14:textId="207CE758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C3EE10" w14:textId="6190C682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1C5C3F" w14:textId="7D0B8964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A2BD7C" w14:textId="044C1724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20726D" w14:textId="55D2C232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170E916" w14:textId="33AA9A34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2EA92FC" w14:textId="6C159C12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411462B" w14:textId="75BD9B30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5F769CA" w14:textId="7FA22CD7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B9F38BB" w14:textId="765024E3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BA41930" w14:textId="61674909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269CF30" w14:textId="403E3403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5E2D2F" w14:textId="10F8329A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CB9FF36" w14:textId="2680761D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3FF28E" w14:textId="1548F805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B5FA7C4" w14:textId="0FB3DCC7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97837" w14:textId="0BF5991F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FFE426" w14:textId="5EE064E1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8AE98C" w14:textId="292E8996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960FE47" w14:textId="1907F23D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E4DF28" w14:textId="77777777" w:rsidR="004305FD" w:rsidRDefault="004305FD" w:rsidP="00F75442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1A519E" w14:textId="788E91B2" w:rsidR="00200E53" w:rsidRPr="00200E53" w:rsidRDefault="00200E53" w:rsidP="00F75442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E53">
        <w:rPr>
          <w:rFonts w:ascii="Times New Roman" w:hAnsi="Times New Roman" w:cs="Times New Roman"/>
          <w:b/>
          <w:bCs/>
          <w:sz w:val="32"/>
          <w:szCs w:val="32"/>
        </w:rPr>
        <w:t>ANSWERS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8178"/>
        <w:gridCol w:w="1452"/>
      </w:tblGrid>
      <w:tr w:rsidR="00200E53" w14:paraId="36D083BA" w14:textId="77777777" w:rsidTr="00200E53">
        <w:tc>
          <w:tcPr>
            <w:tcW w:w="8178" w:type="dxa"/>
          </w:tcPr>
          <w:p w14:paraId="090545B0" w14:textId="15B05B88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THEORY</w:t>
            </w:r>
          </w:p>
        </w:tc>
        <w:tc>
          <w:tcPr>
            <w:tcW w:w="1452" w:type="dxa"/>
          </w:tcPr>
          <w:p w14:paraId="2A4F1475" w14:textId="0FE9ED47" w:rsid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Mark</w:t>
            </w:r>
          </w:p>
        </w:tc>
      </w:tr>
      <w:tr w:rsidR="00200E53" w14:paraId="31047DB8" w14:textId="77777777" w:rsidTr="00200E53">
        <w:tc>
          <w:tcPr>
            <w:tcW w:w="8178" w:type="dxa"/>
          </w:tcPr>
          <w:p w14:paraId="785A4B63" w14:textId="784D23C8" w:rsid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2" w:type="dxa"/>
          </w:tcPr>
          <w:p w14:paraId="3B0B067B" w14:textId="77777777" w:rsid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0E53" w14:paraId="7CEC4FAE" w14:textId="77777777" w:rsidTr="00200E53">
        <w:tc>
          <w:tcPr>
            <w:tcW w:w="8178" w:type="dxa"/>
          </w:tcPr>
          <w:p w14:paraId="1457B7F0" w14:textId="5F9CF6C1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52" w:type="dxa"/>
          </w:tcPr>
          <w:p w14:paraId="04383F98" w14:textId="771DE90D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FB6F3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.0</w:t>
            </w:r>
          </w:p>
        </w:tc>
      </w:tr>
    </w:tbl>
    <w:p w14:paraId="166695D4" w14:textId="2C8DC142" w:rsidR="00200E53" w:rsidRDefault="00200E53" w:rsidP="00F75442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8178"/>
        <w:gridCol w:w="1452"/>
      </w:tblGrid>
      <w:tr w:rsidR="00200E53" w14:paraId="70829599" w14:textId="77777777" w:rsidTr="001B6087">
        <w:tc>
          <w:tcPr>
            <w:tcW w:w="8178" w:type="dxa"/>
          </w:tcPr>
          <w:p w14:paraId="10CE4133" w14:textId="00A49A70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PART I</w:t>
            </w:r>
          </w:p>
        </w:tc>
        <w:tc>
          <w:tcPr>
            <w:tcW w:w="1452" w:type="dxa"/>
          </w:tcPr>
          <w:p w14:paraId="53A80988" w14:textId="3D9C044C" w:rsid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Mar</w:t>
            </w:r>
            <w:r w:rsidR="0039499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D810D3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</w:tr>
      <w:tr w:rsidR="00200E53" w14:paraId="123A81CA" w14:textId="77777777" w:rsidTr="001B6087">
        <w:tc>
          <w:tcPr>
            <w:tcW w:w="8178" w:type="dxa"/>
          </w:tcPr>
          <w:p w14:paraId="5B2E892F" w14:textId="77777777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52" w:type="dxa"/>
          </w:tcPr>
          <w:p w14:paraId="2351BFDF" w14:textId="186A63AD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 w:rsidR="00FB6F3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.0</w:t>
            </w:r>
          </w:p>
        </w:tc>
      </w:tr>
    </w:tbl>
    <w:p w14:paraId="7E2E7B78" w14:textId="5843B536" w:rsidR="00200E53" w:rsidRDefault="00200E53" w:rsidP="00F75442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8178"/>
        <w:gridCol w:w="1452"/>
      </w:tblGrid>
      <w:tr w:rsidR="00200E53" w14:paraId="68B863F0" w14:textId="77777777" w:rsidTr="001B6087">
        <w:tc>
          <w:tcPr>
            <w:tcW w:w="8178" w:type="dxa"/>
          </w:tcPr>
          <w:p w14:paraId="62838196" w14:textId="541BD039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PART II</w:t>
            </w:r>
          </w:p>
        </w:tc>
        <w:tc>
          <w:tcPr>
            <w:tcW w:w="1452" w:type="dxa"/>
          </w:tcPr>
          <w:p w14:paraId="6A0F518C" w14:textId="77777777" w:rsid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Mark</w:t>
            </w:r>
          </w:p>
        </w:tc>
      </w:tr>
      <w:tr w:rsidR="00200E53" w14:paraId="07835335" w14:textId="77777777" w:rsidTr="001B6087">
        <w:tc>
          <w:tcPr>
            <w:tcW w:w="8178" w:type="dxa"/>
          </w:tcPr>
          <w:p w14:paraId="6E316E8A" w14:textId="77777777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52" w:type="dxa"/>
          </w:tcPr>
          <w:p w14:paraId="796A8BD5" w14:textId="4715C19C" w:rsidR="00200E53" w:rsidRPr="00200E53" w:rsidRDefault="00200E53" w:rsidP="00F754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0E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="00FB6F3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.0</w:t>
            </w:r>
          </w:p>
        </w:tc>
      </w:tr>
    </w:tbl>
    <w:p w14:paraId="388BB3F5" w14:textId="77777777" w:rsidR="00200E53" w:rsidRPr="00200E53" w:rsidRDefault="00200E53" w:rsidP="00F75442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200E53" w:rsidRPr="0020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F798" w14:textId="77777777" w:rsidR="00692402" w:rsidRDefault="00692402" w:rsidP="00200E53">
      <w:pPr>
        <w:spacing w:after="0" w:line="240" w:lineRule="auto"/>
      </w:pPr>
      <w:r>
        <w:separator/>
      </w:r>
    </w:p>
  </w:endnote>
  <w:endnote w:type="continuationSeparator" w:id="0">
    <w:p w14:paraId="578803CA" w14:textId="77777777" w:rsidR="00692402" w:rsidRDefault="00692402" w:rsidP="0020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0BC1" w14:textId="77777777" w:rsidR="00692402" w:rsidRDefault="00692402" w:rsidP="00200E53">
      <w:pPr>
        <w:spacing w:after="0" w:line="240" w:lineRule="auto"/>
      </w:pPr>
      <w:r>
        <w:separator/>
      </w:r>
    </w:p>
  </w:footnote>
  <w:footnote w:type="continuationSeparator" w:id="0">
    <w:p w14:paraId="5BF07E75" w14:textId="77777777" w:rsidR="00692402" w:rsidRDefault="00692402" w:rsidP="0020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3C3"/>
    <w:multiLevelType w:val="hybridMultilevel"/>
    <w:tmpl w:val="F3CC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491"/>
    <w:multiLevelType w:val="hybridMultilevel"/>
    <w:tmpl w:val="AFF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62C0"/>
    <w:multiLevelType w:val="hybridMultilevel"/>
    <w:tmpl w:val="64CC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E2EF2"/>
    <w:multiLevelType w:val="hybridMultilevel"/>
    <w:tmpl w:val="68E80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F19DB"/>
    <w:multiLevelType w:val="hybridMultilevel"/>
    <w:tmpl w:val="51CEAEA2"/>
    <w:lvl w:ilvl="0" w:tplc="AA12E11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911B8"/>
    <w:multiLevelType w:val="hybridMultilevel"/>
    <w:tmpl w:val="1B40EEBC"/>
    <w:lvl w:ilvl="0" w:tplc="AA12E118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85064"/>
    <w:multiLevelType w:val="hybridMultilevel"/>
    <w:tmpl w:val="87CA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B7D26"/>
    <w:multiLevelType w:val="hybridMultilevel"/>
    <w:tmpl w:val="F32A14D0"/>
    <w:lvl w:ilvl="0" w:tplc="1878F1A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06734"/>
    <w:multiLevelType w:val="hybridMultilevel"/>
    <w:tmpl w:val="E22C7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E94678"/>
    <w:multiLevelType w:val="hybridMultilevel"/>
    <w:tmpl w:val="45CE5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830961">
    <w:abstractNumId w:val="7"/>
  </w:num>
  <w:num w:numId="2" w16cid:durableId="1072849796">
    <w:abstractNumId w:val="5"/>
  </w:num>
  <w:num w:numId="3" w16cid:durableId="158430516">
    <w:abstractNumId w:val="3"/>
  </w:num>
  <w:num w:numId="4" w16cid:durableId="2044675176">
    <w:abstractNumId w:val="8"/>
  </w:num>
  <w:num w:numId="5" w16cid:durableId="669986241">
    <w:abstractNumId w:val="4"/>
  </w:num>
  <w:num w:numId="6" w16cid:durableId="1078481168">
    <w:abstractNumId w:val="6"/>
  </w:num>
  <w:num w:numId="7" w16cid:durableId="473109687">
    <w:abstractNumId w:val="1"/>
  </w:num>
  <w:num w:numId="8" w16cid:durableId="1982690087">
    <w:abstractNumId w:val="9"/>
  </w:num>
  <w:num w:numId="9" w16cid:durableId="1402823359">
    <w:abstractNumId w:val="0"/>
  </w:num>
  <w:num w:numId="10" w16cid:durableId="163579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C2"/>
    <w:rsid w:val="00011961"/>
    <w:rsid w:val="0005602B"/>
    <w:rsid w:val="00124D3E"/>
    <w:rsid w:val="00135736"/>
    <w:rsid w:val="00140C45"/>
    <w:rsid w:val="00200E53"/>
    <w:rsid w:val="003056D3"/>
    <w:rsid w:val="00307A6E"/>
    <w:rsid w:val="00314263"/>
    <w:rsid w:val="00367D5C"/>
    <w:rsid w:val="00394994"/>
    <w:rsid w:val="004305FD"/>
    <w:rsid w:val="004373AA"/>
    <w:rsid w:val="004967A4"/>
    <w:rsid w:val="004D0903"/>
    <w:rsid w:val="00542AC7"/>
    <w:rsid w:val="00650A97"/>
    <w:rsid w:val="00692402"/>
    <w:rsid w:val="006F2161"/>
    <w:rsid w:val="007807B7"/>
    <w:rsid w:val="007F3FC2"/>
    <w:rsid w:val="009A7F8E"/>
    <w:rsid w:val="00A041EE"/>
    <w:rsid w:val="00A34F1C"/>
    <w:rsid w:val="00A474E3"/>
    <w:rsid w:val="00A93738"/>
    <w:rsid w:val="00AA6B0B"/>
    <w:rsid w:val="00B43EA3"/>
    <w:rsid w:val="00D311EE"/>
    <w:rsid w:val="00D810D3"/>
    <w:rsid w:val="00EB18B4"/>
    <w:rsid w:val="00ED0218"/>
    <w:rsid w:val="00F31E60"/>
    <w:rsid w:val="00F75442"/>
    <w:rsid w:val="00F97E2D"/>
    <w:rsid w:val="00FA24E2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9B580"/>
  <w15:chartTrackingRefBased/>
  <w15:docId w15:val="{20A76974-6D79-4869-B543-AEBCD2E7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53"/>
  </w:style>
  <w:style w:type="paragraph" w:styleId="Footer">
    <w:name w:val="footer"/>
    <w:basedOn w:val="Normal"/>
    <w:link w:val="FooterChar"/>
    <w:uiPriority w:val="99"/>
    <w:unhideWhenUsed/>
    <w:rsid w:val="0020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53"/>
  </w:style>
  <w:style w:type="table" w:styleId="TableGrid">
    <w:name w:val="Table Grid"/>
    <w:basedOn w:val="TableNormal"/>
    <w:uiPriority w:val="39"/>
    <w:rsid w:val="0020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Vo</dc:creator>
  <cp:keywords/>
  <dc:description/>
  <cp:lastModifiedBy>Thùy Trinh Nguyễn</cp:lastModifiedBy>
  <cp:revision>11</cp:revision>
  <dcterms:created xsi:type="dcterms:W3CDTF">2023-04-03T02:50:00Z</dcterms:created>
  <dcterms:modified xsi:type="dcterms:W3CDTF">2023-04-08T17:03:00Z</dcterms:modified>
</cp:coreProperties>
</file>