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1B62D" w14:textId="7EFF9BB1" w:rsidR="00E525B7" w:rsidRDefault="00E525B7" w:rsidP="00E525B7">
      <w:pPr>
        <w:pStyle w:val="Nzev"/>
        <w:numPr>
          <w:ilvl w:val="0"/>
          <w:numId w:val="6"/>
        </w:numPr>
      </w:pPr>
      <w:r>
        <w:t>Datové struktury, primitivní a strukturované datové typy</w:t>
      </w:r>
    </w:p>
    <w:p w14:paraId="31701F2B" w14:textId="2F04D97A" w:rsidR="006D6AE4" w:rsidRDefault="00E525B7" w:rsidP="00E525B7">
      <w:pPr>
        <w:pStyle w:val="Nadpis1"/>
        <w:spacing w:before="120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20B0CD9" wp14:editId="6817E0AE">
            <wp:simplePos x="0" y="0"/>
            <wp:positionH relativeFrom="margin">
              <wp:align>right</wp:align>
            </wp:positionH>
            <wp:positionV relativeFrom="paragraph">
              <wp:posOffset>82575</wp:posOffset>
            </wp:positionV>
            <wp:extent cx="5760720" cy="8890"/>
            <wp:effectExtent l="0" t="0" r="0" b="0"/>
            <wp:wrapNone/>
            <wp:docPr id="1436615212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6152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Datové typy a jejich účel</w:t>
      </w:r>
      <w:r w:rsidRPr="00E525B7">
        <w:rPr>
          <w:noProof/>
        </w:rPr>
        <w:t xml:space="preserve"> </w:t>
      </w:r>
    </w:p>
    <w:p w14:paraId="54D79DDE" w14:textId="438A6C71" w:rsidR="003D55F6" w:rsidRDefault="003D55F6" w:rsidP="003D55F6">
      <w:pPr>
        <w:pStyle w:val="Odstavecseseznamem"/>
        <w:numPr>
          <w:ilvl w:val="0"/>
          <w:numId w:val="10"/>
        </w:numPr>
      </w:pPr>
      <w:r w:rsidRPr="003D55F6">
        <w:t>Datové typy v programování jsou používány k uložení a zpracování dat v</w:t>
      </w:r>
      <w:r>
        <w:t> </w:t>
      </w:r>
      <w:r w:rsidRPr="003D55F6">
        <w:t>programu</w:t>
      </w:r>
    </w:p>
    <w:p w14:paraId="58F9D54E" w14:textId="77777777" w:rsidR="003D55F6" w:rsidRDefault="003D55F6" w:rsidP="003D55F6">
      <w:pPr>
        <w:pStyle w:val="Odstavecseseznamem"/>
        <w:numPr>
          <w:ilvl w:val="0"/>
          <w:numId w:val="10"/>
        </w:numPr>
      </w:pPr>
      <w:r w:rsidRPr="003D55F6">
        <w:t>Každý datový typ má specifický účel a rozsah hodnot, které může uložit</w:t>
      </w:r>
    </w:p>
    <w:p w14:paraId="53C9FAB0" w14:textId="0379015C" w:rsidR="003D55F6" w:rsidRPr="003D55F6" w:rsidRDefault="003D55F6" w:rsidP="003D55F6">
      <w:pPr>
        <w:pStyle w:val="Odstavecseseznamem"/>
        <w:numPr>
          <w:ilvl w:val="0"/>
          <w:numId w:val="10"/>
        </w:numPr>
      </w:pPr>
      <w:r w:rsidRPr="003D55F6">
        <w:t>Správné použití datového typu pro daný účel může pomoci zlepšit výkon programu a minimalizovat chyby</w:t>
      </w:r>
    </w:p>
    <w:p w14:paraId="31B16D3B" w14:textId="6099C4F7" w:rsidR="00E525B7" w:rsidRDefault="00E525B7" w:rsidP="00E525B7">
      <w:pPr>
        <w:pStyle w:val="Nadpis1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C0D5AF1" wp14:editId="06261312">
            <wp:simplePos x="0" y="0"/>
            <wp:positionH relativeFrom="margin">
              <wp:align>right</wp:align>
            </wp:positionH>
            <wp:positionV relativeFrom="paragraph">
              <wp:posOffset>57785</wp:posOffset>
            </wp:positionV>
            <wp:extent cx="5760720" cy="8890"/>
            <wp:effectExtent l="0" t="0" r="0" b="0"/>
            <wp:wrapNone/>
            <wp:docPr id="1900857395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8573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Primitivní a strukturované datové typy-rozdíl mezi nimi (obecně)</w:t>
      </w:r>
    </w:p>
    <w:p w14:paraId="0E1D5384" w14:textId="77777777" w:rsidR="00E525B7" w:rsidRDefault="00E525B7" w:rsidP="00E525B7">
      <w:pPr>
        <w:pStyle w:val="Odstavecseseznamem"/>
        <w:numPr>
          <w:ilvl w:val="0"/>
          <w:numId w:val="8"/>
        </w:numPr>
      </w:pPr>
      <w:r w:rsidRPr="00E525B7">
        <w:t>Rozdíl spočívá v tom, že primitivní datové typy jsou jednoduché a ukládají pouze jednu hodnotu, zatímco strukturované datové typy mohou ukládat více hodnot a jsou složené z více primitivních datových typů</w:t>
      </w:r>
    </w:p>
    <w:p w14:paraId="7D2513CF" w14:textId="77777777" w:rsidR="00FF39C3" w:rsidRDefault="00E525B7" w:rsidP="00E525B7">
      <w:pPr>
        <w:pStyle w:val="Odstavecseseznamem"/>
        <w:numPr>
          <w:ilvl w:val="0"/>
          <w:numId w:val="8"/>
        </w:numPr>
      </w:pPr>
      <w:r w:rsidRPr="00E525B7">
        <w:t>Primitivní datové typy mají také omezenou velikost a rozsah hodnot, zatímco strukturované datové typy mají větší rozsah a flexibilitu</w:t>
      </w:r>
    </w:p>
    <w:p w14:paraId="2CBBB91C" w14:textId="35C1AAC7" w:rsidR="00E525B7" w:rsidRDefault="00A20F54" w:rsidP="00E525B7">
      <w:pPr>
        <w:pStyle w:val="Odstavecseseznamem"/>
        <w:numPr>
          <w:ilvl w:val="0"/>
          <w:numId w:val="8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8B105E3" wp14:editId="671D6606">
            <wp:simplePos x="0" y="0"/>
            <wp:positionH relativeFrom="column">
              <wp:posOffset>-146304</wp:posOffset>
            </wp:positionH>
            <wp:positionV relativeFrom="paragraph">
              <wp:posOffset>485876</wp:posOffset>
            </wp:positionV>
            <wp:extent cx="5760720" cy="8890"/>
            <wp:effectExtent l="0" t="0" r="0" b="0"/>
            <wp:wrapNone/>
            <wp:docPr id="20753571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357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F39C3">
        <w:t>P</w:t>
      </w:r>
      <w:r w:rsidR="00E525B7" w:rsidRPr="00E525B7">
        <w:t>oužití správného datového typu pro daný účel může pomoci zlepšit výkon a minimalizovat chyby v</w:t>
      </w:r>
      <w:r>
        <w:t> </w:t>
      </w:r>
      <w:r w:rsidR="00E525B7" w:rsidRPr="00E525B7">
        <w:t>programu</w:t>
      </w:r>
    </w:p>
    <w:p w14:paraId="00DAE19A" w14:textId="5953FBFF" w:rsidR="00A20F54" w:rsidRDefault="00A20F54" w:rsidP="00A20F54">
      <w:pPr>
        <w:pStyle w:val="Nadpis1"/>
      </w:pPr>
      <w:r>
        <w:t>Příklady konkrétních primitivních i strukturovaných datových typů v</w:t>
      </w:r>
      <w:r>
        <w:t> </w:t>
      </w:r>
      <w:r>
        <w:t>Javě</w:t>
      </w:r>
    </w:p>
    <w:p w14:paraId="5CC0E88E" w14:textId="77777777" w:rsidR="00A20F54" w:rsidRDefault="00A20F54" w:rsidP="00A20F54">
      <w:pPr>
        <w:pStyle w:val="Odstavecseseznamem"/>
        <w:numPr>
          <w:ilvl w:val="0"/>
          <w:numId w:val="9"/>
        </w:numPr>
      </w:pPr>
      <w:r>
        <w:t>Příklady primitivních datových typů v Javě jsou:</w:t>
      </w:r>
    </w:p>
    <w:p w14:paraId="6FA68140" w14:textId="77777777" w:rsidR="00A20F54" w:rsidRDefault="00A20F54" w:rsidP="00A20F54">
      <w:pPr>
        <w:pStyle w:val="Odstavecseseznamem"/>
        <w:numPr>
          <w:ilvl w:val="1"/>
          <w:numId w:val="9"/>
        </w:numPr>
      </w:pPr>
      <w:r>
        <w:t>boolean: true/false</w:t>
      </w:r>
    </w:p>
    <w:p w14:paraId="61B96324" w14:textId="77777777" w:rsidR="00A20F54" w:rsidRDefault="00A20F54" w:rsidP="00A20F54">
      <w:pPr>
        <w:pStyle w:val="Odstavecseseznamem"/>
        <w:numPr>
          <w:ilvl w:val="1"/>
          <w:numId w:val="9"/>
        </w:numPr>
      </w:pPr>
      <w:r>
        <w:t>byte: 8-bitové celé číslo</w:t>
      </w:r>
    </w:p>
    <w:p w14:paraId="201D55B0" w14:textId="77777777" w:rsidR="00A20F54" w:rsidRDefault="00A20F54" w:rsidP="00A20F54">
      <w:pPr>
        <w:pStyle w:val="Odstavecseseznamem"/>
        <w:numPr>
          <w:ilvl w:val="1"/>
          <w:numId w:val="9"/>
        </w:numPr>
      </w:pPr>
      <w:r>
        <w:t>short: 16-bitové celé číslo</w:t>
      </w:r>
    </w:p>
    <w:p w14:paraId="206D1336" w14:textId="77777777" w:rsidR="00A20F54" w:rsidRDefault="00A20F54" w:rsidP="00A20F54">
      <w:pPr>
        <w:pStyle w:val="Odstavecseseznamem"/>
        <w:numPr>
          <w:ilvl w:val="1"/>
          <w:numId w:val="9"/>
        </w:numPr>
      </w:pPr>
      <w:r>
        <w:t>int: 32-bitové celé číslo</w:t>
      </w:r>
    </w:p>
    <w:p w14:paraId="1386C308" w14:textId="77777777" w:rsidR="00A20F54" w:rsidRDefault="00A20F54" w:rsidP="00A20F54">
      <w:pPr>
        <w:pStyle w:val="Odstavecseseznamem"/>
        <w:numPr>
          <w:ilvl w:val="1"/>
          <w:numId w:val="9"/>
        </w:numPr>
      </w:pPr>
      <w:r>
        <w:t>long: 64-bitové celé číslo</w:t>
      </w:r>
    </w:p>
    <w:p w14:paraId="33F4B72A" w14:textId="5ABA53A5" w:rsidR="00A20F54" w:rsidRDefault="00A20F54" w:rsidP="00A20F54">
      <w:pPr>
        <w:pStyle w:val="Odstavecseseznamem"/>
        <w:numPr>
          <w:ilvl w:val="1"/>
          <w:numId w:val="9"/>
        </w:numPr>
      </w:pPr>
      <w:r>
        <w:t>float: 32-bitové číslo s plovoucí desetinnou čárkou</w:t>
      </w:r>
    </w:p>
    <w:p w14:paraId="4E239502" w14:textId="77777777" w:rsidR="00A20F54" w:rsidRDefault="00A20F54" w:rsidP="00A20F54">
      <w:pPr>
        <w:pStyle w:val="Odstavecseseznamem"/>
        <w:numPr>
          <w:ilvl w:val="1"/>
          <w:numId w:val="9"/>
        </w:numPr>
      </w:pPr>
      <w:r>
        <w:t>double: 64-bitové číslo s plovoucí desetinnou čárkou</w:t>
      </w:r>
    </w:p>
    <w:p w14:paraId="5534D9D1" w14:textId="6E3DE66D" w:rsidR="00A20F54" w:rsidRDefault="00A20F54" w:rsidP="00A20F54">
      <w:pPr>
        <w:pStyle w:val="Odstavecseseznamem"/>
        <w:numPr>
          <w:ilvl w:val="1"/>
          <w:numId w:val="9"/>
        </w:numPr>
      </w:pPr>
      <w:r>
        <w:t>char: 16-bitový znak v</w:t>
      </w:r>
      <w:r>
        <w:t> </w:t>
      </w:r>
      <w:r>
        <w:t>Unicode</w:t>
      </w:r>
    </w:p>
    <w:p w14:paraId="435AB336" w14:textId="77777777" w:rsidR="00A20F54" w:rsidRDefault="00A20F54" w:rsidP="00A20F54">
      <w:pPr>
        <w:pStyle w:val="Odstavecseseznamem"/>
        <w:numPr>
          <w:ilvl w:val="0"/>
          <w:numId w:val="9"/>
        </w:numPr>
      </w:pPr>
      <w:r>
        <w:t>Příklady strukturovaných datových typů v Javě jsou:</w:t>
      </w:r>
    </w:p>
    <w:p w14:paraId="0999EAF9" w14:textId="77777777" w:rsidR="00A20F54" w:rsidRDefault="00A20F54" w:rsidP="00A20F54">
      <w:pPr>
        <w:pStyle w:val="Odstavecseseznamem"/>
        <w:numPr>
          <w:ilvl w:val="1"/>
          <w:numId w:val="9"/>
        </w:numPr>
      </w:pPr>
      <w:r>
        <w:t>pole: kolekce stejného datového typu, například int[], String[] apod.</w:t>
      </w:r>
    </w:p>
    <w:p w14:paraId="70D80974" w14:textId="77777777" w:rsidR="00A20F54" w:rsidRDefault="00A20F54" w:rsidP="00A20F54">
      <w:pPr>
        <w:pStyle w:val="Odstavecseseznamem"/>
        <w:numPr>
          <w:ilvl w:val="1"/>
          <w:numId w:val="9"/>
        </w:numPr>
      </w:pPr>
      <w:r>
        <w:t>řetězec: kolekce znaků, uložených jako pole datového typu char, například "Hello World!"</w:t>
      </w:r>
    </w:p>
    <w:p w14:paraId="22466C05" w14:textId="045DD233" w:rsidR="00A20F54" w:rsidRDefault="00A20F54" w:rsidP="00A20F54">
      <w:pPr>
        <w:pStyle w:val="Odstavecseseznamem"/>
        <w:numPr>
          <w:ilvl w:val="1"/>
          <w:numId w:val="9"/>
        </w:numPr>
      </w:pPr>
      <w:r>
        <w:t>třída: složený datový typ, který může obsahovat primitivní nebo strukturované datové typy a metody pro práci s těmito daty, například třída Person s atributy jako jméno a věk a metodami pro práci s těmito atributy</w:t>
      </w:r>
    </w:p>
    <w:p w14:paraId="03167129" w14:textId="6F804D5A" w:rsidR="00F45149" w:rsidRDefault="00F45149" w:rsidP="00F45149">
      <w:pPr>
        <w:pStyle w:val="Nadpis1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32317C6" wp14:editId="51700449">
            <wp:simplePos x="0" y="0"/>
            <wp:positionH relativeFrom="margin">
              <wp:align>right</wp:align>
            </wp:positionH>
            <wp:positionV relativeFrom="paragraph">
              <wp:posOffset>59613</wp:posOffset>
            </wp:positionV>
            <wp:extent cx="5760720" cy="8890"/>
            <wp:effectExtent l="0" t="0" r="0" b="0"/>
            <wp:wrapNone/>
            <wp:docPr id="824758864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7588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Hodnotové a referenční datové typy v</w:t>
      </w:r>
      <w:r>
        <w:t> </w:t>
      </w:r>
      <w:r>
        <w:t>Javě</w:t>
      </w:r>
    </w:p>
    <w:p w14:paraId="5E10A03F" w14:textId="41C75A9D" w:rsidR="00F45149" w:rsidRDefault="00F45149" w:rsidP="00F45149">
      <w:pPr>
        <w:pStyle w:val="Odstavecseseznamem"/>
        <w:numPr>
          <w:ilvl w:val="0"/>
          <w:numId w:val="13"/>
        </w:numPr>
      </w:pPr>
      <w:r w:rsidRPr="00F45149">
        <w:t>Hodnotové datové typy představují samotnou hodnotu uloženou v</w:t>
      </w:r>
      <w:r>
        <w:t> </w:t>
      </w:r>
      <w:r w:rsidRPr="00F45149">
        <w:t>proměnné</w:t>
      </w:r>
    </w:p>
    <w:p w14:paraId="07267589" w14:textId="77777777" w:rsidR="00F45149" w:rsidRDefault="00F45149" w:rsidP="00F45149">
      <w:pPr>
        <w:pStyle w:val="Odstavecseseznamem"/>
        <w:numPr>
          <w:ilvl w:val="1"/>
          <w:numId w:val="13"/>
        </w:numPr>
      </w:pPr>
      <w:r w:rsidRPr="00F45149">
        <w:t>To znamená, že pokud přiřadíte hodnotový datový typ do jiné proměnné, bude do této nové proměnné zkopírována původní hodnota</w:t>
      </w:r>
    </w:p>
    <w:p w14:paraId="757C12D0" w14:textId="77777777" w:rsidR="00F45149" w:rsidRDefault="00F45149" w:rsidP="00F45149">
      <w:pPr>
        <w:pStyle w:val="Odstavecseseznamem"/>
        <w:numPr>
          <w:ilvl w:val="1"/>
          <w:numId w:val="13"/>
        </w:numPr>
      </w:pPr>
      <w:r w:rsidRPr="00F45149">
        <w:lastRenderedPageBreak/>
        <w:t>Pokud změníte hodnotu v jedné proměnné, neovlivní to hodnotu v jiné proměnné</w:t>
      </w:r>
    </w:p>
    <w:p w14:paraId="75A12475" w14:textId="239515CD" w:rsidR="00F45149" w:rsidRDefault="00F45149" w:rsidP="00F45149">
      <w:pPr>
        <w:pStyle w:val="Odstavecseseznamem"/>
        <w:numPr>
          <w:ilvl w:val="1"/>
          <w:numId w:val="13"/>
        </w:numPr>
      </w:pPr>
      <w:r w:rsidRPr="00F45149">
        <w:t xml:space="preserve">Příkladem hodnotových datových typů v Javě jsou primitivní datové typy, jako je </w:t>
      </w:r>
      <w:r w:rsidRPr="00F45149">
        <w:rPr>
          <w:b/>
          <w:bCs/>
        </w:rPr>
        <w:t>int</w:t>
      </w:r>
      <w:r w:rsidRPr="00F45149">
        <w:t xml:space="preserve">, </w:t>
      </w:r>
      <w:r w:rsidRPr="00F45149">
        <w:rPr>
          <w:b/>
          <w:bCs/>
        </w:rPr>
        <w:t>double</w:t>
      </w:r>
      <w:r w:rsidRPr="00F45149">
        <w:t xml:space="preserve">, </w:t>
      </w:r>
      <w:r w:rsidRPr="00F45149">
        <w:rPr>
          <w:b/>
          <w:bCs/>
        </w:rPr>
        <w:t>boolean</w:t>
      </w:r>
      <w:r w:rsidRPr="00F45149">
        <w:t xml:space="preserve"> atd</w:t>
      </w:r>
      <w:r>
        <w:t>.</w:t>
      </w:r>
    </w:p>
    <w:p w14:paraId="33BC8233" w14:textId="446B0044" w:rsidR="00F45149" w:rsidRDefault="00F45149" w:rsidP="00F45149">
      <w:pPr>
        <w:pStyle w:val="Odstavecseseznamem"/>
        <w:numPr>
          <w:ilvl w:val="0"/>
          <w:numId w:val="13"/>
        </w:numPr>
      </w:pPr>
      <w:r w:rsidRPr="00F45149">
        <w:t>Referenční datové typy na druhé straně představují odkaz na objekt uložený v</w:t>
      </w:r>
      <w:r>
        <w:t> </w:t>
      </w:r>
      <w:r w:rsidRPr="00F45149">
        <w:t>paměti</w:t>
      </w:r>
    </w:p>
    <w:p w14:paraId="4CC7DE24" w14:textId="77777777" w:rsidR="00F45149" w:rsidRDefault="00F45149" w:rsidP="00F45149">
      <w:pPr>
        <w:pStyle w:val="Odstavecseseznamem"/>
        <w:numPr>
          <w:ilvl w:val="1"/>
          <w:numId w:val="13"/>
        </w:numPr>
      </w:pPr>
      <w:r w:rsidRPr="00F45149">
        <w:t>To znamená, že pokud přiřadíte referenční datový typ do jiné proměnné, bude do této nové proměnné uložen odkaz na stejný objekt</w:t>
      </w:r>
    </w:p>
    <w:p w14:paraId="0A236FCE" w14:textId="77777777" w:rsidR="00F45149" w:rsidRDefault="00F45149" w:rsidP="00F45149">
      <w:pPr>
        <w:pStyle w:val="Odstavecseseznamem"/>
        <w:numPr>
          <w:ilvl w:val="1"/>
          <w:numId w:val="13"/>
        </w:numPr>
      </w:pPr>
      <w:r w:rsidRPr="00F45149">
        <w:t>Pokud změníte hodnotu v jedné proměnné, ovlivní to hodnotu všech proměnných, které odkazují na tento objekt</w:t>
      </w:r>
    </w:p>
    <w:p w14:paraId="178FD624" w14:textId="0C84F7E6" w:rsidR="00F45149" w:rsidRDefault="00F45149" w:rsidP="00F45149">
      <w:pPr>
        <w:pStyle w:val="Odstavecseseznamem"/>
        <w:numPr>
          <w:ilvl w:val="1"/>
          <w:numId w:val="13"/>
        </w:numPr>
      </w:pPr>
      <w:r w:rsidRPr="00F45149">
        <w:t xml:space="preserve">Příkladem referenčních datových typů v Javě jsou </w:t>
      </w:r>
      <w:r w:rsidRPr="00F45149">
        <w:rPr>
          <w:b/>
          <w:bCs/>
        </w:rPr>
        <w:t>třídy</w:t>
      </w:r>
      <w:r w:rsidRPr="00F45149">
        <w:t xml:space="preserve"> a </w:t>
      </w:r>
      <w:r w:rsidRPr="00F45149">
        <w:rPr>
          <w:b/>
          <w:bCs/>
        </w:rPr>
        <w:t>pole</w:t>
      </w:r>
    </w:p>
    <w:p w14:paraId="4873F560" w14:textId="4D924E38" w:rsidR="00F45149" w:rsidRDefault="00F45149" w:rsidP="00F45149">
      <w:r>
        <w:rPr>
          <w:noProof/>
        </w:rPr>
        <w:drawing>
          <wp:inline distT="0" distB="0" distL="0" distR="0" wp14:anchorId="00CF87D3" wp14:editId="51D16372">
            <wp:extent cx="5760720" cy="8890"/>
            <wp:effectExtent l="0" t="0" r="0" b="0"/>
            <wp:docPr id="260608955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6089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5149">
        <w:rPr>
          <w:rStyle w:val="Nadpis1Char"/>
        </w:rPr>
        <w:t>Prakticky:</w:t>
      </w:r>
      <w:r>
        <w:t xml:space="preserve"> </w:t>
      </w:r>
    </w:p>
    <w:p w14:paraId="72A1EDA3" w14:textId="2ACDF16B" w:rsidR="00F45149" w:rsidRPr="00F45149" w:rsidRDefault="00F45149" w:rsidP="00F45149">
      <w:pPr>
        <w:pStyle w:val="Odstavecseseznamem"/>
        <w:numPr>
          <w:ilvl w:val="0"/>
          <w:numId w:val="12"/>
        </w:numPr>
      </w:pPr>
      <w:r>
        <w:t>D</w:t>
      </w:r>
      <w:r>
        <w:t>eklarace a inicializace proměnných, vypsání programu</w:t>
      </w:r>
    </w:p>
    <w:sectPr w:rsidR="00F45149" w:rsidRPr="00F451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4214B"/>
    <w:multiLevelType w:val="hybridMultilevel"/>
    <w:tmpl w:val="FCF6ED5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B7F68"/>
    <w:multiLevelType w:val="hybridMultilevel"/>
    <w:tmpl w:val="373C6C2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5544EB"/>
    <w:multiLevelType w:val="hybridMultilevel"/>
    <w:tmpl w:val="56567C3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235056"/>
    <w:multiLevelType w:val="hybridMultilevel"/>
    <w:tmpl w:val="872E7F6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27291F"/>
    <w:multiLevelType w:val="hybridMultilevel"/>
    <w:tmpl w:val="78D2B42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3F4276"/>
    <w:multiLevelType w:val="hybridMultilevel"/>
    <w:tmpl w:val="777EBA6E"/>
    <w:lvl w:ilvl="0" w:tplc="0FF0E360">
      <w:start w:val="8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9712A1A"/>
    <w:multiLevelType w:val="hybridMultilevel"/>
    <w:tmpl w:val="AC327EF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DF2FD3"/>
    <w:multiLevelType w:val="hybridMultilevel"/>
    <w:tmpl w:val="F08CD00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BF05AE"/>
    <w:multiLevelType w:val="hybridMultilevel"/>
    <w:tmpl w:val="1F64CA8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0F15FE"/>
    <w:multiLevelType w:val="hybridMultilevel"/>
    <w:tmpl w:val="BC1AE4B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E15769"/>
    <w:multiLevelType w:val="hybridMultilevel"/>
    <w:tmpl w:val="6572528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AF021B"/>
    <w:multiLevelType w:val="hybridMultilevel"/>
    <w:tmpl w:val="09C87B7C"/>
    <w:lvl w:ilvl="0" w:tplc="1436E02E">
      <w:start w:val="9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1CC6A78"/>
    <w:multiLevelType w:val="hybridMultilevel"/>
    <w:tmpl w:val="AE58124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7072306">
    <w:abstractNumId w:val="5"/>
  </w:num>
  <w:num w:numId="2" w16cid:durableId="1760638799">
    <w:abstractNumId w:val="0"/>
  </w:num>
  <w:num w:numId="3" w16cid:durableId="313336785">
    <w:abstractNumId w:val="9"/>
  </w:num>
  <w:num w:numId="4" w16cid:durableId="840507249">
    <w:abstractNumId w:val="12"/>
  </w:num>
  <w:num w:numId="5" w16cid:durableId="1879852717">
    <w:abstractNumId w:val="6"/>
  </w:num>
  <w:num w:numId="6" w16cid:durableId="552545642">
    <w:abstractNumId w:val="11"/>
  </w:num>
  <w:num w:numId="7" w16cid:durableId="902447670">
    <w:abstractNumId w:val="7"/>
  </w:num>
  <w:num w:numId="8" w16cid:durableId="1422681699">
    <w:abstractNumId w:val="4"/>
  </w:num>
  <w:num w:numId="9" w16cid:durableId="723598892">
    <w:abstractNumId w:val="8"/>
  </w:num>
  <w:num w:numId="10" w16cid:durableId="2110853778">
    <w:abstractNumId w:val="2"/>
  </w:num>
  <w:num w:numId="11" w16cid:durableId="1280990448">
    <w:abstractNumId w:val="3"/>
  </w:num>
  <w:num w:numId="12" w16cid:durableId="2062828987">
    <w:abstractNumId w:val="10"/>
  </w:num>
  <w:num w:numId="13" w16cid:durableId="4492038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35F"/>
    <w:rsid w:val="002E33B4"/>
    <w:rsid w:val="0033654C"/>
    <w:rsid w:val="003D55F6"/>
    <w:rsid w:val="0068035F"/>
    <w:rsid w:val="006D6AE4"/>
    <w:rsid w:val="006E3E3E"/>
    <w:rsid w:val="007C1400"/>
    <w:rsid w:val="00A20F54"/>
    <w:rsid w:val="00B655C0"/>
    <w:rsid w:val="00E525B7"/>
    <w:rsid w:val="00F32A09"/>
    <w:rsid w:val="00F45149"/>
    <w:rsid w:val="00FF3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D9493"/>
  <w15:chartTrackingRefBased/>
  <w15:docId w15:val="{72AFBCD1-0852-4A77-9C7E-1213F00D1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E525B7"/>
    <w:pPr>
      <w:spacing w:line="254" w:lineRule="auto"/>
    </w:pPr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E525B7"/>
    <w:pPr>
      <w:keepNext/>
      <w:keepLines/>
      <w:spacing w:before="240" w:after="0"/>
      <w:outlineLvl w:val="0"/>
    </w:pPr>
    <w:rPr>
      <w:rFonts w:ascii="Calibri" w:eastAsiaTheme="majorEastAsia" w:hAnsi="Calibr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E525B7"/>
    <w:rPr>
      <w:rFonts w:ascii="Calibri" w:eastAsiaTheme="majorEastAsia" w:hAnsi="Calibri" w:cstheme="majorBidi"/>
      <w:color w:val="2F5496" w:themeColor="accent1" w:themeShade="BF"/>
      <w:sz w:val="32"/>
      <w:szCs w:val="32"/>
    </w:rPr>
  </w:style>
  <w:style w:type="paragraph" w:styleId="Nzev">
    <w:name w:val="Title"/>
    <w:basedOn w:val="Normln"/>
    <w:next w:val="Normln"/>
    <w:link w:val="NzevChar"/>
    <w:uiPriority w:val="10"/>
    <w:qFormat/>
    <w:rsid w:val="00E525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E525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tavecseseznamem">
    <w:name w:val="List Paragraph"/>
    <w:basedOn w:val="Normln"/>
    <w:uiPriority w:val="34"/>
    <w:qFormat/>
    <w:rsid w:val="00E525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0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366</Words>
  <Characters>2163</Characters>
  <Application>Microsoft Office Word</Application>
  <DocSecurity>0</DocSecurity>
  <Lines>18</Lines>
  <Paragraphs>5</Paragraphs>
  <ScaleCrop>false</ScaleCrop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Hajžman</dc:creator>
  <cp:keywords/>
  <dc:description/>
  <cp:lastModifiedBy>Daniel Hajžman</cp:lastModifiedBy>
  <cp:revision>7</cp:revision>
  <dcterms:created xsi:type="dcterms:W3CDTF">2023-04-30T11:38:00Z</dcterms:created>
  <dcterms:modified xsi:type="dcterms:W3CDTF">2023-04-30T11:46:00Z</dcterms:modified>
</cp:coreProperties>
</file>