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0234A" w14:textId="6C542198" w:rsidR="0085751D" w:rsidRPr="00C64BE1" w:rsidRDefault="0085751D" w:rsidP="00C64BE1">
      <w:pPr>
        <w:spacing w:before="4000" w:after="0"/>
        <w:jc w:val="center"/>
        <w:rPr>
          <w:sz w:val="96"/>
          <w:szCs w:val="96"/>
        </w:rPr>
      </w:pPr>
      <w:r w:rsidRPr="0085751D">
        <w:rPr>
          <w:sz w:val="144"/>
          <w:szCs w:val="144"/>
        </w:rPr>
        <w:t>Metallica</w:t>
      </w:r>
      <w:r w:rsidRPr="0085751D">
        <w:rPr>
          <w:sz w:val="96"/>
          <w:szCs w:val="96"/>
        </w:rPr>
        <w:br w:type="page"/>
      </w:r>
    </w:p>
    <w:sdt>
      <w:sdtPr>
        <w:rPr>
          <w:rFonts w:asciiTheme="minorHAnsi" w:eastAsiaTheme="minorHAnsi" w:hAnsiTheme="minorHAnsi" w:cstheme="minorBidi"/>
          <w:color w:val="auto"/>
          <w:kern w:val="2"/>
          <w:sz w:val="22"/>
          <w:szCs w:val="22"/>
          <w:lang w:eastAsia="en-US"/>
          <w14:ligatures w14:val="standardContextual"/>
        </w:rPr>
        <w:id w:val="90910166"/>
        <w:docPartObj>
          <w:docPartGallery w:val="Table of Contents"/>
          <w:docPartUnique/>
        </w:docPartObj>
      </w:sdtPr>
      <w:sdtEndPr>
        <w:rPr>
          <w:b/>
          <w:bCs/>
          <w:sz w:val="12"/>
          <w:szCs w:val="20"/>
        </w:rPr>
      </w:sdtEndPr>
      <w:sdtContent>
        <w:p w14:paraId="6B569EA7" w14:textId="20521869" w:rsidR="0085751D" w:rsidRDefault="0085751D">
          <w:pPr>
            <w:pStyle w:val="Nadpisobsahu"/>
          </w:pPr>
          <w:r>
            <w:t>Obsah</w:t>
          </w:r>
        </w:p>
        <w:p w14:paraId="23B3A8C9" w14:textId="1D2A63E7" w:rsidR="004504C2" w:rsidRPr="00914AD2" w:rsidRDefault="0085751D">
          <w:pPr>
            <w:pStyle w:val="Obsah1"/>
            <w:tabs>
              <w:tab w:val="right" w:leader="dot" w:pos="7021"/>
            </w:tabs>
            <w:rPr>
              <w:rFonts w:eastAsiaTheme="minorEastAsia"/>
              <w:noProof/>
              <w:kern w:val="0"/>
              <w:sz w:val="18"/>
              <w:lang w:eastAsia="cs-CZ"/>
              <w14:ligatures w14:val="none"/>
            </w:rPr>
          </w:pPr>
          <w:r w:rsidRPr="00914AD2">
            <w:rPr>
              <w:sz w:val="12"/>
              <w:szCs w:val="20"/>
            </w:rPr>
            <w:fldChar w:fldCharType="begin"/>
          </w:r>
          <w:r w:rsidRPr="00914AD2">
            <w:rPr>
              <w:sz w:val="12"/>
              <w:szCs w:val="20"/>
            </w:rPr>
            <w:instrText xml:space="preserve"> TOC \o "1-3" \h \z \u </w:instrText>
          </w:r>
          <w:r w:rsidRPr="00914AD2">
            <w:rPr>
              <w:sz w:val="12"/>
              <w:szCs w:val="20"/>
            </w:rPr>
            <w:fldChar w:fldCharType="separate"/>
          </w:r>
          <w:hyperlink w:anchor="_Toc155360326" w:history="1">
            <w:r w:rsidR="004504C2" w:rsidRPr="00914AD2">
              <w:rPr>
                <w:rStyle w:val="Hypertextovodkaz"/>
                <w:noProof/>
                <w:sz w:val="18"/>
              </w:rPr>
              <w:t>Metallica</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_Toc155360326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3</w:t>
            </w:r>
            <w:r w:rsidR="004504C2" w:rsidRPr="00914AD2">
              <w:rPr>
                <w:noProof/>
                <w:webHidden/>
                <w:sz w:val="18"/>
              </w:rPr>
              <w:fldChar w:fldCharType="end"/>
            </w:r>
          </w:hyperlink>
        </w:p>
        <w:p w14:paraId="3E5EFA91" w14:textId="0E8E4571" w:rsidR="004504C2" w:rsidRPr="00914AD2" w:rsidRDefault="005072B4">
          <w:pPr>
            <w:pStyle w:val="Obsah2"/>
            <w:tabs>
              <w:tab w:val="right" w:leader="dot" w:pos="7021"/>
            </w:tabs>
            <w:rPr>
              <w:rFonts w:eastAsiaTheme="minorEastAsia"/>
              <w:noProof/>
              <w:kern w:val="0"/>
              <w:sz w:val="18"/>
              <w:lang w:eastAsia="cs-CZ"/>
              <w14:ligatures w14:val="none"/>
            </w:rPr>
          </w:pPr>
          <w:hyperlink w:anchor="_Toc155360327" w:history="1">
            <w:r w:rsidR="004504C2" w:rsidRPr="00914AD2">
              <w:rPr>
                <w:rStyle w:val="Hypertextovodkaz"/>
                <w:noProof/>
                <w:sz w:val="18"/>
              </w:rPr>
              <w:t>Historie</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_Toc155360327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5</w:t>
            </w:r>
            <w:r w:rsidR="004504C2" w:rsidRPr="00914AD2">
              <w:rPr>
                <w:noProof/>
                <w:webHidden/>
                <w:sz w:val="18"/>
              </w:rPr>
              <w:fldChar w:fldCharType="end"/>
            </w:r>
          </w:hyperlink>
        </w:p>
        <w:p w14:paraId="5CBF5475" w14:textId="53FDF1C1" w:rsidR="004504C2" w:rsidRPr="00914AD2" w:rsidRDefault="005072B4">
          <w:pPr>
            <w:pStyle w:val="Obsah3"/>
            <w:tabs>
              <w:tab w:val="right" w:leader="dot" w:pos="7021"/>
            </w:tabs>
            <w:rPr>
              <w:rFonts w:eastAsiaTheme="minorEastAsia"/>
              <w:noProof/>
              <w:kern w:val="0"/>
              <w:sz w:val="18"/>
              <w:lang w:eastAsia="cs-CZ"/>
              <w14:ligatures w14:val="none"/>
            </w:rPr>
          </w:pPr>
          <w:hyperlink w:anchor="_Toc155360328" w:history="1">
            <w:r w:rsidR="004504C2" w:rsidRPr="00914AD2">
              <w:rPr>
                <w:rStyle w:val="Hypertextovodkaz"/>
                <w:noProof/>
                <w:sz w:val="18"/>
              </w:rPr>
              <w:t>Začátky (1981–1983)</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_Toc155360328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5</w:t>
            </w:r>
            <w:r w:rsidR="004504C2" w:rsidRPr="00914AD2">
              <w:rPr>
                <w:noProof/>
                <w:webHidden/>
                <w:sz w:val="18"/>
              </w:rPr>
              <w:fldChar w:fldCharType="end"/>
            </w:r>
          </w:hyperlink>
        </w:p>
        <w:p w14:paraId="3317E6CB" w14:textId="1B826047" w:rsidR="004504C2" w:rsidRPr="00914AD2" w:rsidRDefault="005072B4">
          <w:pPr>
            <w:pStyle w:val="Obsah3"/>
            <w:tabs>
              <w:tab w:val="right" w:leader="dot" w:pos="7021"/>
            </w:tabs>
            <w:rPr>
              <w:rFonts w:eastAsiaTheme="minorEastAsia"/>
              <w:noProof/>
              <w:kern w:val="0"/>
              <w:sz w:val="18"/>
              <w:lang w:eastAsia="cs-CZ"/>
              <w14:ligatures w14:val="none"/>
            </w:rPr>
          </w:pPr>
          <w:hyperlink w:anchor="_Toc155360329" w:history="1">
            <w:r w:rsidR="004504C2" w:rsidRPr="00914AD2">
              <w:rPr>
                <w:rStyle w:val="Hypertextovodkaz"/>
                <w:noProof/>
                <w:sz w:val="18"/>
              </w:rPr>
              <w:t>Kill ’Em All a Ride the Lightning (1983–1984)</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_Toc155360329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6</w:t>
            </w:r>
            <w:r w:rsidR="004504C2" w:rsidRPr="00914AD2">
              <w:rPr>
                <w:noProof/>
                <w:webHidden/>
                <w:sz w:val="18"/>
              </w:rPr>
              <w:fldChar w:fldCharType="end"/>
            </w:r>
          </w:hyperlink>
        </w:p>
        <w:p w14:paraId="36FDCEDE" w14:textId="5EBD3E23" w:rsidR="004504C2" w:rsidRPr="00914AD2" w:rsidRDefault="005072B4">
          <w:pPr>
            <w:pStyle w:val="Obsah3"/>
            <w:tabs>
              <w:tab w:val="right" w:leader="dot" w:pos="7021"/>
            </w:tabs>
            <w:rPr>
              <w:rFonts w:eastAsiaTheme="minorEastAsia"/>
              <w:noProof/>
              <w:kern w:val="0"/>
              <w:sz w:val="18"/>
              <w:lang w:eastAsia="cs-CZ"/>
              <w14:ligatures w14:val="none"/>
            </w:rPr>
          </w:pPr>
          <w:hyperlink w:anchor="_Toc155360330" w:history="1">
            <w:r w:rsidR="004504C2" w:rsidRPr="00914AD2">
              <w:rPr>
                <w:rStyle w:val="Hypertextovodkaz"/>
                <w:noProof/>
                <w:sz w:val="18"/>
              </w:rPr>
              <w:t>Master of Puppets a smrt Cliffa Burtona (1984–1986)</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_Toc155360330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9</w:t>
            </w:r>
            <w:r w:rsidR="004504C2" w:rsidRPr="00914AD2">
              <w:rPr>
                <w:noProof/>
                <w:webHidden/>
                <w:sz w:val="18"/>
              </w:rPr>
              <w:fldChar w:fldCharType="end"/>
            </w:r>
          </w:hyperlink>
        </w:p>
        <w:p w14:paraId="41F5DB50" w14:textId="24F3D834" w:rsidR="004504C2" w:rsidRPr="00914AD2" w:rsidRDefault="005072B4">
          <w:pPr>
            <w:pStyle w:val="Obsah3"/>
            <w:tabs>
              <w:tab w:val="right" w:leader="dot" w:pos="7021"/>
            </w:tabs>
            <w:rPr>
              <w:rFonts w:eastAsiaTheme="minorEastAsia"/>
              <w:noProof/>
              <w:kern w:val="0"/>
              <w:sz w:val="18"/>
              <w:lang w:eastAsia="cs-CZ"/>
              <w14:ligatures w14:val="none"/>
            </w:rPr>
          </w:pPr>
          <w:hyperlink w:anchor="_Toc155360331" w:history="1">
            <w:r w:rsidR="004504C2" w:rsidRPr="00914AD2">
              <w:rPr>
                <w:rStyle w:val="Hypertextovodkaz"/>
                <w:noProof/>
                <w:sz w:val="18"/>
              </w:rPr>
              <w:t>…And Justice for All a Metallica (1988–1993)</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_Toc155360331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10</w:t>
            </w:r>
            <w:r w:rsidR="004504C2" w:rsidRPr="00914AD2">
              <w:rPr>
                <w:noProof/>
                <w:webHidden/>
                <w:sz w:val="18"/>
              </w:rPr>
              <w:fldChar w:fldCharType="end"/>
            </w:r>
          </w:hyperlink>
        </w:p>
        <w:p w14:paraId="0FEB5C8A" w14:textId="0BAE853E" w:rsidR="004504C2" w:rsidRPr="00914AD2" w:rsidRDefault="005072B4">
          <w:pPr>
            <w:pStyle w:val="Obsah3"/>
            <w:tabs>
              <w:tab w:val="right" w:leader="dot" w:pos="7021"/>
            </w:tabs>
            <w:rPr>
              <w:rFonts w:eastAsiaTheme="minorEastAsia"/>
              <w:noProof/>
              <w:kern w:val="0"/>
              <w:sz w:val="18"/>
              <w:lang w:eastAsia="cs-CZ"/>
              <w14:ligatures w14:val="none"/>
            </w:rPr>
          </w:pPr>
          <w:hyperlink w:anchor="_Toc155360332" w:history="1">
            <w:r w:rsidR="004504C2" w:rsidRPr="00914AD2">
              <w:rPr>
                <w:rStyle w:val="Hypertextovodkaz"/>
                <w:noProof/>
                <w:sz w:val="18"/>
              </w:rPr>
              <w:t>Load, Reload, Garage Inc. a S&amp;M (1994–1999)</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_Toc155360332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12</w:t>
            </w:r>
            <w:r w:rsidR="004504C2" w:rsidRPr="00914AD2">
              <w:rPr>
                <w:noProof/>
                <w:webHidden/>
                <w:sz w:val="18"/>
              </w:rPr>
              <w:fldChar w:fldCharType="end"/>
            </w:r>
          </w:hyperlink>
        </w:p>
        <w:p w14:paraId="5349D0C1" w14:textId="16752FA9" w:rsidR="004504C2" w:rsidRPr="00914AD2" w:rsidRDefault="005072B4">
          <w:pPr>
            <w:pStyle w:val="Obsah3"/>
            <w:tabs>
              <w:tab w:val="right" w:leader="dot" w:pos="7021"/>
            </w:tabs>
            <w:rPr>
              <w:rFonts w:eastAsiaTheme="minorEastAsia"/>
              <w:noProof/>
              <w:kern w:val="0"/>
              <w:sz w:val="18"/>
              <w:lang w:eastAsia="cs-CZ"/>
              <w14:ligatures w14:val="none"/>
            </w:rPr>
          </w:pPr>
          <w:hyperlink w:anchor="_Toc155360333" w:history="1">
            <w:r w:rsidR="004504C2" w:rsidRPr="00914AD2">
              <w:rPr>
                <w:rStyle w:val="Hypertextovodkaz"/>
                <w:noProof/>
                <w:sz w:val="18"/>
              </w:rPr>
              <w:t>Žaloba proti Napsteru, Newstedův odchod a St. Anger (2000–2005)</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_Toc155360333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13</w:t>
            </w:r>
            <w:r w:rsidR="004504C2" w:rsidRPr="00914AD2">
              <w:rPr>
                <w:noProof/>
                <w:webHidden/>
                <w:sz w:val="18"/>
              </w:rPr>
              <w:fldChar w:fldCharType="end"/>
            </w:r>
          </w:hyperlink>
        </w:p>
        <w:p w14:paraId="51DA65E9" w14:textId="57CC9072" w:rsidR="004504C2" w:rsidRPr="00914AD2" w:rsidRDefault="005072B4">
          <w:pPr>
            <w:pStyle w:val="Obsah3"/>
            <w:tabs>
              <w:tab w:val="right" w:leader="dot" w:pos="7021"/>
            </w:tabs>
            <w:rPr>
              <w:rFonts w:eastAsiaTheme="minorEastAsia"/>
              <w:noProof/>
              <w:kern w:val="0"/>
              <w:sz w:val="18"/>
              <w:lang w:eastAsia="cs-CZ"/>
              <w14:ligatures w14:val="none"/>
            </w:rPr>
          </w:pPr>
          <w:hyperlink w:anchor="_Toc155360334" w:history="1">
            <w:r w:rsidR="004504C2" w:rsidRPr="00914AD2">
              <w:rPr>
                <w:rStyle w:val="Hypertextovodkaz"/>
                <w:noProof/>
                <w:sz w:val="18"/>
              </w:rPr>
              <w:t>Death Magnetic, Lulu a Beyond Magnetic (2006–2011)</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_Toc155360334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15</w:t>
            </w:r>
            <w:r w:rsidR="004504C2" w:rsidRPr="00914AD2">
              <w:rPr>
                <w:noProof/>
                <w:webHidden/>
                <w:sz w:val="18"/>
              </w:rPr>
              <w:fldChar w:fldCharType="end"/>
            </w:r>
          </w:hyperlink>
        </w:p>
        <w:p w14:paraId="428487C4" w14:textId="5DDC5B51" w:rsidR="004504C2" w:rsidRPr="00914AD2" w:rsidRDefault="005072B4">
          <w:pPr>
            <w:pStyle w:val="Obsah3"/>
            <w:tabs>
              <w:tab w:val="right" w:leader="dot" w:pos="7021"/>
            </w:tabs>
            <w:rPr>
              <w:rFonts w:eastAsiaTheme="minorEastAsia"/>
              <w:noProof/>
              <w:kern w:val="0"/>
              <w:sz w:val="18"/>
              <w:lang w:eastAsia="cs-CZ"/>
              <w14:ligatures w14:val="none"/>
            </w:rPr>
          </w:pPr>
          <w:hyperlink w:anchor="_Toc155360335" w:history="1">
            <w:r w:rsidR="004504C2" w:rsidRPr="00914AD2">
              <w:rPr>
                <w:rStyle w:val="Hypertextovodkaz"/>
                <w:noProof/>
                <w:sz w:val="18"/>
              </w:rPr>
              <w:t>Metallica: Through the Never a Hardwired… to Self-Destruct (2012–dosud)</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_Toc155360335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15</w:t>
            </w:r>
            <w:r w:rsidR="004504C2" w:rsidRPr="00914AD2">
              <w:rPr>
                <w:noProof/>
                <w:webHidden/>
                <w:sz w:val="18"/>
              </w:rPr>
              <w:fldChar w:fldCharType="end"/>
            </w:r>
          </w:hyperlink>
        </w:p>
        <w:p w14:paraId="71594829" w14:textId="43901C6B" w:rsidR="004504C2" w:rsidRPr="00914AD2" w:rsidRDefault="005072B4">
          <w:pPr>
            <w:pStyle w:val="Obsah2"/>
            <w:tabs>
              <w:tab w:val="right" w:leader="dot" w:pos="7021"/>
            </w:tabs>
            <w:rPr>
              <w:rFonts w:eastAsiaTheme="minorEastAsia"/>
              <w:noProof/>
              <w:kern w:val="0"/>
              <w:sz w:val="18"/>
              <w:lang w:eastAsia="cs-CZ"/>
              <w14:ligatures w14:val="none"/>
            </w:rPr>
          </w:pPr>
          <w:hyperlink w:anchor="_Toc155360336" w:history="1">
            <w:r w:rsidR="004504C2" w:rsidRPr="00914AD2">
              <w:rPr>
                <w:rStyle w:val="Hypertextovodkaz"/>
                <w:noProof/>
                <w:sz w:val="18"/>
              </w:rPr>
              <w:t>Metallica v Česku</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_Toc155360336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18</w:t>
            </w:r>
            <w:r w:rsidR="004504C2" w:rsidRPr="00914AD2">
              <w:rPr>
                <w:noProof/>
                <w:webHidden/>
                <w:sz w:val="18"/>
              </w:rPr>
              <w:fldChar w:fldCharType="end"/>
            </w:r>
          </w:hyperlink>
        </w:p>
        <w:p w14:paraId="0932448F" w14:textId="517FCF58" w:rsidR="004504C2" w:rsidRPr="00914AD2" w:rsidRDefault="005072B4">
          <w:pPr>
            <w:pStyle w:val="Obsah2"/>
            <w:tabs>
              <w:tab w:val="right" w:leader="dot" w:pos="7021"/>
            </w:tabs>
            <w:rPr>
              <w:rFonts w:eastAsiaTheme="minorEastAsia"/>
              <w:noProof/>
              <w:kern w:val="0"/>
              <w:sz w:val="18"/>
              <w:lang w:eastAsia="cs-CZ"/>
              <w14:ligatures w14:val="none"/>
            </w:rPr>
          </w:pPr>
          <w:hyperlink w:anchor="_Toc155360337" w:history="1">
            <w:r w:rsidR="004504C2" w:rsidRPr="00914AD2">
              <w:rPr>
                <w:rStyle w:val="Hypertextovodkaz"/>
                <w:noProof/>
                <w:sz w:val="18"/>
              </w:rPr>
              <w:t>Členové skupiny</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_Toc155360337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19</w:t>
            </w:r>
            <w:r w:rsidR="004504C2" w:rsidRPr="00914AD2">
              <w:rPr>
                <w:noProof/>
                <w:webHidden/>
                <w:sz w:val="18"/>
              </w:rPr>
              <w:fldChar w:fldCharType="end"/>
            </w:r>
          </w:hyperlink>
        </w:p>
        <w:p w14:paraId="687CD892" w14:textId="139AE7F0" w:rsidR="004504C2" w:rsidRPr="00914AD2" w:rsidRDefault="005072B4">
          <w:pPr>
            <w:pStyle w:val="Obsah3"/>
            <w:tabs>
              <w:tab w:val="right" w:leader="dot" w:pos="7021"/>
            </w:tabs>
            <w:rPr>
              <w:rFonts w:eastAsiaTheme="minorEastAsia"/>
              <w:noProof/>
              <w:kern w:val="0"/>
              <w:sz w:val="18"/>
              <w:lang w:eastAsia="cs-CZ"/>
              <w14:ligatures w14:val="none"/>
            </w:rPr>
          </w:pPr>
          <w:hyperlink w:anchor="_Toc155360338" w:history="1">
            <w:r w:rsidR="004504C2" w:rsidRPr="00914AD2">
              <w:rPr>
                <w:rStyle w:val="Hypertextovodkaz"/>
                <w:noProof/>
                <w:sz w:val="18"/>
              </w:rPr>
              <w:t>Současná sestava</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_Toc155360338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19</w:t>
            </w:r>
            <w:r w:rsidR="004504C2" w:rsidRPr="00914AD2">
              <w:rPr>
                <w:noProof/>
                <w:webHidden/>
                <w:sz w:val="18"/>
              </w:rPr>
              <w:fldChar w:fldCharType="end"/>
            </w:r>
          </w:hyperlink>
        </w:p>
        <w:p w14:paraId="188D42D7" w14:textId="7BEC57A2" w:rsidR="004504C2" w:rsidRPr="00914AD2" w:rsidRDefault="005072B4">
          <w:pPr>
            <w:pStyle w:val="Obsah3"/>
            <w:tabs>
              <w:tab w:val="right" w:leader="dot" w:pos="7021"/>
            </w:tabs>
            <w:rPr>
              <w:rFonts w:eastAsiaTheme="minorEastAsia"/>
              <w:noProof/>
              <w:kern w:val="0"/>
              <w:sz w:val="18"/>
              <w:lang w:eastAsia="cs-CZ"/>
              <w14:ligatures w14:val="none"/>
            </w:rPr>
          </w:pPr>
          <w:hyperlink w:anchor="_Toc155360339" w:history="1">
            <w:r w:rsidR="004504C2" w:rsidRPr="00914AD2">
              <w:rPr>
                <w:rStyle w:val="Hypertextovodkaz"/>
                <w:noProof/>
                <w:sz w:val="18"/>
              </w:rPr>
              <w:t>Dřívější členové</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_Toc155360339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19</w:t>
            </w:r>
            <w:r w:rsidR="004504C2" w:rsidRPr="00914AD2">
              <w:rPr>
                <w:noProof/>
                <w:webHidden/>
                <w:sz w:val="18"/>
              </w:rPr>
              <w:fldChar w:fldCharType="end"/>
            </w:r>
          </w:hyperlink>
        </w:p>
        <w:p w14:paraId="7E49F7DC" w14:textId="4B53E714" w:rsidR="004504C2" w:rsidRPr="00914AD2" w:rsidRDefault="005072B4">
          <w:pPr>
            <w:pStyle w:val="Obsah3"/>
            <w:tabs>
              <w:tab w:val="right" w:leader="dot" w:pos="7021"/>
            </w:tabs>
            <w:rPr>
              <w:rFonts w:eastAsiaTheme="minorEastAsia"/>
              <w:noProof/>
              <w:kern w:val="0"/>
              <w:sz w:val="18"/>
              <w:lang w:eastAsia="cs-CZ"/>
              <w14:ligatures w14:val="none"/>
            </w:rPr>
          </w:pPr>
          <w:hyperlink w:anchor="_Toc155360340" w:history="1">
            <w:r w:rsidR="004504C2" w:rsidRPr="00914AD2">
              <w:rPr>
                <w:rStyle w:val="Hypertextovodkaz"/>
                <w:noProof/>
                <w:sz w:val="18"/>
              </w:rPr>
              <w:t>Hostující členové na turné</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_Toc155360340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19</w:t>
            </w:r>
            <w:r w:rsidR="004504C2" w:rsidRPr="00914AD2">
              <w:rPr>
                <w:noProof/>
                <w:webHidden/>
                <w:sz w:val="18"/>
              </w:rPr>
              <w:fldChar w:fldCharType="end"/>
            </w:r>
          </w:hyperlink>
        </w:p>
        <w:p w14:paraId="76B6B73E" w14:textId="23FDE059" w:rsidR="004504C2" w:rsidRPr="00914AD2" w:rsidRDefault="005072B4">
          <w:pPr>
            <w:pStyle w:val="Obsah3"/>
            <w:tabs>
              <w:tab w:val="right" w:leader="dot" w:pos="7021"/>
            </w:tabs>
            <w:rPr>
              <w:rFonts w:eastAsiaTheme="minorEastAsia"/>
              <w:noProof/>
              <w:kern w:val="0"/>
              <w:sz w:val="18"/>
              <w:lang w:eastAsia="cs-CZ"/>
              <w14:ligatures w14:val="none"/>
            </w:rPr>
          </w:pPr>
          <w:hyperlink w:anchor="_Toc155360341" w:history="1">
            <w:r w:rsidR="004504C2" w:rsidRPr="00914AD2">
              <w:rPr>
                <w:rStyle w:val="Hypertextovodkaz"/>
                <w:noProof/>
                <w:sz w:val="18"/>
              </w:rPr>
              <w:t>Timeline</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_Toc155360341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20</w:t>
            </w:r>
            <w:r w:rsidR="004504C2" w:rsidRPr="00914AD2">
              <w:rPr>
                <w:noProof/>
                <w:webHidden/>
                <w:sz w:val="18"/>
              </w:rPr>
              <w:fldChar w:fldCharType="end"/>
            </w:r>
          </w:hyperlink>
        </w:p>
        <w:p w14:paraId="5AA0BD55" w14:textId="219D8846" w:rsidR="004504C2" w:rsidRPr="00914AD2" w:rsidRDefault="005072B4">
          <w:pPr>
            <w:pStyle w:val="Obsah2"/>
            <w:tabs>
              <w:tab w:val="right" w:leader="dot" w:pos="7021"/>
            </w:tabs>
            <w:rPr>
              <w:rFonts w:eastAsiaTheme="minorEastAsia"/>
              <w:noProof/>
              <w:kern w:val="0"/>
              <w:sz w:val="18"/>
              <w:lang w:eastAsia="cs-CZ"/>
              <w14:ligatures w14:val="none"/>
            </w:rPr>
          </w:pPr>
          <w:hyperlink w:anchor="_Toc155360342" w:history="1">
            <w:r w:rsidR="004504C2" w:rsidRPr="00914AD2">
              <w:rPr>
                <w:rStyle w:val="Hypertextovodkaz"/>
                <w:noProof/>
                <w:sz w:val="18"/>
              </w:rPr>
              <w:t>Diskografie</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_Toc155360342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21</w:t>
            </w:r>
            <w:r w:rsidR="004504C2" w:rsidRPr="00914AD2">
              <w:rPr>
                <w:noProof/>
                <w:webHidden/>
                <w:sz w:val="18"/>
              </w:rPr>
              <w:fldChar w:fldCharType="end"/>
            </w:r>
          </w:hyperlink>
        </w:p>
        <w:p w14:paraId="638C50CD" w14:textId="3BAF9603" w:rsidR="004504C2" w:rsidRPr="00914AD2" w:rsidRDefault="005072B4">
          <w:pPr>
            <w:pStyle w:val="Obsah3"/>
            <w:tabs>
              <w:tab w:val="right" w:leader="dot" w:pos="7021"/>
            </w:tabs>
            <w:rPr>
              <w:rFonts w:eastAsiaTheme="minorEastAsia"/>
              <w:noProof/>
              <w:kern w:val="0"/>
              <w:sz w:val="18"/>
              <w:lang w:eastAsia="cs-CZ"/>
              <w14:ligatures w14:val="none"/>
            </w:rPr>
          </w:pPr>
          <w:hyperlink w:anchor="_Toc155360343" w:history="1">
            <w:r w:rsidR="004504C2" w:rsidRPr="00914AD2">
              <w:rPr>
                <w:rStyle w:val="Hypertextovodkaz"/>
                <w:noProof/>
                <w:sz w:val="18"/>
              </w:rPr>
              <w:t>Studiová alba</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_Toc155360343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21</w:t>
            </w:r>
            <w:r w:rsidR="004504C2" w:rsidRPr="00914AD2">
              <w:rPr>
                <w:noProof/>
                <w:webHidden/>
                <w:sz w:val="18"/>
              </w:rPr>
              <w:fldChar w:fldCharType="end"/>
            </w:r>
          </w:hyperlink>
        </w:p>
        <w:p w14:paraId="1904AA08" w14:textId="50013F5E" w:rsidR="004504C2" w:rsidRPr="00914AD2" w:rsidRDefault="005072B4">
          <w:pPr>
            <w:pStyle w:val="Obsah3"/>
            <w:tabs>
              <w:tab w:val="right" w:leader="dot" w:pos="7021"/>
            </w:tabs>
            <w:rPr>
              <w:rFonts w:eastAsiaTheme="minorEastAsia"/>
              <w:noProof/>
              <w:kern w:val="0"/>
              <w:sz w:val="18"/>
              <w:lang w:eastAsia="cs-CZ"/>
              <w14:ligatures w14:val="none"/>
            </w:rPr>
          </w:pPr>
          <w:hyperlink w:anchor="_Toc155360344" w:history="1">
            <w:r w:rsidR="004504C2" w:rsidRPr="00914AD2">
              <w:rPr>
                <w:rStyle w:val="Hypertextovodkaz"/>
                <w:noProof/>
                <w:sz w:val="18"/>
              </w:rPr>
              <w:t>Živá alba</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_Toc155360344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21</w:t>
            </w:r>
            <w:r w:rsidR="004504C2" w:rsidRPr="00914AD2">
              <w:rPr>
                <w:noProof/>
                <w:webHidden/>
                <w:sz w:val="18"/>
              </w:rPr>
              <w:fldChar w:fldCharType="end"/>
            </w:r>
          </w:hyperlink>
        </w:p>
        <w:p w14:paraId="62FBBB69" w14:textId="66659F4B" w:rsidR="004504C2" w:rsidRPr="00914AD2" w:rsidRDefault="005072B4">
          <w:pPr>
            <w:pStyle w:val="Obsah3"/>
            <w:tabs>
              <w:tab w:val="right" w:leader="dot" w:pos="7021"/>
            </w:tabs>
            <w:rPr>
              <w:rFonts w:eastAsiaTheme="minorEastAsia"/>
              <w:noProof/>
              <w:kern w:val="0"/>
              <w:sz w:val="18"/>
              <w:lang w:eastAsia="cs-CZ"/>
              <w14:ligatures w14:val="none"/>
            </w:rPr>
          </w:pPr>
          <w:hyperlink w:anchor="_Toc155360345" w:history="1">
            <w:r w:rsidR="004504C2" w:rsidRPr="00914AD2">
              <w:rPr>
                <w:rStyle w:val="Hypertextovodkaz"/>
                <w:noProof/>
                <w:sz w:val="18"/>
              </w:rPr>
              <w:t>Cover alba</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_Toc155360345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21</w:t>
            </w:r>
            <w:r w:rsidR="004504C2" w:rsidRPr="00914AD2">
              <w:rPr>
                <w:noProof/>
                <w:webHidden/>
                <w:sz w:val="18"/>
              </w:rPr>
              <w:fldChar w:fldCharType="end"/>
            </w:r>
          </w:hyperlink>
        </w:p>
        <w:p w14:paraId="6E51A86C" w14:textId="53D42E68" w:rsidR="004504C2" w:rsidRPr="00914AD2" w:rsidRDefault="005072B4">
          <w:pPr>
            <w:pStyle w:val="Obsah3"/>
            <w:tabs>
              <w:tab w:val="right" w:leader="dot" w:pos="7021"/>
            </w:tabs>
            <w:rPr>
              <w:rFonts w:eastAsiaTheme="minorEastAsia"/>
              <w:noProof/>
              <w:kern w:val="0"/>
              <w:sz w:val="18"/>
              <w:lang w:eastAsia="cs-CZ"/>
              <w14:ligatures w14:val="none"/>
            </w:rPr>
          </w:pPr>
          <w:hyperlink w:anchor="_Toc155360346" w:history="1">
            <w:r w:rsidR="004504C2" w:rsidRPr="00914AD2">
              <w:rPr>
                <w:rStyle w:val="Hypertextovodkaz"/>
                <w:noProof/>
                <w:sz w:val="18"/>
              </w:rPr>
              <w:t>Spolupráce</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_Toc155360346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21</w:t>
            </w:r>
            <w:r w:rsidR="004504C2" w:rsidRPr="00914AD2">
              <w:rPr>
                <w:noProof/>
                <w:webHidden/>
                <w:sz w:val="18"/>
              </w:rPr>
              <w:fldChar w:fldCharType="end"/>
            </w:r>
          </w:hyperlink>
        </w:p>
        <w:p w14:paraId="4DB72C0C" w14:textId="60EA5915" w:rsidR="004504C2" w:rsidRPr="00914AD2" w:rsidRDefault="005072B4">
          <w:pPr>
            <w:pStyle w:val="Obsah3"/>
            <w:tabs>
              <w:tab w:val="right" w:leader="dot" w:pos="7021"/>
            </w:tabs>
            <w:rPr>
              <w:rFonts w:eastAsiaTheme="minorEastAsia"/>
              <w:noProof/>
              <w:kern w:val="0"/>
              <w:sz w:val="18"/>
              <w:lang w:eastAsia="cs-CZ"/>
              <w14:ligatures w14:val="none"/>
            </w:rPr>
          </w:pPr>
          <w:hyperlink w:anchor="_Toc155360347" w:history="1">
            <w:r w:rsidR="004504C2" w:rsidRPr="00914AD2">
              <w:rPr>
                <w:rStyle w:val="Hypertextovodkaz"/>
                <w:noProof/>
                <w:sz w:val="18"/>
              </w:rPr>
              <w:t>EP</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_Toc155360347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21</w:t>
            </w:r>
            <w:r w:rsidR="004504C2" w:rsidRPr="00914AD2">
              <w:rPr>
                <w:noProof/>
                <w:webHidden/>
                <w:sz w:val="18"/>
              </w:rPr>
              <w:fldChar w:fldCharType="end"/>
            </w:r>
          </w:hyperlink>
        </w:p>
        <w:p w14:paraId="0721A918" w14:textId="28DB862C" w:rsidR="004504C2" w:rsidRPr="00914AD2" w:rsidRDefault="005072B4">
          <w:pPr>
            <w:pStyle w:val="Obsah3"/>
            <w:tabs>
              <w:tab w:val="right" w:leader="dot" w:pos="7021"/>
            </w:tabs>
            <w:rPr>
              <w:rFonts w:eastAsiaTheme="minorEastAsia"/>
              <w:noProof/>
              <w:kern w:val="0"/>
              <w:sz w:val="18"/>
              <w:lang w:eastAsia="cs-CZ"/>
              <w14:ligatures w14:val="none"/>
            </w:rPr>
          </w:pPr>
          <w:hyperlink w:anchor="_Toc155360348" w:history="1">
            <w:r w:rsidR="004504C2" w:rsidRPr="00914AD2">
              <w:rPr>
                <w:rStyle w:val="Hypertextovodkaz"/>
                <w:noProof/>
                <w:sz w:val="18"/>
              </w:rPr>
              <w:t>Soundtracky</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_Toc155360348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22</w:t>
            </w:r>
            <w:r w:rsidR="004504C2" w:rsidRPr="00914AD2">
              <w:rPr>
                <w:noProof/>
                <w:webHidden/>
                <w:sz w:val="18"/>
              </w:rPr>
              <w:fldChar w:fldCharType="end"/>
            </w:r>
          </w:hyperlink>
        </w:p>
        <w:p w14:paraId="3160C44D" w14:textId="072ED05C" w:rsidR="004504C2" w:rsidRPr="00914AD2" w:rsidRDefault="005072B4">
          <w:pPr>
            <w:pStyle w:val="Obsah3"/>
            <w:tabs>
              <w:tab w:val="right" w:leader="dot" w:pos="7021"/>
            </w:tabs>
            <w:rPr>
              <w:rFonts w:eastAsiaTheme="minorEastAsia"/>
              <w:noProof/>
              <w:kern w:val="0"/>
              <w:sz w:val="18"/>
              <w:lang w:eastAsia="cs-CZ"/>
              <w14:ligatures w14:val="none"/>
            </w:rPr>
          </w:pPr>
          <w:hyperlink w:anchor="_Toc155360349" w:history="1">
            <w:r w:rsidR="004504C2" w:rsidRPr="00914AD2">
              <w:rPr>
                <w:rStyle w:val="Hypertextovodkaz"/>
                <w:noProof/>
                <w:sz w:val="18"/>
              </w:rPr>
              <w:t>Nevydané písně</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_Toc155360349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22</w:t>
            </w:r>
            <w:r w:rsidR="004504C2" w:rsidRPr="00914AD2">
              <w:rPr>
                <w:noProof/>
                <w:webHidden/>
                <w:sz w:val="18"/>
              </w:rPr>
              <w:fldChar w:fldCharType="end"/>
            </w:r>
          </w:hyperlink>
        </w:p>
        <w:p w14:paraId="68579BDB" w14:textId="058D1F2B" w:rsidR="004504C2" w:rsidRPr="00914AD2" w:rsidRDefault="005072B4">
          <w:pPr>
            <w:pStyle w:val="Obsah2"/>
            <w:tabs>
              <w:tab w:val="right" w:leader="dot" w:pos="7021"/>
            </w:tabs>
            <w:rPr>
              <w:rFonts w:eastAsiaTheme="minorEastAsia"/>
              <w:noProof/>
              <w:kern w:val="0"/>
              <w:sz w:val="18"/>
              <w:lang w:eastAsia="cs-CZ"/>
              <w14:ligatures w14:val="none"/>
            </w:rPr>
          </w:pPr>
          <w:hyperlink w:anchor="_Toc155360350" w:history="1">
            <w:r w:rsidR="004504C2" w:rsidRPr="00914AD2">
              <w:rPr>
                <w:rStyle w:val="Hypertextovodkaz"/>
                <w:noProof/>
                <w:sz w:val="18"/>
              </w:rPr>
              <w:t>Ocenění</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_Toc155360350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23</w:t>
            </w:r>
            <w:r w:rsidR="004504C2" w:rsidRPr="00914AD2">
              <w:rPr>
                <w:noProof/>
                <w:webHidden/>
                <w:sz w:val="18"/>
              </w:rPr>
              <w:fldChar w:fldCharType="end"/>
            </w:r>
          </w:hyperlink>
        </w:p>
        <w:p w14:paraId="04031141" w14:textId="68B7D58A" w:rsidR="004504C2" w:rsidRPr="00914AD2" w:rsidRDefault="005072B4">
          <w:pPr>
            <w:pStyle w:val="Obsah2"/>
            <w:tabs>
              <w:tab w:val="right" w:leader="dot" w:pos="7021"/>
            </w:tabs>
            <w:rPr>
              <w:rFonts w:eastAsiaTheme="minorEastAsia"/>
              <w:noProof/>
              <w:kern w:val="0"/>
              <w:sz w:val="18"/>
              <w:lang w:eastAsia="cs-CZ"/>
              <w14:ligatures w14:val="none"/>
            </w:rPr>
          </w:pPr>
          <w:hyperlink w:anchor="_Toc155360351" w:history="1">
            <w:r w:rsidR="004504C2" w:rsidRPr="00914AD2">
              <w:rPr>
                <w:rStyle w:val="Hypertextovodkaz"/>
                <w:noProof/>
                <w:sz w:val="18"/>
              </w:rPr>
              <w:t>Seznam Obrázků</w:t>
            </w:r>
            <w:r w:rsidR="004504C2" w:rsidRPr="00914AD2">
              <w:rPr>
                <w:noProof/>
                <w:webHidden/>
                <w:sz w:val="18"/>
              </w:rPr>
              <w:tab/>
            </w:r>
            <w:r w:rsidR="004504C2" w:rsidRPr="00914AD2">
              <w:rPr>
                <w:noProof/>
                <w:webHidden/>
                <w:sz w:val="18"/>
              </w:rPr>
              <w:fldChar w:fldCharType="begin"/>
            </w:r>
            <w:r w:rsidR="004504C2" w:rsidRPr="00914AD2">
              <w:rPr>
                <w:noProof/>
                <w:webHidden/>
                <w:sz w:val="18"/>
              </w:rPr>
              <w:instrText xml:space="preserve"> PAGEREF _Toc155360351 \h </w:instrText>
            </w:r>
            <w:r w:rsidR="004504C2" w:rsidRPr="00914AD2">
              <w:rPr>
                <w:noProof/>
                <w:webHidden/>
                <w:sz w:val="18"/>
              </w:rPr>
            </w:r>
            <w:r w:rsidR="004504C2" w:rsidRPr="00914AD2">
              <w:rPr>
                <w:noProof/>
                <w:webHidden/>
                <w:sz w:val="18"/>
              </w:rPr>
              <w:fldChar w:fldCharType="separate"/>
            </w:r>
            <w:r w:rsidR="004504C2" w:rsidRPr="00914AD2">
              <w:rPr>
                <w:noProof/>
                <w:webHidden/>
                <w:sz w:val="18"/>
              </w:rPr>
              <w:t>24</w:t>
            </w:r>
            <w:r w:rsidR="004504C2" w:rsidRPr="00914AD2">
              <w:rPr>
                <w:noProof/>
                <w:webHidden/>
                <w:sz w:val="18"/>
              </w:rPr>
              <w:fldChar w:fldCharType="end"/>
            </w:r>
          </w:hyperlink>
        </w:p>
        <w:p w14:paraId="6DE03E82" w14:textId="347538EC" w:rsidR="0085751D" w:rsidRPr="00914AD2" w:rsidRDefault="0085751D">
          <w:pPr>
            <w:rPr>
              <w:sz w:val="14"/>
            </w:rPr>
          </w:pPr>
          <w:r w:rsidRPr="00914AD2">
            <w:rPr>
              <w:b/>
              <w:bCs/>
              <w:sz w:val="12"/>
              <w:szCs w:val="20"/>
            </w:rPr>
            <w:fldChar w:fldCharType="end"/>
          </w:r>
        </w:p>
      </w:sdtContent>
    </w:sdt>
    <w:p w14:paraId="54D8C0D7" w14:textId="0574D371" w:rsidR="005913C8" w:rsidRDefault="002B04B4" w:rsidP="00384F47">
      <w:pPr>
        <w:pStyle w:val="DHnadpis1"/>
      </w:pPr>
      <w:bookmarkStart w:id="0" w:name="_Toc155360326"/>
      <w:proofErr w:type="spellStart"/>
      <w:r>
        <w:lastRenderedPageBreak/>
        <w:t>Metallica</w:t>
      </w:r>
      <w:bookmarkEnd w:id="0"/>
      <w:proofErr w:type="spellEnd"/>
    </w:p>
    <w:p w14:paraId="3A697ACD" w14:textId="1399E8BD" w:rsidR="004A0BDA" w:rsidRDefault="00396DCF" w:rsidP="00384F47">
      <w:pPr>
        <w:pStyle w:val="DHobycejny"/>
      </w:pPr>
      <w:r>
        <w:rPr>
          <w:noProof/>
        </w:rPr>
        <mc:AlternateContent>
          <mc:Choice Requires="wps">
            <w:drawing>
              <wp:anchor distT="0" distB="0" distL="114300" distR="114300" simplePos="0" relativeHeight="251670528" behindDoc="0" locked="0" layoutInCell="1" allowOverlap="1" wp14:anchorId="12825735" wp14:editId="6A0BF9EB">
                <wp:simplePos x="0" y="0"/>
                <wp:positionH relativeFrom="column">
                  <wp:posOffset>2369185</wp:posOffset>
                </wp:positionH>
                <wp:positionV relativeFrom="paragraph">
                  <wp:posOffset>1844040</wp:posOffset>
                </wp:positionV>
                <wp:extent cx="2094865" cy="635"/>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2094865" cy="635"/>
                        </a:xfrm>
                        <a:prstGeom prst="rect">
                          <a:avLst/>
                        </a:prstGeom>
                        <a:solidFill>
                          <a:prstClr val="white"/>
                        </a:solidFill>
                        <a:ln>
                          <a:noFill/>
                        </a:ln>
                      </wps:spPr>
                      <wps:txbx>
                        <w:txbxContent>
                          <w:p w14:paraId="46A3BE75" w14:textId="21BA51D5" w:rsidR="004504C2" w:rsidRPr="007C628F" w:rsidRDefault="004504C2" w:rsidP="00396DCF">
                            <w:pPr>
                              <w:pStyle w:val="Titulek"/>
                              <w:rPr>
                                <w:rFonts w:ascii="Cambria" w:hAnsi="Cambria"/>
                                <w:noProof/>
                              </w:rPr>
                            </w:pPr>
                            <w:bookmarkStart w:id="1" w:name="_Toc155360003"/>
                            <w:bookmarkStart w:id="2" w:name="_Toc155360244"/>
                            <w:bookmarkStart w:id="3" w:name="_Toc155361544"/>
                            <w:r>
                              <w:t xml:space="preserve">Obrázek </w:t>
                            </w:r>
                            <w:fldSimple w:instr=" SEQ Obrázek \* ARABIC ">
                              <w:r w:rsidR="005072B4">
                                <w:rPr>
                                  <w:noProof/>
                                </w:rPr>
                                <w:t>1</w:t>
                              </w:r>
                            </w:fldSimple>
                            <w:r>
                              <w:t xml:space="preserve">: </w:t>
                            </w:r>
                            <w:proofErr w:type="spellStart"/>
                            <w:r w:rsidRPr="00C97957">
                              <w:t>Metallica</w:t>
                            </w:r>
                            <w:proofErr w:type="spellEnd"/>
                            <w:r w:rsidRPr="00C97957">
                              <w:t xml:space="preserve"> v Miláně roku 2019</w:t>
                            </w:r>
                            <w:bookmarkEnd w:id="1"/>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825735" id="_x0000_t202" coordsize="21600,21600" o:spt="202" path="m,l,21600r21600,l21600,xe">
                <v:stroke joinstyle="miter"/>
                <v:path gradientshapeok="t" o:connecttype="rect"/>
              </v:shapetype>
              <v:shape id="Textové pole 1" o:spid="_x0000_s1026" type="#_x0000_t202" style="position:absolute;left:0;text-align:left;margin-left:186.55pt;margin-top:145.2pt;width:164.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" stroked="f">
                <v:textbox style="mso-fit-shape-to-text:t" inset="0,0,0,0">
                  <w:txbxContent>
                    <w:p w14:paraId="46A3BE75" w14:textId="21BA51D5" w:rsidR="004504C2" w:rsidRPr="007C628F" w:rsidRDefault="004504C2" w:rsidP="00396DCF">
                      <w:pPr>
                        <w:pStyle w:val="Titulek"/>
                        <w:rPr>
                          <w:rFonts w:ascii="Cambria" w:hAnsi="Cambria"/>
                          <w:noProof/>
                        </w:rPr>
                      </w:pPr>
                      <w:bookmarkStart w:id="4" w:name="_Toc155360003"/>
                      <w:bookmarkStart w:id="5" w:name="_Toc155360244"/>
                      <w:bookmarkStart w:id="6" w:name="_Toc155361544"/>
                      <w:r>
                        <w:t xml:space="preserve">Obrázek </w:t>
                      </w:r>
                      <w:fldSimple w:instr=" SEQ Obrázek \* ARABIC ">
                        <w:r w:rsidR="005072B4">
                          <w:rPr>
                            <w:noProof/>
                          </w:rPr>
                          <w:t>1</w:t>
                        </w:r>
                      </w:fldSimple>
                      <w:r>
                        <w:t xml:space="preserve">: </w:t>
                      </w:r>
                      <w:proofErr w:type="spellStart"/>
                      <w:r w:rsidRPr="00C97957">
                        <w:t>Metallica</w:t>
                      </w:r>
                      <w:proofErr w:type="spellEnd"/>
                      <w:r w:rsidRPr="00C97957">
                        <w:t xml:space="preserve"> v Miláně roku 2019</w:t>
                      </w:r>
                      <w:bookmarkEnd w:id="4"/>
                      <w:bookmarkEnd w:id="5"/>
                      <w:bookmarkEnd w:id="6"/>
                    </w:p>
                  </w:txbxContent>
                </v:textbox>
                <w10:wrap type="square"/>
              </v:shape>
            </w:pict>
          </mc:Fallback>
        </mc:AlternateContent>
      </w:r>
      <w:r w:rsidR="004A0BDA">
        <w:rPr>
          <w:noProof/>
        </w:rPr>
        <w:drawing>
          <wp:anchor distT="144145" distB="144145" distL="144145" distR="144145" simplePos="0" relativeHeight="251658240" behindDoc="0" locked="0" layoutInCell="1" allowOverlap="1" wp14:anchorId="448327A6" wp14:editId="48B8BC66">
            <wp:simplePos x="0" y="0"/>
            <wp:positionH relativeFrom="margin">
              <wp:align>right</wp:align>
            </wp:positionH>
            <wp:positionV relativeFrom="paragraph">
              <wp:posOffset>217170</wp:posOffset>
            </wp:positionV>
            <wp:extent cx="2094865" cy="1569720"/>
            <wp:effectExtent l="0" t="0" r="635" b="0"/>
            <wp:wrapSquare wrapText="bothSides"/>
            <wp:docPr id="2050014367" name="Obrázek 1" descr="Metallica na koncertě v Miláně,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llica na koncertě v Miláně, 20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4865" cy="156972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B04B4">
        <w:t>Metallica</w:t>
      </w:r>
      <w:proofErr w:type="spellEnd"/>
      <w:r w:rsidR="002B04B4">
        <w:t xml:space="preserve"> je americká metalová skupina založená v roce 1981 v Los Angeles. Skupina se dala dohromady na základě inzerátu v losangeleských novinách, který podal bubeník Lars Ulrich. Jádrem skupiny jsou bubeník Lars Ulrich, zpěvák a doprovodný kytarista James </w:t>
      </w:r>
      <w:proofErr w:type="spellStart"/>
      <w:r w:rsidR="002B04B4">
        <w:t>Hetfield</w:t>
      </w:r>
      <w:proofErr w:type="spellEnd"/>
      <w:r w:rsidR="002B04B4">
        <w:t xml:space="preserve">, a sólový kytarista </w:t>
      </w:r>
      <w:proofErr w:type="spellStart"/>
      <w:r w:rsidR="002B04B4">
        <w:t>Kirk</w:t>
      </w:r>
      <w:proofErr w:type="spellEnd"/>
      <w:r w:rsidR="002B04B4">
        <w:t xml:space="preserve"> </w:t>
      </w:r>
      <w:proofErr w:type="spellStart"/>
      <w:r w:rsidR="002B04B4">
        <w:t>Hammett</w:t>
      </w:r>
      <w:proofErr w:type="spellEnd"/>
      <w:r w:rsidR="002B04B4">
        <w:t xml:space="preserve">. V úloze basového kytaristy se vystřídalo více hudebníků, v současnosti je jím Robert </w:t>
      </w:r>
      <w:proofErr w:type="spellStart"/>
      <w:r w:rsidR="002B04B4">
        <w:t>Trujillo</w:t>
      </w:r>
      <w:proofErr w:type="spellEnd"/>
      <w:r w:rsidR="002B04B4">
        <w:t xml:space="preserve">. Skupina také dlouho spolupracovala s producentem Bobem Rockem, který produkoval všechna alba od roku 1990 do roku 2003 a pomáhal také jako dočasný baskytarista po odchodu </w:t>
      </w:r>
      <w:proofErr w:type="spellStart"/>
      <w:r w:rsidR="002B04B4">
        <w:t>Jasona</w:t>
      </w:r>
      <w:proofErr w:type="spellEnd"/>
      <w:r w:rsidR="002B04B4">
        <w:t xml:space="preserve"> </w:t>
      </w:r>
      <w:proofErr w:type="spellStart"/>
      <w:r w:rsidR="002B04B4">
        <w:t>Newsteda</w:t>
      </w:r>
      <w:proofErr w:type="spellEnd"/>
      <w:r w:rsidR="002B04B4">
        <w:t xml:space="preserve"> do příchodu </w:t>
      </w:r>
      <w:proofErr w:type="spellStart"/>
      <w:r w:rsidR="002B04B4">
        <w:t>Trujilla</w:t>
      </w:r>
      <w:proofErr w:type="spellEnd"/>
      <w:r w:rsidR="002B04B4">
        <w:t>.</w:t>
      </w:r>
    </w:p>
    <w:p w14:paraId="6CBC600A" w14:textId="77777777" w:rsidR="005913C8" w:rsidRDefault="002B04B4" w:rsidP="00384F47">
      <w:pPr>
        <w:pStyle w:val="DHobycejny"/>
      </w:pPr>
      <w:r>
        <w:t xml:space="preserve">Pro první alba </w:t>
      </w:r>
      <w:proofErr w:type="spellStart"/>
      <w:r>
        <w:t>Metallicy</w:t>
      </w:r>
      <w:proofErr w:type="spellEnd"/>
      <w:r>
        <w:t xml:space="preserve"> jsou typická rychlejší tempa skladeb, agresivní a ve svém stylu i hudebně náročnější kompozice. Tato skutečnost je zařadila společně se skupinami </w:t>
      </w:r>
      <w:proofErr w:type="spellStart"/>
      <w:r>
        <w:t>Megadeth</w:t>
      </w:r>
      <w:proofErr w:type="spellEnd"/>
      <w:r>
        <w:t xml:space="preserve">, </w:t>
      </w:r>
      <w:proofErr w:type="spellStart"/>
      <w:r>
        <w:t>Slayer</w:t>
      </w:r>
      <w:proofErr w:type="spellEnd"/>
      <w:r>
        <w:t xml:space="preserve"> a </w:t>
      </w:r>
      <w:proofErr w:type="spellStart"/>
      <w:r>
        <w:t>Anthrax</w:t>
      </w:r>
      <w:proofErr w:type="spellEnd"/>
      <w:r>
        <w:t xml:space="preserve"> do „Velké čtyřky“ thrash metalu.[1]</w:t>
      </w:r>
    </w:p>
    <w:p w14:paraId="0DFC9A3B" w14:textId="77777777" w:rsidR="005913C8" w:rsidRDefault="002B04B4" w:rsidP="00384F47">
      <w:pPr>
        <w:pStyle w:val="DHobycejny"/>
      </w:pPr>
      <w:r>
        <w:t xml:space="preserve">Kapela si dokázala postupně získávat stále větší a větší množství fanoušků v undergroundu, a také přízeň kritiky. Někteří kritici považují album Master </w:t>
      </w:r>
      <w:proofErr w:type="spellStart"/>
      <w:r>
        <w:t>of</w:t>
      </w:r>
      <w:proofErr w:type="spellEnd"/>
      <w:r>
        <w:t xml:space="preserve"> </w:t>
      </w:r>
      <w:proofErr w:type="spellStart"/>
      <w:r>
        <w:t>Puppets</w:t>
      </w:r>
      <w:proofErr w:type="spellEnd"/>
      <w:r>
        <w:t xml:space="preserve"> z roku 1986 za jedno z nejvýznamnějších metalových alb. Skupina dosáhla výrazný komerční úspěch s pátým albem Metallica (známým také jako Black Album), vydaným roku 1991, které debutovalo na 1. místě žebříčku Billboard 200. Tímto albem se kapela počala ubírat směrem ke střednímu proudu. Celosvětového ohlasu dosáhly singly „Fade to Black“, „Master </w:t>
      </w:r>
      <w:proofErr w:type="spellStart"/>
      <w:r>
        <w:t>of</w:t>
      </w:r>
      <w:proofErr w:type="spellEnd"/>
      <w:r>
        <w:t xml:space="preserve"> </w:t>
      </w:r>
      <w:proofErr w:type="spellStart"/>
      <w:r>
        <w:t>Puppets</w:t>
      </w:r>
      <w:proofErr w:type="spellEnd"/>
      <w:r>
        <w:t>“, „</w:t>
      </w:r>
      <w:proofErr w:type="spellStart"/>
      <w:r>
        <w:t>Welcome</w:t>
      </w:r>
      <w:proofErr w:type="spellEnd"/>
      <w:r>
        <w:t xml:space="preserve"> </w:t>
      </w:r>
      <w:proofErr w:type="spellStart"/>
      <w:r>
        <w:t>Home</w:t>
      </w:r>
      <w:proofErr w:type="spellEnd"/>
      <w:r>
        <w:t xml:space="preserve"> (</w:t>
      </w:r>
      <w:proofErr w:type="spellStart"/>
      <w:r>
        <w:t>Sanitarium</w:t>
      </w:r>
      <w:proofErr w:type="spellEnd"/>
      <w:r>
        <w:t>)“, „</w:t>
      </w:r>
      <w:proofErr w:type="spellStart"/>
      <w:r>
        <w:t>One</w:t>
      </w:r>
      <w:proofErr w:type="spellEnd"/>
      <w:r>
        <w:t xml:space="preserve">“, „Enter </w:t>
      </w:r>
      <w:proofErr w:type="spellStart"/>
      <w:r>
        <w:t>Sandman</w:t>
      </w:r>
      <w:proofErr w:type="spellEnd"/>
      <w:r>
        <w:t>“, „</w:t>
      </w:r>
      <w:proofErr w:type="spellStart"/>
      <w:r>
        <w:t>The</w:t>
      </w:r>
      <w:proofErr w:type="spellEnd"/>
      <w:r>
        <w:t xml:space="preserve"> </w:t>
      </w:r>
      <w:proofErr w:type="spellStart"/>
      <w:r>
        <w:t>Unforgiven</w:t>
      </w:r>
      <w:proofErr w:type="spellEnd"/>
      <w:r>
        <w:t>“, „</w:t>
      </w:r>
      <w:proofErr w:type="spellStart"/>
      <w:r>
        <w:t>Nothing</w:t>
      </w:r>
      <w:proofErr w:type="spellEnd"/>
      <w:r>
        <w:t xml:space="preserve"> Else </w:t>
      </w:r>
      <w:proofErr w:type="spellStart"/>
      <w:r>
        <w:t>Matters</w:t>
      </w:r>
      <w:proofErr w:type="spellEnd"/>
      <w:r>
        <w:t>“, „</w:t>
      </w:r>
      <w:proofErr w:type="spellStart"/>
      <w:r>
        <w:t>Fuel</w:t>
      </w:r>
      <w:proofErr w:type="spellEnd"/>
      <w:r>
        <w:t>“ a „</w:t>
      </w:r>
      <w:proofErr w:type="spellStart"/>
      <w:r>
        <w:t>Whiskey</w:t>
      </w:r>
      <w:proofErr w:type="spellEnd"/>
      <w:r>
        <w:t xml:space="preserve"> in </w:t>
      </w:r>
      <w:proofErr w:type="spellStart"/>
      <w:r>
        <w:t>the</w:t>
      </w:r>
      <w:proofErr w:type="spellEnd"/>
      <w:r>
        <w:t xml:space="preserve"> Jar“.</w:t>
      </w:r>
    </w:p>
    <w:p w14:paraId="3B27B9F1" w14:textId="77777777" w:rsidR="005913C8" w:rsidRDefault="002B04B4" w:rsidP="00384F47">
      <w:pPr>
        <w:pStyle w:val="DHobycejny"/>
      </w:pPr>
      <w:r>
        <w:t xml:space="preserve">V roce 2000 Metallica, spolu s několika dalšími umělci, zažalovala společnost </w:t>
      </w:r>
      <w:proofErr w:type="spellStart"/>
      <w:r>
        <w:t>Napster</w:t>
      </w:r>
      <w:proofErr w:type="spellEnd"/>
      <w:r>
        <w:t xml:space="preserve"> za sdílení materiálu chráněného autorskými právy bez </w:t>
      </w:r>
      <w:r>
        <w:lastRenderedPageBreak/>
        <w:t xml:space="preserve">souhlasu členů kapely.[2] Spor se skončil dohodou a z </w:t>
      </w:r>
      <w:proofErr w:type="spellStart"/>
      <w:r>
        <w:t>Napsteru</w:t>
      </w:r>
      <w:proofErr w:type="spellEnd"/>
      <w:r>
        <w:t xml:space="preserve"> se stala placená služba.</w:t>
      </w:r>
    </w:p>
    <w:p w14:paraId="1EEB40DE" w14:textId="77777777" w:rsidR="005913C8" w:rsidRDefault="002B04B4" w:rsidP="00384F47">
      <w:pPr>
        <w:pStyle w:val="DHobycejny"/>
      </w:pPr>
      <w:r>
        <w:t xml:space="preserve">Album St. </w:t>
      </w:r>
      <w:proofErr w:type="spellStart"/>
      <w:r>
        <w:t>Anger</w:t>
      </w:r>
      <w:proofErr w:type="spellEnd"/>
      <w:r>
        <w:t xml:space="preserve">, vydané v roce 2003, navzdory debutu na 1. místě žebříčku Billboard 200, zklamalo některé fanoušky, kterým chyběla kytarová sóla a vadily „plechové“ bicí. Dokument s názvem </w:t>
      </w:r>
      <w:proofErr w:type="spellStart"/>
      <w:r>
        <w:t>Some</w:t>
      </w:r>
      <w:proofErr w:type="spellEnd"/>
      <w:r>
        <w:t xml:space="preserve"> </w:t>
      </w:r>
      <w:proofErr w:type="spellStart"/>
      <w:r>
        <w:t>Kind</w:t>
      </w:r>
      <w:proofErr w:type="spellEnd"/>
      <w:r>
        <w:t xml:space="preserve"> </w:t>
      </w:r>
      <w:proofErr w:type="spellStart"/>
      <w:r>
        <w:t>of</w:t>
      </w:r>
      <w:proofErr w:type="spellEnd"/>
      <w:r>
        <w:t xml:space="preserve"> Monster přiblížil fanouškům proces nahrávání alba.</w:t>
      </w:r>
    </w:p>
    <w:p w14:paraId="4FB1D290" w14:textId="77777777" w:rsidR="005913C8" w:rsidRDefault="002B04B4" w:rsidP="00384F47">
      <w:pPr>
        <w:pStyle w:val="DHobycejny"/>
      </w:pPr>
      <w:r>
        <w:t xml:space="preserve">Metallica doposud vydala deset studiových alb, čtyři živá alba, šest EP, dvacet pět videoklipů a šestačtyřicet singlů. Skupina vyhrála osm cen </w:t>
      </w:r>
      <w:proofErr w:type="gramStart"/>
      <w:r>
        <w:t>Grammy[</w:t>
      </w:r>
      <w:proofErr w:type="gramEnd"/>
      <w:r>
        <w:t xml:space="preserve">3] a jako jediné kapele v historii se jí podařilo bodovat v </w:t>
      </w:r>
      <w:proofErr w:type="spellStart"/>
      <w:r>
        <w:t>albovém</w:t>
      </w:r>
      <w:proofErr w:type="spellEnd"/>
      <w:r>
        <w:t xml:space="preserve"> žebříčku Billboard 200 na prvním místě s pěti po sobě následujícími alby.[4] Album Metallica (1991), z kterého se v USA prodalo více než 15 miliónů kopií (22 mil. celosvětově), je 25. nejprodávanějším albem v USA.[5] V období, kdy vyšlo jejich předposlední album </w:t>
      </w:r>
      <w:proofErr w:type="spellStart"/>
      <w:r>
        <w:t>Death</w:t>
      </w:r>
      <w:proofErr w:type="spellEnd"/>
      <w:r>
        <w:t xml:space="preserve"> </w:t>
      </w:r>
      <w:proofErr w:type="spellStart"/>
      <w:r>
        <w:t>Magnetic</w:t>
      </w:r>
      <w:proofErr w:type="spellEnd"/>
      <w:r>
        <w:t xml:space="preserve"> (2008) se celkový počet prodaných nahrávek odhadoval na více než 100 miliónů. K září 2008 byla Metallica pátým nejlépe se prodávajícím hudebním interpretem, od 25. května 1991, kdy začal informační systém </w:t>
      </w:r>
      <w:proofErr w:type="spellStart"/>
      <w:r>
        <w:t>SoundScan</w:t>
      </w:r>
      <w:proofErr w:type="spellEnd"/>
      <w:r>
        <w:t xml:space="preserve"> sledovat prodejnost nahrávek. Za sledované období prodala Metallica jenom v Spojených státech 50 111 000 alb.[6]</w:t>
      </w:r>
    </w:p>
    <w:p w14:paraId="15459B29" w14:textId="77777777" w:rsidR="005913C8" w:rsidRDefault="002B04B4" w:rsidP="00384F47">
      <w:pPr>
        <w:pStyle w:val="DHobycejny"/>
      </w:pPr>
      <w:r>
        <w:t xml:space="preserve">V roce 2009 byla skupina uvedena do Rock and </w:t>
      </w:r>
      <w:proofErr w:type="spellStart"/>
      <w:r>
        <w:t>Roll</w:t>
      </w:r>
      <w:proofErr w:type="spellEnd"/>
      <w:r>
        <w:t xml:space="preserve"> </w:t>
      </w:r>
      <w:proofErr w:type="spellStart"/>
      <w:r>
        <w:t>Hall</w:t>
      </w:r>
      <w:proofErr w:type="spellEnd"/>
      <w:r>
        <w:t xml:space="preserve"> </w:t>
      </w:r>
      <w:proofErr w:type="spellStart"/>
      <w:r>
        <w:t>of</w:t>
      </w:r>
      <w:proofErr w:type="spellEnd"/>
      <w:r>
        <w:t xml:space="preserve"> </w:t>
      </w:r>
      <w:proofErr w:type="spellStart"/>
      <w:r>
        <w:t>Fame</w:t>
      </w:r>
      <w:proofErr w:type="spellEnd"/>
      <w:r>
        <w:t xml:space="preserve">. Úvodní slovo ceremoniálu přednesl </w:t>
      </w:r>
      <w:proofErr w:type="spellStart"/>
      <w:r>
        <w:t>Flea</w:t>
      </w:r>
      <w:proofErr w:type="spellEnd"/>
      <w:r>
        <w:t>.[7]</w:t>
      </w:r>
    </w:p>
    <w:p w14:paraId="18B6B8AC" w14:textId="77777777" w:rsidR="00B4285B" w:rsidRDefault="00B4285B">
      <w:pPr>
        <w:rPr>
          <w:rFonts w:ascii="Cambria" w:eastAsiaTheme="majorEastAsia" w:hAnsi="Cambria" w:cstheme="majorBidi"/>
          <w:sz w:val="36"/>
          <w:szCs w:val="26"/>
        </w:rPr>
      </w:pPr>
      <w:r>
        <w:br w:type="page"/>
      </w:r>
    </w:p>
    <w:p w14:paraId="54522968" w14:textId="749524EE" w:rsidR="002B04B4" w:rsidRPr="00B4285B" w:rsidRDefault="002B04B4" w:rsidP="00B4285B">
      <w:pPr>
        <w:pStyle w:val="DHnadpis2"/>
      </w:pPr>
      <w:bookmarkStart w:id="7" w:name="_Toc155360327"/>
      <w:r>
        <w:lastRenderedPageBreak/>
        <w:t>Historie</w:t>
      </w:r>
      <w:bookmarkEnd w:id="7"/>
    </w:p>
    <w:p w14:paraId="6F0B57FD" w14:textId="77777777" w:rsidR="002B04B4" w:rsidRDefault="002B04B4" w:rsidP="004B72C4">
      <w:pPr>
        <w:pStyle w:val="DHnadpis3"/>
      </w:pPr>
      <w:bookmarkStart w:id="8" w:name="_Toc155360328"/>
      <w:r>
        <w:t>Začátky (1981–1983)</w:t>
      </w:r>
      <w:bookmarkEnd w:id="8"/>
    </w:p>
    <w:p w14:paraId="4CB25AFC" w14:textId="77777777" w:rsidR="005913C8" w:rsidRDefault="002B04B4" w:rsidP="00384F47">
      <w:pPr>
        <w:pStyle w:val="DHobycejny"/>
      </w:pPr>
      <w:r>
        <w:t xml:space="preserve">Metallica vznikla v Los Angeles, v Kalifornii, v USA, když si, v druhé půlce roku 1981, bubeník Lars Ulrich napsal inzerát do </w:t>
      </w:r>
      <w:proofErr w:type="spellStart"/>
      <w:r>
        <w:t>losangelských</w:t>
      </w:r>
      <w:proofErr w:type="spellEnd"/>
      <w:r>
        <w:t xml:space="preserve"> novin </w:t>
      </w:r>
      <w:proofErr w:type="spellStart"/>
      <w:r>
        <w:t>The</w:t>
      </w:r>
      <w:proofErr w:type="spellEnd"/>
      <w:r>
        <w:t xml:space="preserve"> </w:t>
      </w:r>
      <w:proofErr w:type="spellStart"/>
      <w:r>
        <w:t>Recycler</w:t>
      </w:r>
      <w:proofErr w:type="spellEnd"/>
      <w:r>
        <w:t xml:space="preserve">: „bubeník hledá ostatní metalové hráče, abychom mohli jamovat na hudbu skupin </w:t>
      </w:r>
      <w:proofErr w:type="spellStart"/>
      <w:r>
        <w:t>Tygers</w:t>
      </w:r>
      <w:proofErr w:type="spellEnd"/>
      <w:r>
        <w:t xml:space="preserve"> </w:t>
      </w:r>
      <w:proofErr w:type="spellStart"/>
      <w:r>
        <w:t>of</w:t>
      </w:r>
      <w:proofErr w:type="spellEnd"/>
      <w:r>
        <w:t xml:space="preserve"> Pan Tang, </w:t>
      </w:r>
      <w:proofErr w:type="spellStart"/>
      <w:r>
        <w:t>Diamond</w:t>
      </w:r>
      <w:proofErr w:type="spellEnd"/>
      <w:r>
        <w:t xml:space="preserve"> </w:t>
      </w:r>
      <w:proofErr w:type="spellStart"/>
      <w:r>
        <w:t>Head</w:t>
      </w:r>
      <w:proofErr w:type="spellEnd"/>
      <w:r>
        <w:t xml:space="preserve"> a Iron </w:t>
      </w:r>
      <w:proofErr w:type="spellStart"/>
      <w:r>
        <w:t>Maiden</w:t>
      </w:r>
      <w:proofErr w:type="spellEnd"/>
      <w:r>
        <w:t xml:space="preserve">.“ Na inzerát poté odpověděli kytarista James </w:t>
      </w:r>
      <w:proofErr w:type="spellStart"/>
      <w:r>
        <w:t>Hetfield</w:t>
      </w:r>
      <w:proofErr w:type="spellEnd"/>
      <w:r>
        <w:t xml:space="preserve"> a </w:t>
      </w:r>
      <w:proofErr w:type="spellStart"/>
      <w:r>
        <w:t>Hugh</w:t>
      </w:r>
      <w:proofErr w:type="spellEnd"/>
      <w:r>
        <w:t xml:space="preserve"> </w:t>
      </w:r>
      <w:proofErr w:type="spellStart"/>
      <w:r>
        <w:t>Tanner</w:t>
      </w:r>
      <w:proofErr w:type="spellEnd"/>
      <w:r>
        <w:t xml:space="preserve"> ze skupiny </w:t>
      </w:r>
      <w:proofErr w:type="spellStart"/>
      <w:r>
        <w:t>Leather</w:t>
      </w:r>
      <w:proofErr w:type="spellEnd"/>
      <w:r>
        <w:t xml:space="preserve"> </w:t>
      </w:r>
      <w:proofErr w:type="spellStart"/>
      <w:r>
        <w:t>Charm</w:t>
      </w:r>
      <w:proofErr w:type="spellEnd"/>
      <w:r>
        <w:t xml:space="preserve">. Ačkoliv se ještě nevytvořila skupina, Ulrich už požádal zakladatele vydavatelství Metal </w:t>
      </w:r>
      <w:proofErr w:type="spellStart"/>
      <w:r>
        <w:t>Blade</w:t>
      </w:r>
      <w:proofErr w:type="spellEnd"/>
      <w:r>
        <w:t xml:space="preserve"> </w:t>
      </w:r>
      <w:proofErr w:type="spellStart"/>
      <w:r>
        <w:t>Records</w:t>
      </w:r>
      <w:proofErr w:type="spellEnd"/>
      <w:r>
        <w:t xml:space="preserve"> Briana </w:t>
      </w:r>
      <w:proofErr w:type="spellStart"/>
      <w:r>
        <w:t>Slagela</w:t>
      </w:r>
      <w:proofErr w:type="spellEnd"/>
      <w:r>
        <w:t xml:space="preserve">, jestli by nemohl nahrát skladbu pro novou kompilaci vydavatelství zvanou Metal </w:t>
      </w:r>
      <w:proofErr w:type="spellStart"/>
      <w:r>
        <w:t>Massacre</w:t>
      </w:r>
      <w:proofErr w:type="spellEnd"/>
      <w:r>
        <w:t xml:space="preserve">. </w:t>
      </w:r>
      <w:proofErr w:type="spellStart"/>
      <w:r>
        <w:t>Slagel</w:t>
      </w:r>
      <w:proofErr w:type="spellEnd"/>
      <w:r>
        <w:t xml:space="preserve"> souhlasil a Ulrich přesvědčil </w:t>
      </w:r>
      <w:proofErr w:type="spellStart"/>
      <w:r>
        <w:t>Hetfielda</w:t>
      </w:r>
      <w:proofErr w:type="spellEnd"/>
      <w:r>
        <w:t xml:space="preserve">, aby zpíval a hrál na rytmickou kytaru. Skupina tedy byla oficiálně založena v říjnu 1981, pět měsíců poté, co se Ulrich a </w:t>
      </w:r>
      <w:proofErr w:type="spellStart"/>
      <w:r>
        <w:t>Hetfield</w:t>
      </w:r>
      <w:proofErr w:type="spellEnd"/>
      <w:r>
        <w:t xml:space="preserve"> poprvé setkali.</w:t>
      </w:r>
    </w:p>
    <w:p w14:paraId="1293E360" w14:textId="77777777" w:rsidR="005913C8" w:rsidRDefault="002B04B4" w:rsidP="00384F47">
      <w:pPr>
        <w:pStyle w:val="DHobycejny"/>
      </w:pPr>
      <w:r>
        <w:t xml:space="preserve">Ulrichův přítel Ron </w:t>
      </w:r>
      <w:proofErr w:type="spellStart"/>
      <w:r>
        <w:t>Quintana</w:t>
      </w:r>
      <w:proofErr w:type="spellEnd"/>
      <w:r>
        <w:t xml:space="preserve"> potom vymyslel jméno Metallica (mezi jeho návrhy se objevilo i název </w:t>
      </w:r>
      <w:proofErr w:type="spellStart"/>
      <w:r>
        <w:t>MetalMania</w:t>
      </w:r>
      <w:proofErr w:type="spellEnd"/>
      <w:r>
        <w:t xml:space="preserve">). Ulrich nakonec použil jméno Metallica a pak dal druhý inzerát do novin </w:t>
      </w:r>
      <w:proofErr w:type="spellStart"/>
      <w:r>
        <w:t>The</w:t>
      </w:r>
      <w:proofErr w:type="spellEnd"/>
      <w:r>
        <w:t xml:space="preserve"> </w:t>
      </w:r>
      <w:proofErr w:type="spellStart"/>
      <w:r>
        <w:t>Recycler</w:t>
      </w:r>
      <w:proofErr w:type="spellEnd"/>
      <w:r>
        <w:t xml:space="preserve">, a do něho napsal, že hledá sólového kytaristu. Nakonec odpověděl Dave </w:t>
      </w:r>
      <w:proofErr w:type="spellStart"/>
      <w:r>
        <w:t>Mustaine</w:t>
      </w:r>
      <w:proofErr w:type="spellEnd"/>
      <w:r>
        <w:t xml:space="preserve">, a poté, co </w:t>
      </w:r>
      <w:proofErr w:type="spellStart"/>
      <w:r>
        <w:t>Hetfield</w:t>
      </w:r>
      <w:proofErr w:type="spellEnd"/>
      <w:r>
        <w:t xml:space="preserve"> a Ulrich viděli jeho drahé vybavení, byl začleněn do skupiny. V roce 1982 pak Metallica nahrála první vlastní skladbu „Hit </w:t>
      </w:r>
      <w:proofErr w:type="spellStart"/>
      <w:r>
        <w:t>the</w:t>
      </w:r>
      <w:proofErr w:type="spellEnd"/>
      <w:r>
        <w:t xml:space="preserve"> </w:t>
      </w:r>
      <w:proofErr w:type="spellStart"/>
      <w:r>
        <w:t>Lights</w:t>
      </w:r>
      <w:proofErr w:type="spellEnd"/>
      <w:r>
        <w:t xml:space="preserve">“ pro kompilaci Metal </w:t>
      </w:r>
      <w:proofErr w:type="spellStart"/>
      <w:r>
        <w:t>Massacre</w:t>
      </w:r>
      <w:proofErr w:type="spellEnd"/>
      <w:r>
        <w:t xml:space="preserve"> (kde byla skupina uvedena jako „</w:t>
      </w:r>
      <w:proofErr w:type="spellStart"/>
      <w:r>
        <w:t>Mettallica</w:t>
      </w:r>
      <w:proofErr w:type="spellEnd"/>
      <w:r>
        <w:t xml:space="preserve">“). </w:t>
      </w:r>
      <w:proofErr w:type="spellStart"/>
      <w:r>
        <w:t>Hetfield</w:t>
      </w:r>
      <w:proofErr w:type="spellEnd"/>
      <w:r>
        <w:t xml:space="preserve"> hrál na basovou kytaru a </w:t>
      </w:r>
      <w:proofErr w:type="spellStart"/>
      <w:r>
        <w:t>Lloyd</w:t>
      </w:r>
      <w:proofErr w:type="spellEnd"/>
      <w:r>
        <w:t xml:space="preserve"> Grant hrál kytarové sólo. Kompilace vyšla 15. června 1982. Ačkoliv byli členové rozhněváni chybou na obalu, Metallica se dokázala touto skladbou dostatečně proslavit, a tak si mohla poprvé naživo zahrát 14. března 1982 v </w:t>
      </w:r>
      <w:proofErr w:type="spellStart"/>
      <w:r>
        <w:t>Radio</w:t>
      </w:r>
      <w:proofErr w:type="spellEnd"/>
      <w:r>
        <w:t xml:space="preserve"> City v </w:t>
      </w:r>
      <w:proofErr w:type="spellStart"/>
      <w:r>
        <w:t>Anaheimu</w:t>
      </w:r>
      <w:proofErr w:type="spellEnd"/>
      <w:r>
        <w:t xml:space="preserve"> v Kalifornii s nově začleněným baskytaristou Ronem </w:t>
      </w:r>
      <w:proofErr w:type="spellStart"/>
      <w:r>
        <w:t>McGovneym</w:t>
      </w:r>
      <w:proofErr w:type="spellEnd"/>
      <w:r>
        <w:t xml:space="preserve">. První skutečný koncert kapely (sice zahráli již o dva týdny dříve v </w:t>
      </w:r>
      <w:proofErr w:type="spellStart"/>
      <w:r>
        <w:t>Anaheimu</w:t>
      </w:r>
      <w:proofErr w:type="spellEnd"/>
      <w:r>
        <w:t xml:space="preserve">, ale kvůli návštěvě pouze asi dvaceti lidí se jednalo spíše o večírek) se uskutečnil až 27. března 1982 v hollywoodském klubu Whisky a Go </w:t>
      </w:r>
      <w:proofErr w:type="spellStart"/>
      <w:r>
        <w:t>Go</w:t>
      </w:r>
      <w:proofErr w:type="spellEnd"/>
      <w:r>
        <w:t xml:space="preserve">. Původně měli pouze předskakovat britským </w:t>
      </w:r>
      <w:proofErr w:type="spellStart"/>
      <w:r>
        <w:t>Saxon</w:t>
      </w:r>
      <w:proofErr w:type="spellEnd"/>
      <w:r>
        <w:t xml:space="preserve">, ale nakonec hráli celý večer. Metallica pak nahrála první demo, které se jmenovalo </w:t>
      </w:r>
      <w:proofErr w:type="spellStart"/>
      <w:r>
        <w:t>Power</w:t>
      </w:r>
      <w:proofErr w:type="spellEnd"/>
      <w:r>
        <w:t xml:space="preserve"> Metal (podle </w:t>
      </w:r>
      <w:proofErr w:type="spellStart"/>
      <w:r>
        <w:t>Quitanovy</w:t>
      </w:r>
      <w:proofErr w:type="spellEnd"/>
      <w:r>
        <w:t xml:space="preserve"> vizitky ze začátku roku 1982). Na podzim roku 1982 ale Ulrich a </w:t>
      </w:r>
      <w:proofErr w:type="spellStart"/>
      <w:r>
        <w:t>Hetfield</w:t>
      </w:r>
      <w:proofErr w:type="spellEnd"/>
      <w:r>
        <w:t xml:space="preserve"> navštívili vystoupení skupiny Trauma v nočním klubu Whisky a Go </w:t>
      </w:r>
      <w:proofErr w:type="spellStart"/>
      <w:r>
        <w:t>Go</w:t>
      </w:r>
      <w:proofErr w:type="spellEnd"/>
      <w:r>
        <w:t xml:space="preserve">, v němž hrál baskytarista </w:t>
      </w:r>
      <w:proofErr w:type="spellStart"/>
      <w:r>
        <w:t>Cliff</w:t>
      </w:r>
      <w:proofErr w:type="spellEnd"/>
      <w:r>
        <w:t xml:space="preserve"> </w:t>
      </w:r>
      <w:proofErr w:type="spellStart"/>
      <w:r>
        <w:t>Burton</w:t>
      </w:r>
      <w:proofErr w:type="spellEnd"/>
      <w:r>
        <w:t xml:space="preserve">. Oba dva byli ohromeni Burtonovým používáním </w:t>
      </w:r>
      <w:proofErr w:type="spellStart"/>
      <w:r>
        <w:t>wah-wah</w:t>
      </w:r>
      <w:proofErr w:type="spellEnd"/>
      <w:r>
        <w:t xml:space="preserve"> pedálu a požádali ho, jestli by se nepřidal k Metallice. </w:t>
      </w:r>
      <w:proofErr w:type="spellStart"/>
      <w:r>
        <w:lastRenderedPageBreak/>
        <w:t>Hetfield</w:t>
      </w:r>
      <w:proofErr w:type="spellEnd"/>
      <w:r>
        <w:t xml:space="preserve"> a </w:t>
      </w:r>
      <w:proofErr w:type="spellStart"/>
      <w:r>
        <w:t>Mustaine</w:t>
      </w:r>
      <w:proofErr w:type="spellEnd"/>
      <w:r>
        <w:t xml:space="preserve"> pak chtěli dostat </w:t>
      </w:r>
      <w:proofErr w:type="spellStart"/>
      <w:r>
        <w:t>McGovneyho</w:t>
      </w:r>
      <w:proofErr w:type="spellEnd"/>
      <w:r>
        <w:t xml:space="preserve"> pryč ze skupiny, protože si mysleli, že „s ničím nepřispěl, jenom poslouchal“. Ačkoliv Burton nabídku původně odmítl, na konci roku přijal s podmínkou, že se skupina přesune do El </w:t>
      </w:r>
      <w:proofErr w:type="spellStart"/>
      <w:r>
        <w:t>Cerrita</w:t>
      </w:r>
      <w:proofErr w:type="spellEnd"/>
      <w:r>
        <w:t xml:space="preserve"> v San Franciscu. První vystoupení </w:t>
      </w:r>
      <w:proofErr w:type="spellStart"/>
      <w:r>
        <w:t>Metallicy</w:t>
      </w:r>
      <w:proofErr w:type="spellEnd"/>
      <w:r>
        <w:t xml:space="preserve"> s </w:t>
      </w:r>
      <w:proofErr w:type="spellStart"/>
      <w:r>
        <w:t>Burtonem</w:t>
      </w:r>
      <w:proofErr w:type="spellEnd"/>
      <w:r>
        <w:t xml:space="preserve"> bylo v nočním klubu </w:t>
      </w:r>
      <w:proofErr w:type="spellStart"/>
      <w:r>
        <w:t>The</w:t>
      </w:r>
      <w:proofErr w:type="spellEnd"/>
      <w:r>
        <w:t xml:space="preserve"> Stone v březnu 1983. První nahrávka s </w:t>
      </w:r>
      <w:proofErr w:type="spellStart"/>
      <w:r>
        <w:t>Burtonem</w:t>
      </w:r>
      <w:proofErr w:type="spellEnd"/>
      <w:r>
        <w:t xml:space="preserve"> bylo demo </w:t>
      </w:r>
      <w:proofErr w:type="spellStart"/>
      <w:r>
        <w:t>Megaforce</w:t>
      </w:r>
      <w:proofErr w:type="spellEnd"/>
      <w:r>
        <w:t xml:space="preserve"> z roku 1983.</w:t>
      </w:r>
    </w:p>
    <w:p w14:paraId="4BFEA8CD" w14:textId="77777777" w:rsidR="005913C8" w:rsidRDefault="002B04B4" w:rsidP="00384F47">
      <w:pPr>
        <w:pStyle w:val="DHobycejny"/>
      </w:pPr>
      <w:r>
        <w:t xml:space="preserve">Metallica byla připravena nahrát první album, ale když Metal </w:t>
      </w:r>
      <w:proofErr w:type="spellStart"/>
      <w:r>
        <w:t>Blade</w:t>
      </w:r>
      <w:proofErr w:type="spellEnd"/>
      <w:r>
        <w:t xml:space="preserve"> nebyl schopný pokrýt dodatečné finance, skupina začala hledat další možnosti. Koncertní promotér Johny „Z“ </w:t>
      </w:r>
      <w:proofErr w:type="spellStart"/>
      <w:r>
        <w:t>Zazula</w:t>
      </w:r>
      <w:proofErr w:type="spellEnd"/>
      <w:r>
        <w:t xml:space="preserve">, který slyšel demo „No </w:t>
      </w:r>
      <w:proofErr w:type="spellStart"/>
      <w:r>
        <w:t>Life</w:t>
      </w:r>
      <w:proofErr w:type="spellEnd"/>
      <w:r>
        <w:t xml:space="preserve"> 'til </w:t>
      </w:r>
      <w:proofErr w:type="spellStart"/>
      <w:r>
        <w:t>Leather</w:t>
      </w:r>
      <w:proofErr w:type="spellEnd"/>
      <w:r>
        <w:t xml:space="preserve">“, nabídl, že sjedná dohodu mezi Metallicou a newyorskými nahrávacími společnostmi. Potom, co se zjistilo, že společnosti nemají zájem nahrávat, si </w:t>
      </w:r>
      <w:proofErr w:type="spellStart"/>
      <w:r>
        <w:t>Zazula</w:t>
      </w:r>
      <w:proofErr w:type="spellEnd"/>
      <w:r>
        <w:t xml:space="preserve"> půjčil peníze, aby pokryl náklady na nahrávání a nechal podepsat Metallicu smlouvu pro jeho vlastní vydavatelství </w:t>
      </w:r>
      <w:proofErr w:type="spellStart"/>
      <w:r>
        <w:t>Megaforce</w:t>
      </w:r>
      <w:proofErr w:type="spellEnd"/>
      <w:r>
        <w:t xml:space="preserve"> </w:t>
      </w:r>
      <w:proofErr w:type="spellStart"/>
      <w:r>
        <w:t>Records</w:t>
      </w:r>
      <w:proofErr w:type="spellEnd"/>
      <w:r>
        <w:t>.</w:t>
      </w:r>
    </w:p>
    <w:p w14:paraId="52CE1E11" w14:textId="4C66EF82" w:rsidR="005913C8" w:rsidRDefault="002B04B4" w:rsidP="002B73DC">
      <w:pPr>
        <w:pStyle w:val="DHnadpis3"/>
      </w:pPr>
      <w:bookmarkStart w:id="9" w:name="_Toc155360329"/>
      <w:proofErr w:type="spellStart"/>
      <w:r>
        <w:t>Kill</w:t>
      </w:r>
      <w:proofErr w:type="spellEnd"/>
      <w:r>
        <w:t xml:space="preserve"> ’Em </w:t>
      </w:r>
      <w:proofErr w:type="spellStart"/>
      <w:r>
        <w:t>All</w:t>
      </w:r>
      <w:proofErr w:type="spellEnd"/>
      <w:r>
        <w:t xml:space="preserve"> a </w:t>
      </w:r>
      <w:proofErr w:type="spellStart"/>
      <w:r>
        <w:t>Ride</w:t>
      </w:r>
      <w:proofErr w:type="spellEnd"/>
      <w:r>
        <w:t xml:space="preserve"> </w:t>
      </w:r>
      <w:proofErr w:type="spellStart"/>
      <w:r>
        <w:t>the</w:t>
      </w:r>
      <w:proofErr w:type="spellEnd"/>
      <w:r>
        <w:t xml:space="preserve"> </w:t>
      </w:r>
      <w:proofErr w:type="spellStart"/>
      <w:r>
        <w:t>Lightning</w:t>
      </w:r>
      <w:proofErr w:type="spellEnd"/>
      <w:r>
        <w:t xml:space="preserve"> (1983–1984)</w:t>
      </w:r>
      <w:bookmarkEnd w:id="9"/>
    </w:p>
    <w:p w14:paraId="45BE1C4E" w14:textId="777422CD" w:rsidR="004A0BDA" w:rsidRDefault="00396DCF" w:rsidP="00384F47">
      <w:pPr>
        <w:pStyle w:val="DHobycejny"/>
      </w:pPr>
      <w:r>
        <w:rPr>
          <w:noProof/>
        </w:rPr>
        <mc:AlternateContent>
          <mc:Choice Requires="wps">
            <w:drawing>
              <wp:anchor distT="0" distB="0" distL="114300" distR="114300" simplePos="0" relativeHeight="251672576" behindDoc="0" locked="0" layoutInCell="1" allowOverlap="1" wp14:anchorId="3D68075C" wp14:editId="1D102038">
                <wp:simplePos x="0" y="0"/>
                <wp:positionH relativeFrom="column">
                  <wp:posOffset>2381885</wp:posOffset>
                </wp:positionH>
                <wp:positionV relativeFrom="paragraph">
                  <wp:posOffset>1581150</wp:posOffset>
                </wp:positionV>
                <wp:extent cx="2080260" cy="635"/>
                <wp:effectExtent l="0" t="0" r="0" b="0"/>
                <wp:wrapSquare wrapText="bothSides"/>
                <wp:docPr id="2" name="Textové pole 2"/>
                <wp:cNvGraphicFramePr/>
                <a:graphic xmlns:a="http://schemas.openxmlformats.org/drawingml/2006/main">
                  <a:graphicData uri="http://schemas.microsoft.com/office/word/2010/wordprocessingShape">
                    <wps:wsp>
                      <wps:cNvSpPr txBox="1"/>
                      <wps:spPr>
                        <a:xfrm>
                          <a:off x="0" y="0"/>
                          <a:ext cx="2080260" cy="635"/>
                        </a:xfrm>
                        <a:prstGeom prst="rect">
                          <a:avLst/>
                        </a:prstGeom>
                        <a:solidFill>
                          <a:prstClr val="white"/>
                        </a:solidFill>
                        <a:ln>
                          <a:noFill/>
                        </a:ln>
                      </wps:spPr>
                      <wps:txbx>
                        <w:txbxContent>
                          <w:p w14:paraId="3C09C394" w14:textId="59130346" w:rsidR="004504C2" w:rsidRPr="009E5B1C" w:rsidRDefault="004504C2" w:rsidP="00396DCF">
                            <w:pPr>
                              <w:pStyle w:val="Titulek"/>
                              <w:rPr>
                                <w:rFonts w:ascii="Cambria" w:hAnsi="Cambria"/>
                                <w:noProof/>
                              </w:rPr>
                            </w:pPr>
                            <w:bookmarkStart w:id="10" w:name="_Toc155360005"/>
                            <w:bookmarkStart w:id="11" w:name="_Toc155360245"/>
                            <w:bookmarkStart w:id="12" w:name="_Toc155361545"/>
                            <w:r>
                              <w:t xml:space="preserve">Obrázek </w:t>
                            </w:r>
                            <w:fldSimple w:instr=" SEQ Obrázek \* ARABIC ">
                              <w:r w:rsidR="005072B4">
                                <w:rPr>
                                  <w:noProof/>
                                </w:rPr>
                                <w:t>2</w:t>
                              </w:r>
                            </w:fldSimple>
                            <w:r>
                              <w:t xml:space="preserve">: </w:t>
                            </w:r>
                            <w:r w:rsidRPr="00827B92">
                              <w:t xml:space="preserve">Dave </w:t>
                            </w:r>
                            <w:proofErr w:type="spellStart"/>
                            <w:r w:rsidRPr="00827B92">
                              <w:t>Mustaine</w:t>
                            </w:r>
                            <w:proofErr w:type="spellEnd"/>
                            <w:r w:rsidRPr="00827B92">
                              <w:t xml:space="preserve"> pokračoval jako kytarista v </w:t>
                            </w:r>
                            <w:proofErr w:type="spellStart"/>
                            <w:r w:rsidRPr="00827B92">
                              <w:t>Megadeth</w:t>
                            </w:r>
                            <w:proofErr w:type="spellEnd"/>
                            <w:r w:rsidRPr="00827B92">
                              <w:t xml:space="preserve"> poté, co byl z </w:t>
                            </w:r>
                            <w:proofErr w:type="spellStart"/>
                            <w:r w:rsidRPr="00827B92">
                              <w:t>Metallicy</w:t>
                            </w:r>
                            <w:proofErr w:type="spellEnd"/>
                            <w:r w:rsidRPr="00827B92">
                              <w:t xml:space="preserve"> vyhozen roku 1983</w:t>
                            </w:r>
                            <w:bookmarkEnd w:id="10"/>
                            <w:r>
                              <w:t>.</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68075C" id="Textové pole 2" o:spid="_x0000_s1027" type="#_x0000_t202" style="position:absolute;left:0;text-align:left;margin-left:187.55pt;margin-top:124.5pt;width:163.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" stroked="f">
                <v:textbox style="mso-fit-shape-to-text:t" inset="0,0,0,0">
                  <w:txbxContent>
                    <w:p w14:paraId="3C09C394" w14:textId="59130346" w:rsidR="004504C2" w:rsidRPr="009E5B1C" w:rsidRDefault="004504C2" w:rsidP="00396DCF">
                      <w:pPr>
                        <w:pStyle w:val="Titulek"/>
                        <w:rPr>
                          <w:rFonts w:ascii="Cambria" w:hAnsi="Cambria"/>
                          <w:noProof/>
                        </w:rPr>
                      </w:pPr>
                      <w:bookmarkStart w:id="13" w:name="_Toc155360005"/>
                      <w:bookmarkStart w:id="14" w:name="_Toc155360245"/>
                      <w:bookmarkStart w:id="15" w:name="_Toc155361545"/>
                      <w:r>
                        <w:t xml:space="preserve">Obrázek </w:t>
                      </w:r>
                      <w:fldSimple w:instr=" SEQ Obrázek \* ARABIC ">
                        <w:r w:rsidR="005072B4">
                          <w:rPr>
                            <w:noProof/>
                          </w:rPr>
                          <w:t>2</w:t>
                        </w:r>
                      </w:fldSimple>
                      <w:r>
                        <w:t xml:space="preserve">: </w:t>
                      </w:r>
                      <w:r w:rsidRPr="00827B92">
                        <w:t xml:space="preserve">Dave </w:t>
                      </w:r>
                      <w:proofErr w:type="spellStart"/>
                      <w:r w:rsidRPr="00827B92">
                        <w:t>Mustaine</w:t>
                      </w:r>
                      <w:proofErr w:type="spellEnd"/>
                      <w:r w:rsidRPr="00827B92">
                        <w:t xml:space="preserve"> pokračoval jako kytarista v </w:t>
                      </w:r>
                      <w:proofErr w:type="spellStart"/>
                      <w:r w:rsidRPr="00827B92">
                        <w:t>Megadeth</w:t>
                      </w:r>
                      <w:proofErr w:type="spellEnd"/>
                      <w:r w:rsidRPr="00827B92">
                        <w:t xml:space="preserve"> poté, co byl z </w:t>
                      </w:r>
                      <w:proofErr w:type="spellStart"/>
                      <w:r w:rsidRPr="00827B92">
                        <w:t>Metallicy</w:t>
                      </w:r>
                      <w:proofErr w:type="spellEnd"/>
                      <w:r w:rsidRPr="00827B92">
                        <w:t xml:space="preserve"> vyhozen roku 1983</w:t>
                      </w:r>
                      <w:bookmarkEnd w:id="13"/>
                      <w:r>
                        <w:t>.</w:t>
                      </w:r>
                      <w:bookmarkEnd w:id="14"/>
                      <w:bookmarkEnd w:id="15"/>
                    </w:p>
                  </w:txbxContent>
                </v:textbox>
                <w10:wrap type="square"/>
              </v:shape>
            </w:pict>
          </mc:Fallback>
        </mc:AlternateContent>
      </w:r>
      <w:r w:rsidR="004A0BDA">
        <w:rPr>
          <w:noProof/>
        </w:rPr>
        <w:drawing>
          <wp:anchor distT="144145" distB="144145" distL="144145" distR="144145" simplePos="0" relativeHeight="251659264" behindDoc="0" locked="0" layoutInCell="1" allowOverlap="1" wp14:anchorId="5ED36686" wp14:editId="0B26B456">
            <wp:simplePos x="0" y="0"/>
            <wp:positionH relativeFrom="margin">
              <wp:posOffset>2381885</wp:posOffset>
            </wp:positionH>
            <wp:positionV relativeFrom="paragraph">
              <wp:posOffset>133350</wp:posOffset>
            </wp:positionV>
            <wp:extent cx="2080260" cy="1390650"/>
            <wp:effectExtent l="0" t="0" r="0" b="0"/>
            <wp:wrapSquare wrapText="bothSides"/>
            <wp:docPr id="1664532527" name="Obrázek 2" descr="Obsah obrázku koncert, Hudební umělec, vystoupení, hudební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32527" name="Obrázek 2" descr="Obsah obrázku koncert, Hudební umělec, vystoupení, hudebník&#10;&#10;Popis byl vytvořen automatick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026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Dave </w:t>
      </w:r>
      <w:proofErr w:type="spellStart"/>
      <w:r w:rsidR="002B04B4">
        <w:t>Mustaine</w:t>
      </w:r>
      <w:proofErr w:type="spellEnd"/>
      <w:r w:rsidR="002B04B4">
        <w:t xml:space="preserve"> pokračoval jako kytarista v </w:t>
      </w:r>
      <w:proofErr w:type="spellStart"/>
      <w:r w:rsidR="002B04B4">
        <w:t>Megadeth</w:t>
      </w:r>
      <w:proofErr w:type="spellEnd"/>
      <w:r w:rsidR="002B04B4">
        <w:t xml:space="preserve"> poté, co byl z </w:t>
      </w:r>
      <w:proofErr w:type="spellStart"/>
      <w:r w:rsidR="002B04B4">
        <w:t>Metallicy</w:t>
      </w:r>
      <w:proofErr w:type="spellEnd"/>
      <w:r w:rsidR="002B04B4">
        <w:t xml:space="preserve"> vyhozen roku 1983.</w:t>
      </w:r>
    </w:p>
    <w:p w14:paraId="136BD29A" w14:textId="77777777" w:rsidR="005913C8" w:rsidRDefault="002B04B4" w:rsidP="00384F47">
      <w:pPr>
        <w:pStyle w:val="DHobycejny"/>
      </w:pPr>
      <w:r>
        <w:t xml:space="preserve">Na natáčení prvního alba </w:t>
      </w:r>
      <w:proofErr w:type="spellStart"/>
      <w:r>
        <w:t>Kill</w:t>
      </w:r>
      <w:proofErr w:type="spellEnd"/>
      <w:r>
        <w:t xml:space="preserve"> 'Em </w:t>
      </w:r>
      <w:proofErr w:type="spellStart"/>
      <w:r>
        <w:t>All</w:t>
      </w:r>
      <w:proofErr w:type="spellEnd"/>
      <w:r>
        <w:t xml:space="preserve"> jela kapela do Rochesteru v New Yorku, kde se </w:t>
      </w:r>
      <w:proofErr w:type="spellStart"/>
      <w:r>
        <w:t>Hetfield</w:t>
      </w:r>
      <w:proofErr w:type="spellEnd"/>
      <w:r>
        <w:t xml:space="preserve">, Ulrich a </w:t>
      </w:r>
      <w:proofErr w:type="spellStart"/>
      <w:r>
        <w:t>Burton</w:t>
      </w:r>
      <w:proofErr w:type="spellEnd"/>
      <w:r>
        <w:t xml:space="preserve"> rozhodli z kapely vyloučit </w:t>
      </w:r>
      <w:proofErr w:type="spellStart"/>
      <w:r>
        <w:t>Mustaina</w:t>
      </w:r>
      <w:proofErr w:type="spellEnd"/>
      <w:r>
        <w:t xml:space="preserve"> pro jeho problémy s alkoholem, drogami a násilnickým chováním, během sešlosti 11. dubna 1983. </w:t>
      </w:r>
      <w:proofErr w:type="spellStart"/>
      <w:r>
        <w:t>Mustaina</w:t>
      </w:r>
      <w:proofErr w:type="spellEnd"/>
      <w:r>
        <w:t xml:space="preserve"> nahradil </w:t>
      </w:r>
      <w:proofErr w:type="spellStart"/>
      <w:r>
        <w:t>Kirk</w:t>
      </w:r>
      <w:proofErr w:type="spellEnd"/>
      <w:r>
        <w:t xml:space="preserve"> </w:t>
      </w:r>
      <w:proofErr w:type="spellStart"/>
      <w:r>
        <w:t>Hammett</w:t>
      </w:r>
      <w:proofErr w:type="spellEnd"/>
      <w:r>
        <w:t xml:space="preserve"> z kapely Exodus, který se stal členem </w:t>
      </w:r>
      <w:proofErr w:type="spellStart"/>
      <w:r>
        <w:t>Metallicy</w:t>
      </w:r>
      <w:proofErr w:type="spellEnd"/>
      <w:r>
        <w:t xml:space="preserve"> ještě ten samý den. První vystoupení s </w:t>
      </w:r>
      <w:proofErr w:type="spellStart"/>
      <w:r>
        <w:t>Hammetem</w:t>
      </w:r>
      <w:proofErr w:type="spellEnd"/>
      <w:r>
        <w:t xml:space="preserve"> bylo 16. dubna 1983 v nočním klubu </w:t>
      </w:r>
      <w:proofErr w:type="spellStart"/>
      <w:r>
        <w:t>The</w:t>
      </w:r>
      <w:proofErr w:type="spellEnd"/>
      <w:r>
        <w:t xml:space="preserve"> </w:t>
      </w:r>
      <w:proofErr w:type="spellStart"/>
      <w:r>
        <w:t>Showplace</w:t>
      </w:r>
      <w:proofErr w:type="spellEnd"/>
      <w:r>
        <w:t xml:space="preserve"> v Doveru v New Jersey. Album se nejprve mělo jmenovat Metal Up </w:t>
      </w:r>
      <w:proofErr w:type="spellStart"/>
      <w:r>
        <w:t>Your</w:t>
      </w:r>
      <w:proofErr w:type="spellEnd"/>
      <w:r>
        <w:t xml:space="preserve"> </w:t>
      </w:r>
      <w:proofErr w:type="spellStart"/>
      <w:r>
        <w:t>Ass</w:t>
      </w:r>
      <w:proofErr w:type="spellEnd"/>
      <w:r>
        <w:t xml:space="preserve">, ale kvůli sporu mezi vydavateli a distributory, kteří odmítali vydat album s tímhle názvem, bylo album přejmenováno na </w:t>
      </w:r>
      <w:proofErr w:type="spellStart"/>
      <w:r>
        <w:t>Kill</w:t>
      </w:r>
      <w:proofErr w:type="spellEnd"/>
      <w:r>
        <w:t xml:space="preserve"> 'Em </w:t>
      </w:r>
      <w:proofErr w:type="spellStart"/>
      <w:r>
        <w:t>All</w:t>
      </w:r>
      <w:proofErr w:type="spellEnd"/>
      <w:r>
        <w:t xml:space="preserve"> a album tak vyšlo 27. května 1983 a je považováno za klasiku žánru. Album bylo vydáno firmou </w:t>
      </w:r>
      <w:proofErr w:type="spellStart"/>
      <w:r>
        <w:t>Megaforce</w:t>
      </w:r>
      <w:proofErr w:type="spellEnd"/>
      <w:r>
        <w:t xml:space="preserve"> </w:t>
      </w:r>
      <w:proofErr w:type="spellStart"/>
      <w:r>
        <w:t>Records</w:t>
      </w:r>
      <w:proofErr w:type="spellEnd"/>
      <w:r>
        <w:t xml:space="preserve"> v USA a firmou Music </w:t>
      </w:r>
      <w:proofErr w:type="spellStart"/>
      <w:r>
        <w:t>for</w:t>
      </w:r>
      <w:proofErr w:type="spellEnd"/>
      <w:r>
        <w:t xml:space="preserve"> </w:t>
      </w:r>
      <w:proofErr w:type="spellStart"/>
      <w:r>
        <w:t>Nations</w:t>
      </w:r>
      <w:proofErr w:type="spellEnd"/>
      <w:r>
        <w:t xml:space="preserve"> v Evropě a umístilo se na 120 místě </w:t>
      </w:r>
      <w:r>
        <w:lastRenderedPageBreak/>
        <w:t xml:space="preserve">žebříčku Billboard 200 v roce 1988 a ačkoliv album nebylo důležitým finančním úspěchem, pomohlo Metallice získat základnu posluchačů v undergroundové metalové scéně. Metallica po vydání svého prvního alba vyjela na své první turné (s britskou kapelou </w:t>
      </w:r>
      <w:proofErr w:type="spellStart"/>
      <w:r>
        <w:t>Raven</w:t>
      </w:r>
      <w:proofErr w:type="spellEnd"/>
      <w:r>
        <w:t xml:space="preserve">), aby podpořila vydání alba. V únoru 1984 předskakovala skupině </w:t>
      </w:r>
      <w:proofErr w:type="spellStart"/>
      <w:r>
        <w:t>Venom</w:t>
      </w:r>
      <w:proofErr w:type="spellEnd"/>
      <w:r>
        <w:t xml:space="preserve"> na turné </w:t>
      </w:r>
      <w:proofErr w:type="spellStart"/>
      <w:r>
        <w:t>Seven</w:t>
      </w:r>
      <w:proofErr w:type="spellEnd"/>
      <w:r>
        <w:t xml:space="preserve"> </w:t>
      </w:r>
      <w:proofErr w:type="spellStart"/>
      <w:r>
        <w:t>Dates</w:t>
      </w:r>
      <w:proofErr w:type="spellEnd"/>
      <w:r>
        <w:t xml:space="preserve"> </w:t>
      </w:r>
      <w:proofErr w:type="spellStart"/>
      <w:r>
        <w:t>of</w:t>
      </w:r>
      <w:proofErr w:type="spellEnd"/>
      <w:r>
        <w:t xml:space="preserve"> Hell, kde skupina hrála před sedmi tisíci lidmi na </w:t>
      </w:r>
      <w:proofErr w:type="spellStart"/>
      <w:r>
        <w:t>Aardschokovém</w:t>
      </w:r>
      <w:proofErr w:type="spellEnd"/>
      <w:r>
        <w:t xml:space="preserve"> Festivalu ve městě </w:t>
      </w:r>
      <w:proofErr w:type="spellStart"/>
      <w:r>
        <w:t>Zwolle</w:t>
      </w:r>
      <w:proofErr w:type="spellEnd"/>
      <w:r>
        <w:t xml:space="preserve"> v Nizozemsku.</w:t>
      </w:r>
    </w:p>
    <w:p w14:paraId="2F6D1FAF" w14:textId="77777777" w:rsidR="005913C8" w:rsidRDefault="002B04B4" w:rsidP="00384F47">
      <w:pPr>
        <w:pStyle w:val="DHobycejny"/>
      </w:pPr>
      <w:proofErr w:type="spellStart"/>
      <w:r>
        <w:t>Mustaine</w:t>
      </w:r>
      <w:proofErr w:type="spellEnd"/>
      <w:r>
        <w:t xml:space="preserve">, který po odchodu založil skupinu </w:t>
      </w:r>
      <w:proofErr w:type="spellStart"/>
      <w:r>
        <w:t>Megadeth</w:t>
      </w:r>
      <w:proofErr w:type="spellEnd"/>
      <w:r>
        <w:t xml:space="preserve">, často v rozhovorech vyjadřoval svoji nelibost vůči </w:t>
      </w:r>
      <w:proofErr w:type="spellStart"/>
      <w:r>
        <w:t>Hammetovi</w:t>
      </w:r>
      <w:proofErr w:type="spellEnd"/>
      <w:r>
        <w:t xml:space="preserve">. Také říkal, že mu </w:t>
      </w:r>
      <w:proofErr w:type="spellStart"/>
      <w:r>
        <w:t>Hammet</w:t>
      </w:r>
      <w:proofErr w:type="spellEnd"/>
      <w:r>
        <w:t xml:space="preserve"> "ukradl </w:t>
      </w:r>
      <w:proofErr w:type="spellStart"/>
      <w:r>
        <w:t>job</w:t>
      </w:r>
      <w:proofErr w:type="spellEnd"/>
      <w:r>
        <w:t xml:space="preserve">". </w:t>
      </w:r>
      <w:proofErr w:type="spellStart"/>
      <w:r>
        <w:t>Mustaine</w:t>
      </w:r>
      <w:proofErr w:type="spellEnd"/>
      <w:r>
        <w:t xml:space="preserve"> byl "nasrán", protože věří, že se </w:t>
      </w:r>
      <w:proofErr w:type="spellStart"/>
      <w:r>
        <w:t>Hammet</w:t>
      </w:r>
      <w:proofErr w:type="spellEnd"/>
      <w:r>
        <w:t xml:space="preserve"> stal známý díky hraním skladeb, které napsal on. V roce 1985 v rozhovoru s Metal </w:t>
      </w:r>
      <w:proofErr w:type="spellStart"/>
      <w:r>
        <w:t>Force</w:t>
      </w:r>
      <w:proofErr w:type="spellEnd"/>
      <w:r>
        <w:t xml:space="preserve">, </w:t>
      </w:r>
      <w:proofErr w:type="spellStart"/>
      <w:r>
        <w:t>Mustaine</w:t>
      </w:r>
      <w:proofErr w:type="spellEnd"/>
      <w:r>
        <w:t xml:space="preserve"> o </w:t>
      </w:r>
      <w:proofErr w:type="spellStart"/>
      <w:r>
        <w:t>Hammetovi</w:t>
      </w:r>
      <w:proofErr w:type="spellEnd"/>
      <w:r>
        <w:t xml:space="preserve"> řekl: „Je to opravdu legrační, jak </w:t>
      </w:r>
      <w:proofErr w:type="spellStart"/>
      <w:r>
        <w:t>Kirk</w:t>
      </w:r>
      <w:proofErr w:type="spellEnd"/>
      <w:r>
        <w:t xml:space="preserve"> </w:t>
      </w:r>
      <w:proofErr w:type="spellStart"/>
      <w:r>
        <w:t>Hammet</w:t>
      </w:r>
      <w:proofErr w:type="spellEnd"/>
      <w:r>
        <w:t xml:space="preserve"> ukradl všechna má sóla, která jsem nahrál v No </w:t>
      </w:r>
      <w:proofErr w:type="spellStart"/>
      <w:r>
        <w:t>Life</w:t>
      </w:r>
      <w:proofErr w:type="spellEnd"/>
      <w:r>
        <w:t xml:space="preserve"> 'til </w:t>
      </w:r>
      <w:proofErr w:type="spellStart"/>
      <w:r>
        <w:t>Leather</w:t>
      </w:r>
      <w:proofErr w:type="spellEnd"/>
      <w:r>
        <w:t xml:space="preserve"> a vy jste ho ještě zvolili nejlepším kytaristou časopisu.“ Na první album skupiny </w:t>
      </w:r>
      <w:proofErr w:type="spellStart"/>
      <w:r>
        <w:t>Megadeth</w:t>
      </w:r>
      <w:proofErr w:type="spellEnd"/>
      <w:r>
        <w:t xml:space="preserve"> </w:t>
      </w:r>
      <w:proofErr w:type="spellStart"/>
      <w:r>
        <w:t>Killing</w:t>
      </w:r>
      <w:proofErr w:type="spellEnd"/>
      <w:r>
        <w:t xml:space="preserve"> </w:t>
      </w:r>
      <w:proofErr w:type="spellStart"/>
      <w:r>
        <w:t>Is</w:t>
      </w:r>
      <w:proofErr w:type="spellEnd"/>
      <w:r>
        <w:t xml:space="preserve"> My Business… and Business </w:t>
      </w:r>
      <w:proofErr w:type="spellStart"/>
      <w:r>
        <w:t>Is</w:t>
      </w:r>
      <w:proofErr w:type="spellEnd"/>
      <w:r>
        <w:t xml:space="preserve"> </w:t>
      </w:r>
      <w:proofErr w:type="spellStart"/>
      <w:r>
        <w:t>Good</w:t>
      </w:r>
      <w:proofErr w:type="spellEnd"/>
      <w:r>
        <w:t xml:space="preserve">! z roku 1985 </w:t>
      </w:r>
      <w:proofErr w:type="spellStart"/>
      <w:r>
        <w:t>Mustaine</w:t>
      </w:r>
      <w:proofErr w:type="spellEnd"/>
      <w:r>
        <w:t xml:space="preserve"> zařadil skladbu „</w:t>
      </w:r>
      <w:proofErr w:type="spellStart"/>
      <w:r>
        <w:t>Mechanix</w:t>
      </w:r>
      <w:proofErr w:type="spellEnd"/>
      <w:r>
        <w:t>“, kterou Metallica upravila a přejmenovala na „</w:t>
      </w:r>
      <w:proofErr w:type="spellStart"/>
      <w:r>
        <w:t>The</w:t>
      </w:r>
      <w:proofErr w:type="spellEnd"/>
      <w:r>
        <w:t xml:space="preserve"> </w:t>
      </w:r>
      <w:proofErr w:type="spellStart"/>
      <w:r>
        <w:t>Four</w:t>
      </w:r>
      <w:proofErr w:type="spellEnd"/>
      <w:r>
        <w:t xml:space="preserve"> </w:t>
      </w:r>
      <w:proofErr w:type="spellStart"/>
      <w:r>
        <w:t>Horsemen</w:t>
      </w:r>
      <w:proofErr w:type="spellEnd"/>
      <w:r>
        <w:t xml:space="preserve">“ (z alba </w:t>
      </w:r>
      <w:proofErr w:type="spellStart"/>
      <w:r>
        <w:t>Kill</w:t>
      </w:r>
      <w:proofErr w:type="spellEnd"/>
      <w:r>
        <w:t xml:space="preserve"> 'Em </w:t>
      </w:r>
      <w:proofErr w:type="spellStart"/>
      <w:r>
        <w:t>All</w:t>
      </w:r>
      <w:proofErr w:type="spellEnd"/>
      <w:r>
        <w:t xml:space="preserve">). </w:t>
      </w:r>
      <w:proofErr w:type="spellStart"/>
      <w:r>
        <w:t>Mustaine</w:t>
      </w:r>
      <w:proofErr w:type="spellEnd"/>
      <w:r>
        <w:t xml:space="preserve"> řekl, že to udělal proto, aby naštval Metallicu. Ta zase oponovala a označila </w:t>
      </w:r>
      <w:proofErr w:type="spellStart"/>
      <w:r>
        <w:t>Mustaina</w:t>
      </w:r>
      <w:proofErr w:type="spellEnd"/>
      <w:r>
        <w:t xml:space="preserve"> za alkoholika a za muzikanta, který ani neumí hrát na kytaru.</w:t>
      </w:r>
    </w:p>
    <w:p w14:paraId="2FAF09B6" w14:textId="46106697" w:rsidR="005913C8" w:rsidRDefault="002B04B4" w:rsidP="00384F47">
      <w:pPr>
        <w:pStyle w:val="DHobycejny"/>
      </w:pPr>
      <w:r>
        <w:t xml:space="preserve">14. ledna 1984, po jednom z koncertů, někdo vykradl náklaďák s celou hudební výbavou, členům skupiny zůstaly jen ty kytary, které měli s sebou v hotelu. Z tohoto zážitku se zrodila první balada </w:t>
      </w:r>
      <w:proofErr w:type="spellStart"/>
      <w:r>
        <w:t>Metallicy</w:t>
      </w:r>
      <w:proofErr w:type="spellEnd"/>
      <w:r>
        <w:t xml:space="preserve"> „Fade to Black“. Píseň má velice pesimistický text: „Ztratil jsem chuť do života… nic mi nezůstalo, potřebuji konec, abych se osvobodil“. Následně se Metallica vydala na evropské turné.</w:t>
      </w:r>
    </w:p>
    <w:p w14:paraId="639AB67C" w14:textId="17AC1005" w:rsidR="005913C8" w:rsidRDefault="00396DCF" w:rsidP="00384F47">
      <w:pPr>
        <w:pStyle w:val="DHobycejny"/>
      </w:pPr>
      <w:r>
        <w:rPr>
          <w:noProof/>
        </w:rPr>
        <w:lastRenderedPageBreak/>
        <mc:AlternateContent>
          <mc:Choice Requires="wps">
            <w:drawing>
              <wp:anchor distT="0" distB="0" distL="114300" distR="114300" simplePos="0" relativeHeight="251674624" behindDoc="0" locked="0" layoutInCell="1" allowOverlap="1" wp14:anchorId="3EEF4CA9" wp14:editId="192C54CC">
                <wp:simplePos x="0" y="0"/>
                <wp:positionH relativeFrom="column">
                  <wp:posOffset>0</wp:posOffset>
                </wp:positionH>
                <wp:positionV relativeFrom="paragraph">
                  <wp:posOffset>2016760</wp:posOffset>
                </wp:positionV>
                <wp:extent cx="1609725" cy="635"/>
                <wp:effectExtent l="0" t="0" r="0" b="0"/>
                <wp:wrapSquare wrapText="bothSides"/>
                <wp:docPr id="3" name="Textové pole 3"/>
                <wp:cNvGraphicFramePr/>
                <a:graphic xmlns:a="http://schemas.openxmlformats.org/drawingml/2006/main">
                  <a:graphicData uri="http://schemas.microsoft.com/office/word/2010/wordprocessingShape">
                    <wps:wsp>
                      <wps:cNvSpPr txBox="1"/>
                      <wps:spPr>
                        <a:xfrm>
                          <a:off x="0" y="0"/>
                          <a:ext cx="1609725" cy="635"/>
                        </a:xfrm>
                        <a:prstGeom prst="rect">
                          <a:avLst/>
                        </a:prstGeom>
                        <a:solidFill>
                          <a:prstClr val="white"/>
                        </a:solidFill>
                        <a:ln>
                          <a:noFill/>
                        </a:ln>
                      </wps:spPr>
                      <wps:txbx>
                        <w:txbxContent>
                          <w:p w14:paraId="464CE556" w14:textId="746C9990" w:rsidR="004504C2" w:rsidRPr="00DE1764" w:rsidRDefault="004504C2" w:rsidP="00396DCF">
                            <w:pPr>
                              <w:pStyle w:val="Titulek"/>
                              <w:rPr>
                                <w:rFonts w:ascii="Cambria" w:hAnsi="Cambria"/>
                                <w:noProof/>
                              </w:rPr>
                            </w:pPr>
                            <w:bookmarkStart w:id="16" w:name="_Toc155360007"/>
                            <w:bookmarkStart w:id="17" w:name="_Toc155360246"/>
                            <w:bookmarkStart w:id="18" w:name="_Toc155361546"/>
                            <w:r>
                              <w:t xml:space="preserve">Obrázek </w:t>
                            </w:r>
                            <w:fldSimple w:instr=" SEQ Obrázek \* ARABIC ">
                              <w:r w:rsidR="005072B4">
                                <w:rPr>
                                  <w:noProof/>
                                </w:rPr>
                                <w:t>3</w:t>
                              </w:r>
                            </w:fldSimple>
                            <w:r>
                              <w:t xml:space="preserve">: </w:t>
                            </w:r>
                            <w:proofErr w:type="spellStart"/>
                            <w:r w:rsidRPr="001F0640">
                              <w:t>Kirk</w:t>
                            </w:r>
                            <w:proofErr w:type="spellEnd"/>
                            <w:r w:rsidRPr="001F0640">
                              <w:t xml:space="preserve"> </w:t>
                            </w:r>
                            <w:proofErr w:type="spellStart"/>
                            <w:r w:rsidRPr="001F0640">
                              <w:t>Hammett</w:t>
                            </w:r>
                            <w:proofErr w:type="spellEnd"/>
                            <w:r w:rsidRPr="001F0640">
                              <w:t xml:space="preserve"> nahradil v roce 1983 </w:t>
                            </w:r>
                            <w:proofErr w:type="spellStart"/>
                            <w:r w:rsidRPr="001F0640">
                              <w:t>Mustaina</w:t>
                            </w:r>
                            <w:bookmarkEnd w:id="16"/>
                            <w:proofErr w:type="spellEnd"/>
                            <w:r>
                              <w:rPr>
                                <w:rFonts w:ascii="Cambria" w:hAnsi="Cambria"/>
                                <w:noProof/>
                              </w:rPr>
                              <w:t>.</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EF4CA9" id="Textové pole 3" o:spid="_x0000_s1028" type="#_x0000_t202" style="position:absolute;left:0;text-align:left;margin-left:0;margin-top:158.8pt;width:126.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" stroked="f">
                <v:textbox style="mso-fit-shape-to-text:t" inset="0,0,0,0">
                  <w:txbxContent>
                    <w:p w14:paraId="464CE556" w14:textId="746C9990" w:rsidR="004504C2" w:rsidRPr="00DE1764" w:rsidRDefault="004504C2" w:rsidP="00396DCF">
                      <w:pPr>
                        <w:pStyle w:val="Titulek"/>
                        <w:rPr>
                          <w:rFonts w:ascii="Cambria" w:hAnsi="Cambria"/>
                          <w:noProof/>
                        </w:rPr>
                      </w:pPr>
                      <w:bookmarkStart w:id="19" w:name="_Toc155360007"/>
                      <w:bookmarkStart w:id="20" w:name="_Toc155360246"/>
                      <w:bookmarkStart w:id="21" w:name="_Toc155361546"/>
                      <w:r>
                        <w:t xml:space="preserve">Obrázek </w:t>
                      </w:r>
                      <w:fldSimple w:instr=" SEQ Obrázek \* ARABIC ">
                        <w:r w:rsidR="005072B4">
                          <w:rPr>
                            <w:noProof/>
                          </w:rPr>
                          <w:t>3</w:t>
                        </w:r>
                      </w:fldSimple>
                      <w:r>
                        <w:t xml:space="preserve">: </w:t>
                      </w:r>
                      <w:proofErr w:type="spellStart"/>
                      <w:r w:rsidRPr="001F0640">
                        <w:t>Kirk</w:t>
                      </w:r>
                      <w:proofErr w:type="spellEnd"/>
                      <w:r w:rsidRPr="001F0640">
                        <w:t xml:space="preserve"> </w:t>
                      </w:r>
                      <w:proofErr w:type="spellStart"/>
                      <w:r w:rsidRPr="001F0640">
                        <w:t>Hammett</w:t>
                      </w:r>
                      <w:proofErr w:type="spellEnd"/>
                      <w:r w:rsidRPr="001F0640">
                        <w:t xml:space="preserve"> nahradil v roce 1983 </w:t>
                      </w:r>
                      <w:proofErr w:type="spellStart"/>
                      <w:r w:rsidRPr="001F0640">
                        <w:t>Mustaina</w:t>
                      </w:r>
                      <w:bookmarkEnd w:id="19"/>
                      <w:proofErr w:type="spellEnd"/>
                      <w:r>
                        <w:rPr>
                          <w:rFonts w:ascii="Cambria" w:hAnsi="Cambria"/>
                          <w:noProof/>
                        </w:rPr>
                        <w:t>.</w:t>
                      </w:r>
                      <w:bookmarkEnd w:id="20"/>
                      <w:bookmarkEnd w:id="21"/>
                    </w:p>
                  </w:txbxContent>
                </v:textbox>
                <w10:wrap type="square"/>
              </v:shape>
            </w:pict>
          </mc:Fallback>
        </mc:AlternateContent>
      </w:r>
      <w:r w:rsidR="004A0BDA">
        <w:rPr>
          <w:noProof/>
        </w:rPr>
        <w:drawing>
          <wp:anchor distT="144145" distB="144145" distL="144145" distR="144145" simplePos="0" relativeHeight="251660288" behindDoc="0" locked="0" layoutInCell="1" allowOverlap="1" wp14:anchorId="7356D04A" wp14:editId="33965FF1">
            <wp:simplePos x="0" y="0"/>
            <wp:positionH relativeFrom="margin">
              <wp:align>left</wp:align>
            </wp:positionH>
            <wp:positionV relativeFrom="paragraph">
              <wp:posOffset>43180</wp:posOffset>
            </wp:positionV>
            <wp:extent cx="1609725" cy="1916430"/>
            <wp:effectExtent l="0" t="0" r="0" b="7620"/>
            <wp:wrapSquare wrapText="bothSides"/>
            <wp:docPr id="1357059747" name="Obrázek 3" descr="Obsah obrázku koncert, hudební nástroj, Hudební umělec, hudební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59747" name="Obrázek 3" descr="Obsah obrázku koncert, hudební nástroj, Hudební umělec, hudebník&#10;&#10;Popis byl vytvořen automatick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3208" cy="1920779"/>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B04B4">
        <w:t>Metallica</w:t>
      </w:r>
      <w:proofErr w:type="spellEnd"/>
      <w:r w:rsidR="002B04B4">
        <w:t xml:space="preserve"> nahrála druhé studiové album, </w:t>
      </w:r>
      <w:proofErr w:type="spellStart"/>
      <w:r w:rsidR="002B04B4">
        <w:t>Ride</w:t>
      </w:r>
      <w:proofErr w:type="spellEnd"/>
      <w:r w:rsidR="002B04B4">
        <w:t xml:space="preserve"> </w:t>
      </w:r>
      <w:proofErr w:type="spellStart"/>
      <w:r w:rsidR="002B04B4">
        <w:t>the</w:t>
      </w:r>
      <w:proofErr w:type="spellEnd"/>
      <w:r w:rsidR="002B04B4">
        <w:t xml:space="preserve"> </w:t>
      </w:r>
      <w:proofErr w:type="spellStart"/>
      <w:r w:rsidR="002B04B4">
        <w:t>Lightning</w:t>
      </w:r>
      <w:proofErr w:type="spellEnd"/>
      <w:r w:rsidR="002B04B4">
        <w:t xml:space="preserve">, ve studiu </w:t>
      </w:r>
      <w:proofErr w:type="spellStart"/>
      <w:r w:rsidR="002B04B4">
        <w:t>Sweet</w:t>
      </w:r>
      <w:proofErr w:type="spellEnd"/>
      <w:r w:rsidR="002B04B4">
        <w:t xml:space="preserve"> Silence v Kodani v Dánsku. Producentem tentokrát byl </w:t>
      </w:r>
      <w:proofErr w:type="spellStart"/>
      <w:r w:rsidR="002B04B4">
        <w:t>Flemming</w:t>
      </w:r>
      <w:proofErr w:type="spellEnd"/>
      <w:r w:rsidR="002B04B4">
        <w:t xml:space="preserve"> </w:t>
      </w:r>
      <w:proofErr w:type="spellStart"/>
      <w:r w:rsidR="002B04B4">
        <w:t>Rasmussen</w:t>
      </w:r>
      <w:proofErr w:type="spellEnd"/>
      <w:r w:rsidR="002B04B4">
        <w:t>. Album bylo vydáno v srpnu 1984 a umístilo se na stém místě v Billboard 200. Zvláštní je, že v tiskárně ve Francii omylem vytiskli zelené obaly k albu, které se později staly vysoce ceněnou sběratelskou raritou. Ostatní skladby z alba jsou „</w:t>
      </w:r>
      <w:proofErr w:type="spellStart"/>
      <w:r w:rsidR="002B04B4">
        <w:t>Fight</w:t>
      </w:r>
      <w:proofErr w:type="spellEnd"/>
      <w:r w:rsidR="002B04B4">
        <w:t xml:space="preserve"> </w:t>
      </w:r>
      <w:proofErr w:type="spellStart"/>
      <w:r w:rsidR="002B04B4">
        <w:t>Fire</w:t>
      </w:r>
      <w:proofErr w:type="spellEnd"/>
      <w:r w:rsidR="002B04B4">
        <w:t xml:space="preserve"> </w:t>
      </w:r>
      <w:proofErr w:type="spellStart"/>
      <w:r w:rsidR="002B04B4">
        <w:t>With</w:t>
      </w:r>
      <w:proofErr w:type="spellEnd"/>
      <w:r w:rsidR="002B04B4">
        <w:t xml:space="preserve"> </w:t>
      </w:r>
      <w:proofErr w:type="spellStart"/>
      <w:r w:rsidR="002B04B4">
        <w:t>Fire</w:t>
      </w:r>
      <w:proofErr w:type="spellEnd"/>
      <w:r w:rsidR="002B04B4">
        <w:t>“ (tématem písně je nukleární válka), „</w:t>
      </w:r>
      <w:proofErr w:type="spellStart"/>
      <w:r w:rsidR="002B04B4">
        <w:t>For</w:t>
      </w:r>
      <w:proofErr w:type="spellEnd"/>
      <w:r w:rsidR="002B04B4">
        <w:t xml:space="preserve"> </w:t>
      </w:r>
      <w:proofErr w:type="spellStart"/>
      <w:r w:rsidR="002B04B4">
        <w:t>Whom</w:t>
      </w:r>
      <w:proofErr w:type="spellEnd"/>
      <w:r w:rsidR="002B04B4">
        <w:t xml:space="preserve"> </w:t>
      </w:r>
      <w:proofErr w:type="spellStart"/>
      <w:r w:rsidR="002B04B4">
        <w:t>the</w:t>
      </w:r>
      <w:proofErr w:type="spellEnd"/>
      <w:r w:rsidR="002B04B4">
        <w:t xml:space="preserve"> Bell </w:t>
      </w:r>
      <w:proofErr w:type="spellStart"/>
      <w:r w:rsidR="002B04B4">
        <w:t>Tolls</w:t>
      </w:r>
      <w:proofErr w:type="spellEnd"/>
      <w:r w:rsidR="002B04B4">
        <w:t>“, „Fade to Black“, „</w:t>
      </w:r>
      <w:proofErr w:type="spellStart"/>
      <w:r w:rsidR="002B04B4">
        <w:t>Trapped</w:t>
      </w:r>
      <w:proofErr w:type="spellEnd"/>
      <w:r w:rsidR="002B04B4">
        <w:t xml:space="preserve"> </w:t>
      </w:r>
      <w:proofErr w:type="spellStart"/>
      <w:r w:rsidR="002B04B4">
        <w:t>Under</w:t>
      </w:r>
      <w:proofErr w:type="spellEnd"/>
      <w:r w:rsidR="002B04B4">
        <w:t xml:space="preserve"> </w:t>
      </w:r>
      <w:proofErr w:type="spellStart"/>
      <w:r w:rsidR="002B04B4">
        <w:t>Ice</w:t>
      </w:r>
      <w:proofErr w:type="spellEnd"/>
      <w:r w:rsidR="002B04B4">
        <w:t>“, „</w:t>
      </w:r>
      <w:proofErr w:type="spellStart"/>
      <w:r w:rsidR="002B04B4">
        <w:t>Escape</w:t>
      </w:r>
      <w:proofErr w:type="spellEnd"/>
      <w:r w:rsidR="002B04B4">
        <w:t>“ (pokus kapely o rádiový hit), „</w:t>
      </w:r>
      <w:proofErr w:type="spellStart"/>
      <w:r w:rsidR="002B04B4">
        <w:t>Creeping</w:t>
      </w:r>
      <w:proofErr w:type="spellEnd"/>
      <w:r w:rsidR="002B04B4">
        <w:t xml:space="preserve"> </w:t>
      </w:r>
      <w:proofErr w:type="spellStart"/>
      <w:r w:rsidR="002B04B4">
        <w:t>Death</w:t>
      </w:r>
      <w:proofErr w:type="spellEnd"/>
      <w:r w:rsidR="002B04B4">
        <w:t>“ (skladba, která vypráví biblický příběh o židovském odchodu z otroctví v Egyptě, zaměřující se především na mor, jenž postihl Egypťany) a instrumentální skladba „</w:t>
      </w:r>
      <w:proofErr w:type="spellStart"/>
      <w:r w:rsidR="002B04B4">
        <w:t>The</w:t>
      </w:r>
      <w:proofErr w:type="spellEnd"/>
      <w:r w:rsidR="002B04B4">
        <w:t xml:space="preserve"> Call </w:t>
      </w:r>
      <w:proofErr w:type="spellStart"/>
      <w:r w:rsidR="002B04B4">
        <w:t>of</w:t>
      </w:r>
      <w:proofErr w:type="spellEnd"/>
      <w:r w:rsidR="002B04B4">
        <w:t xml:space="preserve"> </w:t>
      </w:r>
      <w:proofErr w:type="spellStart"/>
      <w:r w:rsidR="002B04B4">
        <w:t>Ktulu</w:t>
      </w:r>
      <w:proofErr w:type="spellEnd"/>
      <w:r w:rsidR="002B04B4">
        <w:t xml:space="preserve">“. </w:t>
      </w:r>
      <w:proofErr w:type="spellStart"/>
      <w:r w:rsidR="002B04B4">
        <w:t>Mustaine</w:t>
      </w:r>
      <w:proofErr w:type="spellEnd"/>
      <w:r w:rsidR="002B04B4">
        <w:t xml:space="preserve"> je označen jako spoluautor skladeb „</w:t>
      </w:r>
      <w:proofErr w:type="spellStart"/>
      <w:r w:rsidR="002B04B4">
        <w:t>Ride</w:t>
      </w:r>
      <w:proofErr w:type="spellEnd"/>
      <w:r w:rsidR="002B04B4">
        <w:t xml:space="preserve"> </w:t>
      </w:r>
      <w:proofErr w:type="spellStart"/>
      <w:r w:rsidR="002B04B4">
        <w:t>the</w:t>
      </w:r>
      <w:proofErr w:type="spellEnd"/>
      <w:r w:rsidR="002B04B4">
        <w:t xml:space="preserve"> </w:t>
      </w:r>
      <w:proofErr w:type="spellStart"/>
      <w:r w:rsidR="002B04B4">
        <w:t>Lightning</w:t>
      </w:r>
      <w:proofErr w:type="spellEnd"/>
      <w:r w:rsidR="002B04B4">
        <w:t>“ a „</w:t>
      </w:r>
      <w:proofErr w:type="spellStart"/>
      <w:r w:rsidR="002B04B4">
        <w:t>The</w:t>
      </w:r>
      <w:proofErr w:type="spellEnd"/>
      <w:r w:rsidR="002B04B4">
        <w:t xml:space="preserve"> Call </w:t>
      </w:r>
      <w:proofErr w:type="spellStart"/>
      <w:r w:rsidR="002B04B4">
        <w:t>of</w:t>
      </w:r>
      <w:proofErr w:type="spellEnd"/>
      <w:r w:rsidR="002B04B4">
        <w:t xml:space="preserve"> </w:t>
      </w:r>
      <w:proofErr w:type="spellStart"/>
      <w:r w:rsidR="002B04B4">
        <w:t>Ktulu</w:t>
      </w:r>
      <w:proofErr w:type="spellEnd"/>
      <w:r w:rsidR="002B04B4">
        <w:t>“.</w:t>
      </w:r>
    </w:p>
    <w:p w14:paraId="5F4073C5" w14:textId="77777777" w:rsidR="005913C8" w:rsidRDefault="002B04B4" w:rsidP="00384F47">
      <w:pPr>
        <w:pStyle w:val="DHobycejny"/>
      </w:pPr>
      <w:r>
        <w:t xml:space="preserve">Poté, co ředitel vydavatelství Elektra </w:t>
      </w:r>
      <w:proofErr w:type="spellStart"/>
      <w:r>
        <w:t>Records</w:t>
      </w:r>
      <w:proofErr w:type="spellEnd"/>
      <w:r>
        <w:t xml:space="preserve"> Michael </w:t>
      </w:r>
      <w:proofErr w:type="spellStart"/>
      <w:r>
        <w:t>Alago</w:t>
      </w:r>
      <w:proofErr w:type="spellEnd"/>
      <w:r>
        <w:t xml:space="preserve"> a spoluzakladatel firmy Q-Prime Management </w:t>
      </w:r>
      <w:proofErr w:type="spellStart"/>
      <w:r>
        <w:t>Cliff</w:t>
      </w:r>
      <w:proofErr w:type="spellEnd"/>
      <w:r>
        <w:t xml:space="preserve"> </w:t>
      </w:r>
      <w:proofErr w:type="spellStart"/>
      <w:r>
        <w:t>Burnstein</w:t>
      </w:r>
      <w:proofErr w:type="spellEnd"/>
      <w:r>
        <w:t xml:space="preserve"> viděli koncert </w:t>
      </w:r>
      <w:proofErr w:type="spellStart"/>
      <w:r>
        <w:t>Metallicy</w:t>
      </w:r>
      <w:proofErr w:type="spellEnd"/>
      <w:r>
        <w:t xml:space="preserve">, nabídli jí smlouvu, která byla pro skupinu </w:t>
      </w:r>
      <w:proofErr w:type="gramStart"/>
      <w:r>
        <w:t>výhodná</w:t>
      </w:r>
      <w:proofErr w:type="gramEnd"/>
      <w:r>
        <w:t xml:space="preserve"> a tak ji 12. září podepsala. Úspěch </w:t>
      </w:r>
      <w:proofErr w:type="spellStart"/>
      <w:r>
        <w:t>Metallicy</w:t>
      </w:r>
      <w:proofErr w:type="spellEnd"/>
      <w:r>
        <w:t xml:space="preserve"> byl pak zvýrazněn tím, že </w:t>
      </w:r>
      <w:proofErr w:type="spellStart"/>
      <w:r>
        <w:t>British</w:t>
      </w:r>
      <w:proofErr w:type="spellEnd"/>
      <w:r>
        <w:t xml:space="preserve"> label Music </w:t>
      </w:r>
      <w:proofErr w:type="spellStart"/>
      <w:r>
        <w:t>for</w:t>
      </w:r>
      <w:proofErr w:type="spellEnd"/>
      <w:r>
        <w:t xml:space="preserve"> </w:t>
      </w:r>
      <w:proofErr w:type="spellStart"/>
      <w:r>
        <w:t>Nations</w:t>
      </w:r>
      <w:proofErr w:type="spellEnd"/>
      <w:r>
        <w:t xml:space="preserve"> vydal limitovanou edici singlu </w:t>
      </w:r>
      <w:proofErr w:type="spellStart"/>
      <w:r>
        <w:t>Creeping</w:t>
      </w:r>
      <w:proofErr w:type="spellEnd"/>
      <w:r>
        <w:t xml:space="preserve"> </w:t>
      </w:r>
      <w:proofErr w:type="spellStart"/>
      <w:r>
        <w:t>Death</w:t>
      </w:r>
      <w:proofErr w:type="spellEnd"/>
      <w:r>
        <w:t xml:space="preserve">, kterého se prodalo 40 000 kusů. Dvě ze tří skladeb se objevily na </w:t>
      </w:r>
      <w:proofErr w:type="spellStart"/>
      <w:r>
        <w:t>znovuvydaném</w:t>
      </w:r>
      <w:proofErr w:type="spellEnd"/>
      <w:r>
        <w:t xml:space="preserve"> albu </w:t>
      </w:r>
      <w:proofErr w:type="spellStart"/>
      <w:r>
        <w:t>Kill</w:t>
      </w:r>
      <w:proofErr w:type="spellEnd"/>
      <w:r>
        <w:t xml:space="preserve"> 'Em All (vydaném v roce 1989 </w:t>
      </w:r>
      <w:proofErr w:type="spellStart"/>
      <w:r>
        <w:t>Elektrou</w:t>
      </w:r>
      <w:proofErr w:type="spellEnd"/>
      <w:r>
        <w:t>, obsahující předělávky skladeb „</w:t>
      </w:r>
      <w:proofErr w:type="spellStart"/>
      <w:r>
        <w:t>Am</w:t>
      </w:r>
      <w:proofErr w:type="spellEnd"/>
      <w:r>
        <w:t xml:space="preserve"> I </w:t>
      </w:r>
      <w:proofErr w:type="spellStart"/>
      <w:r>
        <w:t>Evil</w:t>
      </w:r>
      <w:proofErr w:type="spellEnd"/>
      <w:r>
        <w:t xml:space="preserve">?“ od </w:t>
      </w:r>
      <w:proofErr w:type="spellStart"/>
      <w:r>
        <w:t>Diamond</w:t>
      </w:r>
      <w:proofErr w:type="spellEnd"/>
      <w:r>
        <w:t xml:space="preserve"> </w:t>
      </w:r>
      <w:proofErr w:type="spellStart"/>
      <w:r>
        <w:t>Head</w:t>
      </w:r>
      <w:proofErr w:type="spellEnd"/>
      <w:r>
        <w:t xml:space="preserve"> a „Blitzkrieg“ od skupiny Blitzkrieg). Metallica poté vyjela na první velké evropské turné se skupinou Tank s průměrnou návštěvou 1300 lidí. Po návratu do USA skupina absolvovala turné se skupinami W.A.S.P. a </w:t>
      </w:r>
      <w:proofErr w:type="spellStart"/>
      <w:r>
        <w:t>Armored</w:t>
      </w:r>
      <w:proofErr w:type="spellEnd"/>
      <w:r>
        <w:t xml:space="preserve"> Saint.</w:t>
      </w:r>
    </w:p>
    <w:p w14:paraId="0566581C" w14:textId="77777777" w:rsidR="005913C8" w:rsidRDefault="002B04B4" w:rsidP="00384F47">
      <w:pPr>
        <w:pStyle w:val="DHobycejny"/>
      </w:pPr>
      <w:r>
        <w:t xml:space="preserve">17. srpna 1984 skupina hrála na festivalu </w:t>
      </w:r>
      <w:proofErr w:type="spellStart"/>
      <w:r>
        <w:t>Monsters</w:t>
      </w:r>
      <w:proofErr w:type="spellEnd"/>
      <w:r>
        <w:t xml:space="preserve"> </w:t>
      </w:r>
      <w:proofErr w:type="spellStart"/>
      <w:r>
        <w:t>of</w:t>
      </w:r>
      <w:proofErr w:type="spellEnd"/>
      <w:r>
        <w:t xml:space="preserve"> Rock v </w:t>
      </w:r>
      <w:proofErr w:type="spellStart"/>
      <w:r>
        <w:t>Donington</w:t>
      </w:r>
      <w:proofErr w:type="spellEnd"/>
      <w:r>
        <w:t xml:space="preserve"> Parku vedle kapel jako </w:t>
      </w:r>
      <w:proofErr w:type="spellStart"/>
      <w:r>
        <w:t>Ratt</w:t>
      </w:r>
      <w:proofErr w:type="spellEnd"/>
      <w:r>
        <w:t xml:space="preserve"> a Bon </w:t>
      </w:r>
      <w:proofErr w:type="spellStart"/>
      <w:r>
        <w:t>Jovi</w:t>
      </w:r>
      <w:proofErr w:type="spellEnd"/>
      <w:r>
        <w:t xml:space="preserve"> před 70 000 lidmi. James </w:t>
      </w:r>
      <w:proofErr w:type="spellStart"/>
      <w:r>
        <w:t>Hetfield</w:t>
      </w:r>
      <w:proofErr w:type="spellEnd"/>
      <w:r>
        <w:t xml:space="preserve"> na koncertě přednesl slavnou řeč na téma Metallica a jiné kapely tohoto festivalu: „Jestli jste přišli, abyste viděli barevný hadry ze </w:t>
      </w:r>
      <w:proofErr w:type="spellStart"/>
      <w:r>
        <w:t>spandexu</w:t>
      </w:r>
      <w:proofErr w:type="spellEnd"/>
      <w:r>
        <w:t xml:space="preserve"> a make-up, nebo jiný sračky a čekáte na slova </w:t>
      </w:r>
      <w:proofErr w:type="spellStart"/>
      <w:r>
        <w:t>rock'n'roll</w:t>
      </w:r>
      <w:proofErr w:type="spellEnd"/>
      <w:r>
        <w:t xml:space="preserve">, baby v každý písničce, tak </w:t>
      </w:r>
      <w:r>
        <w:lastRenderedPageBreak/>
        <w:t xml:space="preserve">my nejsme vaší kapelou“. Po vystoupení na festivalu se situace </w:t>
      </w:r>
      <w:proofErr w:type="spellStart"/>
      <w:r>
        <w:t>Metallicy</w:t>
      </w:r>
      <w:proofErr w:type="spellEnd"/>
      <w:r>
        <w:t xml:space="preserve"> v Anglii zlepšila a prodej desek se zdvojnásobil. 31. srpna skupina hrála před obecenstvem 60 tisíc posluchačů na festivalu </w:t>
      </w:r>
      <w:proofErr w:type="spellStart"/>
      <w:r>
        <w:t>Days</w:t>
      </w:r>
      <w:proofErr w:type="spellEnd"/>
      <w:r>
        <w:t xml:space="preserve"> on </w:t>
      </w:r>
      <w:proofErr w:type="spellStart"/>
      <w:r>
        <w:t>the</w:t>
      </w:r>
      <w:proofErr w:type="spellEnd"/>
      <w:r>
        <w:t xml:space="preserve"> Green v </w:t>
      </w:r>
      <w:proofErr w:type="spellStart"/>
      <w:r>
        <w:t>Oaklandu</w:t>
      </w:r>
      <w:proofErr w:type="spellEnd"/>
      <w:r>
        <w:t xml:space="preserve"> v Kalifornii.</w:t>
      </w:r>
    </w:p>
    <w:p w14:paraId="7401119C" w14:textId="58D1D85D" w:rsidR="002B04B4" w:rsidRDefault="002B04B4" w:rsidP="002B73DC">
      <w:pPr>
        <w:pStyle w:val="DHnadpis3"/>
      </w:pPr>
      <w:bookmarkStart w:id="22" w:name="_Toc155360330"/>
      <w:r>
        <w:t xml:space="preserve">Master </w:t>
      </w:r>
      <w:proofErr w:type="spellStart"/>
      <w:r>
        <w:t>of</w:t>
      </w:r>
      <w:proofErr w:type="spellEnd"/>
      <w:r>
        <w:t xml:space="preserve"> </w:t>
      </w:r>
      <w:proofErr w:type="spellStart"/>
      <w:r>
        <w:t>Puppets</w:t>
      </w:r>
      <w:proofErr w:type="spellEnd"/>
      <w:r>
        <w:t xml:space="preserve"> a smrt </w:t>
      </w:r>
      <w:proofErr w:type="spellStart"/>
      <w:r>
        <w:t>Cliffa</w:t>
      </w:r>
      <w:proofErr w:type="spellEnd"/>
      <w:r>
        <w:t xml:space="preserve"> </w:t>
      </w:r>
      <w:proofErr w:type="spellStart"/>
      <w:r>
        <w:t>Burtona</w:t>
      </w:r>
      <w:proofErr w:type="spellEnd"/>
      <w:r>
        <w:t xml:space="preserve"> (1984–1986)</w:t>
      </w:r>
      <w:bookmarkEnd w:id="22"/>
    </w:p>
    <w:p w14:paraId="315963C2" w14:textId="77777777" w:rsidR="005913C8" w:rsidRDefault="002B04B4" w:rsidP="00384F47">
      <w:pPr>
        <w:pStyle w:val="DHobycejny"/>
      </w:pPr>
      <w:r>
        <w:t xml:space="preserve">Třetí album </w:t>
      </w:r>
      <w:proofErr w:type="spellStart"/>
      <w:r>
        <w:t>Metallicy</w:t>
      </w:r>
      <w:proofErr w:type="spellEnd"/>
      <w:r>
        <w:t xml:space="preserve">, Master </w:t>
      </w:r>
      <w:proofErr w:type="spellStart"/>
      <w:r>
        <w:t>of</w:t>
      </w:r>
      <w:proofErr w:type="spellEnd"/>
      <w:r>
        <w:t xml:space="preserve"> </w:t>
      </w:r>
      <w:proofErr w:type="spellStart"/>
      <w:r>
        <w:t>Puppets</w:t>
      </w:r>
      <w:proofErr w:type="spellEnd"/>
      <w:r>
        <w:t xml:space="preserve">, bylo taktéž nahráno ve studiu </w:t>
      </w:r>
      <w:proofErr w:type="spellStart"/>
      <w:r>
        <w:t>Sweet</w:t>
      </w:r>
      <w:proofErr w:type="spellEnd"/>
      <w:r>
        <w:t xml:space="preserve"> Silence a bylo vydáno v březnu 1986. Na albu pracovali od léta 1985, natáčení trvalo od 2. září do 27. prosince, v lednu pak bylo album mixováno. Album dosáhlo 29. příčky v Billboardu 200 a vydrželo tam 72 týdnů. Album Master </w:t>
      </w:r>
      <w:proofErr w:type="spellStart"/>
      <w:r>
        <w:t>of</w:t>
      </w:r>
      <w:proofErr w:type="spellEnd"/>
      <w:r>
        <w:t xml:space="preserve"> </w:t>
      </w:r>
      <w:proofErr w:type="spellStart"/>
      <w:r>
        <w:t>Puppets</w:t>
      </w:r>
      <w:proofErr w:type="spellEnd"/>
      <w:r>
        <w:t xml:space="preserve"> bylo první, které Metallice získalo zlaté album, a to 4. listopadu 1986 a poté roku 2003 bylo šestkrát označeno za platinové. </w:t>
      </w:r>
      <w:proofErr w:type="spellStart"/>
      <w:r>
        <w:t>Steve</w:t>
      </w:r>
      <w:proofErr w:type="spellEnd"/>
      <w:r>
        <w:t xml:space="preserve"> </w:t>
      </w:r>
      <w:proofErr w:type="spellStart"/>
      <w:r>
        <w:t>Huey</w:t>
      </w:r>
      <w:proofErr w:type="spellEnd"/>
      <w:r>
        <w:t xml:space="preserve"> z </w:t>
      </w:r>
      <w:proofErr w:type="spellStart"/>
      <w:r>
        <w:t>Allmusic</w:t>
      </w:r>
      <w:proofErr w:type="spellEnd"/>
      <w:r>
        <w:t xml:space="preserve"> označil album za „největší úspěch skupiny“. Titulní skladba pojednává o kokainu, jenž byl v té době velmi oblíbený. Po vydání alba se </w:t>
      </w:r>
      <w:proofErr w:type="spellStart"/>
      <w:r>
        <w:t>Metallica</w:t>
      </w:r>
      <w:proofErr w:type="spellEnd"/>
      <w:r>
        <w:t xml:space="preserve"> spolu s </w:t>
      </w:r>
      <w:proofErr w:type="spellStart"/>
      <w:r>
        <w:t>Ozzym</w:t>
      </w:r>
      <w:proofErr w:type="spellEnd"/>
      <w:r>
        <w:t xml:space="preserve"> </w:t>
      </w:r>
      <w:proofErr w:type="spellStart"/>
      <w:r>
        <w:t>Osbournem</w:t>
      </w:r>
      <w:proofErr w:type="spellEnd"/>
      <w:r>
        <w:t xml:space="preserve"> vydala na turné po celých Spojených státech amerických. </w:t>
      </w:r>
      <w:proofErr w:type="spellStart"/>
      <w:r>
        <w:t>Hetfield</w:t>
      </w:r>
      <w:proofErr w:type="spellEnd"/>
      <w:r>
        <w:t xml:space="preserve"> si při něm zlomil </w:t>
      </w:r>
      <w:proofErr w:type="gramStart"/>
      <w:r>
        <w:t>zápěstí</w:t>
      </w:r>
      <w:proofErr w:type="gramEnd"/>
      <w:r>
        <w:t xml:space="preserve"> a proto pouze zpíval (na kytaru za něho hrál John </w:t>
      </w:r>
      <w:proofErr w:type="spellStart"/>
      <w:r>
        <w:t>Marshall</w:t>
      </w:r>
      <w:proofErr w:type="spellEnd"/>
      <w:r>
        <w:t>).</w:t>
      </w:r>
    </w:p>
    <w:p w14:paraId="2B6E34E0" w14:textId="5904FBD2" w:rsidR="005913C8" w:rsidRDefault="00396DCF" w:rsidP="00384F47">
      <w:pPr>
        <w:pStyle w:val="DHobycejny"/>
      </w:pPr>
      <w:r>
        <w:rPr>
          <w:noProof/>
        </w:rPr>
        <mc:AlternateContent>
          <mc:Choice Requires="wps">
            <w:drawing>
              <wp:anchor distT="0" distB="0" distL="114300" distR="114300" simplePos="0" relativeHeight="251676672" behindDoc="0" locked="0" layoutInCell="1" allowOverlap="1" wp14:anchorId="2F3D9177" wp14:editId="62166814">
                <wp:simplePos x="0" y="0"/>
                <wp:positionH relativeFrom="column">
                  <wp:posOffset>2902585</wp:posOffset>
                </wp:positionH>
                <wp:positionV relativeFrom="paragraph">
                  <wp:posOffset>1838325</wp:posOffset>
                </wp:positionV>
                <wp:extent cx="1561465" cy="635"/>
                <wp:effectExtent l="0" t="0" r="0" b="0"/>
                <wp:wrapSquare wrapText="bothSides"/>
                <wp:docPr id="4" name="Textové pole 4"/>
                <wp:cNvGraphicFramePr/>
                <a:graphic xmlns:a="http://schemas.openxmlformats.org/drawingml/2006/main">
                  <a:graphicData uri="http://schemas.microsoft.com/office/word/2010/wordprocessingShape">
                    <wps:wsp>
                      <wps:cNvSpPr txBox="1"/>
                      <wps:spPr>
                        <a:xfrm>
                          <a:off x="0" y="0"/>
                          <a:ext cx="1561465" cy="635"/>
                        </a:xfrm>
                        <a:prstGeom prst="rect">
                          <a:avLst/>
                        </a:prstGeom>
                        <a:solidFill>
                          <a:prstClr val="white"/>
                        </a:solidFill>
                        <a:ln>
                          <a:noFill/>
                        </a:ln>
                      </wps:spPr>
                      <wps:txbx>
                        <w:txbxContent>
                          <w:p w14:paraId="13CCA5A9" w14:textId="3391573D" w:rsidR="004504C2" w:rsidRPr="005C61D2" w:rsidRDefault="004504C2" w:rsidP="00396DCF">
                            <w:pPr>
                              <w:pStyle w:val="Titulek"/>
                              <w:rPr>
                                <w:rFonts w:ascii="Cambria" w:hAnsi="Cambria"/>
                                <w:noProof/>
                              </w:rPr>
                            </w:pPr>
                            <w:bookmarkStart w:id="23" w:name="_Toc155360009"/>
                            <w:bookmarkStart w:id="24" w:name="_Toc155360247"/>
                            <w:bookmarkStart w:id="25" w:name="_Toc155361547"/>
                            <w:r>
                              <w:t xml:space="preserve">Obrázek </w:t>
                            </w:r>
                            <w:fldSimple w:instr=" SEQ Obrázek \* ARABIC ">
                              <w:r w:rsidR="005072B4">
                                <w:rPr>
                                  <w:noProof/>
                                </w:rPr>
                                <w:t>4</w:t>
                              </w:r>
                            </w:fldSimple>
                            <w:r>
                              <w:t xml:space="preserve">: </w:t>
                            </w:r>
                            <w:r w:rsidRPr="00ED0743">
                              <w:t xml:space="preserve">Pomník </w:t>
                            </w:r>
                            <w:proofErr w:type="spellStart"/>
                            <w:r w:rsidRPr="00ED0743">
                              <w:t>Cliffa</w:t>
                            </w:r>
                            <w:proofErr w:type="spellEnd"/>
                            <w:r w:rsidRPr="00ED0743">
                              <w:t xml:space="preserve"> </w:t>
                            </w:r>
                            <w:proofErr w:type="spellStart"/>
                            <w:r w:rsidRPr="00ED0743">
                              <w:t>Burtona</w:t>
                            </w:r>
                            <w:proofErr w:type="spellEnd"/>
                            <w:r w:rsidRPr="00ED0743">
                              <w:t xml:space="preserve"> v </w:t>
                            </w:r>
                            <w:proofErr w:type="spellStart"/>
                            <w:r w:rsidRPr="00ED0743">
                              <w:t>Ljungby</w:t>
                            </w:r>
                            <w:proofErr w:type="spellEnd"/>
                            <w:r w:rsidRPr="00ED0743">
                              <w:t xml:space="preserve"> ve Švédsku</w:t>
                            </w:r>
                            <w:bookmarkEnd w:id="23"/>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3D9177" id="Textové pole 4" o:spid="_x0000_s1029" type="#_x0000_t202" style="position:absolute;left:0;text-align:left;margin-left:228.55pt;margin-top:144.75pt;width:122.9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" stroked="f">
                <v:textbox style="mso-fit-shape-to-text:t" inset="0,0,0,0">
                  <w:txbxContent>
                    <w:p w14:paraId="13CCA5A9" w14:textId="3391573D" w:rsidR="004504C2" w:rsidRPr="005C61D2" w:rsidRDefault="004504C2" w:rsidP="00396DCF">
                      <w:pPr>
                        <w:pStyle w:val="Titulek"/>
                        <w:rPr>
                          <w:rFonts w:ascii="Cambria" w:hAnsi="Cambria"/>
                          <w:noProof/>
                        </w:rPr>
                      </w:pPr>
                      <w:bookmarkStart w:id="26" w:name="_Toc155360009"/>
                      <w:bookmarkStart w:id="27" w:name="_Toc155360247"/>
                      <w:bookmarkStart w:id="28" w:name="_Toc155361547"/>
                      <w:r>
                        <w:t xml:space="preserve">Obrázek </w:t>
                      </w:r>
                      <w:fldSimple w:instr=" SEQ Obrázek \* ARABIC ">
                        <w:r w:rsidR="005072B4">
                          <w:rPr>
                            <w:noProof/>
                          </w:rPr>
                          <w:t>4</w:t>
                        </w:r>
                      </w:fldSimple>
                      <w:r>
                        <w:t xml:space="preserve">: </w:t>
                      </w:r>
                      <w:r w:rsidRPr="00ED0743">
                        <w:t xml:space="preserve">Pomník </w:t>
                      </w:r>
                      <w:proofErr w:type="spellStart"/>
                      <w:r w:rsidRPr="00ED0743">
                        <w:t>Cliffa</w:t>
                      </w:r>
                      <w:proofErr w:type="spellEnd"/>
                      <w:r w:rsidRPr="00ED0743">
                        <w:t xml:space="preserve"> </w:t>
                      </w:r>
                      <w:proofErr w:type="spellStart"/>
                      <w:r w:rsidRPr="00ED0743">
                        <w:t>Burtona</w:t>
                      </w:r>
                      <w:proofErr w:type="spellEnd"/>
                      <w:r w:rsidRPr="00ED0743">
                        <w:t xml:space="preserve"> v </w:t>
                      </w:r>
                      <w:proofErr w:type="spellStart"/>
                      <w:r w:rsidRPr="00ED0743">
                        <w:t>Ljungby</w:t>
                      </w:r>
                      <w:proofErr w:type="spellEnd"/>
                      <w:r w:rsidRPr="00ED0743">
                        <w:t xml:space="preserve"> ve Švédsku</w:t>
                      </w:r>
                      <w:bookmarkEnd w:id="26"/>
                      <w:bookmarkEnd w:id="27"/>
                      <w:bookmarkEnd w:id="28"/>
                    </w:p>
                  </w:txbxContent>
                </v:textbox>
                <w10:wrap type="square"/>
              </v:shape>
            </w:pict>
          </mc:Fallback>
        </mc:AlternateContent>
      </w:r>
      <w:r w:rsidR="004A0BDA">
        <w:rPr>
          <w:noProof/>
        </w:rPr>
        <w:drawing>
          <wp:anchor distT="144145" distB="144145" distL="144145" distR="144145" simplePos="0" relativeHeight="251661312" behindDoc="0" locked="0" layoutInCell="1" allowOverlap="1" wp14:anchorId="098B296A" wp14:editId="4C2EAAC0">
            <wp:simplePos x="0" y="0"/>
            <wp:positionH relativeFrom="margin">
              <wp:align>right</wp:align>
            </wp:positionH>
            <wp:positionV relativeFrom="paragraph">
              <wp:posOffset>47625</wp:posOffset>
            </wp:positionV>
            <wp:extent cx="1561465" cy="1733550"/>
            <wp:effectExtent l="0" t="0" r="635" b="0"/>
            <wp:wrapSquare wrapText="bothSides"/>
            <wp:docPr id="357020733" name="Obrázek 4" descr="Obsah obrázku tráva, venku, text, Lidská tvář&#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20733" name="Obrázek 4" descr="Obsah obrázku tráva, venku, text, Lidská tvář&#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146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Poslední píseň, kterou </w:t>
      </w:r>
      <w:proofErr w:type="spellStart"/>
      <w:r w:rsidR="002B04B4">
        <w:t>Cliff</w:t>
      </w:r>
      <w:proofErr w:type="spellEnd"/>
      <w:r w:rsidR="002B04B4">
        <w:t xml:space="preserve"> </w:t>
      </w:r>
      <w:proofErr w:type="spellStart"/>
      <w:r w:rsidR="002B04B4">
        <w:t>Burton</w:t>
      </w:r>
      <w:proofErr w:type="spellEnd"/>
      <w:r w:rsidR="002B04B4">
        <w:t xml:space="preserve"> s </w:t>
      </w:r>
      <w:proofErr w:type="spellStart"/>
      <w:r w:rsidR="002B04B4">
        <w:t>Metallicou</w:t>
      </w:r>
      <w:proofErr w:type="spellEnd"/>
      <w:r w:rsidR="002B04B4">
        <w:t xml:space="preserve"> hrál, byla </w:t>
      </w:r>
      <w:proofErr w:type="spellStart"/>
      <w:r w:rsidR="002B04B4">
        <w:t>Fight</w:t>
      </w:r>
      <w:proofErr w:type="spellEnd"/>
      <w:r w:rsidR="002B04B4">
        <w:t xml:space="preserve"> </w:t>
      </w:r>
      <w:proofErr w:type="spellStart"/>
      <w:r w:rsidR="002B04B4">
        <w:t>Fire</w:t>
      </w:r>
      <w:proofErr w:type="spellEnd"/>
      <w:r w:rsidR="002B04B4">
        <w:t xml:space="preserve"> </w:t>
      </w:r>
      <w:proofErr w:type="spellStart"/>
      <w:r w:rsidR="002B04B4">
        <w:t>with</w:t>
      </w:r>
      <w:proofErr w:type="spellEnd"/>
      <w:r w:rsidR="002B04B4">
        <w:t xml:space="preserve"> </w:t>
      </w:r>
      <w:proofErr w:type="spellStart"/>
      <w:r w:rsidR="002B04B4">
        <w:t>Fire</w:t>
      </w:r>
      <w:proofErr w:type="spellEnd"/>
      <w:r w:rsidR="002B04B4">
        <w:t xml:space="preserve"> dne 26. září 1986 na koncertě v </w:t>
      </w:r>
      <w:proofErr w:type="spellStart"/>
      <w:r w:rsidR="002B04B4">
        <w:t>Solnahallenu</w:t>
      </w:r>
      <w:proofErr w:type="spellEnd"/>
      <w:r w:rsidR="002B04B4">
        <w:t xml:space="preserve"> v Solně u </w:t>
      </w:r>
      <w:proofErr w:type="gramStart"/>
      <w:r w:rsidR="002B04B4">
        <w:t>Stockholmu,[</w:t>
      </w:r>
      <w:proofErr w:type="gramEnd"/>
      <w:r w:rsidR="002B04B4">
        <w:t xml:space="preserve">8] když byla kapela na evropské části turné </w:t>
      </w:r>
      <w:proofErr w:type="spellStart"/>
      <w:r w:rsidR="002B04B4">
        <w:t>Damage</w:t>
      </w:r>
      <w:proofErr w:type="spellEnd"/>
      <w:r w:rsidR="002B04B4">
        <w:t xml:space="preserve">, Inc. Tour.[9] Ráno 27. září 1986 jela skupina autobusem ze Stockholmu do Kodaně. U </w:t>
      </w:r>
      <w:proofErr w:type="spellStart"/>
      <w:r w:rsidR="002B04B4">
        <w:t>Dörarpu</w:t>
      </w:r>
      <w:proofErr w:type="spellEnd"/>
      <w:r w:rsidR="002B04B4">
        <w:t xml:space="preserve"> ve Švédsku však řidič autobusu ztratil kontrolu nad vozem a dostal smyk, což poté způsobilo převrácení autobusu. </w:t>
      </w:r>
      <w:proofErr w:type="spellStart"/>
      <w:r w:rsidR="002B04B4">
        <w:t>Hetfield</w:t>
      </w:r>
      <w:proofErr w:type="spellEnd"/>
      <w:r w:rsidR="002B04B4">
        <w:t xml:space="preserve"> měl několik odřenin, Ulrich si zlomil prst u nohy, </w:t>
      </w:r>
      <w:proofErr w:type="spellStart"/>
      <w:r w:rsidR="002B04B4">
        <w:t>Hammett</w:t>
      </w:r>
      <w:proofErr w:type="spellEnd"/>
      <w:r w:rsidR="002B04B4">
        <w:t xml:space="preserve"> byl na chvíli v bezvědomí a krátce neviděl na jedno oko. Burton byl při smyku vyhozen z horního lůžka oknem a autobus se na něho záhy převrátil. Byl na místě mrtvý. </w:t>
      </w:r>
      <w:proofErr w:type="spellStart"/>
      <w:r w:rsidR="002B04B4">
        <w:t>Kirk</w:t>
      </w:r>
      <w:proofErr w:type="spellEnd"/>
      <w:r w:rsidR="002B04B4">
        <w:t xml:space="preserve"> mohl mluvit o štěstí, jelikož lůžko, na kterém Burton ležel, bylo původně jeho. Pohřeb se konal 7. října v San Francisku. </w:t>
      </w:r>
      <w:proofErr w:type="spellStart"/>
      <w:r w:rsidR="002B04B4">
        <w:t>Cliffovi</w:t>
      </w:r>
      <w:proofErr w:type="spellEnd"/>
      <w:r w:rsidR="002B04B4">
        <w:t xml:space="preserve"> na rozloučenou hrála jeho skladba „Orion“. </w:t>
      </w:r>
      <w:proofErr w:type="spellStart"/>
      <w:r w:rsidR="002B04B4">
        <w:t>Burtonova</w:t>
      </w:r>
      <w:proofErr w:type="spellEnd"/>
      <w:r w:rsidR="002B04B4">
        <w:t xml:space="preserve"> smrt nechala budoucnost skupiny v nejistotě. Zbývající </w:t>
      </w:r>
      <w:r w:rsidR="002B04B4">
        <w:lastRenderedPageBreak/>
        <w:t xml:space="preserve">členové se rozhodli, že by Burton chtěl, aby pokračovali a s požehnáním </w:t>
      </w:r>
      <w:proofErr w:type="spellStart"/>
      <w:r w:rsidR="002B04B4">
        <w:t>Burtonovy</w:t>
      </w:r>
      <w:proofErr w:type="spellEnd"/>
      <w:r w:rsidR="002B04B4">
        <w:t xml:space="preserve"> rodiny hledali náhradu.[10]</w:t>
      </w:r>
    </w:p>
    <w:p w14:paraId="2225E985" w14:textId="77777777" w:rsidR="005913C8" w:rsidRDefault="002B04B4" w:rsidP="00384F47">
      <w:pPr>
        <w:pStyle w:val="DHobycejny"/>
      </w:pPr>
      <w:r>
        <w:t xml:space="preserve">Zhruba čtyřicet lidí zkoušelo získat místo baskytaristy, včetně Lese </w:t>
      </w:r>
      <w:proofErr w:type="spellStart"/>
      <w:r>
        <w:t>Claypoola</w:t>
      </w:r>
      <w:proofErr w:type="spellEnd"/>
      <w:r>
        <w:t xml:space="preserve"> ze skupiny Primus, </w:t>
      </w:r>
      <w:proofErr w:type="spellStart"/>
      <w:r>
        <w:t>Troye</w:t>
      </w:r>
      <w:proofErr w:type="spellEnd"/>
      <w:r>
        <w:t xml:space="preserve"> </w:t>
      </w:r>
      <w:proofErr w:type="spellStart"/>
      <w:r>
        <w:t>Gregoryho</w:t>
      </w:r>
      <w:proofErr w:type="spellEnd"/>
      <w:r>
        <w:t xml:space="preserve"> ze skupiny </w:t>
      </w:r>
      <w:proofErr w:type="spellStart"/>
      <w:r>
        <w:t>Prong</w:t>
      </w:r>
      <w:proofErr w:type="spellEnd"/>
      <w:r>
        <w:t xml:space="preserve"> a frontmana kapely </w:t>
      </w:r>
      <w:proofErr w:type="spellStart"/>
      <w:r>
        <w:t>Flotsam</w:t>
      </w:r>
      <w:proofErr w:type="spellEnd"/>
      <w:r>
        <w:t xml:space="preserve"> and </w:t>
      </w:r>
      <w:proofErr w:type="spellStart"/>
      <w:r>
        <w:t>Jetsam</w:t>
      </w:r>
      <w:proofErr w:type="spellEnd"/>
      <w:r>
        <w:t xml:space="preserve">, </w:t>
      </w:r>
      <w:proofErr w:type="spellStart"/>
      <w:r>
        <w:t>Jasona</w:t>
      </w:r>
      <w:proofErr w:type="spellEnd"/>
      <w:r>
        <w:t xml:space="preserve"> </w:t>
      </w:r>
      <w:proofErr w:type="spellStart"/>
      <w:r>
        <w:t>Newsteda</w:t>
      </w:r>
      <w:proofErr w:type="spellEnd"/>
      <w:r>
        <w:t xml:space="preserve">. </w:t>
      </w:r>
      <w:proofErr w:type="spellStart"/>
      <w:r>
        <w:t>Newsted</w:t>
      </w:r>
      <w:proofErr w:type="spellEnd"/>
      <w:r>
        <w:t xml:space="preserve"> se naučil úplně všechny skladby a po konkurzu ho skupina pozvala do klubu </w:t>
      </w:r>
      <w:proofErr w:type="spellStart"/>
      <w:r>
        <w:t>Tommy's</w:t>
      </w:r>
      <w:proofErr w:type="spellEnd"/>
      <w:r>
        <w:t xml:space="preserve"> </w:t>
      </w:r>
      <w:proofErr w:type="spellStart"/>
      <w:r>
        <w:t>Joynt</w:t>
      </w:r>
      <w:proofErr w:type="spellEnd"/>
      <w:r>
        <w:t xml:space="preserve"> v San Franciscu. </w:t>
      </w:r>
      <w:proofErr w:type="spellStart"/>
      <w:r>
        <w:t>Hetfield</w:t>
      </w:r>
      <w:proofErr w:type="spellEnd"/>
      <w:r>
        <w:t xml:space="preserve">, Ulrich a </w:t>
      </w:r>
      <w:proofErr w:type="spellStart"/>
      <w:r>
        <w:t>Hammett</w:t>
      </w:r>
      <w:proofErr w:type="spellEnd"/>
      <w:r>
        <w:t xml:space="preserve"> se rozhodli, že </w:t>
      </w:r>
      <w:proofErr w:type="spellStart"/>
      <w:r>
        <w:t>Newsted</w:t>
      </w:r>
      <w:proofErr w:type="spellEnd"/>
      <w:r>
        <w:t xml:space="preserve"> je ten pravý, kdo má nahradit Burtona. První vystoupení s </w:t>
      </w:r>
      <w:proofErr w:type="spellStart"/>
      <w:r>
        <w:t>Newstedem</w:t>
      </w:r>
      <w:proofErr w:type="spellEnd"/>
      <w:r>
        <w:t xml:space="preserve"> bylo v Country Clubu v </w:t>
      </w:r>
      <w:proofErr w:type="spellStart"/>
      <w:r>
        <w:t>Resedě</w:t>
      </w:r>
      <w:proofErr w:type="spellEnd"/>
      <w:r>
        <w:t xml:space="preserve"> v Los Angeles.</w:t>
      </w:r>
    </w:p>
    <w:p w14:paraId="167EC7B3" w14:textId="77777777" w:rsidR="005913C8" w:rsidRDefault="002B04B4" w:rsidP="00384F47">
      <w:pPr>
        <w:pStyle w:val="DHobycejny"/>
      </w:pPr>
      <w:r>
        <w:t xml:space="preserve">Potom, co se </w:t>
      </w:r>
      <w:proofErr w:type="spellStart"/>
      <w:r>
        <w:t>Newsted</w:t>
      </w:r>
      <w:proofErr w:type="spellEnd"/>
      <w:r>
        <w:t xml:space="preserve"> přidal ke skupině, skupina dokončila na začátku roku 1987 turné. V březnu 1987 si </w:t>
      </w:r>
      <w:proofErr w:type="spellStart"/>
      <w:r>
        <w:t>Hetfield</w:t>
      </w:r>
      <w:proofErr w:type="spellEnd"/>
      <w:r>
        <w:t xml:space="preserve"> podruhé zlomil zápěstí. V létě 1987 se kapela „zašila“ v garáži Larse v East Bay v San Franciscu, kde začaly zkoušky, na kterých hráli coververze skupin NWOBHM. V červenci se </w:t>
      </w:r>
      <w:proofErr w:type="spellStart"/>
      <w:r>
        <w:t>Metallica</w:t>
      </w:r>
      <w:proofErr w:type="spellEnd"/>
      <w:r>
        <w:t xml:space="preserve"> vrátila do studia A.M. </w:t>
      </w:r>
      <w:proofErr w:type="spellStart"/>
      <w:r>
        <w:t>Conway</w:t>
      </w:r>
      <w:proofErr w:type="spellEnd"/>
      <w:r>
        <w:t xml:space="preserve"> v Los Angeles, kde nahráli některé skladby z garážových zkoušek. Za šest dnů z toho vzešlo </w:t>
      </w:r>
      <w:proofErr w:type="spellStart"/>
      <w:r>
        <w:t>minialbum</w:t>
      </w:r>
      <w:proofErr w:type="spellEnd"/>
      <w:r>
        <w:t xml:space="preserve"> </w:t>
      </w:r>
      <w:proofErr w:type="spellStart"/>
      <w:r>
        <w:t>The</w:t>
      </w:r>
      <w:proofErr w:type="spellEnd"/>
      <w:r>
        <w:t xml:space="preserve"> $5.98 E.P. </w:t>
      </w:r>
      <w:proofErr w:type="spellStart"/>
      <w:r>
        <w:t>Garage</w:t>
      </w:r>
      <w:proofErr w:type="spellEnd"/>
      <w:r>
        <w:t xml:space="preserve"> </w:t>
      </w:r>
      <w:proofErr w:type="spellStart"/>
      <w:r>
        <w:t>Days</w:t>
      </w:r>
      <w:proofErr w:type="spellEnd"/>
      <w:r>
        <w:t xml:space="preserve"> Re-</w:t>
      </w:r>
      <w:proofErr w:type="spellStart"/>
      <w:r>
        <w:t>Revisited</w:t>
      </w:r>
      <w:proofErr w:type="spellEnd"/>
      <w:r>
        <w:t xml:space="preserve">. Album bylo nahráno, jako zkouška nově sestaveného studia, zkouška pro </w:t>
      </w:r>
      <w:proofErr w:type="spellStart"/>
      <w:r>
        <w:t>Newsteda</w:t>
      </w:r>
      <w:proofErr w:type="spellEnd"/>
      <w:r>
        <w:t xml:space="preserve"> a zmírnění smutku a stresu po smrti Burtona. 21. srpna byla premiéra této desky, která ale od roku 1989 už nebyla běžně v prodeji (znovu vyšla jako bonus pozdější desky </w:t>
      </w:r>
      <w:proofErr w:type="spellStart"/>
      <w:r>
        <w:t>Garage</w:t>
      </w:r>
      <w:proofErr w:type="spellEnd"/>
      <w:r>
        <w:t xml:space="preserve"> Inc. v roce 1998). Video nazvané </w:t>
      </w:r>
      <w:proofErr w:type="spellStart"/>
      <w:r>
        <w:t>Cliff</w:t>
      </w:r>
      <w:proofErr w:type="spellEnd"/>
      <w:r>
        <w:t xml:space="preserve"> 'Em </w:t>
      </w:r>
      <w:proofErr w:type="spellStart"/>
      <w:r>
        <w:t>All</w:t>
      </w:r>
      <w:proofErr w:type="spellEnd"/>
      <w:r>
        <w:t xml:space="preserve"> bylo vydáno v roce 1987, aby připomínalo tři roky Burtona v Metallice. Video se skládá z basových sól, domácích videí a fotek.</w:t>
      </w:r>
    </w:p>
    <w:p w14:paraId="5A5F06BD" w14:textId="625CA04E" w:rsidR="002B04B4" w:rsidRDefault="002B04B4" w:rsidP="00F42A07">
      <w:pPr>
        <w:pStyle w:val="DHnadpis3"/>
      </w:pPr>
      <w:bookmarkStart w:id="29" w:name="_Toc155360331"/>
      <w:r>
        <w:t xml:space="preserve">…And Justice </w:t>
      </w:r>
      <w:proofErr w:type="spellStart"/>
      <w:r>
        <w:t>for</w:t>
      </w:r>
      <w:proofErr w:type="spellEnd"/>
      <w:r>
        <w:t xml:space="preserve"> </w:t>
      </w:r>
      <w:proofErr w:type="spellStart"/>
      <w:r>
        <w:t>All</w:t>
      </w:r>
      <w:proofErr w:type="spellEnd"/>
      <w:r>
        <w:t xml:space="preserve"> a </w:t>
      </w:r>
      <w:proofErr w:type="spellStart"/>
      <w:r>
        <w:t>Metallica</w:t>
      </w:r>
      <w:proofErr w:type="spellEnd"/>
      <w:r>
        <w:t xml:space="preserve"> (1988–1993)</w:t>
      </w:r>
      <w:bookmarkEnd w:id="29"/>
    </w:p>
    <w:p w14:paraId="7BC6F37E" w14:textId="77777777" w:rsidR="005913C8" w:rsidRDefault="002B04B4" w:rsidP="00384F47">
      <w:pPr>
        <w:pStyle w:val="DHobycejny"/>
      </w:pPr>
      <w:r>
        <w:t xml:space="preserve">...And Justice </w:t>
      </w:r>
      <w:proofErr w:type="spellStart"/>
      <w:r>
        <w:t>for</w:t>
      </w:r>
      <w:proofErr w:type="spellEnd"/>
      <w:r>
        <w:t xml:space="preserve"> </w:t>
      </w:r>
      <w:proofErr w:type="spellStart"/>
      <w:r>
        <w:t>All</w:t>
      </w:r>
      <w:proofErr w:type="spellEnd"/>
      <w:r>
        <w:t xml:space="preserve"> bylo vydáno v roce 1988. Původ jejího názvu můžeme hledat v posledních slovech americké přísahy vlajce: „I </w:t>
      </w:r>
      <w:proofErr w:type="spellStart"/>
      <w:r>
        <w:t>pledge</w:t>
      </w:r>
      <w:proofErr w:type="spellEnd"/>
      <w:r>
        <w:t xml:space="preserve"> </w:t>
      </w:r>
      <w:proofErr w:type="spellStart"/>
      <w:r>
        <w:t>all</w:t>
      </w:r>
      <w:proofErr w:type="spellEnd"/>
      <w:r>
        <w:t xml:space="preserve"> </w:t>
      </w:r>
      <w:proofErr w:type="spellStart"/>
      <w:r>
        <w:t>allegiance</w:t>
      </w:r>
      <w:proofErr w:type="spellEnd"/>
      <w:r>
        <w:t xml:space="preserve"> to </w:t>
      </w:r>
      <w:proofErr w:type="spellStart"/>
      <w:r>
        <w:t>the</w:t>
      </w:r>
      <w:proofErr w:type="spellEnd"/>
      <w:r>
        <w:t xml:space="preserve"> flag </w:t>
      </w:r>
      <w:proofErr w:type="spellStart"/>
      <w:r>
        <w:t>of</w:t>
      </w:r>
      <w:proofErr w:type="spellEnd"/>
      <w:r>
        <w:t xml:space="preserve"> </w:t>
      </w:r>
      <w:proofErr w:type="spellStart"/>
      <w:r>
        <w:t>the</w:t>
      </w:r>
      <w:proofErr w:type="spellEnd"/>
      <w:r>
        <w:t xml:space="preserve"> United </w:t>
      </w:r>
      <w:proofErr w:type="spellStart"/>
      <w:r>
        <w:t>States</w:t>
      </w:r>
      <w:proofErr w:type="spellEnd"/>
      <w:r>
        <w:t xml:space="preserve"> </w:t>
      </w:r>
      <w:proofErr w:type="spellStart"/>
      <w:r>
        <w:t>of</w:t>
      </w:r>
      <w:proofErr w:type="spellEnd"/>
      <w:r>
        <w:t xml:space="preserve"> America and to </w:t>
      </w:r>
      <w:proofErr w:type="spellStart"/>
      <w:r>
        <w:t>the</w:t>
      </w:r>
      <w:proofErr w:type="spellEnd"/>
      <w:r>
        <w:t xml:space="preserve"> Republic </w:t>
      </w:r>
      <w:proofErr w:type="spellStart"/>
      <w:r>
        <w:t>for</w:t>
      </w:r>
      <w:proofErr w:type="spellEnd"/>
      <w:r>
        <w:t xml:space="preserve"> </w:t>
      </w:r>
      <w:proofErr w:type="spellStart"/>
      <w:r>
        <w:t>which</w:t>
      </w:r>
      <w:proofErr w:type="spellEnd"/>
      <w:r>
        <w:t xml:space="preserve"> </w:t>
      </w:r>
      <w:proofErr w:type="spellStart"/>
      <w:r>
        <w:t>it</w:t>
      </w:r>
      <w:proofErr w:type="spellEnd"/>
      <w:r>
        <w:t xml:space="preserve"> </w:t>
      </w:r>
      <w:proofErr w:type="spellStart"/>
      <w:r>
        <w:t>stands</w:t>
      </w:r>
      <w:proofErr w:type="spellEnd"/>
      <w:r>
        <w:t xml:space="preserve">, </w:t>
      </w:r>
      <w:proofErr w:type="spellStart"/>
      <w:r>
        <w:t>one</w:t>
      </w:r>
      <w:proofErr w:type="spellEnd"/>
      <w:r>
        <w:t xml:space="preserve"> </w:t>
      </w:r>
      <w:proofErr w:type="spellStart"/>
      <w:r>
        <w:t>nation</w:t>
      </w:r>
      <w:proofErr w:type="spellEnd"/>
      <w:r>
        <w:t xml:space="preserve">, </w:t>
      </w:r>
      <w:proofErr w:type="spellStart"/>
      <w:r>
        <w:t>under</w:t>
      </w:r>
      <w:proofErr w:type="spellEnd"/>
      <w:r>
        <w:t xml:space="preserve"> </w:t>
      </w:r>
      <w:proofErr w:type="spellStart"/>
      <w:r>
        <w:t>God</w:t>
      </w:r>
      <w:proofErr w:type="spellEnd"/>
      <w:r>
        <w:t xml:space="preserve">, </w:t>
      </w:r>
      <w:proofErr w:type="spellStart"/>
      <w:r>
        <w:t>individual</w:t>
      </w:r>
      <w:proofErr w:type="spellEnd"/>
      <w:r>
        <w:t xml:space="preserve">, </w:t>
      </w:r>
      <w:proofErr w:type="spellStart"/>
      <w:r>
        <w:t>with</w:t>
      </w:r>
      <w:proofErr w:type="spellEnd"/>
      <w:r>
        <w:t xml:space="preserve"> </w:t>
      </w:r>
      <w:proofErr w:type="spellStart"/>
      <w:r>
        <w:t>liberty</w:t>
      </w:r>
      <w:proofErr w:type="spellEnd"/>
      <w:r>
        <w:t xml:space="preserve"> and justice </w:t>
      </w:r>
      <w:proofErr w:type="spellStart"/>
      <w:r>
        <w:t>for</w:t>
      </w:r>
      <w:proofErr w:type="spellEnd"/>
      <w:r>
        <w:t xml:space="preserve"> </w:t>
      </w:r>
      <w:proofErr w:type="spellStart"/>
      <w:r>
        <w:t>all</w:t>
      </w:r>
      <w:proofErr w:type="spellEnd"/>
      <w:r>
        <w:t xml:space="preserve">. (Přísahám úplnou věrnost vlajce Spojených států amerických a republice, za niž vlaje, národu pod vládou Boží, nezávislému, se svobodou a spravedlností pro všechny). Album bylo komerčním trhákem, dosáhlo na šesté místo v Billboard 200 a stalo se tak prvním, které bylo v první desítce. Album se pak stalo platinové devět týdnů po vydání. Metallica tak strhla z výsluní tehdy módní </w:t>
      </w:r>
      <w:proofErr w:type="spellStart"/>
      <w:r>
        <w:t>hairmetalové</w:t>
      </w:r>
      <w:proofErr w:type="spellEnd"/>
      <w:r>
        <w:t xml:space="preserve"> kapely. </w:t>
      </w:r>
      <w:proofErr w:type="spellStart"/>
      <w:r>
        <w:t>Newstedova</w:t>
      </w:r>
      <w:proofErr w:type="spellEnd"/>
      <w:r>
        <w:t xml:space="preserve"> basová linka byla úmyslně </w:t>
      </w:r>
      <w:r>
        <w:lastRenderedPageBreak/>
        <w:t>utlumená a jeho nápady byly ignorovány (dostal ale zásluhy za část písně „</w:t>
      </w:r>
      <w:proofErr w:type="spellStart"/>
      <w:r>
        <w:t>Blackened</w:t>
      </w:r>
      <w:proofErr w:type="spellEnd"/>
      <w:r>
        <w:t xml:space="preserve">“). Také bylo několik stížností na produkci: např. </w:t>
      </w:r>
      <w:proofErr w:type="spellStart"/>
      <w:r>
        <w:t>Steve</w:t>
      </w:r>
      <w:proofErr w:type="spellEnd"/>
      <w:r>
        <w:t xml:space="preserve"> </w:t>
      </w:r>
      <w:proofErr w:type="spellStart"/>
      <w:r>
        <w:t>Huey</w:t>
      </w:r>
      <w:proofErr w:type="spellEnd"/>
      <w:r>
        <w:t xml:space="preserve"> z </w:t>
      </w:r>
      <w:proofErr w:type="spellStart"/>
      <w:r>
        <w:t>Allmusic</w:t>
      </w:r>
      <w:proofErr w:type="spellEnd"/>
      <w:r>
        <w:t xml:space="preserve"> si všiml, že Ulrichovy bicí jsou více cvakající než bušící a že kytary málo zní. Turné k propagaci alba se jmenovalo </w:t>
      </w:r>
      <w:proofErr w:type="spellStart"/>
      <w:r>
        <w:t>Damaged</w:t>
      </w:r>
      <w:proofErr w:type="spellEnd"/>
      <w:r>
        <w:t xml:space="preserve"> Justice.</w:t>
      </w:r>
    </w:p>
    <w:p w14:paraId="1A440B29" w14:textId="77777777" w:rsidR="005913C8" w:rsidRDefault="002B04B4" w:rsidP="00384F47">
      <w:pPr>
        <w:pStyle w:val="DHobycejny"/>
      </w:pPr>
      <w:r>
        <w:t xml:space="preserve">Od předešlých alb se ...And Justice </w:t>
      </w:r>
      <w:proofErr w:type="spellStart"/>
      <w:r>
        <w:t>for</w:t>
      </w:r>
      <w:proofErr w:type="spellEnd"/>
      <w:r>
        <w:t xml:space="preserve"> </w:t>
      </w:r>
      <w:proofErr w:type="spellStart"/>
      <w:r>
        <w:t>All</w:t>
      </w:r>
      <w:proofErr w:type="spellEnd"/>
      <w:r>
        <w:t xml:space="preserve"> liší zvukově a je určitým posunem i ve stylu. Bylo nominováno na cenu Grammy. Ke skladbě „</w:t>
      </w:r>
      <w:proofErr w:type="spellStart"/>
      <w:r>
        <w:t>One</w:t>
      </w:r>
      <w:proofErr w:type="spellEnd"/>
      <w:r>
        <w:t xml:space="preserve">“ byl v lednu 1989 natočen první videoklip kapely. Metallica se pak vydala na velké turné </w:t>
      </w:r>
      <w:proofErr w:type="spellStart"/>
      <w:r>
        <w:t>Damaged</w:t>
      </w:r>
      <w:proofErr w:type="spellEnd"/>
      <w:r>
        <w:t xml:space="preserve"> Justice, které začalo už 11. září 1988 v Budapešti a skončilo 7. října 1989 v </w:t>
      </w:r>
      <w:proofErr w:type="spellStart"/>
      <w:r>
        <w:t>São</w:t>
      </w:r>
      <w:proofErr w:type="spellEnd"/>
      <w:r>
        <w:t xml:space="preserve"> Paulu.</w:t>
      </w:r>
    </w:p>
    <w:p w14:paraId="6979E0E4" w14:textId="77777777" w:rsidR="005913C8" w:rsidRDefault="002B04B4" w:rsidP="00384F47">
      <w:pPr>
        <w:pStyle w:val="DHobycejny"/>
      </w:pPr>
      <w:r>
        <w:t xml:space="preserve">Společně s prací na novém albu začala kapela hledat nového producenta, protože </w:t>
      </w:r>
      <w:proofErr w:type="spellStart"/>
      <w:r>
        <w:t>Rasmussen</w:t>
      </w:r>
      <w:proofErr w:type="spellEnd"/>
      <w:r>
        <w:t xml:space="preserve"> byl podle názoru členů „moc panovačný“. Nahradil jej Bob Rock. Nahrávání začalo v říjnu 1990 a mělo být dokončeno v březnu 1991. Premiéra však byla několikrát odložena, protože nahrávání skončilo až v červnu 1991. Vzniklo i několikahodinové video ze zákulisí studia (A </w:t>
      </w:r>
      <w:proofErr w:type="spellStart"/>
      <w:r>
        <w:t>Year</w:t>
      </w:r>
      <w:proofErr w:type="spellEnd"/>
      <w:r>
        <w:t xml:space="preserve"> and a </w:t>
      </w:r>
      <w:proofErr w:type="spellStart"/>
      <w:r>
        <w:t>Half</w:t>
      </w:r>
      <w:proofErr w:type="spellEnd"/>
      <w:r>
        <w:t xml:space="preserve"> in </w:t>
      </w:r>
      <w:proofErr w:type="spellStart"/>
      <w:r>
        <w:t>the</w:t>
      </w:r>
      <w:proofErr w:type="spellEnd"/>
      <w:r>
        <w:t xml:space="preserve"> </w:t>
      </w:r>
      <w:proofErr w:type="spellStart"/>
      <w:r>
        <w:t>Life</w:t>
      </w:r>
      <w:proofErr w:type="spellEnd"/>
      <w:r>
        <w:t xml:space="preserve"> </w:t>
      </w:r>
      <w:proofErr w:type="spellStart"/>
      <w:r>
        <w:t>of</w:t>
      </w:r>
      <w:proofErr w:type="spellEnd"/>
      <w:r>
        <w:t xml:space="preserve"> </w:t>
      </w:r>
      <w:proofErr w:type="spellStart"/>
      <w:r>
        <w:t>Metallica</w:t>
      </w:r>
      <w:proofErr w:type="spellEnd"/>
      <w:r>
        <w:t xml:space="preserve">). Premiéra samotné desky byla až 12. září. Album dostalo jednoduchý název Metallica, říká se mu také Black Album. Stalo se nejznámějším a mělo také nejlepší prodejnost. Některé jeho skladby už byly přijatelné i pro mainstreamová média a tím jejich popularita dále rostla. 16. března 1999 Metallica získala za 11 miliónů prodaných nosičů Black Album ocenění </w:t>
      </w:r>
      <w:proofErr w:type="spellStart"/>
      <w:r>
        <w:t>Diamond</w:t>
      </w:r>
      <w:proofErr w:type="spellEnd"/>
      <w:r>
        <w:t xml:space="preserve"> </w:t>
      </w:r>
      <w:proofErr w:type="spellStart"/>
      <w:r>
        <w:t>Award</w:t>
      </w:r>
      <w:proofErr w:type="spellEnd"/>
      <w:r>
        <w:t xml:space="preserve">. Album se stalo jedním z nejznámějších alb v rockové historii. Kapela se od té doby stala komerčně </w:t>
      </w:r>
      <w:proofErr w:type="gramStart"/>
      <w:r>
        <w:t>úspěšnější</w:t>
      </w:r>
      <w:proofErr w:type="gramEnd"/>
      <w:r>
        <w:t xml:space="preserve"> a to se projevilo i na zvětšování koncertního pódia a přidávání dalších efektů.</w:t>
      </w:r>
    </w:p>
    <w:p w14:paraId="7A228669" w14:textId="77777777" w:rsidR="005913C8" w:rsidRDefault="002B04B4" w:rsidP="00384F47">
      <w:pPr>
        <w:pStyle w:val="DHobycejny"/>
      </w:pPr>
      <w:r>
        <w:t xml:space="preserve">Metallica se 17. července 1992 vydala na turné s </w:t>
      </w:r>
      <w:proofErr w:type="spellStart"/>
      <w:r>
        <w:t>Guns</w:t>
      </w:r>
      <w:proofErr w:type="spellEnd"/>
      <w:r>
        <w:t xml:space="preserve"> N' </w:t>
      </w:r>
      <w:proofErr w:type="spellStart"/>
      <w:r>
        <w:t>Roses</w:t>
      </w:r>
      <w:proofErr w:type="spellEnd"/>
      <w:r>
        <w:t xml:space="preserve">. Při koncertě v Montrealu 8. srpna ohňostroj vybuchl v nepravou chvíli a silně popálil Jamese na tváři, rukách i nohách. Metallica tak zrušila několik vystoupení a po zbytek turné James jenom zpíval; znovu za něj zaskočil John </w:t>
      </w:r>
      <w:proofErr w:type="spellStart"/>
      <w:r>
        <w:t>Marshall</w:t>
      </w:r>
      <w:proofErr w:type="spellEnd"/>
      <w:r>
        <w:t xml:space="preserve">, tak jako dříve, když měl James několikrát zlomenou ruku. Po krátké pauze 9. října 1992 se kapela vydává na evropskou </w:t>
      </w:r>
      <w:proofErr w:type="spellStart"/>
      <w:r>
        <w:t>Wherever</w:t>
      </w:r>
      <w:proofErr w:type="spellEnd"/>
      <w:r>
        <w:t xml:space="preserve"> I May </w:t>
      </w:r>
      <w:proofErr w:type="spellStart"/>
      <w:r>
        <w:t>Roam</w:t>
      </w:r>
      <w:proofErr w:type="spellEnd"/>
      <w:r>
        <w:t xml:space="preserve"> Tour. Koncem prosince koncertovala v Japonsku. Po sérii koncertů si členové dopřáli měsíční volno. Věnovali se hlavně rodině a svým zájmům. </w:t>
      </w:r>
      <w:proofErr w:type="spellStart"/>
      <w:r>
        <w:t>Kirk</w:t>
      </w:r>
      <w:proofErr w:type="spellEnd"/>
      <w:r>
        <w:t xml:space="preserve"> započal spolupráci s časopisem </w:t>
      </w:r>
      <w:proofErr w:type="spellStart"/>
      <w:r>
        <w:t>Guitar</w:t>
      </w:r>
      <w:proofErr w:type="spellEnd"/>
      <w:r>
        <w:t xml:space="preserve"> </w:t>
      </w:r>
      <w:proofErr w:type="spellStart"/>
      <w:r>
        <w:t>World</w:t>
      </w:r>
      <w:proofErr w:type="spellEnd"/>
      <w:r>
        <w:t xml:space="preserve">. Prostřednictvím tohoto </w:t>
      </w:r>
      <w:r>
        <w:lastRenderedPageBreak/>
        <w:t>časopisu dával kurzy hry na kytaru. V tomto měsíci pokračovala série koncertů.</w:t>
      </w:r>
    </w:p>
    <w:p w14:paraId="173BE287" w14:textId="77777777" w:rsidR="005913C8" w:rsidRDefault="002B04B4" w:rsidP="00384F47">
      <w:pPr>
        <w:pStyle w:val="DHobycejny"/>
      </w:pPr>
      <w:r>
        <w:t xml:space="preserve">V listopadu 1993 vyšel </w:t>
      </w:r>
      <w:proofErr w:type="spellStart"/>
      <w:r>
        <w:t>boxset</w:t>
      </w:r>
      <w:proofErr w:type="spellEnd"/>
      <w:r>
        <w:t xml:space="preserve"> Live </w:t>
      </w:r>
      <w:proofErr w:type="spellStart"/>
      <w:r>
        <w:t>Shit</w:t>
      </w:r>
      <w:proofErr w:type="spellEnd"/>
      <w:r>
        <w:t xml:space="preserve">: </w:t>
      </w:r>
      <w:proofErr w:type="spellStart"/>
      <w:r>
        <w:t>Binge</w:t>
      </w:r>
      <w:proofErr w:type="spellEnd"/>
      <w:r>
        <w:t xml:space="preserve"> &amp; </w:t>
      </w:r>
      <w:proofErr w:type="spellStart"/>
      <w:r>
        <w:t>Purge</w:t>
      </w:r>
      <w:proofErr w:type="spellEnd"/>
      <w:r>
        <w:t>, první živé album kapely.</w:t>
      </w:r>
    </w:p>
    <w:p w14:paraId="1A07860A" w14:textId="2CFF2901" w:rsidR="005913C8" w:rsidRDefault="002B04B4" w:rsidP="00F42A07">
      <w:pPr>
        <w:pStyle w:val="DHnadpis3"/>
      </w:pPr>
      <w:bookmarkStart w:id="30" w:name="_Toc155360332"/>
      <w:proofErr w:type="spellStart"/>
      <w:r>
        <w:t>Load</w:t>
      </w:r>
      <w:proofErr w:type="spellEnd"/>
      <w:r>
        <w:t xml:space="preserve">, </w:t>
      </w:r>
      <w:proofErr w:type="spellStart"/>
      <w:r>
        <w:t>Reload</w:t>
      </w:r>
      <w:proofErr w:type="spellEnd"/>
      <w:r>
        <w:t xml:space="preserve">, </w:t>
      </w:r>
      <w:proofErr w:type="spellStart"/>
      <w:r>
        <w:t>Garage</w:t>
      </w:r>
      <w:proofErr w:type="spellEnd"/>
      <w:r>
        <w:t xml:space="preserve"> Inc. a S&amp;M (1994–1999)</w:t>
      </w:r>
      <w:bookmarkEnd w:id="30"/>
    </w:p>
    <w:p w14:paraId="36539F8B" w14:textId="1A741DAE" w:rsidR="005913C8" w:rsidRDefault="00396DCF" w:rsidP="00384F47">
      <w:pPr>
        <w:pStyle w:val="DHobycejny"/>
      </w:pPr>
      <w:r>
        <w:rPr>
          <w:noProof/>
        </w:rPr>
        <mc:AlternateContent>
          <mc:Choice Requires="wps">
            <w:drawing>
              <wp:anchor distT="0" distB="0" distL="114300" distR="114300" simplePos="0" relativeHeight="251678720" behindDoc="0" locked="0" layoutInCell="1" allowOverlap="1" wp14:anchorId="73A36BEF" wp14:editId="3CDBC18A">
                <wp:simplePos x="0" y="0"/>
                <wp:positionH relativeFrom="column">
                  <wp:posOffset>2369185</wp:posOffset>
                </wp:positionH>
                <wp:positionV relativeFrom="paragraph">
                  <wp:posOffset>1445895</wp:posOffset>
                </wp:positionV>
                <wp:extent cx="2094865" cy="635"/>
                <wp:effectExtent l="0" t="0" r="0" b="0"/>
                <wp:wrapSquare wrapText="bothSides"/>
                <wp:docPr id="5" name="Textové pole 5"/>
                <wp:cNvGraphicFramePr/>
                <a:graphic xmlns:a="http://schemas.openxmlformats.org/drawingml/2006/main">
                  <a:graphicData uri="http://schemas.microsoft.com/office/word/2010/wordprocessingShape">
                    <wps:wsp>
                      <wps:cNvSpPr txBox="1"/>
                      <wps:spPr>
                        <a:xfrm>
                          <a:off x="0" y="0"/>
                          <a:ext cx="2094865" cy="635"/>
                        </a:xfrm>
                        <a:prstGeom prst="rect">
                          <a:avLst/>
                        </a:prstGeom>
                        <a:solidFill>
                          <a:prstClr val="white"/>
                        </a:solidFill>
                        <a:ln>
                          <a:noFill/>
                        </a:ln>
                      </wps:spPr>
                      <wps:txbx>
                        <w:txbxContent>
                          <w:p w14:paraId="479C669A" w14:textId="57FEC98A" w:rsidR="004504C2" w:rsidRPr="009A7044" w:rsidRDefault="004504C2" w:rsidP="00396DCF">
                            <w:pPr>
                              <w:pStyle w:val="Titulek"/>
                              <w:rPr>
                                <w:rFonts w:ascii="Cambria" w:hAnsi="Cambria"/>
                                <w:noProof/>
                              </w:rPr>
                            </w:pPr>
                            <w:bookmarkStart w:id="31" w:name="_Toc155360011"/>
                            <w:bookmarkStart w:id="32" w:name="_Toc155360248"/>
                            <w:bookmarkStart w:id="33" w:name="_Toc155361548"/>
                            <w:r>
                              <w:t xml:space="preserve">Obrázek </w:t>
                            </w:r>
                            <w:fldSimple w:instr=" SEQ Obrázek \* ARABIC ">
                              <w:r w:rsidR="005072B4">
                                <w:rPr>
                                  <w:noProof/>
                                </w:rPr>
                                <w:t>5</w:t>
                              </w:r>
                            </w:fldSimple>
                            <w:r>
                              <w:t xml:space="preserve">: </w:t>
                            </w:r>
                            <w:r w:rsidRPr="00A33C45">
                              <w:t xml:space="preserve">James </w:t>
                            </w:r>
                            <w:proofErr w:type="spellStart"/>
                            <w:r w:rsidRPr="00A33C45">
                              <w:t>Hetfield</w:t>
                            </w:r>
                            <w:proofErr w:type="spellEnd"/>
                            <w:r w:rsidRPr="00A33C45">
                              <w:t xml:space="preserve"> během vystoupení v rámci </w:t>
                            </w:r>
                            <w:proofErr w:type="spellStart"/>
                            <w:r w:rsidRPr="00A33C45">
                              <w:t>Load</w:t>
                            </w:r>
                            <w:proofErr w:type="spellEnd"/>
                            <w:r w:rsidRPr="00A33C45">
                              <w:t xml:space="preserve"> tour v roce 1996</w:t>
                            </w:r>
                            <w:bookmarkEnd w:id="31"/>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36BEF" id="Textové pole 5" o:spid="_x0000_s1030" type="#_x0000_t202" style="position:absolute;left:0;text-align:left;margin-left:186.55pt;margin-top:113.85pt;width:164.9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" stroked="f">
                <v:textbox style="mso-fit-shape-to-text:t" inset="0,0,0,0">
                  <w:txbxContent>
                    <w:p w14:paraId="479C669A" w14:textId="57FEC98A" w:rsidR="004504C2" w:rsidRPr="009A7044" w:rsidRDefault="004504C2" w:rsidP="00396DCF">
                      <w:pPr>
                        <w:pStyle w:val="Titulek"/>
                        <w:rPr>
                          <w:rFonts w:ascii="Cambria" w:hAnsi="Cambria"/>
                          <w:noProof/>
                        </w:rPr>
                      </w:pPr>
                      <w:bookmarkStart w:id="34" w:name="_Toc155360011"/>
                      <w:bookmarkStart w:id="35" w:name="_Toc155360248"/>
                      <w:bookmarkStart w:id="36" w:name="_Toc155361548"/>
                      <w:r>
                        <w:t xml:space="preserve">Obrázek </w:t>
                      </w:r>
                      <w:fldSimple w:instr=" SEQ Obrázek \* ARABIC ">
                        <w:r w:rsidR="005072B4">
                          <w:rPr>
                            <w:noProof/>
                          </w:rPr>
                          <w:t>5</w:t>
                        </w:r>
                      </w:fldSimple>
                      <w:r>
                        <w:t xml:space="preserve">: </w:t>
                      </w:r>
                      <w:r w:rsidRPr="00A33C45">
                        <w:t xml:space="preserve">James </w:t>
                      </w:r>
                      <w:proofErr w:type="spellStart"/>
                      <w:r w:rsidRPr="00A33C45">
                        <w:t>Hetfield</w:t>
                      </w:r>
                      <w:proofErr w:type="spellEnd"/>
                      <w:r w:rsidRPr="00A33C45">
                        <w:t xml:space="preserve"> během vystoupení v rámci </w:t>
                      </w:r>
                      <w:proofErr w:type="spellStart"/>
                      <w:r w:rsidRPr="00A33C45">
                        <w:t>Load</w:t>
                      </w:r>
                      <w:proofErr w:type="spellEnd"/>
                      <w:r w:rsidRPr="00A33C45">
                        <w:t xml:space="preserve"> tour v roce 1996</w:t>
                      </w:r>
                      <w:bookmarkEnd w:id="34"/>
                      <w:bookmarkEnd w:id="35"/>
                      <w:bookmarkEnd w:id="36"/>
                    </w:p>
                  </w:txbxContent>
                </v:textbox>
                <w10:wrap type="square"/>
              </v:shape>
            </w:pict>
          </mc:Fallback>
        </mc:AlternateContent>
      </w:r>
      <w:r w:rsidR="004A0BDA">
        <w:rPr>
          <w:noProof/>
        </w:rPr>
        <w:drawing>
          <wp:anchor distT="144145" distB="144145" distL="144145" distR="144145" simplePos="0" relativeHeight="251662336" behindDoc="0" locked="0" layoutInCell="1" allowOverlap="1" wp14:anchorId="3C288E2E" wp14:editId="679B25E6">
            <wp:simplePos x="0" y="0"/>
            <wp:positionH relativeFrom="margin">
              <wp:align>right</wp:align>
            </wp:positionH>
            <wp:positionV relativeFrom="paragraph">
              <wp:posOffset>161290</wp:posOffset>
            </wp:positionV>
            <wp:extent cx="2095200" cy="1227600"/>
            <wp:effectExtent l="0" t="0" r="635" b="0"/>
            <wp:wrapSquare wrapText="bothSides"/>
            <wp:docPr id="260786971" name="Obrázek 5" descr="Obsah obrázku koncert, hudba, osoba, Rockový koncer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86971" name="Obrázek 5" descr="Obsah obrázku koncert, hudba, osoba, Rockový koncert&#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200" cy="122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Roku 1995 James a Lars začali pracovat na novém albu; i když předem věděli, že nebude jako předchozí. Lars chtěl, aby kapela „stárla s hrdostí“. V té době udělala Metallica na metalovou skupinu revoluční počin: všichni si ostříhali vlasy (</w:t>
      </w:r>
      <w:proofErr w:type="spellStart"/>
      <w:r w:rsidR="002B04B4">
        <w:t>Newsted</w:t>
      </w:r>
      <w:proofErr w:type="spellEnd"/>
      <w:r w:rsidR="002B04B4">
        <w:t xml:space="preserve"> tak učinil již roku 1992). Skladby, které tentokrát nesly místy až bluesový, countryový, nebo hard rockový feeling, byly hotovy už v dubnu, ale celé nahrávání trvalo rok. Album </w:t>
      </w:r>
      <w:proofErr w:type="spellStart"/>
      <w:r w:rsidR="002B04B4">
        <w:t>Load</w:t>
      </w:r>
      <w:proofErr w:type="spellEnd"/>
      <w:r w:rsidR="002B04B4">
        <w:t xml:space="preserve"> vyšlo u </w:t>
      </w:r>
      <w:proofErr w:type="spellStart"/>
      <w:r w:rsidR="002B04B4">
        <w:t>Polygramu</w:t>
      </w:r>
      <w:proofErr w:type="spellEnd"/>
      <w:r w:rsidR="002B04B4">
        <w:t xml:space="preserve"> v červnu 1996, nahrávalo se v </w:t>
      </w:r>
      <w:proofErr w:type="spellStart"/>
      <w:r w:rsidR="002B04B4">
        <w:t>The</w:t>
      </w:r>
      <w:proofErr w:type="spellEnd"/>
      <w:r w:rsidR="002B04B4">
        <w:t xml:space="preserve"> Plant </w:t>
      </w:r>
      <w:proofErr w:type="spellStart"/>
      <w:r w:rsidR="002B04B4">
        <w:t>Studios</w:t>
      </w:r>
      <w:proofErr w:type="spellEnd"/>
      <w:r w:rsidR="002B04B4">
        <w:t xml:space="preserve"> v </w:t>
      </w:r>
      <w:proofErr w:type="spellStart"/>
      <w:r w:rsidR="002B04B4">
        <w:t>Sausalitu</w:t>
      </w:r>
      <w:proofErr w:type="spellEnd"/>
      <w:r w:rsidR="002B04B4">
        <w:t xml:space="preserve">, nedaleko San Francisca pod vedením Boba </w:t>
      </w:r>
      <w:proofErr w:type="spellStart"/>
      <w:r w:rsidR="002B04B4">
        <w:t>Rocka</w:t>
      </w:r>
      <w:proofErr w:type="spellEnd"/>
      <w:r w:rsidR="002B04B4">
        <w:t xml:space="preserve">. Při práci na albu vzniklo něco kolem třiceti skladeb, na </w:t>
      </w:r>
      <w:proofErr w:type="spellStart"/>
      <w:r w:rsidR="002B04B4">
        <w:t>Load</w:t>
      </w:r>
      <w:proofErr w:type="spellEnd"/>
      <w:r w:rsidR="002B04B4">
        <w:t xml:space="preserve"> se ovšem dostalo jen čtrnáct z nich.</w:t>
      </w:r>
      <w:r w:rsidR="004A0BDA" w:rsidRPr="004A0BDA">
        <w:t xml:space="preserve"> </w:t>
      </w:r>
    </w:p>
    <w:p w14:paraId="0B102DC3" w14:textId="77777777" w:rsidR="005913C8" w:rsidRDefault="002B04B4" w:rsidP="00384F47">
      <w:pPr>
        <w:pStyle w:val="DHobycejny"/>
      </w:pPr>
      <w:r>
        <w:t xml:space="preserve">Mezitím bylo nahráno pokračování </w:t>
      </w:r>
      <w:proofErr w:type="spellStart"/>
      <w:r>
        <w:t>Loadu</w:t>
      </w:r>
      <w:proofErr w:type="spellEnd"/>
      <w:r>
        <w:t xml:space="preserve">: </w:t>
      </w:r>
      <w:proofErr w:type="spellStart"/>
      <w:r>
        <w:t>ReLoad</w:t>
      </w:r>
      <w:proofErr w:type="spellEnd"/>
      <w:r>
        <w:t xml:space="preserve">. Album opět vzniklo ve studiu </w:t>
      </w:r>
      <w:proofErr w:type="spellStart"/>
      <w:r>
        <w:t>The</w:t>
      </w:r>
      <w:proofErr w:type="spellEnd"/>
      <w:r>
        <w:t xml:space="preserve"> Plant mezi květnem 1995 a únorem 1996 a od července do října 1997. Mixovalo se tamtéž v září a říjnu 1997. Kapele na desce hostovala zpěvačka </w:t>
      </w:r>
      <w:proofErr w:type="spellStart"/>
      <w:r>
        <w:t>Marianne</w:t>
      </w:r>
      <w:proofErr w:type="spellEnd"/>
      <w:r>
        <w:t xml:space="preserve"> </w:t>
      </w:r>
      <w:proofErr w:type="spellStart"/>
      <w:r>
        <w:t>Faithfull</w:t>
      </w:r>
      <w:proofErr w:type="spellEnd"/>
      <w:r>
        <w:t xml:space="preserve"> (v písni „</w:t>
      </w:r>
      <w:proofErr w:type="spellStart"/>
      <w:r>
        <w:t>The</w:t>
      </w:r>
      <w:proofErr w:type="spellEnd"/>
      <w:r>
        <w:t xml:space="preserve"> </w:t>
      </w:r>
      <w:proofErr w:type="spellStart"/>
      <w:r>
        <w:t>Memory</w:t>
      </w:r>
      <w:proofErr w:type="spellEnd"/>
      <w:r>
        <w:t xml:space="preserve"> </w:t>
      </w:r>
      <w:proofErr w:type="spellStart"/>
      <w:r>
        <w:t>Remains</w:t>
      </w:r>
      <w:proofErr w:type="spellEnd"/>
      <w:r>
        <w:t>“). Turné propagující tato dvě alba trvalo až do října 1998.</w:t>
      </w:r>
    </w:p>
    <w:p w14:paraId="759C6B28" w14:textId="77777777" w:rsidR="005913C8" w:rsidRDefault="002B04B4" w:rsidP="00384F47">
      <w:pPr>
        <w:pStyle w:val="DHobycejny"/>
      </w:pPr>
      <w:r>
        <w:t xml:space="preserve">14. října, den po koncertě v San Diegu, se Metallica znovu vrátila do studia, aby nahrála nové písně na své další album. </w:t>
      </w:r>
      <w:proofErr w:type="spellStart"/>
      <w:r>
        <w:t>Garage</w:t>
      </w:r>
      <w:proofErr w:type="spellEnd"/>
      <w:r>
        <w:t xml:space="preserve"> Inc. vyšlo 23. listopadu 1998, které obsahuje všechny dosud nahrané coververze </w:t>
      </w:r>
      <w:proofErr w:type="spellStart"/>
      <w:r>
        <w:t>Metallicy</w:t>
      </w:r>
      <w:proofErr w:type="spellEnd"/>
      <w:r>
        <w:t xml:space="preserve"> a navíc 11 nových.</w:t>
      </w:r>
    </w:p>
    <w:p w14:paraId="12804C77" w14:textId="77777777" w:rsidR="005913C8" w:rsidRDefault="002B04B4" w:rsidP="00384F47">
      <w:pPr>
        <w:pStyle w:val="DHobycejny"/>
      </w:pPr>
      <w:r>
        <w:t xml:space="preserve">7. prosince 1998 byly vydány i videokazety, dokumentující koncerty ve </w:t>
      </w:r>
      <w:proofErr w:type="spellStart"/>
      <w:r>
        <w:t>Fort</w:t>
      </w:r>
      <w:proofErr w:type="spellEnd"/>
      <w:r>
        <w:t xml:space="preserve"> </w:t>
      </w:r>
      <w:proofErr w:type="spellStart"/>
      <w:r>
        <w:t>Worth</w:t>
      </w:r>
      <w:proofErr w:type="spellEnd"/>
      <w:r>
        <w:t xml:space="preserve"> v Texasu (8. a 9. května 1997). Režisérem byl </w:t>
      </w:r>
      <w:proofErr w:type="spellStart"/>
      <w:r>
        <w:t>Wayne</w:t>
      </w:r>
      <w:proofErr w:type="spellEnd"/>
      <w:r>
        <w:t xml:space="preserve"> </w:t>
      </w:r>
      <w:proofErr w:type="spellStart"/>
      <w:r>
        <w:t>Isham</w:t>
      </w:r>
      <w:proofErr w:type="spellEnd"/>
      <w:r>
        <w:t xml:space="preserve">. Koncert, </w:t>
      </w:r>
      <w:r>
        <w:lastRenderedPageBreak/>
        <w:t xml:space="preserve">nazvaný </w:t>
      </w:r>
      <w:proofErr w:type="spellStart"/>
      <w:r>
        <w:t>Cunning</w:t>
      </w:r>
      <w:proofErr w:type="spellEnd"/>
      <w:r>
        <w:t xml:space="preserve"> </w:t>
      </w:r>
      <w:proofErr w:type="spellStart"/>
      <w:r>
        <w:t>Stunts</w:t>
      </w:r>
      <w:proofErr w:type="spellEnd"/>
      <w:r>
        <w:t xml:space="preserve"> byl rovněž vydán na dvou discích DVD, stal se tak prvním DVD skupiny.</w:t>
      </w:r>
    </w:p>
    <w:p w14:paraId="7A4E44DE" w14:textId="77777777" w:rsidR="005913C8" w:rsidRDefault="002B04B4" w:rsidP="00384F47">
      <w:pPr>
        <w:pStyle w:val="DHobycejny"/>
      </w:pPr>
      <w:r>
        <w:t>V lednu 1999 kapelu kontaktoval dirigent a skladatel filmové hudby Michael Kamen. Navrhl, jestli by Metallica nechtěla nahrát pár koncertů se sanfranciským symfonickým orchestrem.</w:t>
      </w:r>
    </w:p>
    <w:p w14:paraId="7DC2A8A9" w14:textId="77777777" w:rsidR="005913C8" w:rsidRDefault="002B04B4" w:rsidP="00384F47">
      <w:pPr>
        <w:pStyle w:val="DHobycejny"/>
      </w:pPr>
      <w:r>
        <w:t xml:space="preserve">21. a 22. dubna 1999 se v </w:t>
      </w:r>
      <w:proofErr w:type="spellStart"/>
      <w:r>
        <w:t>Berkeley</w:t>
      </w:r>
      <w:proofErr w:type="spellEnd"/>
      <w:r>
        <w:t xml:space="preserve"> </w:t>
      </w:r>
      <w:proofErr w:type="spellStart"/>
      <w:r>
        <w:t>Community</w:t>
      </w:r>
      <w:proofErr w:type="spellEnd"/>
      <w:r>
        <w:t xml:space="preserve"> </w:t>
      </w:r>
      <w:proofErr w:type="spellStart"/>
      <w:r>
        <w:t>Theatre</w:t>
      </w:r>
      <w:proofErr w:type="spellEnd"/>
      <w:r>
        <w:t xml:space="preserve"> v San Franciscu uskutečnily dva koncerty. Na koncertech zazněly skladby ze všech alb, mimo alba </w:t>
      </w:r>
      <w:proofErr w:type="spellStart"/>
      <w:r>
        <w:t>Kill</w:t>
      </w:r>
      <w:proofErr w:type="spellEnd"/>
      <w:r>
        <w:t xml:space="preserve"> 'Em </w:t>
      </w:r>
      <w:proofErr w:type="spellStart"/>
      <w:r>
        <w:t>All</w:t>
      </w:r>
      <w:proofErr w:type="spellEnd"/>
      <w:r>
        <w:t xml:space="preserve">. Metallica vydala záznam z těchto koncertů na albu S&amp;M. Vyšlo 22. listopadu 1999 na </w:t>
      </w:r>
      <w:proofErr w:type="spellStart"/>
      <w:r>
        <w:t>dvojcédéčku</w:t>
      </w:r>
      <w:proofErr w:type="spellEnd"/>
      <w:r>
        <w:t xml:space="preserve">. Koncerty natáčel i tým režiséra </w:t>
      </w:r>
      <w:proofErr w:type="spellStart"/>
      <w:r>
        <w:t>Wayneho</w:t>
      </w:r>
      <w:proofErr w:type="spellEnd"/>
      <w:r>
        <w:t xml:space="preserve"> </w:t>
      </w:r>
      <w:proofErr w:type="spellStart"/>
      <w:r>
        <w:t>Ishama</w:t>
      </w:r>
      <w:proofErr w:type="spellEnd"/>
      <w:r>
        <w:t>, a tak je koncert dostupný také na videokazetě a DVD. Metallica při příležitosti vydání alba odehrála ještě další dva koncerty s orchestry – 19. listopadu v Berlíně a 23. listopadu v New Yorku. Album obsahuje dvě nové skladby – pomalou „</w:t>
      </w:r>
      <w:proofErr w:type="spellStart"/>
      <w:r>
        <w:t>Human</w:t>
      </w:r>
      <w:proofErr w:type="spellEnd"/>
      <w:r>
        <w:t>“ ([</w:t>
      </w:r>
      <w:proofErr w:type="spellStart"/>
      <w:r>
        <w:t>majnus</w:t>
      </w:r>
      <w:proofErr w:type="spellEnd"/>
      <w:r>
        <w:t xml:space="preserve"> </w:t>
      </w:r>
      <w:proofErr w:type="spellStart"/>
      <w:r>
        <w:t>hjumn</w:t>
      </w:r>
      <w:proofErr w:type="spellEnd"/>
      <w:r>
        <w:t xml:space="preserve">]) a „No </w:t>
      </w:r>
      <w:proofErr w:type="spellStart"/>
      <w:r>
        <w:t>Leaf</w:t>
      </w:r>
      <w:proofErr w:type="spellEnd"/>
      <w:r>
        <w:t xml:space="preserve"> </w:t>
      </w:r>
      <w:proofErr w:type="spellStart"/>
      <w:r>
        <w:t>Clover</w:t>
      </w:r>
      <w:proofErr w:type="spellEnd"/>
      <w:r>
        <w:t>“, která je typickou metalovou baladou; jemné pasáže se střídají s tvrdšími. S tímto albem Metallica překonala další bariéry a původní představy o tom, co je a co není Metallica.</w:t>
      </w:r>
    </w:p>
    <w:p w14:paraId="7A8DC04F" w14:textId="527642CB" w:rsidR="005913C8" w:rsidRDefault="002B04B4" w:rsidP="00F03FF8">
      <w:pPr>
        <w:pStyle w:val="DHnadpis3"/>
      </w:pPr>
      <w:bookmarkStart w:id="37" w:name="_Toc155360333"/>
      <w:r>
        <w:t xml:space="preserve">Žaloba proti </w:t>
      </w:r>
      <w:proofErr w:type="spellStart"/>
      <w:r>
        <w:t>Napsteru</w:t>
      </w:r>
      <w:proofErr w:type="spellEnd"/>
      <w:r>
        <w:t xml:space="preserve">, </w:t>
      </w:r>
      <w:proofErr w:type="spellStart"/>
      <w:r>
        <w:t>Newstedův</w:t>
      </w:r>
      <w:proofErr w:type="spellEnd"/>
      <w:r>
        <w:t xml:space="preserve"> odchod a St. </w:t>
      </w:r>
      <w:proofErr w:type="spellStart"/>
      <w:r>
        <w:t>Anger</w:t>
      </w:r>
      <w:proofErr w:type="spellEnd"/>
      <w:r>
        <w:t xml:space="preserve"> (2000–2005)</w:t>
      </w:r>
      <w:bookmarkEnd w:id="37"/>
    </w:p>
    <w:p w14:paraId="156C8FC5" w14:textId="1C904B77" w:rsidR="005913C8" w:rsidRDefault="00396DCF" w:rsidP="00384F47">
      <w:pPr>
        <w:pStyle w:val="DHobycejny"/>
      </w:pPr>
      <w:r>
        <w:rPr>
          <w:noProof/>
        </w:rPr>
        <mc:AlternateContent>
          <mc:Choice Requires="wps">
            <w:drawing>
              <wp:anchor distT="0" distB="0" distL="114300" distR="114300" simplePos="0" relativeHeight="251680768" behindDoc="0" locked="0" layoutInCell="1" allowOverlap="1" wp14:anchorId="66ABD7D0" wp14:editId="6A210CE0">
                <wp:simplePos x="0" y="0"/>
                <wp:positionH relativeFrom="column">
                  <wp:posOffset>2665730</wp:posOffset>
                </wp:positionH>
                <wp:positionV relativeFrom="paragraph">
                  <wp:posOffset>1415415</wp:posOffset>
                </wp:positionV>
                <wp:extent cx="1798955" cy="635"/>
                <wp:effectExtent l="0" t="0" r="0" b="0"/>
                <wp:wrapSquare wrapText="bothSides"/>
                <wp:docPr id="6" name="Textové pole 6"/>
                <wp:cNvGraphicFramePr/>
                <a:graphic xmlns:a="http://schemas.openxmlformats.org/drawingml/2006/main">
                  <a:graphicData uri="http://schemas.microsoft.com/office/word/2010/wordprocessingShape">
                    <wps:wsp>
                      <wps:cNvSpPr txBox="1"/>
                      <wps:spPr>
                        <a:xfrm>
                          <a:off x="0" y="0"/>
                          <a:ext cx="1798955" cy="635"/>
                        </a:xfrm>
                        <a:prstGeom prst="rect">
                          <a:avLst/>
                        </a:prstGeom>
                        <a:solidFill>
                          <a:prstClr val="white"/>
                        </a:solidFill>
                        <a:ln>
                          <a:noFill/>
                        </a:ln>
                      </wps:spPr>
                      <wps:txbx>
                        <w:txbxContent>
                          <w:p w14:paraId="7139EFEB" w14:textId="7AE4A751" w:rsidR="004504C2" w:rsidRPr="00791ECD" w:rsidRDefault="004504C2" w:rsidP="00396DCF">
                            <w:pPr>
                              <w:pStyle w:val="Titulek"/>
                              <w:rPr>
                                <w:rFonts w:ascii="Cambria" w:hAnsi="Cambria"/>
                                <w:noProof/>
                              </w:rPr>
                            </w:pPr>
                            <w:bookmarkStart w:id="38" w:name="_Toc155360013"/>
                            <w:bookmarkStart w:id="39" w:name="_Toc155360249"/>
                            <w:bookmarkStart w:id="40" w:name="_Toc155361549"/>
                            <w:r>
                              <w:t xml:space="preserve">Obrázek </w:t>
                            </w:r>
                            <w:fldSimple w:instr=" SEQ Obrázek \* ARABIC ">
                              <w:r w:rsidR="005072B4">
                                <w:rPr>
                                  <w:noProof/>
                                </w:rPr>
                                <w:t>6</w:t>
                              </w:r>
                            </w:fldSimple>
                            <w:r>
                              <w:t xml:space="preserve">: </w:t>
                            </w:r>
                            <w:r w:rsidRPr="00E00074">
                              <w:t xml:space="preserve">Lars Ulrich stál v čele případu proti </w:t>
                            </w:r>
                            <w:proofErr w:type="spellStart"/>
                            <w:r w:rsidRPr="00E00074">
                              <w:t>Napsteru</w:t>
                            </w:r>
                            <w:proofErr w:type="spellEnd"/>
                            <w:r w:rsidRPr="00E00074">
                              <w:t>.</w:t>
                            </w:r>
                            <w:bookmarkEnd w:id="38"/>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BD7D0" id="Textové pole 6" o:spid="_x0000_s1031" type="#_x0000_t202" style="position:absolute;left:0;text-align:left;margin-left:209.9pt;margin-top:111.45pt;width:141.6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" stroked="f">
                <v:textbox style="mso-fit-shape-to-text:t" inset="0,0,0,0">
                  <w:txbxContent>
                    <w:p w14:paraId="7139EFEB" w14:textId="7AE4A751" w:rsidR="004504C2" w:rsidRPr="00791ECD" w:rsidRDefault="004504C2" w:rsidP="00396DCF">
                      <w:pPr>
                        <w:pStyle w:val="Titulek"/>
                        <w:rPr>
                          <w:rFonts w:ascii="Cambria" w:hAnsi="Cambria"/>
                          <w:noProof/>
                        </w:rPr>
                      </w:pPr>
                      <w:bookmarkStart w:id="41" w:name="_Toc155360013"/>
                      <w:bookmarkStart w:id="42" w:name="_Toc155360249"/>
                      <w:bookmarkStart w:id="43" w:name="_Toc155361549"/>
                      <w:r>
                        <w:t xml:space="preserve">Obrázek </w:t>
                      </w:r>
                      <w:fldSimple w:instr=" SEQ Obrázek \* ARABIC ">
                        <w:r w:rsidR="005072B4">
                          <w:rPr>
                            <w:noProof/>
                          </w:rPr>
                          <w:t>6</w:t>
                        </w:r>
                      </w:fldSimple>
                      <w:r>
                        <w:t xml:space="preserve">: </w:t>
                      </w:r>
                      <w:r w:rsidRPr="00E00074">
                        <w:t xml:space="preserve">Lars Ulrich stál v čele případu proti </w:t>
                      </w:r>
                      <w:proofErr w:type="spellStart"/>
                      <w:r w:rsidRPr="00E00074">
                        <w:t>Napsteru</w:t>
                      </w:r>
                      <w:proofErr w:type="spellEnd"/>
                      <w:r w:rsidRPr="00E00074">
                        <w:t>.</w:t>
                      </w:r>
                      <w:bookmarkEnd w:id="41"/>
                      <w:bookmarkEnd w:id="42"/>
                      <w:bookmarkEnd w:id="43"/>
                    </w:p>
                  </w:txbxContent>
                </v:textbox>
                <w10:wrap type="square"/>
              </v:shape>
            </w:pict>
          </mc:Fallback>
        </mc:AlternateContent>
      </w:r>
      <w:r w:rsidR="004A0BDA">
        <w:rPr>
          <w:noProof/>
        </w:rPr>
        <w:drawing>
          <wp:anchor distT="144145" distB="144145" distL="144145" distR="144145" simplePos="0" relativeHeight="251663360" behindDoc="0" locked="0" layoutInCell="1" allowOverlap="1" wp14:anchorId="1B285C52" wp14:editId="0F6D70B8">
            <wp:simplePos x="0" y="0"/>
            <wp:positionH relativeFrom="margin">
              <wp:align>right</wp:align>
            </wp:positionH>
            <wp:positionV relativeFrom="paragraph">
              <wp:posOffset>155575</wp:posOffset>
            </wp:positionV>
            <wp:extent cx="1798955" cy="1202690"/>
            <wp:effectExtent l="0" t="0" r="0" b="0"/>
            <wp:wrapSquare wrapText="bothSides"/>
            <wp:docPr id="1646309701" name="Obrázek 6" descr="Obsah obrázku koncert, buben, hudba, vystoupe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09701" name="Obrázek 6" descr="Obsah obrázku koncert, buben, hudba, vystoupení&#10;&#10;Popis byl vytvořen automatick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8955" cy="1202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V roce 2000 </w:t>
      </w:r>
      <w:proofErr w:type="spellStart"/>
      <w:r w:rsidR="002B04B4">
        <w:t>Metallica</w:t>
      </w:r>
      <w:proofErr w:type="spellEnd"/>
      <w:r w:rsidR="002B04B4">
        <w:t xml:space="preserve"> nahrála poprvé skladbu pro soundtrack – „I </w:t>
      </w:r>
      <w:proofErr w:type="spellStart"/>
      <w:r w:rsidR="002B04B4">
        <w:t>Disappear</w:t>
      </w:r>
      <w:proofErr w:type="spellEnd"/>
      <w:r w:rsidR="002B04B4">
        <w:t xml:space="preserve">“ – k filmu </w:t>
      </w:r>
      <w:proofErr w:type="spellStart"/>
      <w:r w:rsidR="002B04B4">
        <w:t>Mission</w:t>
      </w:r>
      <w:proofErr w:type="spellEnd"/>
      <w:r w:rsidR="002B04B4">
        <w:t xml:space="preserve">: </w:t>
      </w:r>
      <w:proofErr w:type="spellStart"/>
      <w:r w:rsidR="002B04B4">
        <w:t>Impossible</w:t>
      </w:r>
      <w:proofErr w:type="spellEnd"/>
      <w:r w:rsidR="002B04B4">
        <w:t xml:space="preserve"> II.</w:t>
      </w:r>
      <w:r w:rsidR="004A0BDA" w:rsidRPr="004A0BDA">
        <w:t xml:space="preserve"> </w:t>
      </w:r>
    </w:p>
    <w:p w14:paraId="3C393267" w14:textId="214E5341" w:rsidR="005913C8" w:rsidRDefault="002B04B4" w:rsidP="00384F47">
      <w:pPr>
        <w:pStyle w:val="DHobycejny"/>
      </w:pPr>
      <w:r>
        <w:t xml:space="preserve">Právníci kapely rozpoutali jeden z největších soudních procesů v hudební historii – kvůli zpřístupňování muziky na internetu ve formátu MP3 zdarma proti firmě </w:t>
      </w:r>
      <w:proofErr w:type="spellStart"/>
      <w:r>
        <w:t>Napster</w:t>
      </w:r>
      <w:proofErr w:type="spellEnd"/>
      <w:r>
        <w:t xml:space="preserve">. Udělali si tak mnoho nepřátel, avšak bránili tím autorská práva nejen svých písní. Lars, který stál v čele tohoto sporu, nakonec soud vyhrál. V létě Metallica hrála na 13 koncertech ve Spojených státech v rámci </w:t>
      </w:r>
      <w:proofErr w:type="spellStart"/>
      <w:r>
        <w:t>Summer</w:t>
      </w:r>
      <w:proofErr w:type="spellEnd"/>
      <w:r>
        <w:t xml:space="preserve"> </w:t>
      </w:r>
      <w:proofErr w:type="spellStart"/>
      <w:r>
        <w:t>Sanitarium</w:t>
      </w:r>
      <w:proofErr w:type="spellEnd"/>
      <w:r>
        <w:t xml:space="preserve"> Tour.</w:t>
      </w:r>
    </w:p>
    <w:p w14:paraId="3239A18C" w14:textId="5F335539" w:rsidR="005913C8" w:rsidRDefault="002B04B4" w:rsidP="00384F47">
      <w:pPr>
        <w:pStyle w:val="DHobycejny"/>
      </w:pPr>
      <w:r>
        <w:t xml:space="preserve">17. ledna 2001 z </w:t>
      </w:r>
      <w:proofErr w:type="spellStart"/>
      <w:r>
        <w:t>Metallicy</w:t>
      </w:r>
      <w:proofErr w:type="spellEnd"/>
      <w:r>
        <w:t xml:space="preserve"> odešel </w:t>
      </w:r>
      <w:proofErr w:type="spellStart"/>
      <w:r>
        <w:t>Jason</w:t>
      </w:r>
      <w:proofErr w:type="spellEnd"/>
      <w:r>
        <w:t xml:space="preserve"> </w:t>
      </w:r>
      <w:proofErr w:type="spellStart"/>
      <w:r>
        <w:t>Newsted</w:t>
      </w:r>
      <w:proofErr w:type="spellEnd"/>
      <w:r>
        <w:t xml:space="preserve"> – jako důvod uvedl, že hraní hudby, kterou miluje, se odrazilo na jeho zdraví jak fyzickém, tak psychickém. Metallica ve třech znovu vešla do studia. Na postu baskytaristy </w:t>
      </w:r>
      <w:r>
        <w:lastRenderedPageBreak/>
        <w:t xml:space="preserve">zaměstnali producenta Boba </w:t>
      </w:r>
      <w:proofErr w:type="spellStart"/>
      <w:r>
        <w:t>Rocka</w:t>
      </w:r>
      <w:proofErr w:type="spellEnd"/>
      <w:r>
        <w:t xml:space="preserve">. V polovině července se </w:t>
      </w:r>
      <w:proofErr w:type="spellStart"/>
      <w:r>
        <w:t>Hetfield</w:t>
      </w:r>
      <w:proofErr w:type="spellEnd"/>
      <w:r>
        <w:t xml:space="preserve"> ocitl na odvykací kúře ze závislosti na alkoholu a jiných látkách. 10. prosince, po půl roce, </w:t>
      </w:r>
      <w:proofErr w:type="spellStart"/>
      <w:r>
        <w:t>Hetfield</w:t>
      </w:r>
      <w:proofErr w:type="spellEnd"/>
      <w:r>
        <w:t xml:space="preserve"> konečně ukončil svoje léčení.</w:t>
      </w:r>
    </w:p>
    <w:p w14:paraId="542813EE" w14:textId="313A0904" w:rsidR="005913C8" w:rsidRDefault="00396DCF" w:rsidP="00384F47">
      <w:pPr>
        <w:pStyle w:val="DHobycejny"/>
      </w:pPr>
      <w:r>
        <w:rPr>
          <w:noProof/>
        </w:rPr>
        <mc:AlternateContent>
          <mc:Choice Requires="wps">
            <w:drawing>
              <wp:anchor distT="0" distB="0" distL="114300" distR="114300" simplePos="0" relativeHeight="251682816" behindDoc="0" locked="0" layoutInCell="1" allowOverlap="1" wp14:anchorId="1A78BB38" wp14:editId="0869C053">
                <wp:simplePos x="0" y="0"/>
                <wp:positionH relativeFrom="column">
                  <wp:posOffset>0</wp:posOffset>
                </wp:positionH>
                <wp:positionV relativeFrom="paragraph">
                  <wp:posOffset>1496060</wp:posOffset>
                </wp:positionV>
                <wp:extent cx="1609725" cy="635"/>
                <wp:effectExtent l="0" t="0" r="0" b="0"/>
                <wp:wrapSquare wrapText="bothSides"/>
                <wp:docPr id="7" name="Textové pole 7"/>
                <wp:cNvGraphicFramePr/>
                <a:graphic xmlns:a="http://schemas.openxmlformats.org/drawingml/2006/main">
                  <a:graphicData uri="http://schemas.microsoft.com/office/word/2010/wordprocessingShape">
                    <wps:wsp>
                      <wps:cNvSpPr txBox="1"/>
                      <wps:spPr>
                        <a:xfrm>
                          <a:off x="0" y="0"/>
                          <a:ext cx="1609725" cy="635"/>
                        </a:xfrm>
                        <a:prstGeom prst="rect">
                          <a:avLst/>
                        </a:prstGeom>
                        <a:solidFill>
                          <a:prstClr val="white"/>
                        </a:solidFill>
                        <a:ln>
                          <a:noFill/>
                        </a:ln>
                      </wps:spPr>
                      <wps:txbx>
                        <w:txbxContent>
                          <w:p w14:paraId="5482109D" w14:textId="40AC66AE" w:rsidR="004504C2" w:rsidRPr="0080666D" w:rsidRDefault="004504C2" w:rsidP="00396DCF">
                            <w:pPr>
                              <w:pStyle w:val="Titulek"/>
                              <w:rPr>
                                <w:rFonts w:ascii="Cambria" w:hAnsi="Cambria"/>
                                <w:noProof/>
                              </w:rPr>
                            </w:pPr>
                            <w:bookmarkStart w:id="44" w:name="_Toc155360015"/>
                            <w:bookmarkStart w:id="45" w:name="_Toc155360250"/>
                            <w:bookmarkStart w:id="46" w:name="_Toc155361550"/>
                            <w:r>
                              <w:t xml:space="preserve">Obrázek </w:t>
                            </w:r>
                            <w:fldSimple w:instr=" SEQ Obrázek \* ARABIC ">
                              <w:r w:rsidR="005072B4">
                                <w:rPr>
                                  <w:noProof/>
                                </w:rPr>
                                <w:t>7</w:t>
                              </w:r>
                            </w:fldSimple>
                            <w:r>
                              <w:t xml:space="preserve">: </w:t>
                            </w:r>
                            <w:r w:rsidRPr="008647E2">
                              <w:t xml:space="preserve">Robert </w:t>
                            </w:r>
                            <w:proofErr w:type="spellStart"/>
                            <w:r w:rsidRPr="008647E2">
                              <w:t>Trujillo</w:t>
                            </w:r>
                            <w:proofErr w:type="spellEnd"/>
                            <w:r w:rsidRPr="008647E2">
                              <w:t xml:space="preserve"> v jeho charakteristické póze</w:t>
                            </w:r>
                            <w:bookmarkEnd w:id="44"/>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8BB38" id="Textové pole 7" o:spid="_x0000_s1032" type="#_x0000_t202" style="position:absolute;left:0;text-align:left;margin-left:0;margin-top:117.8pt;width:126.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" stroked="f">
                <v:textbox style="mso-fit-shape-to-text:t" inset="0,0,0,0">
                  <w:txbxContent>
                    <w:p w14:paraId="5482109D" w14:textId="40AC66AE" w:rsidR="004504C2" w:rsidRPr="0080666D" w:rsidRDefault="004504C2" w:rsidP="00396DCF">
                      <w:pPr>
                        <w:pStyle w:val="Titulek"/>
                        <w:rPr>
                          <w:rFonts w:ascii="Cambria" w:hAnsi="Cambria"/>
                          <w:noProof/>
                        </w:rPr>
                      </w:pPr>
                      <w:bookmarkStart w:id="47" w:name="_Toc155360015"/>
                      <w:bookmarkStart w:id="48" w:name="_Toc155360250"/>
                      <w:bookmarkStart w:id="49" w:name="_Toc155361550"/>
                      <w:r>
                        <w:t xml:space="preserve">Obrázek </w:t>
                      </w:r>
                      <w:fldSimple w:instr=" SEQ Obrázek \* ARABIC ">
                        <w:r w:rsidR="005072B4">
                          <w:rPr>
                            <w:noProof/>
                          </w:rPr>
                          <w:t>7</w:t>
                        </w:r>
                      </w:fldSimple>
                      <w:r>
                        <w:t xml:space="preserve">: </w:t>
                      </w:r>
                      <w:r w:rsidRPr="008647E2">
                        <w:t xml:space="preserve">Robert </w:t>
                      </w:r>
                      <w:proofErr w:type="spellStart"/>
                      <w:r w:rsidRPr="008647E2">
                        <w:t>Trujillo</w:t>
                      </w:r>
                      <w:proofErr w:type="spellEnd"/>
                      <w:r w:rsidRPr="008647E2">
                        <w:t xml:space="preserve"> v jeho charakteristické póze</w:t>
                      </w:r>
                      <w:bookmarkEnd w:id="47"/>
                      <w:bookmarkEnd w:id="48"/>
                      <w:bookmarkEnd w:id="49"/>
                    </w:p>
                  </w:txbxContent>
                </v:textbox>
                <w10:wrap type="square"/>
              </v:shape>
            </w:pict>
          </mc:Fallback>
        </mc:AlternateContent>
      </w:r>
      <w:r w:rsidR="004A0BDA">
        <w:rPr>
          <w:noProof/>
        </w:rPr>
        <w:drawing>
          <wp:anchor distT="144145" distB="144145" distL="144145" distR="144145" simplePos="0" relativeHeight="251664384" behindDoc="0" locked="0" layoutInCell="1" allowOverlap="1" wp14:anchorId="3BC3A691" wp14:editId="5FA3780D">
            <wp:simplePos x="0" y="0"/>
            <wp:positionH relativeFrom="margin">
              <wp:align>left</wp:align>
            </wp:positionH>
            <wp:positionV relativeFrom="paragraph">
              <wp:posOffset>64770</wp:posOffset>
            </wp:positionV>
            <wp:extent cx="1609725" cy="1374140"/>
            <wp:effectExtent l="0" t="0" r="0" b="0"/>
            <wp:wrapSquare wrapText="bothSides"/>
            <wp:docPr id="1053815726" name="Obrázek 7" descr="Obsah obrázku hudební nástroj, koncert, oblečení, osob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15726" name="Obrázek 7" descr="Obsah obrázku hudební nástroj, koncert, oblečení, osoba&#10;&#10;Popis byl vytvořen automatick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4157" cy="13779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Už v první polovině prosince začala Metallica hledat nového baskytaristu, který by se s nimi vydal na koncertní šňůru po Evropě, jméno ale nepadlo. Mezi kandidáty byli třeba: Mike </w:t>
      </w:r>
      <w:proofErr w:type="spellStart"/>
      <w:r w:rsidR="002B04B4">
        <w:t>Inez</w:t>
      </w:r>
      <w:proofErr w:type="spellEnd"/>
      <w:r w:rsidR="002B04B4">
        <w:t xml:space="preserve"> (Alice in </w:t>
      </w:r>
      <w:proofErr w:type="spellStart"/>
      <w:r w:rsidR="002B04B4">
        <w:t>Chains</w:t>
      </w:r>
      <w:proofErr w:type="spellEnd"/>
      <w:r w:rsidR="002B04B4">
        <w:t xml:space="preserve">, </w:t>
      </w:r>
      <w:proofErr w:type="spellStart"/>
      <w:r w:rsidR="002B04B4">
        <w:t>Ozzy</w:t>
      </w:r>
      <w:proofErr w:type="spellEnd"/>
      <w:r w:rsidR="002B04B4">
        <w:t xml:space="preserve"> </w:t>
      </w:r>
      <w:proofErr w:type="spellStart"/>
      <w:r w:rsidR="002B04B4">
        <w:t>Osbourne</w:t>
      </w:r>
      <w:proofErr w:type="spellEnd"/>
      <w:r w:rsidR="002B04B4">
        <w:t xml:space="preserve">), </w:t>
      </w:r>
      <w:proofErr w:type="spellStart"/>
      <w:r w:rsidR="002B04B4">
        <w:t>Joey</w:t>
      </w:r>
      <w:proofErr w:type="spellEnd"/>
      <w:r w:rsidR="002B04B4">
        <w:t xml:space="preserve"> Vera (</w:t>
      </w:r>
      <w:proofErr w:type="spellStart"/>
      <w:r w:rsidR="002B04B4">
        <w:t>Armored</w:t>
      </w:r>
      <w:proofErr w:type="spellEnd"/>
      <w:r w:rsidR="002B04B4">
        <w:t xml:space="preserve"> </w:t>
      </w:r>
      <w:proofErr w:type="gramStart"/>
      <w:r w:rsidR="002B04B4">
        <w:t>Saint )</w:t>
      </w:r>
      <w:proofErr w:type="gramEnd"/>
      <w:r w:rsidR="002B04B4">
        <w:t xml:space="preserve">, </w:t>
      </w:r>
      <w:proofErr w:type="spellStart"/>
      <w:r w:rsidR="002B04B4">
        <w:t>Hetfieldův</w:t>
      </w:r>
      <w:proofErr w:type="spellEnd"/>
      <w:r w:rsidR="002B04B4">
        <w:t xml:space="preserve"> přítel </w:t>
      </w:r>
      <w:proofErr w:type="spellStart"/>
      <w:r w:rsidR="002B04B4">
        <w:t>Pepper</w:t>
      </w:r>
      <w:proofErr w:type="spellEnd"/>
      <w:r w:rsidR="002B04B4">
        <w:t xml:space="preserve"> </w:t>
      </w:r>
      <w:proofErr w:type="spellStart"/>
      <w:r w:rsidR="002B04B4">
        <w:t>Keenan</w:t>
      </w:r>
      <w:proofErr w:type="spellEnd"/>
      <w:r w:rsidR="002B04B4">
        <w:t xml:space="preserve"> (</w:t>
      </w:r>
      <w:proofErr w:type="spellStart"/>
      <w:r w:rsidR="002B04B4">
        <w:t>Corrosion</w:t>
      </w:r>
      <w:proofErr w:type="spellEnd"/>
      <w:r w:rsidR="002B04B4">
        <w:t xml:space="preserve"> </w:t>
      </w:r>
      <w:proofErr w:type="spellStart"/>
      <w:r w:rsidR="002B04B4">
        <w:t>of</w:t>
      </w:r>
      <w:proofErr w:type="spellEnd"/>
      <w:r w:rsidR="002B04B4">
        <w:t xml:space="preserve"> </w:t>
      </w:r>
      <w:proofErr w:type="spellStart"/>
      <w:r w:rsidR="002B04B4">
        <w:t>Conformity</w:t>
      </w:r>
      <w:proofErr w:type="spellEnd"/>
      <w:r w:rsidR="002B04B4">
        <w:t xml:space="preserve"> a Down) a další. V polovině ledna byli dopsáni Robert </w:t>
      </w:r>
      <w:proofErr w:type="spellStart"/>
      <w:r w:rsidR="002B04B4">
        <w:t>Trujillo</w:t>
      </w:r>
      <w:proofErr w:type="spellEnd"/>
      <w:r w:rsidR="002B04B4">
        <w:t xml:space="preserve"> (</w:t>
      </w:r>
      <w:proofErr w:type="gramStart"/>
      <w:r w:rsidR="002B04B4">
        <w:t xml:space="preserve">ex- </w:t>
      </w:r>
      <w:proofErr w:type="spellStart"/>
      <w:r w:rsidR="002B04B4">
        <w:t>Suicidal</w:t>
      </w:r>
      <w:proofErr w:type="spellEnd"/>
      <w:proofErr w:type="gramEnd"/>
      <w:r w:rsidR="002B04B4">
        <w:t xml:space="preserve"> </w:t>
      </w:r>
      <w:proofErr w:type="spellStart"/>
      <w:r w:rsidR="002B04B4">
        <w:t>Tendancies</w:t>
      </w:r>
      <w:proofErr w:type="spellEnd"/>
      <w:r w:rsidR="002B04B4">
        <w:t xml:space="preserve">, ex- </w:t>
      </w:r>
      <w:proofErr w:type="spellStart"/>
      <w:r w:rsidR="002B04B4">
        <w:t>Ozzy</w:t>
      </w:r>
      <w:proofErr w:type="spellEnd"/>
      <w:r w:rsidR="002B04B4">
        <w:t xml:space="preserve"> </w:t>
      </w:r>
      <w:proofErr w:type="spellStart"/>
      <w:r w:rsidR="002B04B4">
        <w:t>Osbourne</w:t>
      </w:r>
      <w:proofErr w:type="spellEnd"/>
      <w:r w:rsidR="002B04B4">
        <w:t xml:space="preserve">) a </w:t>
      </w:r>
      <w:proofErr w:type="spellStart"/>
      <w:r w:rsidR="002B04B4">
        <w:t>Eric</w:t>
      </w:r>
      <w:proofErr w:type="spellEnd"/>
      <w:r w:rsidR="002B04B4">
        <w:t xml:space="preserve"> </w:t>
      </w:r>
      <w:proofErr w:type="spellStart"/>
      <w:r w:rsidR="002B04B4">
        <w:t>Forrest</w:t>
      </w:r>
      <w:proofErr w:type="spellEnd"/>
      <w:r w:rsidR="002B04B4">
        <w:t xml:space="preserve"> (ex- </w:t>
      </w:r>
      <w:proofErr w:type="spellStart"/>
      <w:r w:rsidR="002B04B4">
        <w:t>VoiVod</w:t>
      </w:r>
      <w:proofErr w:type="spellEnd"/>
      <w:r w:rsidR="002B04B4">
        <w:t xml:space="preserve">). Nakonec se 24. ledna 2003 připojil k </w:t>
      </w:r>
      <w:proofErr w:type="spellStart"/>
      <w:r w:rsidR="002B04B4">
        <w:t>Metallice</w:t>
      </w:r>
      <w:proofErr w:type="spellEnd"/>
      <w:r w:rsidR="002B04B4">
        <w:t xml:space="preserve"> právě </w:t>
      </w:r>
      <w:proofErr w:type="spellStart"/>
      <w:r w:rsidR="002B04B4">
        <w:t>Trujillo</w:t>
      </w:r>
      <w:proofErr w:type="spellEnd"/>
      <w:r w:rsidR="002B04B4">
        <w:t xml:space="preserve">. </w:t>
      </w:r>
      <w:proofErr w:type="spellStart"/>
      <w:r w:rsidR="002B04B4">
        <w:t>St.Anger</w:t>
      </w:r>
      <w:proofErr w:type="spellEnd"/>
      <w:r w:rsidR="002B04B4">
        <w:t xml:space="preserve"> vyšlo 5. června. Album od některých fanoušků sklidilo kritiku, protože na albu nejsou slyšet sólové kytary, které byly pro </w:t>
      </w:r>
      <w:proofErr w:type="spellStart"/>
      <w:r w:rsidR="002B04B4">
        <w:t>Hammetta</w:t>
      </w:r>
      <w:proofErr w:type="spellEnd"/>
      <w:r w:rsidR="002B04B4">
        <w:t xml:space="preserve"> tak charakteristické. Titulní skladba „St. </w:t>
      </w:r>
      <w:proofErr w:type="spellStart"/>
      <w:r w:rsidR="002B04B4">
        <w:t>Anger</w:t>
      </w:r>
      <w:proofErr w:type="spellEnd"/>
      <w:r w:rsidR="002B04B4">
        <w:t xml:space="preserve">“ vyhrála cenu </w:t>
      </w:r>
      <w:proofErr w:type="spellStart"/>
      <w:r w:rsidR="002B04B4">
        <w:t>Grammy</w:t>
      </w:r>
      <w:proofErr w:type="spellEnd"/>
      <w:r w:rsidR="002B04B4">
        <w:t xml:space="preserve"> v kategorii Best Metal Performance a další „</w:t>
      </w:r>
      <w:proofErr w:type="spellStart"/>
      <w:r w:rsidR="002B04B4">
        <w:t>Some</w:t>
      </w:r>
      <w:proofErr w:type="spellEnd"/>
      <w:r w:rsidR="002B04B4">
        <w:t xml:space="preserve"> </w:t>
      </w:r>
      <w:proofErr w:type="spellStart"/>
      <w:r w:rsidR="002B04B4">
        <w:t>Kind</w:t>
      </w:r>
      <w:proofErr w:type="spellEnd"/>
      <w:r w:rsidR="002B04B4">
        <w:t xml:space="preserve"> </w:t>
      </w:r>
      <w:proofErr w:type="spellStart"/>
      <w:r w:rsidR="002B04B4">
        <w:t>of</w:t>
      </w:r>
      <w:proofErr w:type="spellEnd"/>
      <w:r w:rsidR="002B04B4">
        <w:t xml:space="preserve"> Monster“ byla na cenu nominována v kategorii Best Hard Rock Performance.</w:t>
      </w:r>
    </w:p>
    <w:p w14:paraId="0F3CD3FB" w14:textId="77777777" w:rsidR="005913C8" w:rsidRDefault="002B04B4" w:rsidP="00384F47">
      <w:pPr>
        <w:pStyle w:val="DHobycejny"/>
      </w:pPr>
      <w:r>
        <w:t xml:space="preserve">V této době točili režiséři </w:t>
      </w:r>
      <w:proofErr w:type="spellStart"/>
      <w:r>
        <w:t>Joe</w:t>
      </w:r>
      <w:proofErr w:type="spellEnd"/>
      <w:r>
        <w:t xml:space="preserve"> </w:t>
      </w:r>
      <w:proofErr w:type="spellStart"/>
      <w:r>
        <w:t>Berlinger</w:t>
      </w:r>
      <w:proofErr w:type="spellEnd"/>
      <w:r>
        <w:t xml:space="preserve"> a </w:t>
      </w:r>
      <w:proofErr w:type="spellStart"/>
      <w:r>
        <w:t>Bruce</w:t>
      </w:r>
      <w:proofErr w:type="spellEnd"/>
      <w:r>
        <w:t xml:space="preserve"> </w:t>
      </w:r>
      <w:proofErr w:type="spellStart"/>
      <w:r>
        <w:t>Sinofsky</w:t>
      </w:r>
      <w:proofErr w:type="spellEnd"/>
      <w:r>
        <w:t xml:space="preserve"> o </w:t>
      </w:r>
      <w:proofErr w:type="spellStart"/>
      <w:r>
        <w:t>Metallice</w:t>
      </w:r>
      <w:proofErr w:type="spellEnd"/>
      <w:r>
        <w:t xml:space="preserve"> dokument </w:t>
      </w:r>
      <w:proofErr w:type="spellStart"/>
      <w:r>
        <w:t>Some</w:t>
      </w:r>
      <w:proofErr w:type="spellEnd"/>
      <w:r>
        <w:t xml:space="preserve"> </w:t>
      </w:r>
      <w:proofErr w:type="spellStart"/>
      <w:r>
        <w:t>Kind</w:t>
      </w:r>
      <w:proofErr w:type="spellEnd"/>
      <w:r>
        <w:t xml:space="preserve"> </w:t>
      </w:r>
      <w:proofErr w:type="spellStart"/>
      <w:r>
        <w:t>Of</w:t>
      </w:r>
      <w:proofErr w:type="spellEnd"/>
      <w:r>
        <w:t xml:space="preserve"> Monster. Film má dvě a půl hodiny. Je v nich výřez z mnoha dnů každodenního života kapely. Mezi lety 2001 a 2003 bylo nahráno tisíc hodin materiálu. Rozpočet filmu je okolo 1,5 miliónu dolarů. Premiéra filmu byla v lednu 2004 na filmovém festivalu v Park City.</w:t>
      </w:r>
    </w:p>
    <w:p w14:paraId="7B1D58ED" w14:textId="77777777" w:rsidR="005913C8" w:rsidRDefault="002B04B4" w:rsidP="00384F47">
      <w:pPr>
        <w:pStyle w:val="DHobycejny"/>
      </w:pPr>
      <w:r>
        <w:t xml:space="preserve">V listopadu 2004 skončila jeden a půl roku trvající koncertní šňůra 180 vystoupení. Časopis </w:t>
      </w:r>
      <w:proofErr w:type="spellStart"/>
      <w:r>
        <w:t>Rolling</w:t>
      </w:r>
      <w:proofErr w:type="spellEnd"/>
      <w:r>
        <w:t xml:space="preserve"> Stone vyhlásil Jamese </w:t>
      </w:r>
      <w:proofErr w:type="spellStart"/>
      <w:r>
        <w:t>Hetfielda</w:t>
      </w:r>
      <w:proofErr w:type="spellEnd"/>
      <w:r>
        <w:t xml:space="preserve"> mužem roku 2004. </w:t>
      </w:r>
      <w:proofErr w:type="spellStart"/>
      <w:r>
        <w:t>Hetfield</w:t>
      </w:r>
      <w:proofErr w:type="spellEnd"/>
      <w:r>
        <w:t xml:space="preserve"> dostal 12. května 2006 speciální cenu. Jedná se o Cenu </w:t>
      </w:r>
      <w:proofErr w:type="spellStart"/>
      <w:r>
        <w:t>Stevie</w:t>
      </w:r>
      <w:proofErr w:type="spellEnd"/>
      <w:r>
        <w:t xml:space="preserve"> </w:t>
      </w:r>
      <w:proofErr w:type="spellStart"/>
      <w:r>
        <w:t>Ray</w:t>
      </w:r>
      <w:proofErr w:type="spellEnd"/>
      <w:r>
        <w:t xml:space="preserve"> </w:t>
      </w:r>
      <w:proofErr w:type="spellStart"/>
      <w:r>
        <w:t>Vaughana</w:t>
      </w:r>
      <w:proofErr w:type="spellEnd"/>
      <w:r>
        <w:t xml:space="preserve"> a James si ji zasloužil díky podpoře fondu </w:t>
      </w:r>
      <w:proofErr w:type="spellStart"/>
      <w:r>
        <w:t>MusiCares</w:t>
      </w:r>
      <w:proofErr w:type="spellEnd"/>
      <w:r>
        <w:t xml:space="preserve"> MAP a díky vytrvalé pomoci závislým hudebníkům s odvykací léčbou.</w:t>
      </w:r>
    </w:p>
    <w:p w14:paraId="6CAFEF10" w14:textId="77777777" w:rsidR="005913C8" w:rsidRDefault="002B04B4" w:rsidP="00384F47">
      <w:pPr>
        <w:pStyle w:val="DHobycejny"/>
      </w:pPr>
      <w:r>
        <w:t xml:space="preserve">Metallica se v červnu roku 2006 vydala na </w:t>
      </w:r>
      <w:proofErr w:type="spellStart"/>
      <w:r>
        <w:t>miniturné</w:t>
      </w:r>
      <w:proofErr w:type="spellEnd"/>
      <w:r>
        <w:t xml:space="preserve"> </w:t>
      </w:r>
      <w:proofErr w:type="spellStart"/>
      <w:r>
        <w:t>Escape</w:t>
      </w:r>
      <w:proofErr w:type="spellEnd"/>
      <w:r>
        <w:t xml:space="preserve"> </w:t>
      </w:r>
      <w:proofErr w:type="spellStart"/>
      <w:r>
        <w:t>from</w:t>
      </w:r>
      <w:proofErr w:type="spellEnd"/>
      <w:r>
        <w:t xml:space="preserve"> </w:t>
      </w:r>
      <w:proofErr w:type="spellStart"/>
      <w:r>
        <w:t>the</w:t>
      </w:r>
      <w:proofErr w:type="spellEnd"/>
      <w:r>
        <w:t xml:space="preserve"> studio '06, které začalo na obrovském festivalu v Německu Rock </w:t>
      </w:r>
      <w:proofErr w:type="spellStart"/>
      <w:r>
        <w:t>am</w:t>
      </w:r>
      <w:proofErr w:type="spellEnd"/>
      <w:r>
        <w:t xml:space="preserve"> Ring 2006. Tento koncert byl vysílán v přímém přenosu na MTV. Skupina zahrála na koncertech celé legendární album Master </w:t>
      </w:r>
      <w:proofErr w:type="spellStart"/>
      <w:r>
        <w:t>of</w:t>
      </w:r>
      <w:proofErr w:type="spellEnd"/>
      <w:r>
        <w:t xml:space="preserve"> </w:t>
      </w:r>
      <w:proofErr w:type="spellStart"/>
      <w:r>
        <w:t>Puppets</w:t>
      </w:r>
      <w:proofErr w:type="spellEnd"/>
      <w:r>
        <w:t>.</w:t>
      </w:r>
    </w:p>
    <w:p w14:paraId="3D8A6592" w14:textId="4A8149FF" w:rsidR="005913C8" w:rsidRDefault="002B04B4" w:rsidP="00402211">
      <w:pPr>
        <w:pStyle w:val="DHnadpis3"/>
      </w:pPr>
      <w:bookmarkStart w:id="50" w:name="_Toc155360334"/>
      <w:proofErr w:type="spellStart"/>
      <w:r>
        <w:lastRenderedPageBreak/>
        <w:t>Death</w:t>
      </w:r>
      <w:proofErr w:type="spellEnd"/>
      <w:r>
        <w:t xml:space="preserve"> </w:t>
      </w:r>
      <w:proofErr w:type="spellStart"/>
      <w:r>
        <w:t>Magnetic</w:t>
      </w:r>
      <w:proofErr w:type="spellEnd"/>
      <w:r>
        <w:t xml:space="preserve">, Lulu a </w:t>
      </w:r>
      <w:proofErr w:type="spellStart"/>
      <w:r>
        <w:t>Beyond</w:t>
      </w:r>
      <w:proofErr w:type="spellEnd"/>
      <w:r>
        <w:t xml:space="preserve"> </w:t>
      </w:r>
      <w:proofErr w:type="spellStart"/>
      <w:r>
        <w:t>Magnetic</w:t>
      </w:r>
      <w:proofErr w:type="spellEnd"/>
      <w:r>
        <w:t xml:space="preserve"> (2006–2011)</w:t>
      </w:r>
      <w:bookmarkEnd w:id="50"/>
    </w:p>
    <w:p w14:paraId="1BEF3A58" w14:textId="6CBA2A4D" w:rsidR="005913C8" w:rsidRDefault="00396DCF" w:rsidP="00384F47">
      <w:pPr>
        <w:pStyle w:val="DHobycejny"/>
      </w:pPr>
      <w:r>
        <w:rPr>
          <w:noProof/>
        </w:rPr>
        <mc:AlternateContent>
          <mc:Choice Requires="wps">
            <w:drawing>
              <wp:anchor distT="0" distB="0" distL="114300" distR="114300" simplePos="0" relativeHeight="251684864" behindDoc="0" locked="0" layoutInCell="1" allowOverlap="1" wp14:anchorId="3CF5B22D" wp14:editId="22422D66">
                <wp:simplePos x="0" y="0"/>
                <wp:positionH relativeFrom="column">
                  <wp:posOffset>2609850</wp:posOffset>
                </wp:positionH>
                <wp:positionV relativeFrom="paragraph">
                  <wp:posOffset>1576070</wp:posOffset>
                </wp:positionV>
                <wp:extent cx="1854835" cy="635"/>
                <wp:effectExtent l="0" t="0" r="0" b="0"/>
                <wp:wrapSquare wrapText="bothSides"/>
                <wp:docPr id="8" name="Textové pole 8"/>
                <wp:cNvGraphicFramePr/>
                <a:graphic xmlns:a="http://schemas.openxmlformats.org/drawingml/2006/main">
                  <a:graphicData uri="http://schemas.microsoft.com/office/word/2010/wordprocessingShape">
                    <wps:wsp>
                      <wps:cNvSpPr txBox="1"/>
                      <wps:spPr>
                        <a:xfrm>
                          <a:off x="0" y="0"/>
                          <a:ext cx="1854835" cy="635"/>
                        </a:xfrm>
                        <a:prstGeom prst="rect">
                          <a:avLst/>
                        </a:prstGeom>
                        <a:solidFill>
                          <a:prstClr val="white"/>
                        </a:solidFill>
                        <a:ln>
                          <a:noFill/>
                        </a:ln>
                      </wps:spPr>
                      <wps:txbx>
                        <w:txbxContent>
                          <w:p w14:paraId="342AB851" w14:textId="1233E8D9" w:rsidR="004504C2" w:rsidRPr="00C449A1" w:rsidRDefault="004504C2" w:rsidP="00396DCF">
                            <w:pPr>
                              <w:pStyle w:val="Titulek"/>
                              <w:rPr>
                                <w:rFonts w:ascii="Cambria" w:hAnsi="Cambria"/>
                                <w:noProof/>
                              </w:rPr>
                            </w:pPr>
                            <w:bookmarkStart w:id="51" w:name="_Toc155360017"/>
                            <w:bookmarkStart w:id="52" w:name="_Toc155360251"/>
                            <w:bookmarkStart w:id="53" w:name="_Toc155361551"/>
                            <w:r>
                              <w:t xml:space="preserve">Obrázek </w:t>
                            </w:r>
                            <w:fldSimple w:instr=" SEQ Obrázek \* ARABIC ">
                              <w:r w:rsidR="005072B4">
                                <w:rPr>
                                  <w:noProof/>
                                </w:rPr>
                                <w:t>8</w:t>
                              </w:r>
                            </w:fldSimple>
                            <w:r>
                              <w:t xml:space="preserve">: </w:t>
                            </w:r>
                            <w:proofErr w:type="spellStart"/>
                            <w:r w:rsidRPr="00272048">
                              <w:t>Kirk</w:t>
                            </w:r>
                            <w:proofErr w:type="spellEnd"/>
                            <w:r w:rsidRPr="00272048">
                              <w:t xml:space="preserve"> </w:t>
                            </w:r>
                            <w:proofErr w:type="spellStart"/>
                            <w:r w:rsidRPr="00272048">
                              <w:t>Hammett</w:t>
                            </w:r>
                            <w:proofErr w:type="spellEnd"/>
                            <w:r w:rsidRPr="00272048">
                              <w:t xml:space="preserve"> a James </w:t>
                            </w:r>
                            <w:proofErr w:type="spellStart"/>
                            <w:r w:rsidRPr="00272048">
                              <w:t>Hetfield</w:t>
                            </w:r>
                            <w:proofErr w:type="spellEnd"/>
                            <w:r w:rsidRPr="00272048">
                              <w:t xml:space="preserve"> během koncertu v Londýně roku 2008</w:t>
                            </w:r>
                            <w:bookmarkEnd w:id="51"/>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F5B22D" id="Textové pole 8" o:spid="_x0000_s1033" type="#_x0000_t202" style="position:absolute;left:0;text-align:left;margin-left:205.5pt;margin-top:124.1pt;width:146.0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" stroked="f">
                <v:textbox style="mso-fit-shape-to-text:t" inset="0,0,0,0">
                  <w:txbxContent>
                    <w:p w14:paraId="342AB851" w14:textId="1233E8D9" w:rsidR="004504C2" w:rsidRPr="00C449A1" w:rsidRDefault="004504C2" w:rsidP="00396DCF">
                      <w:pPr>
                        <w:pStyle w:val="Titulek"/>
                        <w:rPr>
                          <w:rFonts w:ascii="Cambria" w:hAnsi="Cambria"/>
                          <w:noProof/>
                        </w:rPr>
                      </w:pPr>
                      <w:bookmarkStart w:id="54" w:name="_Toc155360017"/>
                      <w:bookmarkStart w:id="55" w:name="_Toc155360251"/>
                      <w:bookmarkStart w:id="56" w:name="_Toc155361551"/>
                      <w:r>
                        <w:t xml:space="preserve">Obrázek </w:t>
                      </w:r>
                      <w:fldSimple w:instr=" SEQ Obrázek \* ARABIC ">
                        <w:r w:rsidR="005072B4">
                          <w:rPr>
                            <w:noProof/>
                          </w:rPr>
                          <w:t>8</w:t>
                        </w:r>
                      </w:fldSimple>
                      <w:r>
                        <w:t xml:space="preserve">: </w:t>
                      </w:r>
                      <w:proofErr w:type="spellStart"/>
                      <w:r w:rsidRPr="00272048">
                        <w:t>Kirk</w:t>
                      </w:r>
                      <w:proofErr w:type="spellEnd"/>
                      <w:r w:rsidRPr="00272048">
                        <w:t xml:space="preserve"> </w:t>
                      </w:r>
                      <w:proofErr w:type="spellStart"/>
                      <w:r w:rsidRPr="00272048">
                        <w:t>Hammett</w:t>
                      </w:r>
                      <w:proofErr w:type="spellEnd"/>
                      <w:r w:rsidRPr="00272048">
                        <w:t xml:space="preserve"> a James </w:t>
                      </w:r>
                      <w:proofErr w:type="spellStart"/>
                      <w:r w:rsidRPr="00272048">
                        <w:t>Hetfield</w:t>
                      </w:r>
                      <w:proofErr w:type="spellEnd"/>
                      <w:r w:rsidRPr="00272048">
                        <w:t xml:space="preserve"> během koncertu v Londýně roku 2008</w:t>
                      </w:r>
                      <w:bookmarkEnd w:id="54"/>
                      <w:bookmarkEnd w:id="55"/>
                      <w:bookmarkEnd w:id="56"/>
                    </w:p>
                  </w:txbxContent>
                </v:textbox>
                <w10:wrap type="square"/>
              </v:shape>
            </w:pict>
          </mc:Fallback>
        </mc:AlternateContent>
      </w:r>
      <w:r w:rsidR="004A0BDA">
        <w:rPr>
          <w:noProof/>
        </w:rPr>
        <w:drawing>
          <wp:anchor distT="144145" distB="144145" distL="144145" distR="144145" simplePos="0" relativeHeight="251665408" behindDoc="0" locked="0" layoutInCell="1" allowOverlap="1" wp14:anchorId="231F11D7" wp14:editId="78F4EC30">
            <wp:simplePos x="0" y="0"/>
            <wp:positionH relativeFrom="margin">
              <wp:align>right</wp:align>
            </wp:positionH>
            <wp:positionV relativeFrom="paragraph">
              <wp:posOffset>137795</wp:posOffset>
            </wp:positionV>
            <wp:extent cx="1854835" cy="1381125"/>
            <wp:effectExtent l="0" t="0" r="0" b="9525"/>
            <wp:wrapSquare wrapText="bothSides"/>
            <wp:docPr id="983906511" name="Obrázek 8" descr="Obsah obrázku koncert, hudební nástroj, vystoupení, hudební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06511" name="Obrázek 8" descr="Obsah obrázku koncert, hudební nástroj, vystoupení, hudebník&#10;&#10;Popis byl vytvořen automatick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483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V srpnu, po skončení turné, se Metallica vrátila zpět do svého studia HQ, kde pokračují práce na novém albu </w:t>
      </w:r>
      <w:proofErr w:type="spellStart"/>
      <w:r w:rsidR="002B04B4">
        <w:t>Death</w:t>
      </w:r>
      <w:proofErr w:type="spellEnd"/>
      <w:r w:rsidR="002B04B4">
        <w:t xml:space="preserve"> </w:t>
      </w:r>
      <w:proofErr w:type="spellStart"/>
      <w:r w:rsidR="002B04B4">
        <w:t>Magnetic</w:t>
      </w:r>
      <w:proofErr w:type="spellEnd"/>
      <w:r w:rsidR="002B04B4">
        <w:t xml:space="preserve">. Producentem alba je </w:t>
      </w:r>
      <w:proofErr w:type="spellStart"/>
      <w:r w:rsidR="002B04B4">
        <w:t>Rick</w:t>
      </w:r>
      <w:proofErr w:type="spellEnd"/>
      <w:r w:rsidR="002B04B4">
        <w:t xml:space="preserve"> </w:t>
      </w:r>
      <w:proofErr w:type="spellStart"/>
      <w:r w:rsidR="002B04B4">
        <w:t>Rubin</w:t>
      </w:r>
      <w:proofErr w:type="spellEnd"/>
      <w:r w:rsidR="002B04B4">
        <w:t>.</w:t>
      </w:r>
      <w:r w:rsidR="004A0BDA" w:rsidRPr="004A0BDA">
        <w:t xml:space="preserve"> </w:t>
      </w:r>
    </w:p>
    <w:p w14:paraId="00B601A6" w14:textId="77777777" w:rsidR="005913C8" w:rsidRDefault="002B04B4" w:rsidP="00384F47">
      <w:pPr>
        <w:pStyle w:val="DHobycejny"/>
      </w:pPr>
      <w:r>
        <w:t xml:space="preserve">V květnu 2008 Metallica spustila promo stránku MissionMetallica.com, kde jsou postupně zveřejňovány videa a fotografie z natáčení. Fanoušci si zde mohou album také zakoupit. </w:t>
      </w:r>
      <w:proofErr w:type="spellStart"/>
      <w:r>
        <w:t>Death</w:t>
      </w:r>
      <w:proofErr w:type="spellEnd"/>
      <w:r>
        <w:t xml:space="preserve"> </w:t>
      </w:r>
      <w:proofErr w:type="spellStart"/>
      <w:r>
        <w:t>Magnetic</w:t>
      </w:r>
      <w:proofErr w:type="spellEnd"/>
      <w:r>
        <w:t xml:space="preserve"> vyšlo 12. září 2008. V roce 2011 vyšlo EP </w:t>
      </w:r>
      <w:proofErr w:type="spellStart"/>
      <w:r>
        <w:t>Beyond</w:t>
      </w:r>
      <w:proofErr w:type="spellEnd"/>
      <w:r>
        <w:t xml:space="preserve"> </w:t>
      </w:r>
      <w:proofErr w:type="spellStart"/>
      <w:r>
        <w:t>Magnetic</w:t>
      </w:r>
      <w:proofErr w:type="spellEnd"/>
      <w:r>
        <w:t>, s několika skladbami, které se nedostaly na album.</w:t>
      </w:r>
    </w:p>
    <w:p w14:paraId="6BE42AAF" w14:textId="77777777" w:rsidR="005913C8" w:rsidRDefault="002B04B4" w:rsidP="00384F47">
      <w:pPr>
        <w:pStyle w:val="DHobycejny"/>
      </w:pPr>
      <w:r>
        <w:t xml:space="preserve">Dne 31. října 2011 vyšlo zcela nové album, které nese jméno Lulu. Metallica na něm spolupracovala se slavným hudebníkem </w:t>
      </w:r>
      <w:proofErr w:type="spellStart"/>
      <w:r>
        <w:t>Lou</w:t>
      </w:r>
      <w:proofErr w:type="spellEnd"/>
      <w:r>
        <w:t xml:space="preserve"> </w:t>
      </w:r>
      <w:proofErr w:type="spellStart"/>
      <w:r>
        <w:t>Reedem</w:t>
      </w:r>
      <w:proofErr w:type="spellEnd"/>
      <w:r>
        <w:t>, album má celkem 10 skladeb. Většinou se dočkalo velmi negativních recenzí. Délka alba dosahuje téměř 90 minut.</w:t>
      </w:r>
    </w:p>
    <w:p w14:paraId="4BFBCADA" w14:textId="69653D0E" w:rsidR="002B04B4" w:rsidRDefault="002B04B4" w:rsidP="00402211">
      <w:pPr>
        <w:pStyle w:val="DHnadpis3"/>
      </w:pPr>
      <w:bookmarkStart w:id="57" w:name="_Toc155360335"/>
      <w:proofErr w:type="spellStart"/>
      <w:r>
        <w:t>Metallica</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Never</w:t>
      </w:r>
      <w:proofErr w:type="spellEnd"/>
      <w:r>
        <w:t xml:space="preserve"> a </w:t>
      </w:r>
      <w:proofErr w:type="spellStart"/>
      <w:r>
        <w:t>Hardwired</w:t>
      </w:r>
      <w:proofErr w:type="spellEnd"/>
      <w:r>
        <w:t xml:space="preserve">… to </w:t>
      </w:r>
      <w:proofErr w:type="spellStart"/>
      <w:r>
        <w:t>Self-Destruct</w:t>
      </w:r>
      <w:proofErr w:type="spellEnd"/>
      <w:r>
        <w:t xml:space="preserve"> (2012–dosud)</w:t>
      </w:r>
      <w:bookmarkEnd w:id="57"/>
    </w:p>
    <w:p w14:paraId="27840830" w14:textId="77777777" w:rsidR="005913C8" w:rsidRDefault="002B04B4" w:rsidP="00384F47">
      <w:pPr>
        <w:pStyle w:val="DHobycejny"/>
      </w:pPr>
      <w:r>
        <w:t xml:space="preserve">Roku 2012 bylo odstartováno turné k 20. výročí legendárního alba Metallica, jinak známého také jako </w:t>
      </w:r>
      <w:proofErr w:type="spellStart"/>
      <w:r>
        <w:t>The</w:t>
      </w:r>
      <w:proofErr w:type="spellEnd"/>
      <w:r>
        <w:t xml:space="preserve"> Black Album. Podstatou celého turné bylo zahrát album kompletně celé. Turné bylo odstartováno v Praze a pokračovalo napříč Evropou. Fanoušci se dočkali premiéry 3 live zahrání skladeb Do not </w:t>
      </w:r>
      <w:proofErr w:type="spellStart"/>
      <w:r>
        <w:t>Tread</w:t>
      </w:r>
      <w:proofErr w:type="spellEnd"/>
      <w:r>
        <w:t xml:space="preserve"> on </w:t>
      </w:r>
      <w:proofErr w:type="spellStart"/>
      <w:r>
        <w:t>Me</w:t>
      </w:r>
      <w:proofErr w:type="spellEnd"/>
      <w:r>
        <w:t xml:space="preserve">, My </w:t>
      </w:r>
      <w:proofErr w:type="spellStart"/>
      <w:r>
        <w:t>Friend</w:t>
      </w:r>
      <w:proofErr w:type="spellEnd"/>
      <w:r>
        <w:t xml:space="preserve"> </w:t>
      </w:r>
      <w:proofErr w:type="spellStart"/>
      <w:r>
        <w:t>of</w:t>
      </w:r>
      <w:proofErr w:type="spellEnd"/>
      <w:r>
        <w:t xml:space="preserve"> </w:t>
      </w:r>
      <w:proofErr w:type="spellStart"/>
      <w:r>
        <w:t>Misery</w:t>
      </w:r>
      <w:proofErr w:type="spellEnd"/>
      <w:r>
        <w:t xml:space="preserve"> a </w:t>
      </w:r>
      <w:proofErr w:type="spellStart"/>
      <w:r>
        <w:t>The</w:t>
      </w:r>
      <w:proofErr w:type="spellEnd"/>
      <w:r>
        <w:t xml:space="preserve"> </w:t>
      </w:r>
      <w:proofErr w:type="spellStart"/>
      <w:r>
        <w:t>Struggle</w:t>
      </w:r>
      <w:proofErr w:type="spellEnd"/>
      <w:r>
        <w:t xml:space="preserve"> </w:t>
      </w:r>
      <w:proofErr w:type="spellStart"/>
      <w:r>
        <w:t>Within</w:t>
      </w:r>
      <w:proofErr w:type="spellEnd"/>
      <w:r>
        <w:t>. Zajímavostí bylo to, že celé album bylo zahráno odzadu. Před zahráním první skladby z Black Alba bylo promítnuto video z dob tohoto alba.</w:t>
      </w:r>
    </w:p>
    <w:p w14:paraId="47468352" w14:textId="77777777" w:rsidR="005913C8" w:rsidRDefault="002B04B4" w:rsidP="00384F47">
      <w:pPr>
        <w:pStyle w:val="DHobycejny"/>
      </w:pPr>
      <w:r>
        <w:t xml:space="preserve">Další zajímavostí v tomto roce bylo to, že Metallica vytvořila vůbec svůj první festival s názvem Orion Music + More. Festival se již pomalu stává každoroční tradicí, každý rok na jiném místě. První Orion Music + More opět obsahoval celé Black Album. Druhý den zahrála skupina tentokrát celé </w:t>
      </w:r>
      <w:proofErr w:type="spellStart"/>
      <w:r>
        <w:t>Ride</w:t>
      </w:r>
      <w:proofErr w:type="spellEnd"/>
      <w:r>
        <w:t xml:space="preserve"> </w:t>
      </w:r>
      <w:proofErr w:type="spellStart"/>
      <w:r>
        <w:t>the</w:t>
      </w:r>
      <w:proofErr w:type="spellEnd"/>
      <w:r>
        <w:t xml:space="preserve"> </w:t>
      </w:r>
      <w:proofErr w:type="spellStart"/>
      <w:r>
        <w:t>Lightning</w:t>
      </w:r>
      <w:proofErr w:type="spellEnd"/>
      <w:r>
        <w:t>.</w:t>
      </w:r>
    </w:p>
    <w:p w14:paraId="40045D55" w14:textId="77777777" w:rsidR="005913C8" w:rsidRDefault="002B04B4" w:rsidP="00384F47">
      <w:pPr>
        <w:pStyle w:val="DHobycejny"/>
      </w:pPr>
      <w:r>
        <w:lastRenderedPageBreak/>
        <w:t xml:space="preserve">V roce 2013 Metallica ohlásila svůj první 3D film. Dostal název podle skladby </w:t>
      </w:r>
      <w:proofErr w:type="spellStart"/>
      <w:r>
        <w:t>Through</w:t>
      </w:r>
      <w:proofErr w:type="spellEnd"/>
      <w:r>
        <w:t xml:space="preserve"> </w:t>
      </w:r>
      <w:proofErr w:type="spellStart"/>
      <w:r>
        <w:t>the</w:t>
      </w:r>
      <w:proofErr w:type="spellEnd"/>
      <w:r>
        <w:t xml:space="preserve"> </w:t>
      </w:r>
      <w:proofErr w:type="spellStart"/>
      <w:r>
        <w:t>Never</w:t>
      </w:r>
      <w:proofErr w:type="spellEnd"/>
      <w:r>
        <w:t xml:space="preserve">. Ve filmu si zahrál Dane </w:t>
      </w:r>
      <w:proofErr w:type="spellStart"/>
      <w:r>
        <w:t>DeHaan</w:t>
      </w:r>
      <w:proofErr w:type="spellEnd"/>
      <w:r>
        <w:t xml:space="preserve"> v hlavní roli. Kromě něj si zahrála i samotná skupina. Záběry byly použity z předchozího roku z Mexika, který byl vyhlášen jejich zatím nejdražší koncert. Kapela se tedy soustředila po většině roku na film.</w:t>
      </w:r>
    </w:p>
    <w:p w14:paraId="77824C2F" w14:textId="7F7AE324" w:rsidR="005913C8" w:rsidRDefault="00396DCF" w:rsidP="00384F47">
      <w:pPr>
        <w:pStyle w:val="DHobycejny"/>
      </w:pPr>
      <w:r>
        <w:rPr>
          <w:noProof/>
        </w:rPr>
        <mc:AlternateContent>
          <mc:Choice Requires="wps">
            <w:drawing>
              <wp:anchor distT="0" distB="0" distL="114300" distR="114300" simplePos="0" relativeHeight="251686912" behindDoc="0" locked="0" layoutInCell="1" allowOverlap="1" wp14:anchorId="2868CB33" wp14:editId="579D9D8D">
                <wp:simplePos x="0" y="0"/>
                <wp:positionH relativeFrom="column">
                  <wp:posOffset>2327275</wp:posOffset>
                </wp:positionH>
                <wp:positionV relativeFrom="paragraph">
                  <wp:posOffset>1734820</wp:posOffset>
                </wp:positionV>
                <wp:extent cx="2137410" cy="635"/>
                <wp:effectExtent l="0" t="0" r="0" b="0"/>
                <wp:wrapSquare wrapText="bothSides"/>
                <wp:docPr id="9" name="Textové pole 9"/>
                <wp:cNvGraphicFramePr/>
                <a:graphic xmlns:a="http://schemas.openxmlformats.org/drawingml/2006/main">
                  <a:graphicData uri="http://schemas.microsoft.com/office/word/2010/wordprocessingShape">
                    <wps:wsp>
                      <wps:cNvSpPr txBox="1"/>
                      <wps:spPr>
                        <a:xfrm>
                          <a:off x="0" y="0"/>
                          <a:ext cx="2137410" cy="635"/>
                        </a:xfrm>
                        <a:prstGeom prst="rect">
                          <a:avLst/>
                        </a:prstGeom>
                        <a:solidFill>
                          <a:prstClr val="white"/>
                        </a:solidFill>
                        <a:ln>
                          <a:noFill/>
                        </a:ln>
                      </wps:spPr>
                      <wps:txbx>
                        <w:txbxContent>
                          <w:p w14:paraId="47FDF0F9" w14:textId="0681440A" w:rsidR="004504C2" w:rsidRPr="00C43F91" w:rsidRDefault="004504C2" w:rsidP="00396DCF">
                            <w:pPr>
                              <w:pStyle w:val="Titulek"/>
                              <w:rPr>
                                <w:rFonts w:ascii="Cambria" w:hAnsi="Cambria"/>
                                <w:noProof/>
                              </w:rPr>
                            </w:pPr>
                            <w:bookmarkStart w:id="58" w:name="_Toc155360019"/>
                            <w:bookmarkStart w:id="59" w:name="_Toc155360252"/>
                            <w:bookmarkStart w:id="60" w:name="_Toc155361552"/>
                            <w:r>
                              <w:t xml:space="preserve">Obrázek </w:t>
                            </w:r>
                            <w:fldSimple w:instr=" SEQ Obrázek \* ARABIC ">
                              <w:r w:rsidR="005072B4">
                                <w:rPr>
                                  <w:noProof/>
                                </w:rPr>
                                <w:t>9</w:t>
                              </w:r>
                            </w:fldSimple>
                            <w:r>
                              <w:t xml:space="preserve">: </w:t>
                            </w:r>
                            <w:proofErr w:type="spellStart"/>
                            <w:r w:rsidRPr="0018677D">
                              <w:t>Metallica</w:t>
                            </w:r>
                            <w:proofErr w:type="spellEnd"/>
                            <w:r w:rsidRPr="0018677D">
                              <w:t xml:space="preserve"> festivale </w:t>
                            </w:r>
                            <w:proofErr w:type="spellStart"/>
                            <w:r w:rsidRPr="0018677D">
                              <w:t>Sonisphere</w:t>
                            </w:r>
                            <w:proofErr w:type="spellEnd"/>
                            <w:r w:rsidRPr="0018677D">
                              <w:t xml:space="preserve"> v roce 2014</w:t>
                            </w:r>
                            <w:bookmarkEnd w:id="58"/>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68CB33" id="Textové pole 9" o:spid="_x0000_s1034" type="#_x0000_t202" style="position:absolute;left:0;text-align:left;margin-left:183.25pt;margin-top:136.6pt;width:168.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" stroked="f">
                <v:textbox style="mso-fit-shape-to-text:t" inset="0,0,0,0">
                  <w:txbxContent>
                    <w:p w14:paraId="47FDF0F9" w14:textId="0681440A" w:rsidR="004504C2" w:rsidRPr="00C43F91" w:rsidRDefault="004504C2" w:rsidP="00396DCF">
                      <w:pPr>
                        <w:pStyle w:val="Titulek"/>
                        <w:rPr>
                          <w:rFonts w:ascii="Cambria" w:hAnsi="Cambria"/>
                          <w:noProof/>
                        </w:rPr>
                      </w:pPr>
                      <w:bookmarkStart w:id="61" w:name="_Toc155360019"/>
                      <w:bookmarkStart w:id="62" w:name="_Toc155360252"/>
                      <w:bookmarkStart w:id="63" w:name="_Toc155361552"/>
                      <w:r>
                        <w:t xml:space="preserve">Obrázek </w:t>
                      </w:r>
                      <w:fldSimple w:instr=" SEQ Obrázek \* ARABIC ">
                        <w:r w:rsidR="005072B4">
                          <w:rPr>
                            <w:noProof/>
                          </w:rPr>
                          <w:t>9</w:t>
                        </w:r>
                      </w:fldSimple>
                      <w:r>
                        <w:t xml:space="preserve">: </w:t>
                      </w:r>
                      <w:proofErr w:type="spellStart"/>
                      <w:r w:rsidRPr="0018677D">
                        <w:t>Metallica</w:t>
                      </w:r>
                      <w:proofErr w:type="spellEnd"/>
                      <w:r w:rsidRPr="0018677D">
                        <w:t xml:space="preserve"> festivale </w:t>
                      </w:r>
                      <w:proofErr w:type="spellStart"/>
                      <w:r w:rsidRPr="0018677D">
                        <w:t>Sonisphere</w:t>
                      </w:r>
                      <w:proofErr w:type="spellEnd"/>
                      <w:r w:rsidRPr="0018677D">
                        <w:t xml:space="preserve"> v roce 2014</w:t>
                      </w:r>
                      <w:bookmarkEnd w:id="61"/>
                      <w:bookmarkEnd w:id="62"/>
                      <w:bookmarkEnd w:id="63"/>
                    </w:p>
                  </w:txbxContent>
                </v:textbox>
                <w10:wrap type="square"/>
              </v:shape>
            </w:pict>
          </mc:Fallback>
        </mc:AlternateContent>
      </w:r>
      <w:r w:rsidR="004A0BDA">
        <w:rPr>
          <w:noProof/>
        </w:rPr>
        <w:drawing>
          <wp:anchor distT="144145" distB="144145" distL="144145" distR="144145" simplePos="0" relativeHeight="251666432" behindDoc="0" locked="0" layoutInCell="1" allowOverlap="1" wp14:anchorId="288BE9E0" wp14:editId="01E5BEC7">
            <wp:simplePos x="0" y="0"/>
            <wp:positionH relativeFrom="margin">
              <wp:align>right</wp:align>
            </wp:positionH>
            <wp:positionV relativeFrom="paragraph">
              <wp:posOffset>73025</wp:posOffset>
            </wp:positionV>
            <wp:extent cx="2137410" cy="1604645"/>
            <wp:effectExtent l="0" t="0" r="0" b="0"/>
            <wp:wrapSquare wrapText="bothSides"/>
            <wp:docPr id="768799922" name="Obrázek 9" descr="Obsah obrázku obloha, koncert, venku, osob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99922" name="Obrázek 9" descr="Obsah obrázku obloha, koncert, venku, osoba&#10;&#10;Popis byl vytvořen automatick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7410" cy="16046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B04B4">
        <w:t>Metallica</w:t>
      </w:r>
      <w:proofErr w:type="spellEnd"/>
      <w:r w:rsidR="002B04B4">
        <w:t xml:space="preserve"> odehrála 8. prosince 2013 koncert na polární stanici Base </w:t>
      </w:r>
      <w:proofErr w:type="spellStart"/>
      <w:r w:rsidR="002B04B4">
        <w:t>Carlini</w:t>
      </w:r>
      <w:proofErr w:type="spellEnd"/>
      <w:r w:rsidR="002B04B4">
        <w:t xml:space="preserve"> v Antarktidě a stala se tak první hudební skupinou v historii, která vystoupila naživo na všech </w:t>
      </w:r>
      <w:proofErr w:type="gramStart"/>
      <w:r w:rsidR="002B04B4">
        <w:t>kontinentech.[</w:t>
      </w:r>
      <w:proofErr w:type="gramEnd"/>
      <w:r w:rsidR="002B04B4">
        <w:t>11]</w:t>
      </w:r>
      <w:r w:rsidR="004A0BDA" w:rsidRPr="004A0BDA">
        <w:t xml:space="preserve"> </w:t>
      </w:r>
    </w:p>
    <w:p w14:paraId="26B27F60" w14:textId="2A6EBFE1" w:rsidR="005913C8" w:rsidRDefault="002B04B4" w:rsidP="00384F47">
      <w:pPr>
        <w:pStyle w:val="DHobycejny"/>
      </w:pPr>
      <w:r>
        <w:t xml:space="preserve">V roce 2014 Metallica odstartovala zajímavé turné s názvem </w:t>
      </w:r>
      <w:proofErr w:type="spellStart"/>
      <w:r>
        <w:t>Metallica</w:t>
      </w:r>
      <w:proofErr w:type="spellEnd"/>
      <w:r>
        <w:t xml:space="preserve"> by </w:t>
      </w:r>
      <w:proofErr w:type="spellStart"/>
      <w:r>
        <w:t>Request</w:t>
      </w:r>
      <w:proofErr w:type="spellEnd"/>
      <w:r>
        <w:t xml:space="preserve">, kde lidé hlasovali při nákupu </w:t>
      </w:r>
      <w:proofErr w:type="gramStart"/>
      <w:r>
        <w:t>lístků</w:t>
      </w:r>
      <w:proofErr w:type="gramEnd"/>
      <w:r>
        <w:t xml:space="preserve"> jaké skladby chtějí slyšet. Jako první šanci dostali členové </w:t>
      </w:r>
      <w:proofErr w:type="spellStart"/>
      <w:r>
        <w:t>MetClub</w:t>
      </w:r>
      <w:proofErr w:type="spellEnd"/>
      <w:r>
        <w:t xml:space="preserve">, kteří hlasovali za ty nejunikátnější skladby. Ale jakmile i ostatní lidé mohli začít hlasovat, setlist zaplnily staré známé skladby. Stav hlasů bylo možné kontrolovat kdykoli na webu metallicabyrequest.com. Turné Metallica okořenila tím, že zahrála zcela novou píseň s názvem </w:t>
      </w:r>
      <w:proofErr w:type="spellStart"/>
      <w:r>
        <w:t>Lords</w:t>
      </w:r>
      <w:proofErr w:type="spellEnd"/>
      <w:r>
        <w:t xml:space="preserve"> </w:t>
      </w:r>
      <w:proofErr w:type="spellStart"/>
      <w:r>
        <w:t>of</w:t>
      </w:r>
      <w:proofErr w:type="spellEnd"/>
      <w:r>
        <w:t xml:space="preserve"> </w:t>
      </w:r>
      <w:proofErr w:type="spellStart"/>
      <w:r>
        <w:t>Summer</w:t>
      </w:r>
      <w:proofErr w:type="spellEnd"/>
      <w:r>
        <w:t>, která připomíná staré časy skupiny z dob 80. let s podobnými riffy.</w:t>
      </w:r>
    </w:p>
    <w:p w14:paraId="0727A8A0" w14:textId="1ED20E42" w:rsidR="005913C8" w:rsidRDefault="002B04B4" w:rsidP="00384F47">
      <w:pPr>
        <w:pStyle w:val="DHobycejny"/>
      </w:pPr>
      <w:r>
        <w:t xml:space="preserve">Na přelomu března a dubna 2014 se Metallica zúčastnila dalšího tribute alba, které bylo věnováno hudební legendě </w:t>
      </w:r>
      <w:proofErr w:type="spellStart"/>
      <w:r>
        <w:t>Ronnie</w:t>
      </w:r>
      <w:proofErr w:type="spellEnd"/>
      <w:r>
        <w:t xml:space="preserve"> James </w:t>
      </w:r>
      <w:proofErr w:type="spellStart"/>
      <w:r>
        <w:t>Dio</w:t>
      </w:r>
      <w:proofErr w:type="spellEnd"/>
      <w:r>
        <w:t xml:space="preserve">. Metallica zahrála ne jednu, ale rovnou směs čtyř skladeb (tzv. </w:t>
      </w:r>
      <w:proofErr w:type="spellStart"/>
      <w:r>
        <w:t>medley</w:t>
      </w:r>
      <w:proofErr w:type="spellEnd"/>
      <w:r>
        <w:t xml:space="preserve">) „A </w:t>
      </w:r>
      <w:proofErr w:type="spellStart"/>
      <w:r>
        <w:t>Light</w:t>
      </w:r>
      <w:proofErr w:type="spellEnd"/>
      <w:r>
        <w:t xml:space="preserve"> in </w:t>
      </w:r>
      <w:proofErr w:type="spellStart"/>
      <w:r>
        <w:t>the</w:t>
      </w:r>
      <w:proofErr w:type="spellEnd"/>
      <w:r>
        <w:t xml:space="preserve"> Black“, „Tarot </w:t>
      </w:r>
      <w:proofErr w:type="spellStart"/>
      <w:r>
        <w:t>Woman</w:t>
      </w:r>
      <w:proofErr w:type="spellEnd"/>
      <w:r>
        <w:t>“, „</w:t>
      </w:r>
      <w:proofErr w:type="spellStart"/>
      <w:r>
        <w:t>Stargazer</w:t>
      </w:r>
      <w:proofErr w:type="spellEnd"/>
      <w:r>
        <w:t>“ a „</w:t>
      </w:r>
      <w:proofErr w:type="spellStart"/>
      <w:r>
        <w:t>Kill</w:t>
      </w:r>
      <w:proofErr w:type="spellEnd"/>
      <w:r>
        <w:t xml:space="preserve"> </w:t>
      </w:r>
      <w:proofErr w:type="spellStart"/>
      <w:r>
        <w:t>the</w:t>
      </w:r>
      <w:proofErr w:type="spellEnd"/>
      <w:r>
        <w:t xml:space="preserve"> King“.</w:t>
      </w:r>
    </w:p>
    <w:p w14:paraId="44361044" w14:textId="39707941" w:rsidR="005913C8" w:rsidRDefault="00396DCF" w:rsidP="00384F47">
      <w:pPr>
        <w:pStyle w:val="DHobycejny"/>
      </w:pPr>
      <w:r>
        <w:rPr>
          <w:noProof/>
        </w:rPr>
        <w:lastRenderedPageBreak/>
        <mc:AlternateContent>
          <mc:Choice Requires="wps">
            <w:drawing>
              <wp:anchor distT="0" distB="0" distL="114300" distR="114300" simplePos="0" relativeHeight="251688960" behindDoc="0" locked="0" layoutInCell="1" allowOverlap="1" wp14:anchorId="2AE89538" wp14:editId="68B41392">
                <wp:simplePos x="0" y="0"/>
                <wp:positionH relativeFrom="column">
                  <wp:posOffset>2323465</wp:posOffset>
                </wp:positionH>
                <wp:positionV relativeFrom="paragraph">
                  <wp:posOffset>1633855</wp:posOffset>
                </wp:positionV>
                <wp:extent cx="2141220" cy="635"/>
                <wp:effectExtent l="0" t="0" r="0" b="0"/>
                <wp:wrapSquare wrapText="bothSides"/>
                <wp:docPr id="10" name="Textové pole 10"/>
                <wp:cNvGraphicFramePr/>
                <a:graphic xmlns:a="http://schemas.openxmlformats.org/drawingml/2006/main">
                  <a:graphicData uri="http://schemas.microsoft.com/office/word/2010/wordprocessingShape">
                    <wps:wsp>
                      <wps:cNvSpPr txBox="1"/>
                      <wps:spPr>
                        <a:xfrm>
                          <a:off x="0" y="0"/>
                          <a:ext cx="2141220" cy="635"/>
                        </a:xfrm>
                        <a:prstGeom prst="rect">
                          <a:avLst/>
                        </a:prstGeom>
                        <a:solidFill>
                          <a:prstClr val="white"/>
                        </a:solidFill>
                        <a:ln>
                          <a:noFill/>
                        </a:ln>
                      </wps:spPr>
                      <wps:txbx>
                        <w:txbxContent>
                          <w:p w14:paraId="253C737A" w14:textId="62AFB107" w:rsidR="004504C2" w:rsidRPr="0030298B" w:rsidRDefault="004504C2" w:rsidP="00396DCF">
                            <w:pPr>
                              <w:pStyle w:val="Titulek"/>
                              <w:rPr>
                                <w:rFonts w:ascii="Cambria" w:hAnsi="Cambria"/>
                                <w:noProof/>
                              </w:rPr>
                            </w:pPr>
                            <w:bookmarkStart w:id="64" w:name="_Toc155360021"/>
                            <w:bookmarkStart w:id="65" w:name="_Toc155360253"/>
                            <w:bookmarkStart w:id="66" w:name="_Toc155361553"/>
                            <w:r>
                              <w:t xml:space="preserve">Obrázek </w:t>
                            </w:r>
                            <w:fldSimple w:instr=" SEQ Obrázek \* ARABIC ">
                              <w:r w:rsidR="005072B4">
                                <w:rPr>
                                  <w:noProof/>
                                </w:rPr>
                                <w:t>10</w:t>
                              </w:r>
                            </w:fldSimple>
                            <w:r>
                              <w:t xml:space="preserve">: </w:t>
                            </w:r>
                            <w:proofErr w:type="spellStart"/>
                            <w:r w:rsidRPr="00290369">
                              <w:t>Metallica</w:t>
                            </w:r>
                            <w:proofErr w:type="spellEnd"/>
                            <w:r w:rsidRPr="00290369">
                              <w:t xml:space="preserve"> v Londýně roku 2017. Zleva: Lars Ulrich, James </w:t>
                            </w:r>
                            <w:proofErr w:type="spellStart"/>
                            <w:r w:rsidRPr="00290369">
                              <w:t>Hetfield</w:t>
                            </w:r>
                            <w:proofErr w:type="spellEnd"/>
                            <w:r w:rsidRPr="00290369">
                              <w:t xml:space="preserve">, </w:t>
                            </w:r>
                            <w:proofErr w:type="spellStart"/>
                            <w:r w:rsidRPr="00290369">
                              <w:t>Kirk</w:t>
                            </w:r>
                            <w:proofErr w:type="spellEnd"/>
                            <w:r w:rsidRPr="00290369">
                              <w:t xml:space="preserve"> </w:t>
                            </w:r>
                            <w:proofErr w:type="spellStart"/>
                            <w:r w:rsidRPr="00290369">
                              <w:t>Hammett</w:t>
                            </w:r>
                            <w:proofErr w:type="spellEnd"/>
                            <w:r w:rsidRPr="00290369">
                              <w:t xml:space="preserve"> a Robert </w:t>
                            </w:r>
                            <w:proofErr w:type="spellStart"/>
                            <w:r w:rsidRPr="00290369">
                              <w:t>Trujillo</w:t>
                            </w:r>
                            <w:bookmarkEnd w:id="64"/>
                            <w:bookmarkEnd w:id="65"/>
                            <w:bookmarkEnd w:id="6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E89538" id="Textové pole 10" o:spid="_x0000_s1035" type="#_x0000_t202" style="position:absolute;left:0;text-align:left;margin-left:182.95pt;margin-top:128.65pt;width:168.6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" stroked="f">
                <v:textbox style="mso-fit-shape-to-text:t" inset="0,0,0,0">
                  <w:txbxContent>
                    <w:p w14:paraId="253C737A" w14:textId="62AFB107" w:rsidR="004504C2" w:rsidRPr="0030298B" w:rsidRDefault="004504C2" w:rsidP="00396DCF">
                      <w:pPr>
                        <w:pStyle w:val="Titulek"/>
                        <w:rPr>
                          <w:rFonts w:ascii="Cambria" w:hAnsi="Cambria"/>
                          <w:noProof/>
                        </w:rPr>
                      </w:pPr>
                      <w:bookmarkStart w:id="67" w:name="_Toc155360021"/>
                      <w:bookmarkStart w:id="68" w:name="_Toc155360253"/>
                      <w:bookmarkStart w:id="69" w:name="_Toc155361553"/>
                      <w:r>
                        <w:t xml:space="preserve">Obrázek </w:t>
                      </w:r>
                      <w:fldSimple w:instr=" SEQ Obrázek \* ARABIC ">
                        <w:r w:rsidR="005072B4">
                          <w:rPr>
                            <w:noProof/>
                          </w:rPr>
                          <w:t>10</w:t>
                        </w:r>
                      </w:fldSimple>
                      <w:r>
                        <w:t xml:space="preserve">: </w:t>
                      </w:r>
                      <w:proofErr w:type="spellStart"/>
                      <w:r w:rsidRPr="00290369">
                        <w:t>Metallica</w:t>
                      </w:r>
                      <w:proofErr w:type="spellEnd"/>
                      <w:r w:rsidRPr="00290369">
                        <w:t xml:space="preserve"> v Londýně roku 2017. Zleva: Lars Ulrich, James </w:t>
                      </w:r>
                      <w:proofErr w:type="spellStart"/>
                      <w:r w:rsidRPr="00290369">
                        <w:t>Hetfield</w:t>
                      </w:r>
                      <w:proofErr w:type="spellEnd"/>
                      <w:r w:rsidRPr="00290369">
                        <w:t xml:space="preserve">, </w:t>
                      </w:r>
                      <w:proofErr w:type="spellStart"/>
                      <w:r w:rsidRPr="00290369">
                        <w:t>Kirk</w:t>
                      </w:r>
                      <w:proofErr w:type="spellEnd"/>
                      <w:r w:rsidRPr="00290369">
                        <w:t xml:space="preserve"> </w:t>
                      </w:r>
                      <w:proofErr w:type="spellStart"/>
                      <w:r w:rsidRPr="00290369">
                        <w:t>Hammett</w:t>
                      </w:r>
                      <w:proofErr w:type="spellEnd"/>
                      <w:r w:rsidRPr="00290369">
                        <w:t xml:space="preserve"> a Robert </w:t>
                      </w:r>
                      <w:proofErr w:type="spellStart"/>
                      <w:r w:rsidRPr="00290369">
                        <w:t>Trujillo</w:t>
                      </w:r>
                      <w:bookmarkEnd w:id="67"/>
                      <w:bookmarkEnd w:id="68"/>
                      <w:bookmarkEnd w:id="69"/>
                      <w:proofErr w:type="spellEnd"/>
                    </w:p>
                  </w:txbxContent>
                </v:textbox>
                <w10:wrap type="square"/>
              </v:shape>
            </w:pict>
          </mc:Fallback>
        </mc:AlternateContent>
      </w:r>
      <w:r w:rsidR="0068657E">
        <w:rPr>
          <w:noProof/>
        </w:rPr>
        <w:drawing>
          <wp:anchor distT="144145" distB="144145" distL="144145" distR="144145" simplePos="0" relativeHeight="251667456" behindDoc="0" locked="0" layoutInCell="1" allowOverlap="1" wp14:anchorId="41B8E21A" wp14:editId="798B46BD">
            <wp:simplePos x="0" y="0"/>
            <wp:positionH relativeFrom="margin">
              <wp:align>right</wp:align>
            </wp:positionH>
            <wp:positionV relativeFrom="paragraph">
              <wp:posOffset>147955</wp:posOffset>
            </wp:positionV>
            <wp:extent cx="2141220" cy="1428750"/>
            <wp:effectExtent l="0" t="0" r="0" b="0"/>
            <wp:wrapSquare wrapText="bothSides"/>
            <wp:docPr id="829576391" name="Obrázek 10" descr="Obsah obrázku koncert, osoba, jeviště, zábav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76391" name="Obrázek 10" descr="Obsah obrázku koncert, osoba, jeviště, zábava&#10;&#10;Popis byl vytvořen automatick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122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18. srpna 2016 kapela na své webové stránce oznámila, že jejich desáté studiové album, </w:t>
      </w:r>
      <w:proofErr w:type="spellStart"/>
      <w:r w:rsidR="002B04B4">
        <w:t>Hardwired</w:t>
      </w:r>
      <w:proofErr w:type="spellEnd"/>
      <w:r w:rsidR="002B04B4">
        <w:t xml:space="preserve">… to </w:t>
      </w:r>
      <w:proofErr w:type="spellStart"/>
      <w:r w:rsidR="002B04B4">
        <w:t>Self-Destruct</w:t>
      </w:r>
      <w:proofErr w:type="spellEnd"/>
      <w:r w:rsidR="002B04B4">
        <w:t xml:space="preserve">, by mělo celosvětově vyjít 18. listopadu 2016 pod záštitou jejich vlastního labelu – </w:t>
      </w:r>
      <w:proofErr w:type="spellStart"/>
      <w:r w:rsidR="002B04B4">
        <w:t>Blackened</w:t>
      </w:r>
      <w:proofErr w:type="spellEnd"/>
      <w:r w:rsidR="002B04B4">
        <w:t xml:space="preserve"> </w:t>
      </w:r>
      <w:proofErr w:type="spellStart"/>
      <w:r w:rsidR="002B04B4">
        <w:t>Recordings</w:t>
      </w:r>
      <w:proofErr w:type="spellEnd"/>
      <w:r w:rsidR="002B04B4">
        <w:t xml:space="preserve">. Skupina rovněž odhalila pořadí skladeb, obálku alba, a vydala videoklip k prvnímu </w:t>
      </w:r>
      <w:proofErr w:type="spellStart"/>
      <w:r w:rsidR="002B04B4">
        <w:t>albovému</w:t>
      </w:r>
      <w:proofErr w:type="spellEnd"/>
      <w:r w:rsidR="002B04B4">
        <w:t xml:space="preserve"> singlu „</w:t>
      </w:r>
      <w:proofErr w:type="spellStart"/>
      <w:r w:rsidR="002B04B4">
        <w:t>Hardwired</w:t>
      </w:r>
      <w:proofErr w:type="spellEnd"/>
      <w:r w:rsidR="002B04B4">
        <w:t xml:space="preserve">“. V roce 2016 po vydání alba vyjela Metallica na tour s názvem </w:t>
      </w:r>
      <w:proofErr w:type="spellStart"/>
      <w:r w:rsidR="002B04B4">
        <w:t>Worldwired</w:t>
      </w:r>
      <w:proofErr w:type="spellEnd"/>
      <w:r w:rsidR="002B04B4">
        <w:t xml:space="preserve"> a 2. dubna 2018 vystoupila v pražské O2 aréně, kde zahráli mimo jiné i píseň </w:t>
      </w:r>
      <w:proofErr w:type="spellStart"/>
      <w:r w:rsidR="002B04B4">
        <w:t>Jožin</w:t>
      </w:r>
      <w:proofErr w:type="spellEnd"/>
      <w:r w:rsidR="002B04B4">
        <w:t xml:space="preserve"> z bažin Ivana Mládka. 18. srpna 2019 skupina opět vystoupila v Praze. 27. září skupina oznámila, že James </w:t>
      </w:r>
      <w:proofErr w:type="spellStart"/>
      <w:r w:rsidR="002B04B4">
        <w:t>Hetfield</w:t>
      </w:r>
      <w:proofErr w:type="spellEnd"/>
      <w:r w:rsidR="002B04B4">
        <w:t xml:space="preserve"> znovu podstoupí protialkoholní léčbu. Koncerty v Austrálii a na Novém Zélandu byly odloženy.</w:t>
      </w:r>
      <w:r w:rsidR="0068657E" w:rsidRPr="0068657E">
        <w:t xml:space="preserve"> </w:t>
      </w:r>
    </w:p>
    <w:p w14:paraId="49B51F2D" w14:textId="77777777" w:rsidR="005913C8" w:rsidRDefault="002B04B4" w:rsidP="00384F47">
      <w:pPr>
        <w:pStyle w:val="DHobycejny"/>
      </w:pPr>
      <w:r>
        <w:t xml:space="preserve">V červnu 2021 oznámili, že v létě 2022 pojedou na turné po deseti evropských </w:t>
      </w:r>
      <w:proofErr w:type="gramStart"/>
      <w:r>
        <w:t>zemích</w:t>
      </w:r>
      <w:proofErr w:type="gramEnd"/>
      <w:r>
        <w:t xml:space="preserve"> a to v Dánsku, Nizozemsku, Itálii, Česku, Německu, Francii, Švýcarsku, Belgii, Španělsku a Portugalsku.</w:t>
      </w:r>
    </w:p>
    <w:p w14:paraId="6606B9F5" w14:textId="77777777" w:rsidR="005913C8" w:rsidRDefault="002B04B4" w:rsidP="00384F47">
      <w:pPr>
        <w:pStyle w:val="DHobycejny"/>
      </w:pPr>
      <w:r>
        <w:t xml:space="preserve">28. listopadu 2022 skupina vydala singl „Lux </w:t>
      </w:r>
      <w:proofErr w:type="spellStart"/>
      <w:r>
        <w:t>Æterna</w:t>
      </w:r>
      <w:proofErr w:type="spellEnd"/>
      <w:r>
        <w:t xml:space="preserve">“, kterým oznámila své jedenácté studiové album s názvem 72 </w:t>
      </w:r>
      <w:proofErr w:type="spellStart"/>
      <w:r>
        <w:t>Seasons</w:t>
      </w:r>
      <w:proofErr w:type="spellEnd"/>
      <w:r>
        <w:t>, které by mělo vyjít 14. dubna 2023.</w:t>
      </w:r>
    </w:p>
    <w:p w14:paraId="44EB8AF8" w14:textId="77777777" w:rsidR="00B4285B" w:rsidRDefault="00B4285B">
      <w:pPr>
        <w:rPr>
          <w:rFonts w:ascii="Cambria" w:eastAsiaTheme="majorEastAsia" w:hAnsi="Cambria" w:cstheme="majorBidi"/>
          <w:sz w:val="36"/>
          <w:szCs w:val="26"/>
        </w:rPr>
      </w:pPr>
      <w:r>
        <w:br w:type="page"/>
      </w:r>
    </w:p>
    <w:p w14:paraId="477340AF" w14:textId="34D75BDA" w:rsidR="002B04B4" w:rsidRDefault="002B04B4" w:rsidP="00FE38E4">
      <w:pPr>
        <w:pStyle w:val="DHnadpis2"/>
      </w:pPr>
      <w:bookmarkStart w:id="70" w:name="_Toc155360336"/>
      <w:r>
        <w:lastRenderedPageBreak/>
        <w:t>Metallica v Česku</w:t>
      </w:r>
      <w:bookmarkEnd w:id="70"/>
    </w:p>
    <w:p w14:paraId="2B85604D" w14:textId="77777777" w:rsidR="002B04B4" w:rsidRDefault="002B04B4" w:rsidP="00384F47">
      <w:pPr>
        <w:pStyle w:val="DHobycejny"/>
      </w:pPr>
      <w:r>
        <w:t>24. května 1993 – Stadion Za Lužánkami – Brno (</w:t>
      </w:r>
      <w:proofErr w:type="spellStart"/>
      <w:r>
        <w:t>Nowhere</w:t>
      </w:r>
      <w:proofErr w:type="spellEnd"/>
      <w:r>
        <w:t xml:space="preserve"> Else to </w:t>
      </w:r>
      <w:proofErr w:type="spellStart"/>
      <w:r>
        <w:t>Roam</w:t>
      </w:r>
      <w:proofErr w:type="spellEnd"/>
      <w:r>
        <w:t xml:space="preserve"> Tour)</w:t>
      </w:r>
    </w:p>
    <w:p w14:paraId="36CC44F0" w14:textId="77777777" w:rsidR="002B04B4" w:rsidRDefault="002B04B4" w:rsidP="00384F47">
      <w:pPr>
        <w:pStyle w:val="DHobycejny"/>
      </w:pPr>
      <w:r>
        <w:t>9. září 1996 – Tipsport arena – Praha (</w:t>
      </w:r>
      <w:proofErr w:type="spellStart"/>
      <w:r>
        <w:t>Poor</w:t>
      </w:r>
      <w:proofErr w:type="spellEnd"/>
      <w:r>
        <w:t xml:space="preserve"> </w:t>
      </w:r>
      <w:proofErr w:type="spellStart"/>
      <w:r>
        <w:t>Touring</w:t>
      </w:r>
      <w:proofErr w:type="spellEnd"/>
      <w:r>
        <w:t xml:space="preserve"> </w:t>
      </w:r>
      <w:proofErr w:type="spellStart"/>
      <w:r>
        <w:t>Me</w:t>
      </w:r>
      <w:proofErr w:type="spellEnd"/>
      <w:r>
        <w:t xml:space="preserve"> Tour)</w:t>
      </w:r>
    </w:p>
    <w:p w14:paraId="557D724B" w14:textId="77777777" w:rsidR="002B04B4" w:rsidRDefault="002B04B4" w:rsidP="00384F47">
      <w:pPr>
        <w:pStyle w:val="DHobycejny"/>
      </w:pPr>
      <w:r>
        <w:t>25. května 1999 – Stadion Eden – Praha (</w:t>
      </w:r>
      <w:proofErr w:type="spellStart"/>
      <w:r>
        <w:t>Poor</w:t>
      </w:r>
      <w:proofErr w:type="spellEnd"/>
      <w:r>
        <w:t xml:space="preserve"> </w:t>
      </w:r>
      <w:proofErr w:type="spellStart"/>
      <w:r>
        <w:t>Touring</w:t>
      </w:r>
      <w:proofErr w:type="spellEnd"/>
      <w:r>
        <w:t xml:space="preserve"> </w:t>
      </w:r>
      <w:proofErr w:type="spellStart"/>
      <w:r>
        <w:t>Me</w:t>
      </w:r>
      <w:proofErr w:type="spellEnd"/>
      <w:r>
        <w:t xml:space="preserve"> Tour)</w:t>
      </w:r>
    </w:p>
    <w:p w14:paraId="48968F8C" w14:textId="77777777" w:rsidR="002B04B4" w:rsidRDefault="002B04B4" w:rsidP="00384F47">
      <w:pPr>
        <w:pStyle w:val="DHobycejny"/>
      </w:pPr>
      <w:r>
        <w:t xml:space="preserve">1. července 2004 – Tipsport arena – Praha (Madly In </w:t>
      </w:r>
      <w:proofErr w:type="spellStart"/>
      <w:r>
        <w:t>Anger</w:t>
      </w:r>
      <w:proofErr w:type="spellEnd"/>
      <w:r>
        <w:t xml:space="preserve"> </w:t>
      </w:r>
      <w:proofErr w:type="spellStart"/>
      <w:r>
        <w:t>With</w:t>
      </w:r>
      <w:proofErr w:type="spellEnd"/>
      <w:r>
        <w:t xml:space="preserve"> </w:t>
      </w:r>
      <w:proofErr w:type="spellStart"/>
      <w:r>
        <w:t>The</w:t>
      </w:r>
      <w:proofErr w:type="spellEnd"/>
      <w:r>
        <w:t xml:space="preserve"> </w:t>
      </w:r>
      <w:proofErr w:type="spellStart"/>
      <w:r>
        <w:t>World</w:t>
      </w:r>
      <w:proofErr w:type="spellEnd"/>
      <w:r>
        <w:t xml:space="preserve"> Tour)</w:t>
      </w:r>
    </w:p>
    <w:p w14:paraId="530DC1B4" w14:textId="77777777" w:rsidR="002B04B4" w:rsidRDefault="002B04B4" w:rsidP="00384F47">
      <w:pPr>
        <w:pStyle w:val="DHobycejny"/>
      </w:pPr>
      <w:r>
        <w:t xml:space="preserve">3. června 2008 – </w:t>
      </w:r>
      <w:proofErr w:type="spellStart"/>
      <w:r>
        <w:t>Sinobo</w:t>
      </w:r>
      <w:proofErr w:type="spellEnd"/>
      <w:r>
        <w:t xml:space="preserve"> Stadium – Praha (</w:t>
      </w:r>
      <w:proofErr w:type="spellStart"/>
      <w:r>
        <w:t>European</w:t>
      </w:r>
      <w:proofErr w:type="spellEnd"/>
      <w:r>
        <w:t xml:space="preserve"> </w:t>
      </w:r>
      <w:proofErr w:type="spellStart"/>
      <w:r>
        <w:t>Vacation</w:t>
      </w:r>
      <w:proofErr w:type="spellEnd"/>
      <w:r>
        <w:t xml:space="preserve"> Tour)</w:t>
      </w:r>
    </w:p>
    <w:p w14:paraId="51CCFA0B" w14:textId="77777777" w:rsidR="002B04B4" w:rsidRDefault="002B04B4" w:rsidP="00384F47">
      <w:pPr>
        <w:pStyle w:val="DHobycejny"/>
      </w:pPr>
      <w:r>
        <w:t xml:space="preserve">19. června 2010 – </w:t>
      </w:r>
      <w:proofErr w:type="spellStart"/>
      <w:r>
        <w:t>Sonisphere</w:t>
      </w:r>
      <w:proofErr w:type="spellEnd"/>
      <w:r>
        <w:t xml:space="preserve"> Festival – Milovice (</w:t>
      </w:r>
      <w:proofErr w:type="spellStart"/>
      <w:r>
        <w:t>World</w:t>
      </w:r>
      <w:proofErr w:type="spellEnd"/>
      <w:r>
        <w:t xml:space="preserve"> </w:t>
      </w:r>
      <w:proofErr w:type="spellStart"/>
      <w:r>
        <w:t>Magnetic</w:t>
      </w:r>
      <w:proofErr w:type="spellEnd"/>
      <w:r>
        <w:t xml:space="preserve"> Tour)</w:t>
      </w:r>
    </w:p>
    <w:p w14:paraId="3FA1682A" w14:textId="77777777" w:rsidR="002B04B4" w:rsidRDefault="002B04B4" w:rsidP="00384F47">
      <w:pPr>
        <w:pStyle w:val="DHobycejny"/>
      </w:pPr>
      <w:r>
        <w:t xml:space="preserve">7. května 2012 – </w:t>
      </w:r>
      <w:proofErr w:type="spellStart"/>
      <w:r>
        <w:t>Sinobo</w:t>
      </w:r>
      <w:proofErr w:type="spellEnd"/>
      <w:r>
        <w:t xml:space="preserve"> Stadium – Praha (</w:t>
      </w:r>
      <w:proofErr w:type="spellStart"/>
      <w:r>
        <w:t>The</w:t>
      </w:r>
      <w:proofErr w:type="spellEnd"/>
      <w:r>
        <w:t xml:space="preserve"> 2012 </w:t>
      </w:r>
      <w:proofErr w:type="spellStart"/>
      <w:r>
        <w:t>European</w:t>
      </w:r>
      <w:proofErr w:type="spellEnd"/>
      <w:r>
        <w:t xml:space="preserve"> Black Album Tour)</w:t>
      </w:r>
    </w:p>
    <w:p w14:paraId="2E25E9E0" w14:textId="77777777" w:rsidR="002B04B4" w:rsidRDefault="002B04B4" w:rsidP="00384F47">
      <w:pPr>
        <w:pStyle w:val="DHobycejny"/>
      </w:pPr>
      <w:r>
        <w:t>8. července 2014 – Výstaviště Praha – Praha (</w:t>
      </w:r>
      <w:proofErr w:type="spellStart"/>
      <w:r>
        <w:t>The</w:t>
      </w:r>
      <w:proofErr w:type="spellEnd"/>
      <w:r>
        <w:t xml:space="preserve"> </w:t>
      </w:r>
      <w:proofErr w:type="spellStart"/>
      <w:r>
        <w:t>Metallica</w:t>
      </w:r>
      <w:proofErr w:type="spellEnd"/>
      <w:r>
        <w:t xml:space="preserve"> By </w:t>
      </w:r>
      <w:proofErr w:type="spellStart"/>
      <w:r>
        <w:t>Request</w:t>
      </w:r>
      <w:proofErr w:type="spellEnd"/>
      <w:r>
        <w:t xml:space="preserve"> Tour)</w:t>
      </w:r>
    </w:p>
    <w:p w14:paraId="7F8A0F50" w14:textId="77777777" w:rsidR="002B04B4" w:rsidRDefault="002B04B4" w:rsidP="00384F47">
      <w:pPr>
        <w:pStyle w:val="DHobycejny"/>
      </w:pPr>
      <w:r>
        <w:t>2. dubna 2018 – O2 arena – Praha (</w:t>
      </w:r>
      <w:proofErr w:type="spellStart"/>
      <w:r>
        <w:t>WorldWired</w:t>
      </w:r>
      <w:proofErr w:type="spellEnd"/>
      <w:r>
        <w:t xml:space="preserve"> Tour)</w:t>
      </w:r>
    </w:p>
    <w:p w14:paraId="6E7A6134" w14:textId="77777777" w:rsidR="002B04B4" w:rsidRDefault="002B04B4" w:rsidP="00384F47">
      <w:pPr>
        <w:pStyle w:val="DHobycejny"/>
      </w:pPr>
      <w:r>
        <w:t>18. srpna 2019 – Letiště Letňany – Praha (</w:t>
      </w:r>
      <w:proofErr w:type="spellStart"/>
      <w:r>
        <w:t>WorldWired</w:t>
      </w:r>
      <w:proofErr w:type="spellEnd"/>
      <w:r>
        <w:t xml:space="preserve"> Tour)</w:t>
      </w:r>
    </w:p>
    <w:p w14:paraId="67EFEC84" w14:textId="77777777" w:rsidR="002B04B4" w:rsidRDefault="002B04B4" w:rsidP="00384F47">
      <w:pPr>
        <w:pStyle w:val="DHobycejny"/>
      </w:pPr>
      <w:r>
        <w:t>22. června 2022 – Letiště Letňany – Praha (</w:t>
      </w:r>
      <w:proofErr w:type="spellStart"/>
      <w:r>
        <w:t>The</w:t>
      </w:r>
      <w:proofErr w:type="spellEnd"/>
      <w:r>
        <w:t xml:space="preserve"> Return </w:t>
      </w:r>
      <w:proofErr w:type="spellStart"/>
      <w:r>
        <w:t>Of</w:t>
      </w:r>
      <w:proofErr w:type="spellEnd"/>
      <w:r>
        <w:t xml:space="preserve"> </w:t>
      </w:r>
      <w:proofErr w:type="spellStart"/>
      <w:r>
        <w:t>The</w:t>
      </w:r>
      <w:proofErr w:type="spellEnd"/>
      <w:r>
        <w:t xml:space="preserve"> </w:t>
      </w:r>
      <w:proofErr w:type="spellStart"/>
      <w:r>
        <w:t>European</w:t>
      </w:r>
      <w:proofErr w:type="spellEnd"/>
      <w:r>
        <w:t xml:space="preserve"> </w:t>
      </w:r>
      <w:proofErr w:type="spellStart"/>
      <w:r>
        <w:t>Summer</w:t>
      </w:r>
      <w:proofErr w:type="spellEnd"/>
      <w:r>
        <w:t xml:space="preserve"> </w:t>
      </w:r>
      <w:proofErr w:type="spellStart"/>
      <w:proofErr w:type="gramStart"/>
      <w:r>
        <w:t>Vacation</w:t>
      </w:r>
      <w:proofErr w:type="spellEnd"/>
      <w:r>
        <w:t xml:space="preserve"> - Prague</w:t>
      </w:r>
      <w:proofErr w:type="gramEnd"/>
      <w:r>
        <w:t xml:space="preserve"> </w:t>
      </w:r>
      <w:proofErr w:type="spellStart"/>
      <w:r>
        <w:t>Rocks</w:t>
      </w:r>
      <w:proofErr w:type="spellEnd"/>
      <w:r>
        <w:t>)</w:t>
      </w:r>
    </w:p>
    <w:p w14:paraId="5F85602B" w14:textId="77777777" w:rsidR="00B4285B" w:rsidRDefault="00B4285B">
      <w:pPr>
        <w:rPr>
          <w:rFonts w:ascii="Cambria" w:eastAsiaTheme="majorEastAsia" w:hAnsi="Cambria" w:cstheme="majorBidi"/>
          <w:sz w:val="36"/>
          <w:szCs w:val="26"/>
        </w:rPr>
      </w:pPr>
      <w:r>
        <w:br w:type="page"/>
      </w:r>
    </w:p>
    <w:p w14:paraId="7A51820E" w14:textId="1B3F1E98" w:rsidR="002B04B4" w:rsidRDefault="002B04B4" w:rsidP="00FE38E4">
      <w:pPr>
        <w:pStyle w:val="DHnadpis2"/>
      </w:pPr>
      <w:bookmarkStart w:id="71" w:name="_Toc155360337"/>
      <w:r>
        <w:lastRenderedPageBreak/>
        <w:t>Členové skupiny</w:t>
      </w:r>
      <w:bookmarkEnd w:id="71"/>
    </w:p>
    <w:p w14:paraId="43D35FB4" w14:textId="77777777" w:rsidR="005913C8" w:rsidRDefault="002B04B4" w:rsidP="00FE38E4">
      <w:pPr>
        <w:pStyle w:val="DHnadpis3"/>
      </w:pPr>
      <w:bookmarkStart w:id="72" w:name="_Toc155360338"/>
      <w:r>
        <w:t>Současná sestava</w:t>
      </w:r>
      <w:bookmarkEnd w:id="72"/>
    </w:p>
    <w:p w14:paraId="59A90A72" w14:textId="018AC5D0" w:rsidR="002B04B4" w:rsidRDefault="002B04B4" w:rsidP="00384F47">
      <w:pPr>
        <w:pStyle w:val="DHobycejny"/>
      </w:pPr>
      <w:r>
        <w:t xml:space="preserve">James </w:t>
      </w:r>
      <w:proofErr w:type="spellStart"/>
      <w:r>
        <w:t>Hetfield</w:t>
      </w:r>
      <w:proofErr w:type="spellEnd"/>
      <w:r>
        <w:t xml:space="preserve"> – hlavní zpěv, rytmická kytara (1981–dosud)</w:t>
      </w:r>
    </w:p>
    <w:p w14:paraId="450290CE" w14:textId="77777777" w:rsidR="002B04B4" w:rsidRDefault="002B04B4" w:rsidP="00384F47">
      <w:pPr>
        <w:pStyle w:val="DHobycejny"/>
      </w:pPr>
      <w:proofErr w:type="spellStart"/>
      <w:r>
        <w:t>Kirk</w:t>
      </w:r>
      <w:proofErr w:type="spellEnd"/>
      <w:r>
        <w:t xml:space="preserve"> </w:t>
      </w:r>
      <w:proofErr w:type="spellStart"/>
      <w:r>
        <w:t>Hammett</w:t>
      </w:r>
      <w:proofErr w:type="spellEnd"/>
      <w:r>
        <w:t xml:space="preserve"> – sólová kytara, doprovodné vokály (1983–dosud)</w:t>
      </w:r>
    </w:p>
    <w:p w14:paraId="0E79FD10" w14:textId="77777777" w:rsidR="002B04B4" w:rsidRDefault="002B04B4" w:rsidP="00384F47">
      <w:pPr>
        <w:pStyle w:val="DHobycejny"/>
      </w:pPr>
      <w:r>
        <w:t xml:space="preserve">Robert </w:t>
      </w:r>
      <w:proofErr w:type="spellStart"/>
      <w:r>
        <w:t>Trujillo</w:t>
      </w:r>
      <w:proofErr w:type="spellEnd"/>
      <w:r>
        <w:t xml:space="preserve"> – baskytara, doprovodné vokály (2003–dosud)</w:t>
      </w:r>
    </w:p>
    <w:p w14:paraId="6A282F01" w14:textId="77777777" w:rsidR="005913C8" w:rsidRDefault="002B04B4" w:rsidP="00384F47">
      <w:pPr>
        <w:pStyle w:val="DHobycejny"/>
      </w:pPr>
      <w:r>
        <w:t>Lars Ulrich – bicí, perkuse (1981–dosud)</w:t>
      </w:r>
    </w:p>
    <w:p w14:paraId="2111A67C" w14:textId="77777777" w:rsidR="005913C8" w:rsidRDefault="002B04B4" w:rsidP="00FE38E4">
      <w:pPr>
        <w:pStyle w:val="DHnadpis3"/>
      </w:pPr>
      <w:bookmarkStart w:id="73" w:name="_Toc155360339"/>
      <w:r>
        <w:t>Dřívější členové</w:t>
      </w:r>
      <w:bookmarkEnd w:id="73"/>
    </w:p>
    <w:p w14:paraId="3BED5A73" w14:textId="0400783E" w:rsidR="002B04B4" w:rsidRDefault="002B04B4" w:rsidP="00384F47">
      <w:pPr>
        <w:pStyle w:val="DHobycejny"/>
      </w:pPr>
      <w:r>
        <w:t xml:space="preserve">Dave </w:t>
      </w:r>
      <w:proofErr w:type="spellStart"/>
      <w:r>
        <w:t>Mustaine</w:t>
      </w:r>
      <w:proofErr w:type="spellEnd"/>
      <w:r>
        <w:t xml:space="preserve"> – sólová kytara, doprovodné vokály (1982–1983)</w:t>
      </w:r>
    </w:p>
    <w:p w14:paraId="1BB3B99B" w14:textId="77777777" w:rsidR="002B04B4" w:rsidRDefault="002B04B4" w:rsidP="00384F47">
      <w:pPr>
        <w:pStyle w:val="DHobycejny"/>
      </w:pPr>
      <w:r>
        <w:t xml:space="preserve">Ron </w:t>
      </w:r>
      <w:proofErr w:type="spellStart"/>
      <w:r>
        <w:t>McGovney</w:t>
      </w:r>
      <w:proofErr w:type="spellEnd"/>
      <w:r>
        <w:t xml:space="preserve"> – baskytara, doprovodné vokály (1982)</w:t>
      </w:r>
    </w:p>
    <w:p w14:paraId="58E44241" w14:textId="77777777" w:rsidR="002B04B4" w:rsidRDefault="002B04B4" w:rsidP="00384F47">
      <w:pPr>
        <w:pStyle w:val="DHobycejny"/>
      </w:pPr>
      <w:proofErr w:type="spellStart"/>
      <w:r>
        <w:t>Cliff</w:t>
      </w:r>
      <w:proofErr w:type="spellEnd"/>
      <w:r>
        <w:t xml:space="preserve"> </w:t>
      </w:r>
      <w:proofErr w:type="spellStart"/>
      <w:r>
        <w:t>Burton</w:t>
      </w:r>
      <w:proofErr w:type="spellEnd"/>
      <w:r>
        <w:t xml:space="preserve"> – baskytara, doprovodné vokály (1982–1986; zemřel 1986)</w:t>
      </w:r>
    </w:p>
    <w:p w14:paraId="47CE9460" w14:textId="77777777" w:rsidR="002B04B4" w:rsidRDefault="002B04B4" w:rsidP="00384F47">
      <w:pPr>
        <w:pStyle w:val="DHobycejny"/>
      </w:pPr>
      <w:proofErr w:type="spellStart"/>
      <w:r>
        <w:t>Jason</w:t>
      </w:r>
      <w:proofErr w:type="spellEnd"/>
      <w:r>
        <w:t xml:space="preserve"> </w:t>
      </w:r>
      <w:proofErr w:type="spellStart"/>
      <w:r>
        <w:t>Newsted</w:t>
      </w:r>
      <w:proofErr w:type="spellEnd"/>
      <w:r>
        <w:t xml:space="preserve"> – baskytara, doprovodné vokály (1986–2001)</w:t>
      </w:r>
    </w:p>
    <w:p w14:paraId="643FD039" w14:textId="77777777" w:rsidR="005913C8" w:rsidRDefault="002B04B4" w:rsidP="00846448">
      <w:pPr>
        <w:pStyle w:val="DHnadpis3"/>
      </w:pPr>
      <w:bookmarkStart w:id="74" w:name="_Toc155360340"/>
      <w:r>
        <w:t>Hostující členové na turné</w:t>
      </w:r>
      <w:bookmarkEnd w:id="74"/>
    </w:p>
    <w:p w14:paraId="7214EAC5" w14:textId="10AD526D" w:rsidR="002B04B4" w:rsidRDefault="002B04B4" w:rsidP="00384F47">
      <w:pPr>
        <w:pStyle w:val="DHobycejny"/>
      </w:pPr>
      <w:r>
        <w:t>Bob Rock – baskytara, doprovodné vokály (2001–2003)</w:t>
      </w:r>
    </w:p>
    <w:p w14:paraId="277F89CB" w14:textId="77777777" w:rsidR="002B04B4" w:rsidRDefault="002B04B4" w:rsidP="00384F47">
      <w:pPr>
        <w:pStyle w:val="DHobycejny"/>
      </w:pPr>
      <w:r>
        <w:t xml:space="preserve">John </w:t>
      </w:r>
      <w:proofErr w:type="spellStart"/>
      <w:r>
        <w:t>Marshall</w:t>
      </w:r>
      <w:proofErr w:type="spellEnd"/>
      <w:r>
        <w:t xml:space="preserve"> – rytmická kytara (1986, 1992 - náhrada za zraněného </w:t>
      </w:r>
      <w:proofErr w:type="spellStart"/>
      <w:r>
        <w:t>Hetfielda</w:t>
      </w:r>
      <w:proofErr w:type="spellEnd"/>
      <w:r>
        <w:t>)</w:t>
      </w:r>
    </w:p>
    <w:p w14:paraId="62D5FEE5" w14:textId="77777777" w:rsidR="002B04B4" w:rsidRDefault="002B04B4" w:rsidP="00384F47">
      <w:pPr>
        <w:pStyle w:val="DHobycejny"/>
      </w:pPr>
      <w:r>
        <w:t xml:space="preserve">Dave </w:t>
      </w:r>
      <w:proofErr w:type="spellStart"/>
      <w:r>
        <w:t>Lombardo</w:t>
      </w:r>
      <w:proofErr w:type="spellEnd"/>
      <w:r>
        <w:t xml:space="preserve"> – bicí (2004 - jedno vystoupení)</w:t>
      </w:r>
    </w:p>
    <w:p w14:paraId="46A08257" w14:textId="4908F524" w:rsidR="002B04B4" w:rsidRDefault="002B04B4" w:rsidP="00384F47">
      <w:pPr>
        <w:pStyle w:val="DHobycejny"/>
      </w:pPr>
      <w:proofErr w:type="spellStart"/>
      <w:r>
        <w:t>Joey</w:t>
      </w:r>
      <w:proofErr w:type="spellEnd"/>
      <w:r>
        <w:t xml:space="preserve"> </w:t>
      </w:r>
      <w:proofErr w:type="spellStart"/>
      <w:r>
        <w:t>Jordison</w:t>
      </w:r>
      <w:proofErr w:type="spellEnd"/>
      <w:r>
        <w:t xml:space="preserve"> – bicí (2004 - jedno vystoupení)</w:t>
      </w:r>
    </w:p>
    <w:p w14:paraId="7864E54E" w14:textId="7A1DD0BA" w:rsidR="0068657E" w:rsidRPr="0068657E" w:rsidRDefault="005072B4" w:rsidP="0085751D">
      <w:pPr>
        <w:pStyle w:val="DHnadpis3"/>
      </w:pPr>
      <w:bookmarkStart w:id="75" w:name="_Toc155360341"/>
      <w:r>
        <w:rPr>
          <w:noProof/>
        </w:rPr>
        <w:lastRenderedPageBreak/>
        <mc:AlternateContent>
          <mc:Choice Requires="wps">
            <w:drawing>
              <wp:anchor distT="0" distB="0" distL="114300" distR="114300" simplePos="0" relativeHeight="251691008" behindDoc="0" locked="0" layoutInCell="1" allowOverlap="1" wp14:anchorId="64DD570B" wp14:editId="74CBE9C7">
                <wp:simplePos x="0" y="0"/>
                <wp:positionH relativeFrom="column">
                  <wp:posOffset>1270</wp:posOffset>
                </wp:positionH>
                <wp:positionV relativeFrom="paragraph">
                  <wp:posOffset>1597025</wp:posOffset>
                </wp:positionV>
                <wp:extent cx="4463415" cy="635"/>
                <wp:effectExtent l="0" t="0" r="0" b="0"/>
                <wp:wrapSquare wrapText="bothSides"/>
                <wp:docPr id="11" name="Textové pole 11"/>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noFill/>
                        </a:ln>
                      </wps:spPr>
                      <wps:txbx>
                        <w:txbxContent>
                          <w:p w14:paraId="265F42B0" w14:textId="6B9BF1C9" w:rsidR="005072B4" w:rsidRPr="0071266C" w:rsidRDefault="005072B4" w:rsidP="005072B4">
                            <w:pPr>
                              <w:pStyle w:val="Titulek"/>
                              <w:rPr>
                                <w:rFonts w:ascii="Arial" w:eastAsiaTheme="majorEastAsia" w:hAnsi="Arial" w:cstheme="majorBidi"/>
                                <w:b/>
                                <w:noProof/>
                                <w:szCs w:val="24"/>
                              </w:rPr>
                            </w:pPr>
                            <w:bookmarkStart w:id="76" w:name="_Toc155361554"/>
                            <w:r>
                              <w:t xml:space="preserve">Obrázek </w:t>
                            </w:r>
                            <w:fldSimple w:instr=" SEQ Obrázek \* ARABIC ">
                              <w:r>
                                <w:rPr>
                                  <w:noProof/>
                                </w:rPr>
                                <w:t>11</w:t>
                              </w:r>
                            </w:fldSimple>
                            <w:r>
                              <w:t xml:space="preserve">: </w:t>
                            </w:r>
                            <w:proofErr w:type="spellStart"/>
                            <w:r>
                              <w:t>Timeline</w:t>
                            </w:r>
                            <w:bookmarkEnd w:id="7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DD570B" id="Textové pole 11" o:spid="_x0000_s1036" type="#_x0000_t202" style="position:absolute;margin-left:.1pt;margin-top:125.75pt;width:351.4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" stroked="f">
                <v:textbox style="mso-fit-shape-to-text:t" inset="0,0,0,0">
                  <w:txbxContent>
                    <w:p w14:paraId="265F42B0" w14:textId="6B9BF1C9" w:rsidR="005072B4" w:rsidRPr="0071266C" w:rsidRDefault="005072B4" w:rsidP="005072B4">
                      <w:pPr>
                        <w:pStyle w:val="Titulek"/>
                        <w:rPr>
                          <w:rFonts w:ascii="Arial" w:eastAsiaTheme="majorEastAsia" w:hAnsi="Arial" w:cstheme="majorBidi"/>
                          <w:b/>
                          <w:noProof/>
                          <w:szCs w:val="24"/>
                        </w:rPr>
                      </w:pPr>
                      <w:bookmarkStart w:id="77" w:name="_Toc155361554"/>
                      <w:r>
                        <w:t xml:space="preserve">Obrázek </w:t>
                      </w:r>
                      <w:fldSimple w:instr=" SEQ Obrázek \* ARABIC ">
                        <w:r>
                          <w:rPr>
                            <w:noProof/>
                          </w:rPr>
                          <w:t>11</w:t>
                        </w:r>
                      </w:fldSimple>
                      <w:r>
                        <w:t xml:space="preserve">: </w:t>
                      </w:r>
                      <w:proofErr w:type="spellStart"/>
                      <w:r>
                        <w:t>Timeline</w:t>
                      </w:r>
                      <w:bookmarkEnd w:id="77"/>
                      <w:proofErr w:type="spellEnd"/>
                    </w:p>
                  </w:txbxContent>
                </v:textbox>
                <w10:wrap type="square"/>
              </v:shape>
            </w:pict>
          </mc:Fallback>
        </mc:AlternateContent>
      </w:r>
      <w:r w:rsidR="0068657E" w:rsidRPr="0085751D">
        <w:rPr>
          <w:noProof/>
        </w:rPr>
        <w:drawing>
          <wp:anchor distT="144145" distB="144145" distL="144145" distR="144145" simplePos="0" relativeHeight="251668480" behindDoc="0" locked="0" layoutInCell="1" allowOverlap="1" wp14:anchorId="6E47907C" wp14:editId="678059EF">
            <wp:simplePos x="0" y="0"/>
            <wp:positionH relativeFrom="margin">
              <wp:align>right</wp:align>
            </wp:positionH>
            <wp:positionV relativeFrom="paragraph">
              <wp:posOffset>312420</wp:posOffset>
            </wp:positionV>
            <wp:extent cx="4464000" cy="1227600"/>
            <wp:effectExtent l="0" t="0" r="0" b="0"/>
            <wp:wrapSquare wrapText="bothSides"/>
            <wp:docPr id="1340926667" name="Obrázek 11" descr="Obsah obrázku text, snímek obrazovky, řada/pruh,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26667" name="Obrázek 11" descr="Obsah obrázku text, snímek obrazovky, řada/pruh, Vykreslený graf&#10;&#10;Popis byl vytvořen automatick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4000" cy="12276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68657E" w:rsidRPr="0085751D">
        <w:t>Timeline</w:t>
      </w:r>
      <w:bookmarkEnd w:id="75"/>
      <w:proofErr w:type="spellEnd"/>
    </w:p>
    <w:p w14:paraId="68D1FD65" w14:textId="77777777" w:rsidR="00B4285B" w:rsidRDefault="00B4285B">
      <w:pPr>
        <w:rPr>
          <w:rFonts w:ascii="Cambria" w:eastAsiaTheme="majorEastAsia" w:hAnsi="Cambria" w:cstheme="majorBidi"/>
          <w:sz w:val="36"/>
          <w:szCs w:val="26"/>
        </w:rPr>
      </w:pPr>
      <w:r>
        <w:br w:type="page"/>
      </w:r>
    </w:p>
    <w:p w14:paraId="13120F99" w14:textId="1AC73F3E" w:rsidR="002B04B4" w:rsidRDefault="002B04B4" w:rsidP="00A07BEB">
      <w:pPr>
        <w:pStyle w:val="DHnadpis2"/>
      </w:pPr>
      <w:bookmarkStart w:id="78" w:name="_Toc155360342"/>
      <w:r>
        <w:lastRenderedPageBreak/>
        <w:t>Diskografie</w:t>
      </w:r>
      <w:bookmarkEnd w:id="78"/>
    </w:p>
    <w:p w14:paraId="36ED2478" w14:textId="77777777" w:rsidR="002B04B4" w:rsidRDefault="002B04B4" w:rsidP="00384F47">
      <w:pPr>
        <w:pStyle w:val="DHobycejny"/>
      </w:pPr>
      <w:r>
        <w:t xml:space="preserve">Podrobnější informace naleznete v článku Diskografie </w:t>
      </w:r>
      <w:proofErr w:type="spellStart"/>
      <w:r>
        <w:t>Metallicy</w:t>
      </w:r>
      <w:proofErr w:type="spellEnd"/>
      <w:r>
        <w:t>.</w:t>
      </w:r>
    </w:p>
    <w:p w14:paraId="429CD8CD" w14:textId="77777777" w:rsidR="002B04B4" w:rsidRDefault="002B04B4" w:rsidP="00B62663">
      <w:pPr>
        <w:pStyle w:val="DHnadpis3"/>
      </w:pPr>
      <w:bookmarkStart w:id="79" w:name="_Toc155360343"/>
      <w:r>
        <w:t>Studiová alba</w:t>
      </w:r>
      <w:bookmarkEnd w:id="79"/>
    </w:p>
    <w:p w14:paraId="1635F5B6" w14:textId="77777777" w:rsidR="002B04B4" w:rsidRDefault="002B04B4" w:rsidP="00384F47">
      <w:pPr>
        <w:pStyle w:val="DHobycejny"/>
      </w:pPr>
      <w:r>
        <w:t xml:space="preserve">1983 – </w:t>
      </w:r>
      <w:proofErr w:type="spellStart"/>
      <w:r>
        <w:t>Kill</w:t>
      </w:r>
      <w:proofErr w:type="spellEnd"/>
      <w:r>
        <w:t xml:space="preserve"> 'Em </w:t>
      </w:r>
      <w:proofErr w:type="spellStart"/>
      <w:r>
        <w:t>All</w:t>
      </w:r>
      <w:proofErr w:type="spellEnd"/>
    </w:p>
    <w:p w14:paraId="2F1FF44D" w14:textId="77777777" w:rsidR="002B04B4" w:rsidRDefault="002B04B4" w:rsidP="00384F47">
      <w:pPr>
        <w:pStyle w:val="DHobycejny"/>
      </w:pPr>
      <w:r>
        <w:t xml:space="preserve">1984 – </w:t>
      </w:r>
      <w:proofErr w:type="spellStart"/>
      <w:r>
        <w:t>Ride</w:t>
      </w:r>
      <w:proofErr w:type="spellEnd"/>
      <w:r>
        <w:t xml:space="preserve"> </w:t>
      </w:r>
      <w:proofErr w:type="spellStart"/>
      <w:r>
        <w:t>the</w:t>
      </w:r>
      <w:proofErr w:type="spellEnd"/>
      <w:r>
        <w:t xml:space="preserve"> </w:t>
      </w:r>
      <w:proofErr w:type="spellStart"/>
      <w:r>
        <w:t>Lightning</w:t>
      </w:r>
      <w:proofErr w:type="spellEnd"/>
    </w:p>
    <w:p w14:paraId="77EBF5C0" w14:textId="77777777" w:rsidR="002B04B4" w:rsidRDefault="002B04B4" w:rsidP="00384F47">
      <w:pPr>
        <w:pStyle w:val="DHobycejny"/>
      </w:pPr>
      <w:r>
        <w:t xml:space="preserve">1986 – Master </w:t>
      </w:r>
      <w:proofErr w:type="spellStart"/>
      <w:r>
        <w:t>of</w:t>
      </w:r>
      <w:proofErr w:type="spellEnd"/>
      <w:r>
        <w:t xml:space="preserve"> </w:t>
      </w:r>
      <w:proofErr w:type="spellStart"/>
      <w:r>
        <w:t>Puppets</w:t>
      </w:r>
      <w:proofErr w:type="spellEnd"/>
    </w:p>
    <w:p w14:paraId="323FC767" w14:textId="77777777" w:rsidR="002B04B4" w:rsidRDefault="002B04B4" w:rsidP="00384F47">
      <w:pPr>
        <w:pStyle w:val="DHobycejny"/>
      </w:pPr>
      <w:r>
        <w:t xml:space="preserve">1988 – …And Justice </w:t>
      </w:r>
      <w:proofErr w:type="spellStart"/>
      <w:r>
        <w:t>for</w:t>
      </w:r>
      <w:proofErr w:type="spellEnd"/>
      <w:r>
        <w:t xml:space="preserve"> </w:t>
      </w:r>
      <w:proofErr w:type="spellStart"/>
      <w:r>
        <w:t>All</w:t>
      </w:r>
      <w:proofErr w:type="spellEnd"/>
    </w:p>
    <w:p w14:paraId="53D18F9C" w14:textId="77777777" w:rsidR="002B04B4" w:rsidRDefault="002B04B4" w:rsidP="00384F47">
      <w:pPr>
        <w:pStyle w:val="DHobycejny"/>
      </w:pPr>
      <w:r>
        <w:t>1991 – Metallica</w:t>
      </w:r>
    </w:p>
    <w:p w14:paraId="297F41AB" w14:textId="77777777" w:rsidR="002B04B4" w:rsidRDefault="002B04B4" w:rsidP="00384F47">
      <w:pPr>
        <w:pStyle w:val="DHobycejny"/>
      </w:pPr>
      <w:r>
        <w:t xml:space="preserve">1996 – </w:t>
      </w:r>
      <w:proofErr w:type="spellStart"/>
      <w:r>
        <w:t>Load</w:t>
      </w:r>
      <w:proofErr w:type="spellEnd"/>
    </w:p>
    <w:p w14:paraId="1207097A" w14:textId="77777777" w:rsidR="002B04B4" w:rsidRDefault="002B04B4" w:rsidP="00384F47">
      <w:pPr>
        <w:pStyle w:val="DHobycejny"/>
      </w:pPr>
      <w:r>
        <w:t xml:space="preserve">1997 – </w:t>
      </w:r>
      <w:proofErr w:type="spellStart"/>
      <w:r>
        <w:t>ReLoad</w:t>
      </w:r>
      <w:proofErr w:type="spellEnd"/>
    </w:p>
    <w:p w14:paraId="33034452" w14:textId="77777777" w:rsidR="002B04B4" w:rsidRDefault="002B04B4" w:rsidP="00384F47">
      <w:pPr>
        <w:pStyle w:val="DHobycejny"/>
      </w:pPr>
      <w:r>
        <w:t xml:space="preserve">2003 – St. </w:t>
      </w:r>
      <w:proofErr w:type="spellStart"/>
      <w:r>
        <w:t>Anger</w:t>
      </w:r>
      <w:proofErr w:type="spellEnd"/>
    </w:p>
    <w:p w14:paraId="1F60BDB5" w14:textId="77777777" w:rsidR="002B04B4" w:rsidRDefault="002B04B4" w:rsidP="00384F47">
      <w:pPr>
        <w:pStyle w:val="DHobycejny"/>
      </w:pPr>
      <w:r>
        <w:t xml:space="preserve">2008 – </w:t>
      </w:r>
      <w:proofErr w:type="spellStart"/>
      <w:r>
        <w:t>Death</w:t>
      </w:r>
      <w:proofErr w:type="spellEnd"/>
      <w:r>
        <w:t xml:space="preserve"> </w:t>
      </w:r>
      <w:proofErr w:type="spellStart"/>
      <w:r>
        <w:t>Magnetic</w:t>
      </w:r>
      <w:proofErr w:type="spellEnd"/>
    </w:p>
    <w:p w14:paraId="5D5A79E8" w14:textId="77777777" w:rsidR="002B04B4" w:rsidRDefault="002B04B4" w:rsidP="00384F47">
      <w:pPr>
        <w:pStyle w:val="DHobycejny"/>
      </w:pPr>
      <w:r>
        <w:t xml:space="preserve">2016 – </w:t>
      </w:r>
      <w:proofErr w:type="spellStart"/>
      <w:r>
        <w:t>Hardwired</w:t>
      </w:r>
      <w:proofErr w:type="spellEnd"/>
      <w:r>
        <w:t xml:space="preserve">… to </w:t>
      </w:r>
      <w:proofErr w:type="spellStart"/>
      <w:r>
        <w:t>Self-Destruct</w:t>
      </w:r>
      <w:proofErr w:type="spellEnd"/>
    </w:p>
    <w:p w14:paraId="7303991D" w14:textId="77777777" w:rsidR="002B04B4" w:rsidRDefault="002B04B4" w:rsidP="00384F47">
      <w:pPr>
        <w:pStyle w:val="DHobycejny"/>
      </w:pPr>
      <w:proofErr w:type="gramStart"/>
      <w:r>
        <w:t>2023 – 72</w:t>
      </w:r>
      <w:proofErr w:type="gramEnd"/>
      <w:r>
        <w:t xml:space="preserve"> </w:t>
      </w:r>
      <w:proofErr w:type="spellStart"/>
      <w:r>
        <w:t>Seasons</w:t>
      </w:r>
      <w:proofErr w:type="spellEnd"/>
    </w:p>
    <w:p w14:paraId="6C15D396" w14:textId="77777777" w:rsidR="002B04B4" w:rsidRDefault="002B04B4" w:rsidP="00B62663">
      <w:pPr>
        <w:pStyle w:val="DHnadpis3"/>
      </w:pPr>
      <w:bookmarkStart w:id="80" w:name="_Toc155360344"/>
      <w:r>
        <w:t>Živá alba</w:t>
      </w:r>
      <w:bookmarkEnd w:id="80"/>
    </w:p>
    <w:p w14:paraId="1C630A9E" w14:textId="77777777" w:rsidR="002B04B4" w:rsidRDefault="002B04B4" w:rsidP="00384F47">
      <w:pPr>
        <w:pStyle w:val="DHobycejny"/>
      </w:pPr>
      <w:r>
        <w:t xml:space="preserve">1993 – Live </w:t>
      </w:r>
      <w:proofErr w:type="spellStart"/>
      <w:r>
        <w:t>Shit</w:t>
      </w:r>
      <w:proofErr w:type="spellEnd"/>
      <w:r>
        <w:t xml:space="preserve">: </w:t>
      </w:r>
      <w:proofErr w:type="spellStart"/>
      <w:r>
        <w:t>Binge</w:t>
      </w:r>
      <w:proofErr w:type="spellEnd"/>
      <w:r>
        <w:t xml:space="preserve"> &amp; </w:t>
      </w:r>
      <w:proofErr w:type="spellStart"/>
      <w:r>
        <w:t>Purge</w:t>
      </w:r>
      <w:proofErr w:type="spellEnd"/>
    </w:p>
    <w:p w14:paraId="1E9B233F" w14:textId="77777777" w:rsidR="002B04B4" w:rsidRDefault="002B04B4" w:rsidP="00384F47">
      <w:pPr>
        <w:pStyle w:val="DHobycejny"/>
      </w:pPr>
      <w:proofErr w:type="gramStart"/>
      <w:r>
        <w:t>1999 – S</w:t>
      </w:r>
      <w:proofErr w:type="gramEnd"/>
      <w:r>
        <w:t>&amp;M</w:t>
      </w:r>
    </w:p>
    <w:p w14:paraId="40A3E52E" w14:textId="77777777" w:rsidR="002B04B4" w:rsidRDefault="002B04B4" w:rsidP="00384F47">
      <w:pPr>
        <w:pStyle w:val="DHobycejny"/>
      </w:pPr>
      <w:proofErr w:type="gramStart"/>
      <w:r>
        <w:t>2020 – S</w:t>
      </w:r>
      <w:proofErr w:type="gramEnd"/>
      <w:r>
        <w:t>&amp;M2</w:t>
      </w:r>
    </w:p>
    <w:p w14:paraId="6A9BDF83" w14:textId="77777777" w:rsidR="002B04B4" w:rsidRDefault="002B04B4" w:rsidP="00B62663">
      <w:pPr>
        <w:pStyle w:val="DHnadpis3"/>
      </w:pPr>
      <w:bookmarkStart w:id="81" w:name="_Toc155360345"/>
      <w:proofErr w:type="spellStart"/>
      <w:r>
        <w:t>Cover</w:t>
      </w:r>
      <w:proofErr w:type="spellEnd"/>
      <w:r>
        <w:t xml:space="preserve"> alba</w:t>
      </w:r>
      <w:bookmarkEnd w:id="81"/>
    </w:p>
    <w:p w14:paraId="78DAA191" w14:textId="77777777" w:rsidR="002B04B4" w:rsidRDefault="002B04B4" w:rsidP="00384F47">
      <w:pPr>
        <w:pStyle w:val="DHobycejny"/>
      </w:pPr>
      <w:r>
        <w:t xml:space="preserve">1998 – </w:t>
      </w:r>
      <w:proofErr w:type="spellStart"/>
      <w:r>
        <w:t>Garage</w:t>
      </w:r>
      <w:proofErr w:type="spellEnd"/>
      <w:r>
        <w:t xml:space="preserve"> Inc.</w:t>
      </w:r>
    </w:p>
    <w:p w14:paraId="767536FA" w14:textId="77777777" w:rsidR="002B04B4" w:rsidRDefault="002B04B4" w:rsidP="00B62663">
      <w:pPr>
        <w:pStyle w:val="DHnadpis3"/>
      </w:pPr>
      <w:bookmarkStart w:id="82" w:name="_Toc155360346"/>
      <w:r>
        <w:t>Spolupráce</w:t>
      </w:r>
      <w:bookmarkEnd w:id="82"/>
    </w:p>
    <w:p w14:paraId="09CB060A" w14:textId="77777777" w:rsidR="002B04B4" w:rsidRDefault="002B04B4" w:rsidP="00384F47">
      <w:pPr>
        <w:pStyle w:val="DHobycejny"/>
      </w:pPr>
      <w:r>
        <w:t>2011 – Lulu</w:t>
      </w:r>
    </w:p>
    <w:p w14:paraId="4CB372CB" w14:textId="77777777" w:rsidR="002B04B4" w:rsidRDefault="002B04B4" w:rsidP="00961AB1">
      <w:pPr>
        <w:pStyle w:val="DHnadpis3"/>
      </w:pPr>
      <w:bookmarkStart w:id="83" w:name="_Toc155360347"/>
      <w:r>
        <w:t>EP</w:t>
      </w:r>
      <w:bookmarkEnd w:id="83"/>
    </w:p>
    <w:p w14:paraId="1B47A253" w14:textId="77777777" w:rsidR="002B04B4" w:rsidRDefault="002B04B4" w:rsidP="00384F47">
      <w:pPr>
        <w:pStyle w:val="DHobycejny"/>
      </w:pPr>
      <w:r>
        <w:t xml:space="preserve">1987 – </w:t>
      </w:r>
      <w:proofErr w:type="spellStart"/>
      <w:r>
        <w:t>The</w:t>
      </w:r>
      <w:proofErr w:type="spellEnd"/>
      <w:r>
        <w:t xml:space="preserve"> $5.98 E.P. / $9.98 CD: </w:t>
      </w:r>
      <w:proofErr w:type="spellStart"/>
      <w:r>
        <w:t>Garage</w:t>
      </w:r>
      <w:proofErr w:type="spellEnd"/>
      <w:r>
        <w:t xml:space="preserve"> </w:t>
      </w:r>
      <w:proofErr w:type="spellStart"/>
      <w:r>
        <w:t>Days</w:t>
      </w:r>
      <w:proofErr w:type="spellEnd"/>
      <w:r>
        <w:t xml:space="preserve"> Re-</w:t>
      </w:r>
      <w:proofErr w:type="spellStart"/>
      <w:r>
        <w:t>Revisited</w:t>
      </w:r>
      <w:proofErr w:type="spellEnd"/>
    </w:p>
    <w:p w14:paraId="262B160E" w14:textId="77777777" w:rsidR="002B04B4" w:rsidRDefault="002B04B4" w:rsidP="00384F47">
      <w:pPr>
        <w:pStyle w:val="DHobycejny"/>
      </w:pPr>
      <w:r>
        <w:lastRenderedPageBreak/>
        <w:t xml:space="preserve">2004 – </w:t>
      </w:r>
      <w:proofErr w:type="spellStart"/>
      <w:r>
        <w:t>Some</w:t>
      </w:r>
      <w:proofErr w:type="spellEnd"/>
      <w:r>
        <w:t xml:space="preserve"> </w:t>
      </w:r>
      <w:proofErr w:type="spellStart"/>
      <w:r>
        <w:t>Kind</w:t>
      </w:r>
      <w:proofErr w:type="spellEnd"/>
      <w:r>
        <w:t xml:space="preserve"> </w:t>
      </w:r>
      <w:proofErr w:type="spellStart"/>
      <w:r>
        <w:t>of</w:t>
      </w:r>
      <w:proofErr w:type="spellEnd"/>
      <w:r>
        <w:t xml:space="preserve"> Monster</w:t>
      </w:r>
    </w:p>
    <w:p w14:paraId="5DF9F100" w14:textId="77777777" w:rsidR="002B04B4" w:rsidRDefault="002B04B4" w:rsidP="00384F47">
      <w:pPr>
        <w:pStyle w:val="DHobycejny"/>
      </w:pPr>
      <w:r>
        <w:t xml:space="preserve">2011 – </w:t>
      </w:r>
      <w:proofErr w:type="spellStart"/>
      <w:r>
        <w:t>Beyond</w:t>
      </w:r>
      <w:proofErr w:type="spellEnd"/>
      <w:r>
        <w:t xml:space="preserve"> </w:t>
      </w:r>
      <w:proofErr w:type="spellStart"/>
      <w:r>
        <w:t>Magnetic</w:t>
      </w:r>
      <w:proofErr w:type="spellEnd"/>
    </w:p>
    <w:p w14:paraId="589F65A4" w14:textId="77777777" w:rsidR="002B04B4" w:rsidRDefault="002B04B4" w:rsidP="00961AB1">
      <w:pPr>
        <w:pStyle w:val="DHnadpis3"/>
      </w:pPr>
      <w:bookmarkStart w:id="84" w:name="_Toc155360348"/>
      <w:r>
        <w:t>Soundtracky</w:t>
      </w:r>
      <w:bookmarkEnd w:id="84"/>
    </w:p>
    <w:p w14:paraId="760B19D8" w14:textId="77777777" w:rsidR="002B04B4" w:rsidRDefault="002B04B4" w:rsidP="00384F47">
      <w:pPr>
        <w:pStyle w:val="DHobycejny"/>
      </w:pPr>
      <w:r>
        <w:t xml:space="preserve">2013 – </w:t>
      </w:r>
      <w:proofErr w:type="spellStart"/>
      <w:r>
        <w:t>Metallica</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Never</w:t>
      </w:r>
      <w:proofErr w:type="spellEnd"/>
    </w:p>
    <w:p w14:paraId="22EB686F" w14:textId="77777777" w:rsidR="002B04B4" w:rsidRDefault="002B04B4" w:rsidP="00961AB1">
      <w:pPr>
        <w:pStyle w:val="DHnadpis3"/>
      </w:pPr>
      <w:bookmarkStart w:id="85" w:name="_Toc155360349"/>
      <w:r>
        <w:t>Nevydané písně</w:t>
      </w:r>
      <w:bookmarkEnd w:id="85"/>
    </w:p>
    <w:p w14:paraId="3C1232A1" w14:textId="77777777" w:rsidR="002B04B4" w:rsidRDefault="002B04B4" w:rsidP="00384F47">
      <w:pPr>
        <w:pStyle w:val="DHobycejny"/>
      </w:pPr>
      <w:r>
        <w:t>„</w:t>
      </w:r>
      <w:proofErr w:type="spellStart"/>
      <w:r>
        <w:t>the</w:t>
      </w:r>
      <w:proofErr w:type="spellEnd"/>
      <w:r>
        <w:t xml:space="preserve"> </w:t>
      </w:r>
      <w:proofErr w:type="spellStart"/>
      <w:r>
        <w:t>Mechanix</w:t>
      </w:r>
      <w:proofErr w:type="spellEnd"/>
      <w:r>
        <w:t>“ – demo verze písně „</w:t>
      </w:r>
      <w:proofErr w:type="spellStart"/>
      <w:r>
        <w:t>the</w:t>
      </w:r>
      <w:proofErr w:type="spellEnd"/>
      <w:r>
        <w:t xml:space="preserve"> </w:t>
      </w:r>
      <w:proofErr w:type="spellStart"/>
      <w:r>
        <w:t>Four</w:t>
      </w:r>
      <w:proofErr w:type="spellEnd"/>
      <w:r>
        <w:t xml:space="preserve"> </w:t>
      </w:r>
      <w:proofErr w:type="spellStart"/>
      <w:r>
        <w:t>Horesemen</w:t>
      </w:r>
      <w:proofErr w:type="spellEnd"/>
      <w:r>
        <w:t xml:space="preserve">“ s jiným textem (píseň vydal Dave </w:t>
      </w:r>
      <w:proofErr w:type="spellStart"/>
      <w:r>
        <w:t>Mustaine</w:t>
      </w:r>
      <w:proofErr w:type="spellEnd"/>
      <w:r>
        <w:t xml:space="preserve"> s kapelou </w:t>
      </w:r>
      <w:proofErr w:type="spellStart"/>
      <w:r>
        <w:t>Megadeath</w:t>
      </w:r>
      <w:proofErr w:type="spellEnd"/>
      <w:r>
        <w:t>)</w:t>
      </w:r>
    </w:p>
    <w:p w14:paraId="212D2F32" w14:textId="77777777" w:rsidR="002B04B4" w:rsidRDefault="002B04B4" w:rsidP="00384F47">
      <w:pPr>
        <w:pStyle w:val="DHobycejny"/>
      </w:pPr>
      <w:r>
        <w:t>„</w:t>
      </w:r>
      <w:proofErr w:type="spellStart"/>
      <w:r>
        <w:t>Fuel</w:t>
      </w:r>
      <w:proofErr w:type="spellEnd"/>
      <w:r>
        <w:t xml:space="preserve"> </w:t>
      </w:r>
      <w:proofErr w:type="spellStart"/>
      <w:r>
        <w:t>for</w:t>
      </w:r>
      <w:proofErr w:type="spellEnd"/>
      <w:r>
        <w:t xml:space="preserve"> </w:t>
      </w:r>
      <w:proofErr w:type="spellStart"/>
      <w:r>
        <w:t>Fire</w:t>
      </w:r>
      <w:proofErr w:type="spellEnd"/>
      <w:r>
        <w:t>“ – demo verze písně „</w:t>
      </w:r>
      <w:proofErr w:type="spellStart"/>
      <w:r>
        <w:t>Fuel</w:t>
      </w:r>
      <w:proofErr w:type="spellEnd"/>
      <w:r>
        <w:t>“ s odlišným textem</w:t>
      </w:r>
    </w:p>
    <w:p w14:paraId="5D78496F" w14:textId="77777777" w:rsidR="002B04B4" w:rsidRDefault="002B04B4" w:rsidP="00384F47">
      <w:pPr>
        <w:pStyle w:val="DHobycejny"/>
      </w:pPr>
      <w:r>
        <w:t>„</w:t>
      </w:r>
      <w:proofErr w:type="spellStart"/>
      <w:r>
        <w:t>Dead</w:t>
      </w:r>
      <w:proofErr w:type="spellEnd"/>
      <w:r>
        <w:t xml:space="preserve"> Kennedy </w:t>
      </w:r>
      <w:proofErr w:type="spellStart"/>
      <w:r>
        <w:t>Rolls</w:t>
      </w:r>
      <w:proofErr w:type="spellEnd"/>
      <w:r>
        <w:t xml:space="preserve">“ – demo z nahrávání alba St. </w:t>
      </w:r>
      <w:proofErr w:type="spellStart"/>
      <w:r>
        <w:t>Anger</w:t>
      </w:r>
      <w:proofErr w:type="spellEnd"/>
    </w:p>
    <w:p w14:paraId="6AA610F9" w14:textId="77777777" w:rsidR="002B04B4" w:rsidRDefault="002B04B4" w:rsidP="00384F47">
      <w:pPr>
        <w:pStyle w:val="DHobycejny"/>
      </w:pPr>
      <w:r>
        <w:t>„</w:t>
      </w:r>
      <w:proofErr w:type="spellStart"/>
      <w:r>
        <w:t>the</w:t>
      </w:r>
      <w:proofErr w:type="spellEnd"/>
      <w:r>
        <w:t xml:space="preserve"> New Song (</w:t>
      </w:r>
      <w:proofErr w:type="spellStart"/>
      <w:r>
        <w:t>Death</w:t>
      </w:r>
      <w:proofErr w:type="spellEnd"/>
      <w:r>
        <w:t xml:space="preserve"> </w:t>
      </w:r>
      <w:proofErr w:type="spellStart"/>
      <w:r>
        <w:t>Is</w:t>
      </w:r>
      <w:proofErr w:type="spellEnd"/>
      <w:r>
        <w:t xml:space="preserve"> Not </w:t>
      </w:r>
      <w:proofErr w:type="spellStart"/>
      <w:r>
        <w:t>the</w:t>
      </w:r>
      <w:proofErr w:type="spellEnd"/>
      <w:r>
        <w:t xml:space="preserve"> End)“ - živá verze písně „</w:t>
      </w:r>
      <w:proofErr w:type="spellStart"/>
      <w:r>
        <w:t>The</w:t>
      </w:r>
      <w:proofErr w:type="spellEnd"/>
      <w:r>
        <w:t xml:space="preserve"> End </w:t>
      </w:r>
      <w:proofErr w:type="spellStart"/>
      <w:r>
        <w:t>of</w:t>
      </w:r>
      <w:proofErr w:type="spellEnd"/>
      <w:r>
        <w:t xml:space="preserve"> </w:t>
      </w:r>
      <w:proofErr w:type="spellStart"/>
      <w:r>
        <w:t>the</w:t>
      </w:r>
      <w:proofErr w:type="spellEnd"/>
      <w:r>
        <w:t xml:space="preserve"> Line“ s odlišným textem</w:t>
      </w:r>
    </w:p>
    <w:p w14:paraId="7FE5FEA3" w14:textId="77777777" w:rsidR="002B04B4" w:rsidRDefault="002B04B4" w:rsidP="00384F47">
      <w:pPr>
        <w:pStyle w:val="DHobycejny"/>
      </w:pPr>
      <w:r>
        <w:t>„</w:t>
      </w:r>
      <w:proofErr w:type="spellStart"/>
      <w:r>
        <w:t>the</w:t>
      </w:r>
      <w:proofErr w:type="spellEnd"/>
      <w:r>
        <w:t xml:space="preserve"> </w:t>
      </w:r>
      <w:proofErr w:type="spellStart"/>
      <w:r>
        <w:t>Other</w:t>
      </w:r>
      <w:proofErr w:type="spellEnd"/>
      <w:r>
        <w:t xml:space="preserve"> New Song (</w:t>
      </w:r>
      <w:proofErr w:type="spellStart"/>
      <w:r>
        <w:t>Vulturous</w:t>
      </w:r>
      <w:proofErr w:type="spellEnd"/>
      <w:r>
        <w:t xml:space="preserve">)“ – demo z nahrávání alba </w:t>
      </w:r>
      <w:proofErr w:type="spellStart"/>
      <w:r>
        <w:t>Death</w:t>
      </w:r>
      <w:proofErr w:type="spellEnd"/>
      <w:r>
        <w:t xml:space="preserve"> </w:t>
      </w:r>
      <w:proofErr w:type="spellStart"/>
      <w:r>
        <w:t>Magnetic</w:t>
      </w:r>
      <w:proofErr w:type="spellEnd"/>
    </w:p>
    <w:p w14:paraId="36F9FA70" w14:textId="77777777" w:rsidR="00B4285B" w:rsidRDefault="00B4285B">
      <w:pPr>
        <w:rPr>
          <w:rFonts w:ascii="Cambria" w:eastAsiaTheme="majorEastAsia" w:hAnsi="Cambria" w:cstheme="majorBidi"/>
          <w:sz w:val="36"/>
          <w:szCs w:val="26"/>
        </w:rPr>
      </w:pPr>
      <w:r>
        <w:br w:type="page"/>
      </w:r>
    </w:p>
    <w:p w14:paraId="3566BFC8" w14:textId="5AF2FDA8" w:rsidR="002B04B4" w:rsidRDefault="002B04B4" w:rsidP="00961AB1">
      <w:pPr>
        <w:pStyle w:val="DHnadpis2"/>
      </w:pPr>
      <w:bookmarkStart w:id="86" w:name="_Toc155360350"/>
      <w:r>
        <w:lastRenderedPageBreak/>
        <w:t>Ocenění</w:t>
      </w:r>
      <w:bookmarkEnd w:id="86"/>
    </w:p>
    <w:p w14:paraId="14D0C0DC" w14:textId="77777777" w:rsidR="005913C8" w:rsidRDefault="002B04B4" w:rsidP="00384F47">
      <w:pPr>
        <w:pStyle w:val="DHobycejny"/>
      </w:pPr>
      <w:r>
        <w:t>Metallica získala 8 ocenění Grammy:</w:t>
      </w:r>
    </w:p>
    <w:p w14:paraId="22BB0626" w14:textId="60DCE1D6" w:rsidR="002B04B4" w:rsidRDefault="002B04B4" w:rsidP="00384F47">
      <w:pPr>
        <w:pStyle w:val="DHobycejny"/>
      </w:pPr>
      <w:r>
        <w:t>1990 – Nejlepší metalová skladba: „</w:t>
      </w:r>
      <w:proofErr w:type="spellStart"/>
      <w:r>
        <w:t>One</w:t>
      </w:r>
      <w:proofErr w:type="spellEnd"/>
      <w:r>
        <w:t xml:space="preserve">“ (...And Justice </w:t>
      </w:r>
      <w:proofErr w:type="spellStart"/>
      <w:r>
        <w:t>for</w:t>
      </w:r>
      <w:proofErr w:type="spellEnd"/>
      <w:r>
        <w:t xml:space="preserve"> </w:t>
      </w:r>
      <w:proofErr w:type="spellStart"/>
      <w:r>
        <w:t>All</w:t>
      </w:r>
      <w:proofErr w:type="spellEnd"/>
      <w:r>
        <w:t>)</w:t>
      </w:r>
    </w:p>
    <w:p w14:paraId="7BE7A5EF" w14:textId="77777777" w:rsidR="002B04B4" w:rsidRDefault="002B04B4" w:rsidP="00384F47">
      <w:pPr>
        <w:pStyle w:val="DHobycejny"/>
      </w:pPr>
      <w:r>
        <w:t xml:space="preserve">1991 – Nejlepší metalová skladba: „Stone </w:t>
      </w:r>
      <w:proofErr w:type="spellStart"/>
      <w:r>
        <w:t>Cold</w:t>
      </w:r>
      <w:proofErr w:type="spellEnd"/>
      <w:r>
        <w:t xml:space="preserve"> </w:t>
      </w:r>
      <w:proofErr w:type="spellStart"/>
      <w:r>
        <w:t>Crazy</w:t>
      </w:r>
      <w:proofErr w:type="spellEnd"/>
      <w:r>
        <w:t>“ (</w:t>
      </w:r>
      <w:proofErr w:type="spellStart"/>
      <w:r>
        <w:t>Garage</w:t>
      </w:r>
      <w:proofErr w:type="spellEnd"/>
      <w:r>
        <w:t xml:space="preserve"> </w:t>
      </w:r>
      <w:proofErr w:type="spellStart"/>
      <w:r>
        <w:t>Days</w:t>
      </w:r>
      <w:proofErr w:type="spellEnd"/>
      <w:r>
        <w:t xml:space="preserve"> Re-</w:t>
      </w:r>
      <w:proofErr w:type="spellStart"/>
      <w:r>
        <w:t>Revisited</w:t>
      </w:r>
      <w:proofErr w:type="spellEnd"/>
      <w:r>
        <w:t>)</w:t>
      </w:r>
    </w:p>
    <w:p w14:paraId="00D5C2A1" w14:textId="77777777" w:rsidR="002B04B4" w:rsidRDefault="002B04B4" w:rsidP="00384F47">
      <w:pPr>
        <w:pStyle w:val="DHobycejny"/>
      </w:pPr>
      <w:r>
        <w:t>1992 – Nejlepší metalové album: "Metallica" (Black Album)</w:t>
      </w:r>
    </w:p>
    <w:p w14:paraId="23985742" w14:textId="77777777" w:rsidR="002B04B4" w:rsidRDefault="002B04B4" w:rsidP="00384F47">
      <w:pPr>
        <w:pStyle w:val="DHobycejny"/>
      </w:pPr>
      <w:r>
        <w:t>1999 – Nejlepší metalová skladba: „</w:t>
      </w:r>
      <w:proofErr w:type="spellStart"/>
      <w:r>
        <w:t>Better</w:t>
      </w:r>
      <w:proofErr w:type="spellEnd"/>
      <w:r>
        <w:t xml:space="preserve"> </w:t>
      </w:r>
      <w:proofErr w:type="spellStart"/>
      <w:r>
        <w:t>Than</w:t>
      </w:r>
      <w:proofErr w:type="spellEnd"/>
      <w:r>
        <w:t xml:space="preserve"> </w:t>
      </w:r>
      <w:proofErr w:type="spellStart"/>
      <w:r>
        <w:t>You</w:t>
      </w:r>
      <w:proofErr w:type="spellEnd"/>
      <w:r>
        <w:t>“ (</w:t>
      </w:r>
      <w:proofErr w:type="spellStart"/>
      <w:r>
        <w:t>ReLoad</w:t>
      </w:r>
      <w:proofErr w:type="spellEnd"/>
      <w:r>
        <w:t>)</w:t>
      </w:r>
    </w:p>
    <w:p w14:paraId="26583E5E" w14:textId="77777777" w:rsidR="002B04B4" w:rsidRDefault="002B04B4" w:rsidP="00384F47">
      <w:pPr>
        <w:pStyle w:val="DHobycejny"/>
      </w:pPr>
      <w:r>
        <w:t>2000 – Nejlepší hard rocková skladba: „</w:t>
      </w:r>
      <w:proofErr w:type="spellStart"/>
      <w:r>
        <w:t>Whiskey</w:t>
      </w:r>
      <w:proofErr w:type="spellEnd"/>
      <w:r>
        <w:t xml:space="preserve"> in </w:t>
      </w:r>
      <w:proofErr w:type="spellStart"/>
      <w:r>
        <w:t>the</w:t>
      </w:r>
      <w:proofErr w:type="spellEnd"/>
      <w:r>
        <w:t xml:space="preserve"> Jar“ (</w:t>
      </w:r>
      <w:proofErr w:type="spellStart"/>
      <w:r>
        <w:t>Garage</w:t>
      </w:r>
      <w:proofErr w:type="spellEnd"/>
      <w:r>
        <w:t xml:space="preserve"> Inc.)</w:t>
      </w:r>
    </w:p>
    <w:p w14:paraId="225D74C1" w14:textId="77777777" w:rsidR="002B04B4" w:rsidRDefault="002B04B4" w:rsidP="00384F47">
      <w:pPr>
        <w:pStyle w:val="DHobycejny"/>
      </w:pPr>
      <w:r>
        <w:t xml:space="preserve">2001 – Nejlepší rocková instrumentální skladba: „Call </w:t>
      </w:r>
      <w:proofErr w:type="spellStart"/>
      <w:r>
        <w:t>Of</w:t>
      </w:r>
      <w:proofErr w:type="spellEnd"/>
      <w:r>
        <w:t xml:space="preserve"> </w:t>
      </w:r>
      <w:proofErr w:type="spellStart"/>
      <w:r>
        <w:t>Ktulu</w:t>
      </w:r>
      <w:proofErr w:type="spellEnd"/>
      <w:r>
        <w:t>“ (S&amp;M) spolu s Michaelem Kamenem a Symfonií San Francisca</w:t>
      </w:r>
    </w:p>
    <w:p w14:paraId="7654CEB6" w14:textId="77777777" w:rsidR="002B04B4" w:rsidRDefault="002B04B4" w:rsidP="00384F47">
      <w:pPr>
        <w:pStyle w:val="DHobycejny"/>
      </w:pPr>
      <w:r>
        <w:t xml:space="preserve">2004 – Nejlepší metalová skladba: „St. </w:t>
      </w:r>
      <w:proofErr w:type="spellStart"/>
      <w:r>
        <w:t>Anger</w:t>
      </w:r>
      <w:proofErr w:type="spellEnd"/>
      <w:r>
        <w:t xml:space="preserve">“ (St. </w:t>
      </w:r>
      <w:proofErr w:type="spellStart"/>
      <w:r>
        <w:t>Anger</w:t>
      </w:r>
      <w:proofErr w:type="spellEnd"/>
      <w:r>
        <w:t>)</w:t>
      </w:r>
    </w:p>
    <w:p w14:paraId="0EDD7C91" w14:textId="552F50A5" w:rsidR="00396DCF" w:rsidRDefault="002B04B4" w:rsidP="00384F47">
      <w:pPr>
        <w:pStyle w:val="DHobycejny"/>
      </w:pPr>
      <w:r>
        <w:t xml:space="preserve">2008 – Nejlepší metalová skladba: „My </w:t>
      </w:r>
      <w:proofErr w:type="spellStart"/>
      <w:r>
        <w:t>Apocalypse</w:t>
      </w:r>
      <w:proofErr w:type="spellEnd"/>
      <w:r>
        <w:t>“ (</w:t>
      </w:r>
      <w:proofErr w:type="spellStart"/>
      <w:r>
        <w:t>Death</w:t>
      </w:r>
      <w:proofErr w:type="spellEnd"/>
      <w:r>
        <w:t xml:space="preserve"> </w:t>
      </w:r>
      <w:proofErr w:type="spellStart"/>
      <w:r>
        <w:t>Magnetic</w:t>
      </w:r>
      <w:proofErr w:type="spellEnd"/>
      <w:r>
        <w:t>)</w:t>
      </w:r>
    </w:p>
    <w:p w14:paraId="1335BB76" w14:textId="77777777" w:rsidR="00396DCF" w:rsidRDefault="00396DCF">
      <w:pPr>
        <w:rPr>
          <w:rFonts w:ascii="Cambria" w:hAnsi="Cambria"/>
        </w:rPr>
      </w:pPr>
      <w:r>
        <w:br w:type="page"/>
      </w:r>
    </w:p>
    <w:p w14:paraId="793A85E3" w14:textId="22CE4415" w:rsidR="006D6AE4" w:rsidRDefault="00396DCF" w:rsidP="00CE45CC">
      <w:pPr>
        <w:pStyle w:val="DHnadpis2"/>
      </w:pPr>
      <w:bookmarkStart w:id="87" w:name="_Toc155360351"/>
      <w:r>
        <w:lastRenderedPageBreak/>
        <w:t>Seznam Obrázků</w:t>
      </w:r>
      <w:bookmarkEnd w:id="87"/>
    </w:p>
    <w:p w14:paraId="4E9FF372" w14:textId="7D44C886" w:rsidR="005072B4" w:rsidRPr="005072B4" w:rsidRDefault="005072B4">
      <w:pPr>
        <w:pStyle w:val="Seznamobrzk"/>
        <w:tabs>
          <w:tab w:val="right" w:leader="dot" w:pos="7021"/>
        </w:tabs>
        <w:rPr>
          <w:rFonts w:eastAsiaTheme="minorEastAsia"/>
          <w:noProof/>
          <w:kern w:val="0"/>
          <w:sz w:val="20"/>
          <w:lang w:eastAsia="cs-CZ"/>
          <w14:ligatures w14:val="none"/>
        </w:rPr>
      </w:pPr>
      <w:r w:rsidRPr="005072B4">
        <w:rPr>
          <w:sz w:val="20"/>
        </w:rPr>
        <w:fldChar w:fldCharType="begin"/>
      </w:r>
      <w:r w:rsidRPr="005072B4">
        <w:rPr>
          <w:sz w:val="20"/>
        </w:rPr>
        <w:instrText xml:space="preserve"> TOC \h \z \c "Obrázek" </w:instrText>
      </w:r>
      <w:r w:rsidRPr="005072B4">
        <w:rPr>
          <w:sz w:val="20"/>
        </w:rPr>
        <w:fldChar w:fldCharType="separate"/>
      </w:r>
      <w:hyperlink r:id="rId21" w:anchor="_Toc155361544" w:history="1">
        <w:r w:rsidRPr="005072B4">
          <w:rPr>
            <w:rStyle w:val="Hypertextovodkaz"/>
            <w:noProof/>
            <w:sz w:val="20"/>
          </w:rPr>
          <w:t>Obrázek 1: Metallica v Miláně roku 2019</w:t>
        </w:r>
        <w:r w:rsidRPr="005072B4">
          <w:rPr>
            <w:noProof/>
            <w:webHidden/>
            <w:sz w:val="20"/>
          </w:rPr>
          <w:tab/>
        </w:r>
        <w:r w:rsidRPr="005072B4">
          <w:rPr>
            <w:noProof/>
            <w:webHidden/>
            <w:sz w:val="20"/>
          </w:rPr>
          <w:fldChar w:fldCharType="begin"/>
        </w:r>
        <w:r w:rsidRPr="005072B4">
          <w:rPr>
            <w:noProof/>
            <w:webHidden/>
            <w:sz w:val="20"/>
          </w:rPr>
          <w:instrText xml:space="preserve"> PAGEREF _Toc155361544 \h </w:instrText>
        </w:r>
        <w:r w:rsidRPr="005072B4">
          <w:rPr>
            <w:noProof/>
            <w:webHidden/>
            <w:sz w:val="20"/>
          </w:rPr>
        </w:r>
        <w:r w:rsidRPr="005072B4">
          <w:rPr>
            <w:noProof/>
            <w:webHidden/>
            <w:sz w:val="20"/>
          </w:rPr>
          <w:fldChar w:fldCharType="separate"/>
        </w:r>
        <w:r w:rsidRPr="005072B4">
          <w:rPr>
            <w:noProof/>
            <w:webHidden/>
            <w:sz w:val="20"/>
          </w:rPr>
          <w:t>3</w:t>
        </w:r>
        <w:r w:rsidRPr="005072B4">
          <w:rPr>
            <w:noProof/>
            <w:webHidden/>
            <w:sz w:val="20"/>
          </w:rPr>
          <w:fldChar w:fldCharType="end"/>
        </w:r>
      </w:hyperlink>
    </w:p>
    <w:p w14:paraId="694B2894" w14:textId="1596F7CF" w:rsidR="005072B4" w:rsidRPr="005072B4" w:rsidRDefault="005072B4">
      <w:pPr>
        <w:pStyle w:val="Seznamobrzk"/>
        <w:tabs>
          <w:tab w:val="right" w:leader="dot" w:pos="7021"/>
        </w:tabs>
        <w:rPr>
          <w:rFonts w:eastAsiaTheme="minorEastAsia"/>
          <w:noProof/>
          <w:kern w:val="0"/>
          <w:sz w:val="20"/>
          <w:lang w:eastAsia="cs-CZ"/>
          <w14:ligatures w14:val="none"/>
        </w:rPr>
      </w:pPr>
      <w:hyperlink r:id="rId22" w:anchor="_Toc155361545" w:history="1">
        <w:r w:rsidRPr="005072B4">
          <w:rPr>
            <w:rStyle w:val="Hypertextovodkaz"/>
            <w:noProof/>
            <w:sz w:val="20"/>
          </w:rPr>
          <w:t>Obrázek 2: Dave Mustaine pokračoval jako kytarista v Megadeth poté, co byl z Metallicy vyhozen roku 1983.</w:t>
        </w:r>
        <w:r w:rsidRPr="005072B4">
          <w:rPr>
            <w:noProof/>
            <w:webHidden/>
            <w:sz w:val="20"/>
          </w:rPr>
          <w:tab/>
        </w:r>
        <w:r w:rsidRPr="005072B4">
          <w:rPr>
            <w:noProof/>
            <w:webHidden/>
            <w:sz w:val="20"/>
          </w:rPr>
          <w:fldChar w:fldCharType="begin"/>
        </w:r>
        <w:r w:rsidRPr="005072B4">
          <w:rPr>
            <w:noProof/>
            <w:webHidden/>
            <w:sz w:val="20"/>
          </w:rPr>
          <w:instrText xml:space="preserve"> PAGEREF _Toc155361545 \h </w:instrText>
        </w:r>
        <w:r w:rsidRPr="005072B4">
          <w:rPr>
            <w:noProof/>
            <w:webHidden/>
            <w:sz w:val="20"/>
          </w:rPr>
        </w:r>
        <w:r w:rsidRPr="005072B4">
          <w:rPr>
            <w:noProof/>
            <w:webHidden/>
            <w:sz w:val="20"/>
          </w:rPr>
          <w:fldChar w:fldCharType="separate"/>
        </w:r>
        <w:r w:rsidRPr="005072B4">
          <w:rPr>
            <w:noProof/>
            <w:webHidden/>
            <w:sz w:val="20"/>
          </w:rPr>
          <w:t>6</w:t>
        </w:r>
        <w:r w:rsidRPr="005072B4">
          <w:rPr>
            <w:noProof/>
            <w:webHidden/>
            <w:sz w:val="20"/>
          </w:rPr>
          <w:fldChar w:fldCharType="end"/>
        </w:r>
      </w:hyperlink>
    </w:p>
    <w:p w14:paraId="0360ABDB" w14:textId="6FB1C85A" w:rsidR="005072B4" w:rsidRPr="005072B4" w:rsidRDefault="005072B4">
      <w:pPr>
        <w:pStyle w:val="Seznamobrzk"/>
        <w:tabs>
          <w:tab w:val="right" w:leader="dot" w:pos="7021"/>
        </w:tabs>
        <w:rPr>
          <w:rFonts w:eastAsiaTheme="minorEastAsia"/>
          <w:noProof/>
          <w:kern w:val="0"/>
          <w:sz w:val="20"/>
          <w:lang w:eastAsia="cs-CZ"/>
          <w14:ligatures w14:val="none"/>
        </w:rPr>
      </w:pPr>
      <w:hyperlink r:id="rId23" w:anchor="_Toc155361546" w:history="1">
        <w:r w:rsidRPr="005072B4">
          <w:rPr>
            <w:rStyle w:val="Hypertextovodkaz"/>
            <w:noProof/>
            <w:sz w:val="20"/>
          </w:rPr>
          <w:t>Obrázek 3: Kirk Hammett nahradil v roce 1983 Mustaina</w:t>
        </w:r>
        <w:r w:rsidRPr="005072B4">
          <w:rPr>
            <w:rStyle w:val="Hypertextovodkaz"/>
            <w:rFonts w:ascii="Cambria" w:hAnsi="Cambria"/>
            <w:noProof/>
            <w:sz w:val="20"/>
          </w:rPr>
          <w:t>.</w:t>
        </w:r>
        <w:r w:rsidRPr="005072B4">
          <w:rPr>
            <w:noProof/>
            <w:webHidden/>
            <w:sz w:val="20"/>
          </w:rPr>
          <w:tab/>
        </w:r>
        <w:r w:rsidRPr="005072B4">
          <w:rPr>
            <w:noProof/>
            <w:webHidden/>
            <w:sz w:val="20"/>
          </w:rPr>
          <w:fldChar w:fldCharType="begin"/>
        </w:r>
        <w:r w:rsidRPr="005072B4">
          <w:rPr>
            <w:noProof/>
            <w:webHidden/>
            <w:sz w:val="20"/>
          </w:rPr>
          <w:instrText xml:space="preserve"> PAGEREF _Toc155361546 \h </w:instrText>
        </w:r>
        <w:r w:rsidRPr="005072B4">
          <w:rPr>
            <w:noProof/>
            <w:webHidden/>
            <w:sz w:val="20"/>
          </w:rPr>
        </w:r>
        <w:r w:rsidRPr="005072B4">
          <w:rPr>
            <w:noProof/>
            <w:webHidden/>
            <w:sz w:val="20"/>
          </w:rPr>
          <w:fldChar w:fldCharType="separate"/>
        </w:r>
        <w:r w:rsidRPr="005072B4">
          <w:rPr>
            <w:noProof/>
            <w:webHidden/>
            <w:sz w:val="20"/>
          </w:rPr>
          <w:t>8</w:t>
        </w:r>
        <w:r w:rsidRPr="005072B4">
          <w:rPr>
            <w:noProof/>
            <w:webHidden/>
            <w:sz w:val="20"/>
          </w:rPr>
          <w:fldChar w:fldCharType="end"/>
        </w:r>
      </w:hyperlink>
    </w:p>
    <w:p w14:paraId="2EADAE3A" w14:textId="6AD1EE20" w:rsidR="005072B4" w:rsidRPr="005072B4" w:rsidRDefault="005072B4">
      <w:pPr>
        <w:pStyle w:val="Seznamobrzk"/>
        <w:tabs>
          <w:tab w:val="right" w:leader="dot" w:pos="7021"/>
        </w:tabs>
        <w:rPr>
          <w:rFonts w:eastAsiaTheme="minorEastAsia"/>
          <w:noProof/>
          <w:kern w:val="0"/>
          <w:sz w:val="20"/>
          <w:lang w:eastAsia="cs-CZ"/>
          <w14:ligatures w14:val="none"/>
        </w:rPr>
      </w:pPr>
      <w:hyperlink r:id="rId24" w:anchor="_Toc155361547" w:history="1">
        <w:r w:rsidRPr="005072B4">
          <w:rPr>
            <w:rStyle w:val="Hypertextovodkaz"/>
            <w:noProof/>
            <w:sz w:val="20"/>
          </w:rPr>
          <w:t>Obrázek 4: Pomník Cliffa Burtona v Ljungby ve Švédsku</w:t>
        </w:r>
        <w:r w:rsidRPr="005072B4">
          <w:rPr>
            <w:noProof/>
            <w:webHidden/>
            <w:sz w:val="20"/>
          </w:rPr>
          <w:tab/>
        </w:r>
        <w:r w:rsidRPr="005072B4">
          <w:rPr>
            <w:noProof/>
            <w:webHidden/>
            <w:sz w:val="20"/>
          </w:rPr>
          <w:fldChar w:fldCharType="begin"/>
        </w:r>
        <w:r w:rsidRPr="005072B4">
          <w:rPr>
            <w:noProof/>
            <w:webHidden/>
            <w:sz w:val="20"/>
          </w:rPr>
          <w:instrText xml:space="preserve"> PAGEREF _Toc155361547 \h </w:instrText>
        </w:r>
        <w:r w:rsidRPr="005072B4">
          <w:rPr>
            <w:noProof/>
            <w:webHidden/>
            <w:sz w:val="20"/>
          </w:rPr>
        </w:r>
        <w:r w:rsidRPr="005072B4">
          <w:rPr>
            <w:noProof/>
            <w:webHidden/>
            <w:sz w:val="20"/>
          </w:rPr>
          <w:fldChar w:fldCharType="separate"/>
        </w:r>
        <w:r w:rsidRPr="005072B4">
          <w:rPr>
            <w:noProof/>
            <w:webHidden/>
            <w:sz w:val="20"/>
          </w:rPr>
          <w:t>9</w:t>
        </w:r>
        <w:r w:rsidRPr="005072B4">
          <w:rPr>
            <w:noProof/>
            <w:webHidden/>
            <w:sz w:val="20"/>
          </w:rPr>
          <w:fldChar w:fldCharType="end"/>
        </w:r>
      </w:hyperlink>
    </w:p>
    <w:p w14:paraId="5801AD5A" w14:textId="78594A4B" w:rsidR="005072B4" w:rsidRPr="005072B4" w:rsidRDefault="005072B4">
      <w:pPr>
        <w:pStyle w:val="Seznamobrzk"/>
        <w:tabs>
          <w:tab w:val="right" w:leader="dot" w:pos="7021"/>
        </w:tabs>
        <w:rPr>
          <w:rFonts w:eastAsiaTheme="minorEastAsia"/>
          <w:noProof/>
          <w:kern w:val="0"/>
          <w:sz w:val="20"/>
          <w:lang w:eastAsia="cs-CZ"/>
          <w14:ligatures w14:val="none"/>
        </w:rPr>
      </w:pPr>
      <w:hyperlink r:id="rId25" w:anchor="_Toc155361548" w:history="1">
        <w:r w:rsidRPr="005072B4">
          <w:rPr>
            <w:rStyle w:val="Hypertextovodkaz"/>
            <w:noProof/>
            <w:sz w:val="20"/>
          </w:rPr>
          <w:t>Obrázek 5: James Hetfield během vystoupení v rámci Load tour v roce 1996</w:t>
        </w:r>
        <w:r w:rsidRPr="005072B4">
          <w:rPr>
            <w:noProof/>
            <w:webHidden/>
            <w:sz w:val="20"/>
          </w:rPr>
          <w:tab/>
        </w:r>
        <w:r w:rsidRPr="005072B4">
          <w:rPr>
            <w:noProof/>
            <w:webHidden/>
            <w:sz w:val="20"/>
          </w:rPr>
          <w:fldChar w:fldCharType="begin"/>
        </w:r>
        <w:r w:rsidRPr="005072B4">
          <w:rPr>
            <w:noProof/>
            <w:webHidden/>
            <w:sz w:val="20"/>
          </w:rPr>
          <w:instrText xml:space="preserve"> PAGEREF _Toc155361548 \h </w:instrText>
        </w:r>
        <w:r w:rsidRPr="005072B4">
          <w:rPr>
            <w:noProof/>
            <w:webHidden/>
            <w:sz w:val="20"/>
          </w:rPr>
        </w:r>
        <w:r w:rsidRPr="005072B4">
          <w:rPr>
            <w:noProof/>
            <w:webHidden/>
            <w:sz w:val="20"/>
          </w:rPr>
          <w:fldChar w:fldCharType="separate"/>
        </w:r>
        <w:r w:rsidRPr="005072B4">
          <w:rPr>
            <w:noProof/>
            <w:webHidden/>
            <w:sz w:val="20"/>
          </w:rPr>
          <w:t>12</w:t>
        </w:r>
        <w:r w:rsidRPr="005072B4">
          <w:rPr>
            <w:noProof/>
            <w:webHidden/>
            <w:sz w:val="20"/>
          </w:rPr>
          <w:fldChar w:fldCharType="end"/>
        </w:r>
      </w:hyperlink>
    </w:p>
    <w:p w14:paraId="53643E12" w14:textId="2926F132" w:rsidR="005072B4" w:rsidRPr="005072B4" w:rsidRDefault="005072B4">
      <w:pPr>
        <w:pStyle w:val="Seznamobrzk"/>
        <w:tabs>
          <w:tab w:val="right" w:leader="dot" w:pos="7021"/>
        </w:tabs>
        <w:rPr>
          <w:rFonts w:eastAsiaTheme="minorEastAsia"/>
          <w:noProof/>
          <w:kern w:val="0"/>
          <w:sz w:val="20"/>
          <w:lang w:eastAsia="cs-CZ"/>
          <w14:ligatures w14:val="none"/>
        </w:rPr>
      </w:pPr>
      <w:hyperlink r:id="rId26" w:anchor="_Toc155361549" w:history="1">
        <w:r w:rsidRPr="005072B4">
          <w:rPr>
            <w:rStyle w:val="Hypertextovodkaz"/>
            <w:noProof/>
            <w:sz w:val="20"/>
          </w:rPr>
          <w:t>Obrázek 6: Lars Ulrich stál v čele případu proti Napsteru.</w:t>
        </w:r>
        <w:r w:rsidRPr="005072B4">
          <w:rPr>
            <w:noProof/>
            <w:webHidden/>
            <w:sz w:val="20"/>
          </w:rPr>
          <w:tab/>
        </w:r>
        <w:r w:rsidRPr="005072B4">
          <w:rPr>
            <w:noProof/>
            <w:webHidden/>
            <w:sz w:val="20"/>
          </w:rPr>
          <w:fldChar w:fldCharType="begin"/>
        </w:r>
        <w:r w:rsidRPr="005072B4">
          <w:rPr>
            <w:noProof/>
            <w:webHidden/>
            <w:sz w:val="20"/>
          </w:rPr>
          <w:instrText xml:space="preserve"> PAGEREF _Toc155361549 \h </w:instrText>
        </w:r>
        <w:r w:rsidRPr="005072B4">
          <w:rPr>
            <w:noProof/>
            <w:webHidden/>
            <w:sz w:val="20"/>
          </w:rPr>
        </w:r>
        <w:r w:rsidRPr="005072B4">
          <w:rPr>
            <w:noProof/>
            <w:webHidden/>
            <w:sz w:val="20"/>
          </w:rPr>
          <w:fldChar w:fldCharType="separate"/>
        </w:r>
        <w:r w:rsidRPr="005072B4">
          <w:rPr>
            <w:noProof/>
            <w:webHidden/>
            <w:sz w:val="20"/>
          </w:rPr>
          <w:t>13</w:t>
        </w:r>
        <w:r w:rsidRPr="005072B4">
          <w:rPr>
            <w:noProof/>
            <w:webHidden/>
            <w:sz w:val="20"/>
          </w:rPr>
          <w:fldChar w:fldCharType="end"/>
        </w:r>
      </w:hyperlink>
    </w:p>
    <w:p w14:paraId="47AE135A" w14:textId="0F0F613F" w:rsidR="005072B4" w:rsidRPr="005072B4" w:rsidRDefault="005072B4">
      <w:pPr>
        <w:pStyle w:val="Seznamobrzk"/>
        <w:tabs>
          <w:tab w:val="right" w:leader="dot" w:pos="7021"/>
        </w:tabs>
        <w:rPr>
          <w:rFonts w:eastAsiaTheme="minorEastAsia"/>
          <w:noProof/>
          <w:kern w:val="0"/>
          <w:sz w:val="20"/>
          <w:lang w:eastAsia="cs-CZ"/>
          <w14:ligatures w14:val="none"/>
        </w:rPr>
      </w:pPr>
      <w:hyperlink r:id="rId27" w:anchor="_Toc155361550" w:history="1">
        <w:r w:rsidRPr="005072B4">
          <w:rPr>
            <w:rStyle w:val="Hypertextovodkaz"/>
            <w:noProof/>
            <w:sz w:val="20"/>
          </w:rPr>
          <w:t>Obrázek 7: Robert Trujillo v jeho charakteristické póze</w:t>
        </w:r>
        <w:r w:rsidRPr="005072B4">
          <w:rPr>
            <w:noProof/>
            <w:webHidden/>
            <w:sz w:val="20"/>
          </w:rPr>
          <w:tab/>
        </w:r>
        <w:r w:rsidRPr="005072B4">
          <w:rPr>
            <w:noProof/>
            <w:webHidden/>
            <w:sz w:val="20"/>
          </w:rPr>
          <w:fldChar w:fldCharType="begin"/>
        </w:r>
        <w:r w:rsidRPr="005072B4">
          <w:rPr>
            <w:noProof/>
            <w:webHidden/>
            <w:sz w:val="20"/>
          </w:rPr>
          <w:instrText xml:space="preserve"> PAGEREF _Toc155361550 \h </w:instrText>
        </w:r>
        <w:r w:rsidRPr="005072B4">
          <w:rPr>
            <w:noProof/>
            <w:webHidden/>
            <w:sz w:val="20"/>
          </w:rPr>
        </w:r>
        <w:r w:rsidRPr="005072B4">
          <w:rPr>
            <w:noProof/>
            <w:webHidden/>
            <w:sz w:val="20"/>
          </w:rPr>
          <w:fldChar w:fldCharType="separate"/>
        </w:r>
        <w:r w:rsidRPr="005072B4">
          <w:rPr>
            <w:noProof/>
            <w:webHidden/>
            <w:sz w:val="20"/>
          </w:rPr>
          <w:t>14</w:t>
        </w:r>
        <w:r w:rsidRPr="005072B4">
          <w:rPr>
            <w:noProof/>
            <w:webHidden/>
            <w:sz w:val="20"/>
          </w:rPr>
          <w:fldChar w:fldCharType="end"/>
        </w:r>
      </w:hyperlink>
    </w:p>
    <w:p w14:paraId="7C29433A" w14:textId="158EB540" w:rsidR="005072B4" w:rsidRPr="005072B4" w:rsidRDefault="005072B4">
      <w:pPr>
        <w:pStyle w:val="Seznamobrzk"/>
        <w:tabs>
          <w:tab w:val="right" w:leader="dot" w:pos="7021"/>
        </w:tabs>
        <w:rPr>
          <w:rFonts w:eastAsiaTheme="minorEastAsia"/>
          <w:noProof/>
          <w:kern w:val="0"/>
          <w:sz w:val="20"/>
          <w:lang w:eastAsia="cs-CZ"/>
          <w14:ligatures w14:val="none"/>
        </w:rPr>
      </w:pPr>
      <w:hyperlink r:id="rId28" w:anchor="_Toc155361551" w:history="1">
        <w:r w:rsidRPr="005072B4">
          <w:rPr>
            <w:rStyle w:val="Hypertextovodkaz"/>
            <w:noProof/>
            <w:sz w:val="20"/>
          </w:rPr>
          <w:t>Obrázek 8: Kirk Hammett a James Hetfield během koncertu v Londýně roku 2008</w:t>
        </w:r>
        <w:r w:rsidRPr="005072B4">
          <w:rPr>
            <w:noProof/>
            <w:webHidden/>
            <w:sz w:val="20"/>
          </w:rPr>
          <w:tab/>
        </w:r>
        <w:r w:rsidRPr="005072B4">
          <w:rPr>
            <w:noProof/>
            <w:webHidden/>
            <w:sz w:val="20"/>
          </w:rPr>
          <w:fldChar w:fldCharType="begin"/>
        </w:r>
        <w:r w:rsidRPr="005072B4">
          <w:rPr>
            <w:noProof/>
            <w:webHidden/>
            <w:sz w:val="20"/>
          </w:rPr>
          <w:instrText xml:space="preserve"> PAGEREF _Toc155361551 \h </w:instrText>
        </w:r>
        <w:r w:rsidRPr="005072B4">
          <w:rPr>
            <w:noProof/>
            <w:webHidden/>
            <w:sz w:val="20"/>
          </w:rPr>
        </w:r>
        <w:r w:rsidRPr="005072B4">
          <w:rPr>
            <w:noProof/>
            <w:webHidden/>
            <w:sz w:val="20"/>
          </w:rPr>
          <w:fldChar w:fldCharType="separate"/>
        </w:r>
        <w:r w:rsidRPr="005072B4">
          <w:rPr>
            <w:noProof/>
            <w:webHidden/>
            <w:sz w:val="20"/>
          </w:rPr>
          <w:t>15</w:t>
        </w:r>
        <w:r w:rsidRPr="005072B4">
          <w:rPr>
            <w:noProof/>
            <w:webHidden/>
            <w:sz w:val="20"/>
          </w:rPr>
          <w:fldChar w:fldCharType="end"/>
        </w:r>
      </w:hyperlink>
    </w:p>
    <w:p w14:paraId="5604F89D" w14:textId="5B087A7A" w:rsidR="005072B4" w:rsidRPr="005072B4" w:rsidRDefault="005072B4">
      <w:pPr>
        <w:pStyle w:val="Seznamobrzk"/>
        <w:tabs>
          <w:tab w:val="right" w:leader="dot" w:pos="7021"/>
        </w:tabs>
        <w:rPr>
          <w:rFonts w:eastAsiaTheme="minorEastAsia"/>
          <w:noProof/>
          <w:kern w:val="0"/>
          <w:sz w:val="20"/>
          <w:lang w:eastAsia="cs-CZ"/>
          <w14:ligatures w14:val="none"/>
        </w:rPr>
      </w:pPr>
      <w:hyperlink r:id="rId29" w:anchor="_Toc155361552" w:history="1">
        <w:r w:rsidRPr="005072B4">
          <w:rPr>
            <w:rStyle w:val="Hypertextovodkaz"/>
            <w:noProof/>
            <w:sz w:val="20"/>
          </w:rPr>
          <w:t>Obrázek 9: Metallica festivale Sonisphere v roce 2014</w:t>
        </w:r>
        <w:r w:rsidRPr="005072B4">
          <w:rPr>
            <w:noProof/>
            <w:webHidden/>
            <w:sz w:val="20"/>
          </w:rPr>
          <w:tab/>
        </w:r>
        <w:r w:rsidRPr="005072B4">
          <w:rPr>
            <w:noProof/>
            <w:webHidden/>
            <w:sz w:val="20"/>
          </w:rPr>
          <w:fldChar w:fldCharType="begin"/>
        </w:r>
        <w:r w:rsidRPr="005072B4">
          <w:rPr>
            <w:noProof/>
            <w:webHidden/>
            <w:sz w:val="20"/>
          </w:rPr>
          <w:instrText xml:space="preserve"> PAGEREF _Toc155361552 \h </w:instrText>
        </w:r>
        <w:r w:rsidRPr="005072B4">
          <w:rPr>
            <w:noProof/>
            <w:webHidden/>
            <w:sz w:val="20"/>
          </w:rPr>
        </w:r>
        <w:r w:rsidRPr="005072B4">
          <w:rPr>
            <w:noProof/>
            <w:webHidden/>
            <w:sz w:val="20"/>
          </w:rPr>
          <w:fldChar w:fldCharType="separate"/>
        </w:r>
        <w:r w:rsidRPr="005072B4">
          <w:rPr>
            <w:noProof/>
            <w:webHidden/>
            <w:sz w:val="20"/>
          </w:rPr>
          <w:t>16</w:t>
        </w:r>
        <w:r w:rsidRPr="005072B4">
          <w:rPr>
            <w:noProof/>
            <w:webHidden/>
            <w:sz w:val="20"/>
          </w:rPr>
          <w:fldChar w:fldCharType="end"/>
        </w:r>
      </w:hyperlink>
    </w:p>
    <w:p w14:paraId="17C27249" w14:textId="4FB8F220" w:rsidR="005072B4" w:rsidRPr="005072B4" w:rsidRDefault="005072B4">
      <w:pPr>
        <w:pStyle w:val="Seznamobrzk"/>
        <w:tabs>
          <w:tab w:val="right" w:leader="dot" w:pos="7021"/>
        </w:tabs>
        <w:rPr>
          <w:rFonts w:eastAsiaTheme="minorEastAsia"/>
          <w:noProof/>
          <w:kern w:val="0"/>
          <w:sz w:val="20"/>
          <w:lang w:eastAsia="cs-CZ"/>
          <w14:ligatures w14:val="none"/>
        </w:rPr>
      </w:pPr>
      <w:hyperlink r:id="rId30" w:anchor="_Toc155361553" w:history="1">
        <w:r w:rsidRPr="005072B4">
          <w:rPr>
            <w:rStyle w:val="Hypertextovodkaz"/>
            <w:noProof/>
            <w:sz w:val="20"/>
          </w:rPr>
          <w:t>Obrázek 10: Metallica v Londýně roku 2017. Zleva: Lars Ulrich, James Hetfield, Kirk Hammett a Robert Trujillo</w:t>
        </w:r>
        <w:r w:rsidRPr="005072B4">
          <w:rPr>
            <w:noProof/>
            <w:webHidden/>
            <w:sz w:val="20"/>
          </w:rPr>
          <w:tab/>
        </w:r>
        <w:r w:rsidRPr="005072B4">
          <w:rPr>
            <w:noProof/>
            <w:webHidden/>
            <w:sz w:val="20"/>
          </w:rPr>
          <w:fldChar w:fldCharType="begin"/>
        </w:r>
        <w:r w:rsidRPr="005072B4">
          <w:rPr>
            <w:noProof/>
            <w:webHidden/>
            <w:sz w:val="20"/>
          </w:rPr>
          <w:instrText xml:space="preserve"> PAGEREF _Toc155361553 \h </w:instrText>
        </w:r>
        <w:r w:rsidRPr="005072B4">
          <w:rPr>
            <w:noProof/>
            <w:webHidden/>
            <w:sz w:val="20"/>
          </w:rPr>
        </w:r>
        <w:r w:rsidRPr="005072B4">
          <w:rPr>
            <w:noProof/>
            <w:webHidden/>
            <w:sz w:val="20"/>
          </w:rPr>
          <w:fldChar w:fldCharType="separate"/>
        </w:r>
        <w:r w:rsidRPr="005072B4">
          <w:rPr>
            <w:noProof/>
            <w:webHidden/>
            <w:sz w:val="20"/>
          </w:rPr>
          <w:t>17</w:t>
        </w:r>
        <w:r w:rsidRPr="005072B4">
          <w:rPr>
            <w:noProof/>
            <w:webHidden/>
            <w:sz w:val="20"/>
          </w:rPr>
          <w:fldChar w:fldCharType="end"/>
        </w:r>
      </w:hyperlink>
    </w:p>
    <w:p w14:paraId="19A7066E" w14:textId="2B0394A7" w:rsidR="005072B4" w:rsidRPr="005072B4" w:rsidRDefault="005072B4">
      <w:pPr>
        <w:pStyle w:val="Seznamobrzk"/>
        <w:tabs>
          <w:tab w:val="right" w:leader="dot" w:pos="7021"/>
        </w:tabs>
        <w:rPr>
          <w:rFonts w:eastAsiaTheme="minorEastAsia"/>
          <w:noProof/>
          <w:kern w:val="0"/>
          <w:sz w:val="20"/>
          <w:lang w:eastAsia="cs-CZ"/>
          <w14:ligatures w14:val="none"/>
        </w:rPr>
      </w:pPr>
      <w:hyperlink r:id="rId31" w:anchor="_Toc155361554" w:history="1">
        <w:r w:rsidRPr="005072B4">
          <w:rPr>
            <w:rStyle w:val="Hypertextovodkaz"/>
            <w:noProof/>
            <w:sz w:val="20"/>
          </w:rPr>
          <w:t>Obrázek 11: Timeline</w:t>
        </w:r>
        <w:r w:rsidRPr="005072B4">
          <w:rPr>
            <w:noProof/>
            <w:webHidden/>
            <w:sz w:val="20"/>
          </w:rPr>
          <w:tab/>
        </w:r>
        <w:r w:rsidRPr="005072B4">
          <w:rPr>
            <w:noProof/>
            <w:webHidden/>
            <w:sz w:val="20"/>
          </w:rPr>
          <w:fldChar w:fldCharType="begin"/>
        </w:r>
        <w:r w:rsidRPr="005072B4">
          <w:rPr>
            <w:noProof/>
            <w:webHidden/>
            <w:sz w:val="20"/>
          </w:rPr>
          <w:instrText xml:space="preserve"> PAGEREF _Toc155361554 \h </w:instrText>
        </w:r>
        <w:r w:rsidRPr="005072B4">
          <w:rPr>
            <w:noProof/>
            <w:webHidden/>
            <w:sz w:val="20"/>
          </w:rPr>
        </w:r>
        <w:r w:rsidRPr="005072B4">
          <w:rPr>
            <w:noProof/>
            <w:webHidden/>
            <w:sz w:val="20"/>
          </w:rPr>
          <w:fldChar w:fldCharType="separate"/>
        </w:r>
        <w:r w:rsidRPr="005072B4">
          <w:rPr>
            <w:noProof/>
            <w:webHidden/>
            <w:sz w:val="20"/>
          </w:rPr>
          <w:t>20</w:t>
        </w:r>
        <w:r w:rsidRPr="005072B4">
          <w:rPr>
            <w:noProof/>
            <w:webHidden/>
            <w:sz w:val="20"/>
          </w:rPr>
          <w:fldChar w:fldCharType="end"/>
        </w:r>
      </w:hyperlink>
    </w:p>
    <w:p w14:paraId="5E16920C" w14:textId="61D84BED" w:rsidR="00564023" w:rsidRPr="00564023" w:rsidRDefault="005072B4" w:rsidP="00564023">
      <w:pPr>
        <w:pStyle w:val="DHobycejny"/>
      </w:pPr>
      <w:r w:rsidRPr="005072B4">
        <w:rPr>
          <w:sz w:val="20"/>
        </w:rPr>
        <w:fldChar w:fldCharType="end"/>
      </w:r>
      <w:bookmarkStart w:id="88" w:name="_GoBack"/>
      <w:bookmarkEnd w:id="88"/>
    </w:p>
    <w:sectPr w:rsidR="00564023" w:rsidRPr="00564023" w:rsidSect="0085751D">
      <w:headerReference w:type="even" r:id="rId32"/>
      <w:headerReference w:type="default" r:id="rId33"/>
      <w:footerReference w:type="even" r:id="rId34"/>
      <w:footerReference w:type="default" r:id="rId35"/>
      <w:headerReference w:type="first" r:id="rId36"/>
      <w:footerReference w:type="first" r:id="rId37"/>
      <w:pgSz w:w="8391" w:h="11906" w:code="11"/>
      <w:pgMar w:top="680" w:right="680" w:bottom="680" w:left="6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20275" w14:textId="77777777" w:rsidR="004504C2" w:rsidRDefault="004504C2" w:rsidP="0085751D">
      <w:pPr>
        <w:spacing w:after="0" w:line="240" w:lineRule="auto"/>
      </w:pPr>
      <w:r>
        <w:separator/>
      </w:r>
    </w:p>
  </w:endnote>
  <w:endnote w:type="continuationSeparator" w:id="0">
    <w:p w14:paraId="7EBC11B8" w14:textId="77777777" w:rsidR="004504C2" w:rsidRDefault="004504C2" w:rsidP="00857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5419969"/>
      <w:docPartObj>
        <w:docPartGallery w:val="Page Numbers (Bottom of Page)"/>
        <w:docPartUnique/>
      </w:docPartObj>
    </w:sdtPr>
    <w:sdtEndPr/>
    <w:sdtContent>
      <w:p w14:paraId="1E412641" w14:textId="6D85531B" w:rsidR="004504C2" w:rsidRDefault="004504C2" w:rsidP="00CF51C0">
        <w:pPr>
          <w:pStyle w:val="Zpat"/>
          <w:pBdr>
            <w:top w:val="single" w:sz="4" w:space="1" w:color="auto"/>
          </w:pBd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9574542"/>
      <w:docPartObj>
        <w:docPartGallery w:val="Page Numbers (Bottom of Page)"/>
        <w:docPartUnique/>
      </w:docPartObj>
    </w:sdtPr>
    <w:sdtEndPr/>
    <w:sdtContent>
      <w:p w14:paraId="000BEF2A" w14:textId="23C7AB57" w:rsidR="004504C2" w:rsidRDefault="004504C2" w:rsidP="00CF51C0">
        <w:pPr>
          <w:pStyle w:val="Zpat"/>
          <w:pBdr>
            <w:top w:val="single" w:sz="4" w:space="1" w:color="auto"/>
          </w:pBdr>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BEFB8" w14:textId="382EEF4D" w:rsidR="004504C2" w:rsidRDefault="004504C2">
    <w:pPr>
      <w:pStyle w:val="Zpat"/>
    </w:pPr>
    <w:r>
      <w:t>Zápatí první stránky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212FF" w14:textId="77777777" w:rsidR="004504C2" w:rsidRDefault="004504C2" w:rsidP="0085751D">
      <w:pPr>
        <w:spacing w:after="0" w:line="240" w:lineRule="auto"/>
      </w:pPr>
      <w:r>
        <w:separator/>
      </w:r>
    </w:p>
  </w:footnote>
  <w:footnote w:type="continuationSeparator" w:id="0">
    <w:p w14:paraId="5C353EBE" w14:textId="77777777" w:rsidR="004504C2" w:rsidRDefault="004504C2" w:rsidP="00857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04017" w14:textId="5CA303D2" w:rsidR="004504C2" w:rsidRDefault="004504C2" w:rsidP="00CF51C0">
    <w:pPr>
      <w:pStyle w:val="Zhlav"/>
      <w:pBdr>
        <w:bottom w:val="single" w:sz="4" w:space="1" w:color="auto"/>
      </w:pBdr>
    </w:pPr>
    <w:proofErr w:type="spellStart"/>
    <w:r>
      <w:t>Hajžman</w:t>
    </w:r>
    <w:proofErr w:type="spellEnd"/>
    <w:r>
      <w:t xml:space="preserve"> Daniel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74190" w14:textId="266422C1" w:rsidR="004504C2" w:rsidRDefault="004504C2" w:rsidP="00CF51C0">
    <w:pPr>
      <w:pStyle w:val="DHnadpis3"/>
      <w:pBdr>
        <w:bottom w:val="single" w:sz="4" w:space="1" w:color="auto"/>
      </w:pBdr>
      <w:jc w:val="right"/>
    </w:pPr>
    <w:proofErr w:type="spellStart"/>
    <w:r>
      <w:t>Metallica</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DC6A5" w14:textId="11BAFF51" w:rsidR="004504C2" w:rsidRDefault="004504C2">
    <w:pPr>
      <w:pStyle w:val="Zhlav"/>
    </w:pPr>
    <w:r>
      <w:t>Záhlaví první stránky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B4"/>
    <w:rsid w:val="00006488"/>
    <w:rsid w:val="001157A8"/>
    <w:rsid w:val="001A4F8B"/>
    <w:rsid w:val="002B04B4"/>
    <w:rsid w:val="002B73DC"/>
    <w:rsid w:val="002E33B4"/>
    <w:rsid w:val="0033654C"/>
    <w:rsid w:val="00384F47"/>
    <w:rsid w:val="00395C4E"/>
    <w:rsid w:val="00396DCF"/>
    <w:rsid w:val="00402211"/>
    <w:rsid w:val="004504C2"/>
    <w:rsid w:val="004A0BDA"/>
    <w:rsid w:val="004B72C4"/>
    <w:rsid w:val="005072B4"/>
    <w:rsid w:val="00564023"/>
    <w:rsid w:val="005913C8"/>
    <w:rsid w:val="0068657E"/>
    <w:rsid w:val="006D6AE4"/>
    <w:rsid w:val="006E3E3E"/>
    <w:rsid w:val="006F2DD1"/>
    <w:rsid w:val="006F582A"/>
    <w:rsid w:val="00770EF6"/>
    <w:rsid w:val="00772EAE"/>
    <w:rsid w:val="00846448"/>
    <w:rsid w:val="0085751D"/>
    <w:rsid w:val="00914AD2"/>
    <w:rsid w:val="00961AB1"/>
    <w:rsid w:val="00A07BEB"/>
    <w:rsid w:val="00AA7406"/>
    <w:rsid w:val="00B4285B"/>
    <w:rsid w:val="00B62663"/>
    <w:rsid w:val="00B655C0"/>
    <w:rsid w:val="00BA2E1E"/>
    <w:rsid w:val="00C64BE1"/>
    <w:rsid w:val="00CE45CC"/>
    <w:rsid w:val="00CF51C0"/>
    <w:rsid w:val="00D07DA9"/>
    <w:rsid w:val="00D666B2"/>
    <w:rsid w:val="00EC368A"/>
    <w:rsid w:val="00F03FF8"/>
    <w:rsid w:val="00F32A09"/>
    <w:rsid w:val="00F42A07"/>
    <w:rsid w:val="00FE38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1129A"/>
  <w15:chartTrackingRefBased/>
  <w15:docId w15:val="{24F640B4-3BA9-4F78-B236-F092201E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C3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1A4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4B72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Hobycejny">
    <w:name w:val="DH_obycejny"/>
    <w:basedOn w:val="Normln"/>
    <w:qFormat/>
    <w:rsid w:val="00384F47"/>
    <w:pPr>
      <w:jc w:val="both"/>
    </w:pPr>
    <w:rPr>
      <w:rFonts w:ascii="Cambria" w:hAnsi="Cambria"/>
    </w:rPr>
  </w:style>
  <w:style w:type="character" w:customStyle="1" w:styleId="Nadpis1Char">
    <w:name w:val="Nadpis 1 Char"/>
    <w:basedOn w:val="Standardnpsmoodstavce"/>
    <w:link w:val="Nadpis1"/>
    <w:uiPriority w:val="9"/>
    <w:rsid w:val="00EC368A"/>
    <w:rPr>
      <w:rFonts w:asciiTheme="majorHAnsi" w:eastAsiaTheme="majorEastAsia" w:hAnsiTheme="majorHAnsi" w:cstheme="majorBidi"/>
      <w:color w:val="2F5496" w:themeColor="accent1" w:themeShade="BF"/>
      <w:sz w:val="32"/>
      <w:szCs w:val="32"/>
    </w:rPr>
  </w:style>
  <w:style w:type="paragraph" w:customStyle="1" w:styleId="DHnadpis1">
    <w:name w:val="DH_nadpis1"/>
    <w:basedOn w:val="Nadpis1"/>
    <w:next w:val="DHobycejny"/>
    <w:qFormat/>
    <w:rsid w:val="004B72C4"/>
    <w:pPr>
      <w:pBdr>
        <w:bottom w:val="single" w:sz="4" w:space="1" w:color="808080" w:themeColor="background1" w:themeShade="80"/>
      </w:pBdr>
    </w:pPr>
    <w:rPr>
      <w:rFonts w:ascii="Cambria" w:hAnsi="Cambria"/>
      <w:color w:val="auto"/>
      <w:sz w:val="52"/>
    </w:rPr>
  </w:style>
  <w:style w:type="character" w:customStyle="1" w:styleId="Nadpis2Char">
    <w:name w:val="Nadpis 2 Char"/>
    <w:basedOn w:val="Standardnpsmoodstavce"/>
    <w:link w:val="Nadpis2"/>
    <w:uiPriority w:val="9"/>
    <w:rsid w:val="001A4F8B"/>
    <w:rPr>
      <w:rFonts w:asciiTheme="majorHAnsi" w:eastAsiaTheme="majorEastAsia" w:hAnsiTheme="majorHAnsi" w:cstheme="majorBidi"/>
      <w:color w:val="2F5496" w:themeColor="accent1" w:themeShade="BF"/>
      <w:sz w:val="26"/>
      <w:szCs w:val="26"/>
    </w:rPr>
  </w:style>
  <w:style w:type="paragraph" w:customStyle="1" w:styleId="DHnadpis2">
    <w:name w:val="DH_nadpis2"/>
    <w:basedOn w:val="Nadpis2"/>
    <w:next w:val="DHobycejny"/>
    <w:qFormat/>
    <w:rsid w:val="004B72C4"/>
    <w:pPr>
      <w:pBdr>
        <w:bottom w:val="single" w:sz="4" w:space="1" w:color="808080" w:themeColor="background1" w:themeShade="80"/>
      </w:pBdr>
    </w:pPr>
    <w:rPr>
      <w:rFonts w:ascii="Cambria" w:hAnsi="Cambria"/>
      <w:color w:val="auto"/>
      <w:sz w:val="36"/>
    </w:rPr>
  </w:style>
  <w:style w:type="character" w:customStyle="1" w:styleId="Nadpis3Char">
    <w:name w:val="Nadpis 3 Char"/>
    <w:basedOn w:val="Standardnpsmoodstavce"/>
    <w:link w:val="Nadpis3"/>
    <w:uiPriority w:val="9"/>
    <w:rsid w:val="004B72C4"/>
    <w:rPr>
      <w:rFonts w:asciiTheme="majorHAnsi" w:eastAsiaTheme="majorEastAsia" w:hAnsiTheme="majorHAnsi" w:cstheme="majorBidi"/>
      <w:color w:val="1F3763" w:themeColor="accent1" w:themeShade="7F"/>
      <w:sz w:val="24"/>
      <w:szCs w:val="24"/>
    </w:rPr>
  </w:style>
  <w:style w:type="paragraph" w:customStyle="1" w:styleId="DHnadpis3">
    <w:name w:val="DH_nadpis3"/>
    <w:basedOn w:val="Nadpis3"/>
    <w:next w:val="DHobycejny"/>
    <w:qFormat/>
    <w:rsid w:val="004B72C4"/>
    <w:rPr>
      <w:rFonts w:ascii="Arial" w:hAnsi="Arial"/>
      <w:b/>
      <w:color w:val="auto"/>
      <w:sz w:val="22"/>
    </w:rPr>
  </w:style>
  <w:style w:type="paragraph" w:styleId="Zhlav">
    <w:name w:val="header"/>
    <w:basedOn w:val="Normln"/>
    <w:link w:val="ZhlavChar"/>
    <w:uiPriority w:val="99"/>
    <w:unhideWhenUsed/>
    <w:rsid w:val="0085751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85751D"/>
  </w:style>
  <w:style w:type="paragraph" w:styleId="Zpat">
    <w:name w:val="footer"/>
    <w:basedOn w:val="Normln"/>
    <w:link w:val="ZpatChar"/>
    <w:uiPriority w:val="99"/>
    <w:unhideWhenUsed/>
    <w:rsid w:val="0085751D"/>
    <w:pPr>
      <w:tabs>
        <w:tab w:val="center" w:pos="4536"/>
        <w:tab w:val="right" w:pos="9072"/>
      </w:tabs>
      <w:spacing w:after="0" w:line="240" w:lineRule="auto"/>
    </w:pPr>
  </w:style>
  <w:style w:type="character" w:customStyle="1" w:styleId="ZpatChar">
    <w:name w:val="Zápatí Char"/>
    <w:basedOn w:val="Standardnpsmoodstavce"/>
    <w:link w:val="Zpat"/>
    <w:uiPriority w:val="99"/>
    <w:rsid w:val="0085751D"/>
  </w:style>
  <w:style w:type="paragraph" w:styleId="Nadpisobsahu">
    <w:name w:val="TOC Heading"/>
    <w:basedOn w:val="Nadpis1"/>
    <w:next w:val="Normln"/>
    <w:uiPriority w:val="39"/>
    <w:unhideWhenUsed/>
    <w:qFormat/>
    <w:rsid w:val="0085751D"/>
    <w:pPr>
      <w:outlineLvl w:val="9"/>
    </w:pPr>
    <w:rPr>
      <w:kern w:val="0"/>
      <w:lang w:eastAsia="cs-CZ"/>
      <w14:ligatures w14:val="none"/>
    </w:rPr>
  </w:style>
  <w:style w:type="paragraph" w:styleId="Obsah1">
    <w:name w:val="toc 1"/>
    <w:basedOn w:val="Normln"/>
    <w:next w:val="Normln"/>
    <w:autoRedefine/>
    <w:uiPriority w:val="39"/>
    <w:unhideWhenUsed/>
    <w:rsid w:val="0085751D"/>
    <w:pPr>
      <w:spacing w:after="100"/>
    </w:pPr>
  </w:style>
  <w:style w:type="paragraph" w:styleId="Obsah2">
    <w:name w:val="toc 2"/>
    <w:basedOn w:val="Normln"/>
    <w:next w:val="Normln"/>
    <w:autoRedefine/>
    <w:uiPriority w:val="39"/>
    <w:unhideWhenUsed/>
    <w:rsid w:val="0085751D"/>
    <w:pPr>
      <w:spacing w:after="100"/>
      <w:ind w:left="220"/>
    </w:pPr>
  </w:style>
  <w:style w:type="paragraph" w:styleId="Obsah3">
    <w:name w:val="toc 3"/>
    <w:basedOn w:val="Normln"/>
    <w:next w:val="Normln"/>
    <w:autoRedefine/>
    <w:uiPriority w:val="39"/>
    <w:unhideWhenUsed/>
    <w:rsid w:val="0085751D"/>
    <w:pPr>
      <w:spacing w:after="100"/>
      <w:ind w:left="440"/>
    </w:pPr>
  </w:style>
  <w:style w:type="character" w:styleId="Hypertextovodkaz">
    <w:name w:val="Hyperlink"/>
    <w:basedOn w:val="Standardnpsmoodstavce"/>
    <w:uiPriority w:val="99"/>
    <w:unhideWhenUsed/>
    <w:rsid w:val="0085751D"/>
    <w:rPr>
      <w:color w:val="0563C1" w:themeColor="hyperlink"/>
      <w:u w:val="single"/>
    </w:rPr>
  </w:style>
  <w:style w:type="paragraph" w:styleId="Titulek">
    <w:name w:val="caption"/>
    <w:basedOn w:val="Normln"/>
    <w:next w:val="Normln"/>
    <w:uiPriority w:val="35"/>
    <w:unhideWhenUsed/>
    <w:qFormat/>
    <w:rsid w:val="00396DCF"/>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396D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file:///H:\ASO\ZO1\SP\hajzmand_SP.docx" TargetMode="External"/><Relationship Id="rId39" Type="http://schemas.openxmlformats.org/officeDocument/2006/relationships/theme" Target="theme/theme1.xml"/><Relationship Id="rId21" Type="http://schemas.openxmlformats.org/officeDocument/2006/relationships/hyperlink" Target="file:///H:\ASO\ZO1\SP\hajzmand_SP.docx"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file:///H:\ASO\ZO1\SP\hajzmand_SP.docx"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file:///H:\ASO\ZO1\SP\hajzmand_SP.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file:///H:\ASO\ZO1\SP\hajzmand_SP.docx"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hyperlink" Target="file:///H:\ASO\ZO1\SP\hajzmand_SP.docx" TargetMode="External"/><Relationship Id="rId28" Type="http://schemas.openxmlformats.org/officeDocument/2006/relationships/hyperlink" Target="file:///H:\ASO\ZO1\SP\hajzmand_SP.docx" TargetMode="External"/><Relationship Id="rId36"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hyperlink" Target="file:///H:\ASO\ZO1\SP\hajzmand_SP.docx"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yperlink" Target="file:///H:\ASO\ZO1\SP\hajzmand_SP.docx" TargetMode="External"/><Relationship Id="rId27" Type="http://schemas.openxmlformats.org/officeDocument/2006/relationships/hyperlink" Target="file:///H:\ASO\ZO1\SP\hajzmand_SP.docx" TargetMode="External"/><Relationship Id="rId30" Type="http://schemas.openxmlformats.org/officeDocument/2006/relationships/hyperlink" Target="file:///H:\ASO\ZO1\SP\hajzmand_SP.docx" TargetMode="External"/><Relationship Id="rId35"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5667EC226D69442AC31C55262B15E33" ma:contentTypeVersion="3" ma:contentTypeDescription="Vytvoří nový dokument" ma:contentTypeScope="" ma:versionID="9963833103836bb551ba2a827a5a2f17">
  <xsd:schema xmlns:xsd="http://www.w3.org/2001/XMLSchema" xmlns:xs="http://www.w3.org/2001/XMLSchema" xmlns:p="http://schemas.microsoft.com/office/2006/metadata/properties" xmlns:ns3="4bc1200c-b753-4067-96c9-88e218ca007d" targetNamespace="http://schemas.microsoft.com/office/2006/metadata/properties" ma:root="true" ma:fieldsID="f01a488a0d80a630e9c7a5ab26762e30" ns3:_="">
    <xsd:import namespace="4bc1200c-b753-4067-96c9-88e218ca007d"/>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c1200c-b753-4067-96c9-88e218ca00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D6CF7-E333-40C7-9EBA-D864527F7094}">
  <ds:schemaRefs>
    <ds:schemaRef ds:uri="http://schemas.microsoft.com/sharepoint/v3/contenttype/forms"/>
  </ds:schemaRefs>
</ds:datastoreItem>
</file>

<file path=customXml/itemProps2.xml><?xml version="1.0" encoding="utf-8"?>
<ds:datastoreItem xmlns:ds="http://schemas.openxmlformats.org/officeDocument/2006/customXml" ds:itemID="{BE3B2829-84A1-4C94-A700-42A3FAAC9F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3B22DE-268A-4B8B-8F88-E9E0ADAF1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c1200c-b753-4067-96c9-88e218ca00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612638-9195-4238-8C45-03796BAE3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24</Pages>
  <Words>4949</Words>
  <Characters>29205</Characters>
  <Application>Microsoft Office Word</Application>
  <DocSecurity>0</DocSecurity>
  <Lines>243</Lines>
  <Paragraphs>68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Hajžman</dc:creator>
  <cp:keywords/>
  <dc:description/>
  <cp:lastModifiedBy>zak</cp:lastModifiedBy>
  <cp:revision>33</cp:revision>
  <dcterms:created xsi:type="dcterms:W3CDTF">2023-10-12T08:23:00Z</dcterms:created>
  <dcterms:modified xsi:type="dcterms:W3CDTF">2024-01-05T14:38:00Z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0x01010055667EC226D69442AC31C55262B15E33</vt:lpwstr>
  </property>
</Properties>
</file>