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85" w:rsidRDefault="00911F18">
      <w:pPr>
        <w:pStyle w:val="Zhlav"/>
        <w:tabs>
          <w:tab w:val="clear" w:pos="4536"/>
          <w:tab w:val="clear" w:pos="9072"/>
          <w:tab w:val="left" w:pos="5812"/>
        </w:tabs>
        <w:spacing w:after="240" w:line="240" w:lineRule="exact"/>
        <w:rPr>
          <w:sz w:val="24"/>
        </w:rPr>
      </w:pPr>
      <w:r>
        <w:rPr>
          <w:sz w:val="24"/>
        </w:rPr>
        <w:tab/>
      </w:r>
      <w:r w:rsidR="00844D3D">
        <w:rPr>
          <w:sz w:val="24"/>
        </w:rPr>
        <w:t>Doporučeně</w:t>
      </w:r>
    </w:p>
    <w:p w:rsidR="008D6B85" w:rsidRDefault="00911F18">
      <w:pPr>
        <w:tabs>
          <w:tab w:val="left" w:pos="10206"/>
        </w:tabs>
        <w:spacing w:line="240" w:lineRule="exact"/>
        <w:ind w:left="4395" w:right="-369" w:hanging="4820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Arial" w:char="2022"/>
      </w:r>
      <w:r>
        <w:rPr>
          <w:sz w:val="24"/>
        </w:rPr>
        <w:tab/>
      </w:r>
      <w:r>
        <w:rPr>
          <w:vanish/>
          <w:sz w:val="24"/>
        </w:rPr>
        <w:sym w:font="Arial" w:char="2022"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VÁŠ DOPIS ZN.:</w:t>
      </w:r>
      <w:r>
        <w:rPr>
          <w:sz w:val="24"/>
        </w:rPr>
        <w:tab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ZE DNE:</w:t>
      </w:r>
      <w:r>
        <w:rPr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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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NAŠE ZN.:</w:t>
      </w:r>
      <w:r>
        <w:rPr>
          <w:sz w:val="24"/>
        </w:rPr>
        <w:tab/>
      </w:r>
      <w:r w:rsidR="006051B1">
        <w:rPr>
          <w:sz w:val="24"/>
        </w:rPr>
        <w:t>652</w:t>
      </w:r>
      <w:r w:rsidR="00727020">
        <w:rPr>
          <w:sz w:val="24"/>
        </w:rPr>
        <w:t>/2023</w:t>
      </w:r>
      <w:r>
        <w:rPr>
          <w:sz w:val="24"/>
        </w:rPr>
        <w:tab/>
      </w:r>
      <w:r w:rsidR="00E936D0">
        <w:rPr>
          <w:sz w:val="24"/>
        </w:rPr>
        <w:t>Drak, s. r. o.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936D0">
        <w:rPr>
          <w:sz w:val="24"/>
        </w:rPr>
        <w:t>Lukáš Hakl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VYŘIZUJE:</w:t>
      </w:r>
      <w:r>
        <w:rPr>
          <w:sz w:val="24"/>
        </w:rPr>
        <w:tab/>
      </w:r>
      <w:r w:rsidR="00727020">
        <w:rPr>
          <w:sz w:val="24"/>
        </w:rPr>
        <w:t>Ing. Aneta Nekolová</w:t>
      </w:r>
      <w:r>
        <w:rPr>
          <w:sz w:val="24"/>
        </w:rPr>
        <w:tab/>
      </w:r>
      <w:r w:rsidR="00E936D0">
        <w:rPr>
          <w:sz w:val="24"/>
        </w:rPr>
        <w:t>Průmyslová 1230/2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TEL.:</w:t>
      </w:r>
      <w:r>
        <w:rPr>
          <w:sz w:val="24"/>
        </w:rPr>
        <w:tab/>
      </w:r>
      <w:r w:rsidR="00727020">
        <w:rPr>
          <w:sz w:val="24"/>
        </w:rPr>
        <w:t>723 123 177</w:t>
      </w:r>
      <w:r>
        <w:rPr>
          <w:sz w:val="24"/>
        </w:rPr>
        <w:tab/>
      </w:r>
      <w:r w:rsidR="00E936D0">
        <w:rPr>
          <w:sz w:val="24"/>
        </w:rPr>
        <w:t>360 00</w:t>
      </w:r>
      <w:r w:rsidR="00E936D0">
        <w:rPr>
          <w:sz w:val="24"/>
        </w:rPr>
        <w:t> </w:t>
      </w:r>
      <w:r w:rsidR="00E936D0">
        <w:rPr>
          <w:sz w:val="24"/>
        </w:rPr>
        <w:t>Karlovy Vary</w:t>
      </w:r>
    </w:p>
    <w:p w:rsidR="008D6B85" w:rsidRDefault="00911F18">
      <w:pPr>
        <w:tabs>
          <w:tab w:val="left" w:pos="1418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FAX:</w:t>
      </w:r>
      <w:r>
        <w:rPr>
          <w:sz w:val="24"/>
        </w:rPr>
        <w:tab/>
      </w:r>
      <w:r w:rsidR="00727020">
        <w:rPr>
          <w:sz w:val="24"/>
        </w:rPr>
        <w:t>723 123 178</w:t>
      </w:r>
      <w:r>
        <w:rPr>
          <w:sz w:val="24"/>
        </w:rPr>
        <w:tab/>
      </w:r>
      <w:r>
        <w:rPr>
          <w:rFonts w:ascii="Symbol" w:hAnsi="Symbol"/>
          <w:sz w:val="24"/>
          <w:vertAlign w:val="subscript"/>
        </w:rPr>
        <w:tab/>
      </w:r>
      <w:r>
        <w:rPr>
          <w:rFonts w:ascii="Symbol" w:hAnsi="Symbol"/>
          <w:vanish/>
          <w:sz w:val="24"/>
          <w:vertAlign w:val="subscript"/>
        </w:rPr>
        <w:t></w:t>
      </w:r>
      <w:r>
        <w:rPr>
          <w:rFonts w:ascii="Symbol" w:hAnsi="Symbol"/>
          <w:sz w:val="24"/>
          <w:vertAlign w:val="subscript"/>
        </w:rPr>
        <w:tab/>
      </w:r>
    </w:p>
    <w:p w:rsidR="008D6B85" w:rsidRDefault="00911F18">
      <w:pPr>
        <w:tabs>
          <w:tab w:val="left" w:pos="1418"/>
          <w:tab w:val="left" w:pos="4395"/>
          <w:tab w:val="left" w:pos="10206"/>
        </w:tabs>
        <w:spacing w:line="240" w:lineRule="exact"/>
        <w:ind w:right="-313"/>
        <w:rPr>
          <w:sz w:val="24"/>
        </w:rPr>
      </w:pPr>
      <w:r>
        <w:rPr>
          <w:rFonts w:ascii="Arial" w:hAnsi="Arial"/>
          <w:sz w:val="16"/>
        </w:rPr>
        <w:t>E-MAIL:</w:t>
      </w:r>
      <w:r>
        <w:rPr>
          <w:sz w:val="24"/>
        </w:rPr>
        <w:tab/>
      </w:r>
      <w:r w:rsidR="00727020">
        <w:rPr>
          <w:sz w:val="24"/>
        </w:rPr>
        <w:t>nekolovaa@email.cz</w:t>
      </w:r>
    </w:p>
    <w:p w:rsidR="008D6B85" w:rsidRDefault="00911F18">
      <w:pPr>
        <w:tabs>
          <w:tab w:val="left" w:pos="4395"/>
          <w:tab w:val="left" w:pos="10206"/>
        </w:tabs>
        <w:spacing w:line="240" w:lineRule="exact"/>
        <w:ind w:right="-369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Courier New" w:char="2022"/>
      </w:r>
      <w:r>
        <w:rPr>
          <w:sz w:val="24"/>
        </w:rPr>
        <w:tab/>
      </w:r>
      <w:r>
        <w:rPr>
          <w:vanish/>
          <w:sz w:val="24"/>
        </w:rPr>
        <w:sym w:font="Courier New" w:char="2022"/>
      </w:r>
    </w:p>
    <w:p w:rsidR="008D6B85" w:rsidRDefault="00911F18">
      <w:pPr>
        <w:tabs>
          <w:tab w:val="left" w:pos="1418"/>
          <w:tab w:val="left" w:pos="5103"/>
        </w:tabs>
        <w:spacing w:after="480" w:line="240" w:lineRule="exact"/>
        <w:rPr>
          <w:sz w:val="24"/>
        </w:rPr>
      </w:pPr>
      <w:r>
        <w:rPr>
          <w:rFonts w:ascii="Arial" w:hAnsi="Arial"/>
          <w:sz w:val="16"/>
        </w:rPr>
        <w:t>DATUM:</w:t>
      </w:r>
      <w:r>
        <w:rPr>
          <w:sz w:val="24"/>
        </w:rPr>
        <w:tab/>
      </w:r>
      <w:r w:rsidR="00727020">
        <w:rPr>
          <w:sz w:val="24"/>
        </w:rPr>
        <w:t>15.06.2023</w:t>
      </w:r>
    </w:p>
    <w:p w:rsidR="008D6B85" w:rsidRDefault="00F43FD8">
      <w:pPr>
        <w:pStyle w:val="Nadpis2"/>
        <w:tabs>
          <w:tab w:val="clear" w:pos="1418"/>
          <w:tab w:val="clear" w:pos="5103"/>
        </w:tabs>
        <w:spacing w:after="480"/>
        <w:ind w:right="454"/>
        <w:rPr>
          <w:sz w:val="24"/>
        </w:rPr>
      </w:pPr>
      <w:r>
        <w:rPr>
          <w:sz w:val="24"/>
        </w:rPr>
        <w:t>Objednávka rozvozu</w:t>
      </w:r>
    </w:p>
    <w:p w:rsidR="00911F18" w:rsidRDefault="0062745D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Vážený pane Hakle,</w:t>
      </w:r>
    </w:p>
    <w:p w:rsidR="0062745D" w:rsidRDefault="00465444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obracím se na Vás jako vedoucí distribuce firmy </w:t>
      </w:r>
      <w:proofErr w:type="spellStart"/>
      <w:r>
        <w:t>Triumfprint</w:t>
      </w:r>
      <w:proofErr w:type="spellEnd"/>
      <w:r>
        <w:t>, a. s. ohledně objednávky rozvozu tiskovin</w:t>
      </w:r>
      <w:r w:rsidR="0063044E">
        <w:t xml:space="preserve"> určených zastupitelům měst a obcí</w:t>
      </w:r>
      <w:r>
        <w:t>.</w:t>
      </w:r>
    </w:p>
    <w:p w:rsidR="00FE7EC3" w:rsidRDefault="00844D3D" w:rsidP="00583F2B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 w:rsidRPr="00844D3D">
        <w:t xml:space="preserve">Potřebovala bych, aby </w:t>
      </w:r>
      <w:r w:rsidR="00CC145C">
        <w:t>V</w:t>
      </w:r>
      <w:r w:rsidRPr="00844D3D">
        <w:t xml:space="preserve">aše společnost zajistila rozvoz </w:t>
      </w:r>
      <w:r w:rsidR="00E01E2E">
        <w:t>6 balíků po 200 kg</w:t>
      </w:r>
      <w:r w:rsidR="00583F2B">
        <w:t xml:space="preserve"> </w:t>
      </w:r>
      <w:r w:rsidR="00E37D13">
        <w:t>na palet</w:t>
      </w:r>
      <w:r w:rsidR="004D7109">
        <w:t xml:space="preserve">ách </w:t>
      </w:r>
      <w:r w:rsidR="00FE7EC3">
        <w:t>EUR</w:t>
      </w:r>
      <w:r w:rsidR="00FD44EE">
        <w:t xml:space="preserve">. </w:t>
      </w:r>
      <w:r w:rsidR="00D31F0C">
        <w:t>Z</w:t>
      </w:r>
      <w:r w:rsidR="00FD44EE" w:rsidRPr="00FE7EC3">
        <w:t>bož</w:t>
      </w:r>
      <w:r w:rsidR="002C786A">
        <w:t xml:space="preserve">í </w:t>
      </w:r>
      <w:r w:rsidR="00FD44EE" w:rsidRPr="00FE7EC3">
        <w:t>za</w:t>
      </w:r>
      <w:r w:rsidR="002C786A">
        <w:t>š</w:t>
      </w:r>
      <w:r w:rsidR="00FD44EE" w:rsidRPr="00FE7EC3">
        <w:t>l</w:t>
      </w:r>
      <w:r w:rsidR="002C786A">
        <w:t>e</w:t>
      </w:r>
      <w:r w:rsidR="00FD44EE" w:rsidRPr="00FE7EC3">
        <w:t>t</w:t>
      </w:r>
      <w:r w:rsidR="002C786A">
        <w:t>e</w:t>
      </w:r>
      <w:bookmarkStart w:id="0" w:name="_GoBack"/>
      <w:bookmarkEnd w:id="0"/>
      <w:r w:rsidR="00FD44EE" w:rsidRPr="00FE7EC3">
        <w:t xml:space="preserve"> nejpozději do</w:t>
      </w:r>
      <w:r w:rsidR="00FD44EE">
        <w:t xml:space="preserve"> 14 dnů od obdržení tohoto dopisu.</w:t>
      </w:r>
    </w:p>
    <w:p w:rsidR="0092246D" w:rsidRDefault="00FE7EC3" w:rsidP="00FE7EC3">
      <w:pPr>
        <w:pStyle w:val="Zkladntext"/>
        <w:spacing w:after="240"/>
        <w:ind w:right="454"/>
      </w:pPr>
      <w:r>
        <w:t>Zásilka bude doručena na následující adresy:</w:t>
      </w:r>
    </w:p>
    <w:p w:rsidR="0092246D" w:rsidRDefault="00FE7EC3" w:rsidP="00FE7EC3">
      <w:pPr>
        <w:pStyle w:val="Zkladntext"/>
        <w:numPr>
          <w:ilvl w:val="0"/>
          <w:numId w:val="2"/>
        </w:numPr>
        <w:spacing w:after="240"/>
        <w:ind w:right="454"/>
      </w:pPr>
      <w:r>
        <w:t>Obecní úřad Hroznětín, Karlovarská 3</w:t>
      </w:r>
    </w:p>
    <w:p w:rsidR="0092246D" w:rsidRDefault="00FE7EC3" w:rsidP="00FE7EC3">
      <w:pPr>
        <w:pStyle w:val="Zkladntext"/>
        <w:numPr>
          <w:ilvl w:val="0"/>
          <w:numId w:val="2"/>
        </w:numPr>
        <w:spacing w:after="240"/>
        <w:ind w:right="454"/>
      </w:pPr>
      <w:r>
        <w:t>Obecní úřad Vintířov, náměstí T. G. Masaryka 1</w:t>
      </w:r>
    </w:p>
    <w:p w:rsidR="0092246D" w:rsidRDefault="00FE7EC3" w:rsidP="00FE7EC3">
      <w:pPr>
        <w:pStyle w:val="Zkladntext"/>
        <w:numPr>
          <w:ilvl w:val="0"/>
          <w:numId w:val="2"/>
        </w:numPr>
        <w:spacing w:after="240"/>
        <w:ind w:right="454"/>
      </w:pPr>
      <w:r>
        <w:t>Městský úřad Chodov, Vítězné náměstí 1</w:t>
      </w:r>
    </w:p>
    <w:p w:rsidR="0092246D" w:rsidRDefault="00FE7EC3" w:rsidP="00FE7EC3">
      <w:pPr>
        <w:pStyle w:val="Zkladntext"/>
        <w:numPr>
          <w:ilvl w:val="0"/>
          <w:numId w:val="2"/>
        </w:numPr>
        <w:spacing w:after="240"/>
        <w:ind w:right="454"/>
      </w:pPr>
      <w:r>
        <w:t>Městský úřad Vřesová, Komenského 11</w:t>
      </w:r>
    </w:p>
    <w:p w:rsidR="00E3438C" w:rsidRDefault="00FE7EC3" w:rsidP="00FE7EC3">
      <w:pPr>
        <w:pStyle w:val="Zkladntext"/>
        <w:numPr>
          <w:ilvl w:val="0"/>
          <w:numId w:val="2"/>
        </w:numPr>
        <w:spacing w:after="240"/>
        <w:ind w:right="454"/>
      </w:pPr>
      <w:r>
        <w:t>Obecní úřad Nové Sedlo, Školní 12</w:t>
      </w:r>
    </w:p>
    <w:p w:rsidR="00FE7EC3" w:rsidRDefault="00FE7EC3" w:rsidP="00FE7EC3">
      <w:pPr>
        <w:pStyle w:val="Zkladntext"/>
        <w:numPr>
          <w:ilvl w:val="0"/>
          <w:numId w:val="2"/>
        </w:numPr>
        <w:spacing w:after="240"/>
        <w:ind w:right="454"/>
      </w:pPr>
      <w:r>
        <w:t>Obecní úřad Kyselka, Lázeňská 2</w:t>
      </w:r>
    </w:p>
    <w:p w:rsidR="007E6008" w:rsidRDefault="00FE7EC3" w:rsidP="00FE7EC3">
      <w:pPr>
        <w:pStyle w:val="Zkladntext"/>
        <w:spacing w:after="240"/>
        <w:ind w:right="454"/>
      </w:pPr>
      <w:r>
        <w:t>Nejvhodnější čas pro vykládku je mezi 8. a 12. hodinou.</w:t>
      </w:r>
    </w:p>
    <w:p w:rsidR="00FE7EC3" w:rsidRDefault="00EE0806" w:rsidP="00FE7EC3">
      <w:pPr>
        <w:pStyle w:val="Zkladntext"/>
        <w:spacing w:after="240"/>
        <w:ind w:right="454"/>
      </w:pPr>
      <w:r>
        <w:t>Žádám Vás</w:t>
      </w:r>
      <w:r w:rsidR="00FE7EC3">
        <w:t>, abyste</w:t>
      </w:r>
      <w:r w:rsidR="002A1688">
        <w:t xml:space="preserve"> </w:t>
      </w:r>
      <w:r w:rsidR="00FE7EC3">
        <w:t xml:space="preserve">objednávku </w:t>
      </w:r>
      <w:r w:rsidR="00A6417F">
        <w:t xml:space="preserve">potvrdil </w:t>
      </w:r>
      <w:r w:rsidR="00FE7EC3">
        <w:t>prostřednictvím e-mailu</w:t>
      </w:r>
      <w:r w:rsidR="00230AE2">
        <w:t xml:space="preserve">. </w:t>
      </w:r>
      <w:r w:rsidR="00FE7EC3">
        <w:t>Bylo by užitečné, kdybyste zároveň uvedl přibližný časový rozvrh rozvážky, abych mohl</w:t>
      </w:r>
      <w:r w:rsidR="005363A0">
        <w:t>a</w:t>
      </w:r>
      <w:r w:rsidR="00FE7EC3">
        <w:t xml:space="preserve"> informovat odpovědné pracovníky úřadů.</w:t>
      </w:r>
    </w:p>
    <w:p w:rsidR="00FE7EC3" w:rsidRDefault="00FE7EC3" w:rsidP="00FE7EC3">
      <w:pPr>
        <w:pStyle w:val="Zkladntext"/>
        <w:spacing w:after="240"/>
        <w:ind w:right="454"/>
      </w:pPr>
      <w:r>
        <w:t>S</w:t>
      </w:r>
      <w:r w:rsidR="00813811">
        <w:t> </w:t>
      </w:r>
      <w:r>
        <w:t>pozdravem</w:t>
      </w:r>
    </w:p>
    <w:p w:rsidR="00813811" w:rsidRDefault="00813811" w:rsidP="00FE7EC3">
      <w:pPr>
        <w:pStyle w:val="Zkladntext"/>
        <w:spacing w:after="240"/>
        <w:ind w:right="454"/>
      </w:pPr>
    </w:p>
    <w:p w:rsidR="00FE7EC3" w:rsidRDefault="00813811" w:rsidP="004470C8">
      <w:pPr>
        <w:pStyle w:val="Zkladntext"/>
        <w:spacing w:after="240"/>
        <w:ind w:right="454"/>
      </w:pPr>
      <w:r w:rsidRPr="00813811">
        <w:rPr>
          <w:rFonts w:ascii="Ink Free" w:hAnsi="Ink Free"/>
          <w:sz w:val="28"/>
        </w:rPr>
        <w:t>Nekolová</w:t>
      </w:r>
      <w:r>
        <w:br/>
      </w:r>
      <w:r w:rsidR="00FE7EC3">
        <w:t>Ing. Aneta Nekolová</w:t>
      </w:r>
      <w:r w:rsidR="004470C8">
        <w:br/>
        <w:t>v</w:t>
      </w:r>
      <w:r w:rsidR="00FE7EC3">
        <w:t>edoucí distribuce</w:t>
      </w:r>
    </w:p>
    <w:sectPr w:rsidR="00FE7EC3">
      <w:headerReference w:type="default" r:id="rId7"/>
      <w:footerReference w:type="default" r:id="rId8"/>
      <w:type w:val="continuous"/>
      <w:pgSz w:w="11907" w:h="16840" w:code="9"/>
      <w:pgMar w:top="1418" w:right="680" w:bottom="1418" w:left="1134" w:header="284" w:footer="106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18" w:rsidRDefault="00911F18">
      <w:r>
        <w:separator/>
      </w:r>
    </w:p>
  </w:endnote>
  <w:endnote w:type="continuationSeparator" w:id="0">
    <w:p w:rsidR="00911F18" w:rsidRDefault="0091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911F18">
    <w:pPr>
      <w:pStyle w:val="Zpat"/>
      <w:tabs>
        <w:tab w:val="clear" w:pos="9072"/>
        <w:tab w:val="left" w:pos="7938"/>
      </w:tabs>
      <w:rPr>
        <w:sz w:val="16"/>
      </w:rPr>
    </w:pPr>
    <w:r>
      <w:rPr>
        <w:rFonts w:ascii="Arial" w:hAnsi="Arial"/>
        <w:sz w:val="16"/>
      </w:rPr>
      <w:t>BANKOVNÍ SPOJENÍ</w:t>
    </w:r>
    <w:r>
      <w:rPr>
        <w:rFonts w:ascii="Arial" w:hAnsi="Arial"/>
        <w:sz w:val="16"/>
      </w:rPr>
      <w:tab/>
      <w:t>IČ</w:t>
    </w:r>
    <w:r>
      <w:rPr>
        <w:rFonts w:ascii="Arial" w:hAnsi="Arial"/>
        <w:sz w:val="16"/>
      </w:rPr>
      <w:tab/>
      <w:t>DIČ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18" w:rsidRDefault="00911F18">
      <w:r>
        <w:separator/>
      </w:r>
    </w:p>
  </w:footnote>
  <w:footnote w:type="continuationSeparator" w:id="0">
    <w:p w:rsidR="00911F18" w:rsidRDefault="00911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E936D0">
    <w:pPr>
      <w:pStyle w:val="Zhlav"/>
      <w:jc w:val="center"/>
      <w:rPr>
        <w:rFonts w:ascii="Arial" w:hAnsi="Arial"/>
        <w:i/>
        <w:sz w:val="18"/>
      </w:rPr>
    </w:pPr>
    <w:proofErr w:type="spellStart"/>
    <w:r>
      <w:rPr>
        <w:rFonts w:ascii="Arial" w:hAnsi="Arial"/>
        <w:i/>
        <w:sz w:val="18"/>
      </w:rPr>
      <w:t>Triumfprint</w:t>
    </w:r>
    <w:proofErr w:type="spellEnd"/>
    <w:r>
      <w:rPr>
        <w:rFonts w:ascii="Arial" w:hAnsi="Arial"/>
        <w:i/>
        <w:sz w:val="18"/>
      </w:rPr>
      <w:t>, a. s.</w:t>
    </w:r>
  </w:p>
  <w:p w:rsidR="008D6B85" w:rsidRDefault="00E936D0">
    <w:pPr>
      <w:pStyle w:val="Zhlav"/>
      <w:jc w:val="center"/>
      <w:rPr>
        <w:b/>
        <w:sz w:val="24"/>
      </w:rPr>
    </w:pPr>
    <w:r>
      <w:rPr>
        <w:rFonts w:ascii="Arial" w:hAnsi="Arial"/>
        <w:i/>
        <w:sz w:val="18"/>
      </w:rPr>
      <w:t>Nejdecká 60, 362 25 Nová Role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16E0"/>
    <w:multiLevelType w:val="hybridMultilevel"/>
    <w:tmpl w:val="EFDA4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5B10"/>
    <w:multiLevelType w:val="hybridMultilevel"/>
    <w:tmpl w:val="6B3EB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intFractionalCharacterWidth/>
  <w:proofState w:spelling="clean" w:grammar="clean"/>
  <w:attachedTemplate r:id="rId1"/>
  <w:defaultTabStop w:val="709"/>
  <w:autoHyphenation/>
  <w:consecutiveHyphenLimit w:val="2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8"/>
    <w:rsid w:val="00044C44"/>
    <w:rsid w:val="00133110"/>
    <w:rsid w:val="00230AE2"/>
    <w:rsid w:val="002A1688"/>
    <w:rsid w:val="002A5CB7"/>
    <w:rsid w:val="002C786A"/>
    <w:rsid w:val="002D7842"/>
    <w:rsid w:val="0043380D"/>
    <w:rsid w:val="0044076E"/>
    <w:rsid w:val="004470C8"/>
    <w:rsid w:val="00465444"/>
    <w:rsid w:val="004D7109"/>
    <w:rsid w:val="005363A0"/>
    <w:rsid w:val="00583F2B"/>
    <w:rsid w:val="006051B1"/>
    <w:rsid w:val="0062745D"/>
    <w:rsid w:val="0063044E"/>
    <w:rsid w:val="0066320D"/>
    <w:rsid w:val="00727020"/>
    <w:rsid w:val="007C7B00"/>
    <w:rsid w:val="007E6008"/>
    <w:rsid w:val="00813811"/>
    <w:rsid w:val="00844D3D"/>
    <w:rsid w:val="008D6B85"/>
    <w:rsid w:val="008F159B"/>
    <w:rsid w:val="00911F18"/>
    <w:rsid w:val="0092246D"/>
    <w:rsid w:val="00A6417F"/>
    <w:rsid w:val="00AF6D7D"/>
    <w:rsid w:val="00B64CE4"/>
    <w:rsid w:val="00B92644"/>
    <w:rsid w:val="00BC51C7"/>
    <w:rsid w:val="00C11310"/>
    <w:rsid w:val="00C1682E"/>
    <w:rsid w:val="00C80193"/>
    <w:rsid w:val="00CC145C"/>
    <w:rsid w:val="00D31F0C"/>
    <w:rsid w:val="00E01E2E"/>
    <w:rsid w:val="00E3438C"/>
    <w:rsid w:val="00E37D13"/>
    <w:rsid w:val="00E83E0B"/>
    <w:rsid w:val="00E936D0"/>
    <w:rsid w:val="00EC3D9A"/>
    <w:rsid w:val="00EE0806"/>
    <w:rsid w:val="00F07947"/>
    <w:rsid w:val="00F22877"/>
    <w:rsid w:val="00F43FD8"/>
    <w:rsid w:val="00FA138C"/>
    <w:rsid w:val="00FD44EE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83E12"/>
  <w15:chartTrackingRefBased/>
  <w15:docId w15:val="{7CD380CC-76A7-47ED-86C6-43F32EA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1418"/>
        <w:tab w:val="left" w:pos="5103"/>
      </w:tabs>
      <w:spacing w:after="240"/>
      <w:outlineLvl w:val="1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semiHidden/>
    <w:pPr>
      <w:tabs>
        <w:tab w:val="left" w:pos="3544"/>
        <w:tab w:val="left" w:pos="5812"/>
        <w:tab w:val="left" w:pos="7938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esktop\predtisk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predtisk.dot</Template>
  <TotalTime>52</TotalTime>
  <Pages>1</Pages>
  <Words>168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Státní těsnopisný ústav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zak</dc:creator>
  <cp:keywords/>
  <dc:description/>
  <cp:lastModifiedBy>zak</cp:lastModifiedBy>
  <cp:revision>215</cp:revision>
  <cp:lastPrinted>2002-11-26T07:09:00Z</cp:lastPrinted>
  <dcterms:created xsi:type="dcterms:W3CDTF">2023-04-27T10:26:00Z</dcterms:created>
  <dcterms:modified xsi:type="dcterms:W3CDTF">2023-06-15T08:47:00Z</dcterms:modified>
</cp:coreProperties>
</file>