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DE7C" w14:textId="24FD4CA0" w:rsidR="001B4C73" w:rsidRPr="00BF235B" w:rsidRDefault="001B4C73" w:rsidP="001B4C73">
      <w:pPr>
        <w:spacing w:line="276" w:lineRule="auto"/>
        <w:jc w:val="center"/>
        <w:rPr>
          <w:rFonts w:ascii="Times New Roman" w:hAnsi="Times New Roman" w:cs="Times New Roman"/>
        </w:rPr>
      </w:pPr>
      <w:r w:rsidRPr="00BF235B">
        <w:rPr>
          <w:rFonts w:ascii="Times New Roman" w:hAnsi="Times New Roman" w:cs="Times New Roman"/>
          <w:b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Vyšší odborná škola a Střední průmyslová škola elektrotechnická,</w:t>
      </w:r>
      <w:r w:rsidRPr="00BF235B">
        <w:rPr>
          <w:rFonts w:ascii="Times New Roman" w:hAnsi="Times New Roman" w:cs="Times New Roman"/>
          <w:b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br/>
        <w:t>Plzeň, Koterovská 85</w:t>
      </w:r>
    </w:p>
    <w:p w14:paraId="1DD31847" w14:textId="5AEA149C" w:rsidR="001B4C73" w:rsidRPr="00BF235B" w:rsidRDefault="001B4C73" w:rsidP="00ED7021">
      <w:pPr>
        <w:spacing w:before="3686" w:line="276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BF235B">
        <w:rPr>
          <w:rFonts w:ascii="Times New Roman" w:hAnsi="Times New Roman" w:cs="Times New Roman"/>
          <w:b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Seminární práce</w:t>
      </w:r>
      <w:r w:rsidR="00ED7021" w:rsidRPr="00BF235B">
        <w:rPr>
          <w:rFonts w:ascii="Times New Roman" w:hAnsi="Times New Roman" w:cs="Times New Roman"/>
          <w:b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BF235B" w:rsidRPr="00BF235B">
        <w:rPr>
          <w:rFonts w:ascii="Times New Roman" w:hAnsi="Times New Roman" w:cs="Times New Roman"/>
          <w:b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Seminář osobnostního rozvoje</w:t>
      </w:r>
    </w:p>
    <w:p w14:paraId="5C459026" w14:textId="236D2FBB" w:rsidR="001B4C73" w:rsidRPr="00BF235B" w:rsidRDefault="001B4C73" w:rsidP="0074138E">
      <w:pPr>
        <w:tabs>
          <w:tab w:val="left" w:pos="5812"/>
          <w:tab w:val="right" w:pos="8787"/>
        </w:tabs>
        <w:spacing w:before="4536"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BF235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Školní rok 2023/2024</w:t>
      </w:r>
      <w:r w:rsidRPr="00BF235B">
        <w:rPr>
          <w:rFonts w:ascii="Times New Roman" w:hAnsi="Times New Roman" w:cs="Times New Roman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F235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Daniel Hajžman, IF1</w:t>
      </w:r>
    </w:p>
    <w:p w14:paraId="2ECCED3B" w14:textId="77777777" w:rsidR="001B4C73" w:rsidRPr="00BF235B" w:rsidRDefault="001B4C7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BF235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347611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B170EB" w14:textId="16AFE325" w:rsidR="00E86A0A" w:rsidRPr="00BF235B" w:rsidRDefault="00E86A0A">
          <w:pPr>
            <w:pStyle w:val="Nadpisobsahu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BF235B">
            <w:rPr>
              <w:rFonts w:ascii="Times New Roman" w:hAnsi="Times New Roman" w:cs="Times New Roman"/>
              <w:color w:val="auto"/>
              <w:sz w:val="36"/>
              <w:szCs w:val="36"/>
            </w:rPr>
            <w:t>Obsah</w:t>
          </w:r>
        </w:p>
        <w:p w14:paraId="43B96947" w14:textId="1646ABFC" w:rsidR="00D31EE2" w:rsidRPr="00D31EE2" w:rsidRDefault="00E86A0A">
          <w:pPr>
            <w:pStyle w:val="Obsah1"/>
            <w:tabs>
              <w:tab w:val="left" w:pos="4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r w:rsidRPr="00D31EE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31EE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31EE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2705627" w:history="1">
            <w:r w:rsidR="00D31EE2" w:rsidRPr="00D31EE2">
              <w:rPr>
                <w:rStyle w:val="Hypertextovodkaz"/>
                <w:rFonts w:ascii="Times New Roman" w:hAnsi="Times New Roman" w:cs="Times New Roman"/>
                <w:noProof/>
              </w:rPr>
              <w:t>1</w:t>
            </w:r>
            <w:r w:rsidR="00D31EE2" w:rsidRPr="00D31EE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="00D31EE2" w:rsidRPr="00D31EE2">
              <w:rPr>
                <w:rStyle w:val="Hypertextovodkaz"/>
                <w:rFonts w:ascii="Times New Roman" w:hAnsi="Times New Roman" w:cs="Times New Roman"/>
                <w:noProof/>
              </w:rPr>
              <w:t>Sociální role</w:t>
            </w:r>
            <w:r w:rsidR="00D31EE2" w:rsidRPr="00D31E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D31EE2" w:rsidRPr="00D31E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D31EE2" w:rsidRPr="00D31EE2">
              <w:rPr>
                <w:rFonts w:ascii="Times New Roman" w:hAnsi="Times New Roman" w:cs="Times New Roman"/>
                <w:noProof/>
                <w:webHidden/>
              </w:rPr>
              <w:instrText xml:space="preserve"> PAGEREF _Toc162705627 \h </w:instrText>
            </w:r>
            <w:r w:rsidR="00D31EE2" w:rsidRPr="00D31EE2">
              <w:rPr>
                <w:rFonts w:ascii="Times New Roman" w:hAnsi="Times New Roman" w:cs="Times New Roman"/>
                <w:noProof/>
                <w:webHidden/>
              </w:rPr>
            </w:r>
            <w:r w:rsidR="00D31EE2" w:rsidRPr="00D31E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D31EE2" w:rsidRPr="00D31EE2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D31EE2" w:rsidRPr="00D31E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089F09" w14:textId="5F3DF4DA" w:rsidR="00D31EE2" w:rsidRPr="00D31EE2" w:rsidRDefault="00D31EE2">
          <w:pPr>
            <w:pStyle w:val="Obsah1"/>
            <w:tabs>
              <w:tab w:val="left" w:pos="4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705628" w:history="1">
            <w:r w:rsidRPr="00D31EE2">
              <w:rPr>
                <w:rStyle w:val="Hypertextovodkaz"/>
                <w:rFonts w:ascii="Times New Roman" w:hAnsi="Times New Roman" w:cs="Times New Roman"/>
                <w:noProof/>
              </w:rPr>
              <w:t>2</w:t>
            </w:r>
            <w:r w:rsidRPr="00D31EE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31EE2">
              <w:rPr>
                <w:rStyle w:val="Hypertextovodkaz"/>
                <w:rFonts w:ascii="Times New Roman" w:hAnsi="Times New Roman" w:cs="Times New Roman"/>
                <w:noProof/>
              </w:rPr>
              <w:t>Osobní vztahy</w:t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instrText xml:space="preserve"> PAGEREF _Toc162705628 \h </w:instrText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C9F8BB" w14:textId="6F228DE8" w:rsidR="00D31EE2" w:rsidRPr="00D31EE2" w:rsidRDefault="00D31EE2">
          <w:pPr>
            <w:pStyle w:val="Obsah1"/>
            <w:tabs>
              <w:tab w:val="left" w:pos="4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705629" w:history="1">
            <w:r w:rsidRPr="00D31EE2">
              <w:rPr>
                <w:rStyle w:val="Hypertextovodkaz"/>
                <w:rFonts w:ascii="Times New Roman" w:hAnsi="Times New Roman" w:cs="Times New Roman"/>
                <w:noProof/>
              </w:rPr>
              <w:t>3</w:t>
            </w:r>
            <w:r w:rsidRPr="00D31EE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31EE2">
              <w:rPr>
                <w:rStyle w:val="Hypertextovodkaz"/>
                <w:rFonts w:ascii="Times New Roman" w:hAnsi="Times New Roman" w:cs="Times New Roman"/>
                <w:noProof/>
              </w:rPr>
              <w:t>Johariho okno</w:t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instrText xml:space="preserve"> PAGEREF _Toc162705629 \h </w:instrText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57FD51" w14:textId="20CC75D2" w:rsidR="00D31EE2" w:rsidRPr="00D31EE2" w:rsidRDefault="00D31EE2">
          <w:pPr>
            <w:pStyle w:val="Obsah1"/>
            <w:tabs>
              <w:tab w:val="left" w:pos="4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705630" w:history="1">
            <w:r w:rsidRPr="00D31EE2">
              <w:rPr>
                <w:rStyle w:val="Hypertextovodkaz"/>
                <w:rFonts w:ascii="Times New Roman" w:hAnsi="Times New Roman" w:cs="Times New Roman"/>
                <w:noProof/>
              </w:rPr>
              <w:t>4</w:t>
            </w:r>
            <w:r w:rsidRPr="00D31EE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31EE2">
              <w:rPr>
                <w:rStyle w:val="Hypertextovodkaz"/>
                <w:rFonts w:ascii="Times New Roman" w:hAnsi="Times New Roman" w:cs="Times New Roman"/>
                <w:noProof/>
              </w:rPr>
              <w:t>Nároky na čas</w:t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instrText xml:space="preserve"> PAGEREF _Toc162705630 \h </w:instrText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9DEF08" w14:textId="2292EB57" w:rsidR="00D31EE2" w:rsidRPr="00D31EE2" w:rsidRDefault="00D31EE2">
          <w:pPr>
            <w:pStyle w:val="Obsah1"/>
            <w:tabs>
              <w:tab w:val="left" w:pos="4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2705631" w:history="1">
            <w:r w:rsidRPr="00D31EE2">
              <w:rPr>
                <w:rStyle w:val="Hypertextovodkaz"/>
                <w:rFonts w:ascii="Times New Roman" w:hAnsi="Times New Roman" w:cs="Times New Roman"/>
                <w:noProof/>
              </w:rPr>
              <w:t>5</w:t>
            </w:r>
            <w:r w:rsidRPr="00D31EE2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D31EE2">
              <w:rPr>
                <w:rStyle w:val="Hypertextovodkaz"/>
                <w:rFonts w:ascii="Times New Roman" w:hAnsi="Times New Roman" w:cs="Times New Roman"/>
                <w:noProof/>
              </w:rPr>
              <w:t>Shrnutí</w:t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instrText xml:space="preserve"> PAGEREF _Toc162705631 \h </w:instrText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D31E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45DB95" w14:textId="62E7E13E" w:rsidR="00E86A0A" w:rsidRPr="00BF235B" w:rsidRDefault="00E86A0A">
          <w:pPr>
            <w:rPr>
              <w:rFonts w:ascii="Times New Roman" w:hAnsi="Times New Roman" w:cs="Times New Roman"/>
            </w:rPr>
          </w:pPr>
          <w:r w:rsidRPr="00D31EE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CA03A6A" w14:textId="77777777" w:rsidR="00095C92" w:rsidRPr="00BF235B" w:rsidRDefault="008F45B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sectPr w:rsidR="00095C92" w:rsidRPr="00BF235B" w:rsidSect="00E95BDE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BF235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4D76E08" w14:textId="3B4BFE27" w:rsidR="001B4C73" w:rsidRPr="00BF235B" w:rsidRDefault="00BF235B" w:rsidP="009D2889">
      <w:pPr>
        <w:pStyle w:val="Nadpis1"/>
        <w:spacing w:after="480"/>
        <w:ind w:left="567" w:hanging="567"/>
        <w:rPr>
          <w:rFonts w:cs="Times New Roman"/>
        </w:rPr>
      </w:pPr>
      <w:bookmarkStart w:id="0" w:name="_Toc162705627"/>
      <w:r w:rsidRPr="00BF235B">
        <w:rPr>
          <w:rFonts w:cs="Times New Roman"/>
        </w:rPr>
        <w:lastRenderedPageBreak/>
        <w:t>Sociální role</w:t>
      </w:r>
      <w:bookmarkEnd w:id="0"/>
    </w:p>
    <w:p w14:paraId="6C9FA625" w14:textId="77777777" w:rsidR="00BF235B" w:rsidRDefault="00BF235B" w:rsidP="00BF235B">
      <w:pPr>
        <w:pStyle w:val="Odstavecseseznamem"/>
        <w:tabs>
          <w:tab w:val="left" w:pos="1665"/>
        </w:tabs>
        <w:rPr>
          <w:rFonts w:ascii="Times New Roman" w:hAnsi="Times New Roman" w:cs="Times New Roman"/>
          <w:sz w:val="28"/>
          <w:szCs w:val="28"/>
        </w:rPr>
      </w:pPr>
      <w:r w:rsidRPr="00BF235B">
        <w:rPr>
          <w:rFonts w:ascii="Times New Roman" w:hAnsi="Times New Roman" w:cs="Times New Roman"/>
          <w:sz w:val="28"/>
          <w:szCs w:val="28"/>
        </w:rPr>
        <w:t>Syn</w:t>
      </w:r>
      <w:r>
        <w:rPr>
          <w:rFonts w:ascii="Times New Roman" w:hAnsi="Times New Roman" w:cs="Times New Roman"/>
          <w:sz w:val="28"/>
          <w:szCs w:val="28"/>
        </w:rPr>
        <w:br/>
      </w:r>
      <w:r w:rsidRPr="00BF235B">
        <w:rPr>
          <w:rFonts w:ascii="Times New Roman" w:hAnsi="Times New Roman" w:cs="Times New Roman"/>
          <w:sz w:val="28"/>
          <w:szCs w:val="28"/>
        </w:rPr>
        <w:t>Bratr</w:t>
      </w:r>
    </w:p>
    <w:p w14:paraId="0310F656" w14:textId="387E9ED2" w:rsidR="00BF235B" w:rsidRDefault="00BF235B" w:rsidP="00BF235B">
      <w:pPr>
        <w:pStyle w:val="Odstavecseseznamem"/>
        <w:tabs>
          <w:tab w:val="left" w:pos="1665"/>
        </w:tabs>
        <w:rPr>
          <w:rFonts w:ascii="Times New Roman" w:hAnsi="Times New Roman" w:cs="Times New Roman"/>
          <w:sz w:val="28"/>
          <w:szCs w:val="28"/>
        </w:rPr>
      </w:pPr>
      <w:r w:rsidRPr="00BF235B">
        <w:rPr>
          <w:rFonts w:ascii="Times New Roman" w:hAnsi="Times New Roman" w:cs="Times New Roman"/>
          <w:sz w:val="28"/>
          <w:szCs w:val="28"/>
        </w:rPr>
        <w:t>Student</w:t>
      </w:r>
    </w:p>
    <w:p w14:paraId="4A727C56" w14:textId="436B365A" w:rsidR="00BF235B" w:rsidRDefault="00BF235B" w:rsidP="00BF235B">
      <w:pPr>
        <w:pStyle w:val="Odstavecseseznamem"/>
        <w:tabs>
          <w:tab w:val="left" w:pos="1665"/>
        </w:tabs>
        <w:rPr>
          <w:rFonts w:ascii="Times New Roman" w:hAnsi="Times New Roman" w:cs="Times New Roman"/>
          <w:sz w:val="28"/>
          <w:szCs w:val="28"/>
        </w:rPr>
      </w:pPr>
      <w:r w:rsidRPr="00BF235B">
        <w:rPr>
          <w:rFonts w:ascii="Times New Roman" w:hAnsi="Times New Roman" w:cs="Times New Roman"/>
          <w:sz w:val="28"/>
          <w:szCs w:val="28"/>
        </w:rPr>
        <w:t>Kamará</w:t>
      </w:r>
      <w:r>
        <w:rPr>
          <w:rFonts w:ascii="Times New Roman" w:hAnsi="Times New Roman" w:cs="Times New Roman"/>
          <w:sz w:val="28"/>
          <w:szCs w:val="28"/>
        </w:rPr>
        <w:t>d</w:t>
      </w:r>
    </w:p>
    <w:p w14:paraId="5ABF32F4" w14:textId="6290073C" w:rsidR="00BF235B" w:rsidRPr="00BF235B" w:rsidRDefault="00BF235B" w:rsidP="00BF235B">
      <w:pPr>
        <w:pStyle w:val="Odstavecseseznamem"/>
        <w:tabs>
          <w:tab w:val="left" w:pos="1665"/>
        </w:tabs>
        <w:rPr>
          <w:rFonts w:ascii="Times New Roman" w:hAnsi="Times New Roman" w:cs="Times New Roman"/>
          <w:sz w:val="28"/>
          <w:szCs w:val="28"/>
        </w:rPr>
      </w:pPr>
      <w:r w:rsidRPr="00BF235B">
        <w:rPr>
          <w:rFonts w:ascii="Times New Roman" w:hAnsi="Times New Roman" w:cs="Times New Roman"/>
          <w:sz w:val="28"/>
          <w:szCs w:val="28"/>
        </w:rPr>
        <w:t>Nejlepší kamarád</w:t>
      </w:r>
    </w:p>
    <w:p w14:paraId="504C9310" w14:textId="1860F527" w:rsidR="008F45B3" w:rsidRDefault="00C91AFD" w:rsidP="009D2889">
      <w:pPr>
        <w:pStyle w:val="Nadpis1"/>
        <w:spacing w:after="480"/>
        <w:ind w:left="567" w:hanging="567"/>
        <w:rPr>
          <w:rFonts w:cs="Times New Roman"/>
        </w:rPr>
      </w:pPr>
      <w:bookmarkStart w:id="1" w:name="_Toc162705628"/>
      <w:r>
        <w:rPr>
          <w:rFonts w:cs="Times New Roman"/>
        </w:rPr>
        <w:lastRenderedPageBreak/>
        <w:t>Osobní vztahy</w:t>
      </w:r>
      <w:bookmarkEnd w:id="1"/>
    </w:p>
    <w:p w14:paraId="37E6CC32" w14:textId="77777777" w:rsidR="00C91AFD" w:rsidRPr="00C91AFD" w:rsidRDefault="00C91AFD" w:rsidP="00C91AFD"/>
    <w:p w14:paraId="175303B4" w14:textId="1A7988EC" w:rsidR="008F45B3" w:rsidRDefault="00C91AFD" w:rsidP="009D2889">
      <w:pPr>
        <w:pStyle w:val="Nadpis1"/>
        <w:spacing w:after="480"/>
        <w:ind w:left="567" w:hanging="567"/>
        <w:rPr>
          <w:rFonts w:cs="Times New Roman"/>
        </w:rPr>
      </w:pPr>
      <w:bookmarkStart w:id="2" w:name="_Toc162705629"/>
      <w:r>
        <w:rPr>
          <w:rFonts w:cs="Times New Roman"/>
        </w:rPr>
        <w:lastRenderedPageBreak/>
        <w:t>Johariho okno</w:t>
      </w:r>
      <w:bookmarkEnd w:id="2"/>
    </w:p>
    <w:p w14:paraId="34FB7A71" w14:textId="39A40FB6" w:rsidR="00C91AFD" w:rsidRPr="00C91AFD" w:rsidRDefault="00C91AFD" w:rsidP="00C91AFD">
      <w:pPr>
        <w:pStyle w:val="Odstavecseseznamem"/>
        <w:tabs>
          <w:tab w:val="left" w:pos="5387"/>
        </w:tabs>
        <w:ind w:left="1276"/>
        <w:rPr>
          <w:rFonts w:ascii="Times New Roman" w:hAnsi="Times New Roman" w:cs="Times New Roman"/>
        </w:rPr>
      </w:pPr>
      <w:r w:rsidRPr="00C91AFD">
        <w:rPr>
          <w:rFonts w:ascii="Times New Roman" w:hAnsi="Times New Roman" w:cs="Times New Roman"/>
        </w:rPr>
        <w:t>Mně je známo</w:t>
      </w:r>
      <w:r w:rsidRPr="00C91AFD">
        <w:rPr>
          <w:rFonts w:ascii="Times New Roman" w:hAnsi="Times New Roman" w:cs="Times New Roman"/>
        </w:rPr>
        <w:tab/>
        <w:t>Mně není známo</w:t>
      </w:r>
    </w:p>
    <w:p w14:paraId="5A4D4EB1" w14:textId="77777777" w:rsidR="00C91AFD" w:rsidRPr="00C91AFD" w:rsidRDefault="00C91AFD" w:rsidP="00C91AFD">
      <w:pPr>
        <w:pStyle w:val="Odstavecseseznamem"/>
        <w:rPr>
          <w:rFonts w:ascii="Times New Roman" w:hAnsi="Times New Roman" w:cs="Times New Roman"/>
        </w:rPr>
      </w:pPr>
    </w:p>
    <w:tbl>
      <w:tblPr>
        <w:tblStyle w:val="Mkatabulky"/>
        <w:tblpPr w:leftFromText="141" w:rightFromText="141" w:vertAnchor="text" w:tblpX="6" w:tblpY="1"/>
        <w:tblOverlap w:val="never"/>
        <w:tblW w:w="7933" w:type="dxa"/>
        <w:tblLook w:val="04A0" w:firstRow="1" w:lastRow="0" w:firstColumn="1" w:lastColumn="0" w:noHBand="0" w:noVBand="1"/>
      </w:tblPr>
      <w:tblGrid>
        <w:gridCol w:w="3966"/>
        <w:gridCol w:w="3967"/>
      </w:tblGrid>
      <w:tr w:rsidR="00C91AFD" w:rsidRPr="00C91AFD" w14:paraId="38BC28D3" w14:textId="77777777" w:rsidTr="00C91AFD">
        <w:trPr>
          <w:trHeight w:val="3182"/>
        </w:trPr>
        <w:tc>
          <w:tcPr>
            <w:tcW w:w="3966" w:type="dxa"/>
          </w:tcPr>
          <w:p w14:paraId="2E95192B" w14:textId="77777777" w:rsidR="00C91AFD" w:rsidRPr="00C91AFD" w:rsidRDefault="00C91AFD" w:rsidP="00C91AFD">
            <w:pPr>
              <w:pStyle w:val="Odstavecseseznamem"/>
              <w:ind w:left="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91AFD">
              <w:rPr>
                <w:rFonts w:ascii="Times New Roman" w:hAnsi="Times New Roman" w:cs="Times New Roman"/>
                <w:b/>
                <w:bCs/>
                <w:u w:val="single"/>
              </w:rPr>
              <w:t>Otevřený prostor (aréna)</w:t>
            </w:r>
          </w:p>
          <w:p w14:paraId="28F3517A" w14:textId="77777777" w:rsidR="00C91AFD" w:rsidRPr="00C91AFD" w:rsidRDefault="00C91AFD" w:rsidP="00C91AFD">
            <w:pPr>
              <w:pStyle w:val="Odstavecseseznamem"/>
              <w:ind w:left="0"/>
              <w:rPr>
                <w:rFonts w:ascii="Times New Roman" w:hAnsi="Times New Roman" w:cs="Times New Roman"/>
              </w:rPr>
            </w:pPr>
          </w:p>
          <w:p w14:paraId="19897A68" w14:textId="1DC740E2" w:rsidR="00C91AFD" w:rsidRPr="00C91AFD" w:rsidRDefault="00C91AFD" w:rsidP="00C91AFD">
            <w:pPr>
              <w:pStyle w:val="Odstavecseseznamem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Milý</w:t>
            </w:r>
          </w:p>
          <w:p w14:paraId="77D2A4F5" w14:textId="18431EBF" w:rsidR="00C91AFD" w:rsidRPr="00C91AFD" w:rsidRDefault="00C91AFD" w:rsidP="00C91AFD">
            <w:pPr>
              <w:pStyle w:val="Odstavecseseznamem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Inteligentní</w:t>
            </w:r>
          </w:p>
        </w:tc>
        <w:tc>
          <w:tcPr>
            <w:tcW w:w="3967" w:type="dxa"/>
          </w:tcPr>
          <w:p w14:paraId="670F34E0" w14:textId="77777777" w:rsidR="00C91AFD" w:rsidRPr="00C91AFD" w:rsidRDefault="00C91AFD" w:rsidP="00A64680">
            <w:pPr>
              <w:pStyle w:val="Odstavecseseznamem"/>
              <w:ind w:left="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91AFD">
              <w:rPr>
                <w:rFonts w:ascii="Times New Roman" w:hAnsi="Times New Roman" w:cs="Times New Roman"/>
                <w:b/>
                <w:bCs/>
                <w:u w:val="single"/>
              </w:rPr>
              <w:t>Slepá oblast</w:t>
            </w:r>
          </w:p>
          <w:p w14:paraId="4D6C688A" w14:textId="77777777" w:rsidR="00C91AFD" w:rsidRPr="00C91AFD" w:rsidRDefault="00C91AFD" w:rsidP="00A64680">
            <w:pPr>
              <w:pStyle w:val="Odstavecseseznamem"/>
              <w:ind w:left="0"/>
              <w:rPr>
                <w:rFonts w:ascii="Times New Roman" w:hAnsi="Times New Roman" w:cs="Times New Roman"/>
              </w:rPr>
            </w:pPr>
          </w:p>
          <w:p w14:paraId="37BD719D" w14:textId="77777777" w:rsidR="00C91AFD" w:rsidRDefault="00C91AFD" w:rsidP="00A64680">
            <w:pPr>
              <w:pStyle w:val="Odstavecseseznamem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Klidný</w:t>
            </w:r>
          </w:p>
          <w:p w14:paraId="47E202D6" w14:textId="77777777" w:rsidR="00C91AFD" w:rsidRDefault="00C91AFD" w:rsidP="00A64680">
            <w:pPr>
              <w:pStyle w:val="Odstavecseseznamem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Spolehlivý</w:t>
            </w:r>
          </w:p>
          <w:p w14:paraId="7A34054C" w14:textId="1483718D" w:rsidR="00C91AFD" w:rsidRPr="00C91AFD" w:rsidRDefault="00C91AFD" w:rsidP="00A64680">
            <w:pPr>
              <w:pStyle w:val="Odstavecseseznamem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Trpělivý</w:t>
            </w:r>
          </w:p>
        </w:tc>
      </w:tr>
      <w:tr w:rsidR="00C91AFD" w:rsidRPr="00C91AFD" w14:paraId="2E8BC837" w14:textId="77777777" w:rsidTr="00A64680">
        <w:trPr>
          <w:trHeight w:val="3182"/>
        </w:trPr>
        <w:tc>
          <w:tcPr>
            <w:tcW w:w="3966" w:type="dxa"/>
          </w:tcPr>
          <w:p w14:paraId="2576F601" w14:textId="77777777" w:rsidR="00C91AFD" w:rsidRPr="00C91AFD" w:rsidRDefault="00C91AFD" w:rsidP="00A64680">
            <w:pPr>
              <w:pStyle w:val="Odstavecseseznamem"/>
              <w:ind w:left="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91AFD">
              <w:rPr>
                <w:rFonts w:ascii="Times New Roman" w:hAnsi="Times New Roman" w:cs="Times New Roman"/>
                <w:b/>
                <w:bCs/>
                <w:u w:val="single"/>
              </w:rPr>
              <w:t>Skrytá oblast (fasáda)</w:t>
            </w:r>
          </w:p>
          <w:p w14:paraId="5FC8458D" w14:textId="77777777" w:rsidR="00C91AFD" w:rsidRPr="00C91AFD" w:rsidRDefault="00C91AFD" w:rsidP="00A64680">
            <w:pPr>
              <w:pStyle w:val="Odstavecseseznamem"/>
              <w:ind w:left="0"/>
              <w:rPr>
                <w:rFonts w:ascii="Times New Roman" w:hAnsi="Times New Roman" w:cs="Times New Roman"/>
              </w:rPr>
            </w:pPr>
          </w:p>
          <w:p w14:paraId="1CA56BA9" w14:textId="01F0F3AF" w:rsidR="00C91AFD" w:rsidRPr="00C91AFD" w:rsidRDefault="00D1043A" w:rsidP="00C91AFD">
            <w:pPr>
              <w:pStyle w:val="Odstavecseseznamem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Občas přehnaně emoční</w:t>
            </w:r>
          </w:p>
        </w:tc>
        <w:tc>
          <w:tcPr>
            <w:tcW w:w="3967" w:type="dxa"/>
          </w:tcPr>
          <w:p w14:paraId="111FF2C3" w14:textId="77777777" w:rsidR="00C91AFD" w:rsidRPr="00C91AFD" w:rsidRDefault="00C91AFD" w:rsidP="00A64680">
            <w:pPr>
              <w:pStyle w:val="Odstavecseseznamem"/>
              <w:ind w:left="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91AFD">
              <w:rPr>
                <w:rFonts w:ascii="Times New Roman" w:hAnsi="Times New Roman" w:cs="Times New Roman"/>
                <w:b/>
                <w:bCs/>
                <w:u w:val="single"/>
              </w:rPr>
              <w:t>Neznámá oblast</w:t>
            </w:r>
          </w:p>
          <w:p w14:paraId="25FA7C5D" w14:textId="77777777" w:rsidR="00C91AFD" w:rsidRPr="00C91AFD" w:rsidRDefault="00C91AFD" w:rsidP="00A64680">
            <w:pPr>
              <w:pStyle w:val="Odstavecseseznamem"/>
              <w:ind w:left="0"/>
              <w:rPr>
                <w:rFonts w:ascii="Times New Roman" w:hAnsi="Times New Roman" w:cs="Times New Roman"/>
              </w:rPr>
            </w:pPr>
          </w:p>
          <w:p w14:paraId="1581C5BE" w14:textId="77777777" w:rsidR="00C91AFD" w:rsidRPr="00C91AFD" w:rsidRDefault="00C91AFD" w:rsidP="00A64680">
            <w:pPr>
              <w:pStyle w:val="Odstavecseseznamem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38CB6AE" w14:textId="77777777" w:rsidR="00C91AFD" w:rsidRPr="00C91AFD" w:rsidRDefault="00C91AFD" w:rsidP="00C91AFD">
      <w:pPr>
        <w:pStyle w:val="Odstavecseseznamem"/>
        <w:rPr>
          <w:rFonts w:ascii="Times New Roman" w:hAnsi="Times New Roman" w:cs="Times New Roman"/>
        </w:rPr>
      </w:pPr>
    </w:p>
    <w:p w14:paraId="0848FCBE" w14:textId="77777777" w:rsidR="00C91AFD" w:rsidRPr="00C91AFD" w:rsidRDefault="00C91AFD" w:rsidP="00C91AFD">
      <w:pPr>
        <w:pStyle w:val="Odstavecseseznamem"/>
        <w:rPr>
          <w:rFonts w:ascii="Times New Roman" w:hAnsi="Times New Roman" w:cs="Times New Roman"/>
        </w:rPr>
      </w:pPr>
    </w:p>
    <w:p w14:paraId="035939E5" w14:textId="77777777" w:rsidR="00C91AFD" w:rsidRPr="00C91AFD" w:rsidRDefault="00C91AFD" w:rsidP="00C91AFD">
      <w:pPr>
        <w:pStyle w:val="Odstavecseseznamem"/>
        <w:rPr>
          <w:rFonts w:ascii="Times New Roman" w:hAnsi="Times New Roman" w:cs="Times New Roman"/>
        </w:rPr>
      </w:pPr>
    </w:p>
    <w:p w14:paraId="7AC24023" w14:textId="77777777" w:rsidR="00C91AFD" w:rsidRPr="00C91AFD" w:rsidRDefault="00C91AFD" w:rsidP="00C91AFD">
      <w:pPr>
        <w:pStyle w:val="Odstavecseseznamem"/>
        <w:rPr>
          <w:rFonts w:ascii="Times New Roman" w:hAnsi="Times New Roman" w:cs="Times New Roman"/>
        </w:rPr>
      </w:pPr>
    </w:p>
    <w:p w14:paraId="7314BC18" w14:textId="110EAAFC" w:rsidR="00C91AFD" w:rsidRPr="00C91AFD" w:rsidRDefault="00C91AFD" w:rsidP="00C91AFD">
      <w:pPr>
        <w:pStyle w:val="Odstavecseseznamem"/>
        <w:rPr>
          <w:rFonts w:ascii="Times New Roman" w:hAnsi="Times New Roman" w:cs="Times New Roman"/>
        </w:rPr>
      </w:pPr>
      <w:r w:rsidRPr="00C91AFD">
        <w:rPr>
          <w:rFonts w:ascii="Times New Roman" w:hAnsi="Times New Roman" w:cs="Times New Roman"/>
        </w:rPr>
        <w:t>Ostatním je známo</w:t>
      </w:r>
    </w:p>
    <w:p w14:paraId="7D80D1F6" w14:textId="77777777" w:rsidR="00C91AFD" w:rsidRPr="00C91AFD" w:rsidRDefault="00C91AFD" w:rsidP="00C91AFD">
      <w:pPr>
        <w:pStyle w:val="Odstavecseseznamem"/>
        <w:rPr>
          <w:rFonts w:ascii="Times New Roman" w:hAnsi="Times New Roman" w:cs="Times New Roman"/>
        </w:rPr>
      </w:pPr>
    </w:p>
    <w:p w14:paraId="5203C446" w14:textId="77777777" w:rsidR="00C91AFD" w:rsidRPr="00C91AFD" w:rsidRDefault="00C91AFD" w:rsidP="00C91AFD">
      <w:pPr>
        <w:pStyle w:val="Odstavecseseznamem"/>
        <w:rPr>
          <w:rFonts w:ascii="Times New Roman" w:hAnsi="Times New Roman" w:cs="Times New Roman"/>
        </w:rPr>
      </w:pPr>
    </w:p>
    <w:p w14:paraId="758D9FA5" w14:textId="77777777" w:rsidR="00C91AFD" w:rsidRPr="00C91AFD" w:rsidRDefault="00C91AFD" w:rsidP="00C91AFD">
      <w:pPr>
        <w:pStyle w:val="Odstavecseseznamem"/>
        <w:rPr>
          <w:rFonts w:ascii="Times New Roman" w:hAnsi="Times New Roman" w:cs="Times New Roman"/>
        </w:rPr>
      </w:pPr>
    </w:p>
    <w:p w14:paraId="55328490" w14:textId="77777777" w:rsidR="00C91AFD" w:rsidRPr="00C91AFD" w:rsidRDefault="00C91AFD" w:rsidP="00C91AFD">
      <w:pPr>
        <w:pStyle w:val="Odstavecseseznamem"/>
        <w:rPr>
          <w:rFonts w:ascii="Times New Roman" w:hAnsi="Times New Roman" w:cs="Times New Roman"/>
        </w:rPr>
      </w:pPr>
    </w:p>
    <w:p w14:paraId="0E145977" w14:textId="77777777" w:rsidR="00C91AFD" w:rsidRPr="00C91AFD" w:rsidRDefault="00C91AFD" w:rsidP="00C91AFD">
      <w:pPr>
        <w:pStyle w:val="Odstavecseseznamem"/>
        <w:rPr>
          <w:rFonts w:ascii="Times New Roman" w:hAnsi="Times New Roman" w:cs="Times New Roman"/>
        </w:rPr>
      </w:pPr>
    </w:p>
    <w:p w14:paraId="3DB8D2D8" w14:textId="77777777" w:rsidR="00C91AFD" w:rsidRPr="00C91AFD" w:rsidRDefault="00C91AFD" w:rsidP="00C91AFD">
      <w:pPr>
        <w:pStyle w:val="Odstavecseseznamem"/>
        <w:rPr>
          <w:rFonts w:ascii="Times New Roman" w:hAnsi="Times New Roman" w:cs="Times New Roman"/>
        </w:rPr>
      </w:pPr>
    </w:p>
    <w:p w14:paraId="767D6D2D" w14:textId="77777777" w:rsidR="00C91AFD" w:rsidRPr="00C91AFD" w:rsidRDefault="00C91AFD" w:rsidP="00C91AFD">
      <w:pPr>
        <w:pStyle w:val="Odstavecseseznamem"/>
        <w:rPr>
          <w:rFonts w:ascii="Times New Roman" w:hAnsi="Times New Roman" w:cs="Times New Roman"/>
        </w:rPr>
      </w:pPr>
    </w:p>
    <w:p w14:paraId="44D246D7" w14:textId="77777777" w:rsidR="00C91AFD" w:rsidRPr="00C91AFD" w:rsidRDefault="00C91AFD" w:rsidP="00C91AFD">
      <w:pPr>
        <w:pStyle w:val="Odstavecseseznamem"/>
        <w:rPr>
          <w:rFonts w:ascii="Times New Roman" w:hAnsi="Times New Roman" w:cs="Times New Roman"/>
        </w:rPr>
      </w:pPr>
    </w:p>
    <w:p w14:paraId="51F48ABC" w14:textId="77777777" w:rsidR="00C91AFD" w:rsidRPr="00C91AFD" w:rsidRDefault="00C91AFD" w:rsidP="00C91AFD">
      <w:pPr>
        <w:pStyle w:val="Odstavecseseznamem"/>
        <w:rPr>
          <w:rFonts w:ascii="Times New Roman" w:hAnsi="Times New Roman" w:cs="Times New Roman"/>
        </w:rPr>
      </w:pPr>
    </w:p>
    <w:p w14:paraId="2D7B25F7" w14:textId="77777777" w:rsidR="00C91AFD" w:rsidRPr="00C91AFD" w:rsidRDefault="00C91AFD" w:rsidP="00C91AFD">
      <w:pPr>
        <w:pStyle w:val="Odstavecseseznamem"/>
        <w:rPr>
          <w:rFonts w:ascii="Times New Roman" w:hAnsi="Times New Roman" w:cs="Times New Roman"/>
        </w:rPr>
      </w:pPr>
      <w:r w:rsidRPr="00C91AFD">
        <w:rPr>
          <w:rFonts w:ascii="Times New Roman" w:hAnsi="Times New Roman" w:cs="Times New Roman"/>
        </w:rPr>
        <w:t>Ostatním není známo</w:t>
      </w:r>
    </w:p>
    <w:p w14:paraId="686C3C23" w14:textId="77777777" w:rsidR="00C91AFD" w:rsidRPr="00C91AFD" w:rsidRDefault="00C91AFD" w:rsidP="00C91AFD">
      <w:pPr>
        <w:rPr>
          <w:rFonts w:ascii="Times New Roman" w:hAnsi="Times New Roman" w:cs="Times New Roman"/>
        </w:rPr>
      </w:pPr>
    </w:p>
    <w:p w14:paraId="1B4BE887" w14:textId="77777777" w:rsidR="00C91AFD" w:rsidRPr="00C91AFD" w:rsidRDefault="00C91AFD" w:rsidP="00C91AFD">
      <w:pPr>
        <w:rPr>
          <w:rFonts w:ascii="Times New Roman" w:hAnsi="Times New Roman" w:cs="Times New Roman"/>
        </w:rPr>
      </w:pPr>
    </w:p>
    <w:p w14:paraId="4A244667" w14:textId="77777777" w:rsidR="00C91AFD" w:rsidRDefault="00C91AFD" w:rsidP="00C91AFD"/>
    <w:p w14:paraId="6CADC292" w14:textId="77777777" w:rsidR="00C91AFD" w:rsidRDefault="00C91AFD" w:rsidP="00C91AFD"/>
    <w:p w14:paraId="4BDAAEBB" w14:textId="0C5DEB49" w:rsidR="00382E9B" w:rsidRDefault="00382E9B" w:rsidP="00C91AFD">
      <w:pPr>
        <w:rPr>
          <w:rFonts w:ascii="Times New Roman" w:hAnsi="Times New Roman" w:cs="Times New Roman"/>
        </w:rPr>
      </w:pPr>
      <w:r w:rsidRPr="00382E9B">
        <w:rPr>
          <w:rFonts w:ascii="Times New Roman" w:hAnsi="Times New Roman" w:cs="Times New Roman"/>
        </w:rPr>
        <w:t>Komentář:</w:t>
      </w:r>
    </w:p>
    <w:p w14:paraId="783E2E24" w14:textId="66E38552" w:rsidR="00D1043A" w:rsidRDefault="00D1043A" w:rsidP="00C91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Souhlasím s názory ostatních lidí, neboť se i sám považuji za milého a inteligentního. Avšak jsem netušil, že si o mně dost lidí myslí, že jsem klidný. Např. za volantem nebo když </w:t>
      </w:r>
      <w:r w:rsidR="00D31EE2">
        <w:rPr>
          <w:rFonts w:ascii="Times New Roman" w:hAnsi="Times New Roman" w:cs="Times New Roman"/>
        </w:rPr>
        <w:t>hraji</w:t>
      </w:r>
      <w:r>
        <w:rPr>
          <w:rFonts w:ascii="Times New Roman" w:hAnsi="Times New Roman" w:cs="Times New Roman"/>
        </w:rPr>
        <w:t xml:space="preserve"> hry na PC</w:t>
      </w:r>
      <w:r w:rsidR="00D31EE2">
        <w:rPr>
          <w:rFonts w:ascii="Times New Roman" w:hAnsi="Times New Roman" w:cs="Times New Roman"/>
        </w:rPr>
        <w:t xml:space="preserve"> tak</w:t>
      </w:r>
      <w:r>
        <w:rPr>
          <w:rFonts w:ascii="Times New Roman" w:hAnsi="Times New Roman" w:cs="Times New Roman"/>
        </w:rPr>
        <w:t xml:space="preserve"> se umím pořádně rozdurdit.</w:t>
      </w:r>
    </w:p>
    <w:p w14:paraId="5987BC28" w14:textId="77777777" w:rsidR="00382E9B" w:rsidRPr="00382E9B" w:rsidRDefault="00382E9B" w:rsidP="00C91AFD">
      <w:pPr>
        <w:rPr>
          <w:rFonts w:ascii="Times New Roman" w:hAnsi="Times New Roman" w:cs="Times New Roman"/>
        </w:rPr>
      </w:pPr>
    </w:p>
    <w:p w14:paraId="6D86C6B9" w14:textId="04767196" w:rsidR="008F45B3" w:rsidRPr="00BF235B" w:rsidRDefault="008F45B3" w:rsidP="009D2889">
      <w:pPr>
        <w:pStyle w:val="Nadpis1"/>
        <w:spacing w:after="480"/>
        <w:ind w:left="567" w:hanging="567"/>
        <w:rPr>
          <w:rFonts w:cs="Times New Roman"/>
          <w:szCs w:val="36"/>
        </w:rPr>
      </w:pPr>
      <w:bookmarkStart w:id="3" w:name="_Toc162705630"/>
      <w:r w:rsidRPr="00BF235B">
        <w:rPr>
          <w:rFonts w:cs="Times New Roman"/>
          <w:szCs w:val="36"/>
        </w:rPr>
        <w:lastRenderedPageBreak/>
        <w:t>Nároky na čas</w:t>
      </w:r>
      <w:bookmarkEnd w:id="3"/>
    </w:p>
    <w:p w14:paraId="2D519E8C" w14:textId="7D970D71" w:rsidR="0074138E" w:rsidRPr="00BF235B" w:rsidRDefault="0074138E" w:rsidP="0074138E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235B">
        <w:rPr>
          <w:rFonts w:ascii="Times New Roman" w:hAnsi="Times New Roman" w:cs="Times New Roman"/>
          <w:b/>
          <w:bCs/>
          <w:sz w:val="24"/>
          <w:szCs w:val="24"/>
        </w:rPr>
        <w:t xml:space="preserve">Kde </w:t>
      </w:r>
      <w:proofErr w:type="gramStart"/>
      <w:r w:rsidRPr="00BF235B">
        <w:rPr>
          <w:rFonts w:ascii="Times New Roman" w:hAnsi="Times New Roman" w:cs="Times New Roman"/>
          <w:b/>
          <w:bCs/>
          <w:sz w:val="24"/>
          <w:szCs w:val="24"/>
        </w:rPr>
        <w:t>leží</w:t>
      </w:r>
      <w:proofErr w:type="gramEnd"/>
      <w:r w:rsidRPr="00BF235B">
        <w:rPr>
          <w:rFonts w:ascii="Times New Roman" w:hAnsi="Times New Roman" w:cs="Times New Roman"/>
          <w:b/>
          <w:bCs/>
          <w:sz w:val="24"/>
          <w:szCs w:val="24"/>
        </w:rPr>
        <w:t xml:space="preserve"> časová těžiště, na co spotřebuji největší díl času?</w:t>
      </w:r>
    </w:p>
    <w:p w14:paraId="3A8B6CCF" w14:textId="6F79B8B2" w:rsidR="0074138E" w:rsidRPr="00BF235B" w:rsidRDefault="0074138E" w:rsidP="0074138E">
      <w:pPr>
        <w:ind w:left="720"/>
        <w:rPr>
          <w:rFonts w:ascii="Times New Roman" w:hAnsi="Times New Roman" w:cs="Times New Roman"/>
          <w:sz w:val="24"/>
          <w:szCs w:val="24"/>
        </w:rPr>
      </w:pPr>
      <w:r w:rsidRPr="00BF235B">
        <w:rPr>
          <w:rFonts w:ascii="Times New Roman" w:hAnsi="Times New Roman" w:cs="Times New Roman"/>
          <w:sz w:val="24"/>
          <w:szCs w:val="24"/>
        </w:rPr>
        <w:t>Práce na semestrálních pracích, vyučování, hraní her, brigáda.</w:t>
      </w:r>
    </w:p>
    <w:p w14:paraId="36DEE787" w14:textId="72C47C63" w:rsidR="0074138E" w:rsidRPr="00BF235B" w:rsidRDefault="0074138E" w:rsidP="0074138E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235B">
        <w:rPr>
          <w:rFonts w:ascii="Times New Roman" w:hAnsi="Times New Roman" w:cs="Times New Roman"/>
          <w:b/>
          <w:bCs/>
          <w:sz w:val="24"/>
          <w:szCs w:val="24"/>
        </w:rPr>
        <w:t xml:space="preserve">Co bych rád(a) změnil(a)? Jaké oblasti mě obírají o čas, ačkoliv je pro mě můj čas ve skutečnosti příliš cenný? </w:t>
      </w:r>
    </w:p>
    <w:p w14:paraId="5A73F8B8" w14:textId="28472950" w:rsidR="0074138E" w:rsidRPr="00BF235B" w:rsidRDefault="0074138E" w:rsidP="0074138E">
      <w:pPr>
        <w:ind w:left="709"/>
        <w:rPr>
          <w:rFonts w:ascii="Times New Roman" w:hAnsi="Times New Roman" w:cs="Times New Roman"/>
          <w:sz w:val="24"/>
          <w:szCs w:val="24"/>
        </w:rPr>
      </w:pPr>
      <w:r w:rsidRPr="00BF235B">
        <w:rPr>
          <w:rFonts w:ascii="Times New Roman" w:hAnsi="Times New Roman" w:cs="Times New Roman"/>
          <w:sz w:val="24"/>
          <w:szCs w:val="24"/>
        </w:rPr>
        <w:t>Hraní her. Mohl bych se věnovat škole nebo brigádě.</w:t>
      </w:r>
    </w:p>
    <w:p w14:paraId="287FC245" w14:textId="77777777" w:rsidR="0074138E" w:rsidRPr="00BF235B" w:rsidRDefault="0074138E" w:rsidP="0074138E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235B">
        <w:rPr>
          <w:rFonts w:ascii="Times New Roman" w:hAnsi="Times New Roman" w:cs="Times New Roman"/>
          <w:b/>
          <w:bCs/>
          <w:sz w:val="24"/>
          <w:szCs w:val="24"/>
        </w:rPr>
        <w:t xml:space="preserve">Vyznačte v myšlenkové mapě alespoň 3 nejdůležitější zloděje času a vypište je sem: </w:t>
      </w:r>
    </w:p>
    <w:p w14:paraId="09B1B86F" w14:textId="78390FF4" w:rsidR="0074138E" w:rsidRPr="00BF235B" w:rsidRDefault="0074138E" w:rsidP="0074138E">
      <w:pPr>
        <w:ind w:left="720"/>
        <w:rPr>
          <w:rFonts w:ascii="Times New Roman" w:hAnsi="Times New Roman" w:cs="Times New Roman"/>
          <w:sz w:val="24"/>
          <w:szCs w:val="24"/>
        </w:rPr>
      </w:pPr>
      <w:r w:rsidRPr="00BF235B">
        <w:rPr>
          <w:rFonts w:ascii="Times New Roman" w:hAnsi="Times New Roman" w:cs="Times New Roman"/>
          <w:sz w:val="24"/>
          <w:szCs w:val="24"/>
        </w:rPr>
        <w:t>Hraní her, hraní na kytaru, koukání na filmy nebo seriály.</w:t>
      </w:r>
    </w:p>
    <w:p w14:paraId="522C03B5" w14:textId="62822592" w:rsidR="0074138E" w:rsidRPr="00BF235B" w:rsidRDefault="0074138E" w:rsidP="0074138E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235B">
        <w:rPr>
          <w:rFonts w:ascii="Times New Roman" w:hAnsi="Times New Roman" w:cs="Times New Roman"/>
          <w:b/>
          <w:bCs/>
          <w:sz w:val="24"/>
          <w:szCs w:val="24"/>
        </w:rPr>
        <w:t>Proč na tyto 3 oblasti potřebuji tolik času?</w:t>
      </w:r>
    </w:p>
    <w:p w14:paraId="65583F92" w14:textId="41310825" w:rsidR="0074138E" w:rsidRPr="00BF235B" w:rsidRDefault="0074138E" w:rsidP="0074138E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BF235B">
        <w:rPr>
          <w:rFonts w:ascii="Times New Roman" w:hAnsi="Times New Roman" w:cs="Times New Roman"/>
          <w:sz w:val="24"/>
          <w:szCs w:val="24"/>
        </w:rPr>
        <w:t>Protože mě to baví a je to únik z reality.</w:t>
      </w:r>
    </w:p>
    <w:p w14:paraId="6A1B7C74" w14:textId="7EE5D512" w:rsidR="0074138E" w:rsidRPr="00BF235B" w:rsidRDefault="0074138E" w:rsidP="0074138E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F235B">
        <w:rPr>
          <w:rFonts w:ascii="Times New Roman" w:hAnsi="Times New Roman" w:cs="Times New Roman"/>
          <w:b/>
          <w:bCs/>
          <w:sz w:val="24"/>
          <w:szCs w:val="24"/>
        </w:rPr>
        <w:t>Jaká konkrétní opatření MOHU učinit, abych tyto zloděje času polapil(a)? Jaké možnosti řešení se nabízejí?</w:t>
      </w:r>
    </w:p>
    <w:p w14:paraId="18B25AD8" w14:textId="3A65AB3A" w:rsidR="00C5200E" w:rsidRPr="00BF235B" w:rsidRDefault="0074138E" w:rsidP="0074138E">
      <w:pPr>
        <w:ind w:left="708"/>
        <w:rPr>
          <w:rFonts w:ascii="Times New Roman" w:hAnsi="Times New Roman" w:cs="Times New Roman"/>
          <w:sz w:val="24"/>
          <w:szCs w:val="24"/>
        </w:rPr>
      </w:pPr>
      <w:r w:rsidRPr="00BF235B">
        <w:rPr>
          <w:rFonts w:ascii="Times New Roman" w:hAnsi="Times New Roman" w:cs="Times New Roman"/>
          <w:sz w:val="24"/>
          <w:szCs w:val="24"/>
        </w:rPr>
        <w:t>Skryji ikony her na ploše, dám kytaru do jiné místnosti, zruším si Netflix.</w:t>
      </w:r>
    </w:p>
    <w:p w14:paraId="6A2DB210" w14:textId="48FE9393" w:rsidR="00C5200E" w:rsidRPr="00BF235B" w:rsidRDefault="00C5200E">
      <w:pPr>
        <w:rPr>
          <w:rFonts w:ascii="Times New Roman" w:hAnsi="Times New Roman" w:cs="Times New Roman"/>
          <w:sz w:val="24"/>
          <w:szCs w:val="24"/>
        </w:rPr>
      </w:pPr>
      <w:r w:rsidRPr="00BF235B">
        <w:rPr>
          <w:rFonts w:ascii="Times New Roman" w:hAnsi="Times New Roman" w:cs="Times New Roman"/>
          <w:sz w:val="24"/>
          <w:szCs w:val="24"/>
        </w:rPr>
        <w:br w:type="page"/>
      </w:r>
      <w:r w:rsidR="00403350" w:rsidRPr="00BF235B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38E2CC93" w14:textId="62B377BC" w:rsidR="0074138E" w:rsidRPr="00BF235B" w:rsidRDefault="0074138E" w:rsidP="0074138E">
      <w:pPr>
        <w:pStyle w:val="Nadpis1"/>
        <w:ind w:left="567" w:hanging="567"/>
        <w:rPr>
          <w:rFonts w:cs="Times New Roman"/>
        </w:rPr>
      </w:pPr>
      <w:bookmarkStart w:id="4" w:name="_Toc162705631"/>
      <w:r w:rsidRPr="00BF235B">
        <w:rPr>
          <w:rFonts w:cs="Times New Roman"/>
        </w:rPr>
        <w:lastRenderedPageBreak/>
        <w:t>Shrnutí</w:t>
      </w:r>
      <w:bookmarkEnd w:id="4"/>
    </w:p>
    <w:p w14:paraId="7A8020DB" w14:textId="77777777" w:rsidR="00F3013A" w:rsidRPr="00BF235B" w:rsidRDefault="00F3013A" w:rsidP="00F3013A">
      <w:pPr>
        <w:rPr>
          <w:rFonts w:ascii="Times New Roman" w:hAnsi="Times New Roman" w:cs="Times New Roman"/>
        </w:rPr>
      </w:pPr>
    </w:p>
    <w:p w14:paraId="03ADB660" w14:textId="17AC3E04" w:rsidR="00F3013A" w:rsidRPr="00BF235B" w:rsidRDefault="00F3013A" w:rsidP="00F3013A">
      <w:pPr>
        <w:jc w:val="both"/>
        <w:rPr>
          <w:rFonts w:ascii="Times New Roman" w:hAnsi="Times New Roman" w:cs="Times New Roman"/>
          <w:sz w:val="24"/>
          <w:szCs w:val="24"/>
        </w:rPr>
      </w:pPr>
      <w:r w:rsidRPr="00BF235B">
        <w:rPr>
          <w:rFonts w:ascii="Times New Roman" w:hAnsi="Times New Roman" w:cs="Times New Roman"/>
          <w:sz w:val="24"/>
          <w:szCs w:val="24"/>
        </w:rPr>
        <w:t>V poslední době jsem se zdokonalil v lepší organizaci svého času, tj. lépe jsem si dokázal určit priority jednotlivých úkolů, abych nic nenechával na poslední chvíli a zbyl mi čas na mé zájmy a koníčky.</w:t>
      </w:r>
    </w:p>
    <w:p w14:paraId="64AF811C" w14:textId="7EF1B723" w:rsidR="00F3013A" w:rsidRPr="00BF235B" w:rsidRDefault="00F3013A" w:rsidP="00F3013A">
      <w:pPr>
        <w:jc w:val="both"/>
        <w:rPr>
          <w:rFonts w:ascii="Times New Roman" w:hAnsi="Times New Roman" w:cs="Times New Roman"/>
          <w:sz w:val="24"/>
          <w:szCs w:val="24"/>
        </w:rPr>
      </w:pPr>
      <w:r w:rsidRPr="00BF235B">
        <w:rPr>
          <w:rFonts w:ascii="Times New Roman" w:hAnsi="Times New Roman" w:cs="Times New Roman"/>
          <w:sz w:val="24"/>
          <w:szCs w:val="24"/>
        </w:rPr>
        <w:t xml:space="preserve">V budoucnu bych se </w:t>
      </w:r>
      <w:r w:rsidR="000B00BD" w:rsidRPr="00BF235B">
        <w:rPr>
          <w:rFonts w:ascii="Times New Roman" w:hAnsi="Times New Roman" w:cs="Times New Roman"/>
          <w:sz w:val="24"/>
          <w:szCs w:val="24"/>
        </w:rPr>
        <w:t xml:space="preserve">chtěl zdokonalit v mém stylu učení a zkusit jiné metody, např. učit se pomocí sluchu. Vždy jsem se učil pouze po vizuální </w:t>
      </w:r>
      <w:r w:rsidR="00DC5C18" w:rsidRPr="00BF235B">
        <w:rPr>
          <w:rFonts w:ascii="Times New Roman" w:hAnsi="Times New Roman" w:cs="Times New Roman"/>
          <w:sz w:val="24"/>
          <w:szCs w:val="24"/>
        </w:rPr>
        <w:t>stránce,</w:t>
      </w:r>
      <w:r w:rsidR="000B00BD" w:rsidRPr="00BF235B">
        <w:rPr>
          <w:rFonts w:ascii="Times New Roman" w:hAnsi="Times New Roman" w:cs="Times New Roman"/>
          <w:sz w:val="24"/>
          <w:szCs w:val="24"/>
        </w:rPr>
        <w:t xml:space="preserve"> a ne vždy to šlo hladce.</w:t>
      </w:r>
    </w:p>
    <w:p w14:paraId="3BF8F201" w14:textId="77777777" w:rsidR="00F3013A" w:rsidRPr="00BF235B" w:rsidRDefault="00F3013A" w:rsidP="00F3013A">
      <w:pPr>
        <w:rPr>
          <w:rFonts w:ascii="Times New Roman" w:hAnsi="Times New Roman" w:cs="Times New Roman"/>
        </w:rPr>
      </w:pPr>
    </w:p>
    <w:p w14:paraId="5868DA3E" w14:textId="77777777" w:rsidR="00F3013A" w:rsidRPr="00BF235B" w:rsidRDefault="00F3013A" w:rsidP="00F3013A">
      <w:pPr>
        <w:rPr>
          <w:rFonts w:ascii="Times New Roman" w:hAnsi="Times New Roman" w:cs="Times New Roman"/>
        </w:rPr>
      </w:pPr>
    </w:p>
    <w:p w14:paraId="49895A1C" w14:textId="77777777" w:rsidR="00F3013A" w:rsidRPr="00BF235B" w:rsidRDefault="00F3013A" w:rsidP="00F3013A">
      <w:pPr>
        <w:rPr>
          <w:rFonts w:ascii="Times New Roman" w:hAnsi="Times New Roman" w:cs="Times New Roman"/>
        </w:rPr>
      </w:pPr>
    </w:p>
    <w:p w14:paraId="3552B8FE" w14:textId="77777777" w:rsidR="00F3013A" w:rsidRPr="00BF235B" w:rsidRDefault="00F3013A" w:rsidP="00F3013A">
      <w:pPr>
        <w:rPr>
          <w:rFonts w:ascii="Times New Roman" w:hAnsi="Times New Roman" w:cs="Times New Roman"/>
        </w:rPr>
      </w:pPr>
    </w:p>
    <w:p w14:paraId="30A6BE20" w14:textId="77777777" w:rsidR="0074138E" w:rsidRPr="00BF235B" w:rsidRDefault="0074138E" w:rsidP="0074138E">
      <w:pPr>
        <w:rPr>
          <w:rFonts w:ascii="Times New Roman" w:hAnsi="Times New Roman" w:cs="Times New Roman"/>
        </w:rPr>
      </w:pPr>
    </w:p>
    <w:sectPr w:rsidR="0074138E" w:rsidRPr="00BF235B" w:rsidSect="00E95BDE">
      <w:footerReference w:type="default" r:id="rId11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CA97B" w14:textId="77777777" w:rsidR="00E95BDE" w:rsidRDefault="00E95BDE" w:rsidP="00C5200E">
      <w:pPr>
        <w:spacing w:after="0" w:line="240" w:lineRule="auto"/>
      </w:pPr>
      <w:r>
        <w:separator/>
      </w:r>
    </w:p>
  </w:endnote>
  <w:endnote w:type="continuationSeparator" w:id="0">
    <w:p w14:paraId="01A3A072" w14:textId="77777777" w:rsidR="00E95BDE" w:rsidRDefault="00E95BDE" w:rsidP="00C52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2716071"/>
      <w:docPartObj>
        <w:docPartGallery w:val="Page Numbers (Bottom of Page)"/>
        <w:docPartUnique/>
      </w:docPartObj>
    </w:sdtPr>
    <w:sdtContent>
      <w:p w14:paraId="16B09534" w14:textId="77777777" w:rsidR="002D3C14" w:rsidRDefault="002D3C1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58A118" w14:textId="77777777" w:rsidR="002D3C14" w:rsidRDefault="002D3C1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0D9C0" w14:textId="77777777" w:rsidR="00E95BDE" w:rsidRDefault="00E95BDE" w:rsidP="00C5200E">
      <w:pPr>
        <w:spacing w:after="0" w:line="240" w:lineRule="auto"/>
      </w:pPr>
      <w:r>
        <w:separator/>
      </w:r>
    </w:p>
  </w:footnote>
  <w:footnote w:type="continuationSeparator" w:id="0">
    <w:p w14:paraId="3633F5D3" w14:textId="77777777" w:rsidR="00E95BDE" w:rsidRDefault="00E95BDE" w:rsidP="00C52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08CA"/>
    <w:multiLevelType w:val="hybridMultilevel"/>
    <w:tmpl w:val="CD642396"/>
    <w:lvl w:ilvl="0" w:tplc="A59E19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86C55"/>
    <w:multiLevelType w:val="hybridMultilevel"/>
    <w:tmpl w:val="1F0C5D7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34663"/>
    <w:multiLevelType w:val="hybridMultilevel"/>
    <w:tmpl w:val="FAA4FB9C"/>
    <w:lvl w:ilvl="0" w:tplc="9E328DDE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F0202"/>
    <w:multiLevelType w:val="hybridMultilevel"/>
    <w:tmpl w:val="A7783958"/>
    <w:lvl w:ilvl="0" w:tplc="A59E19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A638B"/>
    <w:multiLevelType w:val="hybridMultilevel"/>
    <w:tmpl w:val="51E05FF4"/>
    <w:lvl w:ilvl="0" w:tplc="A59E19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72BF6"/>
    <w:multiLevelType w:val="hybridMultilevel"/>
    <w:tmpl w:val="60D6482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7337C6"/>
    <w:multiLevelType w:val="hybridMultilevel"/>
    <w:tmpl w:val="FB6E64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F4E75"/>
    <w:multiLevelType w:val="hybridMultilevel"/>
    <w:tmpl w:val="643A77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34778"/>
    <w:multiLevelType w:val="hybridMultilevel"/>
    <w:tmpl w:val="A97A5232"/>
    <w:lvl w:ilvl="0" w:tplc="65C250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664282">
    <w:abstractNumId w:val="3"/>
  </w:num>
  <w:num w:numId="2" w16cid:durableId="1697849659">
    <w:abstractNumId w:val="0"/>
  </w:num>
  <w:num w:numId="3" w16cid:durableId="1645546052">
    <w:abstractNumId w:val="8"/>
  </w:num>
  <w:num w:numId="4" w16cid:durableId="330641913">
    <w:abstractNumId w:val="4"/>
  </w:num>
  <w:num w:numId="5" w16cid:durableId="356774">
    <w:abstractNumId w:val="2"/>
  </w:num>
  <w:num w:numId="6" w16cid:durableId="649481699">
    <w:abstractNumId w:val="4"/>
  </w:num>
  <w:num w:numId="7" w16cid:durableId="851147768">
    <w:abstractNumId w:val="1"/>
  </w:num>
  <w:num w:numId="8" w16cid:durableId="1119493083">
    <w:abstractNumId w:val="5"/>
  </w:num>
  <w:num w:numId="9" w16cid:durableId="1808007754">
    <w:abstractNumId w:val="7"/>
  </w:num>
  <w:num w:numId="10" w16cid:durableId="1386927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73"/>
    <w:rsid w:val="00095C92"/>
    <w:rsid w:val="000B00BD"/>
    <w:rsid w:val="00142B10"/>
    <w:rsid w:val="001B4C73"/>
    <w:rsid w:val="002402E1"/>
    <w:rsid w:val="00253328"/>
    <w:rsid w:val="002D3C14"/>
    <w:rsid w:val="002E33B4"/>
    <w:rsid w:val="00325940"/>
    <w:rsid w:val="0033654C"/>
    <w:rsid w:val="00382E9B"/>
    <w:rsid w:val="00403350"/>
    <w:rsid w:val="006570CC"/>
    <w:rsid w:val="006D6AE4"/>
    <w:rsid w:val="006E3E3E"/>
    <w:rsid w:val="00706018"/>
    <w:rsid w:val="0074138E"/>
    <w:rsid w:val="00851773"/>
    <w:rsid w:val="0088332E"/>
    <w:rsid w:val="008D735B"/>
    <w:rsid w:val="008F45B3"/>
    <w:rsid w:val="009D10CE"/>
    <w:rsid w:val="009D2889"/>
    <w:rsid w:val="00AB0565"/>
    <w:rsid w:val="00AC62FB"/>
    <w:rsid w:val="00B655C0"/>
    <w:rsid w:val="00BF235B"/>
    <w:rsid w:val="00BF7901"/>
    <w:rsid w:val="00C5200E"/>
    <w:rsid w:val="00C91AFD"/>
    <w:rsid w:val="00D1043A"/>
    <w:rsid w:val="00D31EE2"/>
    <w:rsid w:val="00DC5C18"/>
    <w:rsid w:val="00E86A0A"/>
    <w:rsid w:val="00E95BDE"/>
    <w:rsid w:val="00ED7021"/>
    <w:rsid w:val="00F3013A"/>
    <w:rsid w:val="00F32A09"/>
    <w:rsid w:val="00FC273B"/>
    <w:rsid w:val="00FE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771E"/>
  <w15:chartTrackingRefBased/>
  <w15:docId w15:val="{D63A881C-BDFD-4276-BD75-0C558E35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B4C73"/>
    <w:rPr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FC273B"/>
    <w:pPr>
      <w:keepNext/>
      <w:keepLines/>
      <w:pageBreakBefore/>
      <w:numPr>
        <w:numId w:val="5"/>
      </w:numPr>
      <w:spacing w:before="240" w:after="0"/>
      <w:outlineLvl w:val="0"/>
    </w:pPr>
    <w:rPr>
      <w:rFonts w:ascii="Times New Roman" w:eastAsiaTheme="majorEastAsia" w:hAnsi="Times New Roman" w:cstheme="majorBidi"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F23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C273B"/>
    <w:rPr>
      <w:rFonts w:ascii="Times New Roman" w:eastAsiaTheme="majorEastAsia" w:hAnsi="Times New Roman" w:cstheme="majorBidi"/>
      <w:kern w:val="0"/>
      <w:sz w:val="44"/>
      <w:szCs w:val="32"/>
      <w14:ligatures w14:val="none"/>
    </w:rPr>
  </w:style>
  <w:style w:type="character" w:customStyle="1" w:styleId="normaltextrun">
    <w:name w:val="normaltextrun"/>
    <w:basedOn w:val="Standardnpsmoodstavce"/>
    <w:rsid w:val="008F45B3"/>
  </w:style>
  <w:style w:type="character" w:customStyle="1" w:styleId="eop">
    <w:name w:val="eop"/>
    <w:basedOn w:val="Standardnpsmoodstavce"/>
    <w:rsid w:val="008F45B3"/>
  </w:style>
  <w:style w:type="paragraph" w:styleId="Odstavecseseznamem">
    <w:name w:val="List Paragraph"/>
    <w:basedOn w:val="Normln"/>
    <w:uiPriority w:val="34"/>
    <w:qFormat/>
    <w:rsid w:val="0074138E"/>
    <w:pPr>
      <w:ind w:left="720"/>
      <w:contextualSpacing/>
    </w:pPr>
  </w:style>
  <w:style w:type="table" w:styleId="Mkatabulky">
    <w:name w:val="Table Grid"/>
    <w:basedOn w:val="Normlntabulka"/>
    <w:uiPriority w:val="39"/>
    <w:rsid w:val="00FC2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dpisobsahu">
    <w:name w:val="TOC Heading"/>
    <w:basedOn w:val="Nadpis1"/>
    <w:next w:val="Normln"/>
    <w:uiPriority w:val="39"/>
    <w:unhideWhenUsed/>
    <w:qFormat/>
    <w:rsid w:val="00E86A0A"/>
    <w:pPr>
      <w:pageBreakBefore w:val="0"/>
      <w:numPr>
        <w:numId w:val="0"/>
      </w:numPr>
      <w:outlineLvl w:val="9"/>
    </w:pPr>
    <w:rPr>
      <w:rFonts w:asciiTheme="majorHAnsi" w:hAnsiTheme="majorHAnsi"/>
      <w:color w:val="2F5496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86A0A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86A0A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C52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5200E"/>
    <w:rPr>
      <w:kern w:val="0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C52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5200E"/>
    <w:rPr>
      <w:kern w:val="0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F235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0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229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0138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199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83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57584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549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94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912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414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0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46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667EC226D69442AC31C55262B15E33" ma:contentTypeVersion="7" ma:contentTypeDescription="Vytvoří nový dokument" ma:contentTypeScope="" ma:versionID="189ad10b6359db18a70a4db451aec09c">
  <xsd:schema xmlns:xsd="http://www.w3.org/2001/XMLSchema" xmlns:xs="http://www.w3.org/2001/XMLSchema" xmlns:p="http://schemas.microsoft.com/office/2006/metadata/properties" xmlns:ns3="4bc1200c-b753-4067-96c9-88e218ca007d" xmlns:ns4="e908a252-af1d-4e12-a5d9-0ec3b29b3f0a" targetNamespace="http://schemas.microsoft.com/office/2006/metadata/properties" ma:root="true" ma:fieldsID="42056a27bbc08384f40046a2da23f046" ns3:_="" ns4:_="">
    <xsd:import namespace="4bc1200c-b753-4067-96c9-88e218ca007d"/>
    <xsd:import namespace="e908a252-af1d-4e12-a5d9-0ec3b29b3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1200c-b753-4067-96c9-88e218ca0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8a252-af1d-4e12-a5d9-0ec3b29b3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c1200c-b753-4067-96c9-88e218ca007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EB54E-7514-48AF-B3F2-FBD758B90A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1200c-b753-4067-96c9-88e218ca007d"/>
    <ds:schemaRef ds:uri="e908a252-af1d-4e12-a5d9-0ec3b29b3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2416D2-5721-419E-B546-1CDEABA018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588343-232E-4B79-93DA-340E6826D528}">
  <ds:schemaRefs>
    <ds:schemaRef ds:uri="http://schemas.microsoft.com/office/2006/metadata/properties"/>
    <ds:schemaRef ds:uri="http://schemas.microsoft.com/office/infopath/2007/PartnerControls"/>
    <ds:schemaRef ds:uri="4bc1200c-b753-4067-96c9-88e218ca007d"/>
  </ds:schemaRefs>
</ds:datastoreItem>
</file>

<file path=customXml/itemProps4.xml><?xml version="1.0" encoding="utf-8"?>
<ds:datastoreItem xmlns:ds="http://schemas.openxmlformats.org/officeDocument/2006/customXml" ds:itemID="{1295E61D-7EEF-4DA9-A563-8148D87F3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331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5</cp:revision>
  <cp:lastPrinted>2024-01-04T21:18:00Z</cp:lastPrinted>
  <dcterms:created xsi:type="dcterms:W3CDTF">2024-03-30T13:29:00Z</dcterms:created>
  <dcterms:modified xsi:type="dcterms:W3CDTF">2024-03-30T16:22:00Z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0x01010055667EC226D69442AC31C55262B15E33</vt:lpwstr>
  </property>
</Properties>
</file>