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FC" w:rsidRPr="00B6576B" w:rsidRDefault="00F82955">
      <w:pPr>
        <w:rPr>
          <w:rFonts w:ascii="Times New Roman" w:hAnsi="Times New Roman" w:cs="Times New Roman"/>
          <w:b/>
          <w:sz w:val="24"/>
          <w:szCs w:val="24"/>
        </w:rPr>
      </w:pPr>
      <w:r w:rsidRPr="00B6576B">
        <w:rPr>
          <w:rFonts w:ascii="Times New Roman" w:hAnsi="Times New Roman" w:cs="Times New Roman"/>
          <w:b/>
          <w:sz w:val="24"/>
          <w:szCs w:val="24"/>
        </w:rPr>
        <w:t>Opakování</w:t>
      </w:r>
    </w:p>
    <w:p w:rsidR="00F82955" w:rsidRPr="00B6576B" w:rsidRDefault="00F82955">
      <w:pPr>
        <w:rPr>
          <w:rFonts w:ascii="Times New Roman" w:hAnsi="Times New Roman" w:cs="Times New Roman"/>
          <w:sz w:val="24"/>
          <w:szCs w:val="24"/>
        </w:rPr>
      </w:pPr>
      <w:r w:rsidRPr="00B6576B">
        <w:rPr>
          <w:rFonts w:ascii="Times New Roman" w:hAnsi="Times New Roman" w:cs="Times New Roman"/>
          <w:sz w:val="24"/>
          <w:szCs w:val="24"/>
        </w:rPr>
        <w:t>Který z řádků je zapsán správně?</w:t>
      </w:r>
    </w:p>
    <w:p w:rsidR="00F82955" w:rsidRPr="00B6576B" w:rsidRDefault="00F82955" w:rsidP="00F8295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76B">
        <w:rPr>
          <w:rFonts w:ascii="Times New Roman" w:hAnsi="Times New Roman" w:cs="Times New Roman"/>
          <w:sz w:val="24"/>
          <w:szCs w:val="24"/>
        </w:rPr>
        <w:t xml:space="preserve">paragrafy </w:t>
      </w:r>
      <w:proofErr w:type="gramStart"/>
      <w:r w:rsidRPr="00B6576B">
        <w:rPr>
          <w:rFonts w:ascii="Times New Roman" w:hAnsi="Times New Roman" w:cs="Times New Roman"/>
          <w:sz w:val="24"/>
          <w:szCs w:val="24"/>
        </w:rPr>
        <w:t>36 – 39</w:t>
      </w:r>
      <w:proofErr w:type="gramEnd"/>
      <w:r w:rsidRPr="00B6576B">
        <w:rPr>
          <w:rFonts w:ascii="Times New Roman" w:hAnsi="Times New Roman" w:cs="Times New Roman"/>
          <w:sz w:val="24"/>
          <w:szCs w:val="24"/>
        </w:rPr>
        <w:t>; černobílý dres; Plzeň-jih</w:t>
      </w:r>
    </w:p>
    <w:p w:rsidR="00F82955" w:rsidRPr="0021158D" w:rsidRDefault="00F82955" w:rsidP="00F8295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1158D">
        <w:rPr>
          <w:rFonts w:ascii="Times New Roman" w:hAnsi="Times New Roman" w:cs="Times New Roman"/>
          <w:sz w:val="24"/>
          <w:szCs w:val="24"/>
          <w:highlight w:val="yellow"/>
        </w:rPr>
        <w:t>utkání Sparta–Slavia; Praha 2 – Vinohrady; oblečení – bundy, košile, kalhoty</w:t>
      </w:r>
      <w:bookmarkStart w:id="0" w:name="_GoBack"/>
      <w:bookmarkEnd w:id="0"/>
    </w:p>
    <w:p w:rsidR="00F82955" w:rsidRPr="00B6576B" w:rsidRDefault="00F82955" w:rsidP="00F8295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76B">
        <w:rPr>
          <w:rFonts w:ascii="Times New Roman" w:hAnsi="Times New Roman" w:cs="Times New Roman"/>
          <w:sz w:val="24"/>
          <w:szCs w:val="24"/>
        </w:rPr>
        <w:t xml:space="preserve">Frýdek-Místek, kuchař-číšník, trasa </w:t>
      </w:r>
      <w:proofErr w:type="gramStart"/>
      <w:r w:rsidRPr="00B6576B">
        <w:rPr>
          <w:rFonts w:ascii="Times New Roman" w:hAnsi="Times New Roman" w:cs="Times New Roman"/>
          <w:sz w:val="24"/>
          <w:szCs w:val="24"/>
        </w:rPr>
        <w:t>15 – 20</w:t>
      </w:r>
      <w:proofErr w:type="gramEnd"/>
      <w:r w:rsidRPr="00B6576B">
        <w:rPr>
          <w:rFonts w:ascii="Times New Roman" w:hAnsi="Times New Roman" w:cs="Times New Roman"/>
          <w:sz w:val="24"/>
          <w:szCs w:val="24"/>
        </w:rPr>
        <w:t xml:space="preserve"> km</w:t>
      </w:r>
    </w:p>
    <w:p w:rsidR="00F82955" w:rsidRPr="00B6576B" w:rsidRDefault="00F82955" w:rsidP="00F829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2955" w:rsidRPr="00F82955" w:rsidRDefault="00F82955" w:rsidP="00F829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</w:pPr>
      <w:r w:rsidRPr="00F8295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  <w:t>Tvoření a psaní výrazů složených z číslic a slov</w:t>
      </w:r>
    </w:p>
    <w:p w:rsidR="00F82955" w:rsidRPr="00B6576B" w:rsidRDefault="00F82955" w:rsidP="00F82955">
      <w:pPr>
        <w:pStyle w:val="Normlnweb"/>
      </w:pPr>
      <w:r w:rsidRPr="00B6576B">
        <w:t>Složené číselné výrazy vznikají spojením číslovky psané číslicí nebo číslicemi s jiným slovem (přídavným jménem, podstatným jménem či příslovcem) nebo značkou, jako např. </w:t>
      </w:r>
      <w:r w:rsidRPr="00B6576B">
        <w:rPr>
          <w:rStyle w:val="Zdraznn"/>
        </w:rPr>
        <w:t>12procentní</w:t>
      </w:r>
      <w:r w:rsidRPr="00B6576B">
        <w:t xml:space="preserve"> i </w:t>
      </w:r>
      <w:r w:rsidRPr="00B6576B">
        <w:rPr>
          <w:rStyle w:val="Zdraznn"/>
        </w:rPr>
        <w:t>12%</w:t>
      </w:r>
      <w:r w:rsidRPr="00B6576B">
        <w:t xml:space="preserve"> (= dvanáctiprocentní) </w:t>
      </w:r>
      <w:r w:rsidRPr="00B6576B">
        <w:rPr>
          <w:rStyle w:val="Zdraznn"/>
        </w:rPr>
        <w:t>roztok, 8metrový</w:t>
      </w:r>
      <w:r w:rsidRPr="00B6576B">
        <w:t xml:space="preserve"> i </w:t>
      </w:r>
      <w:r w:rsidRPr="00B6576B">
        <w:rPr>
          <w:rStyle w:val="Zdraznn"/>
        </w:rPr>
        <w:t>8m</w:t>
      </w:r>
      <w:r w:rsidRPr="00B6576B">
        <w:t xml:space="preserve"> (= osmimetrový) </w:t>
      </w:r>
      <w:r w:rsidRPr="00B6576B">
        <w:rPr>
          <w:rStyle w:val="Zdraznn"/>
        </w:rPr>
        <w:t>skok, 3kilogramové</w:t>
      </w:r>
      <w:r w:rsidRPr="00B6576B">
        <w:t xml:space="preserve"> i </w:t>
      </w:r>
      <w:r w:rsidRPr="00B6576B">
        <w:rPr>
          <w:rStyle w:val="Zdraznn"/>
        </w:rPr>
        <w:t>3kg</w:t>
      </w:r>
      <w:r w:rsidRPr="00B6576B">
        <w:t xml:space="preserve"> (= tříkilogramové) </w:t>
      </w:r>
      <w:r w:rsidRPr="00B6576B">
        <w:rPr>
          <w:rStyle w:val="Zdraznn"/>
        </w:rPr>
        <w:t>závaží, 6voltová</w:t>
      </w:r>
      <w:r w:rsidRPr="00B6576B">
        <w:t xml:space="preserve"> i </w:t>
      </w:r>
      <w:r w:rsidRPr="00B6576B">
        <w:rPr>
          <w:rStyle w:val="Zdraznn"/>
        </w:rPr>
        <w:t>6V</w:t>
      </w:r>
      <w:r w:rsidRPr="00B6576B">
        <w:t xml:space="preserve"> (= </w:t>
      </w:r>
      <w:proofErr w:type="spellStart"/>
      <w:r w:rsidRPr="00B6576B">
        <w:t>šestivoltová</w:t>
      </w:r>
      <w:proofErr w:type="spellEnd"/>
      <w:r w:rsidRPr="00B6576B">
        <w:t xml:space="preserve">) </w:t>
      </w:r>
      <w:r w:rsidRPr="00B6576B">
        <w:rPr>
          <w:rStyle w:val="Zdraznn"/>
        </w:rPr>
        <w:t>baterie, 300korunová</w:t>
      </w:r>
      <w:r w:rsidRPr="00B6576B">
        <w:t xml:space="preserve"> i </w:t>
      </w:r>
      <w:r w:rsidRPr="00B6576B">
        <w:rPr>
          <w:rStyle w:val="Zdraznn"/>
        </w:rPr>
        <w:t>300Kč</w:t>
      </w:r>
      <w:r w:rsidRPr="00B6576B">
        <w:t xml:space="preserve"> (= třísetkorunová) </w:t>
      </w:r>
      <w:r w:rsidRPr="00B6576B">
        <w:rPr>
          <w:rStyle w:val="Zdraznn"/>
        </w:rPr>
        <w:t>sleva, 14karátové</w:t>
      </w:r>
      <w:r w:rsidRPr="00B6576B">
        <w:t xml:space="preserve"> i </w:t>
      </w:r>
      <w:r w:rsidRPr="00B6576B">
        <w:rPr>
          <w:rStyle w:val="Zdraznn"/>
        </w:rPr>
        <w:t>14k</w:t>
      </w:r>
      <w:r w:rsidRPr="00B6576B">
        <w:t xml:space="preserve"> (= čtrnáctikarátové) </w:t>
      </w:r>
      <w:r w:rsidRPr="00B6576B">
        <w:rPr>
          <w:rStyle w:val="Zdraznn"/>
        </w:rPr>
        <w:t>zlato, 12stupňové</w:t>
      </w:r>
      <w:r w:rsidRPr="00B6576B">
        <w:t xml:space="preserve"> i </w:t>
      </w:r>
      <w:r w:rsidRPr="00B6576B">
        <w:rPr>
          <w:rStyle w:val="Zdraznn"/>
        </w:rPr>
        <w:t>12°</w:t>
      </w:r>
      <w:r w:rsidRPr="00B6576B">
        <w:t xml:space="preserve"> (= dvanáctistupňové) </w:t>
      </w:r>
      <w:r w:rsidRPr="00B6576B">
        <w:rPr>
          <w:rStyle w:val="Zdraznn"/>
        </w:rPr>
        <w:t>pivo, 2sedačková</w:t>
      </w:r>
      <w:r w:rsidRPr="00B6576B">
        <w:t xml:space="preserve"> (= dvousedačková) </w:t>
      </w:r>
      <w:r w:rsidRPr="00B6576B">
        <w:rPr>
          <w:rStyle w:val="Zdraznn"/>
        </w:rPr>
        <w:t>lanovka, 42letý</w:t>
      </w:r>
      <w:r w:rsidRPr="00B6576B">
        <w:t xml:space="preserve"> (= </w:t>
      </w:r>
      <w:proofErr w:type="spellStart"/>
      <w:r w:rsidRPr="00B6576B">
        <w:t>čtyřicetidvouletý</w:t>
      </w:r>
      <w:proofErr w:type="spellEnd"/>
      <w:r w:rsidRPr="00B6576B">
        <w:t xml:space="preserve"> i dvaačtyřicetiletý) </w:t>
      </w:r>
      <w:r w:rsidRPr="00B6576B">
        <w:rPr>
          <w:rStyle w:val="Zdraznn"/>
        </w:rPr>
        <w:t>muž, 27denní</w:t>
      </w:r>
      <w:r w:rsidRPr="00B6576B">
        <w:t xml:space="preserve"> (= </w:t>
      </w:r>
      <w:proofErr w:type="spellStart"/>
      <w:r w:rsidRPr="00B6576B">
        <w:t>dvacetisedmidenní</w:t>
      </w:r>
      <w:proofErr w:type="spellEnd"/>
      <w:r w:rsidRPr="00B6576B">
        <w:t xml:space="preserve"> i sedmadvacetidenní) </w:t>
      </w:r>
      <w:r w:rsidRPr="00B6576B">
        <w:rPr>
          <w:rStyle w:val="Zdraznn"/>
        </w:rPr>
        <w:t>cesta, 8násobný</w:t>
      </w:r>
      <w:r w:rsidRPr="00B6576B">
        <w:t xml:space="preserve"> (= osminásobný) </w:t>
      </w:r>
      <w:r w:rsidRPr="00B6576B">
        <w:rPr>
          <w:rStyle w:val="Zdraznn"/>
        </w:rPr>
        <w:t>mistr republiky, 8násobek</w:t>
      </w:r>
      <w:r w:rsidRPr="00B6576B">
        <w:t xml:space="preserve"> (= osminásobek), </w:t>
      </w:r>
      <w:r w:rsidRPr="00B6576B">
        <w:rPr>
          <w:rStyle w:val="Zdraznn"/>
        </w:rPr>
        <w:t>4násobně</w:t>
      </w:r>
      <w:r w:rsidRPr="00B6576B">
        <w:t xml:space="preserve"> (= čtyřnásobně), </w:t>
      </w:r>
      <w:r w:rsidRPr="00B6576B">
        <w:rPr>
          <w:rStyle w:val="Zdraznn"/>
        </w:rPr>
        <w:t>20krát</w:t>
      </w:r>
      <w:r w:rsidRPr="00B6576B">
        <w:t xml:space="preserve"> i </w:t>
      </w:r>
      <w:r w:rsidRPr="00B6576B">
        <w:rPr>
          <w:rStyle w:val="Zdraznn"/>
        </w:rPr>
        <w:t>20×</w:t>
      </w:r>
      <w:r w:rsidRPr="00B6576B">
        <w:t xml:space="preserve"> (= dvacetkrát).</w:t>
      </w:r>
    </w:p>
    <w:p w:rsidR="00F82955" w:rsidRPr="00B6576B" w:rsidRDefault="00F82955" w:rsidP="00F82955">
      <w:pPr>
        <w:pStyle w:val="Normlnweb"/>
      </w:pPr>
      <w:r w:rsidRPr="00B6576B">
        <w:t xml:space="preserve">Všechny tyto jednoslovné výrazy píšeme bez mezer, bez spojovníku a nevpisujeme do nich koncové části číslovek, neboť slabiky </w:t>
      </w:r>
      <w:r w:rsidRPr="00B6576B">
        <w:rPr>
          <w:rStyle w:val="Zdraznn"/>
        </w:rPr>
        <w:noBreakHyphen/>
        <w:t>ti</w:t>
      </w:r>
      <w:r w:rsidRPr="00B6576B">
        <w:rPr>
          <w:rStyle w:val="Zdraznn"/>
        </w:rPr>
        <w:noBreakHyphen/>
      </w:r>
      <w:r w:rsidRPr="00B6576B">
        <w:t xml:space="preserve"> a </w:t>
      </w:r>
      <w:r w:rsidRPr="00B6576B">
        <w:rPr>
          <w:rStyle w:val="Zdraznn"/>
        </w:rPr>
        <w:noBreakHyphen/>
        <w:t>mi</w:t>
      </w:r>
      <w:r w:rsidRPr="00B6576B">
        <w:rPr>
          <w:rStyle w:val="Zdraznn"/>
        </w:rPr>
        <w:noBreakHyphen/>
      </w:r>
      <w:r w:rsidRPr="00B6576B">
        <w:t xml:space="preserve"> jsou už obsaženy ve tvaru číslovky. Způsob psaní se spojovníkem je náležitý pouze v případech, kdy místo čísla použijeme zástupná písmena, např. </w:t>
      </w:r>
      <w:r w:rsidRPr="00B6576B">
        <w:rPr>
          <w:rStyle w:val="Zdraznn"/>
        </w:rPr>
        <w:t>x</w:t>
      </w:r>
      <w:r w:rsidRPr="00B6576B">
        <w:rPr>
          <w:rStyle w:val="Zdraznn"/>
        </w:rPr>
        <w:noBreakHyphen/>
        <w:t>stupňový, n</w:t>
      </w:r>
      <w:r w:rsidRPr="00B6576B">
        <w:rPr>
          <w:rStyle w:val="Zdraznn"/>
        </w:rPr>
        <w:noBreakHyphen/>
      </w:r>
      <w:proofErr w:type="spellStart"/>
      <w:r w:rsidRPr="00B6576B">
        <w:rPr>
          <w:rStyle w:val="Zdraznn"/>
        </w:rPr>
        <w:t>tá</w:t>
      </w:r>
      <w:proofErr w:type="spellEnd"/>
      <w:r w:rsidRPr="00B6576B">
        <w:rPr>
          <w:rStyle w:val="Zdraznn"/>
        </w:rPr>
        <w:t xml:space="preserve"> odmocnina</w:t>
      </w:r>
      <w:r w:rsidRPr="00B6576B">
        <w:t>.</w:t>
      </w:r>
    </w:p>
    <w:p w:rsidR="00F82955" w:rsidRPr="00B6576B" w:rsidRDefault="00F82955" w:rsidP="00F82955">
      <w:pPr>
        <w:spacing w:after="0"/>
        <w:rPr>
          <w:sz w:val="24"/>
          <w:szCs w:val="24"/>
        </w:rPr>
      </w:pPr>
    </w:p>
    <w:p w:rsidR="00F82955" w:rsidRPr="00B6576B" w:rsidRDefault="00F82955">
      <w:pPr>
        <w:rPr>
          <w:sz w:val="24"/>
          <w:szCs w:val="24"/>
        </w:rPr>
      </w:pPr>
    </w:p>
    <w:p w:rsidR="00F82955" w:rsidRPr="00B6576B" w:rsidRDefault="00F82955">
      <w:pPr>
        <w:rPr>
          <w:sz w:val="24"/>
          <w:szCs w:val="24"/>
        </w:rPr>
      </w:pPr>
    </w:p>
    <w:sectPr w:rsidR="00F82955" w:rsidRPr="00B6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7792A"/>
    <w:multiLevelType w:val="hybridMultilevel"/>
    <w:tmpl w:val="1A12AD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11"/>
    <w:rsid w:val="0021158D"/>
    <w:rsid w:val="00954DFC"/>
    <w:rsid w:val="00A57011"/>
    <w:rsid w:val="00B6576B"/>
    <w:rsid w:val="00F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E335E-F948-427D-84FF-B970EC0E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F82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8295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8295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8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F82955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F82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2021-10-19T08:10:00Z</dcterms:created>
  <dcterms:modified xsi:type="dcterms:W3CDTF">2023-10-18T10:00:00Z</dcterms:modified>
</cp:coreProperties>
</file>